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CC5" w:rsidRPr="006F6A64" w:rsidRDefault="00742CC5" w:rsidP="00742CC5">
      <w:pPr>
        <w:jc w:val="center"/>
        <w:rPr>
          <w:rFonts w:ascii="Times New Roman" w:hAnsi="Times New Roman"/>
          <w:b/>
          <w:szCs w:val="24"/>
          <w:lang w:val="sr-Cyrl-CS"/>
        </w:rPr>
      </w:pPr>
      <w:r w:rsidRPr="006F6A64">
        <w:rPr>
          <w:rFonts w:ascii="Times New Roman" w:hAnsi="Times New Roman"/>
          <w:b/>
          <w:szCs w:val="24"/>
          <w:lang w:val="sr-Cyrl-CS"/>
        </w:rPr>
        <w:t>Основна школа ''Вук Караџић''</w:t>
      </w:r>
    </w:p>
    <w:p w:rsidR="00742CC5" w:rsidRPr="006F6A64" w:rsidRDefault="00742CC5" w:rsidP="00742CC5">
      <w:pPr>
        <w:jc w:val="center"/>
        <w:rPr>
          <w:rFonts w:ascii="Times New Roman" w:hAnsi="Times New Roman"/>
          <w:b/>
          <w:color w:val="000000"/>
          <w:szCs w:val="24"/>
          <w:lang w:val="sr-Cyrl-CS"/>
        </w:rPr>
      </w:pPr>
      <w:r w:rsidRPr="006F6A64">
        <w:rPr>
          <w:rFonts w:ascii="Times New Roman" w:hAnsi="Times New Roman"/>
          <w:b/>
          <w:bCs/>
          <w:szCs w:val="24"/>
          <w:lang w:val="sr-Cyrl-CS"/>
        </w:rPr>
        <w:t>19210 Бор, Моше Пијаде бр.6</w:t>
      </w:r>
    </w:p>
    <w:p w:rsidR="00742CC5" w:rsidRPr="006F6A64" w:rsidRDefault="00742CC5" w:rsidP="00742CC5">
      <w:pPr>
        <w:jc w:val="center"/>
        <w:rPr>
          <w:rFonts w:ascii="Times New Roman" w:hAnsi="Times New Roman"/>
          <w:b/>
          <w:color w:val="000000"/>
          <w:szCs w:val="24"/>
        </w:rPr>
      </w:pPr>
      <w:r w:rsidRPr="006F6A64">
        <w:rPr>
          <w:rFonts w:ascii="Times New Roman" w:hAnsi="Times New Roman"/>
          <w:b/>
          <w:color w:val="000000"/>
          <w:szCs w:val="24"/>
          <w:lang w:val="sr-Cyrl-CS"/>
        </w:rPr>
        <w:t>тел/факс</w:t>
      </w:r>
      <w:r w:rsidRPr="006F6A64">
        <w:rPr>
          <w:rFonts w:ascii="Times New Roman" w:hAnsi="Times New Roman"/>
          <w:b/>
          <w:color w:val="000000"/>
          <w:szCs w:val="24"/>
        </w:rPr>
        <w:t>: (0</w:t>
      </w:r>
      <w:r w:rsidRPr="006F6A64">
        <w:rPr>
          <w:rFonts w:ascii="Times New Roman" w:hAnsi="Times New Roman"/>
          <w:b/>
          <w:color w:val="000000"/>
          <w:szCs w:val="24"/>
          <w:lang w:val="sr-Cyrl-CS"/>
        </w:rPr>
        <w:t>30</w:t>
      </w:r>
      <w:r w:rsidRPr="006F6A64">
        <w:rPr>
          <w:rFonts w:ascii="Times New Roman" w:hAnsi="Times New Roman"/>
          <w:b/>
          <w:color w:val="000000"/>
          <w:szCs w:val="24"/>
        </w:rPr>
        <w:t xml:space="preserve">) </w:t>
      </w:r>
      <w:r w:rsidRPr="006F6A64">
        <w:rPr>
          <w:rFonts w:ascii="Times New Roman" w:hAnsi="Times New Roman"/>
          <w:b/>
          <w:color w:val="000000"/>
          <w:szCs w:val="24"/>
          <w:lang w:val="sr-Cyrl-CS"/>
        </w:rPr>
        <w:t>424-588</w:t>
      </w:r>
      <w:r w:rsidRPr="006F6A64">
        <w:rPr>
          <w:rFonts w:ascii="Times New Roman" w:hAnsi="Times New Roman"/>
          <w:b/>
          <w:color w:val="000000"/>
          <w:szCs w:val="24"/>
        </w:rPr>
        <w:t xml:space="preserve">; </w:t>
      </w:r>
      <w:r w:rsidRPr="006F6A64">
        <w:rPr>
          <w:rFonts w:ascii="Times New Roman" w:hAnsi="Times New Roman"/>
          <w:b/>
          <w:color w:val="000000"/>
          <w:szCs w:val="24"/>
          <w:lang w:val="sr-Cyrl-CS"/>
        </w:rPr>
        <w:t>425-782</w:t>
      </w:r>
    </w:p>
    <w:p w:rsidR="00742CC5" w:rsidRPr="006F6A64" w:rsidRDefault="00742CC5" w:rsidP="00742CC5">
      <w:pPr>
        <w:jc w:val="center"/>
        <w:rPr>
          <w:rFonts w:ascii="Times New Roman" w:hAnsi="Times New Roman"/>
          <w:b/>
          <w:color w:val="000000"/>
          <w:szCs w:val="24"/>
        </w:rPr>
      </w:pPr>
      <w:r w:rsidRPr="006F6A64">
        <w:rPr>
          <w:rFonts w:ascii="Times New Roman" w:hAnsi="Times New Roman"/>
          <w:b/>
          <w:color w:val="000000"/>
          <w:szCs w:val="24"/>
          <w:lang w:val="sr-Cyrl-CS"/>
        </w:rPr>
        <w:t>е-</w:t>
      </w:r>
      <w:r w:rsidRPr="006F6A64">
        <w:rPr>
          <w:rFonts w:ascii="Times New Roman" w:hAnsi="Times New Roman"/>
          <w:b/>
          <w:color w:val="000000"/>
          <w:szCs w:val="24"/>
        </w:rPr>
        <w:t xml:space="preserve">mail: </w:t>
      </w:r>
      <w:hyperlink r:id="rId7" w:history="1">
        <w:r w:rsidRPr="006F6A64">
          <w:rPr>
            <w:rStyle w:val="Hyperlink"/>
            <w:rFonts w:ascii="Times New Roman" w:hAnsi="Times New Roman"/>
            <w:b/>
            <w:szCs w:val="24"/>
          </w:rPr>
          <w:t>osvukkaradzicbor@gmail.com</w:t>
        </w:r>
      </w:hyperlink>
    </w:p>
    <w:p w:rsidR="00B76DB9" w:rsidRPr="006F6A64" w:rsidRDefault="00742CC5" w:rsidP="00742CC5">
      <w:pPr>
        <w:ind w:right="1133"/>
        <w:jc w:val="center"/>
        <w:rPr>
          <w:rFonts w:ascii="Times New Roman" w:hAnsi="Times New Roman"/>
          <w:b/>
          <w:szCs w:val="24"/>
        </w:rPr>
      </w:pPr>
      <w:r w:rsidRPr="006F6A64">
        <w:rPr>
          <w:rFonts w:ascii="Times New Roman" w:hAnsi="Times New Roman"/>
          <w:szCs w:val="24"/>
        </w:rPr>
        <w:t xml:space="preserve">                         </w:t>
      </w:r>
      <w:hyperlink r:id="rId8" w:history="1">
        <w:r w:rsidRPr="006F6A64">
          <w:rPr>
            <w:rStyle w:val="Hyperlink"/>
            <w:rFonts w:ascii="Times New Roman" w:hAnsi="Times New Roman"/>
            <w:b/>
            <w:szCs w:val="24"/>
          </w:rPr>
          <w:t>www.vukkaradzicbor.edu.rs</w:t>
        </w:r>
      </w:hyperlink>
    </w:p>
    <w:p w:rsidR="00B76DB9" w:rsidRPr="006F6A64" w:rsidRDefault="00B76DB9" w:rsidP="00B76DB9">
      <w:pPr>
        <w:ind w:right="1133"/>
        <w:jc w:val="both"/>
        <w:rPr>
          <w:rFonts w:ascii="Times New Roman" w:hAnsi="Times New Roman"/>
          <w:b/>
          <w:szCs w:val="24"/>
        </w:rPr>
      </w:pPr>
    </w:p>
    <w:p w:rsidR="00B76DB9" w:rsidRPr="006F6A64" w:rsidRDefault="00B76DB9" w:rsidP="00B76DB9">
      <w:pPr>
        <w:ind w:right="1133"/>
        <w:jc w:val="both"/>
        <w:rPr>
          <w:rFonts w:ascii="Times New Roman" w:hAnsi="Times New Roman"/>
          <w:b/>
          <w:szCs w:val="24"/>
        </w:rPr>
      </w:pPr>
    </w:p>
    <w:p w:rsidR="00B76DB9" w:rsidRPr="006F6A64" w:rsidRDefault="00683F13" w:rsidP="00B76DB9">
      <w:pPr>
        <w:ind w:right="1133"/>
        <w:jc w:val="both"/>
        <w:rPr>
          <w:rFonts w:ascii="Times New Roman" w:hAnsi="Times New Roman"/>
          <w:b/>
          <w:szCs w:val="24"/>
        </w:rPr>
      </w:pPr>
      <w:r>
        <w:rPr>
          <w:rFonts w:ascii="Times New Roman" w:hAnsi="Times New Roman"/>
          <w:b/>
          <w:bCs/>
          <w:szCs w:val="24"/>
          <w:lang w:val="en-GB" w:eastAsia="en-GB"/>
        </w:rPr>
        <w:drawing>
          <wp:anchor distT="12192" distB="15748" distL="114300" distR="119126" simplePos="0" relativeHeight="251656192" behindDoc="0" locked="0" layoutInCell="1" allowOverlap="1">
            <wp:simplePos x="0" y="0"/>
            <wp:positionH relativeFrom="margin">
              <wp:posOffset>1715135</wp:posOffset>
            </wp:positionH>
            <wp:positionV relativeFrom="margin">
              <wp:posOffset>1362168</wp:posOffset>
            </wp:positionV>
            <wp:extent cx="2844566" cy="3143090"/>
            <wp:effectExtent l="0" t="0" r="0" b="0"/>
            <wp:wrapSquare wrapText="bothSides"/>
            <wp:docPr id="8" name="Picture 1" descr="ambl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mblem"/>
                    <pic:cNvPicPr>
                      <a:picLocks noChangeAspect="1" noChangeArrowheads="1"/>
                    </pic:cNvPicPr>
                  </pic:nvPicPr>
                  <pic:blipFill>
                    <a:blip r:embed="rId9" cstate="print"/>
                    <a:srcRect l="3079"/>
                    <a:stretch>
                      <a:fillRect/>
                    </a:stretch>
                  </pic:blipFill>
                  <pic:spPr bwMode="auto">
                    <a:xfrm>
                      <a:off x="0" y="0"/>
                      <a:ext cx="2844566" cy="3143090"/>
                    </a:xfrm>
                    <a:prstGeom prst="ellipse">
                      <a:avLst/>
                    </a:prstGeom>
                    <a:ln>
                      <a:noFill/>
                    </a:ln>
                    <a:effectLst>
                      <a:softEdge rad="112500"/>
                    </a:effectLst>
                  </pic:spPr>
                </pic:pic>
              </a:graphicData>
            </a:graphic>
          </wp:anchor>
        </w:drawing>
      </w:r>
    </w:p>
    <w:p w:rsidR="00B76DB9" w:rsidRPr="006F6A64" w:rsidRDefault="00B80266" w:rsidP="00B76DB9">
      <w:pPr>
        <w:ind w:right="1133"/>
        <w:jc w:val="both"/>
        <w:rPr>
          <w:rFonts w:ascii="Times New Roman" w:hAnsi="Times New Roman"/>
          <w:b/>
          <w:szCs w:val="24"/>
        </w:rPr>
      </w:pPr>
      <w:r w:rsidRPr="00B80266">
        <w:rPr>
          <w:rFonts w:ascii="Times New Roman" w:hAnsi="Times New Roman"/>
          <w:b/>
          <w:szCs w:val="24"/>
        </w:rPr>
        <w:pict>
          <v:shapetype id="_x0000_t202" coordsize="21600,21600" o:spt="202" path="m,l,21600r21600,l21600,xe">
            <v:stroke joinstyle="miter"/>
            <v:path gradientshapeok="t" o:connecttype="rect"/>
          </v:shapetype>
          <v:shape id="_x0000_s1031" type="#_x0000_t202" style="position:absolute;left:0;text-align:left;margin-left:206.1pt;margin-top:10.05pt;width:176.8pt;height:46.9pt;z-index:251655168" stroked="f">
            <v:textbox style="mso-next-textbox:#_x0000_s1031">
              <w:txbxContent>
                <w:p w:rsidR="00EA2037" w:rsidRPr="00957706" w:rsidRDefault="00EA2037" w:rsidP="00B76DB9">
                  <w:pPr>
                    <w:rPr>
                      <w:rFonts w:ascii="Arial" w:hAnsi="Arial" w:cs="Arial"/>
                      <w:sz w:val="18"/>
                      <w:szCs w:val="18"/>
                    </w:rPr>
                  </w:pPr>
                </w:p>
                <w:p w:rsidR="00EA2037" w:rsidRPr="00957706" w:rsidRDefault="00EA2037" w:rsidP="00B76DB9">
                  <w:pPr>
                    <w:rPr>
                      <w:rFonts w:ascii="Arial" w:hAnsi="Arial" w:cs="Arial"/>
                      <w:sz w:val="18"/>
                      <w:szCs w:val="18"/>
                    </w:rPr>
                  </w:pPr>
                  <w:r>
                    <w:rPr>
                      <w:rFonts w:ascii="Arial" w:hAnsi="Arial" w:cs="Arial"/>
                      <w:sz w:val="18"/>
                      <w:szCs w:val="18"/>
                      <w:lang w:val="en-GB" w:eastAsia="en-GB"/>
                    </w:rPr>
                    <w:drawing>
                      <wp:inline distT="0" distB="0" distL="0" distR="0">
                        <wp:extent cx="2383155" cy="2313940"/>
                        <wp:effectExtent l="1905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mblem"/>
                                <pic:cNvPicPr>
                                  <a:picLocks noChangeAspect="1" noChangeArrowheads="1"/>
                                </pic:cNvPicPr>
                              </pic:nvPicPr>
                              <pic:blipFill>
                                <a:blip r:embed="rId9" cstate="print"/>
                                <a:srcRect l="3079"/>
                                <a:stretch>
                                  <a:fillRect/>
                                </a:stretch>
                              </pic:blipFill>
                              <pic:spPr bwMode="auto">
                                <a:xfrm>
                                  <a:off x="0" y="0"/>
                                  <a:ext cx="2383155" cy="2313940"/>
                                </a:xfrm>
                                <a:prstGeom prst="ellipse">
                                  <a:avLst/>
                                </a:prstGeom>
                                <a:ln>
                                  <a:noFill/>
                                </a:ln>
                                <a:effectLst>
                                  <a:softEdge rad="112500"/>
                                </a:effectLst>
                              </pic:spPr>
                            </pic:pic>
                          </a:graphicData>
                        </a:graphic>
                      </wp:inline>
                    </w:drawing>
                  </w:r>
                </w:p>
                <w:p w:rsidR="00EA2037" w:rsidRPr="00957706" w:rsidRDefault="00EA2037" w:rsidP="00B76DB9">
                  <w:pPr>
                    <w:rPr>
                      <w:rFonts w:ascii="Arial" w:hAnsi="Arial" w:cs="Arial"/>
                      <w:sz w:val="18"/>
                      <w:szCs w:val="18"/>
                      <w:lang w:val="sr-Cyrl-CS"/>
                    </w:rPr>
                  </w:pPr>
                </w:p>
              </w:txbxContent>
            </v:textbox>
          </v:shape>
        </w:pict>
      </w:r>
    </w:p>
    <w:p w:rsidR="00B76DB9" w:rsidRPr="006F6A64" w:rsidRDefault="00B76DB9" w:rsidP="00B76DB9">
      <w:pPr>
        <w:ind w:right="1133"/>
        <w:jc w:val="both"/>
        <w:rPr>
          <w:rFonts w:ascii="Times New Roman" w:hAnsi="Times New Roman"/>
          <w:b/>
          <w:szCs w:val="24"/>
        </w:rPr>
      </w:pPr>
    </w:p>
    <w:p w:rsidR="00B76DB9" w:rsidRPr="006F6A64" w:rsidRDefault="00B76DB9" w:rsidP="00B76DB9">
      <w:pPr>
        <w:ind w:right="1133"/>
        <w:jc w:val="both"/>
        <w:rPr>
          <w:rFonts w:ascii="Times New Roman" w:hAnsi="Times New Roman"/>
          <w:b/>
          <w:szCs w:val="24"/>
        </w:rPr>
      </w:pPr>
    </w:p>
    <w:p w:rsidR="00B76DB9" w:rsidRPr="006F6A64" w:rsidRDefault="00B76DB9" w:rsidP="00B76DB9">
      <w:pPr>
        <w:ind w:right="1133"/>
        <w:jc w:val="both"/>
        <w:rPr>
          <w:rFonts w:ascii="Times New Roman" w:hAnsi="Times New Roman"/>
          <w:b/>
          <w:szCs w:val="24"/>
        </w:rPr>
      </w:pPr>
    </w:p>
    <w:p w:rsidR="00B76DB9" w:rsidRPr="006F6A64" w:rsidRDefault="00B76DB9" w:rsidP="00B76DB9">
      <w:pPr>
        <w:ind w:right="1133"/>
        <w:jc w:val="both"/>
        <w:rPr>
          <w:rFonts w:ascii="Times New Roman" w:hAnsi="Times New Roman"/>
          <w:b/>
          <w:bCs/>
          <w:szCs w:val="24"/>
        </w:rPr>
      </w:pPr>
    </w:p>
    <w:p w:rsidR="00B76DB9" w:rsidRPr="006F6A64" w:rsidRDefault="00B76DB9" w:rsidP="00B76DB9">
      <w:pPr>
        <w:ind w:right="1133"/>
        <w:jc w:val="both"/>
        <w:rPr>
          <w:rFonts w:ascii="Times New Roman" w:hAnsi="Times New Roman"/>
          <w:b/>
          <w:bCs/>
          <w:szCs w:val="24"/>
        </w:rPr>
      </w:pPr>
    </w:p>
    <w:p w:rsidR="00B76DB9" w:rsidRPr="006F6A64" w:rsidRDefault="00B76DB9" w:rsidP="00B76DB9">
      <w:pPr>
        <w:ind w:right="1133"/>
        <w:jc w:val="both"/>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
        <w:jc w:val="center"/>
        <w:rPr>
          <w:rFonts w:ascii="Times New Roman" w:hAnsi="Times New Roman"/>
          <w:b/>
          <w:bCs/>
          <w:szCs w:val="24"/>
          <w:lang w:val="sr-Cyrl-CS"/>
        </w:rPr>
      </w:pPr>
    </w:p>
    <w:p w:rsidR="00742CC5" w:rsidRPr="006F6A64" w:rsidRDefault="00742CC5" w:rsidP="00B76DB9">
      <w:pPr>
        <w:ind w:right="1133"/>
        <w:jc w:val="both"/>
        <w:rPr>
          <w:rFonts w:ascii="Times New Roman" w:hAnsi="Times New Roman"/>
          <w:b/>
          <w:bCs/>
          <w:szCs w:val="24"/>
          <w:lang w:val="sr-Cyrl-CS"/>
        </w:rPr>
      </w:pPr>
    </w:p>
    <w:p w:rsidR="00742CC5" w:rsidRDefault="00742CC5" w:rsidP="00B76DB9">
      <w:pPr>
        <w:ind w:right="1133"/>
        <w:jc w:val="both"/>
        <w:rPr>
          <w:rFonts w:ascii="Times New Roman" w:hAnsi="Times New Roman"/>
          <w:b/>
          <w:bCs/>
          <w:szCs w:val="24"/>
          <w:lang w:val="ru-RU"/>
        </w:rPr>
      </w:pPr>
    </w:p>
    <w:p w:rsidR="00337223" w:rsidRDefault="00337223" w:rsidP="00B76DB9">
      <w:pPr>
        <w:ind w:right="1133"/>
        <w:jc w:val="both"/>
        <w:rPr>
          <w:rFonts w:ascii="Times New Roman" w:hAnsi="Times New Roman"/>
          <w:b/>
          <w:bCs/>
          <w:szCs w:val="24"/>
          <w:lang w:val="ru-RU"/>
        </w:rPr>
      </w:pPr>
    </w:p>
    <w:p w:rsidR="00337223" w:rsidRDefault="00337223" w:rsidP="00B76DB9">
      <w:pPr>
        <w:ind w:right="1133"/>
        <w:jc w:val="both"/>
        <w:rPr>
          <w:rFonts w:ascii="Times New Roman" w:hAnsi="Times New Roman"/>
          <w:b/>
          <w:bCs/>
          <w:szCs w:val="24"/>
          <w:lang w:val="ru-RU"/>
        </w:rPr>
      </w:pPr>
    </w:p>
    <w:p w:rsidR="00337223" w:rsidRDefault="00337223" w:rsidP="00B76DB9">
      <w:pPr>
        <w:ind w:right="1133"/>
        <w:jc w:val="both"/>
        <w:rPr>
          <w:rFonts w:ascii="Times New Roman" w:hAnsi="Times New Roman"/>
          <w:b/>
          <w:bCs/>
          <w:szCs w:val="24"/>
          <w:lang w:val="ru-RU"/>
        </w:rPr>
      </w:pPr>
    </w:p>
    <w:p w:rsidR="00337223" w:rsidRDefault="00337223" w:rsidP="00B76DB9">
      <w:pPr>
        <w:ind w:right="1133"/>
        <w:jc w:val="both"/>
        <w:rPr>
          <w:rFonts w:ascii="Times New Roman" w:hAnsi="Times New Roman"/>
          <w:b/>
          <w:bCs/>
          <w:szCs w:val="24"/>
          <w:lang w:val="ru-RU"/>
        </w:rPr>
      </w:pPr>
    </w:p>
    <w:p w:rsidR="00337223" w:rsidRDefault="00337223" w:rsidP="00B76DB9">
      <w:pPr>
        <w:ind w:right="1133"/>
        <w:jc w:val="both"/>
        <w:rPr>
          <w:rFonts w:ascii="Times New Roman" w:hAnsi="Times New Roman"/>
          <w:b/>
          <w:bCs/>
          <w:szCs w:val="24"/>
          <w:lang w:val="ru-RU"/>
        </w:rPr>
      </w:pPr>
    </w:p>
    <w:p w:rsidR="00337223" w:rsidRPr="006F6A64" w:rsidRDefault="00337223" w:rsidP="00B76DB9">
      <w:pPr>
        <w:ind w:right="1133"/>
        <w:jc w:val="both"/>
        <w:rPr>
          <w:rFonts w:ascii="Times New Roman" w:hAnsi="Times New Roman"/>
          <w:b/>
          <w:bCs/>
          <w:szCs w:val="24"/>
          <w:lang w:val="ru-RU"/>
        </w:rPr>
      </w:pPr>
    </w:p>
    <w:p w:rsidR="00B76DB9" w:rsidRPr="006F6A64" w:rsidRDefault="00B80266" w:rsidP="00337223">
      <w:pPr>
        <w:ind w:right="1133"/>
        <w:jc w:val="center"/>
        <w:rPr>
          <w:rFonts w:ascii="Times New Roman" w:hAnsi="Times New Roman"/>
          <w:b/>
          <w:bCs/>
          <w:szCs w:val="24"/>
          <w:lang w:val="ru-RU"/>
        </w:rPr>
      </w:pPr>
      <w:r w:rsidRPr="00B80266">
        <w:rPr>
          <w:rFonts w:ascii="Times New Roman" w:hAnsi="Times New Roman"/>
          <w:b/>
          <w:bCs/>
          <w:iCs/>
          <w:szCs w:val="24"/>
          <w:lang w:val="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3.35pt;height:109.35pt" fillcolor="#369" stroked="f">
            <v:shadow on="t" color="#b2b2b2" opacity="52429f" offset="3pt"/>
            <v:textpath style="font-family:&quot;Times New Roman&quot;;v-text-kern:t" trim="t" fitpath="t" string="ГОДИШЊИ ПЛАН РАДА&#10;ОСНОВНЕ ШКОЛЕ ''ВУК КАРАЏИЋ''&#10;ЗА ШКОЛСКУ 2022/2023.ГОД.&#10;"/>
          </v:shape>
        </w:pict>
      </w:r>
    </w:p>
    <w:p w:rsidR="00B76DB9" w:rsidRPr="006F6A64" w:rsidRDefault="00B76DB9" w:rsidP="00B76DB9">
      <w:pPr>
        <w:ind w:right="1133"/>
        <w:jc w:val="both"/>
        <w:rPr>
          <w:rFonts w:ascii="Times New Roman" w:hAnsi="Times New Roman"/>
          <w:b/>
          <w:bCs/>
          <w:szCs w:val="24"/>
          <w:lang w:val="ru-RU"/>
        </w:rPr>
      </w:pPr>
    </w:p>
    <w:p w:rsidR="00B76DB9" w:rsidRPr="006F6A64" w:rsidRDefault="00B76DB9" w:rsidP="00B76DB9">
      <w:pPr>
        <w:ind w:right="1133"/>
        <w:jc w:val="both"/>
        <w:rPr>
          <w:rFonts w:ascii="Times New Roman" w:hAnsi="Times New Roman"/>
          <w:b/>
          <w:bCs/>
          <w:szCs w:val="24"/>
          <w:lang w:val="ru-RU"/>
        </w:rPr>
      </w:pPr>
    </w:p>
    <w:p w:rsidR="00B76DB9" w:rsidRPr="006F6A64" w:rsidRDefault="00B76DB9" w:rsidP="00B76DB9">
      <w:pPr>
        <w:ind w:right="1133"/>
        <w:jc w:val="both"/>
        <w:rPr>
          <w:rFonts w:ascii="Times New Roman" w:hAnsi="Times New Roman"/>
          <w:b/>
          <w:bCs/>
          <w:szCs w:val="24"/>
          <w:lang w:val="ru-RU"/>
        </w:rPr>
      </w:pPr>
    </w:p>
    <w:p w:rsidR="00B76DB9" w:rsidRDefault="00B76DB9" w:rsidP="00B76DB9">
      <w:pPr>
        <w:ind w:right="1133"/>
        <w:jc w:val="both"/>
        <w:rPr>
          <w:rFonts w:ascii="Times New Roman" w:hAnsi="Times New Roman"/>
          <w:b/>
          <w:bCs/>
          <w:szCs w:val="24"/>
        </w:rPr>
      </w:pPr>
    </w:p>
    <w:p w:rsidR="00337223" w:rsidRDefault="00337223" w:rsidP="00B76DB9">
      <w:pPr>
        <w:ind w:right="1133"/>
        <w:jc w:val="both"/>
        <w:rPr>
          <w:rFonts w:ascii="Times New Roman" w:hAnsi="Times New Roman"/>
          <w:b/>
          <w:bCs/>
          <w:szCs w:val="24"/>
        </w:rPr>
      </w:pPr>
    </w:p>
    <w:p w:rsidR="00337223" w:rsidRDefault="00337223" w:rsidP="00B76DB9">
      <w:pPr>
        <w:ind w:right="1133"/>
        <w:jc w:val="both"/>
        <w:rPr>
          <w:rFonts w:ascii="Times New Roman" w:hAnsi="Times New Roman"/>
          <w:b/>
          <w:bCs/>
          <w:szCs w:val="24"/>
        </w:rPr>
      </w:pPr>
    </w:p>
    <w:p w:rsidR="00337223" w:rsidRDefault="00337223" w:rsidP="00B76DB9">
      <w:pPr>
        <w:ind w:right="1133"/>
        <w:jc w:val="both"/>
        <w:rPr>
          <w:rFonts w:ascii="Times New Roman" w:hAnsi="Times New Roman"/>
          <w:b/>
          <w:bCs/>
          <w:szCs w:val="24"/>
        </w:rPr>
      </w:pPr>
    </w:p>
    <w:p w:rsidR="00337223" w:rsidRDefault="00337223" w:rsidP="00B76DB9">
      <w:pPr>
        <w:ind w:right="1133"/>
        <w:jc w:val="both"/>
        <w:rPr>
          <w:rFonts w:ascii="Times New Roman" w:hAnsi="Times New Roman"/>
          <w:b/>
          <w:bCs/>
          <w:szCs w:val="24"/>
        </w:rPr>
      </w:pPr>
    </w:p>
    <w:p w:rsidR="00337223" w:rsidRPr="006F6A64" w:rsidRDefault="00337223" w:rsidP="00B76DB9">
      <w:pPr>
        <w:ind w:right="1133"/>
        <w:jc w:val="both"/>
        <w:rPr>
          <w:rFonts w:ascii="Times New Roman" w:hAnsi="Times New Roman"/>
          <w:b/>
          <w:bCs/>
          <w:szCs w:val="24"/>
        </w:rPr>
      </w:pPr>
    </w:p>
    <w:p w:rsidR="003B4A2D" w:rsidRPr="006F6A64" w:rsidRDefault="00742CC5" w:rsidP="00B76DB9">
      <w:pPr>
        <w:ind w:right="1133"/>
        <w:jc w:val="center"/>
        <w:rPr>
          <w:rFonts w:ascii="Times New Roman" w:hAnsi="Times New Roman"/>
          <w:szCs w:val="24"/>
        </w:rPr>
      </w:pPr>
      <w:r w:rsidRPr="006F6A64">
        <w:rPr>
          <w:rFonts w:ascii="Times New Roman" w:hAnsi="Times New Roman"/>
          <w:szCs w:val="24"/>
          <w:lang w:val="sr-Cyrl-CS"/>
        </w:rPr>
        <w:t xml:space="preserve">Бор, </w:t>
      </w:r>
      <w:r w:rsidR="00B76DB9" w:rsidRPr="006F6A64">
        <w:rPr>
          <w:rFonts w:ascii="Times New Roman" w:hAnsi="Times New Roman"/>
          <w:szCs w:val="24"/>
        </w:rPr>
        <w:t xml:space="preserve"> </w:t>
      </w:r>
    </w:p>
    <w:p w:rsidR="00B76DB9" w:rsidRDefault="00742CC5" w:rsidP="00B76DB9">
      <w:pPr>
        <w:ind w:right="1133"/>
        <w:jc w:val="center"/>
        <w:rPr>
          <w:rFonts w:ascii="Times New Roman" w:hAnsi="Times New Roman"/>
          <w:szCs w:val="24"/>
        </w:rPr>
      </w:pPr>
      <w:r w:rsidRPr="006F6A64">
        <w:rPr>
          <w:rFonts w:ascii="Times New Roman" w:hAnsi="Times New Roman"/>
          <w:szCs w:val="24"/>
          <w:lang w:val="sr-Cyrl-CS"/>
        </w:rPr>
        <w:t>септембар,</w:t>
      </w:r>
      <w:r w:rsidR="00B76DB9" w:rsidRPr="006F6A64">
        <w:rPr>
          <w:rFonts w:ascii="Times New Roman" w:hAnsi="Times New Roman"/>
          <w:szCs w:val="24"/>
          <w:lang w:val="sr-Cyrl-CS"/>
        </w:rPr>
        <w:t xml:space="preserve"> 20</w:t>
      </w:r>
      <w:r w:rsidR="002541AD">
        <w:rPr>
          <w:rFonts w:ascii="Times New Roman" w:hAnsi="Times New Roman"/>
          <w:szCs w:val="24"/>
        </w:rPr>
        <w:t>22</w:t>
      </w:r>
      <w:r w:rsidR="00B76DB9" w:rsidRPr="006F6A64">
        <w:rPr>
          <w:rFonts w:ascii="Times New Roman" w:hAnsi="Times New Roman"/>
          <w:szCs w:val="24"/>
          <w:lang w:val="sr-Cyrl-CS"/>
        </w:rPr>
        <w:t xml:space="preserve">. </w:t>
      </w:r>
      <w:r w:rsidR="009C0CBC" w:rsidRPr="006F6A64">
        <w:rPr>
          <w:rFonts w:ascii="Times New Roman" w:hAnsi="Times New Roman"/>
          <w:szCs w:val="24"/>
          <w:lang w:val="sr-Cyrl-CS"/>
        </w:rPr>
        <w:t>Г</w:t>
      </w:r>
      <w:r w:rsidR="00B76DB9" w:rsidRPr="006F6A64">
        <w:rPr>
          <w:rFonts w:ascii="Times New Roman" w:hAnsi="Times New Roman"/>
          <w:szCs w:val="24"/>
          <w:lang w:val="sr-Cyrl-CS"/>
        </w:rPr>
        <w:t>одине</w:t>
      </w:r>
    </w:p>
    <w:p w:rsidR="009C0CBC" w:rsidRDefault="009C0CBC" w:rsidP="00B76DB9">
      <w:pPr>
        <w:ind w:right="1133"/>
        <w:jc w:val="center"/>
        <w:rPr>
          <w:rFonts w:ascii="Times New Roman" w:hAnsi="Times New Roman"/>
          <w:szCs w:val="24"/>
        </w:rPr>
      </w:pPr>
    </w:p>
    <w:p w:rsidR="009C0CBC" w:rsidRDefault="009C0CBC" w:rsidP="00B76DB9">
      <w:pPr>
        <w:ind w:right="1133"/>
        <w:jc w:val="center"/>
        <w:rPr>
          <w:rFonts w:ascii="Times New Roman" w:hAnsi="Times New Roman"/>
          <w:szCs w:val="24"/>
        </w:rPr>
      </w:pPr>
    </w:p>
    <w:p w:rsidR="002541AD" w:rsidRPr="002541AD" w:rsidRDefault="002541AD" w:rsidP="002541AD">
      <w:pPr>
        <w:spacing w:before="89" w:line="322" w:lineRule="exact"/>
        <w:ind w:left="220"/>
        <w:jc w:val="both"/>
        <w:rPr>
          <w:szCs w:val="24"/>
        </w:rPr>
      </w:pPr>
      <w:r w:rsidRPr="002541AD">
        <w:rPr>
          <w:szCs w:val="24"/>
        </w:rPr>
        <w:t>Важна</w:t>
      </w:r>
      <w:r w:rsidRPr="002541AD">
        <w:rPr>
          <w:spacing w:val="-2"/>
          <w:szCs w:val="24"/>
        </w:rPr>
        <w:t xml:space="preserve"> </w:t>
      </w:r>
      <w:r w:rsidRPr="002541AD">
        <w:rPr>
          <w:szCs w:val="24"/>
        </w:rPr>
        <w:t>напомена:</w:t>
      </w:r>
    </w:p>
    <w:p w:rsidR="002541AD" w:rsidRPr="002541AD" w:rsidRDefault="002541AD" w:rsidP="002541AD">
      <w:pPr>
        <w:ind w:left="220" w:right="486"/>
        <w:jc w:val="both"/>
        <w:rPr>
          <w:szCs w:val="24"/>
        </w:rPr>
      </w:pPr>
      <w:r w:rsidRPr="002541AD">
        <w:rPr>
          <w:szCs w:val="24"/>
        </w:rPr>
        <w:t>Годишњи план рада школе представља резултат заједничког ангажовања</w:t>
      </w:r>
      <w:r w:rsidRPr="002541AD">
        <w:rPr>
          <w:spacing w:val="1"/>
          <w:szCs w:val="24"/>
        </w:rPr>
        <w:t xml:space="preserve"> </w:t>
      </w:r>
      <w:r>
        <w:rPr>
          <w:rFonts w:ascii="Times New Roman" w:hAnsi="Times New Roman"/>
          <w:spacing w:val="1"/>
          <w:szCs w:val="24"/>
        </w:rPr>
        <w:t xml:space="preserve">свих </w:t>
      </w:r>
      <w:r w:rsidRPr="002541AD">
        <w:rPr>
          <w:szCs w:val="24"/>
        </w:rPr>
        <w:t>запослених. Садржај</w:t>
      </w:r>
      <w:r w:rsidRPr="002541AD">
        <w:rPr>
          <w:spacing w:val="-68"/>
          <w:szCs w:val="24"/>
        </w:rPr>
        <w:t xml:space="preserve"> </w:t>
      </w:r>
      <w:r w:rsidRPr="002541AD">
        <w:rPr>
          <w:szCs w:val="24"/>
        </w:rPr>
        <w:t>Годишњег плана рада школе, делом или у целости, не сме се копирати,</w:t>
      </w:r>
      <w:r w:rsidRPr="002541AD">
        <w:rPr>
          <w:spacing w:val="1"/>
          <w:szCs w:val="24"/>
        </w:rPr>
        <w:t xml:space="preserve"> </w:t>
      </w:r>
      <w:r w:rsidRPr="002541AD">
        <w:rPr>
          <w:szCs w:val="24"/>
        </w:rPr>
        <w:t>слати,</w:t>
      </w:r>
      <w:r w:rsidRPr="002541AD">
        <w:rPr>
          <w:spacing w:val="1"/>
          <w:szCs w:val="24"/>
        </w:rPr>
        <w:t xml:space="preserve"> </w:t>
      </w:r>
      <w:r w:rsidRPr="002541AD">
        <w:rPr>
          <w:szCs w:val="24"/>
        </w:rPr>
        <w:t>или</w:t>
      </w:r>
      <w:r w:rsidRPr="002541AD">
        <w:rPr>
          <w:spacing w:val="1"/>
          <w:szCs w:val="24"/>
        </w:rPr>
        <w:t xml:space="preserve"> </w:t>
      </w:r>
      <w:r w:rsidRPr="002541AD">
        <w:rPr>
          <w:szCs w:val="24"/>
        </w:rPr>
        <w:t>дистрибуирати</w:t>
      </w:r>
      <w:r w:rsidRPr="002541AD">
        <w:rPr>
          <w:spacing w:val="1"/>
          <w:szCs w:val="24"/>
        </w:rPr>
        <w:t xml:space="preserve"> </w:t>
      </w:r>
      <w:r w:rsidRPr="002541AD">
        <w:rPr>
          <w:szCs w:val="24"/>
        </w:rPr>
        <w:t>на</w:t>
      </w:r>
      <w:r w:rsidRPr="002541AD">
        <w:rPr>
          <w:spacing w:val="1"/>
          <w:szCs w:val="24"/>
        </w:rPr>
        <w:t xml:space="preserve"> </w:t>
      </w:r>
      <w:r w:rsidRPr="002541AD">
        <w:rPr>
          <w:szCs w:val="24"/>
        </w:rPr>
        <w:t>било</w:t>
      </w:r>
      <w:r w:rsidRPr="002541AD">
        <w:rPr>
          <w:spacing w:val="1"/>
          <w:szCs w:val="24"/>
        </w:rPr>
        <w:t xml:space="preserve"> </w:t>
      </w:r>
      <w:r w:rsidRPr="002541AD">
        <w:rPr>
          <w:szCs w:val="24"/>
        </w:rPr>
        <w:t>који</w:t>
      </w:r>
      <w:r w:rsidRPr="002541AD">
        <w:rPr>
          <w:spacing w:val="1"/>
          <w:szCs w:val="24"/>
        </w:rPr>
        <w:t xml:space="preserve"> </w:t>
      </w:r>
      <w:r w:rsidRPr="002541AD">
        <w:rPr>
          <w:szCs w:val="24"/>
        </w:rPr>
        <w:t>начин,</w:t>
      </w:r>
      <w:r w:rsidRPr="002541AD">
        <w:rPr>
          <w:spacing w:val="1"/>
          <w:szCs w:val="24"/>
        </w:rPr>
        <w:t xml:space="preserve"> </w:t>
      </w:r>
      <w:r w:rsidRPr="002541AD">
        <w:rPr>
          <w:szCs w:val="24"/>
        </w:rPr>
        <w:t>без</w:t>
      </w:r>
      <w:r w:rsidRPr="002541AD">
        <w:rPr>
          <w:spacing w:val="1"/>
          <w:szCs w:val="24"/>
        </w:rPr>
        <w:t xml:space="preserve"> </w:t>
      </w:r>
      <w:r w:rsidRPr="002541AD">
        <w:rPr>
          <w:szCs w:val="24"/>
        </w:rPr>
        <w:t>изричите</w:t>
      </w:r>
      <w:r w:rsidRPr="002541AD">
        <w:rPr>
          <w:spacing w:val="1"/>
          <w:szCs w:val="24"/>
        </w:rPr>
        <w:t xml:space="preserve"> </w:t>
      </w:r>
      <w:r w:rsidRPr="002541AD">
        <w:rPr>
          <w:szCs w:val="24"/>
        </w:rPr>
        <w:t>писане</w:t>
      </w:r>
      <w:r w:rsidRPr="002541AD">
        <w:rPr>
          <w:spacing w:val="1"/>
          <w:szCs w:val="24"/>
        </w:rPr>
        <w:t xml:space="preserve"> </w:t>
      </w:r>
      <w:r w:rsidRPr="002541AD">
        <w:rPr>
          <w:szCs w:val="24"/>
        </w:rPr>
        <w:t>сагласности</w:t>
      </w:r>
      <w:r w:rsidRPr="002541AD">
        <w:rPr>
          <w:spacing w:val="1"/>
          <w:szCs w:val="24"/>
        </w:rPr>
        <w:t xml:space="preserve"> </w:t>
      </w:r>
      <w:r w:rsidRPr="002541AD">
        <w:rPr>
          <w:szCs w:val="24"/>
        </w:rPr>
        <w:t>директора школе. Неовлашћена измена садржаја, или његово коришћење у</w:t>
      </w:r>
      <w:r w:rsidRPr="002541AD">
        <w:rPr>
          <w:spacing w:val="-67"/>
          <w:szCs w:val="24"/>
        </w:rPr>
        <w:t xml:space="preserve"> </w:t>
      </w:r>
      <w:r w:rsidRPr="002541AD">
        <w:rPr>
          <w:szCs w:val="24"/>
        </w:rPr>
        <w:t>било које друге сврхе, представља повреду закона који се тичу заштите</w:t>
      </w:r>
      <w:r w:rsidRPr="002541AD">
        <w:rPr>
          <w:spacing w:val="1"/>
          <w:szCs w:val="24"/>
        </w:rPr>
        <w:t xml:space="preserve"> </w:t>
      </w:r>
      <w:r w:rsidRPr="002541AD">
        <w:rPr>
          <w:szCs w:val="24"/>
        </w:rPr>
        <w:t>ауторских</w:t>
      </w:r>
      <w:r w:rsidRPr="002541AD">
        <w:rPr>
          <w:spacing w:val="-7"/>
          <w:szCs w:val="24"/>
        </w:rPr>
        <w:t xml:space="preserve"> </w:t>
      </w:r>
      <w:r w:rsidRPr="002541AD">
        <w:rPr>
          <w:szCs w:val="24"/>
        </w:rPr>
        <w:t>права.</w:t>
      </w:r>
      <w:r w:rsidRPr="002541AD">
        <w:rPr>
          <w:spacing w:val="-6"/>
          <w:szCs w:val="24"/>
        </w:rPr>
        <w:t xml:space="preserve"> </w:t>
      </w:r>
    </w:p>
    <w:p w:rsidR="009C0CBC" w:rsidRPr="009C0CBC" w:rsidRDefault="009C0CBC" w:rsidP="00B76DB9">
      <w:pPr>
        <w:ind w:right="1133"/>
        <w:jc w:val="center"/>
        <w:rPr>
          <w:rFonts w:ascii="Times New Roman" w:hAnsi="Times New Roman"/>
          <w:szCs w:val="24"/>
        </w:rPr>
      </w:pPr>
    </w:p>
    <w:p w:rsidR="00B76DB9" w:rsidRDefault="00011C4F" w:rsidP="00BB33C9">
      <w:pPr>
        <w:tabs>
          <w:tab w:val="left" w:pos="480"/>
        </w:tabs>
        <w:ind w:right="-1"/>
        <w:jc w:val="center"/>
        <w:rPr>
          <w:rFonts w:ascii="Times New Roman" w:hAnsi="Times New Roman"/>
          <w:b/>
          <w:bCs/>
          <w:szCs w:val="24"/>
          <w:lang w:val="en-GB"/>
        </w:rPr>
      </w:pPr>
      <w:r>
        <w:rPr>
          <w:rFonts w:ascii="Times New Roman" w:hAnsi="Times New Roman"/>
          <w:b/>
          <w:bCs/>
          <w:szCs w:val="24"/>
          <w:lang w:val="sr-Cyrl-CS"/>
        </w:rPr>
        <w:t>САДРЖАЈ</w:t>
      </w:r>
    </w:p>
    <w:p w:rsidR="00E06B0B" w:rsidRDefault="00E06B0B" w:rsidP="00011C4F">
      <w:pPr>
        <w:tabs>
          <w:tab w:val="left" w:pos="480"/>
        </w:tabs>
        <w:ind w:right="-1"/>
        <w:rPr>
          <w:rFonts w:ascii="Times New Roman" w:hAnsi="Times New Roman"/>
          <w:b/>
          <w:bCs/>
          <w:szCs w:val="24"/>
          <w:lang w:val="en-GB"/>
        </w:rPr>
      </w:pP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450"/>
        <w:gridCol w:w="708"/>
      </w:tblGrid>
      <w:tr w:rsidR="00E06B0B" w:rsidRPr="00934B32" w:rsidTr="00934B32">
        <w:trPr>
          <w:trHeight w:val="302"/>
        </w:trPr>
        <w:tc>
          <w:tcPr>
            <w:tcW w:w="1668" w:type="dxa"/>
          </w:tcPr>
          <w:p w:rsidR="00E06B0B" w:rsidRPr="00934B32" w:rsidRDefault="00E06B0B" w:rsidP="005C741C">
            <w:pPr>
              <w:pStyle w:val="Heading1"/>
              <w:numPr>
                <w:ilvl w:val="0"/>
                <w:numId w:val="68"/>
              </w:numPr>
              <w:ind w:hanging="720"/>
              <w:jc w:val="left"/>
              <w:rPr>
                <w:b w:val="0"/>
                <w:i w:val="0"/>
                <w:sz w:val="24"/>
                <w:szCs w:val="24"/>
              </w:rPr>
            </w:pPr>
          </w:p>
        </w:tc>
        <w:tc>
          <w:tcPr>
            <w:tcW w:w="8450" w:type="dxa"/>
          </w:tcPr>
          <w:p w:rsidR="00E06B0B" w:rsidRPr="00934B32" w:rsidRDefault="00E06B0B" w:rsidP="00934B32">
            <w:pPr>
              <w:tabs>
                <w:tab w:val="left" w:pos="480"/>
              </w:tabs>
              <w:ind w:right="-1"/>
              <w:rPr>
                <w:rFonts w:ascii="Times New Roman" w:hAnsi="Times New Roman"/>
                <w:b/>
                <w:bCs/>
                <w:szCs w:val="24"/>
                <w:lang w:val="en-GB"/>
              </w:rPr>
            </w:pPr>
            <w:r w:rsidRPr="00934B32">
              <w:rPr>
                <w:rFonts w:ascii="Times New Roman" w:hAnsi="Times New Roman"/>
                <w:b/>
                <w:bCs/>
                <w:sz w:val="22"/>
                <w:szCs w:val="22"/>
                <w:lang w:val="sr-Cyrl-CS"/>
              </w:rPr>
              <w:t>УВОД</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w:t>
            </w:r>
          </w:p>
        </w:tc>
      </w:tr>
      <w:tr w:rsidR="00E06B0B" w:rsidRPr="00934B32" w:rsidTr="00934B32">
        <w:trPr>
          <w:trHeight w:val="290"/>
        </w:trPr>
        <w:tc>
          <w:tcPr>
            <w:tcW w:w="1668" w:type="dxa"/>
          </w:tcPr>
          <w:p w:rsidR="00E06B0B" w:rsidRPr="00934B32" w:rsidRDefault="00E06B0B" w:rsidP="00BC2D96">
            <w:pPr>
              <w:pStyle w:val="Heading3"/>
              <w:ind w:left="284"/>
              <w:jc w:val="left"/>
              <w:rPr>
                <w:i w:val="0"/>
                <w:sz w:val="24"/>
                <w:lang w:val="en-GB"/>
              </w:rPr>
            </w:pPr>
            <w:r w:rsidRPr="00934B32">
              <w:rPr>
                <w:i w:val="0"/>
                <w:sz w:val="24"/>
                <w:lang w:val="en-GB"/>
              </w:rPr>
              <w:t>1.1.</w:t>
            </w:r>
          </w:p>
        </w:tc>
        <w:tc>
          <w:tcPr>
            <w:tcW w:w="8450" w:type="dxa"/>
          </w:tcPr>
          <w:p w:rsidR="00E06B0B" w:rsidRPr="00934B32" w:rsidRDefault="00E06B0B" w:rsidP="00934B32">
            <w:pPr>
              <w:tabs>
                <w:tab w:val="left" w:pos="480"/>
              </w:tabs>
              <w:ind w:right="-1"/>
              <w:rPr>
                <w:rFonts w:ascii="Times New Roman" w:hAnsi="Times New Roman"/>
                <w:b/>
                <w:bCs/>
                <w:szCs w:val="24"/>
                <w:lang w:val="en-GB"/>
              </w:rPr>
            </w:pPr>
            <w:r w:rsidRPr="00934B32">
              <w:rPr>
                <w:rFonts w:ascii="Times New Roman" w:hAnsi="Times New Roman"/>
                <w:sz w:val="22"/>
                <w:szCs w:val="22"/>
              </w:rPr>
              <w:t>Краћи историјат развоја и рада школе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6</w:t>
            </w:r>
          </w:p>
        </w:tc>
      </w:tr>
      <w:tr w:rsidR="00E06B0B" w:rsidRPr="00934B32" w:rsidTr="00934B32">
        <w:trPr>
          <w:trHeight w:val="313"/>
        </w:trPr>
        <w:tc>
          <w:tcPr>
            <w:tcW w:w="1668" w:type="dxa"/>
          </w:tcPr>
          <w:p w:rsidR="00E06B0B" w:rsidRPr="00934B32" w:rsidRDefault="00E06B0B" w:rsidP="00BC2D96">
            <w:pPr>
              <w:pStyle w:val="Heading1"/>
              <w:ind w:left="284"/>
              <w:jc w:val="left"/>
              <w:rPr>
                <w:b w:val="0"/>
                <w:i w:val="0"/>
                <w:sz w:val="24"/>
                <w:szCs w:val="24"/>
                <w:lang w:val="en-GB"/>
              </w:rPr>
            </w:pPr>
            <w:r w:rsidRPr="00934B32">
              <w:rPr>
                <w:b w:val="0"/>
                <w:i w:val="0"/>
                <w:sz w:val="24"/>
                <w:szCs w:val="24"/>
                <w:lang w:val="en-GB"/>
              </w:rPr>
              <w:t>1.2.</w:t>
            </w:r>
          </w:p>
        </w:tc>
        <w:tc>
          <w:tcPr>
            <w:tcW w:w="8450" w:type="dxa"/>
          </w:tcPr>
          <w:p w:rsidR="00E06B0B" w:rsidRPr="00934B32" w:rsidRDefault="00E06B0B" w:rsidP="00934B32">
            <w:pPr>
              <w:tabs>
                <w:tab w:val="left" w:pos="480"/>
              </w:tabs>
              <w:ind w:right="-1"/>
              <w:rPr>
                <w:rFonts w:ascii="Times New Roman" w:hAnsi="Times New Roman"/>
                <w:b/>
                <w:bCs/>
                <w:szCs w:val="24"/>
                <w:lang w:val="en-GB"/>
              </w:rPr>
            </w:pPr>
            <w:r w:rsidRPr="00934B32">
              <w:rPr>
                <w:rFonts w:ascii="Times New Roman" w:hAnsi="Times New Roman"/>
                <w:sz w:val="22"/>
                <w:szCs w:val="22"/>
                <w:lang w:val="sr-Cyrl-CS"/>
              </w:rPr>
              <w:t>Табеларни профил школе – основни подаци</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w:t>
            </w:r>
          </w:p>
        </w:tc>
      </w:tr>
      <w:tr w:rsidR="00E06B0B" w:rsidRPr="00934B32" w:rsidTr="00934B32">
        <w:trPr>
          <w:trHeight w:val="313"/>
        </w:trPr>
        <w:tc>
          <w:tcPr>
            <w:tcW w:w="1668" w:type="dxa"/>
          </w:tcPr>
          <w:p w:rsidR="00E06B0B" w:rsidRPr="00934B32" w:rsidRDefault="00E06B0B" w:rsidP="00BC2D96">
            <w:pPr>
              <w:pStyle w:val="Heading1"/>
              <w:ind w:left="284"/>
              <w:jc w:val="left"/>
              <w:rPr>
                <w:b w:val="0"/>
                <w:i w:val="0"/>
                <w:sz w:val="24"/>
                <w:szCs w:val="24"/>
                <w:lang w:val="en-GB"/>
              </w:rPr>
            </w:pPr>
            <w:r w:rsidRPr="00934B32">
              <w:rPr>
                <w:b w:val="0"/>
                <w:i w:val="0"/>
                <w:sz w:val="24"/>
                <w:szCs w:val="24"/>
                <w:lang w:val="en-GB"/>
              </w:rPr>
              <w:t>1.3.</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Материјално – технички и просторни услови рада школе – школска зграда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w:t>
            </w:r>
          </w:p>
        </w:tc>
      </w:tr>
      <w:tr w:rsidR="00E06B0B" w:rsidRPr="00934B32" w:rsidTr="00934B32">
        <w:trPr>
          <w:trHeight w:val="313"/>
        </w:trPr>
        <w:tc>
          <w:tcPr>
            <w:tcW w:w="1668" w:type="dxa"/>
          </w:tcPr>
          <w:p w:rsidR="00E06B0B" w:rsidRPr="00934B32" w:rsidRDefault="00E06B0B" w:rsidP="00BC2D96">
            <w:pPr>
              <w:pStyle w:val="Heading1"/>
              <w:ind w:left="284"/>
              <w:jc w:val="left"/>
              <w:rPr>
                <w:b w:val="0"/>
                <w:i w:val="0"/>
                <w:sz w:val="24"/>
                <w:szCs w:val="24"/>
                <w:lang w:val="en-GB"/>
              </w:rPr>
            </w:pPr>
            <w:r w:rsidRPr="00934B32">
              <w:rPr>
                <w:b w:val="0"/>
                <w:i w:val="0"/>
                <w:sz w:val="24"/>
                <w:szCs w:val="24"/>
                <w:lang w:val="en-GB"/>
              </w:rPr>
              <w:t>1.4.</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Школски простор</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w:t>
            </w:r>
          </w:p>
        </w:tc>
      </w:tr>
      <w:tr w:rsidR="00E06B0B" w:rsidRPr="00934B32" w:rsidTr="00934B32">
        <w:trPr>
          <w:trHeight w:val="313"/>
        </w:trPr>
        <w:tc>
          <w:tcPr>
            <w:tcW w:w="1668" w:type="dxa"/>
          </w:tcPr>
          <w:p w:rsidR="00E06B0B" w:rsidRPr="00934B32" w:rsidRDefault="00E06B0B" w:rsidP="00BC2D96">
            <w:pPr>
              <w:pStyle w:val="Heading1"/>
              <w:ind w:left="284"/>
              <w:jc w:val="left"/>
              <w:rPr>
                <w:b w:val="0"/>
                <w:i w:val="0"/>
                <w:sz w:val="24"/>
                <w:szCs w:val="24"/>
                <w:lang w:val="en-GB"/>
              </w:rPr>
            </w:pPr>
            <w:r w:rsidRPr="00934B32">
              <w:rPr>
                <w:b w:val="0"/>
                <w:i w:val="0"/>
                <w:sz w:val="24"/>
                <w:szCs w:val="24"/>
                <w:lang w:val="en-GB"/>
              </w:rPr>
              <w:t xml:space="preserve">1.4.1. </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План коришћења школског простора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w:t>
            </w:r>
          </w:p>
        </w:tc>
      </w:tr>
      <w:tr w:rsidR="00E06B0B" w:rsidRPr="00934B32" w:rsidTr="00934B32">
        <w:trPr>
          <w:trHeight w:val="313"/>
        </w:trPr>
        <w:tc>
          <w:tcPr>
            <w:tcW w:w="1668" w:type="dxa"/>
          </w:tcPr>
          <w:p w:rsidR="00E06B0B" w:rsidRPr="00934B32" w:rsidRDefault="00E06B0B" w:rsidP="00BC2D96">
            <w:pPr>
              <w:tabs>
                <w:tab w:val="left" w:pos="0"/>
              </w:tabs>
              <w:ind w:left="284" w:right="-1"/>
              <w:rPr>
                <w:rFonts w:ascii="Times New Roman" w:hAnsi="Times New Roman"/>
                <w:bCs/>
                <w:szCs w:val="24"/>
                <w:lang w:val="en-GB"/>
              </w:rPr>
            </w:pPr>
            <w:r w:rsidRPr="00934B32">
              <w:rPr>
                <w:rFonts w:ascii="Times New Roman" w:hAnsi="Times New Roman"/>
                <w:bCs/>
                <w:szCs w:val="24"/>
                <w:lang w:val="en-GB"/>
              </w:rPr>
              <w:t>1.5.</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Опремљеност зграде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 xml:space="preserve">1.5.1. </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План унапређивања материјално-техничких и просторних услова рада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1.6.</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Опремљеност просторија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1.7.</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Грејање просторија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1.8.</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Школска кухиња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1.9.</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Ђачка задруга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1.10.</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lang w:val="sr-Cyrl-CS"/>
              </w:rPr>
              <w:t>Школска библиотека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1.11.</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Ресурси локалне средине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w:t>
            </w:r>
          </w:p>
        </w:tc>
      </w:tr>
      <w:tr w:rsidR="00E06B0B" w:rsidRPr="00934B32" w:rsidTr="00934B32">
        <w:trPr>
          <w:trHeight w:val="313"/>
        </w:trPr>
        <w:tc>
          <w:tcPr>
            <w:tcW w:w="1668" w:type="dxa"/>
          </w:tcPr>
          <w:p w:rsidR="00E06B0B" w:rsidRPr="00934B32" w:rsidRDefault="00E06B0B" w:rsidP="00BC2D96">
            <w:pPr>
              <w:tabs>
                <w:tab w:val="left" w:pos="480"/>
              </w:tabs>
              <w:ind w:left="284" w:right="-1"/>
              <w:rPr>
                <w:rFonts w:ascii="Times New Roman" w:hAnsi="Times New Roman"/>
                <w:bCs/>
                <w:szCs w:val="24"/>
                <w:lang w:val="en-GB"/>
              </w:rPr>
            </w:pPr>
            <w:r w:rsidRPr="00934B32">
              <w:rPr>
                <w:rFonts w:ascii="Times New Roman" w:hAnsi="Times New Roman"/>
                <w:bCs/>
                <w:szCs w:val="24"/>
                <w:lang w:val="en-GB"/>
              </w:rPr>
              <w:t>1.12.</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Безбедоносни ресурси школе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w:t>
            </w:r>
          </w:p>
        </w:tc>
      </w:tr>
      <w:tr w:rsidR="00E06B0B" w:rsidRPr="00934B32" w:rsidTr="00934B32">
        <w:trPr>
          <w:trHeight w:val="313"/>
        </w:trPr>
        <w:tc>
          <w:tcPr>
            <w:tcW w:w="1668" w:type="dxa"/>
          </w:tcPr>
          <w:p w:rsidR="00E06B0B" w:rsidRPr="00934B32" w:rsidRDefault="00E06B0B" w:rsidP="00BC2D96">
            <w:pPr>
              <w:tabs>
                <w:tab w:val="left" w:pos="426"/>
              </w:tabs>
              <w:ind w:left="360" w:right="-1" w:hanging="76"/>
              <w:rPr>
                <w:rFonts w:ascii="Times New Roman" w:hAnsi="Times New Roman"/>
                <w:bCs/>
                <w:szCs w:val="24"/>
                <w:lang w:val="en-GB"/>
              </w:rPr>
            </w:pPr>
            <w:r w:rsidRPr="00934B32">
              <w:rPr>
                <w:rFonts w:ascii="Times New Roman" w:hAnsi="Times New Roman"/>
                <w:bCs/>
                <w:szCs w:val="24"/>
                <w:lang w:val="en-GB"/>
              </w:rPr>
              <w:t>1.12.1.</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Програм безбедности и здравља на раду</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15</w:t>
            </w:r>
          </w:p>
        </w:tc>
      </w:tr>
      <w:tr w:rsidR="00E06B0B" w:rsidRPr="00934B32" w:rsidTr="00934B32">
        <w:trPr>
          <w:trHeight w:val="313"/>
        </w:trPr>
        <w:tc>
          <w:tcPr>
            <w:tcW w:w="1668" w:type="dxa"/>
          </w:tcPr>
          <w:p w:rsidR="00E06B0B" w:rsidRPr="00934B32" w:rsidRDefault="00E06B0B" w:rsidP="00BC2D96">
            <w:pPr>
              <w:tabs>
                <w:tab w:val="left" w:pos="426"/>
              </w:tabs>
              <w:ind w:left="360" w:right="-1" w:hanging="76"/>
              <w:rPr>
                <w:rFonts w:ascii="Times New Roman" w:hAnsi="Times New Roman"/>
                <w:bCs/>
                <w:szCs w:val="24"/>
                <w:lang w:val="en-GB"/>
              </w:rPr>
            </w:pPr>
            <w:r w:rsidRPr="00934B32">
              <w:rPr>
                <w:rFonts w:ascii="Times New Roman" w:hAnsi="Times New Roman"/>
                <w:bCs/>
                <w:szCs w:val="24"/>
                <w:lang w:val="en-GB"/>
              </w:rPr>
              <w:t>1.12.2.</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План безбедности и здравља на раду</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16</w:t>
            </w:r>
          </w:p>
        </w:tc>
      </w:tr>
      <w:tr w:rsidR="00E06B0B" w:rsidRPr="00934B32" w:rsidTr="00934B32">
        <w:trPr>
          <w:trHeight w:val="313"/>
        </w:trPr>
        <w:tc>
          <w:tcPr>
            <w:tcW w:w="1668" w:type="dxa"/>
          </w:tcPr>
          <w:p w:rsidR="00E06B0B" w:rsidRPr="00934B32" w:rsidRDefault="00E06B0B" w:rsidP="00BC2D96">
            <w:pPr>
              <w:tabs>
                <w:tab w:val="left" w:pos="426"/>
              </w:tabs>
              <w:ind w:left="360" w:right="-1" w:hanging="76"/>
              <w:rPr>
                <w:rFonts w:ascii="Times New Roman" w:hAnsi="Times New Roman"/>
                <w:bCs/>
                <w:szCs w:val="24"/>
                <w:lang w:val="en-GB"/>
              </w:rPr>
            </w:pPr>
            <w:r w:rsidRPr="00934B32">
              <w:rPr>
                <w:rFonts w:ascii="Times New Roman" w:hAnsi="Times New Roman"/>
                <w:bCs/>
                <w:szCs w:val="24"/>
                <w:lang w:val="en-GB"/>
              </w:rPr>
              <w:t>1.13.</w:t>
            </w:r>
          </w:p>
        </w:tc>
        <w:tc>
          <w:tcPr>
            <w:tcW w:w="8450" w:type="dxa"/>
          </w:tcPr>
          <w:p w:rsidR="00E06B0B" w:rsidRPr="00934B32" w:rsidRDefault="00E06B0B" w:rsidP="00934B32">
            <w:pPr>
              <w:tabs>
                <w:tab w:val="left" w:pos="720"/>
                <w:tab w:val="left" w:pos="993"/>
                <w:tab w:val="right" w:leader="dot" w:pos="7655"/>
                <w:tab w:val="left" w:pos="9498"/>
              </w:tabs>
              <w:ind w:right="283"/>
              <w:jc w:val="both"/>
              <w:rPr>
                <w:rFonts w:ascii="Times New Roman" w:hAnsi="Times New Roman"/>
                <w:sz w:val="22"/>
                <w:szCs w:val="22"/>
                <w:lang w:val="en-GB"/>
              </w:rPr>
            </w:pPr>
            <w:r w:rsidRPr="00934B32">
              <w:rPr>
                <w:rFonts w:ascii="Times New Roman" w:hAnsi="Times New Roman"/>
                <w:sz w:val="22"/>
                <w:szCs w:val="22"/>
              </w:rPr>
              <w:t>Планирни задаци у школској 2022/2023. години</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17</w:t>
            </w:r>
          </w:p>
        </w:tc>
      </w:tr>
      <w:tr w:rsidR="00E06B0B" w:rsidRPr="00934B32" w:rsidTr="00934B32">
        <w:trPr>
          <w:trHeight w:val="313"/>
        </w:trPr>
        <w:tc>
          <w:tcPr>
            <w:tcW w:w="1668" w:type="dxa"/>
          </w:tcPr>
          <w:p w:rsidR="00E06B0B" w:rsidRPr="00934B32" w:rsidRDefault="00E06B0B" w:rsidP="00BC2D96">
            <w:pPr>
              <w:tabs>
                <w:tab w:val="left" w:pos="426"/>
              </w:tabs>
              <w:ind w:left="360" w:right="-1" w:hanging="76"/>
              <w:rPr>
                <w:rFonts w:ascii="Times New Roman" w:hAnsi="Times New Roman"/>
                <w:bCs/>
                <w:szCs w:val="24"/>
                <w:lang w:val="en-GB"/>
              </w:rPr>
            </w:pPr>
            <w:r w:rsidRPr="00934B32">
              <w:rPr>
                <w:rFonts w:ascii="Times New Roman" w:hAnsi="Times New Roman"/>
                <w:bCs/>
                <w:szCs w:val="24"/>
                <w:lang w:val="en-GB"/>
              </w:rPr>
              <w:t>1.14.</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Запослени у школи у школској 2022/2023. години</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18</w:t>
            </w:r>
          </w:p>
        </w:tc>
      </w:tr>
      <w:tr w:rsidR="00E06B0B" w:rsidRPr="00934B32" w:rsidTr="00934B32">
        <w:trPr>
          <w:trHeight w:val="313"/>
        </w:trPr>
        <w:tc>
          <w:tcPr>
            <w:tcW w:w="1668" w:type="dxa"/>
          </w:tcPr>
          <w:p w:rsidR="00E06B0B" w:rsidRPr="00934B32" w:rsidRDefault="00E06B0B" w:rsidP="00BC2D96">
            <w:pPr>
              <w:tabs>
                <w:tab w:val="left" w:pos="426"/>
              </w:tabs>
              <w:ind w:left="360" w:right="-1" w:hanging="76"/>
              <w:rPr>
                <w:rFonts w:ascii="Times New Roman" w:hAnsi="Times New Roman"/>
                <w:bCs/>
                <w:szCs w:val="24"/>
                <w:lang w:val="en-GB"/>
              </w:rPr>
            </w:pPr>
            <w:r w:rsidRPr="00934B32">
              <w:rPr>
                <w:rFonts w:ascii="Times New Roman" w:hAnsi="Times New Roman"/>
                <w:bCs/>
                <w:szCs w:val="24"/>
                <w:lang w:val="en-GB"/>
              </w:rPr>
              <w:t>1.14.1.</w:t>
            </w:r>
          </w:p>
        </w:tc>
        <w:tc>
          <w:tcPr>
            <w:tcW w:w="8450" w:type="dxa"/>
          </w:tcPr>
          <w:p w:rsidR="00E06B0B" w:rsidRPr="00934B32" w:rsidRDefault="00E06B0B" w:rsidP="00934B32">
            <w:pPr>
              <w:tabs>
                <w:tab w:val="left" w:pos="480"/>
              </w:tabs>
              <w:ind w:right="-1"/>
              <w:rPr>
                <w:rFonts w:ascii="Times New Roman" w:hAnsi="Times New Roman"/>
                <w:sz w:val="22"/>
                <w:szCs w:val="22"/>
                <w:lang w:val="sr-Cyrl-CS"/>
              </w:rPr>
            </w:pPr>
            <w:r w:rsidRPr="00934B32">
              <w:rPr>
                <w:rFonts w:ascii="Times New Roman" w:hAnsi="Times New Roman"/>
                <w:sz w:val="22"/>
                <w:szCs w:val="22"/>
              </w:rPr>
              <w:t>Квалификациона структура запослених (степен стручне спреме, норма, радни однос)</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20</w:t>
            </w:r>
          </w:p>
        </w:tc>
      </w:tr>
      <w:tr w:rsidR="00E06B0B" w:rsidRPr="00934B32" w:rsidTr="00934B32">
        <w:trPr>
          <w:trHeight w:val="313"/>
        </w:trPr>
        <w:tc>
          <w:tcPr>
            <w:tcW w:w="1668" w:type="dxa"/>
          </w:tcPr>
          <w:p w:rsidR="00E06B0B" w:rsidRPr="00934B32" w:rsidRDefault="000B70B5" w:rsidP="00BC2D96">
            <w:pPr>
              <w:tabs>
                <w:tab w:val="left" w:pos="426"/>
              </w:tabs>
              <w:ind w:left="360" w:right="-1" w:hanging="76"/>
              <w:rPr>
                <w:rFonts w:ascii="Times New Roman" w:hAnsi="Times New Roman"/>
                <w:bCs/>
                <w:szCs w:val="24"/>
                <w:lang w:val="en-GB"/>
              </w:rPr>
            </w:pPr>
            <w:r>
              <w:rPr>
                <w:rFonts w:ascii="Times New Roman" w:hAnsi="Times New Roman"/>
                <w:bCs/>
                <w:szCs w:val="24"/>
                <w:lang w:val="en-GB"/>
              </w:rPr>
              <w:t>1.1</w:t>
            </w:r>
            <w:r>
              <w:rPr>
                <w:rFonts w:ascii="Times New Roman" w:hAnsi="Times New Roman"/>
                <w:bCs/>
                <w:szCs w:val="24"/>
              </w:rPr>
              <w:t>5</w:t>
            </w:r>
            <w:r w:rsidR="00E06B0B" w:rsidRPr="00934B32">
              <w:rPr>
                <w:rFonts w:ascii="Times New Roman" w:hAnsi="Times New Roman"/>
                <w:bCs/>
                <w:szCs w:val="24"/>
                <w:lang w:val="en-GB"/>
              </w:rPr>
              <w:t>.</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lang w:val="en-GB"/>
              </w:rPr>
            </w:pPr>
            <w:r w:rsidRPr="00934B32">
              <w:rPr>
                <w:rFonts w:ascii="Times New Roman" w:hAnsi="Times New Roman"/>
                <w:sz w:val="22"/>
                <w:szCs w:val="22"/>
              </w:rPr>
              <w:t xml:space="preserve">40-то часовна радна (недељна) обавеза запослених у школској 2022/2023. години </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24</w:t>
            </w:r>
          </w:p>
        </w:tc>
      </w:tr>
      <w:tr w:rsidR="00E06B0B" w:rsidRPr="00934B32" w:rsidTr="00934B32">
        <w:trPr>
          <w:trHeight w:val="313"/>
        </w:trPr>
        <w:tc>
          <w:tcPr>
            <w:tcW w:w="1668" w:type="dxa"/>
          </w:tcPr>
          <w:p w:rsidR="00E06B0B" w:rsidRPr="00934B32" w:rsidRDefault="00E06B0B" w:rsidP="00934B32">
            <w:pPr>
              <w:tabs>
                <w:tab w:val="left" w:pos="480"/>
              </w:tabs>
              <w:ind w:left="360" w:right="-1" w:hanging="360"/>
              <w:rPr>
                <w:rFonts w:ascii="Times New Roman" w:hAnsi="Times New Roman"/>
                <w:bCs/>
                <w:szCs w:val="24"/>
                <w:lang w:val="en-GB"/>
              </w:rPr>
            </w:pPr>
            <w:r w:rsidRPr="00934B32">
              <w:rPr>
                <w:rFonts w:ascii="Times New Roman" w:hAnsi="Times New Roman"/>
                <w:bCs/>
                <w:szCs w:val="24"/>
                <w:lang w:val="en-GB"/>
              </w:rPr>
              <w:t xml:space="preserve">2. </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b/>
                <w:sz w:val="22"/>
                <w:szCs w:val="22"/>
              </w:rPr>
            </w:pPr>
            <w:r w:rsidRPr="00934B32">
              <w:rPr>
                <w:rFonts w:ascii="Times New Roman" w:hAnsi="Times New Roman"/>
                <w:b/>
                <w:bCs/>
                <w:sz w:val="22"/>
                <w:szCs w:val="22"/>
                <w:lang w:val="sr-Cyrl-CS"/>
              </w:rPr>
              <w:t>ОРГАНИЗАЦИЈА ВАСПИТНО</w:t>
            </w:r>
            <w:r w:rsidRPr="00934B32">
              <w:rPr>
                <w:rFonts w:ascii="Times New Roman" w:hAnsi="Times New Roman"/>
                <w:b/>
                <w:bCs/>
                <w:sz w:val="22"/>
                <w:szCs w:val="22"/>
              </w:rPr>
              <w:t>-</w:t>
            </w:r>
            <w:r w:rsidRPr="00934B32">
              <w:rPr>
                <w:rFonts w:ascii="Times New Roman" w:hAnsi="Times New Roman"/>
                <w:b/>
                <w:bCs/>
                <w:sz w:val="22"/>
                <w:szCs w:val="22"/>
                <w:lang w:val="sr-Cyrl-CS"/>
              </w:rPr>
              <w:t>ОБРАЗОВНОГ РАДА ШКОЛЕ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32</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2.1.</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rPr>
            </w:pPr>
            <w:r w:rsidRPr="00934B32">
              <w:rPr>
                <w:rFonts w:ascii="Times New Roman" w:hAnsi="Times New Roman"/>
                <w:sz w:val="22"/>
                <w:szCs w:val="22"/>
              </w:rPr>
              <w:t>Организација наставе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32</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2.2.</w:t>
            </w:r>
          </w:p>
        </w:tc>
        <w:tc>
          <w:tcPr>
            <w:tcW w:w="8450" w:type="dxa"/>
          </w:tcPr>
          <w:p w:rsidR="00E06B0B" w:rsidRPr="00934B32" w:rsidRDefault="00E06B0B" w:rsidP="00934B32">
            <w:pPr>
              <w:tabs>
                <w:tab w:val="left" w:pos="851"/>
                <w:tab w:val="left" w:pos="993"/>
                <w:tab w:val="right" w:leader="dot" w:pos="7655"/>
                <w:tab w:val="right" w:pos="9355"/>
              </w:tabs>
              <w:ind w:left="-3" w:right="142"/>
              <w:jc w:val="both"/>
              <w:rPr>
                <w:rFonts w:ascii="Times New Roman" w:hAnsi="Times New Roman"/>
                <w:sz w:val="22"/>
                <w:szCs w:val="22"/>
              </w:rPr>
            </w:pPr>
            <w:r w:rsidRPr="00934B32">
              <w:rPr>
                <w:rFonts w:ascii="Times New Roman" w:hAnsi="Times New Roman"/>
                <w:sz w:val="22"/>
                <w:szCs w:val="22"/>
              </w:rPr>
              <w:t>Облици образовно-васпитног рада којима се остварују обавезни наставни предмети, изборни</w:t>
            </w:r>
            <w:r w:rsidRPr="00934B32">
              <w:rPr>
                <w:rFonts w:ascii="Times New Roman" w:hAnsi="Times New Roman"/>
                <w:sz w:val="22"/>
                <w:szCs w:val="22"/>
                <w:lang w:val="en-GB"/>
              </w:rPr>
              <w:t xml:space="preserve"> </w:t>
            </w:r>
            <w:r w:rsidRPr="00934B32">
              <w:rPr>
                <w:rFonts w:ascii="Times New Roman" w:hAnsi="Times New Roman"/>
                <w:sz w:val="22"/>
                <w:szCs w:val="22"/>
              </w:rPr>
              <w:t>програми и активности</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33</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2.3.</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rPr>
            </w:pPr>
            <w:r w:rsidRPr="00934B32">
              <w:rPr>
                <w:rFonts w:ascii="Times New Roman" w:hAnsi="Times New Roman"/>
                <w:sz w:val="22"/>
                <w:szCs w:val="22"/>
              </w:rPr>
              <w:t>Распоред звоњења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34</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2.4.</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rPr>
            </w:pPr>
            <w:r w:rsidRPr="00934B32">
              <w:rPr>
                <w:rFonts w:ascii="Times New Roman" w:hAnsi="Times New Roman"/>
                <w:sz w:val="22"/>
                <w:szCs w:val="22"/>
              </w:rPr>
              <w:t>Дневна артикулација радног времена ученика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34</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2.5.</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rPr>
            </w:pPr>
            <w:r w:rsidRPr="00934B32">
              <w:rPr>
                <w:rFonts w:ascii="Times New Roman" w:hAnsi="Times New Roman"/>
                <w:sz w:val="22"/>
                <w:szCs w:val="22"/>
              </w:rPr>
              <w:t>Распоред главних дежурних наставника за школску2022/2023. годину</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35</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2.6.</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rPr>
            </w:pPr>
            <w:r w:rsidRPr="00934B32">
              <w:rPr>
                <w:rFonts w:ascii="Times New Roman" w:hAnsi="Times New Roman"/>
                <w:sz w:val="22"/>
                <w:szCs w:val="22"/>
                <w:lang w:val="sr-Cyrl-CS"/>
              </w:rPr>
              <w:t>Календар образовно-васпитног рада за школску 2022/2023. годину</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37</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2.7.</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lang w:val="sr-Cyrl-CS"/>
              </w:rPr>
            </w:pPr>
            <w:r w:rsidRPr="00934B32">
              <w:rPr>
                <w:rFonts w:ascii="Times New Roman" w:hAnsi="Times New Roman"/>
                <w:sz w:val="22"/>
                <w:szCs w:val="22"/>
                <w:lang w:val="sr-Cyrl-CS"/>
              </w:rPr>
              <w:t>Дани отворених врата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39</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2.8.</w:t>
            </w:r>
          </w:p>
        </w:tc>
        <w:tc>
          <w:tcPr>
            <w:tcW w:w="8450" w:type="dxa"/>
          </w:tcPr>
          <w:p w:rsidR="00E06B0B" w:rsidRPr="00934B32" w:rsidRDefault="00E06B0B" w:rsidP="00934B32">
            <w:pPr>
              <w:tabs>
                <w:tab w:val="left" w:pos="851"/>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Табеларни преглед бројног стања ученика на почетку школске 2022/2023. године са списком одељењских старешина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39</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2.9.</w:t>
            </w:r>
          </w:p>
        </w:tc>
        <w:tc>
          <w:tcPr>
            <w:tcW w:w="8450" w:type="dxa"/>
          </w:tcPr>
          <w:p w:rsidR="00E06B0B" w:rsidRPr="00934B32" w:rsidRDefault="00E06B0B" w:rsidP="00934B32">
            <w:pPr>
              <w:tabs>
                <w:tab w:val="left" w:pos="851"/>
                <w:tab w:val="left" w:pos="993"/>
                <w:tab w:val="right" w:leader="dot" w:pos="7655"/>
                <w:tab w:val="right" w:pos="9355"/>
              </w:tabs>
              <w:ind w:left="709" w:right="142" w:hanging="709"/>
              <w:jc w:val="both"/>
              <w:rPr>
                <w:rFonts w:ascii="Times New Roman" w:hAnsi="Times New Roman"/>
                <w:sz w:val="22"/>
                <w:szCs w:val="22"/>
                <w:lang w:val="sr-Cyrl-CS"/>
              </w:rPr>
            </w:pPr>
            <w:r w:rsidRPr="00934B32">
              <w:rPr>
                <w:rFonts w:ascii="Times New Roman" w:hAnsi="Times New Roman"/>
                <w:sz w:val="22"/>
                <w:szCs w:val="22"/>
                <w:lang w:val="sr-Cyrl-CS"/>
              </w:rPr>
              <w:t>Подела одељења на предметне наставнике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40</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2.10.</w:t>
            </w:r>
          </w:p>
        </w:tc>
        <w:tc>
          <w:tcPr>
            <w:tcW w:w="8450" w:type="dxa"/>
          </w:tcPr>
          <w:p w:rsidR="00E06B0B" w:rsidRPr="00934B32" w:rsidRDefault="00E06B0B"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Бројно стање група за обавезне предмете, обавезне изборне предмете, слободне наставне активности</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42</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lastRenderedPageBreak/>
              <w:t>2.11.</w:t>
            </w:r>
          </w:p>
        </w:tc>
        <w:tc>
          <w:tcPr>
            <w:tcW w:w="8450" w:type="dxa"/>
          </w:tcPr>
          <w:p w:rsidR="00E06B0B" w:rsidRPr="00934B32" w:rsidRDefault="00E06B0B"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Годишњи фонд часова одељењског старешине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45</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2.12.</w:t>
            </w:r>
          </w:p>
        </w:tc>
        <w:tc>
          <w:tcPr>
            <w:tcW w:w="8450" w:type="dxa"/>
          </w:tcPr>
          <w:p w:rsidR="00E06B0B" w:rsidRPr="00934B32" w:rsidRDefault="00E06B0B"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План припреме за полагање завршног испита за школску 2022/2023. годину</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45</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lang w:val="en-GB"/>
              </w:rPr>
            </w:pPr>
            <w:r w:rsidRPr="00934B32">
              <w:rPr>
                <w:rFonts w:ascii="Times New Roman" w:hAnsi="Times New Roman"/>
                <w:bCs/>
                <w:szCs w:val="24"/>
                <w:lang w:val="en-GB"/>
              </w:rPr>
              <w:t>2.13.</w:t>
            </w:r>
          </w:p>
        </w:tc>
        <w:tc>
          <w:tcPr>
            <w:tcW w:w="8450" w:type="dxa"/>
          </w:tcPr>
          <w:p w:rsidR="00E06B0B" w:rsidRPr="00934B32" w:rsidRDefault="00E06B0B"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Социјална структура ученика школе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47</w:t>
            </w:r>
          </w:p>
        </w:tc>
      </w:tr>
      <w:tr w:rsidR="00E06B0B" w:rsidRPr="00934B32" w:rsidTr="00934B32">
        <w:trPr>
          <w:trHeight w:val="313"/>
        </w:trPr>
        <w:tc>
          <w:tcPr>
            <w:tcW w:w="1668" w:type="dxa"/>
          </w:tcPr>
          <w:p w:rsidR="00E06B0B" w:rsidRPr="00934B32" w:rsidRDefault="00E06B0B" w:rsidP="00BC2D96">
            <w:pPr>
              <w:tabs>
                <w:tab w:val="left" w:pos="480"/>
              </w:tabs>
              <w:ind w:left="360" w:right="-1" w:hanging="76"/>
              <w:rPr>
                <w:rFonts w:ascii="Times New Roman" w:hAnsi="Times New Roman"/>
                <w:bCs/>
                <w:szCs w:val="24"/>
              </w:rPr>
            </w:pPr>
            <w:r w:rsidRPr="00934B32">
              <w:rPr>
                <w:rFonts w:ascii="Times New Roman" w:hAnsi="Times New Roman"/>
                <w:bCs/>
                <w:szCs w:val="24"/>
                <w:lang w:val="en-GB"/>
              </w:rPr>
              <w:t>2.14.</w:t>
            </w:r>
          </w:p>
        </w:tc>
        <w:tc>
          <w:tcPr>
            <w:tcW w:w="8450" w:type="dxa"/>
          </w:tcPr>
          <w:p w:rsidR="00E06B0B" w:rsidRPr="00934B32" w:rsidRDefault="00E06B0B"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Календар најважнијих активности школе у школској 2022/2023. године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48</w:t>
            </w:r>
          </w:p>
        </w:tc>
      </w:tr>
      <w:tr w:rsidR="00E06B0B" w:rsidRPr="00934B32" w:rsidTr="00934B32">
        <w:trPr>
          <w:trHeight w:val="313"/>
        </w:trPr>
        <w:tc>
          <w:tcPr>
            <w:tcW w:w="1668" w:type="dxa"/>
          </w:tcPr>
          <w:p w:rsidR="00E06B0B" w:rsidRPr="00934B32" w:rsidRDefault="00B60770" w:rsidP="00934B32">
            <w:pPr>
              <w:tabs>
                <w:tab w:val="left" w:pos="480"/>
              </w:tabs>
              <w:ind w:left="360" w:right="-1" w:hanging="360"/>
              <w:rPr>
                <w:rFonts w:ascii="Times New Roman" w:hAnsi="Times New Roman"/>
                <w:bCs/>
                <w:szCs w:val="24"/>
              </w:rPr>
            </w:pPr>
            <w:r w:rsidRPr="00934B32">
              <w:rPr>
                <w:rFonts w:ascii="Times New Roman" w:hAnsi="Times New Roman"/>
                <w:bCs/>
                <w:szCs w:val="24"/>
              </w:rPr>
              <w:t>3.</w:t>
            </w:r>
          </w:p>
        </w:tc>
        <w:tc>
          <w:tcPr>
            <w:tcW w:w="8450" w:type="dxa"/>
          </w:tcPr>
          <w:p w:rsidR="00E06B0B" w:rsidRPr="00934B32" w:rsidRDefault="00B60770" w:rsidP="00934B32">
            <w:pPr>
              <w:tabs>
                <w:tab w:val="left" w:pos="426"/>
                <w:tab w:val="right" w:leader="dot" w:pos="7655"/>
                <w:tab w:val="right" w:pos="9355"/>
              </w:tabs>
              <w:ind w:left="280" w:right="1133" w:hanging="280"/>
              <w:jc w:val="both"/>
              <w:rPr>
                <w:rFonts w:ascii="Times New Roman" w:hAnsi="Times New Roman"/>
                <w:b/>
                <w:sz w:val="22"/>
                <w:szCs w:val="22"/>
              </w:rPr>
            </w:pPr>
            <w:r w:rsidRPr="00934B32">
              <w:rPr>
                <w:rFonts w:ascii="Times New Roman" w:hAnsi="Times New Roman"/>
                <w:b/>
                <w:bCs/>
                <w:sz w:val="22"/>
                <w:szCs w:val="22"/>
                <w:lang w:val="sr-Cyrl-CS"/>
              </w:rPr>
              <w:t>ОРГАНИ УСТАНОВЕ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50</w:t>
            </w:r>
          </w:p>
        </w:tc>
      </w:tr>
      <w:tr w:rsidR="00E06B0B" w:rsidRPr="00934B32" w:rsidTr="00934B32">
        <w:trPr>
          <w:trHeight w:val="313"/>
        </w:trPr>
        <w:tc>
          <w:tcPr>
            <w:tcW w:w="1668" w:type="dxa"/>
          </w:tcPr>
          <w:p w:rsidR="00E06B0B"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3.1.</w:t>
            </w:r>
          </w:p>
        </w:tc>
        <w:tc>
          <w:tcPr>
            <w:tcW w:w="8450" w:type="dxa"/>
          </w:tcPr>
          <w:p w:rsidR="00E06B0B"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Орган управљања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50</w:t>
            </w:r>
          </w:p>
        </w:tc>
      </w:tr>
      <w:tr w:rsidR="00E06B0B" w:rsidRPr="00934B32" w:rsidTr="00934B32">
        <w:trPr>
          <w:trHeight w:val="313"/>
        </w:trPr>
        <w:tc>
          <w:tcPr>
            <w:tcW w:w="1668" w:type="dxa"/>
          </w:tcPr>
          <w:p w:rsidR="00E06B0B"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3.2.</w:t>
            </w:r>
          </w:p>
        </w:tc>
        <w:tc>
          <w:tcPr>
            <w:tcW w:w="8450" w:type="dxa"/>
          </w:tcPr>
          <w:p w:rsidR="00E06B0B"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Орган руковођења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51</w:t>
            </w:r>
          </w:p>
        </w:tc>
      </w:tr>
      <w:tr w:rsidR="00E06B0B" w:rsidRPr="00934B32" w:rsidTr="00934B32">
        <w:trPr>
          <w:trHeight w:val="313"/>
        </w:trPr>
        <w:tc>
          <w:tcPr>
            <w:tcW w:w="1668" w:type="dxa"/>
          </w:tcPr>
          <w:p w:rsidR="00E06B0B"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3.3.</w:t>
            </w:r>
          </w:p>
        </w:tc>
        <w:tc>
          <w:tcPr>
            <w:tcW w:w="8450" w:type="dxa"/>
          </w:tcPr>
          <w:p w:rsidR="00E06B0B"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Саветодавни орган</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52</w:t>
            </w:r>
          </w:p>
        </w:tc>
      </w:tr>
      <w:tr w:rsidR="00E06B0B" w:rsidRPr="00934B32" w:rsidTr="00934B32">
        <w:trPr>
          <w:trHeight w:val="313"/>
        </w:trPr>
        <w:tc>
          <w:tcPr>
            <w:tcW w:w="1668" w:type="dxa"/>
          </w:tcPr>
          <w:p w:rsidR="00E06B0B"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3.3.1.</w:t>
            </w:r>
          </w:p>
        </w:tc>
        <w:tc>
          <w:tcPr>
            <w:tcW w:w="8450" w:type="dxa"/>
          </w:tcPr>
          <w:p w:rsidR="00E06B0B"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Савет родитеља</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52</w:t>
            </w:r>
          </w:p>
        </w:tc>
      </w:tr>
      <w:tr w:rsidR="00E06B0B" w:rsidRPr="00934B32" w:rsidTr="00934B32">
        <w:trPr>
          <w:trHeight w:val="313"/>
        </w:trPr>
        <w:tc>
          <w:tcPr>
            <w:tcW w:w="1668" w:type="dxa"/>
          </w:tcPr>
          <w:p w:rsidR="00E06B0B"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3.4.</w:t>
            </w:r>
          </w:p>
        </w:tc>
        <w:tc>
          <w:tcPr>
            <w:tcW w:w="8450" w:type="dxa"/>
          </w:tcPr>
          <w:p w:rsidR="00E06B0B"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Наставничко веће</w:t>
            </w:r>
          </w:p>
        </w:tc>
        <w:tc>
          <w:tcPr>
            <w:tcW w:w="708" w:type="dxa"/>
          </w:tcPr>
          <w:p w:rsidR="00E06B0B"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54</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3.5.</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Одеље</w:t>
            </w:r>
            <w:r w:rsidRPr="00934B32">
              <w:rPr>
                <w:rFonts w:ascii="Times New Roman" w:hAnsi="Times New Roman"/>
                <w:sz w:val="22"/>
                <w:szCs w:val="22"/>
              </w:rPr>
              <w:t>њ</w:t>
            </w:r>
            <w:r w:rsidRPr="00934B32">
              <w:rPr>
                <w:rFonts w:ascii="Times New Roman" w:hAnsi="Times New Roman"/>
                <w:sz w:val="22"/>
                <w:szCs w:val="22"/>
                <w:lang w:val="sr-Cyrl-CS"/>
              </w:rPr>
              <w:t>ска већа</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56</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3.6.</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sz w:val="22"/>
                <w:szCs w:val="22"/>
                <w:lang w:val="sr-Cyrl-CS"/>
              </w:rPr>
              <w:t>Одеље</w:t>
            </w:r>
            <w:r w:rsidRPr="00934B32">
              <w:rPr>
                <w:rFonts w:ascii="Times New Roman" w:hAnsi="Times New Roman"/>
                <w:sz w:val="22"/>
                <w:szCs w:val="22"/>
              </w:rPr>
              <w:t>њ</w:t>
            </w:r>
            <w:r w:rsidRPr="00934B32">
              <w:rPr>
                <w:rFonts w:ascii="Times New Roman" w:hAnsi="Times New Roman"/>
                <w:sz w:val="22"/>
                <w:szCs w:val="22"/>
                <w:lang w:val="sr-Cyrl-CS"/>
              </w:rPr>
              <w:t>ски старешина</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58</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3.7.</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lang w:val="sr-Cyrl-CS"/>
              </w:rPr>
              <w:t>Стручна већа</w:t>
            </w:r>
            <w:r w:rsidRPr="00934B32">
              <w:rPr>
                <w:rFonts w:ascii="Times New Roman" w:hAnsi="Times New Roman"/>
                <w:bCs/>
                <w:iCs/>
                <w:sz w:val="22"/>
                <w:szCs w:val="22"/>
              </w:rPr>
              <w:t xml:space="preserve"> </w:t>
            </w:r>
            <w:r w:rsidRPr="00934B32">
              <w:rPr>
                <w:rFonts w:ascii="Times New Roman" w:hAnsi="Times New Roman"/>
                <w:bCs/>
                <w:iCs/>
                <w:sz w:val="22"/>
                <w:szCs w:val="22"/>
                <w:lang w:val="sr-Cyrl-CS"/>
              </w:rPr>
              <w:t>за области предмета</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66</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3.7.1.</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rPr>
              <w:t>Годишњи план рада Стручног већа за разредну наставу</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66</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3.7.2.</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rPr>
              <w:t>Годишњи план рада Стручног већа групе предмета</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68</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3.8.</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lang w:val="sr-Cyrl-CS"/>
              </w:rPr>
              <w:t>Стручни актива за развој школског програма</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69</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3.9.</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lang w:val="sr-Cyrl-CS"/>
              </w:rPr>
              <w:t>Актив за развојно планирање</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70</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3.10.</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lang w:val="sr-Cyrl-CS"/>
              </w:rPr>
              <w:t>Тим за инклузивно образовање</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71</w:t>
            </w:r>
          </w:p>
        </w:tc>
      </w:tr>
      <w:tr w:rsidR="000B70B5" w:rsidRPr="00934B32" w:rsidTr="00934B32">
        <w:trPr>
          <w:trHeight w:val="313"/>
        </w:trPr>
        <w:tc>
          <w:tcPr>
            <w:tcW w:w="1668" w:type="dxa"/>
          </w:tcPr>
          <w:p w:rsidR="000B70B5" w:rsidRPr="000B70B5"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3.10.1.</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Pr>
                <w:rFonts w:ascii="Times New Roman" w:hAnsi="Times New Roman"/>
                <w:bCs/>
                <w:iCs/>
                <w:sz w:val="22"/>
                <w:szCs w:val="22"/>
                <w:lang w:val="sr-Cyrl-CS"/>
              </w:rPr>
              <w:t>Акциони план Тима за инклузивно образовање</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73</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3.11.</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sz w:val="22"/>
                <w:szCs w:val="22"/>
                <w:lang w:val="sr-Cyrl-CS"/>
              </w:rPr>
            </w:pPr>
            <w:r w:rsidRPr="00934B32">
              <w:rPr>
                <w:rFonts w:ascii="Times New Roman" w:hAnsi="Times New Roman"/>
                <w:bCs/>
                <w:iCs/>
                <w:sz w:val="22"/>
                <w:szCs w:val="22"/>
                <w:lang w:val="sr-Cyrl-CS"/>
              </w:rPr>
              <w:t>Тим за самовредновање</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75</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3.11.1.</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934B32">
              <w:rPr>
                <w:rFonts w:ascii="Times New Roman" w:hAnsi="Times New Roman"/>
                <w:bCs/>
                <w:iCs/>
                <w:sz w:val="22"/>
                <w:szCs w:val="22"/>
                <w:lang w:val="sr-Cyrl-CS"/>
              </w:rPr>
              <w:t>Тим за обезбеђивање квалитета рада школе</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76</w:t>
            </w:r>
          </w:p>
        </w:tc>
      </w:tr>
      <w:tr w:rsidR="00B60770" w:rsidRPr="00934B32" w:rsidTr="00934B32">
        <w:trPr>
          <w:trHeight w:val="313"/>
        </w:trPr>
        <w:tc>
          <w:tcPr>
            <w:tcW w:w="1668" w:type="dxa"/>
          </w:tcPr>
          <w:p w:rsidR="00B60770" w:rsidRPr="00934B32" w:rsidRDefault="00B60770" w:rsidP="00BC2D96">
            <w:pPr>
              <w:tabs>
                <w:tab w:val="left" w:pos="480"/>
              </w:tabs>
              <w:ind w:left="360" w:right="-1" w:hanging="76"/>
              <w:rPr>
                <w:rFonts w:ascii="Times New Roman" w:hAnsi="Times New Roman"/>
                <w:bCs/>
                <w:szCs w:val="24"/>
              </w:rPr>
            </w:pPr>
            <w:r w:rsidRPr="00934B32">
              <w:rPr>
                <w:rFonts w:ascii="Times New Roman" w:hAnsi="Times New Roman"/>
                <w:bCs/>
                <w:szCs w:val="24"/>
              </w:rPr>
              <w:t>3.12.</w:t>
            </w:r>
          </w:p>
        </w:tc>
        <w:tc>
          <w:tcPr>
            <w:tcW w:w="8450" w:type="dxa"/>
          </w:tcPr>
          <w:p w:rsidR="00B60770" w:rsidRPr="00934B32" w:rsidRDefault="00B60770"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934B32">
              <w:rPr>
                <w:rFonts w:ascii="Times New Roman" w:hAnsi="Times New Roman"/>
                <w:bCs/>
                <w:iCs/>
                <w:sz w:val="22"/>
                <w:szCs w:val="22"/>
                <w:lang w:val="sr-Cyrl-CS"/>
              </w:rPr>
              <w:t>Педагошки колегијум</w:t>
            </w:r>
          </w:p>
        </w:tc>
        <w:tc>
          <w:tcPr>
            <w:tcW w:w="708" w:type="dxa"/>
          </w:tcPr>
          <w:p w:rsidR="00B60770"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76</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3.13.</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sz w:val="22"/>
                <w:szCs w:val="22"/>
                <w:lang w:val="ru-RU"/>
              </w:rPr>
              <w:t>Стручни сарадници</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78</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3.13.1.</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sr-Cyrl-CS"/>
              </w:rPr>
              <w:t>Педагог школе</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78</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3.13.2.</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sr-Cyrl-CS"/>
              </w:rPr>
              <w:t>Библиотекар школе</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82</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3.13.3.</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sr-Cyrl-CS"/>
              </w:rPr>
              <w:t>План рада педагошког асистента</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83</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3.13.4</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sr-Cyrl-CS"/>
              </w:rPr>
              <w:t>План рада андрагошког асистента</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85</w:t>
            </w:r>
          </w:p>
        </w:tc>
      </w:tr>
      <w:tr w:rsidR="00BB33C9" w:rsidRPr="00934B32" w:rsidTr="00934B32">
        <w:trPr>
          <w:trHeight w:val="313"/>
        </w:trPr>
        <w:tc>
          <w:tcPr>
            <w:tcW w:w="1668" w:type="dxa"/>
          </w:tcPr>
          <w:p w:rsidR="00BB33C9" w:rsidRPr="00934B32" w:rsidRDefault="00BB33C9" w:rsidP="00BB33C9">
            <w:pPr>
              <w:tabs>
                <w:tab w:val="left" w:pos="480"/>
              </w:tabs>
              <w:ind w:left="360" w:right="-1" w:hanging="360"/>
              <w:rPr>
                <w:rFonts w:ascii="Times New Roman" w:hAnsi="Times New Roman"/>
                <w:bCs/>
                <w:szCs w:val="24"/>
              </w:rPr>
            </w:pPr>
            <w:r>
              <w:rPr>
                <w:rFonts w:ascii="Times New Roman" w:hAnsi="Times New Roman"/>
                <w:bCs/>
                <w:szCs w:val="24"/>
              </w:rPr>
              <w:t>4</w:t>
            </w:r>
          </w:p>
        </w:tc>
        <w:tc>
          <w:tcPr>
            <w:tcW w:w="8450" w:type="dxa"/>
          </w:tcPr>
          <w:p w:rsidR="00BB33C9" w:rsidRPr="00BB33C9" w:rsidRDefault="00BB33C9" w:rsidP="00934B32">
            <w:pPr>
              <w:tabs>
                <w:tab w:val="left" w:pos="138"/>
                <w:tab w:val="left" w:pos="993"/>
                <w:tab w:val="right" w:leader="dot" w:pos="7655"/>
                <w:tab w:val="right" w:pos="9355"/>
              </w:tabs>
              <w:ind w:left="-3" w:right="142"/>
              <w:jc w:val="both"/>
              <w:rPr>
                <w:rFonts w:ascii="Times New Roman" w:hAnsi="Times New Roman"/>
                <w:b/>
                <w:bCs/>
                <w:iCs/>
                <w:sz w:val="22"/>
                <w:szCs w:val="22"/>
                <w:lang w:val="sr-Cyrl-CS"/>
              </w:rPr>
            </w:pPr>
            <w:r w:rsidRPr="00BB33C9">
              <w:rPr>
                <w:rFonts w:ascii="Times New Roman" w:hAnsi="Times New Roman"/>
                <w:b/>
                <w:bCs/>
                <w:sz w:val="22"/>
                <w:szCs w:val="22"/>
                <w:lang w:val="sr-Cyrl-CS"/>
              </w:rPr>
              <w:t xml:space="preserve">ОСТВАРИВАЊЕ </w:t>
            </w:r>
            <w:r w:rsidRPr="00BB33C9">
              <w:rPr>
                <w:rFonts w:ascii="Times New Roman" w:hAnsi="Times New Roman"/>
                <w:b/>
                <w:bCs/>
                <w:sz w:val="22"/>
                <w:szCs w:val="22"/>
              </w:rPr>
              <w:t>ДРУГИХ ПР</w:t>
            </w:r>
            <w:r w:rsidRPr="00BB33C9">
              <w:rPr>
                <w:rFonts w:ascii="Times New Roman" w:hAnsi="Times New Roman"/>
                <w:b/>
                <w:bCs/>
                <w:sz w:val="22"/>
                <w:szCs w:val="22"/>
                <w:lang w:val="sr-Cyrl-CS"/>
              </w:rPr>
              <w:t>ОГРАМА</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87</w:t>
            </w:r>
          </w:p>
        </w:tc>
      </w:tr>
      <w:tr w:rsidR="00BB33C9" w:rsidRPr="00934B32" w:rsidTr="00934B32">
        <w:trPr>
          <w:trHeight w:val="313"/>
        </w:trPr>
        <w:tc>
          <w:tcPr>
            <w:tcW w:w="1668" w:type="dxa"/>
          </w:tcPr>
          <w:p w:rsidR="00BB33C9" w:rsidRPr="00934B32" w:rsidRDefault="00BB33C9" w:rsidP="00BC2D96">
            <w:pPr>
              <w:tabs>
                <w:tab w:val="left" w:pos="480"/>
              </w:tabs>
              <w:ind w:left="360" w:right="-1" w:hanging="76"/>
              <w:rPr>
                <w:rFonts w:ascii="Times New Roman" w:hAnsi="Times New Roman"/>
                <w:bCs/>
                <w:szCs w:val="24"/>
              </w:rPr>
            </w:pPr>
            <w:r>
              <w:rPr>
                <w:rFonts w:ascii="Times New Roman" w:hAnsi="Times New Roman"/>
                <w:bCs/>
                <w:szCs w:val="24"/>
              </w:rPr>
              <w:t>4.1.</w:t>
            </w:r>
          </w:p>
        </w:tc>
        <w:tc>
          <w:tcPr>
            <w:tcW w:w="8450" w:type="dxa"/>
          </w:tcPr>
          <w:p w:rsidR="00BB33C9" w:rsidRPr="00934B32"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ru-RU"/>
              </w:rPr>
              <w:t xml:space="preserve">Програм </w:t>
            </w:r>
            <w:r w:rsidRPr="00F01123">
              <w:rPr>
                <w:rFonts w:ascii="Times New Roman" w:hAnsi="Times New Roman"/>
                <w:sz w:val="22"/>
                <w:szCs w:val="22"/>
              </w:rPr>
              <w:t>културно - спортске и јавне делатности</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87</w:t>
            </w:r>
          </w:p>
        </w:tc>
      </w:tr>
      <w:tr w:rsidR="00BB33C9" w:rsidRPr="00934B32" w:rsidTr="00934B32">
        <w:trPr>
          <w:trHeight w:val="313"/>
        </w:trPr>
        <w:tc>
          <w:tcPr>
            <w:tcW w:w="1668" w:type="dxa"/>
          </w:tcPr>
          <w:p w:rsidR="00BB33C9" w:rsidRPr="00934B32" w:rsidRDefault="00BB33C9" w:rsidP="000B70B5">
            <w:pPr>
              <w:tabs>
                <w:tab w:val="left" w:pos="480"/>
              </w:tabs>
              <w:ind w:right="-1"/>
              <w:rPr>
                <w:rFonts w:ascii="Times New Roman" w:hAnsi="Times New Roman"/>
                <w:bCs/>
                <w:szCs w:val="24"/>
              </w:rPr>
            </w:pPr>
            <w:r>
              <w:rPr>
                <w:rFonts w:ascii="Times New Roman" w:hAnsi="Times New Roman"/>
                <w:bCs/>
                <w:szCs w:val="24"/>
              </w:rPr>
              <w:t>5.</w:t>
            </w:r>
          </w:p>
        </w:tc>
        <w:tc>
          <w:tcPr>
            <w:tcW w:w="8450" w:type="dxa"/>
          </w:tcPr>
          <w:p w:rsidR="00BB33C9" w:rsidRPr="00BB33C9" w:rsidRDefault="00BB33C9"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BB33C9">
              <w:rPr>
                <w:rFonts w:ascii="Times New Roman" w:hAnsi="Times New Roman"/>
                <w:b/>
                <w:iCs/>
                <w:sz w:val="22"/>
                <w:szCs w:val="22"/>
                <w:lang w:val="sr-Cyrl-CS"/>
              </w:rPr>
              <w:t>ИН</w:t>
            </w:r>
            <w:r w:rsidRPr="00BB33C9">
              <w:rPr>
                <w:rFonts w:ascii="Times New Roman" w:hAnsi="Times New Roman"/>
                <w:b/>
                <w:iCs/>
                <w:sz w:val="22"/>
                <w:szCs w:val="22"/>
                <w:lang w:val="ru-RU"/>
              </w:rPr>
              <w:t>Д</w:t>
            </w:r>
            <w:r w:rsidRPr="00BB33C9">
              <w:rPr>
                <w:rFonts w:ascii="Times New Roman" w:hAnsi="Times New Roman"/>
                <w:b/>
                <w:iCs/>
                <w:sz w:val="22"/>
                <w:szCs w:val="22"/>
                <w:lang w:val="sr-Cyrl-CS"/>
              </w:rPr>
              <w:t>ИВИ</w:t>
            </w:r>
            <w:r w:rsidRPr="00BB33C9">
              <w:rPr>
                <w:rFonts w:ascii="Times New Roman" w:hAnsi="Times New Roman"/>
                <w:b/>
                <w:iCs/>
                <w:sz w:val="22"/>
                <w:szCs w:val="22"/>
                <w:lang w:val="ru-RU"/>
              </w:rPr>
              <w:t>ДУАЛН</w:t>
            </w:r>
            <w:r w:rsidRPr="00BB33C9">
              <w:rPr>
                <w:rFonts w:ascii="Times New Roman" w:hAnsi="Times New Roman"/>
                <w:b/>
                <w:iCs/>
                <w:sz w:val="22"/>
                <w:szCs w:val="22"/>
                <w:lang w:val="sr-Cyrl-CS"/>
              </w:rPr>
              <w:t>И</w:t>
            </w:r>
            <w:r w:rsidRPr="00BB33C9">
              <w:rPr>
                <w:rFonts w:ascii="Times New Roman" w:hAnsi="Times New Roman"/>
                <w:b/>
                <w:iCs/>
                <w:sz w:val="22"/>
                <w:szCs w:val="22"/>
                <w:lang w:val="ru-RU"/>
              </w:rPr>
              <w:t xml:space="preserve"> ПЛАНО</w:t>
            </w:r>
            <w:r w:rsidRPr="00BB33C9">
              <w:rPr>
                <w:rFonts w:ascii="Times New Roman" w:hAnsi="Times New Roman"/>
                <w:b/>
                <w:iCs/>
                <w:sz w:val="22"/>
                <w:szCs w:val="22"/>
                <w:lang w:val="sr-Cyrl-CS"/>
              </w:rPr>
              <w:t>ВИ</w:t>
            </w:r>
            <w:r w:rsidRPr="00BB33C9">
              <w:rPr>
                <w:rFonts w:ascii="Times New Roman" w:hAnsi="Times New Roman"/>
                <w:b/>
                <w:iCs/>
                <w:sz w:val="22"/>
                <w:szCs w:val="22"/>
                <w:lang w:val="ru-RU"/>
              </w:rPr>
              <w:t xml:space="preserve"> </w:t>
            </w:r>
            <w:r w:rsidRPr="00BB33C9">
              <w:rPr>
                <w:rFonts w:ascii="Times New Roman" w:hAnsi="Times New Roman"/>
                <w:b/>
                <w:iCs/>
                <w:sz w:val="22"/>
                <w:szCs w:val="22"/>
                <w:lang w:val="sr-Cyrl-CS"/>
              </w:rPr>
              <w:t>И</w:t>
            </w:r>
            <w:r w:rsidRPr="00BB33C9">
              <w:rPr>
                <w:rFonts w:ascii="Times New Roman" w:hAnsi="Times New Roman"/>
                <w:b/>
                <w:iCs/>
                <w:sz w:val="22"/>
                <w:szCs w:val="22"/>
                <w:lang w:val="ru-RU"/>
              </w:rPr>
              <w:t xml:space="preserve"> ПРОГРАМ</w:t>
            </w:r>
            <w:r w:rsidRPr="00BB33C9">
              <w:rPr>
                <w:rFonts w:ascii="Times New Roman" w:hAnsi="Times New Roman"/>
                <w:b/>
                <w:iCs/>
                <w:sz w:val="22"/>
                <w:szCs w:val="22"/>
                <w:lang w:val="sr-Cyrl-CS"/>
              </w:rPr>
              <w:t xml:space="preserve">И </w:t>
            </w:r>
            <w:r w:rsidRPr="00BB33C9">
              <w:rPr>
                <w:rFonts w:ascii="Times New Roman" w:hAnsi="Times New Roman"/>
                <w:b/>
                <w:iCs/>
                <w:sz w:val="22"/>
                <w:szCs w:val="22"/>
                <w:lang w:val="ru-RU"/>
              </w:rPr>
              <w:t>НАСТА</w:t>
            </w:r>
            <w:r w:rsidRPr="00BB33C9">
              <w:rPr>
                <w:rFonts w:ascii="Times New Roman" w:hAnsi="Times New Roman"/>
                <w:b/>
                <w:iCs/>
                <w:sz w:val="22"/>
                <w:szCs w:val="22"/>
                <w:lang w:val="sr-Cyrl-CS"/>
              </w:rPr>
              <w:t>В</w:t>
            </w:r>
            <w:r w:rsidRPr="00BB33C9">
              <w:rPr>
                <w:rFonts w:ascii="Times New Roman" w:hAnsi="Times New Roman"/>
                <w:b/>
                <w:iCs/>
                <w:sz w:val="22"/>
                <w:szCs w:val="22"/>
                <w:lang w:val="ru-RU"/>
              </w:rPr>
              <w:t>Н</w:t>
            </w:r>
            <w:r w:rsidRPr="00BB33C9">
              <w:rPr>
                <w:rFonts w:ascii="Times New Roman" w:hAnsi="Times New Roman"/>
                <w:b/>
                <w:iCs/>
                <w:sz w:val="22"/>
                <w:szCs w:val="22"/>
                <w:lang w:val="sr-Cyrl-CS"/>
              </w:rPr>
              <w:t>И</w:t>
            </w:r>
            <w:r w:rsidRPr="00BB33C9">
              <w:rPr>
                <w:rFonts w:ascii="Times New Roman" w:hAnsi="Times New Roman"/>
                <w:b/>
                <w:iCs/>
                <w:sz w:val="22"/>
                <w:szCs w:val="22"/>
                <w:lang w:val="ru-RU"/>
              </w:rPr>
              <w:t>КА</w:t>
            </w:r>
          </w:p>
        </w:tc>
        <w:tc>
          <w:tcPr>
            <w:tcW w:w="708" w:type="dxa"/>
          </w:tcPr>
          <w:p w:rsidR="00BB33C9"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89</w:t>
            </w:r>
          </w:p>
        </w:tc>
      </w:tr>
      <w:tr w:rsidR="000B70B5" w:rsidRPr="00934B32" w:rsidTr="00934B32">
        <w:trPr>
          <w:trHeight w:val="313"/>
        </w:trPr>
        <w:tc>
          <w:tcPr>
            <w:tcW w:w="1668" w:type="dxa"/>
          </w:tcPr>
          <w:p w:rsidR="000B70B5" w:rsidRPr="000B70B5" w:rsidRDefault="000B70B5" w:rsidP="000B70B5">
            <w:pPr>
              <w:tabs>
                <w:tab w:val="left" w:pos="480"/>
              </w:tabs>
              <w:ind w:left="360" w:right="-1" w:hanging="76"/>
              <w:rPr>
                <w:rFonts w:ascii="Times New Roman" w:hAnsi="Times New Roman"/>
                <w:bCs/>
                <w:szCs w:val="24"/>
              </w:rPr>
            </w:pPr>
            <w:r>
              <w:rPr>
                <w:rFonts w:ascii="Times New Roman" w:hAnsi="Times New Roman"/>
                <w:bCs/>
                <w:szCs w:val="24"/>
              </w:rPr>
              <w:t>5.1.</w:t>
            </w:r>
          </w:p>
        </w:tc>
        <w:tc>
          <w:tcPr>
            <w:tcW w:w="8450" w:type="dxa"/>
          </w:tcPr>
          <w:p w:rsidR="000B70B5" w:rsidRPr="00934B32" w:rsidRDefault="000B70B5" w:rsidP="000B70B5">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sz w:val="22"/>
                <w:szCs w:val="22"/>
                <w:lang w:val="ru-RU"/>
              </w:rPr>
              <w:t>Друштвено-техничке, хуманитарне, спортске и културне активности</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89</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5.2.</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sz w:val="22"/>
                <w:szCs w:val="22"/>
                <w:lang w:val="ru-RU"/>
              </w:rPr>
              <w:t>Допунска настава и додатни васпитно-образовни рад</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90</w:t>
            </w:r>
          </w:p>
        </w:tc>
      </w:tr>
      <w:tr w:rsidR="000B70B5" w:rsidRPr="00934B32" w:rsidTr="00934B32">
        <w:trPr>
          <w:trHeight w:val="313"/>
        </w:trPr>
        <w:tc>
          <w:tcPr>
            <w:tcW w:w="1668" w:type="dxa"/>
          </w:tcPr>
          <w:p w:rsidR="000B70B5"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5.2.1.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ru-RU"/>
              </w:rPr>
            </w:pPr>
            <w:r>
              <w:rPr>
                <w:rFonts w:ascii="Times New Roman" w:hAnsi="Times New Roman"/>
                <w:bCs/>
                <w:iCs/>
                <w:sz w:val="22"/>
                <w:szCs w:val="22"/>
                <w:lang w:val="ru-RU"/>
              </w:rPr>
              <w:t>Годишњи фонд часова Допунска настава и Додатни рад</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90</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5.3.</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sz w:val="22"/>
                <w:szCs w:val="22"/>
                <w:lang w:val="ru-RU"/>
              </w:rPr>
              <w:t>Програм екскурзије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93</w:t>
            </w:r>
          </w:p>
        </w:tc>
      </w:tr>
      <w:tr w:rsidR="000B70B5" w:rsidRPr="00934B32" w:rsidTr="00934B32">
        <w:trPr>
          <w:trHeight w:val="313"/>
        </w:trPr>
        <w:tc>
          <w:tcPr>
            <w:tcW w:w="1668" w:type="dxa"/>
          </w:tcPr>
          <w:p w:rsidR="000B70B5"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5.3.1.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ru-RU"/>
              </w:rPr>
            </w:pPr>
            <w:r>
              <w:rPr>
                <w:rFonts w:ascii="Times New Roman" w:hAnsi="Times New Roman"/>
                <w:bCs/>
                <w:iCs/>
                <w:sz w:val="22"/>
                <w:szCs w:val="22"/>
                <w:lang w:val="ru-RU"/>
              </w:rPr>
              <w:t>Садржај програма екскурзија у првом и другом циклусу</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93</w:t>
            </w:r>
          </w:p>
        </w:tc>
      </w:tr>
      <w:tr w:rsidR="000B70B5" w:rsidRPr="00934B32" w:rsidTr="00934B32">
        <w:trPr>
          <w:trHeight w:val="313"/>
        </w:trPr>
        <w:tc>
          <w:tcPr>
            <w:tcW w:w="1668" w:type="dxa"/>
          </w:tcPr>
          <w:p w:rsidR="000B70B5" w:rsidRPr="00934B32" w:rsidRDefault="000B70B5" w:rsidP="00BC2D96">
            <w:pPr>
              <w:tabs>
                <w:tab w:val="left" w:pos="480"/>
              </w:tabs>
              <w:ind w:left="360" w:right="-1" w:hanging="360"/>
              <w:rPr>
                <w:rFonts w:ascii="Times New Roman" w:hAnsi="Times New Roman"/>
                <w:bCs/>
                <w:szCs w:val="24"/>
              </w:rPr>
            </w:pPr>
            <w:r>
              <w:rPr>
                <w:rFonts w:ascii="Times New Roman" w:hAnsi="Times New Roman"/>
                <w:bCs/>
                <w:szCs w:val="24"/>
              </w:rPr>
              <w:t>6.</w:t>
            </w:r>
          </w:p>
        </w:tc>
        <w:tc>
          <w:tcPr>
            <w:tcW w:w="8450" w:type="dxa"/>
          </w:tcPr>
          <w:p w:rsidR="000B70B5" w:rsidRPr="00BB33C9"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BB33C9">
              <w:rPr>
                <w:rFonts w:ascii="Times New Roman" w:hAnsi="Times New Roman"/>
                <w:b/>
                <w:iCs/>
                <w:sz w:val="22"/>
                <w:szCs w:val="22"/>
                <w:lang w:val="ru-RU"/>
              </w:rPr>
              <w:t>ПОСЕБН</w:t>
            </w:r>
            <w:r w:rsidRPr="00BB33C9">
              <w:rPr>
                <w:rFonts w:ascii="Times New Roman" w:hAnsi="Times New Roman"/>
                <w:b/>
                <w:iCs/>
                <w:sz w:val="22"/>
                <w:szCs w:val="22"/>
                <w:lang w:val="sr-Cyrl-CS"/>
              </w:rPr>
              <w:t>И</w:t>
            </w:r>
            <w:r w:rsidRPr="00BB33C9">
              <w:rPr>
                <w:rFonts w:ascii="Times New Roman" w:hAnsi="Times New Roman"/>
                <w:b/>
                <w:iCs/>
                <w:sz w:val="22"/>
                <w:szCs w:val="22"/>
                <w:lang w:val="ru-RU"/>
              </w:rPr>
              <w:t xml:space="preserve"> ПРОГРАМ</w:t>
            </w:r>
            <w:r w:rsidRPr="00BB33C9">
              <w:rPr>
                <w:rFonts w:ascii="Times New Roman" w:hAnsi="Times New Roman"/>
                <w:b/>
                <w:iCs/>
                <w:sz w:val="22"/>
                <w:szCs w:val="22"/>
                <w:lang w:val="sr-Cyrl-CS"/>
              </w:rPr>
              <w:t>И В</w:t>
            </w:r>
            <w:r w:rsidRPr="00BB33C9">
              <w:rPr>
                <w:rFonts w:ascii="Times New Roman" w:hAnsi="Times New Roman"/>
                <w:b/>
                <w:iCs/>
                <w:sz w:val="22"/>
                <w:szCs w:val="22"/>
                <w:lang w:val="ru-RU"/>
              </w:rPr>
              <w:t>АСП</w:t>
            </w:r>
            <w:r w:rsidRPr="00BB33C9">
              <w:rPr>
                <w:rFonts w:ascii="Times New Roman" w:hAnsi="Times New Roman"/>
                <w:b/>
                <w:iCs/>
                <w:sz w:val="22"/>
                <w:szCs w:val="22"/>
                <w:lang w:val="sr-Cyrl-CS"/>
              </w:rPr>
              <w:t>И</w:t>
            </w:r>
            <w:r w:rsidRPr="00BB33C9">
              <w:rPr>
                <w:rFonts w:ascii="Times New Roman" w:hAnsi="Times New Roman"/>
                <w:b/>
                <w:iCs/>
                <w:sz w:val="22"/>
                <w:szCs w:val="22"/>
                <w:lang w:val="ru-RU"/>
              </w:rPr>
              <w:t>ТНО-ОБРАЗО</w:t>
            </w:r>
            <w:r w:rsidRPr="00BB33C9">
              <w:rPr>
                <w:rFonts w:ascii="Times New Roman" w:hAnsi="Times New Roman"/>
                <w:b/>
                <w:iCs/>
                <w:sz w:val="22"/>
                <w:szCs w:val="22"/>
                <w:lang w:val="sr-Cyrl-CS"/>
              </w:rPr>
              <w:t>В</w:t>
            </w:r>
            <w:r w:rsidRPr="00BB33C9">
              <w:rPr>
                <w:rFonts w:ascii="Times New Roman" w:hAnsi="Times New Roman"/>
                <w:b/>
                <w:iCs/>
                <w:sz w:val="22"/>
                <w:szCs w:val="22"/>
                <w:lang w:val="ru-RU"/>
              </w:rPr>
              <w:t>НОГ РАДА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97</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sz w:val="22"/>
                <w:szCs w:val="22"/>
              </w:rPr>
              <w:t>Програм професионалне оријентације ученика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97</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6.2.</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sz w:val="22"/>
                <w:szCs w:val="22"/>
                <w:lang w:val="sr-Cyrl-CS"/>
              </w:rPr>
              <w:t>План рада Дечјег савеза Пријатељи деце Србије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100</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6.3.</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color w:val="000000"/>
                <w:sz w:val="22"/>
                <w:szCs w:val="22"/>
                <w:lang w:val="ru-RU"/>
              </w:rPr>
              <w:t>Програм</w:t>
            </w:r>
            <w:r w:rsidRPr="00F01123">
              <w:rPr>
                <w:rFonts w:ascii="Times New Roman" w:hAnsi="Times New Roman"/>
                <w:color w:val="000000"/>
                <w:sz w:val="22"/>
                <w:szCs w:val="22"/>
                <w:lang w:val="ru-RU"/>
              </w:rPr>
              <w:t xml:space="preserve"> здравствене заштите ученик</w:t>
            </w:r>
            <w:r w:rsidRPr="00F01123">
              <w:rPr>
                <w:rFonts w:ascii="Times New Roman" w:hAnsi="Times New Roman"/>
                <w:color w:val="000000"/>
                <w:sz w:val="22"/>
                <w:szCs w:val="22"/>
              </w:rPr>
              <w:t>a</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101</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6.4.</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color w:val="000000"/>
                <w:sz w:val="22"/>
                <w:szCs w:val="22"/>
                <w:lang w:val="ru-RU"/>
              </w:rPr>
              <w:t>Програм</w:t>
            </w:r>
            <w:r w:rsidRPr="00F01123">
              <w:rPr>
                <w:rFonts w:ascii="Times New Roman" w:hAnsi="Times New Roman"/>
                <w:color w:val="000000"/>
                <w:sz w:val="22"/>
                <w:szCs w:val="22"/>
                <w:lang w:val="ru-RU"/>
              </w:rPr>
              <w:t xml:space="preserve"> социјалне заштите ученика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102</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6.5.</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color w:val="000000"/>
                <w:sz w:val="22"/>
                <w:szCs w:val="22"/>
                <w:lang w:val="ru-RU"/>
              </w:rPr>
              <w:t xml:space="preserve">Програм </w:t>
            </w:r>
            <w:r w:rsidRPr="00F01123">
              <w:rPr>
                <w:rFonts w:ascii="Times New Roman" w:hAnsi="Times New Roman"/>
                <w:color w:val="000000"/>
                <w:sz w:val="22"/>
                <w:szCs w:val="22"/>
                <w:lang w:val="ru-RU"/>
              </w:rPr>
              <w:t>заштите животне средине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103</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6.6.</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color w:val="000000"/>
                <w:sz w:val="22"/>
                <w:szCs w:val="22"/>
                <w:lang w:val="sr-Cyrl-CS"/>
              </w:rPr>
              <w:t>Програм школског спорта и спортских активности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104</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6.7.</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color w:val="000000"/>
                <w:sz w:val="22"/>
                <w:szCs w:val="22"/>
                <w:lang w:val="sr-Cyrl-CS"/>
              </w:rPr>
              <w:t xml:space="preserve">Програм </w:t>
            </w:r>
            <w:r w:rsidRPr="00F01123">
              <w:rPr>
                <w:rFonts w:ascii="Times New Roman" w:hAnsi="Times New Roman"/>
                <w:color w:val="000000"/>
                <w:sz w:val="22"/>
                <w:szCs w:val="22"/>
                <w:lang w:val="ru-RU"/>
              </w:rPr>
              <w:t>активности других дечјих организација (Црвеног крста)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105</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6.9.</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color w:val="000000"/>
                <w:sz w:val="22"/>
                <w:szCs w:val="22"/>
                <w:lang w:val="ru-RU"/>
              </w:rPr>
              <w:t>Програм сарадње са породицом</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106</w:t>
            </w:r>
          </w:p>
        </w:tc>
      </w:tr>
      <w:tr w:rsidR="000B70B5" w:rsidRPr="00934B32" w:rsidTr="00934B32">
        <w:trPr>
          <w:trHeight w:val="313"/>
        </w:trPr>
        <w:tc>
          <w:tcPr>
            <w:tcW w:w="1668" w:type="dxa"/>
          </w:tcPr>
          <w:p w:rsidR="000B70B5" w:rsidRDefault="000B70B5" w:rsidP="00BC2D96">
            <w:pPr>
              <w:tabs>
                <w:tab w:val="left" w:pos="480"/>
              </w:tabs>
              <w:ind w:left="360" w:right="-1" w:hanging="76"/>
              <w:rPr>
                <w:rFonts w:ascii="Times New Roman" w:hAnsi="Times New Roman"/>
                <w:bCs/>
                <w:szCs w:val="24"/>
              </w:rPr>
            </w:pPr>
            <w:r>
              <w:rPr>
                <w:rFonts w:ascii="Times New Roman" w:hAnsi="Times New Roman"/>
                <w:bCs/>
                <w:szCs w:val="24"/>
              </w:rPr>
              <w:lastRenderedPageBreak/>
              <w:t>6.9.1.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Pr>
                <w:rFonts w:ascii="Times New Roman" w:hAnsi="Times New Roman"/>
                <w:bCs/>
                <w:iCs/>
                <w:color w:val="000000"/>
                <w:sz w:val="22"/>
                <w:szCs w:val="22"/>
                <w:lang w:val="ru-RU"/>
              </w:rPr>
              <w:t>Годишњи план рада на родитељским састанцима</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108</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6.10.</w:t>
            </w:r>
          </w:p>
        </w:tc>
        <w:tc>
          <w:tcPr>
            <w:tcW w:w="8450" w:type="dxa"/>
          </w:tcPr>
          <w:p w:rsidR="000B70B5" w:rsidRPr="00934B32" w:rsidRDefault="000B70B5" w:rsidP="00934B32">
            <w:pPr>
              <w:tabs>
                <w:tab w:val="left" w:pos="138"/>
                <w:tab w:val="left" w:pos="993"/>
                <w:tab w:val="right" w:leader="dot" w:pos="7655"/>
                <w:tab w:val="right" w:pos="9355"/>
              </w:tabs>
              <w:ind w:left="-3" w:right="142"/>
              <w:jc w:val="both"/>
              <w:rPr>
                <w:rFonts w:ascii="Times New Roman" w:hAnsi="Times New Roman"/>
                <w:bCs/>
                <w:iCs/>
                <w:sz w:val="22"/>
                <w:szCs w:val="22"/>
                <w:lang w:val="sr-Cyrl-CS"/>
              </w:rPr>
            </w:pPr>
            <w:r w:rsidRPr="00F01123">
              <w:rPr>
                <w:rFonts w:ascii="Times New Roman" w:hAnsi="Times New Roman"/>
                <w:bCs/>
                <w:iCs/>
                <w:color w:val="000000"/>
                <w:sz w:val="22"/>
                <w:szCs w:val="22"/>
                <w:lang w:val="ru-RU"/>
              </w:rPr>
              <w:t>Програм сарадње са друштвеном средином</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108</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Програмски задаци васпитног рада у школи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110</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6.12.</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 xml:space="preserve">Програм превенције </w:t>
            </w:r>
            <w:r>
              <w:rPr>
                <w:rFonts w:ascii="Times New Roman" w:hAnsi="Times New Roman"/>
                <w:bCs/>
                <w:iCs/>
                <w:color w:val="000000"/>
                <w:sz w:val="22"/>
                <w:szCs w:val="22"/>
                <w:lang w:val="ru-RU"/>
              </w:rPr>
              <w:t xml:space="preserve">наркоманије, алкохолизма и </w:t>
            </w:r>
            <w:r w:rsidRPr="00F01123">
              <w:rPr>
                <w:rFonts w:ascii="Times New Roman" w:hAnsi="Times New Roman"/>
                <w:bCs/>
                <w:iCs/>
                <w:color w:val="000000"/>
                <w:sz w:val="22"/>
                <w:szCs w:val="22"/>
                <w:lang w:val="ru-RU"/>
              </w:rPr>
              <w:t>малолетничке делинквенције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112</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6.13.</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Програм превенције насиља, злостављања, занемаривања и превенција других облика ризичног понашања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113</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6.13.1.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Акциони план за заштиту од дискриминације, насиље, злостављања и занемаривања</w:t>
            </w:r>
            <w:r>
              <w:rPr>
                <w:rFonts w:ascii="Times New Roman" w:hAnsi="Times New Roman"/>
                <w:bCs/>
                <w:iCs/>
                <w:color w:val="000000"/>
                <w:sz w:val="22"/>
                <w:szCs w:val="22"/>
                <w:lang w:val="ru-RU"/>
              </w:rPr>
              <w:t xml:space="preserve"> у школској 2022/23</w:t>
            </w:r>
            <w:r w:rsidRPr="00F01123">
              <w:rPr>
                <w:rFonts w:ascii="Times New Roman" w:hAnsi="Times New Roman"/>
                <w:bCs/>
                <w:iCs/>
                <w:color w:val="000000"/>
                <w:sz w:val="22"/>
                <w:szCs w:val="22"/>
                <w:lang w:val="ru-RU"/>
              </w:rPr>
              <w:t>.години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116</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6.13.2.</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План Тима за заштиту од дискриминације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120</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6.14.</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Програм рада Ученчког парламента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121</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6.14.1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iCs/>
                <w:color w:val="000000"/>
                <w:sz w:val="22"/>
                <w:szCs w:val="22"/>
                <w:lang w:val="ru-RU"/>
              </w:rPr>
              <w:t>Вршњачки тим</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123</w:t>
            </w:r>
          </w:p>
        </w:tc>
      </w:tr>
      <w:tr w:rsidR="000B70B5" w:rsidRPr="00934B32" w:rsidTr="00934B32">
        <w:trPr>
          <w:trHeight w:val="313"/>
        </w:trPr>
        <w:tc>
          <w:tcPr>
            <w:tcW w:w="1668" w:type="dxa"/>
          </w:tcPr>
          <w:p w:rsidR="000B70B5" w:rsidRPr="00934B32"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7.</w:t>
            </w:r>
          </w:p>
        </w:tc>
        <w:tc>
          <w:tcPr>
            <w:tcW w:w="8450" w:type="dxa"/>
          </w:tcPr>
          <w:p w:rsidR="000B70B5" w:rsidRPr="00BB33C9" w:rsidRDefault="000B70B5" w:rsidP="00934B32">
            <w:pPr>
              <w:tabs>
                <w:tab w:val="left" w:pos="138"/>
                <w:tab w:val="left" w:pos="993"/>
                <w:tab w:val="right" w:leader="dot" w:pos="7655"/>
                <w:tab w:val="right" w:pos="9355"/>
              </w:tabs>
              <w:ind w:left="-3" w:right="142"/>
              <w:jc w:val="both"/>
              <w:rPr>
                <w:rFonts w:ascii="Times New Roman" w:hAnsi="Times New Roman"/>
                <w:b/>
                <w:bCs/>
                <w:iCs/>
                <w:color w:val="000000"/>
                <w:sz w:val="22"/>
                <w:szCs w:val="22"/>
                <w:lang w:val="ru-RU"/>
              </w:rPr>
            </w:pPr>
            <w:r w:rsidRPr="00BB33C9">
              <w:rPr>
                <w:rFonts w:ascii="Times New Roman" w:hAnsi="Times New Roman"/>
                <w:b/>
                <w:bCs/>
                <w:sz w:val="22"/>
                <w:szCs w:val="22"/>
                <w:lang w:val="sr-Cyrl-CS"/>
              </w:rPr>
              <w:t>ДРУГИ ПРОГРАМИ КОЈИ СЕ ОСТВАРУЈУ У ШКОЛИ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124</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sz w:val="22"/>
                <w:szCs w:val="22"/>
                <w:lang w:val="sr-Cyrl-CS"/>
              </w:rPr>
              <w:t>Програм основног образовања одраслих</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124</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7.1.1.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iCs/>
                <w:color w:val="000000"/>
                <w:sz w:val="22"/>
                <w:szCs w:val="22"/>
                <w:lang w:val="ru-RU"/>
              </w:rPr>
            </w:pPr>
            <w:r w:rsidRPr="00F01123">
              <w:rPr>
                <w:rFonts w:ascii="Times New Roman" w:hAnsi="Times New Roman"/>
                <w:bCs/>
                <w:sz w:val="22"/>
                <w:szCs w:val="22"/>
                <w:lang w:val="sr-Cyrl-CS"/>
              </w:rPr>
              <w:t>Акциони план Тима програма основног образовања одраслих</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125</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7.2.</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lang w:val="sr-Cyrl-CS"/>
              </w:rPr>
            </w:pPr>
            <w:r w:rsidRPr="00F01123">
              <w:rPr>
                <w:rFonts w:ascii="Times New Roman" w:hAnsi="Times New Roman"/>
                <w:bCs/>
                <w:sz w:val="22"/>
                <w:szCs w:val="22"/>
                <w:lang w:val="sr-Cyrl-CS"/>
              </w:rPr>
              <w:t>Програм рада тима ''Покренимо нашу децу''</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126</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7.3.</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lang w:val="sr-Cyrl-CS"/>
              </w:rPr>
            </w:pPr>
            <w:r w:rsidRPr="00F01123">
              <w:rPr>
                <w:rFonts w:ascii="Times New Roman" w:hAnsi="Times New Roman"/>
                <w:bCs/>
                <w:sz w:val="22"/>
                <w:szCs w:val="22"/>
                <w:lang w:val="sr-Cyrl-CS"/>
              </w:rPr>
              <w:t>Програм рада пројекта ''Основи безбедности деце''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126</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7.4.</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lang w:val="sr-Cyrl-CS"/>
              </w:rPr>
            </w:pPr>
            <w:r w:rsidRPr="00F01123">
              <w:rPr>
                <w:rFonts w:ascii="Times New Roman" w:hAnsi="Times New Roman"/>
                <w:bCs/>
                <w:sz w:val="22"/>
                <w:szCs w:val="22"/>
                <w:lang w:val="sr-Cyrl-CS"/>
              </w:rPr>
              <w:t>Акциони план тима ''Заједно ка средњој школи''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128</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7.5.</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lang w:val="sr-Cyrl-CS"/>
              </w:rPr>
            </w:pPr>
            <w:r w:rsidRPr="00F01123">
              <w:rPr>
                <w:rFonts w:ascii="Times New Roman" w:hAnsi="Times New Roman"/>
                <w:bCs/>
                <w:sz w:val="22"/>
                <w:szCs w:val="22"/>
                <w:lang w:val="sr-Cyrl-CS"/>
              </w:rPr>
              <w:t>Акциони план Школског тима ''Читалићи''</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136</w:t>
            </w:r>
          </w:p>
        </w:tc>
      </w:tr>
      <w:tr w:rsidR="000B70B5" w:rsidRPr="00934B32" w:rsidTr="00934B32">
        <w:trPr>
          <w:trHeight w:val="313"/>
        </w:trPr>
        <w:tc>
          <w:tcPr>
            <w:tcW w:w="1668" w:type="dxa"/>
          </w:tcPr>
          <w:p w:rsidR="000B70B5" w:rsidRPr="00934B32"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8.</w:t>
            </w:r>
          </w:p>
        </w:tc>
        <w:tc>
          <w:tcPr>
            <w:tcW w:w="8450" w:type="dxa"/>
          </w:tcPr>
          <w:p w:rsidR="000B70B5" w:rsidRPr="00BB33C9" w:rsidRDefault="000B70B5" w:rsidP="00BB33C9">
            <w:pPr>
              <w:tabs>
                <w:tab w:val="left" w:pos="138"/>
                <w:tab w:val="left" w:pos="993"/>
                <w:tab w:val="right" w:leader="dot" w:pos="7655"/>
                <w:tab w:val="right" w:pos="9355"/>
              </w:tabs>
              <w:ind w:left="-3" w:right="-163"/>
              <w:rPr>
                <w:rFonts w:ascii="Times New Roman" w:hAnsi="Times New Roman"/>
                <w:b/>
                <w:bCs/>
                <w:sz w:val="22"/>
                <w:szCs w:val="22"/>
                <w:lang w:val="sr-Cyrl-CS"/>
              </w:rPr>
            </w:pPr>
            <w:r w:rsidRPr="00BB33C9">
              <w:rPr>
                <w:rFonts w:ascii="Times New Roman" w:hAnsi="Times New Roman"/>
                <w:b/>
                <w:bCs/>
                <w:sz w:val="22"/>
                <w:szCs w:val="22"/>
              </w:rPr>
              <w:t>ПРОГРАМ СТРУЋНОГ УСАВРШАВАЊА НАСТАВНИКА И УНАПРЕЂИВАЊА ВО РАДА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140</w:t>
            </w:r>
          </w:p>
        </w:tc>
      </w:tr>
      <w:tr w:rsidR="000B70B5" w:rsidRPr="00934B32" w:rsidTr="00934B32">
        <w:trPr>
          <w:trHeight w:val="313"/>
        </w:trPr>
        <w:tc>
          <w:tcPr>
            <w:tcW w:w="1668" w:type="dxa"/>
          </w:tcPr>
          <w:p w:rsidR="000B70B5"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8.1.</w:t>
            </w:r>
          </w:p>
        </w:tc>
        <w:tc>
          <w:tcPr>
            <w:tcW w:w="8450" w:type="dxa"/>
          </w:tcPr>
          <w:p w:rsidR="000B70B5" w:rsidRPr="000B70B5" w:rsidRDefault="000B70B5" w:rsidP="00BB33C9">
            <w:pPr>
              <w:tabs>
                <w:tab w:val="left" w:pos="138"/>
                <w:tab w:val="left" w:pos="993"/>
                <w:tab w:val="right" w:leader="dot" w:pos="7655"/>
                <w:tab w:val="right" w:pos="9355"/>
              </w:tabs>
              <w:ind w:left="-3" w:right="-163"/>
              <w:rPr>
                <w:rFonts w:ascii="Times New Roman" w:hAnsi="Times New Roman"/>
                <w:bCs/>
                <w:sz w:val="22"/>
                <w:szCs w:val="22"/>
              </w:rPr>
            </w:pPr>
            <w:r w:rsidRPr="000B70B5">
              <w:rPr>
                <w:rFonts w:ascii="Times New Roman" w:hAnsi="Times New Roman"/>
                <w:bCs/>
                <w:sz w:val="22"/>
                <w:szCs w:val="22"/>
              </w:rPr>
              <w:t>План рада Тима за професионални развој</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140</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8.2.</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lang w:val="sr-Cyrl-CS"/>
              </w:rPr>
            </w:pPr>
            <w:r w:rsidRPr="00F01123">
              <w:rPr>
                <w:rFonts w:ascii="Times New Roman" w:hAnsi="Times New Roman"/>
                <w:bCs/>
                <w:sz w:val="22"/>
                <w:szCs w:val="22"/>
              </w:rPr>
              <w:t>Тим за развој међупредметних компетенција и предузетништва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141</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8.2.1.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rPr>
            </w:pPr>
            <w:r w:rsidRPr="00F01123">
              <w:rPr>
                <w:rFonts w:ascii="Times New Roman" w:hAnsi="Times New Roman"/>
                <w:bCs/>
                <w:sz w:val="22"/>
                <w:szCs w:val="22"/>
              </w:rPr>
              <w:t>План активности Тима за развој међупредметних компетенција и предузетништва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143</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8.3.</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rPr>
            </w:pPr>
            <w:r w:rsidRPr="00F01123">
              <w:rPr>
                <w:rFonts w:ascii="Times New Roman" w:hAnsi="Times New Roman"/>
                <w:bCs/>
                <w:sz w:val="22"/>
                <w:szCs w:val="22"/>
              </w:rPr>
              <w:t>Тим за професионални развој наставника, васпитача и стручних сарадника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143</w:t>
            </w:r>
          </w:p>
        </w:tc>
      </w:tr>
      <w:tr w:rsidR="000B70B5" w:rsidRPr="00934B32" w:rsidTr="00934B32">
        <w:trPr>
          <w:trHeight w:val="313"/>
        </w:trPr>
        <w:tc>
          <w:tcPr>
            <w:tcW w:w="1668" w:type="dxa"/>
          </w:tcPr>
          <w:p w:rsidR="000B70B5" w:rsidRPr="00934B32"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9.</w:t>
            </w:r>
          </w:p>
        </w:tc>
        <w:tc>
          <w:tcPr>
            <w:tcW w:w="8450" w:type="dxa"/>
          </w:tcPr>
          <w:p w:rsidR="000B70B5" w:rsidRPr="00BB33C9"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sidRPr="00BB33C9">
              <w:rPr>
                <w:rFonts w:ascii="Times New Roman" w:hAnsi="Times New Roman"/>
                <w:b/>
                <w:bCs/>
                <w:sz w:val="22"/>
                <w:szCs w:val="22"/>
              </w:rPr>
              <w:t>ПРАЋЕЊЕ И ЕВАЛУАЦИЈА ГОДИШЊЕГ ПРОГРАМА РАДА ШКОЛЕ</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145</w:t>
            </w:r>
          </w:p>
        </w:tc>
      </w:tr>
      <w:tr w:rsidR="000B70B5" w:rsidRPr="00934B32" w:rsidTr="00934B32">
        <w:trPr>
          <w:trHeight w:val="313"/>
        </w:trPr>
        <w:tc>
          <w:tcPr>
            <w:tcW w:w="1668" w:type="dxa"/>
          </w:tcPr>
          <w:p w:rsidR="000B70B5" w:rsidRPr="00934B32"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9.1.</w:t>
            </w:r>
          </w:p>
        </w:tc>
        <w:tc>
          <w:tcPr>
            <w:tcW w:w="8450" w:type="dxa"/>
          </w:tcPr>
          <w:p w:rsidR="000B70B5" w:rsidRPr="00F01123"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rPr>
            </w:pPr>
            <w:r w:rsidRPr="00F01123">
              <w:rPr>
                <w:rFonts w:ascii="Times New Roman" w:hAnsi="Times New Roman"/>
                <w:bCs/>
                <w:sz w:val="22"/>
                <w:szCs w:val="22"/>
              </w:rPr>
              <w:t>Школски маркетинг</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146</w:t>
            </w:r>
          </w:p>
        </w:tc>
      </w:tr>
      <w:tr w:rsidR="000B70B5" w:rsidRPr="00934B32" w:rsidTr="00934B32">
        <w:trPr>
          <w:trHeight w:val="313"/>
        </w:trPr>
        <w:tc>
          <w:tcPr>
            <w:tcW w:w="1668" w:type="dxa"/>
          </w:tcPr>
          <w:p w:rsidR="000B70B5" w:rsidRDefault="000B70B5" w:rsidP="00BC2D96">
            <w:pPr>
              <w:tabs>
                <w:tab w:val="left" w:pos="480"/>
              </w:tabs>
              <w:ind w:left="360" w:right="-1" w:hanging="76"/>
              <w:rPr>
                <w:rFonts w:ascii="Times New Roman" w:hAnsi="Times New Roman"/>
                <w:bCs/>
                <w:szCs w:val="24"/>
              </w:rPr>
            </w:pPr>
            <w:r>
              <w:rPr>
                <w:rFonts w:ascii="Times New Roman" w:hAnsi="Times New Roman"/>
                <w:bCs/>
                <w:szCs w:val="24"/>
              </w:rPr>
              <w:t>9.2.</w:t>
            </w:r>
          </w:p>
        </w:tc>
        <w:tc>
          <w:tcPr>
            <w:tcW w:w="8450" w:type="dxa"/>
          </w:tcPr>
          <w:p w:rsidR="000B70B5" w:rsidRPr="000B70B5" w:rsidRDefault="000B70B5" w:rsidP="00934B32">
            <w:pPr>
              <w:tabs>
                <w:tab w:val="left" w:pos="138"/>
                <w:tab w:val="left" w:pos="993"/>
                <w:tab w:val="right" w:leader="dot" w:pos="7655"/>
                <w:tab w:val="right" w:pos="9355"/>
              </w:tabs>
              <w:ind w:left="-3" w:right="142"/>
              <w:jc w:val="both"/>
              <w:rPr>
                <w:rFonts w:ascii="Times New Roman" w:hAnsi="Times New Roman"/>
                <w:bCs/>
                <w:sz w:val="22"/>
                <w:szCs w:val="22"/>
              </w:rPr>
            </w:pPr>
            <w:r>
              <w:rPr>
                <w:rFonts w:ascii="Times New Roman" w:hAnsi="Times New Roman"/>
                <w:bCs/>
                <w:sz w:val="22"/>
                <w:szCs w:val="22"/>
              </w:rPr>
              <w:t>Списак уџбеника и приручника</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148</w:t>
            </w:r>
          </w:p>
        </w:tc>
      </w:tr>
      <w:tr w:rsidR="000B70B5" w:rsidRPr="00934B32" w:rsidTr="00934B32">
        <w:trPr>
          <w:trHeight w:val="313"/>
        </w:trPr>
        <w:tc>
          <w:tcPr>
            <w:tcW w:w="1668" w:type="dxa"/>
          </w:tcPr>
          <w:p w:rsidR="000B70B5" w:rsidRPr="00934B32"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10.</w:t>
            </w:r>
          </w:p>
        </w:tc>
        <w:tc>
          <w:tcPr>
            <w:tcW w:w="8450" w:type="dxa"/>
          </w:tcPr>
          <w:p w:rsidR="000B70B5" w:rsidRPr="00BB33C9"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sidRPr="00BB33C9">
              <w:rPr>
                <w:rFonts w:ascii="Times New Roman" w:hAnsi="Times New Roman"/>
                <w:b/>
                <w:bCs/>
                <w:sz w:val="22"/>
                <w:szCs w:val="22"/>
              </w:rPr>
              <w:t>ПРОГРАМ КОРЕКТИВНОГ РАДА СА УЧЕНИЦИМА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154</w:t>
            </w:r>
          </w:p>
        </w:tc>
      </w:tr>
      <w:tr w:rsidR="000B70B5" w:rsidRPr="00934B32" w:rsidTr="00934B32">
        <w:trPr>
          <w:trHeight w:val="313"/>
        </w:trPr>
        <w:tc>
          <w:tcPr>
            <w:tcW w:w="1668" w:type="dxa"/>
          </w:tcPr>
          <w:p w:rsidR="000B70B5" w:rsidRDefault="000B70B5" w:rsidP="00BB33C9">
            <w:pPr>
              <w:tabs>
                <w:tab w:val="left" w:pos="480"/>
              </w:tabs>
              <w:ind w:left="360" w:right="-1" w:hanging="360"/>
              <w:rPr>
                <w:rFonts w:ascii="Times New Roman" w:hAnsi="Times New Roman"/>
                <w:bCs/>
                <w:szCs w:val="24"/>
              </w:rPr>
            </w:pPr>
            <w:r>
              <w:rPr>
                <w:rFonts w:ascii="Times New Roman" w:hAnsi="Times New Roman"/>
                <w:bCs/>
                <w:szCs w:val="24"/>
              </w:rPr>
              <w:t>11.</w:t>
            </w:r>
          </w:p>
        </w:tc>
        <w:tc>
          <w:tcPr>
            <w:tcW w:w="8450" w:type="dxa"/>
          </w:tcPr>
          <w:p w:rsidR="000B70B5" w:rsidRPr="00BB33C9"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sidRPr="00BB33C9">
              <w:rPr>
                <w:rFonts w:ascii="Times New Roman" w:hAnsi="Times New Roman"/>
                <w:b/>
                <w:bCs/>
                <w:sz w:val="22"/>
                <w:szCs w:val="22"/>
              </w:rPr>
              <w:t>ПРИЛОЗИ УЗ ГОДИШЊИ ПЛАН РАДА</w:t>
            </w:r>
          </w:p>
        </w:tc>
        <w:tc>
          <w:tcPr>
            <w:tcW w:w="708" w:type="dxa"/>
          </w:tcPr>
          <w:p w:rsidR="000B70B5" w:rsidRPr="000B70B5" w:rsidRDefault="000B70B5" w:rsidP="00934B32">
            <w:pPr>
              <w:tabs>
                <w:tab w:val="left" w:pos="480"/>
              </w:tabs>
              <w:ind w:right="-1"/>
              <w:rPr>
                <w:rFonts w:ascii="Times New Roman" w:hAnsi="Times New Roman"/>
                <w:b/>
                <w:bCs/>
                <w:szCs w:val="24"/>
              </w:rPr>
            </w:pPr>
            <w:r>
              <w:rPr>
                <w:rFonts w:ascii="Times New Roman" w:hAnsi="Times New Roman"/>
                <w:b/>
                <w:bCs/>
                <w:szCs w:val="24"/>
              </w:rPr>
              <w:t>154</w:t>
            </w:r>
          </w:p>
        </w:tc>
      </w:tr>
      <w:tr w:rsidR="000B70B5" w:rsidRPr="00934B32" w:rsidTr="00934B32">
        <w:trPr>
          <w:trHeight w:val="313"/>
        </w:trPr>
        <w:tc>
          <w:tcPr>
            <w:tcW w:w="1668" w:type="dxa"/>
          </w:tcPr>
          <w:p w:rsidR="000B70B5" w:rsidRPr="000B70B5" w:rsidRDefault="000B70B5" w:rsidP="000B70B5">
            <w:pPr>
              <w:tabs>
                <w:tab w:val="left" w:pos="480"/>
              </w:tabs>
              <w:ind w:left="360" w:right="-1" w:hanging="76"/>
              <w:rPr>
                <w:rFonts w:ascii="Times New Roman" w:hAnsi="Times New Roman"/>
                <w:bCs/>
                <w:szCs w:val="24"/>
              </w:rPr>
            </w:pPr>
            <w:r>
              <w:rPr>
                <w:rFonts w:ascii="Times New Roman" w:hAnsi="Times New Roman"/>
                <w:bCs/>
                <w:szCs w:val="24"/>
              </w:rPr>
              <w:t>11.1.</w:t>
            </w:r>
          </w:p>
        </w:tc>
        <w:tc>
          <w:tcPr>
            <w:tcW w:w="8450" w:type="dxa"/>
          </w:tcPr>
          <w:p w:rsidR="000B70B5" w:rsidRPr="000B70B5"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Pr>
                <w:rFonts w:ascii="Times New Roman" w:hAnsi="Times New Roman"/>
                <w:b/>
                <w:bCs/>
                <w:sz w:val="22"/>
                <w:szCs w:val="22"/>
              </w:rPr>
              <w:t>Прегкед ангажовања директора, стручних сарадника и наставника у стручним органима, школским тимовима и ђачким и ученичким организацијама</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155</w:t>
            </w:r>
          </w:p>
        </w:tc>
      </w:tr>
      <w:tr w:rsidR="000B70B5" w:rsidRPr="00934B32" w:rsidTr="00934B32">
        <w:trPr>
          <w:trHeight w:val="313"/>
        </w:trPr>
        <w:tc>
          <w:tcPr>
            <w:tcW w:w="1668" w:type="dxa"/>
          </w:tcPr>
          <w:p w:rsidR="000B70B5" w:rsidRDefault="000B70B5" w:rsidP="000B70B5">
            <w:pPr>
              <w:tabs>
                <w:tab w:val="left" w:pos="480"/>
              </w:tabs>
              <w:ind w:left="360" w:right="-1" w:hanging="76"/>
              <w:rPr>
                <w:rFonts w:ascii="Times New Roman" w:hAnsi="Times New Roman"/>
                <w:bCs/>
                <w:szCs w:val="24"/>
              </w:rPr>
            </w:pPr>
            <w:r>
              <w:rPr>
                <w:rFonts w:ascii="Times New Roman" w:hAnsi="Times New Roman"/>
                <w:bCs/>
                <w:szCs w:val="24"/>
              </w:rPr>
              <w:t>11.2.</w:t>
            </w:r>
          </w:p>
        </w:tc>
        <w:tc>
          <w:tcPr>
            <w:tcW w:w="8450" w:type="dxa"/>
          </w:tcPr>
          <w:p w:rsidR="000B70B5"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Pr>
                <w:rFonts w:ascii="Times New Roman" w:hAnsi="Times New Roman"/>
                <w:b/>
                <w:bCs/>
                <w:sz w:val="22"/>
                <w:szCs w:val="22"/>
              </w:rPr>
              <w:t>Распоред часова редовне наставе за први и други цикус шк.2022/23</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161</w:t>
            </w:r>
          </w:p>
        </w:tc>
      </w:tr>
      <w:tr w:rsidR="000B70B5" w:rsidRPr="00934B32" w:rsidTr="00934B32">
        <w:trPr>
          <w:trHeight w:val="313"/>
        </w:trPr>
        <w:tc>
          <w:tcPr>
            <w:tcW w:w="1668" w:type="dxa"/>
          </w:tcPr>
          <w:p w:rsidR="000B70B5" w:rsidRDefault="000B70B5" w:rsidP="000B70B5">
            <w:pPr>
              <w:tabs>
                <w:tab w:val="left" w:pos="480"/>
              </w:tabs>
              <w:ind w:left="360" w:right="-1" w:hanging="76"/>
              <w:rPr>
                <w:rFonts w:ascii="Times New Roman" w:hAnsi="Times New Roman"/>
                <w:bCs/>
                <w:szCs w:val="24"/>
              </w:rPr>
            </w:pPr>
            <w:r>
              <w:rPr>
                <w:rFonts w:ascii="Times New Roman" w:hAnsi="Times New Roman"/>
                <w:bCs/>
                <w:szCs w:val="24"/>
              </w:rPr>
              <w:t>11.3.</w:t>
            </w:r>
          </w:p>
        </w:tc>
        <w:tc>
          <w:tcPr>
            <w:tcW w:w="8450" w:type="dxa"/>
          </w:tcPr>
          <w:p w:rsidR="000B70B5"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Pr>
                <w:rFonts w:ascii="Times New Roman" w:hAnsi="Times New Roman"/>
                <w:b/>
                <w:bCs/>
                <w:sz w:val="22"/>
                <w:szCs w:val="22"/>
              </w:rPr>
              <w:t>Распоред осталих облика ОВ рада за други цикус шк.2022/23</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166</w:t>
            </w:r>
          </w:p>
        </w:tc>
      </w:tr>
      <w:tr w:rsidR="000B70B5" w:rsidRPr="00934B32" w:rsidTr="00934B32">
        <w:trPr>
          <w:trHeight w:val="313"/>
        </w:trPr>
        <w:tc>
          <w:tcPr>
            <w:tcW w:w="1668" w:type="dxa"/>
          </w:tcPr>
          <w:p w:rsidR="000B70B5" w:rsidRDefault="000B70B5" w:rsidP="000B70B5">
            <w:pPr>
              <w:tabs>
                <w:tab w:val="left" w:pos="480"/>
              </w:tabs>
              <w:ind w:left="360" w:right="-1" w:hanging="76"/>
              <w:rPr>
                <w:rFonts w:ascii="Times New Roman" w:hAnsi="Times New Roman"/>
                <w:bCs/>
                <w:szCs w:val="24"/>
              </w:rPr>
            </w:pPr>
            <w:r>
              <w:rPr>
                <w:rFonts w:ascii="Times New Roman" w:hAnsi="Times New Roman"/>
                <w:bCs/>
                <w:szCs w:val="24"/>
              </w:rPr>
              <w:t>11.4.</w:t>
            </w:r>
          </w:p>
        </w:tc>
        <w:tc>
          <w:tcPr>
            <w:tcW w:w="8450" w:type="dxa"/>
          </w:tcPr>
          <w:p w:rsidR="000B70B5"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r>
              <w:rPr>
                <w:rFonts w:ascii="Times New Roman" w:hAnsi="Times New Roman"/>
                <w:b/>
                <w:bCs/>
                <w:sz w:val="22"/>
                <w:szCs w:val="22"/>
              </w:rPr>
              <w:t xml:space="preserve">Распоред писмених и контролних задатака дужих од 15 минута </w:t>
            </w:r>
          </w:p>
        </w:tc>
        <w:tc>
          <w:tcPr>
            <w:tcW w:w="708" w:type="dxa"/>
          </w:tcPr>
          <w:p w:rsidR="000B70B5" w:rsidRDefault="000B70B5" w:rsidP="00934B32">
            <w:pPr>
              <w:tabs>
                <w:tab w:val="left" w:pos="480"/>
              </w:tabs>
              <w:ind w:right="-1"/>
              <w:rPr>
                <w:rFonts w:ascii="Times New Roman" w:hAnsi="Times New Roman"/>
                <w:b/>
                <w:bCs/>
                <w:szCs w:val="24"/>
              </w:rPr>
            </w:pPr>
            <w:r>
              <w:rPr>
                <w:rFonts w:ascii="Times New Roman" w:hAnsi="Times New Roman"/>
                <w:b/>
                <w:bCs/>
                <w:szCs w:val="24"/>
              </w:rPr>
              <w:t>169</w:t>
            </w:r>
          </w:p>
        </w:tc>
      </w:tr>
      <w:tr w:rsidR="000B70B5" w:rsidRPr="00934B32" w:rsidTr="00934B32">
        <w:trPr>
          <w:trHeight w:val="313"/>
        </w:trPr>
        <w:tc>
          <w:tcPr>
            <w:tcW w:w="1668" w:type="dxa"/>
          </w:tcPr>
          <w:p w:rsidR="000B70B5" w:rsidRDefault="000B70B5" w:rsidP="000B70B5">
            <w:pPr>
              <w:tabs>
                <w:tab w:val="left" w:pos="480"/>
              </w:tabs>
              <w:ind w:left="360" w:right="-1" w:hanging="76"/>
              <w:rPr>
                <w:rFonts w:ascii="Times New Roman" w:hAnsi="Times New Roman"/>
                <w:bCs/>
                <w:szCs w:val="24"/>
              </w:rPr>
            </w:pPr>
          </w:p>
        </w:tc>
        <w:tc>
          <w:tcPr>
            <w:tcW w:w="8450" w:type="dxa"/>
          </w:tcPr>
          <w:p w:rsidR="000B70B5" w:rsidRDefault="000B70B5" w:rsidP="00934B32">
            <w:pPr>
              <w:tabs>
                <w:tab w:val="left" w:pos="138"/>
                <w:tab w:val="left" w:pos="993"/>
                <w:tab w:val="right" w:leader="dot" w:pos="7655"/>
                <w:tab w:val="right" w:pos="9355"/>
              </w:tabs>
              <w:ind w:left="-3" w:right="142"/>
              <w:jc w:val="both"/>
              <w:rPr>
                <w:rFonts w:ascii="Times New Roman" w:hAnsi="Times New Roman"/>
                <w:b/>
                <w:bCs/>
                <w:sz w:val="22"/>
                <w:szCs w:val="22"/>
              </w:rPr>
            </w:pPr>
          </w:p>
        </w:tc>
        <w:tc>
          <w:tcPr>
            <w:tcW w:w="708" w:type="dxa"/>
          </w:tcPr>
          <w:p w:rsidR="000B70B5" w:rsidRDefault="000B70B5" w:rsidP="00934B32">
            <w:pPr>
              <w:tabs>
                <w:tab w:val="left" w:pos="480"/>
              </w:tabs>
              <w:ind w:right="-1"/>
              <w:rPr>
                <w:rFonts w:ascii="Times New Roman" w:hAnsi="Times New Roman"/>
                <w:b/>
                <w:bCs/>
                <w:szCs w:val="24"/>
              </w:rPr>
            </w:pPr>
          </w:p>
        </w:tc>
      </w:tr>
    </w:tbl>
    <w:p w:rsidR="00431E5D" w:rsidRDefault="00431E5D" w:rsidP="00431E5D">
      <w:pPr>
        <w:tabs>
          <w:tab w:val="left" w:pos="180"/>
          <w:tab w:val="left" w:pos="720"/>
          <w:tab w:val="right" w:leader="dot" w:pos="7655"/>
          <w:tab w:val="left" w:pos="10206"/>
        </w:tabs>
        <w:ind w:left="720" w:right="283" w:hanging="720"/>
        <w:rPr>
          <w:rFonts w:ascii="Times New Roman" w:hAnsi="Times New Roman"/>
          <w:sz w:val="22"/>
          <w:szCs w:val="22"/>
          <w:lang w:val="sr-Cyrl-CS"/>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Default="00B263A0" w:rsidP="00011C4F">
      <w:pPr>
        <w:tabs>
          <w:tab w:val="left" w:pos="120"/>
          <w:tab w:val="left" w:pos="426"/>
          <w:tab w:val="right" w:leader="dot" w:pos="7655"/>
          <w:tab w:val="right" w:pos="9356"/>
        </w:tabs>
        <w:ind w:right="-142"/>
        <w:jc w:val="both"/>
        <w:rPr>
          <w:rFonts w:ascii="Times New Roman" w:hAnsi="Times New Roman"/>
          <w:bCs/>
          <w:szCs w:val="24"/>
        </w:rPr>
      </w:pPr>
    </w:p>
    <w:p w:rsidR="00B263A0" w:rsidRPr="00011C4F" w:rsidRDefault="00B263A0" w:rsidP="00011C4F">
      <w:pPr>
        <w:tabs>
          <w:tab w:val="left" w:pos="120"/>
          <w:tab w:val="left" w:pos="426"/>
          <w:tab w:val="right" w:leader="dot" w:pos="7655"/>
          <w:tab w:val="right" w:pos="9356"/>
        </w:tabs>
        <w:ind w:right="-142"/>
        <w:jc w:val="both"/>
        <w:rPr>
          <w:rFonts w:ascii="Times New Roman" w:hAnsi="Times New Roman"/>
          <w:bCs/>
          <w:sz w:val="22"/>
          <w:szCs w:val="22"/>
        </w:rPr>
      </w:pPr>
    </w:p>
    <w:p w:rsidR="00713B70" w:rsidRPr="00852533" w:rsidRDefault="00713B70" w:rsidP="005C741C">
      <w:pPr>
        <w:numPr>
          <w:ilvl w:val="0"/>
          <w:numId w:val="4"/>
        </w:numPr>
        <w:spacing w:before="240" w:after="120"/>
        <w:jc w:val="center"/>
        <w:rPr>
          <w:rFonts w:ascii="Times New Roman" w:hAnsi="Times New Roman"/>
          <w:b/>
          <w:sz w:val="32"/>
          <w:szCs w:val="32"/>
          <w:lang w:val="ru-RU"/>
        </w:rPr>
      </w:pPr>
      <w:r w:rsidRPr="00852533">
        <w:rPr>
          <w:rFonts w:ascii="Times New Roman" w:hAnsi="Times New Roman"/>
          <w:b/>
          <w:sz w:val="32"/>
          <w:szCs w:val="32"/>
          <w:lang w:val="ru-RU"/>
        </w:rPr>
        <w:lastRenderedPageBreak/>
        <w:t>У</w:t>
      </w:r>
      <w:r w:rsidRPr="00852533">
        <w:rPr>
          <w:rFonts w:ascii="Times New Roman" w:hAnsi="Times New Roman"/>
          <w:b/>
          <w:sz w:val="32"/>
          <w:szCs w:val="32"/>
          <w:lang w:val="sr-Cyrl-CS"/>
        </w:rPr>
        <w:t>В</w:t>
      </w:r>
      <w:r w:rsidRPr="00852533">
        <w:rPr>
          <w:rFonts w:ascii="Times New Roman" w:hAnsi="Times New Roman"/>
          <w:b/>
          <w:sz w:val="32"/>
          <w:szCs w:val="32"/>
          <w:lang w:val="ru-RU"/>
        </w:rPr>
        <w:t>ОД</w:t>
      </w:r>
    </w:p>
    <w:p w:rsidR="00C50770" w:rsidRDefault="00C50770" w:rsidP="003B4A2D">
      <w:pPr>
        <w:pStyle w:val="7podnas"/>
        <w:spacing w:before="0" w:after="120"/>
        <w:ind w:left="567"/>
        <w:rPr>
          <w:rFonts w:ascii="Times New Roman" w:hAnsi="Times New Roman" w:cs="Times New Roman"/>
          <w:i/>
          <w:sz w:val="28"/>
          <w:szCs w:val="28"/>
        </w:rPr>
      </w:pPr>
      <w:bookmarkStart w:id="0" w:name="SADRZAJ_041"/>
      <w:r w:rsidRPr="00852533">
        <w:rPr>
          <w:rFonts w:ascii="Times New Roman" w:hAnsi="Times New Roman" w:cs="Times New Roman"/>
          <w:i/>
          <w:sz w:val="28"/>
          <w:szCs w:val="28"/>
          <w:lang w:val="ru-RU"/>
        </w:rPr>
        <w:t>Циљеви образовања и</w:t>
      </w:r>
      <w:r w:rsidR="00156BA8" w:rsidRPr="00852533">
        <w:rPr>
          <w:rFonts w:ascii="Times New Roman" w:hAnsi="Times New Roman" w:cs="Times New Roman"/>
          <w:i/>
          <w:sz w:val="28"/>
          <w:szCs w:val="28"/>
          <w:lang w:val="sr-Cyrl-CS"/>
        </w:rPr>
        <w:t xml:space="preserve"> васпитања</w:t>
      </w:r>
      <w:r w:rsidR="00641175" w:rsidRPr="00852533">
        <w:rPr>
          <w:rStyle w:val="FootnoteReference"/>
          <w:rFonts w:ascii="Times New Roman" w:hAnsi="Times New Roman" w:cs="Times New Roman"/>
          <w:i/>
          <w:sz w:val="28"/>
          <w:szCs w:val="28"/>
          <w:lang w:val="ru-RU"/>
        </w:rPr>
        <w:footnoteReference w:id="3"/>
      </w: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E80CA8" w:rsidTr="00E80CA8">
        <w:tc>
          <w:tcPr>
            <w:tcW w:w="10206" w:type="dxa"/>
          </w:tcPr>
          <w:p w:rsidR="00E80CA8" w:rsidRPr="006F6A64" w:rsidRDefault="00E80CA8" w:rsidP="00E80CA8">
            <w:pPr>
              <w:pStyle w:val="NormalWeb"/>
              <w:spacing w:before="60" w:beforeAutospacing="0" w:after="0" w:afterAutospacing="0"/>
              <w:ind w:firstLine="567"/>
              <w:jc w:val="both"/>
              <w:rPr>
                <w:color w:val="auto"/>
              </w:rPr>
            </w:pPr>
            <w:bookmarkStart w:id="1" w:name="SADRZAJ_043"/>
            <w:r w:rsidRPr="0001544C">
              <w:rPr>
                <w:noProof/>
                <w:color w:val="auto"/>
                <w:lang w:val="sr-Cyrl-CS"/>
              </w:rPr>
              <w:t>Циљеви</w:t>
            </w:r>
            <w:r w:rsidRPr="006F6A64">
              <w:rPr>
                <w:color w:val="auto"/>
              </w:rPr>
              <w:t xml:space="preserve"> основног образовања и васпитања јесу: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 xml:space="preserve">1) </w:t>
            </w:r>
            <w:r w:rsidRPr="0001544C">
              <w:rPr>
                <w:color w:val="auto"/>
                <w:lang w:val="sr-Cyrl-CS"/>
              </w:rPr>
              <w:t>пун</w:t>
            </w:r>
            <w:r w:rsidRPr="006F6A64">
              <w:rPr>
                <w:color w:val="auto"/>
              </w:rPr>
              <w:t xml:space="preserve"> и усклађен интелектуални, </w:t>
            </w:r>
            <w:r w:rsidRPr="0001544C">
              <w:rPr>
                <w:color w:val="auto"/>
                <w:lang w:val="sr-Cyrl-CS"/>
              </w:rPr>
              <w:t>емоционални</w:t>
            </w:r>
            <w:r w:rsidRPr="006F6A64">
              <w:rPr>
                <w:color w:val="auto"/>
              </w:rPr>
              <w:t xml:space="preserve">, социјални, </w:t>
            </w:r>
            <w:r w:rsidRPr="0001544C">
              <w:rPr>
                <w:color w:val="auto"/>
                <w:lang w:val="sr-Cyrl-CS"/>
              </w:rPr>
              <w:t>морални</w:t>
            </w:r>
            <w:r w:rsidRPr="006F6A64">
              <w:rPr>
                <w:color w:val="auto"/>
              </w:rPr>
              <w:t xml:space="preserve"> и физички развој сваког детета и ученика, у складу са његовим узрастом, раз</w:t>
            </w:r>
            <w:r w:rsidRPr="006F6A64">
              <w:rPr>
                <w:color w:val="auto"/>
              </w:rPr>
              <w:softHyphen/>
            </w:r>
            <w:r w:rsidRPr="006F6A64">
              <w:rPr>
                <w:color w:val="auto"/>
              </w:rPr>
              <w:softHyphen/>
              <w:t>војним потребама и интересовањима;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2) стицање квалитетних знања и вештина и формирање вредносних ста</w:t>
            </w:r>
            <w:r w:rsidRPr="006F6A64">
              <w:rPr>
                <w:color w:val="auto"/>
              </w:rPr>
              <w:softHyphen/>
            </w:r>
            <w:r w:rsidRPr="006F6A64">
              <w:rPr>
                <w:color w:val="auto"/>
              </w:rPr>
              <w:softHyphen/>
              <w:t>вова, језичке, математичке, научне, уметничке, културне, медијске, тех</w:t>
            </w:r>
            <w:r w:rsidRPr="006F6A64">
              <w:rPr>
                <w:color w:val="auto"/>
              </w:rPr>
              <w:softHyphen/>
            </w:r>
            <w:r w:rsidRPr="006F6A64">
              <w:rPr>
                <w:color w:val="auto"/>
              </w:rPr>
              <w:softHyphen/>
              <w:t>ничке, финансијске и информатичке писмености, неопходних за на</w:t>
            </w:r>
            <w:r w:rsidRPr="006F6A64">
              <w:rPr>
                <w:color w:val="auto"/>
              </w:rPr>
              <w:softHyphen/>
              <w:t>с</w:t>
            </w:r>
            <w:r w:rsidRPr="006F6A64">
              <w:rPr>
                <w:color w:val="auto"/>
              </w:rPr>
              <w:softHyphen/>
              <w:t>та</w:t>
            </w:r>
            <w:r w:rsidRPr="006F6A64">
              <w:rPr>
                <w:color w:val="auto"/>
              </w:rPr>
              <w:softHyphen/>
              <w:t>вак школовања и активну укљученост у живот породице и заједнице;</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3) развој стваралачких способности, креативности, естетске перцеп</w:t>
            </w:r>
            <w:r w:rsidRPr="006F6A64">
              <w:rPr>
                <w:color w:val="auto"/>
              </w:rPr>
              <w:softHyphen/>
              <w:t>ци</w:t>
            </w:r>
            <w:r w:rsidRPr="006F6A64">
              <w:rPr>
                <w:color w:val="auto"/>
              </w:rPr>
              <w:softHyphen/>
              <w:t>ј</w:t>
            </w:r>
            <w:r w:rsidRPr="006F6A64">
              <w:rPr>
                <w:color w:val="auto"/>
              </w:rPr>
              <w:softHyphen/>
              <w:t>е и укуса, као и изражавање на језицима различитих уметности;</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4) развој способности проналажења, анализирања, примене и саоп</w:t>
            </w:r>
            <w:r w:rsidRPr="006F6A64">
              <w:rPr>
                <w:color w:val="auto"/>
              </w:rPr>
              <w:softHyphen/>
              <w:t>ш</w:t>
            </w:r>
            <w:r w:rsidRPr="006F6A64">
              <w:rPr>
                <w:color w:val="auto"/>
              </w:rPr>
              <w:softHyphen/>
              <w:t>тавања информација, уз вешто и ефикасно коришћење медија и ин</w:t>
            </w:r>
            <w:r w:rsidRPr="006F6A64">
              <w:rPr>
                <w:color w:val="auto"/>
              </w:rPr>
              <w:softHyphen/>
              <w:t>фор</w:t>
            </w:r>
            <w:r w:rsidRPr="006F6A64">
              <w:rPr>
                <w:color w:val="auto"/>
              </w:rPr>
              <w:softHyphen/>
              <w:t>ма</w:t>
            </w:r>
            <w:r w:rsidRPr="006F6A64">
              <w:rPr>
                <w:color w:val="auto"/>
              </w:rPr>
              <w:softHyphen/>
              <w:t>ционо-комуникационих технологија;</w:t>
            </w:r>
          </w:p>
          <w:p w:rsidR="00E80CA8" w:rsidRPr="0026432E" w:rsidRDefault="00E80CA8" w:rsidP="00E80CA8">
            <w:pPr>
              <w:pStyle w:val="NormalWeb"/>
              <w:spacing w:before="60" w:beforeAutospacing="0" w:after="0" w:afterAutospacing="0"/>
              <w:ind w:firstLine="567"/>
              <w:jc w:val="both"/>
              <w:rPr>
                <w:color w:val="auto"/>
              </w:rPr>
            </w:pPr>
            <w:r w:rsidRPr="006F6A64">
              <w:rPr>
                <w:color w:val="auto"/>
              </w:rPr>
              <w:t>5) оспособљавање за решавање проблема, повезивање и примену зна</w:t>
            </w:r>
            <w:r w:rsidRPr="006F6A64">
              <w:rPr>
                <w:color w:val="auto"/>
              </w:rPr>
              <w:softHyphen/>
              <w:t>ња и вештина у даљем образовању и свакодневном животу;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 xml:space="preserve">6) развој </w:t>
            </w:r>
            <w:r w:rsidRPr="00B62236">
              <w:rPr>
                <w:color w:val="auto"/>
              </w:rPr>
              <w:t>мотивације</w:t>
            </w:r>
            <w:r w:rsidRPr="006F6A64">
              <w:rPr>
                <w:color w:val="auto"/>
              </w:rPr>
              <w:t xml:space="preserve"> за учење и оспособљавање за самостално уче</w:t>
            </w:r>
            <w:r w:rsidRPr="006F6A64">
              <w:rPr>
                <w:color w:val="auto"/>
              </w:rPr>
              <w:softHyphen/>
              <w:t>ње и образовање током целог живота;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7) развој свести о себи, самоиницијативе, способности са</w:t>
            </w:r>
            <w:r w:rsidRPr="006F6A64">
              <w:rPr>
                <w:color w:val="auto"/>
              </w:rPr>
              <w:softHyphen/>
              <w:t>мо</w:t>
            </w:r>
            <w:r w:rsidRPr="006F6A64">
              <w:rPr>
                <w:color w:val="auto"/>
              </w:rPr>
              <w:softHyphen/>
              <w:t>вред</w:t>
            </w:r>
            <w:r w:rsidRPr="006F6A64">
              <w:rPr>
                <w:color w:val="auto"/>
              </w:rPr>
              <w:softHyphen/>
              <w:t>но</w:t>
            </w:r>
            <w:r w:rsidRPr="006F6A64">
              <w:rPr>
                <w:color w:val="auto"/>
              </w:rPr>
              <w:softHyphen/>
              <w:t>вања и изражавања свог мишљења;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8) оспособљавање за доношење ваљаних одлука о избору даљег об</w:t>
            </w:r>
            <w:r w:rsidRPr="006F6A64">
              <w:rPr>
                <w:color w:val="auto"/>
              </w:rPr>
              <w:softHyphen/>
              <w:t>разовања и занимања, сопственог развоја и будућег живота;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9) развој кључних компетенција потребних за живот у савременом друштву;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10) развој и практиковање здравог начина живота, свести о важнос</w:t>
            </w:r>
            <w:r w:rsidRPr="006F6A64">
              <w:rPr>
                <w:color w:val="auto"/>
              </w:rPr>
              <w:softHyphen/>
              <w:t>ти соп</w:t>
            </w:r>
            <w:r w:rsidRPr="006F6A64">
              <w:rPr>
                <w:color w:val="auto"/>
              </w:rPr>
              <w:softHyphen/>
              <w:t>ственог здравља и безбедности, потребе неговања и развоја фи</w:t>
            </w:r>
            <w:r w:rsidRPr="006F6A64">
              <w:rPr>
                <w:color w:val="auto"/>
              </w:rPr>
              <w:softHyphen/>
              <w:t>зич</w:t>
            </w:r>
            <w:r w:rsidRPr="006F6A64">
              <w:rPr>
                <w:color w:val="auto"/>
              </w:rPr>
              <w:softHyphen/>
              <w:t>ких способности;</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11) развој свести о значају одрживог развоја, заштите и очувања при</w:t>
            </w:r>
            <w:r w:rsidRPr="006F6A64">
              <w:rPr>
                <w:color w:val="auto"/>
              </w:rPr>
              <w:softHyphen/>
              <w:t>роде и животне средине, еколошке етике и заштите животиња;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12) развој способности комуницирања, дијалога, осећања соли</w:t>
            </w:r>
            <w:r w:rsidRPr="006F6A64">
              <w:rPr>
                <w:color w:val="auto"/>
              </w:rPr>
              <w:softHyphen/>
              <w:t>дар</w:t>
            </w:r>
            <w:r w:rsidRPr="006F6A64">
              <w:rPr>
                <w:color w:val="auto"/>
              </w:rPr>
              <w:softHyphen/>
              <w:t>ности, квалитетне и ефикасне сарадње са другима и спoсобности за тим</w:t>
            </w:r>
            <w:r w:rsidRPr="006F6A64">
              <w:rPr>
                <w:color w:val="auto"/>
              </w:rPr>
              <w:softHyphen/>
              <w:t>ски рад и неговање другарства и пријатељства;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13) развијање способности за улогу одговорног грађанина, за живот у демократски уређеном и хуманом друштву заснованом на поштовању људ</w:t>
            </w:r>
            <w:r w:rsidRPr="006F6A64">
              <w:rPr>
                <w:color w:val="auto"/>
              </w:rPr>
              <w:softHyphen/>
              <w:t>ских и грађанских права, као и основних вредности правде, истине, сло</w:t>
            </w:r>
            <w:r w:rsidRPr="006F6A64">
              <w:rPr>
                <w:color w:val="auto"/>
              </w:rPr>
              <w:softHyphen/>
              <w:t>боде, поштења и личне одговорности;</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14) формирање ставова, уверења и система вредности, развој лич</w:t>
            </w:r>
            <w:r w:rsidRPr="006F6A64">
              <w:rPr>
                <w:color w:val="auto"/>
              </w:rPr>
              <w:softHyphen/>
              <w:t>ног и националног идентитета, развијање свести и осећања припадности др</w:t>
            </w:r>
            <w:r w:rsidRPr="006F6A64">
              <w:rPr>
                <w:color w:val="auto"/>
              </w:rPr>
              <w:softHyphen/>
              <w:t>жави Србији, поштовање и неговање српског језика и свог матерњег је</w:t>
            </w:r>
            <w:r w:rsidRPr="006F6A64">
              <w:rPr>
                <w:color w:val="auto"/>
              </w:rPr>
              <w:softHyphen/>
              <w:t>зика, традиције и културе српског народа, националних мањина и ет</w:t>
            </w:r>
            <w:r w:rsidRPr="006F6A64">
              <w:rPr>
                <w:color w:val="auto"/>
              </w:rPr>
              <w:softHyphen/>
              <w:t>нич</w:t>
            </w:r>
            <w:r w:rsidRPr="006F6A64">
              <w:rPr>
                <w:color w:val="auto"/>
              </w:rPr>
              <w:softHyphen/>
              <w:t>ких заједница, других народа, развијање мултикултурализма, поштовање и очување националног и светског културног наслеђа;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15) развој и поштовање расне, националне, културне, језичке, вер</w:t>
            </w:r>
            <w:r w:rsidRPr="006F6A64">
              <w:rPr>
                <w:color w:val="auto"/>
              </w:rPr>
              <w:softHyphen/>
              <w:t>с</w:t>
            </w:r>
            <w:r w:rsidRPr="006F6A64">
              <w:rPr>
                <w:color w:val="auto"/>
              </w:rPr>
              <w:softHyphen/>
              <w:t>ке, родне и узрасне равноправности и толеранције.</w:t>
            </w:r>
          </w:p>
          <w:bookmarkEnd w:id="1"/>
          <w:p w:rsidR="00E80CA8" w:rsidRDefault="00E80CA8" w:rsidP="00E80CA8">
            <w:pPr>
              <w:pStyle w:val="7podnas"/>
              <w:shd w:val="clear" w:color="auto" w:fill="auto"/>
              <w:spacing w:before="0" w:after="120"/>
              <w:jc w:val="both"/>
              <w:rPr>
                <w:rFonts w:ascii="Times New Roman" w:hAnsi="Times New Roman" w:cs="Times New Roman"/>
                <w:i/>
                <w:sz w:val="28"/>
                <w:szCs w:val="28"/>
              </w:rPr>
            </w:pPr>
          </w:p>
        </w:tc>
      </w:tr>
    </w:tbl>
    <w:p w:rsidR="00E80CA8" w:rsidRPr="00E80CA8" w:rsidRDefault="00E80CA8" w:rsidP="003B4A2D">
      <w:pPr>
        <w:pStyle w:val="7podnas"/>
        <w:spacing w:before="0" w:after="120"/>
        <w:ind w:left="567"/>
        <w:rPr>
          <w:rFonts w:ascii="Times New Roman" w:hAnsi="Times New Roman" w:cs="Times New Roman"/>
          <w:i/>
          <w:sz w:val="28"/>
          <w:szCs w:val="28"/>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E80CA8" w:rsidTr="00E80CA8">
        <w:trPr>
          <w:trHeight w:val="10559"/>
        </w:trPr>
        <w:tc>
          <w:tcPr>
            <w:tcW w:w="10206" w:type="dxa"/>
          </w:tcPr>
          <w:bookmarkEnd w:id="0"/>
          <w:p w:rsidR="00E80CA8" w:rsidRPr="009F4194" w:rsidRDefault="00E80CA8" w:rsidP="00E80CA8">
            <w:pPr>
              <w:pStyle w:val="Heading5"/>
              <w:keepNext w:val="0"/>
              <w:spacing w:before="240" w:after="120"/>
              <w:ind w:firstLine="567"/>
              <w:outlineLvl w:val="4"/>
              <w:rPr>
                <w:rFonts w:ascii="Times New Roman" w:hAnsi="Times New Roman" w:cs="Times New Roman"/>
                <w:i/>
                <w:sz w:val="24"/>
                <w:szCs w:val="24"/>
                <w:lang w:val="ru-RU"/>
              </w:rPr>
            </w:pPr>
            <w:r w:rsidRPr="009F4194">
              <w:rPr>
                <w:rFonts w:ascii="Times New Roman" w:hAnsi="Times New Roman" w:cs="Times New Roman"/>
                <w:i/>
                <w:sz w:val="24"/>
                <w:szCs w:val="24"/>
                <w:lang w:val="ru-RU"/>
              </w:rPr>
              <w:lastRenderedPageBreak/>
              <w:t>Полазне основе рада школе</w:t>
            </w:r>
          </w:p>
          <w:p w:rsidR="00E80CA8" w:rsidRPr="006F6A64" w:rsidRDefault="00E80CA8" w:rsidP="00E80CA8">
            <w:pPr>
              <w:pStyle w:val="BodyText2"/>
              <w:tabs>
                <w:tab w:val="clear" w:pos="567"/>
                <w:tab w:val="clear" w:pos="709"/>
              </w:tabs>
              <w:spacing w:before="60"/>
              <w:ind w:firstLine="567"/>
              <w:rPr>
                <w:rFonts w:ascii="Times New Roman" w:hAnsi="Times New Roman" w:cs="Times New Roman"/>
                <w:sz w:val="24"/>
                <w:szCs w:val="24"/>
                <w:lang w:val="ru-RU"/>
              </w:rPr>
            </w:pPr>
            <w:r w:rsidRPr="006F6A64">
              <w:rPr>
                <w:rFonts w:ascii="Times New Roman" w:hAnsi="Times New Roman" w:cs="Times New Roman"/>
                <w:sz w:val="24"/>
                <w:szCs w:val="24"/>
                <w:lang w:val="ru-RU"/>
              </w:rPr>
              <w:t>Основним образовањем и васпитањем остварују се општи и посе</w:t>
            </w:r>
            <w:r w:rsidRPr="006F6A64">
              <w:rPr>
                <w:rFonts w:ascii="Times New Roman" w:hAnsi="Times New Roman" w:cs="Times New Roman"/>
                <w:sz w:val="24"/>
                <w:szCs w:val="24"/>
                <w:lang w:val="ru-RU"/>
              </w:rPr>
              <w:softHyphen/>
              <w:t>бни ис</w:t>
            </w:r>
            <w:r w:rsidRPr="006F6A64">
              <w:rPr>
                <w:rFonts w:ascii="Times New Roman" w:hAnsi="Times New Roman" w:cs="Times New Roman"/>
                <w:sz w:val="24"/>
                <w:szCs w:val="24"/>
                <w:lang w:val="ru-RU"/>
              </w:rPr>
              <w:softHyphen/>
              <w:t>ходи, тако да ће ученици након завршеног основног образовања: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 имати усвојен интегрисани систем научно заснованих знања о при</w:t>
            </w:r>
            <w:r w:rsidRPr="006F6A64">
              <w:rPr>
                <w:color w:val="auto"/>
              </w:rPr>
              <w:softHyphen/>
              <w:t>роди и друштву и бити способни да тако стечена знања примењују и размењују;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2) умети да ефикасно усмено и писмено комуницирају на српском, од</w:t>
            </w:r>
            <w:r w:rsidRPr="006F6A64">
              <w:rPr>
                <w:color w:val="auto"/>
              </w:rPr>
              <w:softHyphen/>
              <w:t>носно на српском и језику националне мањине и најмање једном стра</w:t>
            </w:r>
            <w:r w:rsidRPr="006F6A64">
              <w:rPr>
                <w:color w:val="auto"/>
              </w:rPr>
              <w:softHyphen/>
              <w:t>ном језику користећи се разноврсним вербалним, визуелним и сим</w:t>
            </w:r>
            <w:r w:rsidRPr="006F6A64">
              <w:rPr>
                <w:color w:val="auto"/>
              </w:rPr>
              <w:softHyphen/>
              <w:t>бо</w:t>
            </w:r>
            <w:r w:rsidRPr="006F6A64">
              <w:rPr>
                <w:color w:val="auto"/>
              </w:rPr>
              <w:softHyphen/>
              <w:t>лич</w:t>
            </w:r>
            <w:r w:rsidRPr="006F6A64">
              <w:rPr>
                <w:color w:val="auto"/>
              </w:rPr>
              <w:softHyphen/>
              <w:t>ким средствима;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3) бити функционално писмени у математичком, научном и финан</w:t>
            </w:r>
            <w:r w:rsidRPr="006F6A64">
              <w:rPr>
                <w:color w:val="auto"/>
              </w:rPr>
              <w:softHyphen/>
              <w:t>сиј</w:t>
            </w:r>
            <w:r w:rsidRPr="006F6A64">
              <w:rPr>
                <w:color w:val="auto"/>
              </w:rPr>
              <w:softHyphen/>
            </w:r>
            <w:r w:rsidRPr="006F6A64">
              <w:rPr>
                <w:color w:val="auto"/>
              </w:rPr>
              <w:softHyphen/>
              <w:t>ском домену;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4) умети да ефикасно и критички користе научна знања и тех</w:t>
            </w:r>
            <w:r w:rsidRPr="006F6A64">
              <w:rPr>
                <w:color w:val="auto"/>
              </w:rPr>
              <w:softHyphen/>
              <w:t>но</w:t>
            </w:r>
            <w:r w:rsidRPr="006F6A64">
              <w:rPr>
                <w:color w:val="auto"/>
              </w:rPr>
              <w:softHyphen/>
              <w:t>ло</w:t>
            </w:r>
            <w:r w:rsidRPr="006F6A64">
              <w:rPr>
                <w:color w:val="auto"/>
              </w:rPr>
              <w:softHyphen/>
              <w:t>гију, уз показивање одговорности према свом животу, животу других и жи</w:t>
            </w:r>
            <w:r w:rsidRPr="006F6A64">
              <w:rPr>
                <w:color w:val="auto"/>
              </w:rPr>
              <w:softHyphen/>
              <w:t>вотној средини;</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5) бити способни да разумеју различите форме уметничког изра</w:t>
            </w:r>
            <w:r w:rsidRPr="006F6A64">
              <w:rPr>
                <w:color w:val="auto"/>
              </w:rPr>
              <w:softHyphen/>
              <w:t>жа</w:t>
            </w:r>
            <w:r w:rsidRPr="006F6A64">
              <w:rPr>
                <w:color w:val="auto"/>
              </w:rPr>
              <w:softHyphen/>
              <w:t>ва</w:t>
            </w:r>
            <w:r w:rsidRPr="006F6A64">
              <w:rPr>
                <w:color w:val="auto"/>
              </w:rPr>
              <w:softHyphen/>
              <w:t>ња и да их користе за сопствено изражавање;</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6) бити оспособљени за самостално учење;</w:t>
            </w:r>
          </w:p>
          <w:p w:rsidR="00E80CA8" w:rsidRPr="006F6A64" w:rsidRDefault="00E80CA8" w:rsidP="00E80CA8">
            <w:pPr>
              <w:pStyle w:val="NormalWeb"/>
              <w:spacing w:before="60" w:beforeAutospacing="0" w:after="0" w:afterAutospacing="0"/>
              <w:ind w:firstLine="567"/>
              <w:jc w:val="both"/>
              <w:rPr>
                <w:color w:val="auto"/>
                <w:lang w:val="sr-Cyrl-CS"/>
              </w:rPr>
            </w:pPr>
            <w:r w:rsidRPr="006F6A64">
              <w:rPr>
                <w:color w:val="auto"/>
              </w:rPr>
              <w:t>7) бити способни да прикупљају, анализирају и критички процењују информације;</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8) моћи да идентификују и решавају проблеме и доносе одлуке ко</w:t>
            </w:r>
            <w:r w:rsidRPr="006F6A64">
              <w:rPr>
                <w:color w:val="auto"/>
              </w:rPr>
              <w:softHyphen/>
              <w:t>рис</w:t>
            </w:r>
            <w:r w:rsidRPr="006F6A64">
              <w:rPr>
                <w:color w:val="auto"/>
              </w:rPr>
              <w:softHyphen/>
              <w:t>тећи критичко и креативно мишљење и релевантна знања;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9) бити спремни да прихвате изазове и промене уз одговоран однос пре</w:t>
            </w:r>
            <w:r w:rsidRPr="006F6A64">
              <w:rPr>
                <w:color w:val="auto"/>
              </w:rPr>
              <w:softHyphen/>
              <w:t>ма себи и својим активностима;</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10) бити одговорни према сопственом здрављу и његовом очувању;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11) умети да препознају и уваже људска и дечја права и бити спо</w:t>
            </w:r>
            <w:r w:rsidRPr="006F6A64">
              <w:rPr>
                <w:color w:val="auto"/>
              </w:rPr>
              <w:softHyphen/>
              <w:t>соб</w:t>
            </w:r>
            <w:r w:rsidRPr="006F6A64">
              <w:rPr>
                <w:color w:val="auto"/>
              </w:rPr>
              <w:softHyphen/>
              <w:t>ни да активно учествују у њиховом остваривању;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12) имати развијено осећање припадности сопственој породици, на</w:t>
            </w:r>
            <w:r w:rsidRPr="006F6A64">
              <w:rPr>
                <w:color w:val="auto"/>
              </w:rPr>
              <w:softHyphen/>
              <w:t>ци</w:t>
            </w:r>
            <w:r w:rsidRPr="006F6A64">
              <w:rPr>
                <w:color w:val="auto"/>
              </w:rPr>
              <w:softHyphen/>
              <w:t>ји и култури, познавати сопствену традицију и доприносити њеном очу</w:t>
            </w:r>
            <w:r w:rsidRPr="006F6A64">
              <w:rPr>
                <w:color w:val="auto"/>
              </w:rPr>
              <w:softHyphen/>
              <w:t>ва</w:t>
            </w:r>
            <w:r w:rsidRPr="006F6A64">
              <w:rPr>
                <w:color w:val="auto"/>
              </w:rPr>
              <w:softHyphen/>
              <w:t>њу и развоју;</w:t>
            </w:r>
          </w:p>
          <w:p w:rsidR="00E80CA8" w:rsidRPr="006F6A64" w:rsidRDefault="00E80CA8" w:rsidP="00E80CA8">
            <w:pPr>
              <w:pStyle w:val="NormalWeb"/>
              <w:spacing w:before="60" w:beforeAutospacing="0" w:after="0" w:afterAutospacing="0"/>
              <w:ind w:firstLine="567"/>
              <w:jc w:val="both"/>
              <w:rPr>
                <w:color w:val="auto"/>
              </w:rPr>
            </w:pPr>
            <w:r w:rsidRPr="006F6A64">
              <w:rPr>
                <w:color w:val="auto"/>
              </w:rPr>
              <w:t>13) знати и поштовати традицију, идентитет и културу других зајед</w:t>
            </w:r>
            <w:r w:rsidRPr="006F6A64">
              <w:rPr>
                <w:color w:val="auto"/>
              </w:rPr>
              <w:softHyphen/>
              <w:t>ни</w:t>
            </w:r>
            <w:r w:rsidRPr="006F6A64">
              <w:rPr>
                <w:color w:val="auto"/>
              </w:rPr>
              <w:softHyphen/>
              <w:t>ца и бити способни да сарађују са њиховим припадницима;</w:t>
            </w:r>
          </w:p>
          <w:p w:rsidR="00E80CA8" w:rsidRPr="006F6A64" w:rsidRDefault="00E80CA8" w:rsidP="00E80CA8">
            <w:pPr>
              <w:pStyle w:val="NormalWeb"/>
              <w:spacing w:before="60" w:beforeAutospacing="0" w:after="0" w:afterAutospacing="0"/>
              <w:ind w:firstLine="567"/>
              <w:jc w:val="both"/>
              <w:rPr>
                <w:b/>
                <w:color w:val="auto"/>
                <w:lang w:val="sr-Cyrl-CS"/>
              </w:rPr>
            </w:pPr>
            <w:r w:rsidRPr="006F6A64">
              <w:rPr>
                <w:b/>
                <w:color w:val="auto"/>
              </w:rPr>
              <w:t>14) бити способни да ефикасно и конструктивно раде као чланови ти</w:t>
            </w:r>
            <w:r w:rsidRPr="006F6A64">
              <w:rPr>
                <w:b/>
                <w:color w:val="auto"/>
              </w:rPr>
              <w:softHyphen/>
              <w:t>ма, групе, организације и заједнице.</w:t>
            </w:r>
            <w:r w:rsidRPr="006F6A64">
              <w:rPr>
                <w:rStyle w:val="FootnoteReference"/>
                <w:rFonts w:ascii="Times New Roman" w:hAnsi="Times New Roman"/>
                <w:b/>
                <w:color w:val="auto"/>
                <w:sz w:val="24"/>
                <w:lang w:val="sr-Cyrl-CS"/>
              </w:rPr>
              <w:footnoteReference w:id="4"/>
            </w:r>
          </w:p>
          <w:p w:rsidR="00E80CA8" w:rsidRPr="006F6A64" w:rsidRDefault="00E80CA8" w:rsidP="00E80CA8">
            <w:pPr>
              <w:pStyle w:val="BodyText2"/>
              <w:tabs>
                <w:tab w:val="clear" w:pos="567"/>
                <w:tab w:val="clear" w:pos="709"/>
              </w:tabs>
              <w:spacing w:before="60"/>
              <w:ind w:firstLine="567"/>
              <w:rPr>
                <w:rFonts w:ascii="Times New Roman" w:hAnsi="Times New Roman" w:cs="Times New Roman"/>
                <w:sz w:val="24"/>
                <w:szCs w:val="24"/>
                <w:lang w:val="ru-RU"/>
              </w:rPr>
            </w:pPr>
            <w:r w:rsidRPr="006F6A64">
              <w:rPr>
                <w:rFonts w:ascii="Times New Roman" w:hAnsi="Times New Roman" w:cs="Times New Roman"/>
                <w:sz w:val="24"/>
                <w:szCs w:val="24"/>
                <w:lang w:val="ru-RU"/>
              </w:rPr>
              <w:t>Такође, у току сачињавања овог годишњег плана рада школе за ову школ</w:t>
            </w:r>
            <w:r w:rsidRPr="006F6A64">
              <w:rPr>
                <w:rFonts w:ascii="Times New Roman" w:hAnsi="Times New Roman" w:cs="Times New Roman"/>
                <w:sz w:val="24"/>
                <w:szCs w:val="24"/>
                <w:lang w:val="ru-RU"/>
              </w:rPr>
              <w:softHyphen/>
              <w:t>ску годину нарочито се имало у виду, поред осталог, и следеће:</w:t>
            </w:r>
          </w:p>
          <w:p w:rsidR="00E80CA8"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 xml:space="preserve">да је школа дужна да у овој школској години </w:t>
            </w:r>
            <w:r w:rsidRPr="00215525">
              <w:rPr>
                <w:rFonts w:ascii="Times New Roman" w:hAnsi="Times New Roman"/>
                <w:sz w:val="24"/>
              </w:rPr>
              <w:t xml:space="preserve">реализује све програме - облике образовно-васпитног рада прописане </w:t>
            </w:r>
            <w:r>
              <w:rPr>
                <w:rFonts w:ascii="Times New Roman" w:hAnsi="Times New Roman"/>
                <w:sz w:val="24"/>
              </w:rPr>
              <w:t>Програмом наставе и учења</w:t>
            </w:r>
            <w:r w:rsidRPr="00215525">
              <w:rPr>
                <w:rFonts w:ascii="Times New Roman" w:hAnsi="Times New Roman"/>
                <w:sz w:val="24"/>
              </w:rPr>
              <w:t xml:space="preserve"> од 1. </w:t>
            </w:r>
            <w:r w:rsidRPr="00215525">
              <w:rPr>
                <w:rFonts w:ascii="Times New Roman" w:hAnsi="Times New Roman"/>
                <w:spacing w:val="-4"/>
                <w:sz w:val="24"/>
              </w:rPr>
              <w:t xml:space="preserve">до </w:t>
            </w:r>
            <w:r w:rsidRPr="00215525">
              <w:rPr>
                <w:rFonts w:ascii="Times New Roman" w:hAnsi="Times New Roman"/>
                <w:spacing w:val="-3"/>
                <w:sz w:val="24"/>
              </w:rPr>
              <w:t>8.</w:t>
            </w:r>
            <w:r w:rsidRPr="00215525">
              <w:rPr>
                <w:rFonts w:ascii="Times New Roman" w:hAnsi="Times New Roman"/>
                <w:spacing w:val="7"/>
                <w:sz w:val="24"/>
              </w:rPr>
              <w:t xml:space="preserve"> </w:t>
            </w:r>
            <w:r w:rsidRPr="00215525">
              <w:rPr>
                <w:rFonts w:ascii="Times New Roman" w:hAnsi="Times New Roman"/>
                <w:sz w:val="24"/>
              </w:rPr>
              <w:t>разреда;</w:t>
            </w:r>
            <w:r>
              <w:rPr>
                <w:rFonts w:ascii="Times New Roman" w:hAnsi="Times New Roman"/>
                <w:sz w:val="24"/>
              </w:rPr>
              <w:t xml:space="preserve"> припремни прешколски програм</w:t>
            </w:r>
            <w:r w:rsidRPr="00215525">
              <w:rPr>
                <w:rFonts w:ascii="Times New Roman" w:hAnsi="Times New Roman"/>
                <w:sz w:val="24"/>
              </w:rPr>
              <w:t xml:space="preserve"> и </w:t>
            </w:r>
            <w:r>
              <w:rPr>
                <w:rFonts w:ascii="Times New Roman" w:hAnsi="Times New Roman"/>
                <w:sz w:val="24"/>
              </w:rPr>
              <w:t xml:space="preserve">програм </w:t>
            </w:r>
            <w:r w:rsidRPr="00215525">
              <w:rPr>
                <w:rFonts w:ascii="Times New Roman" w:hAnsi="Times New Roman"/>
                <w:sz w:val="24"/>
              </w:rPr>
              <w:t>основног образовања одраслих</w:t>
            </w:r>
            <w:r w:rsidRPr="006F6A64">
              <w:rPr>
                <w:rFonts w:ascii="Times New Roman" w:hAnsi="Times New Roman"/>
                <w:sz w:val="24"/>
                <w:szCs w:val="24"/>
                <w:lang w:val="ru-RU"/>
              </w:rPr>
              <w:t>;</w:t>
            </w:r>
          </w:p>
          <w:p w:rsidR="00E80CA8" w:rsidRPr="00852533" w:rsidRDefault="00E80CA8" w:rsidP="005C741C">
            <w:pPr>
              <w:pStyle w:val="ListParagraph"/>
              <w:widowControl w:val="0"/>
              <w:numPr>
                <w:ilvl w:val="0"/>
                <w:numId w:val="3"/>
              </w:numPr>
              <w:tabs>
                <w:tab w:val="left" w:pos="655"/>
              </w:tabs>
              <w:autoSpaceDE w:val="0"/>
              <w:autoSpaceDN w:val="0"/>
              <w:spacing w:before="119"/>
              <w:ind w:right="34"/>
              <w:contextualSpacing w:val="0"/>
              <w:jc w:val="both"/>
            </w:pPr>
            <w:r w:rsidRPr="00215525">
              <w:t xml:space="preserve">Да у складу са одредбама </w:t>
            </w:r>
            <w:r w:rsidRPr="00215525">
              <w:rPr>
                <w:b/>
              </w:rPr>
              <w:t xml:space="preserve">ПРАВИЛНИКА о критеријумима и стандардима за финансирање установе која обавља делатност основног образовања и васпитања </w:t>
            </w:r>
            <w:r w:rsidRPr="00215525">
              <w:t xml:space="preserve">и </w:t>
            </w:r>
            <w:r w:rsidRPr="00215525">
              <w:rPr>
                <w:b/>
              </w:rPr>
              <w:t>Стручног упутства о формирању одељења и начину финансирања у основним и</w:t>
            </w:r>
            <w:r>
              <w:rPr>
                <w:b/>
              </w:rPr>
              <w:t xml:space="preserve"> средњим школама за школску 2022/2023</w:t>
            </w:r>
            <w:r w:rsidRPr="00215525">
              <w:rPr>
                <w:b/>
              </w:rPr>
              <w:t xml:space="preserve"> годину</w:t>
            </w:r>
            <w:r w:rsidRPr="00215525">
              <w:t>, формира</w:t>
            </w:r>
            <w:r>
              <w:t xml:space="preserve">ју разреде и </w:t>
            </w:r>
            <w:r w:rsidRPr="00215525">
              <w:t>одељења и ангажује све запослене у</w:t>
            </w:r>
            <w:r w:rsidRPr="00215525">
              <w:rPr>
                <w:spacing w:val="-6"/>
              </w:rPr>
              <w:t xml:space="preserve"> </w:t>
            </w:r>
            <w:r w:rsidRPr="00215525">
              <w:t>Школи;</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се Годишњим планом рада утврђују вр</w:t>
            </w:r>
            <w:r w:rsidRPr="006F6A64">
              <w:rPr>
                <w:rFonts w:ascii="Times New Roman" w:hAnsi="Times New Roman"/>
                <w:sz w:val="24"/>
                <w:szCs w:val="24"/>
                <w:lang w:val="sr-Cyrl-CS"/>
              </w:rPr>
              <w:t>е</w:t>
            </w:r>
            <w:r w:rsidRPr="006F6A64">
              <w:rPr>
                <w:rFonts w:ascii="Times New Roman" w:hAnsi="Times New Roman"/>
                <w:sz w:val="24"/>
                <w:szCs w:val="24"/>
                <w:lang w:val="ru-RU"/>
              </w:rPr>
              <w:t>ме, место, начин и но</w:t>
            </w:r>
            <w:r w:rsidRPr="006F6A64">
              <w:rPr>
                <w:rFonts w:ascii="Times New Roman" w:hAnsi="Times New Roman"/>
                <w:sz w:val="24"/>
                <w:szCs w:val="24"/>
                <w:lang w:val="ru-RU"/>
              </w:rPr>
              <w:softHyphen/>
              <w:t>сио</w:t>
            </w:r>
            <w:r w:rsidRPr="006F6A64">
              <w:rPr>
                <w:rFonts w:ascii="Times New Roman" w:hAnsi="Times New Roman"/>
                <w:sz w:val="24"/>
                <w:szCs w:val="24"/>
                <w:lang w:val="ru-RU"/>
              </w:rPr>
              <w:softHyphen/>
              <w:t>ци остваривања наставног плана и програма;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ће се организација образовно-васпитног рада у свим оде</w:t>
            </w:r>
            <w:r w:rsidRPr="006F6A64">
              <w:rPr>
                <w:rFonts w:ascii="Times New Roman" w:hAnsi="Times New Roman"/>
                <w:sz w:val="24"/>
                <w:szCs w:val="24"/>
                <w:lang w:val="ru-RU"/>
              </w:rPr>
              <w:softHyphen/>
              <w:t>ље</w:t>
            </w:r>
            <w:r w:rsidRPr="006F6A64">
              <w:rPr>
                <w:rFonts w:ascii="Times New Roman" w:hAnsi="Times New Roman"/>
                <w:sz w:val="24"/>
                <w:szCs w:val="24"/>
                <w:lang w:val="ru-RU"/>
              </w:rPr>
              <w:softHyphen/>
              <w:t>њима остваривати као полудневна настава;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је праћењем и анализом рада и резултата рада у протеклој го</w:t>
            </w:r>
            <w:r w:rsidRPr="006F6A64">
              <w:rPr>
                <w:rFonts w:ascii="Times New Roman" w:hAnsi="Times New Roman"/>
                <w:sz w:val="24"/>
                <w:szCs w:val="24"/>
                <w:lang w:val="ru-RU"/>
              </w:rPr>
              <w:softHyphen/>
              <w:t>ди</w:t>
            </w:r>
            <w:r w:rsidRPr="006F6A64">
              <w:rPr>
                <w:rFonts w:ascii="Times New Roman" w:hAnsi="Times New Roman"/>
                <w:sz w:val="24"/>
                <w:szCs w:val="24"/>
              </w:rPr>
              <w:softHyphen/>
            </w:r>
            <w:r w:rsidRPr="006F6A64">
              <w:rPr>
                <w:rFonts w:ascii="Times New Roman" w:hAnsi="Times New Roman"/>
                <w:sz w:val="24"/>
                <w:szCs w:val="24"/>
                <w:lang w:val="ru-RU"/>
              </w:rPr>
              <w:softHyphen/>
              <w:t xml:space="preserve">ни уочено да нека </w:t>
            </w:r>
            <w:r w:rsidRPr="006F6A64">
              <w:rPr>
                <w:rFonts w:ascii="Times New Roman" w:hAnsi="Times New Roman"/>
                <w:sz w:val="24"/>
                <w:szCs w:val="24"/>
                <w:lang w:val="ru-RU"/>
              </w:rPr>
              <w:lastRenderedPageBreak/>
              <w:t>питања из живота и рада школе у наредном пе</w:t>
            </w:r>
            <w:r w:rsidRPr="006F6A64">
              <w:rPr>
                <w:rFonts w:ascii="Times New Roman" w:hAnsi="Times New Roman"/>
                <w:sz w:val="24"/>
                <w:szCs w:val="24"/>
                <w:lang w:val="ru-RU"/>
              </w:rPr>
              <w:softHyphen/>
            </w:r>
            <w:r w:rsidRPr="006F6A64">
              <w:rPr>
                <w:rFonts w:ascii="Times New Roman" w:hAnsi="Times New Roman"/>
                <w:sz w:val="24"/>
                <w:szCs w:val="24"/>
              </w:rPr>
              <w:softHyphen/>
            </w:r>
            <w:r w:rsidRPr="006F6A64">
              <w:rPr>
                <w:rFonts w:ascii="Times New Roman" w:hAnsi="Times New Roman"/>
                <w:sz w:val="24"/>
                <w:szCs w:val="24"/>
                <w:lang w:val="ru-RU"/>
              </w:rPr>
              <w:t>риоду треба успешније остваривати, као што су: (нпр. орга</w:t>
            </w:r>
            <w:r w:rsidRPr="006F6A64">
              <w:rPr>
                <w:rFonts w:ascii="Times New Roman" w:hAnsi="Times New Roman"/>
                <w:sz w:val="24"/>
                <w:szCs w:val="24"/>
                <w:lang w:val="ru-RU"/>
              </w:rPr>
              <w:softHyphen/>
              <w:t>ни</w:t>
            </w:r>
            <w:r w:rsidRPr="006F6A64">
              <w:rPr>
                <w:rFonts w:ascii="Times New Roman" w:hAnsi="Times New Roman"/>
                <w:sz w:val="24"/>
                <w:szCs w:val="24"/>
                <w:lang w:val="ru-RU"/>
              </w:rPr>
              <w:softHyphen/>
              <w:t>зо</w:t>
            </w:r>
            <w:r w:rsidRPr="006F6A64">
              <w:rPr>
                <w:rFonts w:ascii="Times New Roman" w:hAnsi="Times New Roman"/>
                <w:sz w:val="24"/>
                <w:szCs w:val="24"/>
                <w:lang w:val="ru-RU"/>
              </w:rPr>
              <w:softHyphen/>
              <w:t>ва</w:t>
            </w:r>
            <w:r w:rsidRPr="006F6A64">
              <w:rPr>
                <w:rFonts w:ascii="Times New Roman" w:hAnsi="Times New Roman"/>
                <w:sz w:val="24"/>
                <w:szCs w:val="24"/>
                <w:lang w:val="ru-RU"/>
              </w:rPr>
              <w:softHyphen/>
            </w:r>
            <w:r w:rsidRPr="006F6A64">
              <w:rPr>
                <w:rFonts w:ascii="Times New Roman" w:hAnsi="Times New Roman"/>
                <w:sz w:val="24"/>
                <w:szCs w:val="24"/>
              </w:rPr>
              <w:softHyphen/>
            </w:r>
            <w:r w:rsidRPr="006F6A64">
              <w:rPr>
                <w:rFonts w:ascii="Times New Roman" w:hAnsi="Times New Roman"/>
                <w:sz w:val="24"/>
                <w:szCs w:val="24"/>
                <w:lang w:val="ru-RU"/>
              </w:rPr>
              <w:t>није чување и рационалније коришћење материјалне основе ра</w:t>
            </w:r>
            <w:r w:rsidRPr="006F6A64">
              <w:rPr>
                <w:rFonts w:ascii="Times New Roman" w:hAnsi="Times New Roman"/>
                <w:sz w:val="24"/>
                <w:szCs w:val="24"/>
                <w:lang w:val="ru-RU"/>
              </w:rPr>
              <w:softHyphen/>
              <w:t>да; редовније припремање ог</w:t>
            </w:r>
            <w:r w:rsidRPr="006F6A64">
              <w:rPr>
                <w:rFonts w:ascii="Times New Roman" w:hAnsi="Times New Roman"/>
                <w:sz w:val="24"/>
                <w:szCs w:val="24"/>
                <w:lang w:val="ru-RU"/>
              </w:rPr>
              <w:softHyphen/>
              <w:t>лед</w:t>
            </w:r>
            <w:r w:rsidRPr="006F6A64">
              <w:rPr>
                <w:rFonts w:ascii="Times New Roman" w:hAnsi="Times New Roman"/>
                <w:sz w:val="24"/>
                <w:szCs w:val="24"/>
              </w:rPr>
              <w:softHyphen/>
            </w:r>
            <w:r w:rsidRPr="006F6A64">
              <w:rPr>
                <w:rFonts w:ascii="Times New Roman" w:hAnsi="Times New Roman"/>
                <w:sz w:val="24"/>
                <w:szCs w:val="24"/>
                <w:lang w:val="ru-RU"/>
              </w:rPr>
              <w:softHyphen/>
              <w:t>них часова; да се редовније и отвореније раз</w:t>
            </w:r>
            <w:r w:rsidRPr="006F6A64">
              <w:rPr>
                <w:rFonts w:ascii="Times New Roman" w:hAnsi="Times New Roman"/>
                <w:sz w:val="24"/>
                <w:szCs w:val="24"/>
              </w:rPr>
              <w:softHyphen/>
            </w:r>
            <w:r w:rsidRPr="006F6A64">
              <w:rPr>
                <w:rFonts w:ascii="Times New Roman" w:hAnsi="Times New Roman"/>
                <w:sz w:val="24"/>
                <w:szCs w:val="24"/>
                <w:lang w:val="ru-RU"/>
              </w:rPr>
              <w:t>ма</w:t>
            </w:r>
            <w:r w:rsidRPr="006F6A64">
              <w:rPr>
                <w:rFonts w:ascii="Times New Roman" w:hAnsi="Times New Roman"/>
                <w:sz w:val="24"/>
                <w:szCs w:val="24"/>
              </w:rPr>
              <w:softHyphen/>
            </w:r>
            <w:r w:rsidRPr="006F6A64">
              <w:rPr>
                <w:rFonts w:ascii="Times New Roman" w:hAnsi="Times New Roman"/>
                <w:sz w:val="24"/>
                <w:szCs w:val="24"/>
                <w:lang w:val="ru-RU"/>
              </w:rPr>
              <w:t>трају искуства; мно</w:t>
            </w:r>
            <w:r w:rsidRPr="006F6A64">
              <w:rPr>
                <w:rFonts w:ascii="Times New Roman" w:hAnsi="Times New Roman"/>
                <w:sz w:val="24"/>
                <w:szCs w:val="24"/>
                <w:lang w:val="ru-RU"/>
              </w:rPr>
              <w:softHyphen/>
              <w:t>го студиозније прилажење пословима у вези са непосредним ра</w:t>
            </w:r>
            <w:r w:rsidRPr="006F6A64">
              <w:rPr>
                <w:rFonts w:ascii="Times New Roman" w:hAnsi="Times New Roman"/>
                <w:sz w:val="24"/>
                <w:szCs w:val="24"/>
                <w:lang w:val="ru-RU"/>
              </w:rPr>
              <w:softHyphen/>
              <w:t>дом одељенских старешина са ученицима; боља сарадња са ро</w:t>
            </w:r>
            <w:r w:rsidRPr="006F6A64">
              <w:rPr>
                <w:rFonts w:ascii="Times New Roman" w:hAnsi="Times New Roman"/>
                <w:sz w:val="24"/>
                <w:szCs w:val="24"/>
                <w:lang w:val="ru-RU"/>
              </w:rPr>
              <w:softHyphen/>
              <w:t>дитељима појединих ученика који имају про</w:t>
            </w:r>
            <w:r w:rsidRPr="006F6A64">
              <w:rPr>
                <w:rFonts w:ascii="Times New Roman" w:hAnsi="Times New Roman"/>
                <w:sz w:val="24"/>
                <w:szCs w:val="24"/>
                <w:lang w:val="ru-RU"/>
              </w:rPr>
              <w:softHyphen/>
              <w:t>блема у школи; благо</w:t>
            </w:r>
            <w:r w:rsidRPr="006F6A64">
              <w:rPr>
                <w:rFonts w:ascii="Times New Roman" w:hAnsi="Times New Roman"/>
                <w:sz w:val="24"/>
                <w:szCs w:val="24"/>
                <w:lang w:val="ru-RU"/>
              </w:rPr>
              <w:softHyphen/>
              <w:t>временије реаговање на све проблеме и сл.);</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ће ове школске године бити 10 одељења млађих раз</w:t>
            </w:r>
            <w:r w:rsidRPr="006F6A64">
              <w:rPr>
                <w:rFonts w:ascii="Times New Roman" w:hAnsi="Times New Roman"/>
                <w:sz w:val="24"/>
                <w:szCs w:val="24"/>
                <w:lang w:val="ru-RU"/>
              </w:rPr>
              <w:softHyphen/>
              <w:t xml:space="preserve">реда од којих ће </w:t>
            </w:r>
            <w:r w:rsidRPr="006F6A64">
              <w:rPr>
                <w:rFonts w:ascii="Times New Roman" w:hAnsi="Times New Roman"/>
                <w:sz w:val="24"/>
                <w:szCs w:val="24"/>
              </w:rPr>
              <w:t>2</w:t>
            </w:r>
            <w:r w:rsidRPr="006F6A64">
              <w:rPr>
                <w:rFonts w:ascii="Times New Roman" w:hAnsi="Times New Roman"/>
                <w:sz w:val="24"/>
                <w:szCs w:val="24"/>
                <w:lang w:val="ru-RU"/>
              </w:rPr>
              <w:t xml:space="preserve"> радити у комбинованом одељењу док је број одељења у старијим раз</w:t>
            </w:r>
            <w:r w:rsidRPr="006F6A64">
              <w:rPr>
                <w:rFonts w:ascii="Times New Roman" w:hAnsi="Times New Roman"/>
                <w:sz w:val="24"/>
                <w:szCs w:val="24"/>
                <w:lang w:val="ru-RU"/>
              </w:rPr>
              <w:softHyphen/>
              <w:t>редима 8; једна припремно предшколска група; 3  одељења основног образовања одраслих и 2 групе продуженог боравка;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 xml:space="preserve">да ће предметна настава у млађим разредима бити заступљена из </w:t>
            </w:r>
            <w:r w:rsidRPr="006F6A64">
              <w:rPr>
                <w:rFonts w:ascii="Times New Roman" w:hAnsi="Times New Roman"/>
                <w:sz w:val="24"/>
                <w:szCs w:val="24"/>
                <w:lang w:val="sr-Cyrl-CS"/>
              </w:rPr>
              <w:t>енглеског језика;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sr-Latn-CS"/>
              </w:rPr>
            </w:pPr>
            <w:r w:rsidRPr="006F6A64">
              <w:rPr>
                <w:rFonts w:ascii="Times New Roman" w:hAnsi="Times New Roman"/>
                <w:sz w:val="24"/>
                <w:szCs w:val="24"/>
                <w:lang w:val="ru-RU"/>
              </w:rPr>
              <w:t xml:space="preserve">да ће се страни језик енглески језик изучавати </w:t>
            </w:r>
            <w:r w:rsidRPr="006F6A64">
              <w:rPr>
                <w:rFonts w:ascii="Times New Roman" w:hAnsi="Times New Roman"/>
                <w:sz w:val="24"/>
                <w:szCs w:val="24"/>
              </w:rPr>
              <w:t>oд</w:t>
            </w:r>
            <w:r w:rsidRPr="006F6A64">
              <w:rPr>
                <w:rFonts w:ascii="Times New Roman" w:hAnsi="Times New Roman"/>
                <w:sz w:val="24"/>
                <w:szCs w:val="24"/>
                <w:lang w:val="ru-RU"/>
              </w:rPr>
              <w:t xml:space="preserve"> </w:t>
            </w:r>
            <w:r w:rsidRPr="006F6A64">
              <w:rPr>
                <w:rFonts w:ascii="Times New Roman" w:hAnsi="Times New Roman"/>
                <w:sz w:val="24"/>
                <w:szCs w:val="24"/>
                <w:lang w:val="sr-Latn-CS"/>
              </w:rPr>
              <w:t>I</w:t>
            </w:r>
            <w:r w:rsidRPr="006F6A64">
              <w:rPr>
                <w:rFonts w:ascii="Times New Roman" w:hAnsi="Times New Roman"/>
                <w:sz w:val="24"/>
                <w:szCs w:val="24"/>
                <w:lang w:val="sr-Cyrl-CS"/>
              </w:rPr>
              <w:t xml:space="preserve"> до</w:t>
            </w:r>
            <w:r w:rsidRPr="006F6A64">
              <w:rPr>
                <w:rFonts w:ascii="Times New Roman" w:hAnsi="Times New Roman"/>
                <w:sz w:val="24"/>
                <w:szCs w:val="24"/>
                <w:lang w:val="sr-Latn-CS"/>
              </w:rPr>
              <w:t xml:space="preserve"> V</w:t>
            </w:r>
            <w:r w:rsidRPr="006F6A64">
              <w:rPr>
                <w:rFonts w:ascii="Times New Roman" w:hAnsi="Times New Roman"/>
                <w:sz w:val="24"/>
                <w:szCs w:val="24"/>
              </w:rPr>
              <w:t>III</w:t>
            </w:r>
            <w:r w:rsidRPr="006F6A64">
              <w:rPr>
                <w:rFonts w:ascii="Times New Roman" w:hAnsi="Times New Roman"/>
                <w:sz w:val="24"/>
                <w:szCs w:val="24"/>
                <w:lang w:val="sr-Cyrl-CS"/>
              </w:rPr>
              <w:t xml:space="preserve"> разреда као оба</w:t>
            </w:r>
            <w:r w:rsidRPr="006F6A64">
              <w:rPr>
                <w:rFonts w:ascii="Times New Roman" w:hAnsi="Times New Roman"/>
                <w:sz w:val="24"/>
                <w:szCs w:val="24"/>
                <w:lang w:val="sr-Cyrl-CS"/>
              </w:rPr>
              <w:softHyphen/>
              <w:t>везни наставни предмет</w:t>
            </w:r>
            <w:r w:rsidRPr="006F6A64">
              <w:rPr>
                <w:rFonts w:ascii="Times New Roman" w:hAnsi="Times New Roman"/>
                <w:sz w:val="24"/>
                <w:szCs w:val="24"/>
                <w:lang w:val="sr-Latn-CS"/>
              </w:rPr>
              <w:t>;</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sr-Cyrl-CS"/>
              </w:rPr>
              <w:t xml:space="preserve">да ће се настава </w:t>
            </w:r>
            <w:r w:rsidRPr="006F6A64">
              <w:rPr>
                <w:rFonts w:ascii="Times New Roman" w:hAnsi="Times New Roman"/>
                <w:sz w:val="24"/>
                <w:szCs w:val="24"/>
              </w:rPr>
              <w:t>француског</w:t>
            </w:r>
            <w:r w:rsidRPr="006F6A64">
              <w:rPr>
                <w:rFonts w:ascii="Times New Roman" w:hAnsi="Times New Roman"/>
                <w:sz w:val="24"/>
                <w:szCs w:val="24"/>
                <w:lang w:val="sr-Cyrl-CS"/>
              </w:rPr>
              <w:t xml:space="preserve"> језика изучавати </w:t>
            </w:r>
            <w:r w:rsidRPr="006F6A64">
              <w:rPr>
                <w:rFonts w:ascii="Times New Roman" w:hAnsi="Times New Roman"/>
                <w:sz w:val="24"/>
                <w:szCs w:val="24"/>
              </w:rPr>
              <w:t>o</w:t>
            </w:r>
            <w:r w:rsidRPr="006F6A64">
              <w:rPr>
                <w:rFonts w:ascii="Times New Roman" w:hAnsi="Times New Roman"/>
                <w:sz w:val="24"/>
                <w:szCs w:val="24"/>
                <w:lang w:val="sr-Cyrl-CS"/>
              </w:rPr>
              <w:t xml:space="preserve">д </w:t>
            </w:r>
            <w:r w:rsidRPr="006F6A64">
              <w:rPr>
                <w:rFonts w:ascii="Times New Roman" w:hAnsi="Times New Roman"/>
                <w:sz w:val="24"/>
                <w:szCs w:val="24"/>
              </w:rPr>
              <w:t>V</w:t>
            </w:r>
            <w:r w:rsidRPr="006F6A64">
              <w:rPr>
                <w:rFonts w:ascii="Times New Roman" w:hAnsi="Times New Roman"/>
                <w:sz w:val="24"/>
                <w:szCs w:val="24"/>
                <w:lang w:val="sr-Cyrl-CS"/>
              </w:rPr>
              <w:t xml:space="preserve"> до </w:t>
            </w:r>
            <w:r w:rsidRPr="006F6A64">
              <w:rPr>
                <w:rFonts w:ascii="Times New Roman" w:hAnsi="Times New Roman"/>
                <w:sz w:val="24"/>
                <w:szCs w:val="24"/>
              </w:rPr>
              <w:t>VIII</w:t>
            </w:r>
            <w:r w:rsidRPr="006F6A64">
              <w:rPr>
                <w:rFonts w:ascii="Times New Roman" w:hAnsi="Times New Roman"/>
                <w:sz w:val="24"/>
                <w:szCs w:val="24"/>
                <w:lang w:val="ru-RU"/>
              </w:rPr>
              <w:t xml:space="preserve"> </w:t>
            </w:r>
            <w:r w:rsidRPr="006F6A64">
              <w:rPr>
                <w:rFonts w:ascii="Times New Roman" w:hAnsi="Times New Roman"/>
                <w:sz w:val="24"/>
                <w:szCs w:val="24"/>
                <w:lang w:val="sr-Cyrl-CS"/>
              </w:rPr>
              <w:t>раз</w:t>
            </w:r>
            <w:r w:rsidRPr="006F6A64">
              <w:rPr>
                <w:rFonts w:ascii="Times New Roman" w:hAnsi="Times New Roman"/>
                <w:sz w:val="24"/>
                <w:szCs w:val="24"/>
                <w:lang w:val="sr-Cyrl-CS"/>
              </w:rPr>
              <w:softHyphen/>
              <w:t>ре</w:t>
            </w:r>
            <w:r w:rsidRPr="006F6A64">
              <w:rPr>
                <w:rFonts w:ascii="Times New Roman" w:hAnsi="Times New Roman"/>
                <w:sz w:val="24"/>
                <w:szCs w:val="24"/>
                <w:lang w:val="sr-Cyrl-CS"/>
              </w:rPr>
              <w:softHyphen/>
              <w:t xml:space="preserve">да са по </w:t>
            </w:r>
            <w:r w:rsidRPr="006F6A64">
              <w:rPr>
                <w:rFonts w:ascii="Times New Roman" w:hAnsi="Times New Roman"/>
                <w:sz w:val="24"/>
                <w:szCs w:val="24"/>
              </w:rPr>
              <w:t xml:space="preserve">2 </w:t>
            </w:r>
            <w:r w:rsidRPr="006F6A64">
              <w:rPr>
                <w:rFonts w:ascii="Times New Roman" w:hAnsi="Times New Roman"/>
                <w:sz w:val="24"/>
                <w:szCs w:val="24"/>
                <w:lang w:val="sr-Cyrl-CS"/>
              </w:rPr>
              <w:t>часа недељно као обавезан изборни наставни предмет;</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 xml:space="preserve">да ће се </w:t>
            </w:r>
            <w:r w:rsidRPr="006F6A64">
              <w:rPr>
                <w:rFonts w:ascii="Times New Roman" w:hAnsi="Times New Roman"/>
                <w:sz w:val="24"/>
                <w:szCs w:val="24"/>
                <w:lang w:val="sr-Cyrl-CS"/>
              </w:rPr>
              <w:t>од</w:t>
            </w:r>
            <w:r w:rsidRPr="006F6A64">
              <w:rPr>
                <w:rFonts w:ascii="Times New Roman" w:hAnsi="Times New Roman"/>
                <w:sz w:val="24"/>
                <w:szCs w:val="24"/>
                <w:lang w:val="ru-RU"/>
              </w:rPr>
              <w:t xml:space="preserve"> </w:t>
            </w:r>
            <w:r w:rsidRPr="006F6A64">
              <w:rPr>
                <w:rFonts w:ascii="Times New Roman" w:hAnsi="Times New Roman"/>
                <w:sz w:val="24"/>
                <w:szCs w:val="24"/>
              </w:rPr>
              <w:t>I</w:t>
            </w:r>
            <w:r w:rsidRPr="006F6A64">
              <w:rPr>
                <w:rFonts w:ascii="Times New Roman" w:hAnsi="Times New Roman"/>
                <w:sz w:val="24"/>
                <w:szCs w:val="24"/>
                <w:lang w:val="ru-RU"/>
              </w:rPr>
              <w:t xml:space="preserve"> </w:t>
            </w:r>
            <w:r w:rsidRPr="006F6A64">
              <w:rPr>
                <w:rFonts w:ascii="Times New Roman" w:hAnsi="Times New Roman"/>
                <w:sz w:val="24"/>
                <w:szCs w:val="24"/>
                <w:lang w:val="sr-Cyrl-CS"/>
              </w:rPr>
              <w:t xml:space="preserve">до </w:t>
            </w:r>
            <w:r w:rsidRPr="006F6A64">
              <w:rPr>
                <w:rFonts w:ascii="Times New Roman" w:hAnsi="Times New Roman"/>
                <w:sz w:val="24"/>
                <w:szCs w:val="24"/>
              </w:rPr>
              <w:t>VI</w:t>
            </w:r>
            <w:r w:rsidRPr="006F6A64">
              <w:rPr>
                <w:rFonts w:ascii="Times New Roman" w:hAnsi="Times New Roman"/>
                <w:sz w:val="24"/>
                <w:szCs w:val="24"/>
                <w:lang w:val="sr-Latn-CS"/>
              </w:rPr>
              <w:t>II</w:t>
            </w:r>
            <w:r w:rsidRPr="006F6A64">
              <w:rPr>
                <w:rFonts w:ascii="Times New Roman" w:hAnsi="Times New Roman"/>
                <w:sz w:val="24"/>
                <w:szCs w:val="24"/>
                <w:lang w:val="ru-RU"/>
              </w:rPr>
              <w:t xml:space="preserve"> разред</w:t>
            </w:r>
            <w:r w:rsidRPr="006F6A64">
              <w:rPr>
                <w:rFonts w:ascii="Times New Roman" w:hAnsi="Times New Roman"/>
                <w:sz w:val="24"/>
                <w:szCs w:val="24"/>
                <w:lang w:val="sr-Cyrl-CS"/>
              </w:rPr>
              <w:t>а</w:t>
            </w:r>
            <w:r w:rsidRPr="006F6A64">
              <w:rPr>
                <w:rFonts w:ascii="Times New Roman" w:hAnsi="Times New Roman"/>
                <w:sz w:val="24"/>
                <w:szCs w:val="24"/>
                <w:lang w:val="ru-RU"/>
              </w:rPr>
              <w:t xml:space="preserve"> остваривати верска настава и </w:t>
            </w:r>
            <w:r w:rsidRPr="006F6A64">
              <w:rPr>
                <w:rFonts w:ascii="Times New Roman" w:hAnsi="Times New Roman"/>
                <w:sz w:val="24"/>
                <w:szCs w:val="24"/>
                <w:lang w:val="sr-Cyrl-CS"/>
              </w:rPr>
              <w:t>гра</w:t>
            </w:r>
            <w:r w:rsidRPr="006F6A64">
              <w:rPr>
                <w:rFonts w:ascii="Times New Roman" w:hAnsi="Times New Roman"/>
                <w:sz w:val="24"/>
                <w:szCs w:val="24"/>
                <w:lang w:val="sr-Cyrl-CS"/>
              </w:rPr>
              <w:softHyphen/>
              <w:t>ђан</w:t>
            </w:r>
            <w:r w:rsidRPr="006F6A64">
              <w:rPr>
                <w:rFonts w:ascii="Times New Roman" w:hAnsi="Times New Roman"/>
                <w:sz w:val="24"/>
                <w:szCs w:val="24"/>
                <w:lang w:val="sr-Cyrl-CS"/>
              </w:rPr>
              <w:softHyphen/>
              <w:t>ско васпитање;</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sr-Cyrl-CS"/>
              </w:rPr>
              <w:t xml:space="preserve">да ће се од </w:t>
            </w:r>
            <w:r w:rsidRPr="006F6A64">
              <w:rPr>
                <w:rFonts w:ascii="Times New Roman" w:hAnsi="Times New Roman"/>
                <w:sz w:val="24"/>
                <w:szCs w:val="24"/>
              </w:rPr>
              <w:t>V</w:t>
            </w:r>
            <w:r w:rsidRPr="006F6A64">
              <w:rPr>
                <w:rFonts w:ascii="Times New Roman" w:hAnsi="Times New Roman"/>
                <w:sz w:val="24"/>
                <w:szCs w:val="24"/>
                <w:lang w:val="sr-Cyrl-CS"/>
              </w:rPr>
              <w:t xml:space="preserve"> до </w:t>
            </w:r>
            <w:r w:rsidRPr="006F6A64">
              <w:rPr>
                <w:rFonts w:ascii="Times New Roman" w:hAnsi="Times New Roman"/>
                <w:sz w:val="24"/>
                <w:szCs w:val="24"/>
              </w:rPr>
              <w:t>VIII</w:t>
            </w:r>
            <w:r w:rsidRPr="006F6A64">
              <w:rPr>
                <w:rFonts w:ascii="Times New Roman" w:hAnsi="Times New Roman"/>
                <w:sz w:val="24"/>
                <w:szCs w:val="24"/>
                <w:lang w:val="sr-Cyrl-CS"/>
              </w:rPr>
              <w:t xml:space="preserve"> разреда остваривати слободне наставне активности које ће школа понудити ученицима, а који ће се оп</w:t>
            </w:r>
            <w:r w:rsidRPr="006F6A64">
              <w:rPr>
                <w:rFonts w:ascii="Times New Roman" w:hAnsi="Times New Roman"/>
                <w:sz w:val="24"/>
                <w:szCs w:val="24"/>
                <w:lang w:val="sr-Cyrl-CS"/>
              </w:rPr>
              <w:softHyphen/>
              <w:t>ре</w:t>
            </w:r>
            <w:r w:rsidRPr="006F6A64">
              <w:rPr>
                <w:rFonts w:ascii="Times New Roman" w:hAnsi="Times New Roman"/>
                <w:sz w:val="24"/>
                <w:szCs w:val="24"/>
                <w:lang w:val="sr-Cyrl-CS"/>
              </w:rPr>
              <w:softHyphen/>
              <w:t>де</w:t>
            </w:r>
            <w:r w:rsidRPr="006F6A64">
              <w:rPr>
                <w:rFonts w:ascii="Times New Roman" w:hAnsi="Times New Roman"/>
                <w:sz w:val="24"/>
                <w:szCs w:val="24"/>
                <w:lang w:val="sr-Cyrl-CS"/>
              </w:rPr>
              <w:softHyphen/>
              <w:t>лити за један на почетку школске године;</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ће просторни услови бити задовољавајући, а припремљеност шко</w:t>
            </w:r>
            <w:r w:rsidRPr="006F6A64">
              <w:rPr>
                <w:rFonts w:ascii="Times New Roman" w:hAnsi="Times New Roman"/>
                <w:sz w:val="24"/>
                <w:szCs w:val="24"/>
                <w:lang w:val="ru-RU"/>
              </w:rPr>
              <w:softHyphen/>
              <w:t>ле релативно добра;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ће однос наставника према планирању, припремању и ос</w:t>
            </w:r>
            <w:r w:rsidRPr="006F6A64">
              <w:rPr>
                <w:rFonts w:ascii="Times New Roman" w:hAnsi="Times New Roman"/>
                <w:sz w:val="24"/>
                <w:szCs w:val="24"/>
                <w:lang w:val="ru-RU"/>
              </w:rPr>
              <w:softHyphen/>
              <w:t>тва</w:t>
            </w:r>
            <w:r w:rsidRPr="006F6A64">
              <w:rPr>
                <w:rFonts w:ascii="Times New Roman" w:hAnsi="Times New Roman"/>
                <w:sz w:val="24"/>
                <w:szCs w:val="24"/>
                <w:lang w:val="ru-RU"/>
              </w:rPr>
              <w:softHyphen/>
              <w:t>ри</w:t>
            </w:r>
            <w:r w:rsidRPr="006F6A64">
              <w:rPr>
                <w:rFonts w:ascii="Times New Roman" w:hAnsi="Times New Roman"/>
                <w:sz w:val="24"/>
                <w:szCs w:val="24"/>
                <w:lang w:val="ru-RU"/>
              </w:rPr>
              <w:softHyphen/>
              <w:t>ва</w:t>
            </w:r>
            <w:r w:rsidRPr="006F6A64">
              <w:rPr>
                <w:rFonts w:ascii="Times New Roman" w:hAnsi="Times New Roman"/>
                <w:sz w:val="24"/>
                <w:szCs w:val="24"/>
                <w:lang w:val="ru-RU"/>
              </w:rPr>
              <w:softHyphen/>
              <w:t>њу програма бити на завидном нивоу;</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sr-Cyrl-CS"/>
              </w:rPr>
              <w:t>да стручност наставника гарантује још бољи рад на остваривању за</w:t>
            </w:r>
            <w:r w:rsidRPr="006F6A64">
              <w:rPr>
                <w:rFonts w:ascii="Times New Roman" w:hAnsi="Times New Roman"/>
                <w:sz w:val="24"/>
                <w:szCs w:val="24"/>
                <w:lang w:val="sr-Cyrl-CS"/>
              </w:rPr>
              <w:softHyphen/>
              <w:t>датака на реализацији наставних садржаја;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је нужно побољшати резултате (нпр. на такмичењима у школи и ван ње и да обухват ученика из појединих дисциплина треба по</w:t>
            </w:r>
            <w:r w:rsidRPr="006F6A64">
              <w:rPr>
                <w:rFonts w:ascii="Times New Roman" w:hAnsi="Times New Roman"/>
                <w:sz w:val="24"/>
                <w:szCs w:val="24"/>
                <w:lang w:val="ru-RU"/>
              </w:rPr>
              <w:softHyphen/>
              <w:t>ве</w:t>
            </w:r>
            <w:r w:rsidRPr="006F6A64">
              <w:rPr>
                <w:rFonts w:ascii="Times New Roman" w:hAnsi="Times New Roman"/>
                <w:sz w:val="24"/>
                <w:szCs w:val="24"/>
                <w:lang w:val="ru-RU"/>
              </w:rPr>
              <w:softHyphen/>
              <w:t>ћа</w:t>
            </w:r>
            <w:r w:rsidRPr="006F6A64">
              <w:rPr>
                <w:rFonts w:ascii="Times New Roman" w:hAnsi="Times New Roman"/>
                <w:sz w:val="24"/>
                <w:szCs w:val="24"/>
                <w:lang w:val="ru-RU"/>
              </w:rPr>
              <w:softHyphen/>
              <w:t>ти с обзиром и на чињеницу да додела Дипломе „</w:t>
            </w:r>
            <w:r w:rsidRPr="006F6A64">
              <w:rPr>
                <w:rFonts w:ascii="Times New Roman" w:hAnsi="Times New Roman"/>
                <w:sz w:val="24"/>
                <w:szCs w:val="24"/>
                <w:lang w:val="sr-Cyrl-CS"/>
              </w:rPr>
              <w:t>В</w:t>
            </w:r>
            <w:r w:rsidRPr="006F6A64">
              <w:rPr>
                <w:rFonts w:ascii="Times New Roman" w:hAnsi="Times New Roman"/>
                <w:sz w:val="24"/>
                <w:szCs w:val="24"/>
                <w:lang w:val="ru-RU"/>
              </w:rPr>
              <w:t>ук Кара</w:t>
            </w:r>
            <w:r w:rsidRPr="006F6A64">
              <w:rPr>
                <w:rFonts w:ascii="Times New Roman" w:hAnsi="Times New Roman"/>
                <w:noProof w:val="0"/>
                <w:sz w:val="24"/>
                <w:szCs w:val="24"/>
                <w:lang w:val="sr-Cyrl-CS"/>
              </w:rPr>
              <w:t>џ</w:t>
            </w:r>
            <w:r w:rsidRPr="006F6A64">
              <w:rPr>
                <w:rFonts w:ascii="Times New Roman" w:hAnsi="Times New Roman"/>
                <w:sz w:val="24"/>
                <w:szCs w:val="24"/>
                <w:lang w:val="ru-RU"/>
              </w:rPr>
              <w:t>ић” за</w:t>
            </w:r>
            <w:r w:rsidRPr="006F6A64">
              <w:rPr>
                <w:rFonts w:ascii="Times New Roman" w:hAnsi="Times New Roman"/>
                <w:sz w:val="24"/>
                <w:szCs w:val="24"/>
                <w:lang w:val="ru-RU"/>
              </w:rPr>
              <w:softHyphen/>
              <w:t>виси од пласмана ученика на овим такмичењима);</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 xml:space="preserve">да је потребна организована и стална помоћ ученицима </w:t>
            </w:r>
            <w:r w:rsidRPr="006F6A64">
              <w:rPr>
                <w:rFonts w:ascii="Times New Roman" w:hAnsi="Times New Roman"/>
                <w:sz w:val="24"/>
                <w:szCs w:val="24"/>
              </w:rPr>
              <w:t>VIII</w:t>
            </w:r>
            <w:r w:rsidRPr="006F6A64">
              <w:rPr>
                <w:rFonts w:ascii="Times New Roman" w:hAnsi="Times New Roman"/>
                <w:sz w:val="24"/>
                <w:szCs w:val="24"/>
                <w:lang w:val="ru-RU"/>
              </w:rPr>
              <w:t xml:space="preserve"> раз</w:t>
            </w:r>
            <w:r w:rsidRPr="006F6A64">
              <w:rPr>
                <w:rFonts w:ascii="Times New Roman" w:hAnsi="Times New Roman"/>
                <w:sz w:val="24"/>
                <w:szCs w:val="24"/>
                <w:lang w:val="ru-RU"/>
              </w:rPr>
              <w:softHyphen/>
              <w:t>ре</w:t>
            </w:r>
            <w:r w:rsidRPr="006F6A64">
              <w:rPr>
                <w:rFonts w:ascii="Times New Roman" w:hAnsi="Times New Roman"/>
                <w:sz w:val="24"/>
                <w:szCs w:val="24"/>
                <w:lang w:val="ru-RU"/>
              </w:rPr>
              <w:softHyphen/>
              <w:t>да ради постизања добрих резултата на завршном испиту;</w:t>
            </w:r>
          </w:p>
          <w:p w:rsidR="00E80CA8" w:rsidRPr="006F6A64"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6F6A64">
              <w:rPr>
                <w:rFonts w:ascii="Times New Roman" w:hAnsi="Times New Roman"/>
                <w:sz w:val="24"/>
                <w:szCs w:val="24"/>
                <w:lang w:val="ru-RU"/>
              </w:rPr>
              <w:t>да постоје велике могућности укључивања родитеља у оства</w:t>
            </w:r>
            <w:r w:rsidRPr="006F6A64">
              <w:rPr>
                <w:rFonts w:ascii="Times New Roman" w:hAnsi="Times New Roman"/>
                <w:sz w:val="24"/>
                <w:szCs w:val="24"/>
                <w:lang w:val="ru-RU"/>
              </w:rPr>
              <w:softHyphen/>
              <w:t>ри</w:t>
            </w:r>
            <w:r w:rsidRPr="006F6A64">
              <w:rPr>
                <w:rFonts w:ascii="Times New Roman" w:hAnsi="Times New Roman"/>
                <w:sz w:val="24"/>
                <w:szCs w:val="24"/>
                <w:lang w:val="ru-RU"/>
              </w:rPr>
              <w:softHyphen/>
              <w:t>ва</w:t>
            </w:r>
            <w:r w:rsidRPr="006F6A64">
              <w:rPr>
                <w:rFonts w:ascii="Times New Roman" w:hAnsi="Times New Roman"/>
                <w:sz w:val="24"/>
                <w:szCs w:val="24"/>
              </w:rPr>
              <w:softHyphen/>
            </w:r>
            <w:r w:rsidRPr="006F6A64">
              <w:rPr>
                <w:rFonts w:ascii="Times New Roman" w:hAnsi="Times New Roman"/>
                <w:sz w:val="24"/>
                <w:szCs w:val="24"/>
                <w:lang w:val="ru-RU"/>
              </w:rPr>
              <w:t>ње одређених програмских садржаја и других захтева, а што се по</w:t>
            </w:r>
            <w:r w:rsidRPr="006F6A64">
              <w:rPr>
                <w:rFonts w:ascii="Times New Roman" w:hAnsi="Times New Roman"/>
                <w:sz w:val="24"/>
                <w:szCs w:val="24"/>
              </w:rPr>
              <w:softHyphen/>
            </w:r>
            <w:r w:rsidRPr="006F6A64">
              <w:rPr>
                <w:rFonts w:ascii="Times New Roman" w:hAnsi="Times New Roman"/>
                <w:sz w:val="24"/>
                <w:szCs w:val="24"/>
                <w:lang w:val="ru-RU"/>
              </w:rPr>
              <w:softHyphen/>
              <w:t>казало и у протеклој школској години;</w:t>
            </w:r>
          </w:p>
          <w:p w:rsidR="00E80CA8" w:rsidRDefault="00E80CA8" w:rsidP="005C741C">
            <w:pPr>
              <w:pStyle w:val="BodyTextIndent2"/>
              <w:numPr>
                <w:ilvl w:val="0"/>
                <w:numId w:val="3"/>
              </w:numPr>
              <w:tabs>
                <w:tab w:val="clear" w:pos="567"/>
                <w:tab w:val="clear" w:pos="709"/>
              </w:tabs>
              <w:ind w:right="-1"/>
              <w:rPr>
                <w:rFonts w:ascii="Times New Roman" w:hAnsi="Times New Roman"/>
                <w:sz w:val="24"/>
                <w:szCs w:val="24"/>
                <w:lang w:val="ru-RU"/>
              </w:rPr>
            </w:pPr>
            <w:r w:rsidRPr="00852533">
              <w:rPr>
                <w:rFonts w:ascii="Times New Roman" w:hAnsi="Times New Roman"/>
                <w:sz w:val="24"/>
                <w:szCs w:val="24"/>
                <w:lang w:val="ru-RU"/>
              </w:rPr>
              <w:t>да се на пословима и радним задацима наставног особља на</w:t>
            </w:r>
            <w:r w:rsidRPr="00852533">
              <w:rPr>
                <w:rFonts w:ascii="Times New Roman" w:hAnsi="Times New Roman"/>
                <w:sz w:val="24"/>
                <w:szCs w:val="24"/>
              </w:rPr>
              <w:softHyphen/>
            </w:r>
            <w:r w:rsidRPr="00852533">
              <w:rPr>
                <w:rFonts w:ascii="Times New Roman" w:hAnsi="Times New Roman"/>
                <w:sz w:val="24"/>
                <w:szCs w:val="24"/>
                <w:lang w:val="ru-RU"/>
              </w:rPr>
              <w:t>лазе уг</w:t>
            </w:r>
            <w:r w:rsidRPr="00852533">
              <w:rPr>
                <w:rFonts w:ascii="Times New Roman" w:hAnsi="Times New Roman"/>
                <w:sz w:val="24"/>
                <w:szCs w:val="24"/>
                <w:lang w:val="ru-RU"/>
              </w:rPr>
              <w:softHyphen/>
            </w:r>
            <w:r w:rsidRPr="00852533">
              <w:rPr>
                <w:rFonts w:ascii="Times New Roman" w:hAnsi="Times New Roman"/>
                <w:sz w:val="24"/>
                <w:szCs w:val="24"/>
              </w:rPr>
              <w:softHyphen/>
            </w:r>
            <w:r w:rsidRPr="00852533">
              <w:rPr>
                <w:rFonts w:ascii="Times New Roman" w:hAnsi="Times New Roman"/>
                <w:sz w:val="24"/>
                <w:szCs w:val="24"/>
                <w:lang w:val="ru-RU"/>
              </w:rPr>
              <w:t>лавном особе које имају воље, енергије и жеље да афирмишу свој рад и рад школе у целини.</w:t>
            </w:r>
          </w:p>
          <w:p w:rsidR="00E80CA8" w:rsidRPr="00E80CA8" w:rsidRDefault="00E80CA8" w:rsidP="005C741C">
            <w:pPr>
              <w:pStyle w:val="ListParagraph"/>
              <w:widowControl w:val="0"/>
              <w:numPr>
                <w:ilvl w:val="0"/>
                <w:numId w:val="3"/>
              </w:numPr>
              <w:tabs>
                <w:tab w:val="left" w:pos="651"/>
              </w:tabs>
              <w:autoSpaceDE w:val="0"/>
              <w:autoSpaceDN w:val="0"/>
              <w:spacing w:before="127" w:line="237" w:lineRule="auto"/>
              <w:ind w:right="289"/>
              <w:contextualSpacing w:val="0"/>
              <w:jc w:val="both"/>
            </w:pPr>
            <w:r w:rsidRPr="00215525">
              <w:t>Да</w:t>
            </w:r>
            <w:r w:rsidRPr="00215525">
              <w:rPr>
                <w:spacing w:val="-6"/>
              </w:rPr>
              <w:t xml:space="preserve"> </w:t>
            </w:r>
            <w:r w:rsidRPr="00215525">
              <w:t>се</w:t>
            </w:r>
            <w:r w:rsidRPr="00215525">
              <w:rPr>
                <w:spacing w:val="-6"/>
              </w:rPr>
              <w:t xml:space="preserve"> </w:t>
            </w:r>
            <w:r w:rsidRPr="00215525">
              <w:t>реализује</w:t>
            </w:r>
            <w:r w:rsidRPr="00215525">
              <w:rPr>
                <w:spacing w:val="-4"/>
              </w:rPr>
              <w:t xml:space="preserve"> </w:t>
            </w:r>
            <w:r w:rsidRPr="00215525">
              <w:rPr>
                <w:b/>
              </w:rPr>
              <w:t>Посебан</w:t>
            </w:r>
            <w:r w:rsidRPr="00215525">
              <w:rPr>
                <w:b/>
                <w:spacing w:val="51"/>
              </w:rPr>
              <w:t xml:space="preserve"> </w:t>
            </w:r>
            <w:r w:rsidRPr="00215525">
              <w:rPr>
                <w:b/>
              </w:rPr>
              <w:t>програм</w:t>
            </w:r>
            <w:r w:rsidRPr="00215525">
              <w:rPr>
                <w:b/>
                <w:spacing w:val="-13"/>
              </w:rPr>
              <w:t xml:space="preserve"> </w:t>
            </w:r>
            <w:r w:rsidRPr="00215525">
              <w:t>образовања</w:t>
            </w:r>
            <w:r w:rsidRPr="00215525">
              <w:rPr>
                <w:spacing w:val="-10"/>
              </w:rPr>
              <w:t xml:space="preserve"> </w:t>
            </w:r>
            <w:r w:rsidRPr="00215525">
              <w:t>и</w:t>
            </w:r>
            <w:r w:rsidRPr="00215525">
              <w:rPr>
                <w:spacing w:val="-4"/>
              </w:rPr>
              <w:t xml:space="preserve"> </w:t>
            </w:r>
            <w:r w:rsidRPr="00215525">
              <w:t>васпитања</w:t>
            </w:r>
            <w:r w:rsidRPr="00215525">
              <w:rPr>
                <w:spacing w:val="-6"/>
              </w:rPr>
              <w:t xml:space="preserve"> </w:t>
            </w:r>
            <w:r w:rsidRPr="00215525">
              <w:t>у</w:t>
            </w:r>
            <w:r w:rsidRPr="00215525">
              <w:rPr>
                <w:spacing w:val="-14"/>
              </w:rPr>
              <w:t xml:space="preserve"> </w:t>
            </w:r>
            <w:r w:rsidRPr="00215525">
              <w:t>складу</w:t>
            </w:r>
            <w:r w:rsidRPr="00215525">
              <w:rPr>
                <w:spacing w:val="-13"/>
              </w:rPr>
              <w:t xml:space="preserve"> </w:t>
            </w:r>
            <w:r w:rsidRPr="00215525">
              <w:t>са</w:t>
            </w:r>
            <w:r w:rsidRPr="00215525">
              <w:rPr>
                <w:spacing w:val="-6"/>
              </w:rPr>
              <w:t xml:space="preserve"> </w:t>
            </w:r>
            <w:r w:rsidRPr="00215525">
              <w:t>мерама</w:t>
            </w:r>
            <w:r w:rsidRPr="00215525">
              <w:rPr>
                <w:spacing w:val="-6"/>
              </w:rPr>
              <w:t xml:space="preserve"> </w:t>
            </w:r>
            <w:r w:rsidRPr="00215525">
              <w:t>заштите</w:t>
            </w:r>
            <w:r w:rsidRPr="00215525">
              <w:rPr>
                <w:spacing w:val="-10"/>
              </w:rPr>
              <w:t xml:space="preserve"> </w:t>
            </w:r>
            <w:r w:rsidRPr="00215525">
              <w:t>од</w:t>
            </w:r>
            <w:r w:rsidRPr="00215525">
              <w:rPr>
                <w:spacing w:val="-11"/>
              </w:rPr>
              <w:t xml:space="preserve"> </w:t>
            </w:r>
            <w:r w:rsidRPr="00215525">
              <w:t>ширења заразне болести Ковид-19 (уколико т</w:t>
            </w:r>
            <w:r>
              <w:t>о потребе налажу за школску 2022/2023</w:t>
            </w:r>
            <w:r w:rsidRPr="00215525">
              <w:t>.</w:t>
            </w:r>
            <w:r w:rsidRPr="00215525">
              <w:rPr>
                <w:spacing w:val="-10"/>
              </w:rPr>
              <w:t xml:space="preserve"> </w:t>
            </w:r>
            <w:r>
              <w:t>годину)</w:t>
            </w:r>
          </w:p>
        </w:tc>
      </w:tr>
      <w:tr w:rsidR="00E80CA8" w:rsidTr="00E80CA8">
        <w:tc>
          <w:tcPr>
            <w:tcW w:w="10206" w:type="dxa"/>
          </w:tcPr>
          <w:p w:rsidR="00E80CA8" w:rsidRPr="009F4194" w:rsidRDefault="00E80CA8" w:rsidP="005C741C">
            <w:pPr>
              <w:pStyle w:val="ListParagraph"/>
              <w:numPr>
                <w:ilvl w:val="1"/>
                <w:numId w:val="5"/>
              </w:numPr>
              <w:jc w:val="center"/>
              <w:rPr>
                <w:b/>
                <w:sz w:val="28"/>
                <w:szCs w:val="28"/>
              </w:rPr>
            </w:pPr>
            <w:r w:rsidRPr="009F4194">
              <w:rPr>
                <w:b/>
                <w:sz w:val="28"/>
                <w:szCs w:val="28"/>
              </w:rPr>
              <w:lastRenderedPageBreak/>
              <w:t>Краћи историјат развоја и рада школе</w:t>
            </w:r>
          </w:p>
          <w:p w:rsidR="00E80CA8" w:rsidRPr="006F6A64" w:rsidRDefault="00E80CA8" w:rsidP="00E80CA8">
            <w:pPr>
              <w:shd w:val="clear" w:color="auto" w:fill="FFFFFF"/>
              <w:ind w:firstLine="709"/>
              <w:jc w:val="both"/>
              <w:rPr>
                <w:szCs w:val="24"/>
                <w:lang w:val="sr-Cyrl-CS"/>
              </w:rPr>
            </w:pPr>
            <w:bookmarkStart w:id="2" w:name="_Toc240935124"/>
            <w:bookmarkStart w:id="3" w:name="_Toc271950301"/>
            <w:bookmarkStart w:id="4" w:name="_Toc272037857"/>
            <w:bookmarkStart w:id="5" w:name="_Toc272037977"/>
            <w:bookmarkStart w:id="6" w:name="_Toc272038436"/>
            <w:bookmarkStart w:id="7" w:name="_Toc272038569"/>
            <w:bookmarkStart w:id="8" w:name="_Toc272038749"/>
            <w:bookmarkStart w:id="9" w:name="_Toc272038803"/>
            <w:bookmarkStart w:id="10" w:name="_Toc272039403"/>
            <w:bookmarkStart w:id="11" w:name="_Toc272039599"/>
            <w:bookmarkStart w:id="12" w:name="_Toc272041439"/>
            <w:bookmarkStart w:id="13" w:name="_Toc272041712"/>
            <w:bookmarkStart w:id="14" w:name="_Toc272042904"/>
            <w:bookmarkStart w:id="15" w:name="_Toc272043214"/>
            <w:bookmarkStart w:id="16" w:name="_Toc272043370"/>
            <w:bookmarkStart w:id="17" w:name="_Toc398887469"/>
          </w:p>
          <w:p w:rsidR="00E80CA8" w:rsidRPr="006F6A64" w:rsidRDefault="00E80CA8" w:rsidP="00E80CA8">
            <w:pPr>
              <w:shd w:val="clear" w:color="auto" w:fill="FFFFFF"/>
              <w:ind w:firstLine="709"/>
              <w:jc w:val="both"/>
              <w:rPr>
                <w:szCs w:val="24"/>
                <w:lang w:val="sr-Cyrl-CS"/>
              </w:rPr>
            </w:pPr>
            <w:r w:rsidRPr="006F6A64">
              <w:rPr>
                <w:szCs w:val="24"/>
                <w:lang w:val="sr-Cyrl-CS"/>
              </w:rPr>
              <w:t>Министарство просвете и</w:t>
            </w:r>
            <w:r>
              <w:rPr>
                <w:szCs w:val="24"/>
                <w:lang w:val="sr-Cyrl-CS"/>
              </w:rPr>
              <w:t xml:space="preserve"> црквених дела донело је 1873. г</w:t>
            </w:r>
            <w:r w:rsidRPr="006F6A64">
              <w:rPr>
                <w:szCs w:val="24"/>
                <w:lang w:val="sr-Cyrl-CS"/>
              </w:rPr>
              <w:t>одине одлуку о отварању основне школе у селу Бору.</w:t>
            </w:r>
            <w:r>
              <w:rPr>
                <w:szCs w:val="24"/>
                <w:lang w:val="sr-Cyrl-CS"/>
              </w:rPr>
              <w:t xml:space="preserve"> </w:t>
            </w:r>
            <w:r w:rsidRPr="006F6A64">
              <w:rPr>
                <w:szCs w:val="24"/>
                <w:lang w:val="sr-Cyrl-CS"/>
              </w:rPr>
              <w:t>Школа је често мењала просторије у којима је радила, а сада</w:t>
            </w:r>
            <w:r>
              <w:rPr>
                <w:szCs w:val="24"/>
                <w:lang w:val="sr-Cyrl-CS"/>
              </w:rPr>
              <w:t>шња  зграда подигнута је 1937. г</w:t>
            </w:r>
            <w:r w:rsidRPr="006F6A64">
              <w:rPr>
                <w:szCs w:val="24"/>
                <w:lang w:val="sr-Cyrl-CS"/>
              </w:rPr>
              <w:t>одине, до</w:t>
            </w:r>
            <w:r>
              <w:rPr>
                <w:szCs w:val="24"/>
                <w:lang w:val="sr-Cyrl-CS"/>
              </w:rPr>
              <w:t>к је први спрат дограђен 1959. године. Од 1931. г</w:t>
            </w:r>
            <w:r w:rsidRPr="006F6A64">
              <w:rPr>
                <w:szCs w:val="24"/>
                <w:lang w:val="sr-Cyrl-CS"/>
              </w:rPr>
              <w:t xml:space="preserve">одине школа је носила назив „Крањ Петар  I  </w:t>
            </w:r>
            <w:r>
              <w:rPr>
                <w:szCs w:val="24"/>
                <w:lang w:val="sr-Cyrl-CS"/>
              </w:rPr>
              <w:t>Велики Ослободилац“,  од 1937. год. д</w:t>
            </w:r>
            <w:r w:rsidRPr="006F6A64">
              <w:rPr>
                <w:szCs w:val="24"/>
                <w:lang w:val="sr-Cyrl-CS"/>
              </w:rPr>
              <w:t>о Другог свтског рата „Краљ I Алекса</w:t>
            </w:r>
            <w:r>
              <w:rPr>
                <w:szCs w:val="24"/>
                <w:lang w:val="sr-Cyrl-CS"/>
              </w:rPr>
              <w:t>ндар   Ујединитељ“, а од 1955. г</w:t>
            </w:r>
            <w:r w:rsidRPr="006F6A64">
              <w:rPr>
                <w:szCs w:val="24"/>
                <w:lang w:val="sr-Cyrl-CS"/>
              </w:rPr>
              <w:t>од. „Вук Караџић“.</w:t>
            </w:r>
          </w:p>
          <w:p w:rsidR="00E80CA8" w:rsidRPr="006F6A64" w:rsidRDefault="00E80CA8" w:rsidP="00E80CA8">
            <w:pPr>
              <w:shd w:val="clear" w:color="auto" w:fill="FFFFFF"/>
              <w:rPr>
                <w:szCs w:val="24"/>
              </w:rPr>
            </w:pPr>
            <w:r>
              <w:rPr>
                <w:szCs w:val="24"/>
                <w:lang w:val="sr-Cyrl-CS"/>
              </w:rPr>
              <w:tab/>
              <w:t>У саставу школе је од 1947. до школске 1959/60 год. и</w:t>
            </w:r>
            <w:r w:rsidRPr="006F6A64">
              <w:rPr>
                <w:szCs w:val="24"/>
                <w:lang w:val="sr-Cyrl-CS"/>
              </w:rPr>
              <w:t xml:space="preserve"> одељење у реону Кормарош, а сад школа има четвороразредно одељење у селу Слатини</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szCs w:val="24"/>
                <w:lang w:val="sr-Cyrl-CS"/>
              </w:rPr>
              <w:t>, која је изграђена 1848.године</w:t>
            </w:r>
          </w:p>
          <w:p w:rsidR="00E80CA8" w:rsidRDefault="00E80CA8" w:rsidP="00E80CA8">
            <w:pPr>
              <w:autoSpaceDE w:val="0"/>
              <w:autoSpaceDN w:val="0"/>
              <w:adjustRightInd w:val="0"/>
              <w:ind w:firstLine="720"/>
              <w:jc w:val="both"/>
              <w:rPr>
                <w:szCs w:val="24"/>
                <w:lang w:eastAsia="sr-Latn-CS"/>
              </w:rPr>
            </w:pPr>
            <w:r w:rsidRPr="006F6A64">
              <w:rPr>
                <w:szCs w:val="24"/>
                <w:lang w:val="sr-Cyrl-CS" w:eastAsia="sr-Latn-CS"/>
              </w:rPr>
              <w:t>Основна</w:t>
            </w:r>
            <w:r w:rsidRPr="006F6A64">
              <w:rPr>
                <w:szCs w:val="24"/>
                <w:lang w:eastAsia="sr-Latn-CS"/>
              </w:rPr>
              <w:t xml:space="preserve"> школа „</w:t>
            </w:r>
            <w:r w:rsidRPr="006F6A64">
              <w:rPr>
                <w:szCs w:val="24"/>
                <w:lang w:val="sr-Cyrl-CS" w:eastAsia="sr-Latn-CS"/>
              </w:rPr>
              <w:t>Вук Караџић</w:t>
            </w:r>
            <w:r w:rsidRPr="006F6A64">
              <w:rPr>
                <w:szCs w:val="24"/>
                <w:lang w:eastAsia="sr-Latn-CS"/>
              </w:rPr>
              <w:t xml:space="preserve">” </w:t>
            </w:r>
            <w:r w:rsidRPr="006F6A64">
              <w:rPr>
                <w:szCs w:val="24"/>
                <w:lang w:val="sr-Cyrl-CS" w:eastAsia="sr-Latn-CS"/>
              </w:rPr>
              <w:t>Бор</w:t>
            </w:r>
            <w:r w:rsidRPr="006F6A64">
              <w:rPr>
                <w:szCs w:val="24"/>
                <w:lang w:eastAsia="sr-Latn-CS"/>
              </w:rPr>
              <w:t xml:space="preserve"> је организована као </w:t>
            </w:r>
            <w:r w:rsidRPr="006F6A64">
              <w:rPr>
                <w:szCs w:val="24"/>
                <w:lang w:val="sr-Cyrl-CS" w:eastAsia="sr-Latn-CS"/>
              </w:rPr>
              <w:t>основна</w:t>
            </w:r>
            <w:r w:rsidRPr="006F6A64">
              <w:rPr>
                <w:szCs w:val="24"/>
                <w:lang w:eastAsia="sr-Latn-CS"/>
              </w:rPr>
              <w:t xml:space="preserve"> школа која обавља делатност </w:t>
            </w:r>
            <w:r w:rsidRPr="006F6A64">
              <w:rPr>
                <w:szCs w:val="24"/>
                <w:lang w:val="sr-Cyrl-CS" w:eastAsia="sr-Latn-CS"/>
              </w:rPr>
              <w:t xml:space="preserve">припремног предшколског, </w:t>
            </w:r>
            <w:r w:rsidRPr="006F6A64">
              <w:rPr>
                <w:szCs w:val="24"/>
                <w:lang w:eastAsia="sr-Latn-CS"/>
              </w:rPr>
              <w:t>основног и образовања</w:t>
            </w:r>
            <w:r w:rsidRPr="006F6A64">
              <w:rPr>
                <w:szCs w:val="24"/>
                <w:lang w:val="sr-Cyrl-CS" w:eastAsia="sr-Latn-CS"/>
              </w:rPr>
              <w:t xml:space="preserve"> одраслих</w:t>
            </w:r>
            <w:r w:rsidRPr="006F6A64">
              <w:rPr>
                <w:szCs w:val="24"/>
                <w:lang w:eastAsia="sr-Latn-CS"/>
              </w:rPr>
              <w:t>, са Издвојеним одељењем у</w:t>
            </w:r>
            <w:r w:rsidRPr="006F6A64">
              <w:rPr>
                <w:szCs w:val="24"/>
                <w:lang w:val="sr-Cyrl-CS" w:eastAsia="sr-Latn-CS"/>
              </w:rPr>
              <w:t xml:space="preserve"> Слатини</w:t>
            </w:r>
            <w:r w:rsidRPr="006F6A64">
              <w:rPr>
                <w:szCs w:val="24"/>
                <w:lang w:eastAsia="sr-Latn-CS"/>
              </w:rPr>
              <w:t>.</w:t>
            </w:r>
          </w:p>
          <w:p w:rsidR="00E80CA8" w:rsidRDefault="00E80CA8" w:rsidP="00E80CA8">
            <w:pPr>
              <w:rPr>
                <w:lang w:val="ru-RU"/>
              </w:rPr>
            </w:pPr>
          </w:p>
        </w:tc>
      </w:tr>
    </w:tbl>
    <w:p w:rsidR="00441DC0" w:rsidRPr="00E80CA8" w:rsidRDefault="00441DC0" w:rsidP="00E80CA8">
      <w:pPr>
        <w:autoSpaceDE w:val="0"/>
        <w:autoSpaceDN w:val="0"/>
        <w:adjustRightInd w:val="0"/>
        <w:jc w:val="both"/>
        <w:rPr>
          <w:rFonts w:ascii="Times New Roman" w:hAnsi="Times New Roman"/>
          <w:szCs w:val="24"/>
          <w:lang w:eastAsia="sr-Latn-CS"/>
        </w:rPr>
      </w:pPr>
    </w:p>
    <w:p w:rsidR="00441DC0" w:rsidRPr="009F4194" w:rsidRDefault="00441DC0" w:rsidP="005C741C">
      <w:pPr>
        <w:pStyle w:val="ListParagraph"/>
        <w:numPr>
          <w:ilvl w:val="1"/>
          <w:numId w:val="5"/>
        </w:numPr>
        <w:autoSpaceDE w:val="0"/>
        <w:autoSpaceDN w:val="0"/>
        <w:adjustRightInd w:val="0"/>
        <w:jc w:val="center"/>
        <w:rPr>
          <w:rFonts w:ascii="Times New Roman" w:hAnsi="Times New Roman"/>
          <w:b/>
          <w:bCs/>
          <w:sz w:val="28"/>
          <w:szCs w:val="28"/>
          <w:lang w:val="sr-Cyrl-CS" w:eastAsia="sr-Latn-CS"/>
        </w:rPr>
      </w:pPr>
      <w:r w:rsidRPr="009F4194">
        <w:rPr>
          <w:rFonts w:ascii="Times New Roman" w:hAnsi="Times New Roman"/>
          <w:b/>
          <w:bCs/>
          <w:sz w:val="28"/>
          <w:szCs w:val="28"/>
          <w:lang w:val="sr-Cyrl-CS" w:eastAsia="sr-Latn-CS"/>
        </w:rPr>
        <w:t>Табеларни профил школе – основни подаци</w:t>
      </w:r>
    </w:p>
    <w:p w:rsidR="00441DC0" w:rsidRPr="00215525" w:rsidRDefault="00441DC0" w:rsidP="00441DC0">
      <w:pPr>
        <w:autoSpaceDE w:val="0"/>
        <w:autoSpaceDN w:val="0"/>
        <w:adjustRightInd w:val="0"/>
        <w:jc w:val="center"/>
        <w:rPr>
          <w:rFonts w:ascii="Times New Roman" w:hAnsi="Times New Roman"/>
          <w:b/>
          <w:bCs/>
          <w:szCs w:val="24"/>
          <w:lang w:val="sr-Cyrl-CS" w:eastAsia="sr-Latn-CS"/>
        </w:rPr>
      </w:pPr>
    </w:p>
    <w:p w:rsidR="00441DC0" w:rsidRPr="00215525" w:rsidRDefault="00441DC0" w:rsidP="00441DC0">
      <w:pPr>
        <w:autoSpaceDE w:val="0"/>
        <w:autoSpaceDN w:val="0"/>
        <w:adjustRightInd w:val="0"/>
        <w:jc w:val="right"/>
        <w:rPr>
          <w:rFonts w:ascii="Times New Roman" w:hAnsi="Times New Roman"/>
          <w:i/>
          <w:iCs/>
          <w:szCs w:val="24"/>
          <w:lang w:val="sr-Cyrl-CS" w:eastAsia="sr-Latn-CS"/>
        </w:rPr>
      </w:pPr>
      <w:r>
        <w:rPr>
          <w:rFonts w:ascii="Times New Roman" w:hAnsi="Times New Roman"/>
          <w:i/>
          <w:iCs/>
          <w:szCs w:val="24"/>
          <w:lang w:eastAsia="sr-Latn-CS"/>
        </w:rPr>
        <w:t>Табела</w:t>
      </w:r>
      <w:r w:rsidRPr="00215525">
        <w:rPr>
          <w:rFonts w:ascii="Times New Roman" w:hAnsi="Times New Roman"/>
          <w:i/>
          <w:iCs/>
          <w:szCs w:val="24"/>
          <w:lang w:eastAsia="sr-Latn-CS"/>
        </w:rPr>
        <w:t xml:space="preserve">: </w:t>
      </w:r>
      <w:r w:rsidRPr="00983E55">
        <w:rPr>
          <w:rFonts w:ascii="Times New Roman" w:hAnsi="Times New Roman"/>
          <w:i/>
          <w:iCs/>
          <w:color w:val="FF0000"/>
          <w:szCs w:val="24"/>
          <w:lang w:eastAsia="sr-Latn-CS"/>
        </w:rPr>
        <w:t>Основни подаци о школи</w:t>
      </w:r>
    </w:p>
    <w:tbl>
      <w:tblPr>
        <w:tblW w:w="1018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293"/>
        <w:gridCol w:w="2475"/>
        <w:gridCol w:w="60"/>
        <w:gridCol w:w="2354"/>
      </w:tblGrid>
      <w:tr w:rsidR="00441DC0" w:rsidRPr="00215525" w:rsidTr="00E80CA8">
        <w:trPr>
          <w:trHeight w:val="360"/>
        </w:trPr>
        <w:tc>
          <w:tcPr>
            <w:tcW w:w="5293" w:type="dxa"/>
            <w:vMerge w:val="restart"/>
            <w:vAlign w:val="center"/>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Пуни назив образовно–васпитне</w:t>
            </w:r>
          </w:p>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установе:</w:t>
            </w:r>
          </w:p>
        </w:tc>
        <w:tc>
          <w:tcPr>
            <w:tcW w:w="4889" w:type="dxa"/>
            <w:gridSpan w:val="3"/>
          </w:tcPr>
          <w:p w:rsidR="00441DC0" w:rsidRPr="00983E55" w:rsidRDefault="00441DC0" w:rsidP="002E7255">
            <w:pPr>
              <w:autoSpaceDE w:val="0"/>
              <w:autoSpaceDN w:val="0"/>
              <w:adjustRightInd w:val="0"/>
              <w:jc w:val="center"/>
              <w:rPr>
                <w:rFonts w:ascii="Times New Roman" w:hAnsi="Times New Roman"/>
                <w:b/>
                <w:bCs/>
                <w:color w:val="984806"/>
                <w:szCs w:val="24"/>
                <w:lang w:val="sr-Cyrl-CS" w:eastAsia="sr-Latn-CS"/>
              </w:rPr>
            </w:pPr>
            <w:r w:rsidRPr="00983E55">
              <w:rPr>
                <w:rFonts w:ascii="Times New Roman" w:hAnsi="Times New Roman"/>
                <w:b/>
                <w:bCs/>
                <w:color w:val="984806"/>
                <w:szCs w:val="24"/>
                <w:lang w:val="sr-Cyrl-CS" w:eastAsia="sr-Latn-CS"/>
              </w:rPr>
              <w:t>Основна школа ''Вук Караџић''</w:t>
            </w:r>
          </w:p>
        </w:tc>
      </w:tr>
      <w:tr w:rsidR="00441DC0" w:rsidRPr="00215525" w:rsidTr="00E80CA8">
        <w:trPr>
          <w:trHeight w:val="195"/>
        </w:trPr>
        <w:tc>
          <w:tcPr>
            <w:tcW w:w="5293" w:type="dxa"/>
            <w:vMerge/>
          </w:tcPr>
          <w:p w:rsidR="00441DC0" w:rsidRPr="00215525" w:rsidRDefault="00441DC0" w:rsidP="002E7255">
            <w:pPr>
              <w:autoSpaceDE w:val="0"/>
              <w:autoSpaceDN w:val="0"/>
              <w:adjustRightInd w:val="0"/>
              <w:rPr>
                <w:rFonts w:ascii="Times New Roman" w:hAnsi="Times New Roman"/>
                <w:b/>
                <w:bCs/>
                <w:szCs w:val="24"/>
                <w:lang w:eastAsia="sr-Latn-CS"/>
              </w:rPr>
            </w:pPr>
          </w:p>
        </w:tc>
        <w:tc>
          <w:tcPr>
            <w:tcW w:w="2475" w:type="dxa"/>
          </w:tcPr>
          <w:p w:rsidR="00441DC0" w:rsidRPr="00983E55" w:rsidRDefault="00441DC0" w:rsidP="002E7255">
            <w:pPr>
              <w:autoSpaceDE w:val="0"/>
              <w:autoSpaceDN w:val="0"/>
              <w:adjustRightInd w:val="0"/>
              <w:jc w:val="center"/>
              <w:rPr>
                <w:rFonts w:ascii="Times New Roman" w:hAnsi="Times New Roman"/>
                <w:b/>
                <w:bCs/>
                <w:color w:val="C00000"/>
                <w:szCs w:val="24"/>
                <w:lang w:val="sr-Cyrl-CS" w:eastAsia="sr-Latn-CS"/>
              </w:rPr>
            </w:pPr>
            <w:r w:rsidRPr="00983E55">
              <w:rPr>
                <w:rFonts w:ascii="Times New Roman" w:hAnsi="Times New Roman"/>
                <w:b/>
                <w:bCs/>
                <w:color w:val="C00000"/>
                <w:szCs w:val="24"/>
                <w:lang w:val="sr-Cyrl-CS" w:eastAsia="sr-Latn-CS"/>
              </w:rPr>
              <w:t>Матична школа</w:t>
            </w:r>
          </w:p>
        </w:tc>
        <w:tc>
          <w:tcPr>
            <w:tcW w:w="2414" w:type="dxa"/>
            <w:gridSpan w:val="2"/>
          </w:tcPr>
          <w:p w:rsidR="00441DC0" w:rsidRPr="00983E55" w:rsidRDefault="00441DC0" w:rsidP="002E7255">
            <w:pPr>
              <w:autoSpaceDE w:val="0"/>
              <w:autoSpaceDN w:val="0"/>
              <w:adjustRightInd w:val="0"/>
              <w:jc w:val="center"/>
              <w:rPr>
                <w:rFonts w:ascii="Times New Roman" w:hAnsi="Times New Roman"/>
                <w:b/>
                <w:bCs/>
                <w:color w:val="C00000"/>
                <w:szCs w:val="24"/>
                <w:lang w:val="sr-Cyrl-CS" w:eastAsia="sr-Latn-CS"/>
              </w:rPr>
            </w:pPr>
            <w:r w:rsidRPr="00983E55">
              <w:rPr>
                <w:rFonts w:ascii="Times New Roman" w:hAnsi="Times New Roman"/>
                <w:b/>
                <w:bCs/>
                <w:color w:val="C00000"/>
                <w:szCs w:val="24"/>
                <w:lang w:val="sr-Cyrl-CS" w:eastAsia="sr-Latn-CS"/>
              </w:rPr>
              <w:t>Издвојено одељење</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Број ученика</w:t>
            </w:r>
            <w:r w:rsidRPr="00215525">
              <w:rPr>
                <w:rFonts w:ascii="Times New Roman" w:hAnsi="Times New Roman"/>
                <w:b/>
                <w:bCs/>
                <w:szCs w:val="24"/>
                <w:lang w:val="sr-Cyrl-CS" w:eastAsia="sr-Latn-CS"/>
              </w:rPr>
              <w:t xml:space="preserve"> ПП</w:t>
            </w:r>
          </w:p>
        </w:tc>
        <w:tc>
          <w:tcPr>
            <w:tcW w:w="2475" w:type="dxa"/>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w:t>
            </w:r>
          </w:p>
        </w:tc>
        <w:tc>
          <w:tcPr>
            <w:tcW w:w="2414" w:type="dxa"/>
            <w:gridSpan w:val="2"/>
          </w:tcPr>
          <w:p w:rsidR="00441DC0" w:rsidRPr="00983E55" w:rsidRDefault="00F87772" w:rsidP="002E7255">
            <w:pPr>
              <w:autoSpaceDE w:val="0"/>
              <w:autoSpaceDN w:val="0"/>
              <w:adjustRightInd w:val="0"/>
              <w:jc w:val="center"/>
              <w:rPr>
                <w:rFonts w:ascii="Times New Roman" w:hAnsi="Times New Roman"/>
                <w:b/>
                <w:bCs/>
                <w:color w:val="FF0000"/>
                <w:szCs w:val="24"/>
                <w:lang w:val="sr-Cyrl-CS" w:eastAsia="sr-Latn-CS"/>
              </w:rPr>
            </w:pPr>
            <w:r>
              <w:rPr>
                <w:rFonts w:ascii="Times New Roman" w:hAnsi="Times New Roman"/>
                <w:b/>
                <w:bCs/>
                <w:color w:val="FF0000"/>
                <w:szCs w:val="24"/>
                <w:lang w:val="sr-Cyrl-CS" w:eastAsia="sr-Latn-CS"/>
              </w:rPr>
              <w:t>3</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Број ученика</w:t>
            </w:r>
            <w:r w:rsidRPr="00215525">
              <w:rPr>
                <w:rFonts w:ascii="Times New Roman" w:hAnsi="Times New Roman"/>
                <w:b/>
                <w:bCs/>
                <w:szCs w:val="24"/>
                <w:lang w:val="sr-Cyrl-CS" w:eastAsia="sr-Latn-CS"/>
              </w:rPr>
              <w:t xml:space="preserve"> ОШ</w:t>
            </w:r>
          </w:p>
        </w:tc>
        <w:tc>
          <w:tcPr>
            <w:tcW w:w="2475" w:type="dxa"/>
          </w:tcPr>
          <w:p w:rsidR="00441DC0" w:rsidRPr="00983E55" w:rsidRDefault="00441DC0" w:rsidP="002E7255">
            <w:pPr>
              <w:autoSpaceDE w:val="0"/>
              <w:autoSpaceDN w:val="0"/>
              <w:adjustRightInd w:val="0"/>
              <w:jc w:val="center"/>
              <w:rPr>
                <w:rFonts w:ascii="Times New Roman" w:hAnsi="Times New Roman"/>
                <w:b/>
                <w:bCs/>
                <w:color w:val="FF0000"/>
                <w:szCs w:val="24"/>
                <w:lang w:eastAsia="sr-Latn-CS"/>
              </w:rPr>
            </w:pPr>
            <w:r w:rsidRPr="00983E55">
              <w:rPr>
                <w:rFonts w:ascii="Times New Roman" w:hAnsi="Times New Roman"/>
                <w:b/>
                <w:bCs/>
                <w:color w:val="FF0000"/>
                <w:szCs w:val="24"/>
                <w:lang w:eastAsia="sr-Latn-CS"/>
              </w:rPr>
              <w:t>365</w:t>
            </w:r>
          </w:p>
        </w:tc>
        <w:tc>
          <w:tcPr>
            <w:tcW w:w="2414" w:type="dxa"/>
            <w:gridSpan w:val="2"/>
          </w:tcPr>
          <w:p w:rsidR="00441DC0" w:rsidRPr="00983E55" w:rsidRDefault="00F87772" w:rsidP="002E7255">
            <w:pPr>
              <w:autoSpaceDE w:val="0"/>
              <w:autoSpaceDN w:val="0"/>
              <w:adjustRightInd w:val="0"/>
              <w:jc w:val="center"/>
              <w:rPr>
                <w:rFonts w:ascii="Times New Roman" w:hAnsi="Times New Roman"/>
                <w:b/>
                <w:bCs/>
                <w:color w:val="FF0000"/>
                <w:szCs w:val="24"/>
                <w:lang w:val="sr-Cyrl-CS" w:eastAsia="sr-Latn-CS"/>
              </w:rPr>
            </w:pPr>
            <w:r>
              <w:rPr>
                <w:rFonts w:ascii="Times New Roman" w:hAnsi="Times New Roman"/>
                <w:b/>
                <w:bCs/>
                <w:color w:val="FF0000"/>
                <w:szCs w:val="24"/>
                <w:lang w:val="sr-Cyrl-CS" w:eastAsia="sr-Latn-CS"/>
              </w:rPr>
              <w:t>17</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Број ученика</w:t>
            </w:r>
            <w:r w:rsidRPr="00215525">
              <w:rPr>
                <w:rFonts w:ascii="Times New Roman" w:hAnsi="Times New Roman"/>
                <w:b/>
                <w:bCs/>
                <w:szCs w:val="24"/>
                <w:lang w:val="sr-Cyrl-CS" w:eastAsia="sr-Latn-CS"/>
              </w:rPr>
              <w:t xml:space="preserve"> ОО</w:t>
            </w:r>
          </w:p>
        </w:tc>
        <w:tc>
          <w:tcPr>
            <w:tcW w:w="2475" w:type="dxa"/>
          </w:tcPr>
          <w:p w:rsidR="00441DC0" w:rsidRPr="00983E55" w:rsidRDefault="00441DC0" w:rsidP="002E7255">
            <w:pPr>
              <w:autoSpaceDE w:val="0"/>
              <w:autoSpaceDN w:val="0"/>
              <w:adjustRightInd w:val="0"/>
              <w:jc w:val="center"/>
              <w:rPr>
                <w:rFonts w:ascii="Times New Roman" w:hAnsi="Times New Roman"/>
                <w:b/>
                <w:bCs/>
                <w:color w:val="FF0000"/>
                <w:szCs w:val="24"/>
                <w:lang w:val="sr-Cyrl-CS" w:eastAsia="sr-Latn-CS"/>
              </w:rPr>
            </w:pPr>
            <w:r w:rsidRPr="00983E55">
              <w:rPr>
                <w:rFonts w:ascii="Times New Roman" w:hAnsi="Times New Roman"/>
                <w:b/>
                <w:bCs/>
                <w:color w:val="FF0000"/>
                <w:szCs w:val="24"/>
                <w:lang w:val="sr-Cyrl-CS" w:eastAsia="sr-Latn-CS"/>
              </w:rPr>
              <w:t>45</w:t>
            </w:r>
          </w:p>
        </w:tc>
        <w:tc>
          <w:tcPr>
            <w:tcW w:w="2414" w:type="dxa"/>
            <w:gridSpan w:val="2"/>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Адреса:</w:t>
            </w:r>
          </w:p>
        </w:tc>
        <w:tc>
          <w:tcPr>
            <w:tcW w:w="2475" w:type="dxa"/>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Моше Пијаде 6</w:t>
            </w:r>
          </w:p>
        </w:tc>
        <w:tc>
          <w:tcPr>
            <w:tcW w:w="2414" w:type="dxa"/>
            <w:gridSpan w:val="2"/>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Слатина бб</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Седиште:</w:t>
            </w:r>
          </w:p>
        </w:tc>
        <w:tc>
          <w:tcPr>
            <w:tcW w:w="2475" w:type="dxa"/>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 xml:space="preserve">Бор </w:t>
            </w:r>
          </w:p>
        </w:tc>
        <w:tc>
          <w:tcPr>
            <w:tcW w:w="2414" w:type="dxa"/>
            <w:gridSpan w:val="2"/>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 xml:space="preserve">Слатина </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Телефон / фах:</w:t>
            </w:r>
          </w:p>
        </w:tc>
        <w:tc>
          <w:tcPr>
            <w:tcW w:w="2475" w:type="dxa"/>
          </w:tcPr>
          <w:p w:rsidR="00441DC0" w:rsidRPr="00983E55" w:rsidRDefault="00441DC0" w:rsidP="002E7255">
            <w:pPr>
              <w:autoSpaceDE w:val="0"/>
              <w:autoSpaceDN w:val="0"/>
              <w:adjustRightInd w:val="0"/>
              <w:jc w:val="center"/>
              <w:rPr>
                <w:rFonts w:ascii="Times New Roman" w:hAnsi="Times New Roman"/>
                <w:b/>
                <w:bCs/>
                <w:color w:val="002060"/>
                <w:szCs w:val="24"/>
                <w:lang w:val="sr-Cyrl-CS" w:eastAsia="sr-Latn-CS"/>
              </w:rPr>
            </w:pPr>
            <w:r w:rsidRPr="00983E55">
              <w:rPr>
                <w:rFonts w:ascii="Times New Roman" w:hAnsi="Times New Roman"/>
                <w:b/>
                <w:bCs/>
                <w:color w:val="002060"/>
                <w:szCs w:val="24"/>
                <w:lang w:val="sr-Cyrl-CS" w:eastAsia="sr-Latn-CS"/>
              </w:rPr>
              <w:t>030/424-588</w:t>
            </w:r>
          </w:p>
        </w:tc>
        <w:tc>
          <w:tcPr>
            <w:tcW w:w="2414" w:type="dxa"/>
            <w:gridSpan w:val="2"/>
          </w:tcPr>
          <w:p w:rsidR="00441DC0" w:rsidRPr="00983E55" w:rsidRDefault="00441DC0" w:rsidP="002E7255">
            <w:pPr>
              <w:autoSpaceDE w:val="0"/>
              <w:autoSpaceDN w:val="0"/>
              <w:adjustRightInd w:val="0"/>
              <w:jc w:val="center"/>
              <w:rPr>
                <w:rFonts w:ascii="Times New Roman" w:hAnsi="Times New Roman"/>
                <w:b/>
                <w:bCs/>
                <w:color w:val="002060"/>
                <w:szCs w:val="24"/>
                <w:lang w:val="sr-Cyrl-CS" w:eastAsia="sr-Latn-CS"/>
              </w:rPr>
            </w:pPr>
            <w:r w:rsidRPr="00983E55">
              <w:rPr>
                <w:rFonts w:ascii="Times New Roman" w:hAnsi="Times New Roman"/>
                <w:b/>
                <w:bCs/>
                <w:color w:val="002060"/>
                <w:szCs w:val="24"/>
                <w:lang w:val="sr-Cyrl-CS" w:eastAsia="sr-Latn-CS"/>
              </w:rPr>
              <w:t>030/436-590</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Телефон директора:</w:t>
            </w:r>
          </w:p>
        </w:tc>
        <w:tc>
          <w:tcPr>
            <w:tcW w:w="4889" w:type="dxa"/>
            <w:gridSpan w:val="3"/>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030/424-588</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val="sr-Cyrl-CS" w:eastAsia="sr-Latn-CS"/>
              </w:rPr>
              <w:t>Телефон педагога:</w:t>
            </w:r>
          </w:p>
        </w:tc>
        <w:tc>
          <w:tcPr>
            <w:tcW w:w="4889" w:type="dxa"/>
            <w:gridSpan w:val="3"/>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030/421-588</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val="sr-Cyrl-CS" w:eastAsia="sr-Latn-CS"/>
              </w:rPr>
              <w:t>Телефон секретара/шефа рачуноводства:</w:t>
            </w:r>
          </w:p>
        </w:tc>
        <w:tc>
          <w:tcPr>
            <w:tcW w:w="4889" w:type="dxa"/>
            <w:gridSpan w:val="3"/>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030/425-782</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Електронска адреса:</w:t>
            </w:r>
          </w:p>
        </w:tc>
        <w:tc>
          <w:tcPr>
            <w:tcW w:w="4889" w:type="dxa"/>
            <w:gridSpan w:val="3"/>
          </w:tcPr>
          <w:p w:rsidR="00441DC0" w:rsidRPr="00215525" w:rsidRDefault="00B80266" w:rsidP="002E7255">
            <w:pPr>
              <w:autoSpaceDE w:val="0"/>
              <w:autoSpaceDN w:val="0"/>
              <w:adjustRightInd w:val="0"/>
              <w:jc w:val="center"/>
              <w:rPr>
                <w:rFonts w:ascii="Times New Roman" w:hAnsi="Times New Roman"/>
                <w:bCs/>
                <w:szCs w:val="24"/>
                <w:lang w:eastAsia="sr-Latn-CS"/>
              </w:rPr>
            </w:pPr>
            <w:hyperlink r:id="rId10" w:history="1">
              <w:r w:rsidR="00441DC0" w:rsidRPr="00215525">
                <w:rPr>
                  <w:rFonts w:ascii="Times New Roman" w:hAnsi="Times New Roman"/>
                  <w:bCs/>
                  <w:szCs w:val="24"/>
                  <w:lang w:eastAsia="sr-Latn-CS"/>
                </w:rPr>
                <w:t>osvukkaradzicbor@gmail.com</w:t>
              </w:r>
            </w:hyperlink>
          </w:p>
          <w:p w:rsidR="00441DC0" w:rsidRPr="00215525" w:rsidRDefault="00B80266" w:rsidP="002E7255">
            <w:pPr>
              <w:autoSpaceDE w:val="0"/>
              <w:autoSpaceDN w:val="0"/>
              <w:adjustRightInd w:val="0"/>
              <w:jc w:val="center"/>
              <w:rPr>
                <w:rFonts w:ascii="Times New Roman" w:hAnsi="Times New Roman"/>
                <w:bCs/>
                <w:szCs w:val="24"/>
                <w:lang w:eastAsia="sr-Latn-CS"/>
              </w:rPr>
            </w:pPr>
            <w:hyperlink r:id="rId11" w:history="1">
              <w:r w:rsidR="00441DC0" w:rsidRPr="00215525">
                <w:rPr>
                  <w:rFonts w:ascii="Times New Roman" w:hAnsi="Times New Roman"/>
                  <w:bCs/>
                  <w:szCs w:val="24"/>
                  <w:lang w:eastAsia="sr-Latn-CS"/>
                </w:rPr>
                <w:t>szstankovic@gmail.com</w:t>
              </w:r>
            </w:hyperlink>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Интернет презентација:</w:t>
            </w:r>
          </w:p>
        </w:tc>
        <w:tc>
          <w:tcPr>
            <w:tcW w:w="4889" w:type="dxa"/>
            <w:gridSpan w:val="3"/>
          </w:tcPr>
          <w:p w:rsidR="00441DC0" w:rsidRPr="00215525" w:rsidRDefault="00B80266" w:rsidP="002E7255">
            <w:pPr>
              <w:autoSpaceDE w:val="0"/>
              <w:autoSpaceDN w:val="0"/>
              <w:adjustRightInd w:val="0"/>
              <w:jc w:val="center"/>
              <w:rPr>
                <w:rFonts w:ascii="Times New Roman" w:hAnsi="Times New Roman"/>
                <w:bCs/>
                <w:szCs w:val="24"/>
                <w:lang w:eastAsia="sr-Latn-CS"/>
              </w:rPr>
            </w:pPr>
            <w:hyperlink r:id="rId12" w:history="1">
              <w:r w:rsidR="00441DC0" w:rsidRPr="00215525">
                <w:rPr>
                  <w:rStyle w:val="Hyperlink"/>
                  <w:bCs/>
                  <w:lang w:eastAsia="sr-Latn-CS"/>
                </w:rPr>
                <w:t>www.vukkaradzicbor.edu.rs</w:t>
              </w:r>
            </w:hyperlink>
            <w:r w:rsidR="00441DC0" w:rsidRPr="00215525">
              <w:rPr>
                <w:rFonts w:ascii="Times New Roman" w:hAnsi="Times New Roman"/>
                <w:bCs/>
                <w:szCs w:val="24"/>
                <w:lang w:eastAsia="sr-Latn-CS"/>
              </w:rPr>
              <w:t xml:space="preserve"> </w:t>
            </w:r>
          </w:p>
        </w:tc>
      </w:tr>
      <w:tr w:rsidR="00441DC0" w:rsidRPr="00215525" w:rsidTr="00E80CA8">
        <w:tc>
          <w:tcPr>
            <w:tcW w:w="5293" w:type="dxa"/>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Дан школе:</w:t>
            </w:r>
          </w:p>
        </w:tc>
        <w:tc>
          <w:tcPr>
            <w:tcW w:w="4889" w:type="dxa"/>
            <w:gridSpan w:val="3"/>
          </w:tcPr>
          <w:p w:rsidR="00441DC0" w:rsidRPr="00215525" w:rsidRDefault="00441DC0" w:rsidP="002E7255">
            <w:pPr>
              <w:autoSpaceDE w:val="0"/>
              <w:autoSpaceDN w:val="0"/>
              <w:adjustRightInd w:val="0"/>
              <w:jc w:val="center"/>
              <w:rPr>
                <w:rFonts w:ascii="Times New Roman" w:hAnsi="Times New Roman"/>
                <w:bCs/>
                <w:szCs w:val="24"/>
                <w:lang w:val="sr-Cyrl-CS" w:eastAsia="sr-Latn-CS"/>
              </w:rPr>
            </w:pPr>
            <w:r w:rsidRPr="00215525">
              <w:rPr>
                <w:rFonts w:ascii="Times New Roman" w:hAnsi="Times New Roman"/>
                <w:bCs/>
                <w:szCs w:val="24"/>
                <w:lang w:val="sr-Cyrl-CS" w:eastAsia="sr-Latn-CS"/>
              </w:rPr>
              <w:t>8. новембар</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Лого школе:</w:t>
            </w:r>
          </w:p>
          <w:p w:rsidR="00441DC0" w:rsidRPr="00215525" w:rsidRDefault="00441DC0" w:rsidP="002E7255">
            <w:pPr>
              <w:autoSpaceDE w:val="0"/>
              <w:autoSpaceDN w:val="0"/>
              <w:adjustRightInd w:val="0"/>
              <w:jc w:val="center"/>
              <w:rPr>
                <w:rFonts w:ascii="Times New Roman" w:hAnsi="Times New Roman"/>
                <w:b/>
                <w:bCs/>
                <w:szCs w:val="24"/>
                <w:lang w:eastAsia="sr-Latn-CS"/>
              </w:rPr>
            </w:pPr>
          </w:p>
        </w:tc>
        <w:tc>
          <w:tcPr>
            <w:tcW w:w="4889" w:type="dxa"/>
            <w:gridSpan w:val="3"/>
          </w:tcPr>
          <w:p w:rsidR="00441DC0" w:rsidRPr="00215525" w:rsidRDefault="00683F13" w:rsidP="002E7255">
            <w:pPr>
              <w:autoSpaceDE w:val="0"/>
              <w:autoSpaceDN w:val="0"/>
              <w:adjustRightInd w:val="0"/>
              <w:jc w:val="center"/>
              <w:rPr>
                <w:rFonts w:ascii="Times New Roman" w:hAnsi="Times New Roman"/>
                <w:bCs/>
                <w:szCs w:val="24"/>
                <w:lang w:val="sr-Cyrl-CS" w:eastAsia="sr-Latn-CS"/>
              </w:rPr>
            </w:pPr>
            <w:r>
              <w:rPr>
                <w:rFonts w:ascii="Times New Roman" w:hAnsi="Times New Roman"/>
                <w:color w:val="008080"/>
                <w:szCs w:val="24"/>
                <w:lang w:val="en-GB" w:eastAsia="en-GB"/>
              </w:rPr>
              <w:drawing>
                <wp:inline distT="0" distB="0" distL="0" distR="0">
                  <wp:extent cx="831215" cy="914400"/>
                  <wp:effectExtent l="19050" t="0" r="6985" b="0"/>
                  <wp:docPr id="2" name="Picture 3"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lem"/>
                          <pic:cNvPicPr>
                            <a:picLocks noChangeAspect="1" noChangeArrowheads="1"/>
                          </pic:cNvPicPr>
                        </pic:nvPicPr>
                        <pic:blipFill>
                          <a:blip r:embed="rId13"/>
                          <a:srcRect/>
                          <a:stretch>
                            <a:fillRect/>
                          </a:stretch>
                        </pic:blipFill>
                        <pic:spPr bwMode="auto">
                          <a:xfrm>
                            <a:off x="0" y="0"/>
                            <a:ext cx="831215" cy="914400"/>
                          </a:xfrm>
                          <a:prstGeom prst="rect">
                            <a:avLst/>
                          </a:prstGeom>
                          <a:noFill/>
                          <a:ln w="9525">
                            <a:noFill/>
                            <a:miter lim="800000"/>
                            <a:headEnd/>
                            <a:tailEnd/>
                          </a:ln>
                        </pic:spPr>
                      </pic:pic>
                    </a:graphicData>
                  </a:graphic>
                </wp:inline>
              </w:drawing>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bCs/>
                <w:szCs w:val="24"/>
                <w:lang w:eastAsia="sr-Latn-CS"/>
              </w:rPr>
              <w:t>Укупна површина школе:</w:t>
            </w:r>
          </w:p>
        </w:tc>
        <w:tc>
          <w:tcPr>
            <w:tcW w:w="2535" w:type="dxa"/>
            <w:gridSpan w:val="2"/>
          </w:tcPr>
          <w:p w:rsidR="00441DC0" w:rsidRPr="00A72F1B" w:rsidRDefault="00A72F1B" w:rsidP="002E7255">
            <w:pPr>
              <w:autoSpaceDE w:val="0"/>
              <w:autoSpaceDN w:val="0"/>
              <w:adjustRightInd w:val="0"/>
              <w:jc w:val="center"/>
              <w:rPr>
                <w:rFonts w:ascii="Times New Roman" w:hAnsi="Times New Roman"/>
                <w:szCs w:val="24"/>
                <w:lang w:eastAsia="sr-Latn-CS"/>
              </w:rPr>
            </w:pPr>
            <w:r>
              <w:rPr>
                <w:rFonts w:ascii="Times New Roman" w:hAnsi="Times New Roman"/>
                <w:szCs w:val="24"/>
                <w:lang w:eastAsia="sr-Latn-CS"/>
              </w:rPr>
              <w:t>1756,54</w:t>
            </w:r>
          </w:p>
        </w:tc>
        <w:tc>
          <w:tcPr>
            <w:tcW w:w="2354" w:type="dxa"/>
          </w:tcPr>
          <w:p w:rsidR="00441DC0" w:rsidRPr="00FE6849" w:rsidRDefault="00A72F1B" w:rsidP="002E7255">
            <w:pPr>
              <w:autoSpaceDE w:val="0"/>
              <w:autoSpaceDN w:val="0"/>
              <w:adjustRightInd w:val="0"/>
              <w:jc w:val="center"/>
              <w:rPr>
                <w:rFonts w:ascii="Times New Roman" w:hAnsi="Times New Roman"/>
                <w:szCs w:val="24"/>
                <w:lang w:eastAsia="sr-Latn-CS"/>
              </w:rPr>
            </w:pPr>
            <w:r w:rsidRPr="00FE6849">
              <w:rPr>
                <w:rFonts w:ascii="Times New Roman" w:hAnsi="Times New Roman"/>
                <w:szCs w:val="24"/>
                <w:lang w:eastAsia="sr-Latn-CS"/>
              </w:rPr>
              <w:t>411,65</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val="sr-Cyrl-CS" w:eastAsia="sr-Latn-CS"/>
              </w:rPr>
              <w:t>Број смена у школи:</w:t>
            </w:r>
          </w:p>
        </w:tc>
        <w:tc>
          <w:tcPr>
            <w:tcW w:w="2535" w:type="dxa"/>
            <w:gridSpan w:val="2"/>
          </w:tcPr>
          <w:p w:rsidR="00441DC0" w:rsidRPr="00215525" w:rsidRDefault="00441DC0" w:rsidP="002E7255">
            <w:pPr>
              <w:autoSpaceDE w:val="0"/>
              <w:autoSpaceDN w:val="0"/>
              <w:adjustRightInd w:val="0"/>
              <w:jc w:val="center"/>
              <w:rPr>
                <w:rFonts w:ascii="Times New Roman" w:hAnsi="Times New Roman"/>
                <w:szCs w:val="24"/>
                <w:lang w:val="sr-Cyrl-CS" w:eastAsia="sr-Latn-CS"/>
              </w:rPr>
            </w:pPr>
            <w:r w:rsidRPr="00215525">
              <w:rPr>
                <w:rFonts w:ascii="Times New Roman" w:hAnsi="Times New Roman"/>
                <w:szCs w:val="24"/>
                <w:lang w:val="sr-Cyrl-CS" w:eastAsia="sr-Latn-CS"/>
              </w:rPr>
              <w:t>Две смене</w:t>
            </w:r>
          </w:p>
        </w:tc>
        <w:tc>
          <w:tcPr>
            <w:tcW w:w="2354" w:type="dxa"/>
          </w:tcPr>
          <w:p w:rsidR="00441DC0" w:rsidRPr="00215525" w:rsidRDefault="00441DC0" w:rsidP="002E7255">
            <w:pPr>
              <w:autoSpaceDE w:val="0"/>
              <w:autoSpaceDN w:val="0"/>
              <w:adjustRightInd w:val="0"/>
              <w:jc w:val="center"/>
              <w:rPr>
                <w:rFonts w:ascii="Times New Roman" w:hAnsi="Times New Roman"/>
                <w:szCs w:val="24"/>
                <w:lang w:val="sr-Cyrl-CS" w:eastAsia="sr-Latn-CS"/>
              </w:rPr>
            </w:pPr>
            <w:r w:rsidRPr="00215525">
              <w:rPr>
                <w:rFonts w:ascii="Times New Roman" w:hAnsi="Times New Roman"/>
                <w:szCs w:val="24"/>
                <w:lang w:val="sr-Cyrl-CS" w:eastAsia="sr-Latn-CS"/>
              </w:rPr>
              <w:t>Једна смена</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val="sr-Cyrl-CS" w:eastAsia="sr-Latn-CS"/>
              </w:rPr>
              <w:t>Језик на коме се изводи настава:</w:t>
            </w:r>
          </w:p>
        </w:tc>
        <w:tc>
          <w:tcPr>
            <w:tcW w:w="4889" w:type="dxa"/>
            <w:gridSpan w:val="3"/>
          </w:tcPr>
          <w:p w:rsidR="00441DC0" w:rsidRPr="00215525" w:rsidRDefault="00441DC0" w:rsidP="002E7255">
            <w:pPr>
              <w:autoSpaceDE w:val="0"/>
              <w:autoSpaceDN w:val="0"/>
              <w:adjustRightInd w:val="0"/>
              <w:jc w:val="center"/>
              <w:rPr>
                <w:rFonts w:ascii="Times New Roman" w:hAnsi="Times New Roman"/>
                <w:szCs w:val="24"/>
                <w:lang w:val="sr-Cyrl-CS" w:eastAsia="sr-Latn-CS"/>
              </w:rPr>
            </w:pPr>
            <w:r w:rsidRPr="00215525">
              <w:rPr>
                <w:rFonts w:ascii="Times New Roman" w:hAnsi="Times New Roman"/>
                <w:szCs w:val="24"/>
                <w:lang w:eastAsia="sr-Latn-CS"/>
              </w:rPr>
              <w:t>Српски језик</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val="sr-Cyrl-CS" w:eastAsia="sr-Latn-CS"/>
              </w:rPr>
            </w:pPr>
            <w:r w:rsidRPr="00215525">
              <w:rPr>
                <w:rFonts w:ascii="Times New Roman" w:hAnsi="Times New Roman"/>
                <w:b/>
                <w:bCs/>
                <w:szCs w:val="24"/>
                <w:lang w:eastAsia="sr-Latn-CS"/>
              </w:rPr>
              <w:t>Име и презиме директора школе:</w:t>
            </w:r>
          </w:p>
        </w:tc>
        <w:tc>
          <w:tcPr>
            <w:tcW w:w="4889" w:type="dxa"/>
            <w:gridSpan w:val="3"/>
          </w:tcPr>
          <w:p w:rsidR="00441DC0" w:rsidRPr="00215525" w:rsidRDefault="00441DC0" w:rsidP="002E7255">
            <w:pPr>
              <w:autoSpaceDE w:val="0"/>
              <w:autoSpaceDN w:val="0"/>
              <w:adjustRightInd w:val="0"/>
              <w:jc w:val="center"/>
              <w:rPr>
                <w:rFonts w:ascii="Times New Roman" w:hAnsi="Times New Roman"/>
                <w:szCs w:val="24"/>
                <w:lang w:val="sr-Cyrl-CS" w:eastAsia="sr-Latn-CS"/>
              </w:rPr>
            </w:pPr>
            <w:r w:rsidRPr="00215525">
              <w:rPr>
                <w:rFonts w:ascii="Times New Roman" w:hAnsi="Times New Roman"/>
                <w:szCs w:val="24"/>
                <w:lang w:val="sr-Cyrl-CS" w:eastAsia="sr-Latn-CS"/>
              </w:rPr>
              <w:t>Ивана Пајкић</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bCs/>
                <w:szCs w:val="24"/>
                <w:lang w:eastAsia="sr-Latn-CS"/>
              </w:rPr>
            </w:pPr>
            <w:r w:rsidRPr="00215525">
              <w:rPr>
                <w:rFonts w:ascii="Times New Roman" w:hAnsi="Times New Roman"/>
                <w:b/>
                <w:szCs w:val="24"/>
                <w:lang w:val="hr-HR"/>
              </w:rPr>
              <w:t>Порески идентификациони број (</w:t>
            </w:r>
            <w:r w:rsidRPr="00215525">
              <w:rPr>
                <w:rFonts w:ascii="Times New Roman" w:hAnsi="Times New Roman"/>
                <w:b/>
                <w:szCs w:val="24"/>
                <w:lang w:val="sr-Cyrl-CS"/>
              </w:rPr>
              <w:t>ПИБ</w:t>
            </w:r>
            <w:r w:rsidRPr="00215525">
              <w:rPr>
                <w:rFonts w:ascii="Times New Roman" w:hAnsi="Times New Roman"/>
                <w:b/>
                <w:szCs w:val="24"/>
                <w:lang w:val="hr-HR"/>
              </w:rPr>
              <w:t>):</w:t>
            </w:r>
          </w:p>
        </w:tc>
        <w:tc>
          <w:tcPr>
            <w:tcW w:w="4889" w:type="dxa"/>
            <w:gridSpan w:val="3"/>
          </w:tcPr>
          <w:p w:rsidR="00441DC0" w:rsidRPr="00215525" w:rsidRDefault="00441DC0" w:rsidP="002E7255">
            <w:pPr>
              <w:autoSpaceDE w:val="0"/>
              <w:autoSpaceDN w:val="0"/>
              <w:adjustRightInd w:val="0"/>
              <w:jc w:val="center"/>
              <w:rPr>
                <w:rFonts w:ascii="Times New Roman" w:hAnsi="Times New Roman"/>
                <w:szCs w:val="24"/>
                <w:lang w:val="sr-Cyrl-CS" w:eastAsia="sr-Latn-CS"/>
              </w:rPr>
            </w:pPr>
            <w:r w:rsidRPr="00215525">
              <w:rPr>
                <w:rFonts w:ascii="Times New Roman" w:hAnsi="Times New Roman"/>
                <w:b/>
                <w:szCs w:val="24"/>
                <w:lang w:val="sr-Cyrl-CS"/>
              </w:rPr>
              <w:t>100500548</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szCs w:val="24"/>
                <w:lang w:val="hr-HR"/>
              </w:rPr>
            </w:pPr>
            <w:r w:rsidRPr="00215525">
              <w:rPr>
                <w:rFonts w:ascii="Times New Roman" w:hAnsi="Times New Roman"/>
                <w:b/>
                <w:szCs w:val="24"/>
                <w:lang w:val="hr-HR"/>
              </w:rPr>
              <w:t xml:space="preserve">Шифра делатности: </w:t>
            </w:r>
          </w:p>
        </w:tc>
        <w:tc>
          <w:tcPr>
            <w:tcW w:w="4889" w:type="dxa"/>
            <w:gridSpan w:val="3"/>
          </w:tcPr>
          <w:p w:rsidR="00441DC0" w:rsidRPr="00215525" w:rsidRDefault="00441DC0" w:rsidP="002E7255">
            <w:pPr>
              <w:autoSpaceDE w:val="0"/>
              <w:autoSpaceDN w:val="0"/>
              <w:adjustRightInd w:val="0"/>
              <w:jc w:val="center"/>
              <w:rPr>
                <w:rFonts w:ascii="Times New Roman" w:hAnsi="Times New Roman"/>
                <w:b/>
                <w:szCs w:val="24"/>
                <w:lang w:val="sr-Cyrl-CS"/>
              </w:rPr>
            </w:pPr>
            <w:r w:rsidRPr="00215525">
              <w:rPr>
                <w:rFonts w:ascii="Times New Roman" w:hAnsi="Times New Roman"/>
                <w:szCs w:val="24"/>
                <w:lang w:val="sr-Cyrl-CS"/>
              </w:rPr>
              <w:t>основна делатност– 8520– Основно образовање</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szCs w:val="24"/>
                <w:lang w:val="hr-HR"/>
              </w:rPr>
            </w:pPr>
            <w:r w:rsidRPr="00215525">
              <w:rPr>
                <w:rFonts w:ascii="Times New Roman" w:hAnsi="Times New Roman"/>
                <w:b/>
                <w:szCs w:val="24"/>
                <w:lang w:val="hr-HR"/>
              </w:rPr>
              <w:t>Назив банке:</w:t>
            </w:r>
          </w:p>
        </w:tc>
        <w:tc>
          <w:tcPr>
            <w:tcW w:w="4889" w:type="dxa"/>
            <w:gridSpan w:val="3"/>
          </w:tcPr>
          <w:p w:rsidR="00441DC0" w:rsidRPr="00215525" w:rsidRDefault="00441DC0" w:rsidP="002E7255">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w:t>
            </w:r>
            <w:r w:rsidRPr="00215525">
              <w:rPr>
                <w:rFonts w:ascii="Times New Roman" w:hAnsi="Times New Roman"/>
                <w:szCs w:val="24"/>
                <w:lang w:val="hr-HR"/>
              </w:rPr>
              <w:t>права за трезор</w:t>
            </w:r>
          </w:p>
        </w:tc>
      </w:tr>
      <w:tr w:rsidR="00441DC0" w:rsidRPr="00215525" w:rsidTr="00E80CA8">
        <w:tc>
          <w:tcPr>
            <w:tcW w:w="5293" w:type="dxa"/>
            <w:vAlign w:val="center"/>
          </w:tcPr>
          <w:p w:rsidR="00441DC0" w:rsidRPr="00215525" w:rsidRDefault="00441DC0" w:rsidP="002E7255">
            <w:pPr>
              <w:autoSpaceDE w:val="0"/>
              <w:autoSpaceDN w:val="0"/>
              <w:adjustRightInd w:val="0"/>
              <w:jc w:val="center"/>
              <w:rPr>
                <w:rFonts w:ascii="Times New Roman" w:hAnsi="Times New Roman"/>
                <w:b/>
                <w:szCs w:val="24"/>
                <w:lang w:val="hr-HR"/>
              </w:rPr>
            </w:pPr>
            <w:r w:rsidRPr="00215525">
              <w:rPr>
                <w:rFonts w:ascii="Times New Roman" w:hAnsi="Times New Roman"/>
                <w:b/>
                <w:szCs w:val="24"/>
                <w:lang w:val="hr-HR"/>
              </w:rPr>
              <w:t>Матични број:</w:t>
            </w:r>
          </w:p>
        </w:tc>
        <w:tc>
          <w:tcPr>
            <w:tcW w:w="4889" w:type="dxa"/>
            <w:gridSpan w:val="3"/>
          </w:tcPr>
          <w:p w:rsidR="00441DC0" w:rsidRPr="00215525" w:rsidRDefault="00441DC0" w:rsidP="002E7255">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07183321</w:t>
            </w:r>
          </w:p>
        </w:tc>
      </w:tr>
    </w:tbl>
    <w:p w:rsidR="00441DC0" w:rsidRPr="00441DC0" w:rsidRDefault="00441DC0" w:rsidP="000A6901">
      <w:pPr>
        <w:autoSpaceDE w:val="0"/>
        <w:autoSpaceDN w:val="0"/>
        <w:adjustRightInd w:val="0"/>
        <w:ind w:firstLine="720"/>
        <w:jc w:val="both"/>
        <w:rPr>
          <w:rFonts w:ascii="Times New Roman" w:hAnsi="Times New Roman"/>
          <w:szCs w:val="24"/>
          <w:lang w:eastAsia="sr-Latn-CS"/>
        </w:rPr>
      </w:pPr>
    </w:p>
    <w:p w:rsidR="0035221B" w:rsidRPr="006F6A64" w:rsidRDefault="0035221B" w:rsidP="000A6901">
      <w:pPr>
        <w:pStyle w:val="BodyTextIndent2"/>
        <w:tabs>
          <w:tab w:val="clear" w:pos="567"/>
          <w:tab w:val="clear" w:pos="709"/>
          <w:tab w:val="left" w:pos="851"/>
        </w:tabs>
        <w:ind w:left="0" w:right="1133" w:firstLine="0"/>
        <w:rPr>
          <w:rFonts w:ascii="Times New Roman" w:hAnsi="Times New Roman"/>
          <w:sz w:val="24"/>
          <w:szCs w:val="24"/>
          <w:lang w:val="ru-RU"/>
        </w:rPr>
      </w:pPr>
    </w:p>
    <w:p w:rsidR="00E94695" w:rsidRDefault="00713B70" w:rsidP="005C741C">
      <w:pPr>
        <w:pStyle w:val="Heading7"/>
        <w:numPr>
          <w:ilvl w:val="1"/>
          <w:numId w:val="5"/>
        </w:numPr>
        <w:ind w:right="1133"/>
        <w:jc w:val="center"/>
        <w:rPr>
          <w:rFonts w:ascii="Times New Roman" w:hAnsi="Times New Roman" w:cs="Times New Roman"/>
          <w:bCs/>
          <w:sz w:val="28"/>
          <w:szCs w:val="28"/>
          <w:lang w:val="ru-RU"/>
        </w:rPr>
      </w:pPr>
      <w:r w:rsidRPr="009F4194">
        <w:rPr>
          <w:rFonts w:ascii="Times New Roman" w:hAnsi="Times New Roman" w:cs="Times New Roman"/>
          <w:sz w:val="28"/>
          <w:szCs w:val="28"/>
          <w:lang w:val="ru-RU"/>
        </w:rPr>
        <w:t>Материјално-технички и просторни услови рада школе</w:t>
      </w:r>
      <w:r w:rsidR="005B094E" w:rsidRPr="009F4194">
        <w:rPr>
          <w:rFonts w:ascii="Times New Roman" w:hAnsi="Times New Roman" w:cs="Times New Roman"/>
          <w:sz w:val="28"/>
          <w:szCs w:val="28"/>
          <w:lang w:val="ru-RU"/>
        </w:rPr>
        <w:t xml:space="preserve"> –</w:t>
      </w:r>
      <w:r w:rsidR="00C44B57" w:rsidRPr="009F4194">
        <w:rPr>
          <w:rFonts w:ascii="Times New Roman" w:hAnsi="Times New Roman" w:cs="Times New Roman"/>
          <w:sz w:val="28"/>
          <w:szCs w:val="28"/>
          <w:lang w:val="ru-RU"/>
        </w:rPr>
        <w:t xml:space="preserve"> </w:t>
      </w:r>
      <w:r w:rsidR="00E94695" w:rsidRPr="009F4194">
        <w:rPr>
          <w:rFonts w:ascii="Times New Roman" w:hAnsi="Times New Roman" w:cs="Times New Roman"/>
          <w:bCs/>
          <w:sz w:val="28"/>
          <w:szCs w:val="28"/>
          <w:lang w:val="ru-RU"/>
        </w:rPr>
        <w:t>Ш</w:t>
      </w:r>
      <w:r w:rsidR="008E0C58" w:rsidRPr="009F4194">
        <w:rPr>
          <w:rFonts w:ascii="Times New Roman" w:hAnsi="Times New Roman" w:cs="Times New Roman"/>
          <w:bCs/>
          <w:sz w:val="28"/>
          <w:szCs w:val="28"/>
          <w:lang w:val="ru-RU"/>
        </w:rPr>
        <w:t>колска зграда</w:t>
      </w:r>
    </w:p>
    <w:p w:rsidR="00E80CA8" w:rsidRPr="00E80CA8" w:rsidRDefault="00E80CA8" w:rsidP="00E80CA8">
      <w:pPr>
        <w:rPr>
          <w:lang w:val="ru-RU"/>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E80CA8" w:rsidTr="00E80CA8">
        <w:tc>
          <w:tcPr>
            <w:tcW w:w="10206" w:type="dxa"/>
          </w:tcPr>
          <w:p w:rsidR="00E80CA8" w:rsidRPr="006F6A64" w:rsidRDefault="00E80CA8" w:rsidP="00E80CA8">
            <w:pPr>
              <w:ind w:firstLine="720"/>
              <w:jc w:val="both"/>
              <w:rPr>
                <w:szCs w:val="24"/>
              </w:rPr>
            </w:pPr>
            <w:r w:rsidRPr="006F6A64">
              <w:rPr>
                <w:b/>
                <w:szCs w:val="24"/>
              </w:rPr>
              <w:t xml:space="preserve">ПРАВИЛНИКОМ о ближим условима за оснивање, почетак рада и обављање делатности основне школе </w:t>
            </w:r>
            <w:r w:rsidRPr="006F6A64">
              <w:rPr>
                <w:szCs w:val="24"/>
              </w:rPr>
              <w:t>(</w:t>
            </w:r>
            <w:r w:rsidRPr="006F6A64">
              <w:rPr>
                <w:i/>
                <w:szCs w:val="24"/>
              </w:rPr>
              <w:t>Службени гласник РС Просветни гласник број 5/2019 од 27. 05. 2019</w:t>
            </w:r>
            <w:r w:rsidRPr="006F6A64">
              <w:rPr>
                <w:szCs w:val="24"/>
              </w:rPr>
              <w:t xml:space="preserve">.) </w:t>
            </w:r>
            <w:r w:rsidRPr="006F6A64">
              <w:rPr>
                <w:b/>
                <w:szCs w:val="24"/>
              </w:rPr>
              <w:t>прописани су НОРМАТИВИ школског простора, опреме инаставних средстава у основној школи</w:t>
            </w:r>
            <w:r w:rsidRPr="006F6A64">
              <w:rPr>
                <w:szCs w:val="24"/>
              </w:rPr>
              <w:t>. Прописани нормативи садрже минимум захтева које оснивач основне школе мора да обезбеди.</w:t>
            </w:r>
          </w:p>
          <w:p w:rsidR="00E80CA8" w:rsidRPr="006F6A64" w:rsidRDefault="00E80CA8" w:rsidP="00E80CA8">
            <w:pPr>
              <w:ind w:firstLine="720"/>
              <w:jc w:val="both"/>
              <w:rPr>
                <w:szCs w:val="24"/>
              </w:rPr>
            </w:pPr>
            <w:r w:rsidRPr="006F6A64">
              <w:rPr>
                <w:szCs w:val="24"/>
                <w:lang w:val="sr-Cyrl-CS"/>
              </w:rPr>
              <w:t>Побољшање материјално-техничких ресурса није само приоритет Школе већ и локалне самоуправе.</w:t>
            </w:r>
            <w:r w:rsidRPr="006F6A64">
              <w:rPr>
                <w:szCs w:val="24"/>
              </w:rPr>
              <w:t xml:space="preserve"> Наша школа је од Градске управе добила средства преко енергетске ефикасности за санацију фасаде матичне школе. Овим радовима повећана је безбедност ученика и запослених и решен је највећи проблем који је школа имала. </w:t>
            </w:r>
          </w:p>
          <w:p w:rsidR="00E80CA8" w:rsidRPr="006F6A64" w:rsidRDefault="00E80CA8" w:rsidP="00E80CA8">
            <w:pPr>
              <w:ind w:firstLine="360"/>
              <w:jc w:val="both"/>
              <w:rPr>
                <w:szCs w:val="24"/>
                <w:lang w:val="sr-Cyrl-CS"/>
              </w:rPr>
            </w:pPr>
            <w:r w:rsidRPr="006F6A64">
              <w:rPr>
                <w:szCs w:val="24"/>
                <w:lang w:val="sr-Cyrl-CS"/>
              </w:rPr>
              <w:t xml:space="preserve">Средствима Министарства просвете, науке и технолошког развоја, кроз Програм расподеле инвестиционих средстава  обезбеђена су средства за замену ограде око школског дворишта у матичној школи. </w:t>
            </w:r>
          </w:p>
          <w:p w:rsidR="00E80CA8" w:rsidRPr="004605D8" w:rsidRDefault="00E80CA8" w:rsidP="00E80CA8">
            <w:pPr>
              <w:ind w:firstLine="567"/>
              <w:jc w:val="both"/>
              <w:rPr>
                <w:szCs w:val="24"/>
              </w:rPr>
            </w:pPr>
            <w:r w:rsidRPr="006F6A64">
              <w:rPr>
                <w:szCs w:val="24"/>
              </w:rPr>
              <w:lastRenderedPageBreak/>
              <w:t xml:space="preserve">Школа је основана актом број: </w:t>
            </w:r>
            <w:r w:rsidRPr="006F6A64">
              <w:rPr>
                <w:szCs w:val="24"/>
                <w:lang w:val="sr-Cyrl-CS"/>
              </w:rPr>
              <w:t>01-6643/1-65 од 30.06.1965</w:t>
            </w:r>
            <w:r w:rsidRPr="006F6A64">
              <w:rPr>
                <w:szCs w:val="24"/>
              </w:rPr>
              <w:t xml:space="preserve">. године </w:t>
            </w:r>
            <w:r w:rsidRPr="006F6A64">
              <w:rPr>
                <w:szCs w:val="24"/>
                <w:lang w:val="sr-Cyrl-CS"/>
              </w:rPr>
              <w:t>Скупштине општине Бор</w:t>
            </w:r>
            <w:r w:rsidRPr="006F6A64">
              <w:rPr>
                <w:szCs w:val="24"/>
              </w:rPr>
              <w:t xml:space="preserve"> и уписана у судски регистар код Окружног</w:t>
            </w:r>
            <w:r w:rsidRPr="006F6A64">
              <w:rPr>
                <w:szCs w:val="24"/>
                <w:lang w:val="sr-Cyrl-CS"/>
              </w:rPr>
              <w:t xml:space="preserve"> привредног</w:t>
            </w:r>
            <w:r w:rsidRPr="006F6A64">
              <w:rPr>
                <w:szCs w:val="24"/>
              </w:rPr>
              <w:t xml:space="preserve"> суда у </w:t>
            </w:r>
            <w:r w:rsidRPr="006F6A64">
              <w:rPr>
                <w:szCs w:val="24"/>
                <w:lang w:val="sr-Cyrl-CS"/>
              </w:rPr>
              <w:t>Зајечар</w:t>
            </w:r>
            <w:r w:rsidRPr="006F6A64">
              <w:rPr>
                <w:szCs w:val="24"/>
              </w:rPr>
              <w:t xml:space="preserve">у, </w:t>
            </w:r>
            <w:r w:rsidRPr="006F6A64">
              <w:rPr>
                <w:szCs w:val="24"/>
                <w:lang w:val="sr-Cyrl-CS"/>
              </w:rPr>
              <w:t xml:space="preserve">датум уписа 30.06.1990.год. Фи 487/90, </w:t>
            </w:r>
            <w:r w:rsidRPr="006F6A64">
              <w:rPr>
                <w:szCs w:val="24"/>
              </w:rPr>
              <w:t>регистрациони уложак број 1-</w:t>
            </w:r>
            <w:r w:rsidRPr="006F6A64">
              <w:rPr>
                <w:szCs w:val="24"/>
                <w:lang w:val="sr-Cyrl-CS"/>
              </w:rPr>
              <w:t>546 Зајечар. Решењем Министарства просвете бр.022-05-79/2010-07 од 31.01.2011.год. школа остварује ППП у издвојеном одељењу у Слатини. Решењем број 022-05-106/2013-07/1 од 05.01.2016.год. Основна школа је верификована за обављање основног образовања одраслих. Основна школа ''Вук Караџић'' у Бору</w:t>
            </w:r>
            <w:r w:rsidRPr="006F6A64">
              <w:rPr>
                <w:iCs/>
                <w:szCs w:val="24"/>
                <w:lang w:val="sr-Cyrl-CS"/>
              </w:rPr>
              <w:t xml:space="preserve"> као Установа за основно образовање и васпитање ученика регистрована је </w:t>
            </w:r>
            <w:r w:rsidRPr="006F6A64">
              <w:rPr>
                <w:bCs/>
                <w:color w:val="000000"/>
                <w:szCs w:val="24"/>
                <w:lang w:val="sr-Cyrl-CS"/>
              </w:rPr>
              <w:t>код Окружног привредног суда у Зајечару под бројем</w:t>
            </w:r>
            <w:r w:rsidRPr="006F6A64">
              <w:rPr>
                <w:bCs/>
                <w:color w:val="000000"/>
                <w:szCs w:val="24"/>
              </w:rPr>
              <w:t xml:space="preserve"> Fi -48//90</w:t>
            </w:r>
            <w:r w:rsidRPr="006F6A64">
              <w:rPr>
                <w:bCs/>
                <w:color w:val="000000"/>
                <w:szCs w:val="24"/>
                <w:lang w:val="sr-Cyrl-CS"/>
              </w:rPr>
              <w:t xml:space="preserve"> од 1990.год . </w:t>
            </w:r>
            <w:r w:rsidRPr="006F6A64">
              <w:rPr>
                <w:szCs w:val="24"/>
                <w:lang w:val="sr-Cyrl-CS"/>
              </w:rPr>
              <w:t>Школа обавља делатност продуженог боравка у матичној школи у две групе, за ученике 1. и 2. разреда.</w:t>
            </w:r>
            <w:r w:rsidRPr="006F6A64">
              <w:rPr>
                <w:szCs w:val="24"/>
              </w:rPr>
              <w:t xml:space="preserve"> </w:t>
            </w:r>
          </w:p>
          <w:p w:rsidR="00E80CA8" w:rsidRDefault="00E80CA8" w:rsidP="00E80CA8">
            <w:pPr>
              <w:rPr>
                <w:lang w:val="ru-RU"/>
              </w:rPr>
            </w:pPr>
          </w:p>
        </w:tc>
      </w:tr>
    </w:tbl>
    <w:p w:rsidR="004605D8" w:rsidRDefault="004605D8" w:rsidP="005C741C">
      <w:pPr>
        <w:numPr>
          <w:ilvl w:val="1"/>
          <w:numId w:val="5"/>
        </w:numPr>
        <w:tabs>
          <w:tab w:val="left" w:pos="851"/>
        </w:tabs>
        <w:spacing w:before="240" w:after="120"/>
        <w:jc w:val="center"/>
        <w:rPr>
          <w:rFonts w:ascii="Times New Roman" w:hAnsi="Times New Roman"/>
          <w:b/>
          <w:iCs/>
          <w:sz w:val="28"/>
          <w:szCs w:val="28"/>
          <w:lang w:val="ru-RU"/>
        </w:rPr>
      </w:pPr>
      <w:bookmarkStart w:id="18" w:name="#1"/>
      <w:r w:rsidRPr="009F4194">
        <w:rPr>
          <w:rFonts w:ascii="Times New Roman" w:hAnsi="Times New Roman"/>
          <w:b/>
          <w:iCs/>
          <w:sz w:val="28"/>
          <w:szCs w:val="28"/>
          <w:lang w:val="ru-RU"/>
        </w:rPr>
        <w:lastRenderedPageBreak/>
        <w:t>Школски простор</w:t>
      </w:r>
    </w:p>
    <w:tbl>
      <w:tblPr>
        <w:tblStyle w:val="TableGrid"/>
        <w:tblW w:w="102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8"/>
      </w:tblGrid>
      <w:tr w:rsidR="00E80CA8" w:rsidTr="00DE439C">
        <w:tc>
          <w:tcPr>
            <w:tcW w:w="10238" w:type="dxa"/>
          </w:tcPr>
          <w:p w:rsidR="00E80CA8" w:rsidRPr="006F6A64" w:rsidRDefault="00E80CA8" w:rsidP="00E80CA8">
            <w:pPr>
              <w:spacing w:before="60"/>
              <w:ind w:firstLine="567"/>
              <w:jc w:val="both"/>
              <w:rPr>
                <w:szCs w:val="24"/>
                <w:lang w:val="sr-Cyrl-CS"/>
              </w:rPr>
            </w:pPr>
            <w:r w:rsidRPr="006F6A64">
              <w:rPr>
                <w:szCs w:val="24"/>
                <w:lang w:val="ru-RU"/>
              </w:rPr>
              <w:t>Одржавање школског простора је отежано, јер се финансирањем не обез</w:t>
            </w:r>
            <w:r w:rsidRPr="006F6A64">
              <w:rPr>
                <w:szCs w:val="24"/>
                <w:lang w:val="ru-RU"/>
              </w:rPr>
              <w:softHyphen/>
            </w:r>
            <w:r w:rsidRPr="006F6A64">
              <w:rPr>
                <w:szCs w:val="24"/>
                <w:lang w:val="ru-RU"/>
              </w:rPr>
              <w:softHyphen/>
              <w:t>беђују довољна средства. Оваква ситуација увећава одговорност свих радника школе, ученика и њихових родитеља.</w:t>
            </w:r>
          </w:p>
          <w:p w:rsidR="00E80CA8" w:rsidRPr="00E80CA8" w:rsidRDefault="00E80CA8" w:rsidP="00E80CA8">
            <w:pPr>
              <w:tabs>
                <w:tab w:val="left" w:pos="969"/>
              </w:tabs>
              <w:spacing w:before="60"/>
              <w:ind w:firstLine="567"/>
              <w:jc w:val="both"/>
              <w:rPr>
                <w:szCs w:val="24"/>
                <w:lang w:val="sr-Cyrl-CS"/>
              </w:rPr>
            </w:pPr>
            <w:r w:rsidRPr="006F6A64">
              <w:rPr>
                <w:szCs w:val="24"/>
                <w:lang w:val="sr-Cyrl-CS"/>
              </w:rPr>
              <w:t xml:space="preserve">У следећим табелама, приказаће се површина укупног школског простора.  </w:t>
            </w:r>
          </w:p>
        </w:tc>
      </w:tr>
    </w:tbl>
    <w:p w:rsidR="00E80CA8" w:rsidRDefault="00E80CA8" w:rsidP="004605D8">
      <w:pPr>
        <w:autoSpaceDE w:val="0"/>
        <w:autoSpaceDN w:val="0"/>
        <w:adjustRightInd w:val="0"/>
        <w:jc w:val="right"/>
        <w:rPr>
          <w:rFonts w:ascii="Times New Roman" w:hAnsi="Times New Roman"/>
          <w:i/>
          <w:iCs/>
          <w:szCs w:val="24"/>
          <w:lang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Табела: Површина наставног простора</w:t>
      </w:r>
      <w:r w:rsidRPr="006F6A64">
        <w:rPr>
          <w:rFonts w:ascii="Times New Roman" w:hAnsi="Times New Roman"/>
          <w:i/>
          <w:iCs/>
          <w:szCs w:val="24"/>
          <w:lang w:val="sr-Cyrl-CS" w:eastAsia="sr-Latn-CS"/>
        </w:rPr>
        <w:t>– сутурен</w:t>
      </w:r>
    </w:p>
    <w:tbl>
      <w:tblPr>
        <w:tblW w:w="10242" w:type="dxa"/>
        <w:tblInd w:w="392" w:type="dxa"/>
        <w:tblCellMar>
          <w:left w:w="10" w:type="dxa"/>
          <w:right w:w="10" w:type="dxa"/>
        </w:tblCellMar>
        <w:tblLook w:val="0000"/>
      </w:tblPr>
      <w:tblGrid>
        <w:gridCol w:w="1134"/>
        <w:gridCol w:w="5448"/>
        <w:gridCol w:w="1274"/>
        <w:gridCol w:w="2386"/>
      </w:tblGrid>
      <w:tr w:rsidR="004605D8" w:rsidRPr="006F6A64" w:rsidTr="008E0DC6">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5F033C">
            <w:pPr>
              <w:tabs>
                <w:tab w:val="left" w:pos="900"/>
              </w:tabs>
              <w:ind w:hanging="360"/>
              <w:jc w:val="center"/>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448"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Наставни простор</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учионицa за ТО</w:t>
            </w:r>
          </w:p>
        </w:tc>
        <w:tc>
          <w:tcPr>
            <w:tcW w:w="36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30,98</w:t>
            </w:r>
          </w:p>
        </w:tc>
      </w:tr>
      <w:tr w:rsidR="004605D8" w:rsidRPr="006F6A64" w:rsidTr="008E0DC6">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w:t>
            </w:r>
          </w:p>
        </w:tc>
        <w:tc>
          <w:tcPr>
            <w:tcW w:w="5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Помоћна просторија за кабинет ТО</w:t>
            </w:r>
          </w:p>
        </w:tc>
        <w:tc>
          <w:tcPr>
            <w:tcW w:w="36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8,70</w:t>
            </w:r>
          </w:p>
        </w:tc>
      </w:tr>
      <w:tr w:rsidR="004605D8" w:rsidRPr="006F6A64" w:rsidTr="008E0DC6">
        <w:trPr>
          <w:trHeight w:val="1"/>
        </w:trPr>
        <w:tc>
          <w:tcPr>
            <w:tcW w:w="7856"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39,68</w:t>
            </w:r>
          </w:p>
        </w:tc>
      </w:tr>
    </w:tbl>
    <w:p w:rsidR="004605D8" w:rsidRPr="006F6A64" w:rsidRDefault="004605D8" w:rsidP="004605D8">
      <w:pPr>
        <w:autoSpaceDE w:val="0"/>
        <w:autoSpaceDN w:val="0"/>
        <w:adjustRightInd w:val="0"/>
        <w:jc w:val="right"/>
        <w:rPr>
          <w:rFonts w:ascii="Times New Roman" w:hAnsi="Times New Roman"/>
          <w:i/>
          <w:iCs/>
          <w:szCs w:val="24"/>
          <w:lang w:val="sr-Cyrl-CS"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 xml:space="preserve">Табела: Површина </w:t>
      </w:r>
      <w:r w:rsidRPr="006F6A64">
        <w:rPr>
          <w:rFonts w:ascii="Times New Roman" w:hAnsi="Times New Roman"/>
          <w:i/>
          <w:iCs/>
          <w:szCs w:val="24"/>
          <w:lang w:val="sr-Cyrl-CS" w:eastAsia="sr-Latn-CS"/>
        </w:rPr>
        <w:t>осталог</w:t>
      </w:r>
      <w:r w:rsidRPr="006F6A64">
        <w:rPr>
          <w:rFonts w:ascii="Times New Roman" w:hAnsi="Times New Roman"/>
          <w:i/>
          <w:iCs/>
          <w:szCs w:val="24"/>
          <w:lang w:eastAsia="sr-Latn-CS"/>
        </w:rPr>
        <w:t xml:space="preserve"> простора</w:t>
      </w:r>
      <w:r w:rsidRPr="006F6A64">
        <w:rPr>
          <w:rFonts w:ascii="Times New Roman" w:hAnsi="Times New Roman"/>
          <w:i/>
          <w:iCs/>
          <w:szCs w:val="24"/>
          <w:lang w:val="sr-Cyrl-CS" w:eastAsia="sr-Latn-CS"/>
        </w:rPr>
        <w:t>– сутурен</w:t>
      </w:r>
    </w:p>
    <w:tbl>
      <w:tblPr>
        <w:tblW w:w="10234" w:type="dxa"/>
        <w:tblInd w:w="392" w:type="dxa"/>
        <w:tblCellMar>
          <w:left w:w="10" w:type="dxa"/>
          <w:right w:w="10" w:type="dxa"/>
        </w:tblCellMar>
        <w:tblLook w:val="0000"/>
      </w:tblPr>
      <w:tblGrid>
        <w:gridCol w:w="850"/>
        <w:gridCol w:w="5899"/>
        <w:gridCol w:w="1304"/>
        <w:gridCol w:w="2181"/>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899"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Остале просторије</w:t>
            </w:r>
          </w:p>
        </w:tc>
        <w:tc>
          <w:tcPr>
            <w:tcW w:w="3485"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 xml:space="preserve">Степенишни простор </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30,58</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ходник</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14,43</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Радионица домара</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24,60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4.</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Просторија за одлагање расходованих средстава</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24,60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 xml:space="preserve">Кухиња </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68,72</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9.</w:t>
            </w:r>
          </w:p>
        </w:tc>
        <w:tc>
          <w:tcPr>
            <w:tcW w:w="5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 xml:space="preserve">Котларница </w:t>
            </w:r>
          </w:p>
        </w:tc>
        <w:tc>
          <w:tcPr>
            <w:tcW w:w="34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22,72</w:t>
            </w:r>
          </w:p>
        </w:tc>
      </w:tr>
      <w:tr w:rsidR="004605D8" w:rsidRPr="006F6A64" w:rsidTr="008E0DC6">
        <w:trPr>
          <w:trHeight w:val="1"/>
        </w:trPr>
        <w:tc>
          <w:tcPr>
            <w:tcW w:w="8053"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185,65</w:t>
            </w:r>
          </w:p>
        </w:tc>
      </w:tr>
    </w:tbl>
    <w:p w:rsidR="004605D8" w:rsidRPr="006F6A64" w:rsidRDefault="004605D8" w:rsidP="004605D8">
      <w:pPr>
        <w:autoSpaceDE w:val="0"/>
        <w:autoSpaceDN w:val="0"/>
        <w:adjustRightInd w:val="0"/>
        <w:jc w:val="right"/>
        <w:rPr>
          <w:rFonts w:ascii="Times New Roman" w:hAnsi="Times New Roman"/>
          <w:i/>
          <w:iCs/>
          <w:szCs w:val="24"/>
          <w:lang w:val="sr-Cyrl-CS"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Табела: Површина наставног простора</w:t>
      </w:r>
      <w:r w:rsidRPr="006F6A64">
        <w:rPr>
          <w:rFonts w:ascii="Times New Roman" w:hAnsi="Times New Roman"/>
          <w:i/>
          <w:iCs/>
          <w:szCs w:val="24"/>
          <w:lang w:val="sr-Cyrl-CS" w:eastAsia="sr-Latn-CS"/>
        </w:rPr>
        <w:t>– приземље</w:t>
      </w:r>
    </w:p>
    <w:tbl>
      <w:tblPr>
        <w:tblW w:w="10206" w:type="dxa"/>
        <w:tblInd w:w="392" w:type="dxa"/>
        <w:tblCellMar>
          <w:left w:w="10" w:type="dxa"/>
          <w:right w:w="10" w:type="dxa"/>
        </w:tblCellMar>
        <w:tblLook w:val="0000"/>
      </w:tblPr>
      <w:tblGrid>
        <w:gridCol w:w="850"/>
        <w:gridCol w:w="5839"/>
        <w:gridCol w:w="1295"/>
        <w:gridCol w:w="2222"/>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839"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Наставни простор</w:t>
            </w:r>
          </w:p>
        </w:tc>
        <w:tc>
          <w:tcPr>
            <w:tcW w:w="3517"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Свлачионице из фискултурну салу</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28,80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Фискултурна сала</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173,36</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бр.1</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54,11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4.</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бр.2</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54,72</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5.</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бр.3</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54,11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6.</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бр.4</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53,85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7.</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бр.5</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53,25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8.</w:t>
            </w:r>
          </w:p>
        </w:tc>
        <w:tc>
          <w:tcPr>
            <w:tcW w:w="5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Дигитални кабинет</w:t>
            </w:r>
          </w:p>
        </w:tc>
        <w:tc>
          <w:tcPr>
            <w:tcW w:w="3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53,55</w:t>
            </w:r>
          </w:p>
        </w:tc>
      </w:tr>
      <w:tr w:rsidR="004605D8" w:rsidRPr="006F6A64" w:rsidTr="008E0DC6">
        <w:trPr>
          <w:trHeight w:val="1"/>
        </w:trPr>
        <w:tc>
          <w:tcPr>
            <w:tcW w:w="7984"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525,75</w:t>
            </w:r>
          </w:p>
        </w:tc>
      </w:tr>
    </w:tbl>
    <w:p w:rsidR="004605D8" w:rsidRPr="006F6A64" w:rsidRDefault="004605D8" w:rsidP="00BB33C9">
      <w:pPr>
        <w:autoSpaceDE w:val="0"/>
        <w:autoSpaceDN w:val="0"/>
        <w:adjustRightInd w:val="0"/>
        <w:rPr>
          <w:rFonts w:ascii="Times New Roman" w:hAnsi="Times New Roman"/>
          <w:i/>
          <w:iCs/>
          <w:szCs w:val="24"/>
          <w:lang w:val="sr-Cyrl-CS" w:eastAsia="sr-Latn-CS"/>
        </w:rPr>
      </w:pPr>
    </w:p>
    <w:p w:rsidR="00E80CA8" w:rsidRDefault="00E80CA8" w:rsidP="004605D8">
      <w:pPr>
        <w:autoSpaceDE w:val="0"/>
        <w:autoSpaceDN w:val="0"/>
        <w:adjustRightInd w:val="0"/>
        <w:jc w:val="right"/>
        <w:rPr>
          <w:rFonts w:ascii="Times New Roman" w:hAnsi="Times New Roman"/>
          <w:i/>
          <w:iCs/>
          <w:szCs w:val="24"/>
          <w:lang w:eastAsia="sr-Latn-CS"/>
        </w:rPr>
      </w:pPr>
    </w:p>
    <w:p w:rsidR="00E80CA8" w:rsidRDefault="00E80CA8" w:rsidP="004605D8">
      <w:pPr>
        <w:autoSpaceDE w:val="0"/>
        <w:autoSpaceDN w:val="0"/>
        <w:adjustRightInd w:val="0"/>
        <w:jc w:val="right"/>
        <w:rPr>
          <w:rFonts w:ascii="Times New Roman" w:hAnsi="Times New Roman"/>
          <w:i/>
          <w:iCs/>
          <w:szCs w:val="24"/>
          <w:lang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lastRenderedPageBreak/>
        <w:t xml:space="preserve">Табела: Површина </w:t>
      </w:r>
      <w:r w:rsidRPr="006F6A64">
        <w:rPr>
          <w:rFonts w:ascii="Times New Roman" w:hAnsi="Times New Roman"/>
          <w:i/>
          <w:iCs/>
          <w:szCs w:val="24"/>
          <w:lang w:val="sr-Cyrl-CS" w:eastAsia="sr-Latn-CS"/>
        </w:rPr>
        <w:t>осталог</w:t>
      </w:r>
      <w:r w:rsidRPr="006F6A64">
        <w:rPr>
          <w:rFonts w:ascii="Times New Roman" w:hAnsi="Times New Roman"/>
          <w:i/>
          <w:iCs/>
          <w:szCs w:val="24"/>
          <w:lang w:eastAsia="sr-Latn-CS"/>
        </w:rPr>
        <w:t xml:space="preserve"> простора</w:t>
      </w:r>
      <w:r w:rsidRPr="006F6A64">
        <w:rPr>
          <w:rFonts w:ascii="Times New Roman" w:hAnsi="Times New Roman"/>
          <w:i/>
          <w:iCs/>
          <w:szCs w:val="24"/>
          <w:lang w:val="sr-Cyrl-CS" w:eastAsia="sr-Latn-CS"/>
        </w:rPr>
        <w:t>– приземље</w:t>
      </w:r>
    </w:p>
    <w:tbl>
      <w:tblPr>
        <w:tblW w:w="10081" w:type="dxa"/>
        <w:tblInd w:w="392" w:type="dxa"/>
        <w:tblCellMar>
          <w:left w:w="10" w:type="dxa"/>
          <w:right w:w="10" w:type="dxa"/>
        </w:tblCellMar>
        <w:tblLook w:val="0000"/>
      </w:tblPr>
      <w:tblGrid>
        <w:gridCol w:w="850"/>
        <w:gridCol w:w="5795"/>
        <w:gridCol w:w="1287"/>
        <w:gridCol w:w="2149"/>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795"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Остале просторије</w:t>
            </w:r>
          </w:p>
        </w:tc>
        <w:tc>
          <w:tcPr>
            <w:tcW w:w="3436"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Улазни део</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30,58</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Ходник </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140,94</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Степенишни простор</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21,30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4.</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Библиотека </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24,60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5.</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Ходник </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18,14</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6.</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Женски ВЦ</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8,67</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7.</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Мушки ВЦ</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14,31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8.</w:t>
            </w:r>
          </w:p>
        </w:tc>
        <w:tc>
          <w:tcPr>
            <w:tcW w:w="5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Степенишни простор</w:t>
            </w:r>
          </w:p>
        </w:tc>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25,58</w:t>
            </w:r>
          </w:p>
        </w:tc>
      </w:tr>
      <w:tr w:rsidR="004605D8" w:rsidRPr="006F6A64" w:rsidTr="008E0DC6">
        <w:trPr>
          <w:trHeight w:val="1"/>
        </w:trPr>
        <w:tc>
          <w:tcPr>
            <w:tcW w:w="7932"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284,12</w:t>
            </w:r>
          </w:p>
        </w:tc>
      </w:tr>
    </w:tbl>
    <w:p w:rsidR="004605D8" w:rsidRPr="006F6A64" w:rsidRDefault="004605D8" w:rsidP="004605D8">
      <w:pPr>
        <w:autoSpaceDE w:val="0"/>
        <w:autoSpaceDN w:val="0"/>
        <w:adjustRightInd w:val="0"/>
        <w:jc w:val="right"/>
        <w:rPr>
          <w:rFonts w:ascii="Times New Roman" w:hAnsi="Times New Roman"/>
          <w:i/>
          <w:iCs/>
          <w:szCs w:val="24"/>
          <w:lang w:val="sr-Cyrl-CS"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Табела: Површина наставног простора</w:t>
      </w:r>
      <w:r w:rsidRPr="006F6A64">
        <w:rPr>
          <w:rFonts w:ascii="Times New Roman" w:hAnsi="Times New Roman"/>
          <w:i/>
          <w:iCs/>
          <w:szCs w:val="24"/>
          <w:lang w:val="sr-Cyrl-CS" w:eastAsia="sr-Latn-CS"/>
        </w:rPr>
        <w:t xml:space="preserve"> – први спрат</w:t>
      </w:r>
    </w:p>
    <w:tbl>
      <w:tblPr>
        <w:tblW w:w="10059" w:type="dxa"/>
        <w:tblInd w:w="392" w:type="dxa"/>
        <w:tblCellMar>
          <w:left w:w="10" w:type="dxa"/>
          <w:right w:w="10" w:type="dxa"/>
        </w:tblCellMar>
        <w:tblLook w:val="0000"/>
      </w:tblPr>
      <w:tblGrid>
        <w:gridCol w:w="850"/>
        <w:gridCol w:w="5781"/>
        <w:gridCol w:w="1284"/>
        <w:gridCol w:w="2144"/>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781"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Наставни простор</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бр.8/кабинет српског језика</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54,72</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бр.9/кабинет математике</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54,11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бр.10/кабинет математике</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53,85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4.</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бр.11/кабинет музичког</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53,25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5.</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бр.12/кабинет српског језика</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53,55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6.</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продуженог боравка</w:t>
            </w:r>
          </w:p>
        </w:tc>
        <w:tc>
          <w:tcPr>
            <w:tcW w:w="3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24,60</w:t>
            </w:r>
          </w:p>
        </w:tc>
      </w:tr>
      <w:tr w:rsidR="004605D8" w:rsidRPr="006F6A64" w:rsidTr="008E0DC6">
        <w:trPr>
          <w:trHeight w:val="1"/>
        </w:trPr>
        <w:tc>
          <w:tcPr>
            <w:tcW w:w="7915"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294,08</w:t>
            </w:r>
          </w:p>
        </w:tc>
      </w:tr>
    </w:tbl>
    <w:p w:rsidR="004605D8" w:rsidRPr="006F6A64" w:rsidRDefault="004605D8" w:rsidP="004605D8">
      <w:pPr>
        <w:autoSpaceDE w:val="0"/>
        <w:autoSpaceDN w:val="0"/>
        <w:adjustRightInd w:val="0"/>
        <w:jc w:val="right"/>
        <w:rPr>
          <w:rFonts w:ascii="Times New Roman" w:hAnsi="Times New Roman"/>
          <w:i/>
          <w:iCs/>
          <w:szCs w:val="24"/>
          <w:lang w:val="sr-Cyrl-CS"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 xml:space="preserve">Табела: Површина </w:t>
      </w:r>
      <w:r w:rsidRPr="006F6A64">
        <w:rPr>
          <w:rFonts w:ascii="Times New Roman" w:hAnsi="Times New Roman"/>
          <w:i/>
          <w:iCs/>
          <w:szCs w:val="24"/>
          <w:lang w:val="sr-Cyrl-CS" w:eastAsia="sr-Latn-CS"/>
        </w:rPr>
        <w:t>осталог</w:t>
      </w:r>
      <w:r w:rsidRPr="006F6A64">
        <w:rPr>
          <w:rFonts w:ascii="Times New Roman" w:hAnsi="Times New Roman"/>
          <w:i/>
          <w:iCs/>
          <w:szCs w:val="24"/>
          <w:lang w:eastAsia="sr-Latn-CS"/>
        </w:rPr>
        <w:t xml:space="preserve"> простора</w:t>
      </w:r>
      <w:r w:rsidRPr="006F6A64">
        <w:rPr>
          <w:rFonts w:ascii="Times New Roman" w:hAnsi="Times New Roman"/>
          <w:i/>
          <w:iCs/>
          <w:szCs w:val="24"/>
          <w:lang w:val="sr-Cyrl-CS" w:eastAsia="sr-Latn-CS"/>
        </w:rPr>
        <w:t xml:space="preserve"> – канцеларије – први спрат</w:t>
      </w:r>
    </w:p>
    <w:tbl>
      <w:tblPr>
        <w:tblW w:w="9961" w:type="dxa"/>
        <w:tblInd w:w="392" w:type="dxa"/>
        <w:tblCellMar>
          <w:left w:w="10" w:type="dxa"/>
          <w:right w:w="10" w:type="dxa"/>
        </w:tblCellMar>
        <w:tblLook w:val="0000"/>
      </w:tblPr>
      <w:tblGrid>
        <w:gridCol w:w="850"/>
        <w:gridCol w:w="5715"/>
        <w:gridCol w:w="1272"/>
        <w:gridCol w:w="2124"/>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715"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 xml:space="preserve">Канцеларије </w:t>
            </w:r>
          </w:p>
        </w:tc>
        <w:tc>
          <w:tcPr>
            <w:tcW w:w="3396"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1.</w:t>
            </w:r>
          </w:p>
        </w:tc>
        <w:tc>
          <w:tcPr>
            <w:tcW w:w="5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Канцеларија директора</w:t>
            </w:r>
          </w:p>
        </w:tc>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21,21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Канцеларија педагога и ПА</w:t>
            </w:r>
          </w:p>
        </w:tc>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8,16</w:t>
            </w:r>
          </w:p>
        </w:tc>
      </w:tr>
      <w:tr w:rsidR="004605D8" w:rsidRPr="006F6A64" w:rsidTr="008E0DC6">
        <w:trPr>
          <w:trHeight w:val="1"/>
        </w:trPr>
        <w:tc>
          <w:tcPr>
            <w:tcW w:w="7837"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29,37</w:t>
            </w:r>
          </w:p>
        </w:tc>
      </w:tr>
    </w:tbl>
    <w:p w:rsidR="004605D8" w:rsidRPr="006F6A64" w:rsidRDefault="004605D8" w:rsidP="004605D8">
      <w:pPr>
        <w:autoSpaceDE w:val="0"/>
        <w:autoSpaceDN w:val="0"/>
        <w:adjustRightInd w:val="0"/>
        <w:jc w:val="right"/>
        <w:rPr>
          <w:rFonts w:ascii="Times New Roman" w:hAnsi="Times New Roman"/>
          <w:i/>
          <w:iCs/>
          <w:szCs w:val="24"/>
          <w:lang w:val="sr-Cyrl-CS"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t xml:space="preserve">Табела: Површина </w:t>
      </w:r>
      <w:r w:rsidRPr="006F6A64">
        <w:rPr>
          <w:rFonts w:ascii="Times New Roman" w:hAnsi="Times New Roman"/>
          <w:i/>
          <w:iCs/>
          <w:szCs w:val="24"/>
          <w:lang w:val="sr-Cyrl-CS" w:eastAsia="sr-Latn-CS"/>
        </w:rPr>
        <w:t>осталог</w:t>
      </w:r>
      <w:r w:rsidRPr="006F6A64">
        <w:rPr>
          <w:rFonts w:ascii="Times New Roman" w:hAnsi="Times New Roman"/>
          <w:i/>
          <w:iCs/>
          <w:szCs w:val="24"/>
          <w:lang w:eastAsia="sr-Latn-CS"/>
        </w:rPr>
        <w:t xml:space="preserve"> простора</w:t>
      </w:r>
      <w:r w:rsidRPr="006F6A64">
        <w:rPr>
          <w:rFonts w:ascii="Times New Roman" w:hAnsi="Times New Roman"/>
          <w:i/>
          <w:iCs/>
          <w:szCs w:val="24"/>
          <w:lang w:val="sr-Cyrl-CS" w:eastAsia="sr-Latn-CS"/>
        </w:rPr>
        <w:t xml:space="preserve"> – први спрат</w:t>
      </w:r>
    </w:p>
    <w:tbl>
      <w:tblPr>
        <w:tblW w:w="9939" w:type="dxa"/>
        <w:tblInd w:w="392" w:type="dxa"/>
        <w:tblCellMar>
          <w:left w:w="10" w:type="dxa"/>
          <w:right w:w="10" w:type="dxa"/>
        </w:tblCellMar>
        <w:tblLook w:val="0000"/>
      </w:tblPr>
      <w:tblGrid>
        <w:gridCol w:w="850"/>
        <w:gridCol w:w="5700"/>
        <w:gridCol w:w="1269"/>
        <w:gridCol w:w="2120"/>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70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Остале просторије</w:t>
            </w:r>
          </w:p>
        </w:tc>
        <w:tc>
          <w:tcPr>
            <w:tcW w:w="3389"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Улазни део</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35,60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Ходник </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140,94</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Степенишни простор</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21,30</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4.</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Ходник </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18,14</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5.</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Женски ВЦ</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8,67</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6.</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Мушки ВЦ</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8,11</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7.</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Степенишни простор</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25,58</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8.</w:t>
            </w:r>
          </w:p>
        </w:tc>
        <w:tc>
          <w:tcPr>
            <w:tcW w:w="5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Остава за помоћно особље</w:t>
            </w:r>
          </w:p>
        </w:tc>
        <w:tc>
          <w:tcPr>
            <w:tcW w:w="3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5,29</w:t>
            </w:r>
          </w:p>
        </w:tc>
      </w:tr>
      <w:tr w:rsidR="004605D8" w:rsidRPr="006F6A64" w:rsidTr="008E0DC6">
        <w:trPr>
          <w:trHeight w:val="1"/>
        </w:trPr>
        <w:tc>
          <w:tcPr>
            <w:tcW w:w="7819" w:type="dxa"/>
            <w:gridSpan w:val="3"/>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У К У  П Н О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263,63</w:t>
            </w:r>
          </w:p>
        </w:tc>
      </w:tr>
    </w:tbl>
    <w:p w:rsidR="00BB33C9" w:rsidRPr="00E80CA8" w:rsidRDefault="00BB33C9" w:rsidP="004605D8">
      <w:pPr>
        <w:jc w:val="both"/>
        <w:rPr>
          <w:rFonts w:ascii="Times New Roman" w:hAnsi="Times New Roman"/>
          <w:b/>
          <w:bCs/>
          <w:szCs w:val="24"/>
          <w:lang w:eastAsia="sr-Latn-CS"/>
        </w:rPr>
      </w:pPr>
    </w:p>
    <w:p w:rsidR="00B263A0" w:rsidRDefault="00B263A0" w:rsidP="004605D8">
      <w:pPr>
        <w:jc w:val="both"/>
        <w:rPr>
          <w:rFonts w:ascii="Times New Roman" w:hAnsi="Times New Roman"/>
          <w:b/>
          <w:bCs/>
          <w:szCs w:val="24"/>
          <w:lang w:eastAsia="sr-Latn-CS"/>
        </w:rPr>
      </w:pPr>
    </w:p>
    <w:p w:rsidR="004605D8" w:rsidRPr="006F6A64" w:rsidRDefault="004605D8" w:rsidP="004605D8">
      <w:pPr>
        <w:jc w:val="both"/>
        <w:rPr>
          <w:rFonts w:ascii="Times New Roman" w:hAnsi="Times New Roman"/>
          <w:b/>
          <w:bCs/>
          <w:szCs w:val="24"/>
          <w:lang w:eastAsia="sr-Latn-CS"/>
        </w:rPr>
      </w:pPr>
      <w:r w:rsidRPr="006F6A64">
        <w:rPr>
          <w:rFonts w:ascii="Times New Roman" w:hAnsi="Times New Roman"/>
          <w:b/>
          <w:bCs/>
          <w:szCs w:val="24"/>
          <w:lang w:eastAsia="sr-Latn-CS"/>
        </w:rPr>
        <w:t>Укупна површина свих просторија у Школи износи– 1622,28 м2</w:t>
      </w:r>
    </w:p>
    <w:p w:rsidR="004605D8" w:rsidRPr="006F6A64" w:rsidRDefault="004605D8" w:rsidP="004605D8">
      <w:pPr>
        <w:jc w:val="both"/>
        <w:rPr>
          <w:rFonts w:ascii="Times New Roman" w:hAnsi="Times New Roman"/>
          <w:b/>
          <w:bCs/>
          <w:szCs w:val="24"/>
          <w:lang w:eastAsia="sr-Latn-CS"/>
        </w:rPr>
      </w:pPr>
    </w:p>
    <w:p w:rsidR="00E80CA8" w:rsidRDefault="00E80CA8" w:rsidP="004605D8">
      <w:pPr>
        <w:autoSpaceDE w:val="0"/>
        <w:autoSpaceDN w:val="0"/>
        <w:adjustRightInd w:val="0"/>
        <w:jc w:val="right"/>
        <w:rPr>
          <w:rFonts w:ascii="Times New Roman" w:hAnsi="Times New Roman"/>
          <w:i/>
          <w:iCs/>
          <w:szCs w:val="24"/>
          <w:lang w:eastAsia="sr-Latn-CS"/>
        </w:rPr>
      </w:pPr>
    </w:p>
    <w:p w:rsidR="00E80CA8" w:rsidRDefault="00E80CA8" w:rsidP="004605D8">
      <w:pPr>
        <w:autoSpaceDE w:val="0"/>
        <w:autoSpaceDN w:val="0"/>
        <w:adjustRightInd w:val="0"/>
        <w:jc w:val="right"/>
        <w:rPr>
          <w:rFonts w:ascii="Times New Roman" w:hAnsi="Times New Roman"/>
          <w:i/>
          <w:iCs/>
          <w:szCs w:val="24"/>
          <w:lang w:eastAsia="sr-Latn-CS"/>
        </w:rPr>
      </w:pPr>
    </w:p>
    <w:p w:rsidR="00E80CA8" w:rsidRDefault="00E80CA8" w:rsidP="004605D8">
      <w:pPr>
        <w:autoSpaceDE w:val="0"/>
        <w:autoSpaceDN w:val="0"/>
        <w:adjustRightInd w:val="0"/>
        <w:jc w:val="right"/>
        <w:rPr>
          <w:rFonts w:ascii="Times New Roman" w:hAnsi="Times New Roman"/>
          <w:i/>
          <w:iCs/>
          <w:szCs w:val="24"/>
          <w:lang w:eastAsia="sr-Latn-CS"/>
        </w:rPr>
      </w:pPr>
    </w:p>
    <w:p w:rsidR="004605D8" w:rsidRPr="006F6A64" w:rsidRDefault="004605D8" w:rsidP="004605D8">
      <w:pPr>
        <w:autoSpaceDE w:val="0"/>
        <w:autoSpaceDN w:val="0"/>
        <w:adjustRightInd w:val="0"/>
        <w:jc w:val="right"/>
        <w:rPr>
          <w:rFonts w:ascii="Times New Roman" w:hAnsi="Times New Roman"/>
          <w:i/>
          <w:iCs/>
          <w:szCs w:val="24"/>
          <w:lang w:val="sr-Cyrl-CS" w:eastAsia="sr-Latn-CS"/>
        </w:rPr>
      </w:pPr>
      <w:r w:rsidRPr="006F6A64">
        <w:rPr>
          <w:rFonts w:ascii="Times New Roman" w:hAnsi="Times New Roman"/>
          <w:i/>
          <w:iCs/>
          <w:szCs w:val="24"/>
          <w:lang w:eastAsia="sr-Latn-CS"/>
        </w:rPr>
        <w:lastRenderedPageBreak/>
        <w:t xml:space="preserve">Табела: </w:t>
      </w:r>
      <w:r w:rsidRPr="006F6A64">
        <w:rPr>
          <w:rFonts w:ascii="Times New Roman" w:hAnsi="Times New Roman"/>
          <w:i/>
          <w:iCs/>
          <w:szCs w:val="24"/>
          <w:lang w:val="sr-Cyrl-CS" w:eastAsia="sr-Latn-CS"/>
        </w:rPr>
        <w:t>Школски простор у издвојеном одељењу у Слатини</w:t>
      </w:r>
    </w:p>
    <w:tbl>
      <w:tblPr>
        <w:tblW w:w="9894" w:type="dxa"/>
        <w:tblInd w:w="392" w:type="dxa"/>
        <w:tblCellMar>
          <w:left w:w="10" w:type="dxa"/>
          <w:right w:w="10" w:type="dxa"/>
        </w:tblCellMar>
        <w:tblLook w:val="0000"/>
      </w:tblPr>
      <w:tblGrid>
        <w:gridCol w:w="850"/>
        <w:gridCol w:w="5670"/>
        <w:gridCol w:w="3374"/>
      </w:tblGrid>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Ред</w:t>
            </w:r>
          </w:p>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b/>
                <w:szCs w:val="24"/>
              </w:rPr>
              <w:t>бр.</w:t>
            </w:r>
          </w:p>
        </w:tc>
        <w:tc>
          <w:tcPr>
            <w:tcW w:w="567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Наставни простор</w:t>
            </w:r>
          </w:p>
        </w:tc>
        <w:tc>
          <w:tcPr>
            <w:tcW w:w="3374"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за остваривање ПП</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46,19</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2.</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1.</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45,85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Учионица 2.</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36,35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Просторија за реализацију физичког</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62,68</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center"/>
              <w:rPr>
                <w:rFonts w:ascii="Times New Roman" w:hAnsi="Times New Roman"/>
                <w:szCs w:val="24"/>
                <w:lang w:val="sr-Cyrl-CS"/>
              </w:rPr>
            </w:pPr>
            <w:r w:rsidRPr="006F6A64">
              <w:rPr>
                <w:rFonts w:ascii="Times New Roman" w:hAnsi="Times New Roman"/>
                <w:b/>
                <w:szCs w:val="24"/>
                <w:lang w:val="sr-Cyrl-CS"/>
              </w:rPr>
              <w:t>Остали простор</w:t>
            </w:r>
          </w:p>
        </w:tc>
        <w:tc>
          <w:tcPr>
            <w:tcW w:w="3374"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4605D8" w:rsidRPr="006F6A64" w:rsidRDefault="004605D8" w:rsidP="00755FF6">
            <w:pPr>
              <w:tabs>
                <w:tab w:val="left" w:pos="900"/>
              </w:tabs>
              <w:ind w:hanging="360"/>
              <w:jc w:val="right"/>
              <w:rPr>
                <w:rFonts w:ascii="Times New Roman" w:hAnsi="Times New Roman"/>
                <w:b/>
                <w:szCs w:val="24"/>
              </w:rPr>
            </w:pPr>
            <w:r w:rsidRPr="006F6A64">
              <w:rPr>
                <w:rFonts w:ascii="Times New Roman" w:hAnsi="Times New Roman"/>
                <w:b/>
                <w:szCs w:val="24"/>
              </w:rPr>
              <w:t xml:space="preserve">           Површина м2 </w:t>
            </w:r>
          </w:p>
          <w:p w:rsidR="004605D8" w:rsidRPr="006F6A64" w:rsidRDefault="004605D8" w:rsidP="00755FF6">
            <w:pPr>
              <w:tabs>
                <w:tab w:val="left" w:pos="900"/>
              </w:tabs>
              <w:ind w:hanging="360"/>
              <w:jc w:val="center"/>
              <w:rPr>
                <w:rFonts w:ascii="Times New Roman" w:hAnsi="Times New Roman"/>
                <w:szCs w:val="24"/>
              </w:rPr>
            </w:pP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lang w:val="sr-Cyrl-CS"/>
              </w:rPr>
              <w:t>4</w:t>
            </w:r>
            <w:r w:rsidRPr="006F6A64">
              <w:rPr>
                <w:rFonts w:ascii="Times New Roman" w:hAnsi="Times New Roman"/>
                <w:szCs w:val="24"/>
              </w:rPr>
              <w:t>.</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Наставничка канцеларија</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45,85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5.</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 xml:space="preserve">Ходник </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52,86</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6.</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Санитарне просторије</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15,25</w:t>
            </w:r>
          </w:p>
        </w:tc>
      </w:tr>
      <w:tr w:rsidR="004605D8" w:rsidRPr="006F6A64" w:rsidTr="008E0DC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7.</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lang w:val="sr-Cyrl-CS"/>
              </w:rPr>
            </w:pPr>
            <w:r w:rsidRPr="006F6A64">
              <w:rPr>
                <w:rFonts w:ascii="Times New Roman" w:hAnsi="Times New Roman"/>
                <w:szCs w:val="24"/>
                <w:lang w:val="sr-Cyrl-CS"/>
              </w:rPr>
              <w:t>Кухиња са трпезаријом</w:t>
            </w:r>
          </w:p>
        </w:tc>
        <w:tc>
          <w:tcPr>
            <w:tcW w:w="3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05D8" w:rsidRPr="006F6A64" w:rsidRDefault="004605D8" w:rsidP="00755FF6">
            <w:pPr>
              <w:tabs>
                <w:tab w:val="left" w:pos="900"/>
              </w:tabs>
              <w:ind w:hanging="360"/>
              <w:jc w:val="right"/>
              <w:rPr>
                <w:rFonts w:ascii="Times New Roman" w:hAnsi="Times New Roman"/>
                <w:szCs w:val="24"/>
              </w:rPr>
            </w:pPr>
            <w:r w:rsidRPr="006F6A64">
              <w:rPr>
                <w:rFonts w:ascii="Times New Roman" w:hAnsi="Times New Roman"/>
                <w:szCs w:val="24"/>
              </w:rPr>
              <w:t>60,51</w:t>
            </w:r>
          </w:p>
        </w:tc>
      </w:tr>
    </w:tbl>
    <w:p w:rsidR="004605D8" w:rsidRDefault="004605D8" w:rsidP="004605D8">
      <w:pPr>
        <w:jc w:val="both"/>
        <w:rPr>
          <w:rFonts w:ascii="Times New Roman" w:hAnsi="Times New Roman"/>
          <w:szCs w:val="24"/>
        </w:rPr>
      </w:pPr>
    </w:p>
    <w:p w:rsidR="00057838" w:rsidRPr="00057838" w:rsidRDefault="00057838" w:rsidP="004605D8">
      <w:pPr>
        <w:jc w:val="both"/>
        <w:rPr>
          <w:rFonts w:ascii="Times New Roman" w:hAnsi="Times New Roman"/>
          <w:szCs w:val="24"/>
        </w:rPr>
      </w:pPr>
    </w:p>
    <w:p w:rsidR="004605D8" w:rsidRPr="009F4194" w:rsidRDefault="004605D8" w:rsidP="005C741C">
      <w:pPr>
        <w:pStyle w:val="ListParagraph"/>
        <w:numPr>
          <w:ilvl w:val="2"/>
          <w:numId w:val="5"/>
        </w:numPr>
        <w:jc w:val="center"/>
        <w:rPr>
          <w:rFonts w:ascii="Times New Roman" w:hAnsi="Times New Roman"/>
          <w:b/>
          <w:sz w:val="28"/>
          <w:szCs w:val="28"/>
          <w:lang w:val="sr-Cyrl-CS"/>
        </w:rPr>
      </w:pPr>
      <w:r w:rsidRPr="009F4194">
        <w:rPr>
          <w:rFonts w:ascii="Times New Roman" w:hAnsi="Times New Roman"/>
          <w:b/>
          <w:sz w:val="28"/>
          <w:szCs w:val="28"/>
          <w:lang w:val="sr-Cyrl-CS"/>
        </w:rPr>
        <w:t>План  коришћења школског простора</w:t>
      </w:r>
    </w:p>
    <w:p w:rsidR="004605D8" w:rsidRPr="006F6A64" w:rsidRDefault="004605D8" w:rsidP="004605D8">
      <w:pPr>
        <w:jc w:val="center"/>
        <w:rPr>
          <w:rFonts w:ascii="Times New Roman" w:hAnsi="Times New Roman"/>
          <w:b/>
          <w:i/>
          <w:szCs w:val="24"/>
          <w:lang w:val="sr-Cyrl-CS"/>
        </w:rPr>
      </w:pPr>
    </w:p>
    <w:p w:rsidR="004605D8" w:rsidRPr="006F6A64" w:rsidRDefault="004605D8" w:rsidP="004605D8">
      <w:pPr>
        <w:rPr>
          <w:rFonts w:ascii="Times New Roman" w:hAnsi="Times New Roman"/>
          <w:szCs w:val="24"/>
          <w:lang w:val="sr-Cyrl-CS"/>
        </w:rPr>
      </w:pPr>
      <w:r w:rsidRPr="006F6A64">
        <w:rPr>
          <w:rFonts w:ascii="Times New Roman" w:hAnsi="Times New Roman"/>
          <w:b/>
          <w:szCs w:val="24"/>
          <w:lang w:val="sr-Cyrl-CS"/>
        </w:rPr>
        <w:t xml:space="preserve">За ученике нижих разреда– </w:t>
      </w:r>
      <w:r w:rsidRPr="006F6A64">
        <w:rPr>
          <w:rFonts w:ascii="Times New Roman" w:hAnsi="Times New Roman"/>
          <w:szCs w:val="24"/>
          <w:lang w:val="sr-Cyrl-CS"/>
        </w:rPr>
        <w:t>матична школа</w:t>
      </w:r>
    </w:p>
    <w:p w:rsidR="004605D8" w:rsidRPr="006F6A64" w:rsidRDefault="004605D8" w:rsidP="004605D8">
      <w:pPr>
        <w:rPr>
          <w:rFonts w:ascii="Times New Roman" w:hAnsi="Times New Roman"/>
          <w:b/>
          <w:szCs w:val="24"/>
          <w:lang w:val="sr-Cyrl-CS"/>
        </w:rPr>
      </w:pPr>
    </w:p>
    <w:tbl>
      <w:tblPr>
        <w:tblW w:w="985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843"/>
        <w:gridCol w:w="1842"/>
        <w:gridCol w:w="1560"/>
        <w:gridCol w:w="1417"/>
        <w:gridCol w:w="1701"/>
        <w:gridCol w:w="1487"/>
      </w:tblGrid>
      <w:tr w:rsidR="00122463" w:rsidRPr="006F6A64" w:rsidTr="008E0DC6">
        <w:trPr>
          <w:trHeight w:val="619"/>
        </w:trPr>
        <w:tc>
          <w:tcPr>
            <w:tcW w:w="1843" w:type="dxa"/>
            <w:shd w:val="clear" w:color="auto" w:fill="C2D69B"/>
            <w:vAlign w:val="center"/>
          </w:tcPr>
          <w:p w:rsidR="00122463" w:rsidRPr="006F6A64" w:rsidRDefault="00122463" w:rsidP="008E0DC6">
            <w:pPr>
              <w:jc w:val="center"/>
              <w:rPr>
                <w:rFonts w:ascii="Times New Roman" w:hAnsi="Times New Roman"/>
                <w:b/>
                <w:szCs w:val="24"/>
                <w:lang w:val="sr-Cyrl-CS"/>
              </w:rPr>
            </w:pPr>
            <w:r w:rsidRPr="006F6A64">
              <w:rPr>
                <w:rFonts w:ascii="Times New Roman" w:hAnsi="Times New Roman"/>
                <w:b/>
                <w:szCs w:val="24"/>
                <w:lang w:val="sr-Cyrl-CS"/>
              </w:rPr>
              <w:t>Одељење</w:t>
            </w:r>
          </w:p>
        </w:tc>
        <w:tc>
          <w:tcPr>
            <w:tcW w:w="1842" w:type="dxa"/>
            <w:shd w:val="clear" w:color="auto" w:fill="C2D69B"/>
            <w:vAlign w:val="center"/>
          </w:tcPr>
          <w:p w:rsidR="00122463" w:rsidRPr="006F6A64" w:rsidRDefault="00122463" w:rsidP="00755FF6">
            <w:pPr>
              <w:jc w:val="center"/>
              <w:rPr>
                <w:rFonts w:ascii="Times New Roman" w:hAnsi="Times New Roman"/>
                <w:b/>
                <w:szCs w:val="24"/>
                <w:lang w:val="sr-Cyrl-CS"/>
              </w:rPr>
            </w:pPr>
            <w:r w:rsidRPr="006F6A64">
              <w:rPr>
                <w:rFonts w:ascii="Times New Roman" w:hAnsi="Times New Roman"/>
                <w:b/>
                <w:szCs w:val="24"/>
                <w:lang w:val="sr-Cyrl-CS"/>
              </w:rPr>
              <w:t>Број учионице</w:t>
            </w:r>
          </w:p>
        </w:tc>
        <w:tc>
          <w:tcPr>
            <w:tcW w:w="1560" w:type="dxa"/>
            <w:shd w:val="clear" w:color="auto" w:fill="C2D69B"/>
            <w:vAlign w:val="center"/>
          </w:tcPr>
          <w:p w:rsidR="00122463" w:rsidRPr="006F6A64" w:rsidRDefault="00122463" w:rsidP="00755FF6">
            <w:pPr>
              <w:jc w:val="center"/>
              <w:rPr>
                <w:rFonts w:ascii="Times New Roman" w:hAnsi="Times New Roman"/>
                <w:b/>
                <w:szCs w:val="24"/>
                <w:lang w:val="sr-Cyrl-CS"/>
              </w:rPr>
            </w:pPr>
            <w:r w:rsidRPr="006F6A64">
              <w:rPr>
                <w:rFonts w:ascii="Times New Roman" w:hAnsi="Times New Roman"/>
                <w:b/>
                <w:szCs w:val="24"/>
                <w:lang w:val="sr-Cyrl-CS"/>
              </w:rPr>
              <w:t>Одељење</w:t>
            </w:r>
          </w:p>
        </w:tc>
        <w:tc>
          <w:tcPr>
            <w:tcW w:w="1417" w:type="dxa"/>
            <w:shd w:val="clear" w:color="auto" w:fill="C2D69B"/>
            <w:vAlign w:val="center"/>
          </w:tcPr>
          <w:p w:rsidR="00122463" w:rsidRPr="006F6A64" w:rsidRDefault="00122463" w:rsidP="00755FF6">
            <w:pPr>
              <w:jc w:val="center"/>
              <w:rPr>
                <w:rFonts w:ascii="Times New Roman" w:hAnsi="Times New Roman"/>
                <w:b/>
                <w:szCs w:val="24"/>
                <w:lang w:val="sr-Cyrl-CS"/>
              </w:rPr>
            </w:pPr>
            <w:r w:rsidRPr="006F6A64">
              <w:rPr>
                <w:rFonts w:ascii="Times New Roman" w:hAnsi="Times New Roman"/>
                <w:b/>
                <w:szCs w:val="24"/>
                <w:lang w:val="sr-Cyrl-CS"/>
              </w:rPr>
              <w:t>Број учионице</w:t>
            </w:r>
          </w:p>
        </w:tc>
        <w:tc>
          <w:tcPr>
            <w:tcW w:w="1701" w:type="dxa"/>
            <w:shd w:val="clear" w:color="auto" w:fill="C2D69B"/>
            <w:vAlign w:val="center"/>
          </w:tcPr>
          <w:p w:rsidR="00122463" w:rsidRPr="006F6A64" w:rsidRDefault="00122463" w:rsidP="00755FF6">
            <w:pPr>
              <w:jc w:val="center"/>
              <w:rPr>
                <w:rFonts w:ascii="Times New Roman" w:hAnsi="Times New Roman"/>
                <w:b/>
                <w:szCs w:val="24"/>
                <w:lang w:val="sr-Cyrl-CS"/>
              </w:rPr>
            </w:pPr>
            <w:r w:rsidRPr="006F6A64">
              <w:rPr>
                <w:rFonts w:ascii="Times New Roman" w:hAnsi="Times New Roman"/>
                <w:b/>
                <w:szCs w:val="24"/>
                <w:lang w:val="sr-Cyrl-CS"/>
              </w:rPr>
              <w:t>Одељење</w:t>
            </w:r>
          </w:p>
        </w:tc>
        <w:tc>
          <w:tcPr>
            <w:tcW w:w="1487" w:type="dxa"/>
            <w:shd w:val="clear" w:color="auto" w:fill="C2D69B"/>
            <w:vAlign w:val="center"/>
          </w:tcPr>
          <w:p w:rsidR="00122463" w:rsidRPr="006F6A64" w:rsidRDefault="00122463" w:rsidP="00755FF6">
            <w:pPr>
              <w:jc w:val="center"/>
              <w:rPr>
                <w:rFonts w:ascii="Times New Roman" w:hAnsi="Times New Roman"/>
                <w:b/>
                <w:szCs w:val="24"/>
                <w:lang w:val="sr-Cyrl-CS"/>
              </w:rPr>
            </w:pPr>
            <w:r w:rsidRPr="006F6A64">
              <w:rPr>
                <w:rFonts w:ascii="Times New Roman" w:hAnsi="Times New Roman"/>
                <w:b/>
                <w:szCs w:val="24"/>
                <w:lang w:val="sr-Cyrl-CS"/>
              </w:rPr>
              <w:t>Број учионице</w:t>
            </w:r>
          </w:p>
        </w:tc>
      </w:tr>
      <w:tr w:rsidR="00122463" w:rsidRPr="006F6A64" w:rsidTr="008E0DC6">
        <w:trPr>
          <w:trHeight w:val="309"/>
        </w:trPr>
        <w:tc>
          <w:tcPr>
            <w:tcW w:w="1843"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I-1</w:t>
            </w:r>
          </w:p>
        </w:tc>
        <w:tc>
          <w:tcPr>
            <w:tcW w:w="1842"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3</w:t>
            </w:r>
          </w:p>
        </w:tc>
        <w:tc>
          <w:tcPr>
            <w:tcW w:w="1560"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I-2</w:t>
            </w:r>
          </w:p>
        </w:tc>
        <w:tc>
          <w:tcPr>
            <w:tcW w:w="1417"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4</w:t>
            </w:r>
          </w:p>
        </w:tc>
        <w:tc>
          <w:tcPr>
            <w:tcW w:w="1701" w:type="dxa"/>
          </w:tcPr>
          <w:p w:rsidR="00122463" w:rsidRDefault="00122463" w:rsidP="00755FF6">
            <w:pPr>
              <w:jc w:val="center"/>
              <w:rPr>
                <w:rFonts w:ascii="Times New Roman" w:hAnsi="Times New Roman"/>
                <w:szCs w:val="24"/>
                <w:lang w:val="sr-Cyrl-CS"/>
              </w:rPr>
            </w:pPr>
          </w:p>
        </w:tc>
        <w:tc>
          <w:tcPr>
            <w:tcW w:w="1487" w:type="dxa"/>
          </w:tcPr>
          <w:p w:rsidR="00122463" w:rsidRDefault="00122463" w:rsidP="00755FF6">
            <w:pPr>
              <w:jc w:val="center"/>
              <w:rPr>
                <w:rFonts w:ascii="Times New Roman" w:hAnsi="Times New Roman"/>
                <w:szCs w:val="24"/>
                <w:lang w:val="sr-Cyrl-CS"/>
              </w:rPr>
            </w:pPr>
          </w:p>
        </w:tc>
      </w:tr>
      <w:tr w:rsidR="00122463" w:rsidRPr="006F6A64" w:rsidTr="008E0DC6">
        <w:trPr>
          <w:trHeight w:val="309"/>
        </w:trPr>
        <w:tc>
          <w:tcPr>
            <w:tcW w:w="1843"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II-1</w:t>
            </w:r>
          </w:p>
        </w:tc>
        <w:tc>
          <w:tcPr>
            <w:tcW w:w="1842"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11</w:t>
            </w:r>
          </w:p>
        </w:tc>
        <w:tc>
          <w:tcPr>
            <w:tcW w:w="1560"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II-2</w:t>
            </w:r>
          </w:p>
        </w:tc>
        <w:tc>
          <w:tcPr>
            <w:tcW w:w="1417"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9</w:t>
            </w:r>
          </w:p>
        </w:tc>
        <w:tc>
          <w:tcPr>
            <w:tcW w:w="1701" w:type="dxa"/>
          </w:tcPr>
          <w:p w:rsidR="00122463" w:rsidRPr="00122463" w:rsidRDefault="00122463" w:rsidP="00755FF6">
            <w:pPr>
              <w:jc w:val="center"/>
              <w:rPr>
                <w:rFonts w:ascii="Times New Roman" w:hAnsi="Times New Roman"/>
                <w:szCs w:val="24"/>
              </w:rPr>
            </w:pPr>
            <w:r w:rsidRPr="006F6A64">
              <w:rPr>
                <w:rFonts w:ascii="Times New Roman" w:hAnsi="Times New Roman"/>
                <w:b/>
                <w:szCs w:val="24"/>
              </w:rPr>
              <w:t>II-</w:t>
            </w:r>
            <w:r>
              <w:rPr>
                <w:rFonts w:ascii="Times New Roman" w:hAnsi="Times New Roman"/>
                <w:b/>
                <w:szCs w:val="24"/>
              </w:rPr>
              <w:t>4</w:t>
            </w:r>
          </w:p>
        </w:tc>
        <w:tc>
          <w:tcPr>
            <w:tcW w:w="1487" w:type="dxa"/>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2</w:t>
            </w:r>
          </w:p>
        </w:tc>
      </w:tr>
      <w:tr w:rsidR="00122463" w:rsidRPr="006F6A64" w:rsidTr="008E0DC6">
        <w:trPr>
          <w:trHeight w:val="309"/>
        </w:trPr>
        <w:tc>
          <w:tcPr>
            <w:tcW w:w="1843"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III-1</w:t>
            </w:r>
          </w:p>
        </w:tc>
        <w:tc>
          <w:tcPr>
            <w:tcW w:w="1842"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10</w:t>
            </w:r>
          </w:p>
        </w:tc>
        <w:tc>
          <w:tcPr>
            <w:tcW w:w="1560"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III-2</w:t>
            </w:r>
          </w:p>
        </w:tc>
        <w:tc>
          <w:tcPr>
            <w:tcW w:w="1417" w:type="dxa"/>
            <w:vAlign w:val="center"/>
          </w:tcPr>
          <w:p w:rsidR="00122463" w:rsidRPr="006F6A64" w:rsidRDefault="00122463" w:rsidP="00755FF6">
            <w:pPr>
              <w:jc w:val="center"/>
              <w:rPr>
                <w:rFonts w:ascii="Times New Roman" w:hAnsi="Times New Roman"/>
                <w:szCs w:val="24"/>
                <w:lang w:val="sr-Cyrl-CS"/>
              </w:rPr>
            </w:pPr>
            <w:r w:rsidRPr="006F6A64">
              <w:rPr>
                <w:rFonts w:ascii="Times New Roman" w:hAnsi="Times New Roman"/>
                <w:szCs w:val="24"/>
                <w:lang w:val="sr-Cyrl-CS"/>
              </w:rPr>
              <w:t>1</w:t>
            </w:r>
            <w:r>
              <w:rPr>
                <w:rFonts w:ascii="Times New Roman" w:hAnsi="Times New Roman"/>
                <w:szCs w:val="24"/>
                <w:lang w:val="sr-Cyrl-CS"/>
              </w:rPr>
              <w:t>2</w:t>
            </w:r>
          </w:p>
        </w:tc>
        <w:tc>
          <w:tcPr>
            <w:tcW w:w="1701" w:type="dxa"/>
          </w:tcPr>
          <w:p w:rsidR="00122463" w:rsidRPr="006F6A64" w:rsidRDefault="00122463" w:rsidP="00755FF6">
            <w:pPr>
              <w:jc w:val="center"/>
              <w:rPr>
                <w:rFonts w:ascii="Times New Roman" w:hAnsi="Times New Roman"/>
                <w:szCs w:val="24"/>
                <w:lang w:val="sr-Cyrl-CS"/>
              </w:rPr>
            </w:pPr>
          </w:p>
        </w:tc>
        <w:tc>
          <w:tcPr>
            <w:tcW w:w="1487" w:type="dxa"/>
          </w:tcPr>
          <w:p w:rsidR="00122463" w:rsidRPr="006F6A64" w:rsidRDefault="00122463" w:rsidP="00755FF6">
            <w:pPr>
              <w:jc w:val="center"/>
              <w:rPr>
                <w:rFonts w:ascii="Times New Roman" w:hAnsi="Times New Roman"/>
                <w:szCs w:val="24"/>
                <w:lang w:val="sr-Cyrl-CS"/>
              </w:rPr>
            </w:pPr>
          </w:p>
        </w:tc>
      </w:tr>
      <w:tr w:rsidR="00122463" w:rsidRPr="006F6A64" w:rsidTr="008E0DC6">
        <w:trPr>
          <w:trHeight w:val="322"/>
        </w:trPr>
        <w:tc>
          <w:tcPr>
            <w:tcW w:w="1843"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IV-1</w:t>
            </w:r>
          </w:p>
        </w:tc>
        <w:tc>
          <w:tcPr>
            <w:tcW w:w="1842"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8</w:t>
            </w:r>
          </w:p>
        </w:tc>
        <w:tc>
          <w:tcPr>
            <w:tcW w:w="1560" w:type="dxa"/>
            <w:vAlign w:val="center"/>
          </w:tcPr>
          <w:p w:rsidR="00122463" w:rsidRPr="006F6A64" w:rsidRDefault="00122463" w:rsidP="00755FF6">
            <w:pPr>
              <w:jc w:val="center"/>
              <w:rPr>
                <w:rFonts w:ascii="Times New Roman" w:hAnsi="Times New Roman"/>
                <w:b/>
                <w:szCs w:val="24"/>
              </w:rPr>
            </w:pPr>
            <w:r w:rsidRPr="006F6A64">
              <w:rPr>
                <w:rFonts w:ascii="Times New Roman" w:hAnsi="Times New Roman"/>
                <w:b/>
                <w:szCs w:val="24"/>
              </w:rPr>
              <w:t>IV-2</w:t>
            </w:r>
          </w:p>
        </w:tc>
        <w:tc>
          <w:tcPr>
            <w:tcW w:w="1417" w:type="dxa"/>
            <w:vAlign w:val="center"/>
          </w:tcPr>
          <w:p w:rsidR="00122463" w:rsidRPr="006F6A64" w:rsidRDefault="00122463" w:rsidP="00755FF6">
            <w:pPr>
              <w:jc w:val="center"/>
              <w:rPr>
                <w:rFonts w:ascii="Times New Roman" w:hAnsi="Times New Roman"/>
                <w:szCs w:val="24"/>
                <w:lang w:val="sr-Cyrl-CS"/>
              </w:rPr>
            </w:pPr>
            <w:r>
              <w:rPr>
                <w:rFonts w:ascii="Times New Roman" w:hAnsi="Times New Roman"/>
                <w:szCs w:val="24"/>
                <w:lang w:val="sr-Cyrl-CS"/>
              </w:rPr>
              <w:t>1</w:t>
            </w:r>
          </w:p>
        </w:tc>
        <w:tc>
          <w:tcPr>
            <w:tcW w:w="1701" w:type="dxa"/>
          </w:tcPr>
          <w:p w:rsidR="00122463" w:rsidRPr="006F6A64" w:rsidRDefault="00122463" w:rsidP="00755FF6">
            <w:pPr>
              <w:jc w:val="center"/>
              <w:rPr>
                <w:rFonts w:ascii="Times New Roman" w:hAnsi="Times New Roman"/>
                <w:szCs w:val="24"/>
                <w:lang w:val="sr-Cyrl-CS"/>
              </w:rPr>
            </w:pPr>
          </w:p>
        </w:tc>
        <w:tc>
          <w:tcPr>
            <w:tcW w:w="1487" w:type="dxa"/>
          </w:tcPr>
          <w:p w:rsidR="00122463" w:rsidRPr="006F6A64" w:rsidRDefault="00122463" w:rsidP="00755FF6">
            <w:pPr>
              <w:jc w:val="center"/>
              <w:rPr>
                <w:rFonts w:ascii="Times New Roman" w:hAnsi="Times New Roman"/>
                <w:szCs w:val="24"/>
                <w:lang w:val="sr-Cyrl-CS"/>
              </w:rPr>
            </w:pPr>
          </w:p>
        </w:tc>
      </w:tr>
    </w:tbl>
    <w:p w:rsidR="004605D8" w:rsidRPr="006F6A64" w:rsidRDefault="004605D8" w:rsidP="004605D8">
      <w:pPr>
        <w:rPr>
          <w:rFonts w:ascii="Times New Roman" w:hAnsi="Times New Roman"/>
          <w:b/>
          <w:szCs w:val="24"/>
          <w:lang w:val="sr-Cyrl-CS"/>
        </w:rPr>
      </w:pPr>
    </w:p>
    <w:p w:rsidR="004605D8" w:rsidRPr="006F6A64" w:rsidRDefault="004605D8" w:rsidP="004605D8">
      <w:pPr>
        <w:jc w:val="both"/>
        <w:rPr>
          <w:rFonts w:ascii="Times New Roman" w:hAnsi="Times New Roman"/>
          <w:szCs w:val="24"/>
        </w:rPr>
      </w:pPr>
      <w:r w:rsidRPr="006F6A64">
        <w:rPr>
          <w:rFonts w:ascii="Times New Roman" w:hAnsi="Times New Roman"/>
          <w:b/>
          <w:szCs w:val="24"/>
          <w:lang w:val="sr-Cyrl-CS"/>
        </w:rPr>
        <w:t xml:space="preserve">За ученике виших разреда – </w:t>
      </w:r>
      <w:r w:rsidRPr="006F6A64">
        <w:rPr>
          <w:rFonts w:ascii="Times New Roman" w:hAnsi="Times New Roman"/>
          <w:szCs w:val="24"/>
          <w:lang w:val="sr-Cyrl-CS"/>
        </w:rPr>
        <w:t>матична школа</w:t>
      </w:r>
      <w:r>
        <w:rPr>
          <w:rFonts w:ascii="Times New Roman" w:hAnsi="Times New Roman"/>
          <w:szCs w:val="24"/>
        </w:rPr>
        <w:t xml:space="preserve"> </w:t>
      </w:r>
    </w:p>
    <w:p w:rsidR="004605D8" w:rsidRPr="006F6A64" w:rsidRDefault="004605D8" w:rsidP="004605D8">
      <w:pPr>
        <w:rPr>
          <w:rFonts w:ascii="Times New Roman" w:hAnsi="Times New Roman"/>
          <w:szCs w:val="24"/>
          <w:lang w:val="sr-Cyrl-CS"/>
        </w:rPr>
      </w:pPr>
    </w:p>
    <w:tbl>
      <w:tblPr>
        <w:tblW w:w="983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835"/>
        <w:gridCol w:w="2410"/>
        <w:gridCol w:w="2409"/>
        <w:gridCol w:w="2178"/>
      </w:tblGrid>
      <w:tr w:rsidR="004605D8" w:rsidRPr="006F6A64" w:rsidTr="008E0DC6">
        <w:trPr>
          <w:trHeight w:val="300"/>
        </w:trPr>
        <w:tc>
          <w:tcPr>
            <w:tcW w:w="2835" w:type="dxa"/>
            <w:shd w:val="clear" w:color="auto" w:fill="C2D69B"/>
            <w:vAlign w:val="center"/>
          </w:tcPr>
          <w:p w:rsidR="004605D8" w:rsidRPr="006F6A64" w:rsidRDefault="004605D8" w:rsidP="00755FF6">
            <w:pPr>
              <w:jc w:val="center"/>
              <w:rPr>
                <w:rFonts w:ascii="Times New Roman" w:hAnsi="Times New Roman"/>
                <w:b/>
                <w:szCs w:val="24"/>
              </w:rPr>
            </w:pPr>
            <w:r w:rsidRPr="006F6A64">
              <w:rPr>
                <w:rFonts w:ascii="Times New Roman" w:hAnsi="Times New Roman"/>
                <w:b/>
                <w:szCs w:val="24"/>
                <w:lang w:val="sr-Cyrl-CS"/>
              </w:rPr>
              <w:t>Одељење</w:t>
            </w:r>
          </w:p>
        </w:tc>
        <w:tc>
          <w:tcPr>
            <w:tcW w:w="2410" w:type="dxa"/>
            <w:shd w:val="clear" w:color="auto" w:fill="C2D69B"/>
            <w:vAlign w:val="center"/>
          </w:tcPr>
          <w:p w:rsidR="004605D8" w:rsidRPr="006F6A64" w:rsidRDefault="004605D8" w:rsidP="00755FF6">
            <w:pPr>
              <w:jc w:val="center"/>
              <w:rPr>
                <w:rFonts w:ascii="Times New Roman" w:hAnsi="Times New Roman"/>
                <w:b/>
                <w:szCs w:val="24"/>
                <w:lang w:val="sr-Cyrl-CS"/>
              </w:rPr>
            </w:pPr>
            <w:r w:rsidRPr="006F6A64">
              <w:rPr>
                <w:rFonts w:ascii="Times New Roman" w:hAnsi="Times New Roman"/>
                <w:b/>
                <w:szCs w:val="24"/>
                <w:lang w:val="sr-Cyrl-CS"/>
              </w:rPr>
              <w:t>Број кабинета</w:t>
            </w:r>
          </w:p>
        </w:tc>
        <w:tc>
          <w:tcPr>
            <w:tcW w:w="2409" w:type="dxa"/>
            <w:shd w:val="clear" w:color="auto" w:fill="C2D69B"/>
            <w:vAlign w:val="center"/>
          </w:tcPr>
          <w:p w:rsidR="004605D8" w:rsidRPr="006F6A64" w:rsidRDefault="004605D8" w:rsidP="00755FF6">
            <w:pPr>
              <w:jc w:val="center"/>
              <w:rPr>
                <w:rFonts w:ascii="Times New Roman" w:hAnsi="Times New Roman"/>
                <w:b/>
                <w:szCs w:val="24"/>
              </w:rPr>
            </w:pPr>
            <w:r w:rsidRPr="006F6A64">
              <w:rPr>
                <w:rFonts w:ascii="Times New Roman" w:hAnsi="Times New Roman"/>
                <w:b/>
                <w:szCs w:val="24"/>
              </w:rPr>
              <w:t xml:space="preserve">Одељење </w:t>
            </w:r>
          </w:p>
        </w:tc>
        <w:tc>
          <w:tcPr>
            <w:tcW w:w="2178" w:type="dxa"/>
            <w:shd w:val="clear" w:color="auto" w:fill="C2D69B"/>
            <w:vAlign w:val="center"/>
          </w:tcPr>
          <w:p w:rsidR="004605D8" w:rsidRPr="006F6A64" w:rsidRDefault="004605D8" w:rsidP="00755FF6">
            <w:pPr>
              <w:jc w:val="center"/>
              <w:rPr>
                <w:rFonts w:ascii="Times New Roman" w:hAnsi="Times New Roman"/>
                <w:b/>
                <w:szCs w:val="24"/>
                <w:lang w:val="sr-Cyrl-CS"/>
              </w:rPr>
            </w:pPr>
            <w:r w:rsidRPr="006F6A64">
              <w:rPr>
                <w:rFonts w:ascii="Times New Roman" w:hAnsi="Times New Roman"/>
                <w:b/>
                <w:szCs w:val="24"/>
                <w:lang w:val="sr-Cyrl-CS"/>
              </w:rPr>
              <w:t>Број кабинета</w:t>
            </w:r>
          </w:p>
        </w:tc>
      </w:tr>
      <w:tr w:rsidR="004605D8" w:rsidRPr="006F6A64" w:rsidTr="008E0DC6">
        <w:trPr>
          <w:trHeight w:val="576"/>
        </w:trPr>
        <w:tc>
          <w:tcPr>
            <w:tcW w:w="2835"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биологија</w:t>
            </w:r>
          </w:p>
        </w:tc>
        <w:tc>
          <w:tcPr>
            <w:tcW w:w="2410" w:type="dxa"/>
            <w:vAlign w:val="center"/>
          </w:tcPr>
          <w:p w:rsidR="004605D8" w:rsidRPr="006F6A64" w:rsidRDefault="004605D8" w:rsidP="00122463">
            <w:pPr>
              <w:jc w:val="center"/>
              <w:rPr>
                <w:rFonts w:ascii="Times New Roman" w:hAnsi="Times New Roman"/>
                <w:szCs w:val="24"/>
              </w:rPr>
            </w:pPr>
            <w:r w:rsidRPr="006F6A64">
              <w:rPr>
                <w:rFonts w:ascii="Times New Roman" w:hAnsi="Times New Roman"/>
                <w:szCs w:val="24"/>
                <w:lang w:val="sr-Cyrl-CS"/>
              </w:rPr>
              <w:t>1</w:t>
            </w:r>
          </w:p>
        </w:tc>
        <w:tc>
          <w:tcPr>
            <w:tcW w:w="2409"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Хемија/ликовна култура</w:t>
            </w:r>
          </w:p>
        </w:tc>
        <w:tc>
          <w:tcPr>
            <w:tcW w:w="2178"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5</w:t>
            </w:r>
          </w:p>
        </w:tc>
      </w:tr>
      <w:tr w:rsidR="004605D8" w:rsidRPr="006F6A64" w:rsidTr="008E0DC6">
        <w:trPr>
          <w:trHeight w:val="300"/>
        </w:trPr>
        <w:tc>
          <w:tcPr>
            <w:tcW w:w="2835"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географија</w:t>
            </w:r>
          </w:p>
        </w:tc>
        <w:tc>
          <w:tcPr>
            <w:tcW w:w="2410"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2</w:t>
            </w:r>
          </w:p>
        </w:tc>
        <w:tc>
          <w:tcPr>
            <w:tcW w:w="2409"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информатика</w:t>
            </w:r>
          </w:p>
        </w:tc>
        <w:tc>
          <w:tcPr>
            <w:tcW w:w="2178"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6</w:t>
            </w:r>
          </w:p>
        </w:tc>
      </w:tr>
      <w:tr w:rsidR="004605D8" w:rsidRPr="006F6A64" w:rsidTr="008E0DC6">
        <w:trPr>
          <w:trHeight w:val="289"/>
        </w:trPr>
        <w:tc>
          <w:tcPr>
            <w:tcW w:w="2835"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историја</w:t>
            </w:r>
          </w:p>
        </w:tc>
        <w:tc>
          <w:tcPr>
            <w:tcW w:w="2410"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3</w:t>
            </w:r>
          </w:p>
        </w:tc>
        <w:tc>
          <w:tcPr>
            <w:tcW w:w="2409"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Српски језик</w:t>
            </w:r>
          </w:p>
        </w:tc>
        <w:tc>
          <w:tcPr>
            <w:tcW w:w="2178" w:type="dxa"/>
            <w:vAlign w:val="center"/>
          </w:tcPr>
          <w:p w:rsidR="004605D8" w:rsidRPr="00122463" w:rsidRDefault="004605D8" w:rsidP="00755FF6">
            <w:pPr>
              <w:jc w:val="center"/>
              <w:rPr>
                <w:rFonts w:ascii="Times New Roman" w:hAnsi="Times New Roman"/>
                <w:szCs w:val="24"/>
              </w:rPr>
            </w:pPr>
            <w:r w:rsidRPr="006F6A64">
              <w:rPr>
                <w:rFonts w:ascii="Times New Roman" w:hAnsi="Times New Roman"/>
                <w:szCs w:val="24"/>
              </w:rPr>
              <w:t>8</w:t>
            </w:r>
            <w:r w:rsidR="00122463">
              <w:rPr>
                <w:rFonts w:ascii="Times New Roman" w:hAnsi="Times New Roman"/>
                <w:szCs w:val="24"/>
              </w:rPr>
              <w:t xml:space="preserve"> и 12</w:t>
            </w:r>
          </w:p>
        </w:tc>
      </w:tr>
      <w:tr w:rsidR="004605D8" w:rsidRPr="006F6A64" w:rsidTr="008E0DC6">
        <w:trPr>
          <w:trHeight w:val="289"/>
        </w:trPr>
        <w:tc>
          <w:tcPr>
            <w:tcW w:w="2835"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Страни језици</w:t>
            </w:r>
          </w:p>
        </w:tc>
        <w:tc>
          <w:tcPr>
            <w:tcW w:w="2410"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4</w:t>
            </w:r>
          </w:p>
        </w:tc>
        <w:tc>
          <w:tcPr>
            <w:tcW w:w="2409" w:type="dxa"/>
            <w:vAlign w:val="center"/>
          </w:tcPr>
          <w:p w:rsidR="004605D8" w:rsidRPr="00122463" w:rsidRDefault="00122463" w:rsidP="00755FF6">
            <w:pPr>
              <w:jc w:val="center"/>
              <w:rPr>
                <w:rFonts w:ascii="Times New Roman" w:hAnsi="Times New Roman"/>
                <w:b/>
                <w:szCs w:val="24"/>
              </w:rPr>
            </w:pPr>
            <w:r>
              <w:rPr>
                <w:rFonts w:ascii="Times New Roman" w:hAnsi="Times New Roman"/>
                <w:b/>
                <w:szCs w:val="24"/>
              </w:rPr>
              <w:t>математика</w:t>
            </w:r>
          </w:p>
        </w:tc>
        <w:tc>
          <w:tcPr>
            <w:tcW w:w="2178" w:type="dxa"/>
            <w:vAlign w:val="center"/>
          </w:tcPr>
          <w:p w:rsidR="004605D8" w:rsidRPr="00122463" w:rsidRDefault="00122463" w:rsidP="00755FF6">
            <w:pPr>
              <w:jc w:val="center"/>
              <w:rPr>
                <w:rFonts w:ascii="Times New Roman" w:hAnsi="Times New Roman"/>
                <w:szCs w:val="24"/>
              </w:rPr>
            </w:pPr>
            <w:r>
              <w:rPr>
                <w:rFonts w:ascii="Times New Roman" w:hAnsi="Times New Roman"/>
                <w:szCs w:val="24"/>
              </w:rPr>
              <w:t>9 и 10</w:t>
            </w:r>
          </w:p>
        </w:tc>
      </w:tr>
      <w:tr w:rsidR="00122463" w:rsidRPr="006F6A64" w:rsidTr="008E0DC6">
        <w:trPr>
          <w:trHeight w:val="289"/>
        </w:trPr>
        <w:tc>
          <w:tcPr>
            <w:tcW w:w="2835" w:type="dxa"/>
            <w:vAlign w:val="center"/>
          </w:tcPr>
          <w:p w:rsidR="00122463" w:rsidRDefault="00122463" w:rsidP="00755FF6">
            <w:pPr>
              <w:jc w:val="center"/>
              <w:rPr>
                <w:rFonts w:ascii="Times New Roman" w:hAnsi="Times New Roman"/>
                <w:b/>
                <w:szCs w:val="24"/>
              </w:rPr>
            </w:pPr>
            <w:r>
              <w:rPr>
                <w:rFonts w:ascii="Times New Roman" w:hAnsi="Times New Roman"/>
                <w:b/>
                <w:szCs w:val="24"/>
              </w:rPr>
              <w:t>Физичко васпитање</w:t>
            </w:r>
          </w:p>
        </w:tc>
        <w:tc>
          <w:tcPr>
            <w:tcW w:w="2410" w:type="dxa"/>
            <w:vAlign w:val="center"/>
          </w:tcPr>
          <w:p w:rsidR="00122463" w:rsidRDefault="00122463" w:rsidP="00755FF6">
            <w:pPr>
              <w:jc w:val="center"/>
              <w:rPr>
                <w:rFonts w:ascii="Times New Roman" w:hAnsi="Times New Roman"/>
                <w:szCs w:val="24"/>
              </w:rPr>
            </w:pPr>
            <w:r>
              <w:rPr>
                <w:rFonts w:ascii="Times New Roman" w:hAnsi="Times New Roman"/>
                <w:szCs w:val="24"/>
              </w:rPr>
              <w:t>Фискултурна сала</w:t>
            </w:r>
          </w:p>
        </w:tc>
        <w:tc>
          <w:tcPr>
            <w:tcW w:w="2409" w:type="dxa"/>
            <w:vAlign w:val="center"/>
          </w:tcPr>
          <w:p w:rsidR="00122463" w:rsidRDefault="00122463" w:rsidP="00755FF6">
            <w:pPr>
              <w:jc w:val="center"/>
              <w:rPr>
                <w:rFonts w:ascii="Times New Roman" w:hAnsi="Times New Roman"/>
                <w:b/>
                <w:szCs w:val="24"/>
              </w:rPr>
            </w:pPr>
            <w:r>
              <w:rPr>
                <w:rFonts w:ascii="Times New Roman" w:hAnsi="Times New Roman"/>
                <w:b/>
                <w:szCs w:val="24"/>
              </w:rPr>
              <w:t>Техничко образовање</w:t>
            </w:r>
          </w:p>
        </w:tc>
        <w:tc>
          <w:tcPr>
            <w:tcW w:w="2178" w:type="dxa"/>
            <w:vAlign w:val="center"/>
          </w:tcPr>
          <w:p w:rsidR="00122463" w:rsidRDefault="00122463" w:rsidP="00755FF6">
            <w:pPr>
              <w:jc w:val="center"/>
              <w:rPr>
                <w:rFonts w:ascii="Times New Roman" w:hAnsi="Times New Roman"/>
                <w:szCs w:val="24"/>
              </w:rPr>
            </w:pPr>
            <w:r>
              <w:rPr>
                <w:rFonts w:ascii="Times New Roman" w:hAnsi="Times New Roman"/>
                <w:szCs w:val="24"/>
              </w:rPr>
              <w:t>7</w:t>
            </w:r>
          </w:p>
        </w:tc>
      </w:tr>
      <w:tr w:rsidR="00122463" w:rsidRPr="006F6A64" w:rsidTr="008E0DC6">
        <w:trPr>
          <w:trHeight w:val="300"/>
        </w:trPr>
        <w:tc>
          <w:tcPr>
            <w:tcW w:w="2835" w:type="dxa"/>
            <w:vAlign w:val="center"/>
          </w:tcPr>
          <w:p w:rsidR="00122463" w:rsidRDefault="00122463" w:rsidP="00755FF6">
            <w:pPr>
              <w:jc w:val="center"/>
              <w:rPr>
                <w:rFonts w:ascii="Times New Roman" w:hAnsi="Times New Roman"/>
                <w:b/>
                <w:szCs w:val="24"/>
              </w:rPr>
            </w:pPr>
            <w:r>
              <w:rPr>
                <w:rFonts w:ascii="Times New Roman" w:hAnsi="Times New Roman"/>
                <w:b/>
                <w:szCs w:val="24"/>
              </w:rPr>
              <w:t>Музичка култура</w:t>
            </w:r>
          </w:p>
        </w:tc>
        <w:tc>
          <w:tcPr>
            <w:tcW w:w="2410" w:type="dxa"/>
            <w:vAlign w:val="center"/>
          </w:tcPr>
          <w:p w:rsidR="00122463" w:rsidRPr="00DE439C" w:rsidRDefault="00DE439C" w:rsidP="00755FF6">
            <w:pPr>
              <w:jc w:val="center"/>
              <w:rPr>
                <w:rFonts w:ascii="Times New Roman" w:hAnsi="Times New Roman"/>
                <w:szCs w:val="24"/>
              </w:rPr>
            </w:pPr>
            <w:r>
              <w:rPr>
                <w:rFonts w:ascii="Times New Roman" w:hAnsi="Times New Roman"/>
                <w:szCs w:val="24"/>
              </w:rPr>
              <w:t>11</w:t>
            </w:r>
          </w:p>
        </w:tc>
        <w:tc>
          <w:tcPr>
            <w:tcW w:w="2409" w:type="dxa"/>
            <w:vAlign w:val="center"/>
          </w:tcPr>
          <w:p w:rsidR="00122463" w:rsidRDefault="00122463" w:rsidP="00755FF6">
            <w:pPr>
              <w:jc w:val="center"/>
              <w:rPr>
                <w:rFonts w:ascii="Times New Roman" w:hAnsi="Times New Roman"/>
                <w:b/>
                <w:szCs w:val="24"/>
              </w:rPr>
            </w:pPr>
          </w:p>
        </w:tc>
        <w:tc>
          <w:tcPr>
            <w:tcW w:w="2178" w:type="dxa"/>
            <w:vAlign w:val="center"/>
          </w:tcPr>
          <w:p w:rsidR="00122463" w:rsidRDefault="00122463" w:rsidP="00755FF6">
            <w:pPr>
              <w:jc w:val="center"/>
              <w:rPr>
                <w:rFonts w:ascii="Times New Roman" w:hAnsi="Times New Roman"/>
                <w:szCs w:val="24"/>
              </w:rPr>
            </w:pPr>
          </w:p>
        </w:tc>
      </w:tr>
    </w:tbl>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6"/>
      </w:tblGrid>
      <w:tr w:rsidR="008E0DC6" w:rsidTr="008E0DC6">
        <w:tc>
          <w:tcPr>
            <w:tcW w:w="9746" w:type="dxa"/>
          </w:tcPr>
          <w:p w:rsidR="008E0DC6" w:rsidRDefault="008E0DC6" w:rsidP="008E0DC6">
            <w:pPr>
              <w:spacing w:before="240" w:after="120"/>
              <w:ind w:left="34"/>
              <w:jc w:val="both"/>
              <w:rPr>
                <w:szCs w:val="24"/>
                <w:lang w:val="ru-RU"/>
              </w:rPr>
            </w:pPr>
            <w:r w:rsidRPr="00122463">
              <w:rPr>
                <w:szCs w:val="24"/>
                <w:lang w:val="ru-RU"/>
              </w:rPr>
              <w:t>Сви остали предмети који немају одговарајући кабинет, користиће кабинет у скалду са просторним и временским могућностима.</w:t>
            </w:r>
          </w:p>
        </w:tc>
      </w:tr>
    </w:tbl>
    <w:p w:rsidR="00E94695" w:rsidRPr="008E0DC6" w:rsidRDefault="00E94695" w:rsidP="005C741C">
      <w:pPr>
        <w:numPr>
          <w:ilvl w:val="1"/>
          <w:numId w:val="5"/>
        </w:numPr>
        <w:spacing w:before="240" w:after="120"/>
        <w:ind w:left="0" w:firstLine="567"/>
        <w:jc w:val="center"/>
        <w:rPr>
          <w:rFonts w:ascii="Times New Roman" w:hAnsi="Times New Roman"/>
          <w:b/>
          <w:sz w:val="28"/>
          <w:szCs w:val="28"/>
          <w:lang w:val="ru-RU"/>
        </w:rPr>
      </w:pPr>
      <w:r w:rsidRPr="009F4194">
        <w:rPr>
          <w:rFonts w:ascii="Times New Roman" w:hAnsi="Times New Roman"/>
          <w:b/>
          <w:bCs/>
          <w:sz w:val="28"/>
          <w:szCs w:val="28"/>
          <w:lang w:val="ru-RU"/>
        </w:rPr>
        <w:t>О</w:t>
      </w:r>
      <w:r w:rsidR="008E0C58" w:rsidRPr="009F4194">
        <w:rPr>
          <w:rFonts w:ascii="Times New Roman" w:hAnsi="Times New Roman"/>
          <w:b/>
          <w:bCs/>
          <w:sz w:val="28"/>
          <w:szCs w:val="28"/>
          <w:lang w:val="ru-RU"/>
        </w:rPr>
        <w:t>премљеност зграде</w:t>
      </w:r>
      <w:bookmarkEnd w:id="18"/>
    </w:p>
    <w:tbl>
      <w:tblPr>
        <w:tblStyle w:val="TableGrid"/>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4"/>
      </w:tblGrid>
      <w:tr w:rsidR="008E0DC6" w:rsidTr="00DA69E3">
        <w:tc>
          <w:tcPr>
            <w:tcW w:w="10064" w:type="dxa"/>
          </w:tcPr>
          <w:p w:rsidR="008E0DC6" w:rsidRPr="006F6A64" w:rsidRDefault="008E0DC6" w:rsidP="008E0DC6">
            <w:pPr>
              <w:spacing w:before="60"/>
              <w:ind w:firstLine="567"/>
              <w:jc w:val="both"/>
              <w:rPr>
                <w:szCs w:val="24"/>
                <w:lang w:val="ru-RU"/>
              </w:rPr>
            </w:pPr>
            <w:r w:rsidRPr="006F6A64">
              <w:rPr>
                <w:szCs w:val="24"/>
                <w:lang w:val="ru-RU"/>
              </w:rPr>
              <w:t>Оснивање и почетак рада школе прати и одговарајуће опремање на</w:t>
            </w:r>
            <w:r w:rsidRPr="006F6A64">
              <w:rPr>
                <w:szCs w:val="24"/>
                <w:lang w:val="ru-RU"/>
              </w:rPr>
              <w:softHyphen/>
              <w:t>ме</w:t>
            </w:r>
            <w:r w:rsidRPr="006F6A64">
              <w:rPr>
                <w:szCs w:val="24"/>
                <w:lang w:val="ru-RU"/>
              </w:rPr>
              <w:softHyphen/>
            </w:r>
            <w:r w:rsidRPr="006F6A64">
              <w:rPr>
                <w:szCs w:val="24"/>
                <w:lang w:val="ru-RU"/>
              </w:rPr>
              <w:softHyphen/>
              <w:t>штајем, наставним средствима, уређајима, реквизитима, алатима и ма</w:t>
            </w:r>
            <w:r w:rsidRPr="006F6A64">
              <w:rPr>
                <w:szCs w:val="24"/>
                <w:lang w:val="ru-RU"/>
              </w:rPr>
              <w:softHyphen/>
              <w:t>ши</w:t>
            </w:r>
            <w:r w:rsidRPr="006F6A64">
              <w:rPr>
                <w:szCs w:val="24"/>
                <w:lang w:val="ru-RU"/>
              </w:rPr>
              <w:softHyphen/>
            </w:r>
            <w:r w:rsidRPr="006F6A64">
              <w:rPr>
                <w:szCs w:val="24"/>
                <w:lang w:val="ru-RU"/>
              </w:rPr>
              <w:softHyphen/>
              <w:t>нама. У току рада постојали су релативно повољни услови за нова оп</w:t>
            </w:r>
            <w:r w:rsidRPr="006F6A64">
              <w:rPr>
                <w:szCs w:val="24"/>
                <w:lang w:val="ru-RU"/>
              </w:rPr>
              <w:softHyphen/>
              <w:t>ре</w:t>
            </w:r>
            <w:r w:rsidRPr="006F6A64">
              <w:rPr>
                <w:szCs w:val="24"/>
                <w:lang w:val="ru-RU"/>
              </w:rPr>
              <w:softHyphen/>
            </w:r>
            <w:r w:rsidRPr="006F6A64">
              <w:rPr>
                <w:szCs w:val="24"/>
                <w:lang w:val="ru-RU"/>
              </w:rPr>
              <w:softHyphen/>
              <w:t>мања и укупна побољшавања материјалних услова рада, и они се план</w:t>
            </w:r>
            <w:r w:rsidRPr="006F6A64">
              <w:rPr>
                <w:szCs w:val="24"/>
                <w:lang w:val="ru-RU"/>
              </w:rPr>
              <w:softHyphen/>
            </w:r>
            <w:r w:rsidRPr="006F6A64">
              <w:rPr>
                <w:szCs w:val="24"/>
                <w:lang w:val="ru-RU"/>
              </w:rPr>
              <w:softHyphen/>
              <w:t xml:space="preserve">ски и организовано користе. Данас школа поседује релативно </w:t>
            </w:r>
            <w:r w:rsidRPr="006F6A64">
              <w:rPr>
                <w:bCs/>
                <w:szCs w:val="24"/>
                <w:lang w:val="ru-RU"/>
              </w:rPr>
              <w:t>све потребне врсте наставних средстава</w:t>
            </w:r>
            <w:r w:rsidRPr="006F6A64">
              <w:rPr>
                <w:szCs w:val="24"/>
                <w:lang w:val="ru-RU"/>
              </w:rPr>
              <w:t xml:space="preserve">, односно </w:t>
            </w:r>
            <w:r w:rsidRPr="006F6A64">
              <w:rPr>
                <w:bCs/>
                <w:szCs w:val="24"/>
                <w:lang w:val="ru-RU"/>
              </w:rPr>
              <w:t>задовољава утврђене и законом прописане нормативе и стандарде</w:t>
            </w:r>
            <w:r w:rsidRPr="006F6A64">
              <w:rPr>
                <w:szCs w:val="24"/>
                <w:lang w:val="ru-RU"/>
              </w:rPr>
              <w:t>. Нас</w:t>
            </w:r>
            <w:r w:rsidRPr="006F6A64">
              <w:rPr>
                <w:szCs w:val="24"/>
                <w:lang w:val="ru-RU"/>
              </w:rPr>
              <w:softHyphen/>
              <w:t>тав</w:t>
            </w:r>
            <w:r w:rsidRPr="006F6A64">
              <w:rPr>
                <w:szCs w:val="24"/>
                <w:lang w:val="ru-RU"/>
              </w:rPr>
              <w:softHyphen/>
            </w:r>
            <w:r w:rsidRPr="006F6A64">
              <w:rPr>
                <w:szCs w:val="24"/>
                <w:lang w:val="ru-RU"/>
              </w:rPr>
              <w:softHyphen/>
              <w:t>ницима и стручним сарадницима је омогућено да ко</w:t>
            </w:r>
            <w:r w:rsidRPr="006F6A64">
              <w:rPr>
                <w:szCs w:val="24"/>
                <w:lang w:val="ru-RU"/>
              </w:rPr>
              <w:softHyphen/>
            </w:r>
            <w:r w:rsidRPr="006F6A64">
              <w:rPr>
                <w:szCs w:val="24"/>
                <w:lang w:val="ru-RU"/>
              </w:rPr>
              <w:softHyphen/>
              <w:t>ристе рачунаре, а што има утицаја на израду дидактичких материјала у са</w:t>
            </w:r>
            <w:r w:rsidRPr="006F6A64">
              <w:rPr>
                <w:szCs w:val="24"/>
                <w:lang w:val="ru-RU"/>
              </w:rPr>
              <w:softHyphen/>
            </w:r>
            <w:r w:rsidRPr="006F6A64">
              <w:rPr>
                <w:szCs w:val="24"/>
                <w:lang w:val="ru-RU"/>
              </w:rPr>
              <w:softHyphen/>
              <w:t>радњи са ученицима и родитељима ученика.</w:t>
            </w:r>
          </w:p>
          <w:p w:rsidR="008E0DC6" w:rsidRPr="008E0DC6" w:rsidRDefault="008E0DC6" w:rsidP="008E0DC6">
            <w:pPr>
              <w:autoSpaceDE w:val="0"/>
              <w:autoSpaceDN w:val="0"/>
              <w:adjustRightInd w:val="0"/>
              <w:ind w:firstLine="720"/>
              <w:jc w:val="both"/>
              <w:rPr>
                <w:szCs w:val="24"/>
                <w:lang w:eastAsia="sr-Latn-CS"/>
              </w:rPr>
            </w:pPr>
            <w:r w:rsidRPr="006F6A64">
              <w:rPr>
                <w:szCs w:val="24"/>
                <w:lang w:eastAsia="sr-Latn-CS"/>
              </w:rPr>
              <w:lastRenderedPageBreak/>
              <w:t>Преглед најважнијих наставних средстава дајемо у табели 1.</w:t>
            </w:r>
          </w:p>
        </w:tc>
      </w:tr>
    </w:tbl>
    <w:p w:rsidR="000A6901" w:rsidRPr="006F6A64" w:rsidRDefault="000A6901" w:rsidP="008E0DC6">
      <w:pPr>
        <w:autoSpaceDE w:val="0"/>
        <w:autoSpaceDN w:val="0"/>
        <w:adjustRightInd w:val="0"/>
        <w:rPr>
          <w:rFonts w:ascii="Times New Roman" w:hAnsi="Times New Roman"/>
          <w:i/>
          <w:iCs/>
          <w:szCs w:val="24"/>
          <w:lang w:val="sr-Cyrl-CS" w:eastAsia="sr-Latn-CS"/>
        </w:rPr>
      </w:pPr>
    </w:p>
    <w:p w:rsidR="000A6901" w:rsidRPr="006F6A64" w:rsidRDefault="000A6901" w:rsidP="000A6901">
      <w:pPr>
        <w:autoSpaceDE w:val="0"/>
        <w:autoSpaceDN w:val="0"/>
        <w:adjustRightInd w:val="0"/>
        <w:jc w:val="right"/>
        <w:rPr>
          <w:rFonts w:ascii="Times New Roman" w:hAnsi="Times New Roman"/>
          <w:i/>
          <w:iCs/>
          <w:color w:val="984806"/>
          <w:szCs w:val="24"/>
          <w:lang w:eastAsia="sr-Latn-CS"/>
        </w:rPr>
      </w:pPr>
      <w:r w:rsidRPr="006F6A64">
        <w:rPr>
          <w:rFonts w:ascii="Times New Roman" w:hAnsi="Times New Roman"/>
          <w:i/>
          <w:iCs/>
          <w:color w:val="984806"/>
          <w:szCs w:val="24"/>
          <w:lang w:eastAsia="sr-Latn-CS"/>
        </w:rPr>
        <w:t>Табела 1: Преглед најважнијих наставних средстава у матичној школи и</w:t>
      </w:r>
    </w:p>
    <w:p w:rsidR="000A6901" w:rsidRPr="006F6A64" w:rsidRDefault="000A6901" w:rsidP="000A6901">
      <w:pPr>
        <w:shd w:val="clear" w:color="auto" w:fill="FFFFFF"/>
        <w:ind w:firstLine="720"/>
        <w:jc w:val="right"/>
        <w:rPr>
          <w:rFonts w:ascii="Times New Roman" w:hAnsi="Times New Roman"/>
          <w:bCs/>
          <w:color w:val="000000"/>
          <w:szCs w:val="24"/>
          <w:lang w:val="sr-Cyrl-CS"/>
        </w:rPr>
      </w:pPr>
      <w:r w:rsidRPr="006F6A64">
        <w:rPr>
          <w:rFonts w:ascii="Times New Roman" w:hAnsi="Times New Roman"/>
          <w:i/>
          <w:iCs/>
          <w:color w:val="984806"/>
          <w:szCs w:val="24"/>
          <w:lang w:eastAsia="sr-Latn-CS"/>
        </w:rPr>
        <w:t>издвојеном одељењу</w:t>
      </w:r>
      <w:r w:rsidRPr="006F6A64">
        <w:rPr>
          <w:rFonts w:ascii="Times New Roman" w:hAnsi="Times New Roman"/>
          <w:szCs w:val="24"/>
          <w:lang w:val="sr-Cyrl-CS"/>
        </w:rPr>
        <w:tab/>
      </w:r>
    </w:p>
    <w:tbl>
      <w:tblPr>
        <w:tblW w:w="7381" w:type="dxa"/>
        <w:jc w:val="center"/>
        <w:tblInd w:w="98" w:type="dxa"/>
        <w:tblLayout w:type="fixed"/>
        <w:tblCellMar>
          <w:left w:w="10" w:type="dxa"/>
          <w:right w:w="10" w:type="dxa"/>
        </w:tblCellMar>
        <w:tblLook w:val="0000"/>
      </w:tblPr>
      <w:tblGrid>
        <w:gridCol w:w="861"/>
        <w:gridCol w:w="4961"/>
        <w:gridCol w:w="1559"/>
      </w:tblGrid>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A6901" w:rsidRPr="006F6A64" w:rsidRDefault="000A6901" w:rsidP="006F6A64">
            <w:pPr>
              <w:tabs>
                <w:tab w:val="left" w:pos="7905"/>
              </w:tabs>
              <w:jc w:val="right"/>
              <w:rPr>
                <w:rFonts w:ascii="Times New Roman" w:hAnsi="Times New Roman"/>
                <w:b/>
                <w:szCs w:val="24"/>
              </w:rPr>
            </w:pPr>
            <w:r w:rsidRPr="006F6A64">
              <w:rPr>
                <w:rFonts w:ascii="Times New Roman" w:hAnsi="Times New Roman"/>
                <w:b/>
                <w:szCs w:val="24"/>
              </w:rPr>
              <w:t>Ред.</w:t>
            </w:r>
          </w:p>
          <w:p w:rsidR="000A6901" w:rsidRPr="006F6A64" w:rsidRDefault="000A6901" w:rsidP="006F6A64">
            <w:pPr>
              <w:tabs>
                <w:tab w:val="left" w:pos="7905"/>
              </w:tabs>
              <w:jc w:val="right"/>
              <w:rPr>
                <w:rFonts w:ascii="Times New Roman" w:hAnsi="Times New Roman"/>
                <w:b/>
                <w:szCs w:val="24"/>
              </w:rPr>
            </w:pPr>
            <w:r w:rsidRPr="006F6A64">
              <w:rPr>
                <w:rFonts w:ascii="Times New Roman" w:hAnsi="Times New Roman"/>
                <w:b/>
                <w:szCs w:val="24"/>
              </w:rPr>
              <w:t>Бр.</w:t>
            </w:r>
          </w:p>
        </w:tc>
        <w:tc>
          <w:tcPr>
            <w:tcW w:w="496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A6901" w:rsidRPr="006F6A64" w:rsidRDefault="000A6901" w:rsidP="006F6A64">
            <w:pPr>
              <w:tabs>
                <w:tab w:val="left" w:pos="7905"/>
              </w:tabs>
              <w:jc w:val="right"/>
              <w:rPr>
                <w:rFonts w:ascii="Times New Roman" w:hAnsi="Times New Roman"/>
                <w:b/>
                <w:szCs w:val="24"/>
              </w:rPr>
            </w:pPr>
            <w:r w:rsidRPr="006F6A64">
              <w:rPr>
                <w:rFonts w:ascii="Times New Roman" w:hAnsi="Times New Roman"/>
                <w:b/>
                <w:szCs w:val="24"/>
              </w:rPr>
              <w:t xml:space="preserve">Назив апарата, другог наставног средства или комплета </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A6901" w:rsidRPr="006F6A64" w:rsidRDefault="000A6901" w:rsidP="006F6A64">
            <w:pPr>
              <w:tabs>
                <w:tab w:val="left" w:pos="7905"/>
              </w:tabs>
              <w:jc w:val="right"/>
              <w:rPr>
                <w:rFonts w:ascii="Times New Roman" w:hAnsi="Times New Roman"/>
                <w:b/>
                <w:szCs w:val="24"/>
              </w:rPr>
            </w:pPr>
            <w:r w:rsidRPr="006F6A64">
              <w:rPr>
                <w:rFonts w:ascii="Times New Roman" w:hAnsi="Times New Roman"/>
                <w:b/>
                <w:szCs w:val="24"/>
              </w:rPr>
              <w:t>Школа     има</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rPr>
              <w:t>Mo</w:t>
            </w:r>
            <w:r w:rsidRPr="006F6A64">
              <w:rPr>
                <w:rFonts w:ascii="Times New Roman" w:hAnsi="Times New Roman"/>
                <w:szCs w:val="24"/>
                <w:lang w:val="sr-Cyrl-CS"/>
              </w:rPr>
              <w:t xml:space="preserve">дели човечијег тела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5</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Торзо човека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ДВД плејер у фискултурној сали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Касетофон у фискултурној сали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телевизор у фискултурној сали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Алармни систем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касетофон у просторији помоћног особља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касетофон у са ЦД-ом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5</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видео надзор са 8 мрежна повезивања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копирни апарат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3</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пројектор и пројекционо платно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lang w:val="sr-Cyrl-CS"/>
              </w:rPr>
              <w:t>лап топ за наставнике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скенер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модели за математику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12</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синтисајзер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Флип чарт табла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lang w:val="sr-Cyrl-CS"/>
              </w:rPr>
              <w:t>3</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интерактивна табла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2</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штампач</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5</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лап топ за таблу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модели за хемију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2</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lang w:val="sr-Cyrl-CS"/>
              </w:rPr>
              <w:t>периодни систем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спиритусна лампа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родослови мапе и постери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10</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глобус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Географске карте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10</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Рачунара у настави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Дигитални (рачунарски) кабинет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микроскоп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2</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рачунар за наставнике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телевизор за наставнике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сто за стони тенис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одскочна даска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1</w:t>
            </w:r>
          </w:p>
        </w:tc>
      </w:tr>
      <w:tr w:rsidR="000A6901" w:rsidRPr="006F6A64" w:rsidTr="00337223">
        <w:trPr>
          <w:trHeight w:val="1"/>
          <w:jc w:val="center"/>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5C741C">
            <w:pPr>
              <w:numPr>
                <w:ilvl w:val="0"/>
                <w:numId w:val="6"/>
              </w:numPr>
              <w:tabs>
                <w:tab w:val="left" w:pos="7905"/>
              </w:tabs>
              <w:jc w:val="right"/>
              <w:rPr>
                <w:rFonts w:ascii="Times New Roman" w:hAnsi="Times New Roman"/>
                <w:szCs w:val="24"/>
                <w:lang w:val="sr-Cyrl-CS"/>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таблет рачунари за ученике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6901" w:rsidRPr="006F6A64" w:rsidRDefault="000A6901" w:rsidP="006F6A64">
            <w:pPr>
              <w:tabs>
                <w:tab w:val="left" w:pos="7905"/>
              </w:tabs>
              <w:ind w:hanging="360"/>
              <w:jc w:val="right"/>
              <w:rPr>
                <w:rFonts w:ascii="Times New Roman" w:hAnsi="Times New Roman"/>
                <w:szCs w:val="24"/>
                <w:lang w:val="sr-Cyrl-CS"/>
              </w:rPr>
            </w:pPr>
            <w:r w:rsidRPr="006F6A64">
              <w:rPr>
                <w:rFonts w:ascii="Times New Roman" w:hAnsi="Times New Roman"/>
                <w:szCs w:val="24"/>
                <w:lang w:val="sr-Cyrl-CS"/>
              </w:rPr>
              <w:t>6</w:t>
            </w:r>
          </w:p>
        </w:tc>
      </w:tr>
    </w:tbl>
    <w:p w:rsidR="000A6901" w:rsidRPr="006F6A64" w:rsidRDefault="000A6901" w:rsidP="00355FD4">
      <w:pPr>
        <w:spacing w:before="60"/>
        <w:ind w:firstLine="567"/>
        <w:jc w:val="both"/>
        <w:rPr>
          <w:rFonts w:ascii="Times New Roman" w:hAnsi="Times New Roman"/>
          <w:szCs w:val="24"/>
          <w:lang w:val="sr-Cyrl-CS"/>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8E0DC6" w:rsidTr="00A13DA5">
        <w:tc>
          <w:tcPr>
            <w:tcW w:w="10206" w:type="dxa"/>
          </w:tcPr>
          <w:p w:rsidR="00A13DA5" w:rsidRPr="006F6A64" w:rsidRDefault="00A13DA5" w:rsidP="00A13DA5">
            <w:pPr>
              <w:spacing w:before="60"/>
              <w:ind w:firstLine="567"/>
              <w:jc w:val="both"/>
              <w:rPr>
                <w:spacing w:val="-2"/>
                <w:szCs w:val="24"/>
                <w:lang w:val="sr-Cyrl-CS"/>
              </w:rPr>
            </w:pPr>
            <w:r w:rsidRPr="006F6A64">
              <w:rPr>
                <w:spacing w:val="-2"/>
                <w:szCs w:val="24"/>
                <w:lang w:val="sr-Cyrl-CS"/>
              </w:rPr>
              <w:t>Сва дидакти</w:t>
            </w:r>
            <w:r w:rsidRPr="006F6A64">
              <w:rPr>
                <w:spacing w:val="-2"/>
                <w:szCs w:val="24"/>
                <w:lang w:val="ru-RU"/>
              </w:rPr>
              <w:t>ч</w:t>
            </w:r>
            <w:r w:rsidRPr="006F6A64">
              <w:rPr>
                <w:spacing w:val="-2"/>
                <w:szCs w:val="24"/>
                <w:lang w:val="sr-Cyrl-CS"/>
              </w:rPr>
              <w:t>ка сред</w:t>
            </w:r>
            <w:r w:rsidRPr="006F6A64">
              <w:rPr>
                <w:spacing w:val="-2"/>
                <w:szCs w:val="24"/>
                <w:lang w:val="sr-Cyrl-CS"/>
              </w:rPr>
              <w:softHyphen/>
              <w:t>ства</w:t>
            </w:r>
            <w:r w:rsidRPr="006F6A64">
              <w:rPr>
                <w:spacing w:val="-2"/>
                <w:szCs w:val="24"/>
                <w:lang w:val="ru-RU"/>
              </w:rPr>
              <w:t xml:space="preserve"> се</w:t>
            </w:r>
            <w:r w:rsidRPr="006F6A64">
              <w:rPr>
                <w:spacing w:val="-2"/>
                <w:szCs w:val="24"/>
                <w:lang w:val="sr-Cyrl-CS"/>
              </w:rPr>
              <w:t xml:space="preserve"> одр</w:t>
            </w:r>
            <w:r w:rsidRPr="006F6A64">
              <w:rPr>
                <w:spacing w:val="-2"/>
                <w:szCs w:val="24"/>
                <w:lang w:val="sr-Cyrl-CS"/>
              </w:rPr>
              <w:softHyphen/>
            </w:r>
            <w:r w:rsidRPr="006F6A64">
              <w:rPr>
                <w:spacing w:val="-2"/>
                <w:szCs w:val="24"/>
                <w:lang w:val="ru-RU"/>
              </w:rPr>
              <w:t>ж</w:t>
            </w:r>
            <w:r w:rsidRPr="006F6A64">
              <w:rPr>
                <w:spacing w:val="-2"/>
                <w:szCs w:val="24"/>
                <w:lang w:val="sr-Cyrl-CS"/>
              </w:rPr>
              <w:t xml:space="preserve">авају, </w:t>
            </w:r>
            <w:r w:rsidRPr="006F6A64">
              <w:rPr>
                <w:spacing w:val="-2"/>
                <w:szCs w:val="24"/>
                <w:lang w:val="ru-RU"/>
              </w:rPr>
              <w:t>ч</w:t>
            </w:r>
            <w:r w:rsidRPr="006F6A64">
              <w:rPr>
                <w:spacing w:val="-2"/>
                <w:szCs w:val="24"/>
                <w:lang w:val="sr-Cyrl-CS"/>
              </w:rPr>
              <w:t>увају и редовно допуњавају новим. Постоји објек</w:t>
            </w:r>
            <w:r w:rsidRPr="006F6A64">
              <w:rPr>
                <w:spacing w:val="-2"/>
                <w:szCs w:val="24"/>
                <w:lang w:val="sr-Cyrl-CS"/>
              </w:rPr>
              <w:softHyphen/>
              <w:t>ти</w:t>
            </w:r>
            <w:r w:rsidRPr="006F6A64">
              <w:rPr>
                <w:spacing w:val="-2"/>
                <w:szCs w:val="24"/>
                <w:lang w:val="sr-Cyrl-CS"/>
              </w:rPr>
              <w:softHyphen/>
              <w:t>ван проб</w:t>
            </w:r>
            <w:r w:rsidRPr="006F6A64">
              <w:rPr>
                <w:spacing w:val="-2"/>
                <w:szCs w:val="24"/>
                <w:lang w:val="sr-Cyrl-CS"/>
              </w:rPr>
              <w:softHyphen/>
              <w:t>лем да су нека дидакти</w:t>
            </w:r>
            <w:r w:rsidRPr="006F6A64">
              <w:rPr>
                <w:spacing w:val="-2"/>
                <w:szCs w:val="24"/>
                <w:lang w:val="ru-RU"/>
              </w:rPr>
              <w:t>ч</w:t>
            </w:r>
            <w:r w:rsidRPr="006F6A64">
              <w:rPr>
                <w:spacing w:val="-2"/>
                <w:szCs w:val="24"/>
                <w:lang w:val="sr-Cyrl-CS"/>
              </w:rPr>
              <w:t>ка средства застарела и некомплетна и да су не</w:t>
            </w:r>
            <w:r w:rsidRPr="006F6A64">
              <w:rPr>
                <w:spacing w:val="-2"/>
                <w:szCs w:val="24"/>
                <w:lang w:val="sr-Cyrl-CS"/>
              </w:rPr>
              <w:softHyphen/>
              <w:t>ујед</w:t>
            </w:r>
            <w:r w:rsidRPr="006F6A64">
              <w:rPr>
                <w:spacing w:val="-2"/>
                <w:szCs w:val="24"/>
                <w:lang w:val="sr-Cyrl-CS"/>
              </w:rPr>
              <w:softHyphen/>
              <w:t>на</w:t>
            </w:r>
            <w:r w:rsidRPr="006F6A64">
              <w:rPr>
                <w:spacing w:val="-2"/>
                <w:szCs w:val="24"/>
                <w:lang w:val="ru-RU"/>
              </w:rPr>
              <w:t>ч</w:t>
            </w:r>
            <w:r w:rsidRPr="006F6A64">
              <w:rPr>
                <w:spacing w:val="-2"/>
                <w:szCs w:val="24"/>
                <w:lang w:val="sr-Cyrl-CS"/>
              </w:rPr>
              <w:t>ено распоређена у</w:t>
            </w:r>
            <w:r w:rsidRPr="006F6A64">
              <w:rPr>
                <w:spacing w:val="-2"/>
                <w:szCs w:val="24"/>
                <w:lang w:val="ru-RU"/>
              </w:rPr>
              <w:t>ч</w:t>
            </w:r>
            <w:r w:rsidRPr="006F6A64">
              <w:rPr>
                <w:spacing w:val="-2"/>
                <w:szCs w:val="24"/>
                <w:lang w:val="sr-Cyrl-CS"/>
              </w:rPr>
              <w:t>ионицама.</w:t>
            </w:r>
          </w:p>
          <w:p w:rsidR="00A13DA5" w:rsidRPr="006F6A64" w:rsidRDefault="00A13DA5" w:rsidP="00A13DA5">
            <w:pPr>
              <w:ind w:firstLine="720"/>
              <w:jc w:val="both"/>
              <w:rPr>
                <w:szCs w:val="24"/>
                <w:lang w:val="sr-Cyrl-CS"/>
              </w:rPr>
            </w:pPr>
            <w:r w:rsidRPr="006F6A64">
              <w:rPr>
                <w:szCs w:val="24"/>
                <w:lang w:val="sr-Cyrl-CS"/>
              </w:rPr>
              <w:t xml:space="preserve">У школи постоји један кабинет информатике који је опремљен са </w:t>
            </w:r>
            <w:r w:rsidRPr="006F6A64">
              <w:rPr>
                <w:szCs w:val="24"/>
              </w:rPr>
              <w:t xml:space="preserve">око </w:t>
            </w:r>
            <w:r w:rsidRPr="006F6A64">
              <w:rPr>
                <w:szCs w:val="24"/>
                <w:lang w:val="sr-Cyrl-CS"/>
              </w:rPr>
              <w:t xml:space="preserve">25 рачунара. </w:t>
            </w:r>
          </w:p>
          <w:p w:rsidR="00A13DA5" w:rsidRPr="006F6A64" w:rsidRDefault="00A13DA5" w:rsidP="00A13DA5">
            <w:pPr>
              <w:ind w:firstLine="720"/>
              <w:jc w:val="both"/>
              <w:rPr>
                <w:szCs w:val="24"/>
                <w:lang w:val="sr-Cyrl-CS"/>
              </w:rPr>
            </w:pPr>
            <w:r w:rsidRPr="006F6A64">
              <w:rPr>
                <w:szCs w:val="24"/>
                <w:lang w:val="sr-Cyrl-CS"/>
              </w:rPr>
              <w:t>У настави се још користе и лап топ рачунар</w:t>
            </w:r>
            <w:r w:rsidRPr="006F6A64">
              <w:rPr>
                <w:szCs w:val="24"/>
              </w:rPr>
              <w:t>и</w:t>
            </w:r>
            <w:r w:rsidRPr="006F6A64">
              <w:rPr>
                <w:szCs w:val="24"/>
                <w:lang w:val="sr-Cyrl-CS"/>
              </w:rPr>
              <w:t>, интерактивна табла, шест видео-пројектора, дигитални фотоапарати. Рачунари се налазе и у наставничкој канцеларији и у свим осталим кабинетима и учионицама. Рачунари постоје и у учионицама у издвојеном одељењу и користе се заједно са дигиталним уџбеницима за извођење наставе.</w:t>
            </w:r>
          </w:p>
          <w:p w:rsidR="00A13DA5" w:rsidRPr="006F6A64" w:rsidRDefault="00A13DA5" w:rsidP="00A13DA5">
            <w:pPr>
              <w:ind w:firstLine="720"/>
              <w:jc w:val="both"/>
              <w:rPr>
                <w:szCs w:val="24"/>
                <w:lang w:val="sr-Cyrl-CS"/>
              </w:rPr>
            </w:pPr>
            <w:r w:rsidRPr="006F6A64">
              <w:rPr>
                <w:szCs w:val="24"/>
                <w:lang w:val="sr-Cyrl-CS"/>
              </w:rPr>
              <w:t xml:space="preserve">Школа поседује спољни и унутрашњи видео надзор и алармни систем. Овим је додатно појачана безбедност ученика и имовине школе. Такође, интернет сигнал је доступан у свакој </w:t>
            </w:r>
            <w:r w:rsidRPr="006F6A64">
              <w:rPr>
                <w:szCs w:val="24"/>
                <w:lang w:val="sr-Cyrl-CS"/>
              </w:rPr>
              <w:lastRenderedPageBreak/>
              <w:t>учионици, путем ЛАН рачунарске мреже, али и свим осталим просторијама Школе преко бежичног сигнала. Школа је преко Министарства за телекомуникацију добила целу интернет мрежу АМРЕС са новим рутерима, јачим сигналом и бољим протоком.</w:t>
            </w:r>
          </w:p>
          <w:p w:rsidR="00A13DA5" w:rsidRPr="006F6A64" w:rsidRDefault="00A13DA5" w:rsidP="00A13DA5">
            <w:pPr>
              <w:ind w:firstLine="720"/>
              <w:jc w:val="both"/>
              <w:rPr>
                <w:szCs w:val="24"/>
                <w:lang w:val="sr-Cyrl-CS"/>
              </w:rPr>
            </w:pPr>
            <w:r w:rsidRPr="006F6A64">
              <w:rPr>
                <w:szCs w:val="24"/>
                <w:lang w:val="sr-Cyrl-CS"/>
              </w:rPr>
              <w:t>Неопходно је наставити у правцу осавремењавања наставних средстава, како у матичној Школи тако и у издвојеним одељењима. Школа је добила уз помоћ пројекта ''Заједно ка средњој школи'' таблет рачунаре за ученике како би могли да прате онлајн наставу, односно како би могли да остваре комуникацију са својим наставницима.</w:t>
            </w:r>
          </w:p>
          <w:p w:rsidR="008E0DC6" w:rsidRPr="00A13DA5" w:rsidRDefault="00A13DA5" w:rsidP="00A13DA5">
            <w:pPr>
              <w:spacing w:before="60"/>
              <w:ind w:firstLine="567"/>
              <w:jc w:val="both"/>
              <w:rPr>
                <w:szCs w:val="24"/>
                <w:lang w:val="ru-RU"/>
              </w:rPr>
            </w:pPr>
            <w:r w:rsidRPr="006F6A64">
              <w:rPr>
                <w:bCs/>
                <w:szCs w:val="24"/>
                <w:lang w:val="ru-RU"/>
              </w:rPr>
              <w:t>Библиотека</w:t>
            </w:r>
            <w:r w:rsidRPr="006F6A64">
              <w:rPr>
                <w:szCs w:val="24"/>
                <w:lang w:val="ru-RU"/>
              </w:rPr>
              <w:t xml:space="preserve"> има више од 5000 књига. Својом укупном те</w:t>
            </w:r>
            <w:r w:rsidRPr="006F6A64">
              <w:rPr>
                <w:szCs w:val="24"/>
                <w:lang w:val="ru-RU"/>
              </w:rPr>
              <w:softHyphen/>
              <w:t>ма</w:t>
            </w:r>
            <w:r w:rsidRPr="006F6A64">
              <w:rPr>
                <w:szCs w:val="24"/>
                <w:lang w:val="ru-RU"/>
              </w:rPr>
              <w:softHyphen/>
              <w:t>ти</w:t>
            </w:r>
            <w:r w:rsidRPr="006F6A64">
              <w:rPr>
                <w:szCs w:val="24"/>
                <w:lang w:val="ru-RU"/>
              </w:rPr>
              <w:softHyphen/>
              <w:t xml:space="preserve">ком и садржајном структуром </w:t>
            </w:r>
            <w:r w:rsidRPr="006F6A64">
              <w:rPr>
                <w:bCs/>
                <w:szCs w:val="24"/>
                <w:lang w:val="ru-RU"/>
              </w:rPr>
              <w:t xml:space="preserve">задовољава </w:t>
            </w:r>
            <w:r w:rsidRPr="006F6A64">
              <w:rPr>
                <w:szCs w:val="24"/>
                <w:lang w:val="ru-RU"/>
              </w:rPr>
              <w:t>по</w:t>
            </w:r>
            <w:r w:rsidRPr="006F6A64">
              <w:rPr>
                <w:szCs w:val="24"/>
                <w:lang w:val="ru-RU"/>
              </w:rPr>
              <w:softHyphen/>
              <w:t>тре</w:t>
            </w:r>
            <w:r w:rsidRPr="006F6A64">
              <w:rPr>
                <w:szCs w:val="24"/>
                <w:lang w:val="ru-RU"/>
              </w:rPr>
              <w:softHyphen/>
              <w:t>бе уче</w:t>
            </w:r>
            <w:r w:rsidRPr="006F6A64">
              <w:rPr>
                <w:szCs w:val="24"/>
                <w:lang w:val="ru-RU"/>
              </w:rPr>
              <w:softHyphen/>
              <w:t>ни</w:t>
            </w:r>
            <w:r w:rsidRPr="006F6A64">
              <w:rPr>
                <w:szCs w:val="24"/>
                <w:lang w:val="ru-RU"/>
              </w:rPr>
              <w:softHyphen/>
              <w:t xml:space="preserve">ка, наставника, стручних сарадника и родитеља. </w:t>
            </w:r>
          </w:p>
        </w:tc>
      </w:tr>
    </w:tbl>
    <w:p w:rsidR="006F6A64" w:rsidRPr="00A13DA5" w:rsidRDefault="006F6A64" w:rsidP="006F6A64">
      <w:pPr>
        <w:rPr>
          <w:rFonts w:ascii="Times New Roman" w:hAnsi="Times New Roman"/>
          <w:szCs w:val="24"/>
        </w:rPr>
      </w:pPr>
    </w:p>
    <w:p w:rsidR="006F6A64" w:rsidRPr="00A13DA5" w:rsidRDefault="006F6A64" w:rsidP="005C741C">
      <w:pPr>
        <w:pStyle w:val="ListParagraph"/>
        <w:numPr>
          <w:ilvl w:val="2"/>
          <w:numId w:val="5"/>
        </w:numPr>
        <w:jc w:val="center"/>
        <w:rPr>
          <w:rFonts w:ascii="Times New Roman" w:hAnsi="Times New Roman"/>
          <w:b/>
          <w:sz w:val="28"/>
          <w:szCs w:val="28"/>
        </w:rPr>
      </w:pPr>
      <w:r w:rsidRPr="009F4194">
        <w:rPr>
          <w:rFonts w:ascii="Times New Roman" w:hAnsi="Times New Roman"/>
          <w:b/>
          <w:sz w:val="28"/>
          <w:szCs w:val="28"/>
        </w:rPr>
        <w:t>План унапређења материјално-техничких и просторних услова рада</w:t>
      </w:r>
    </w:p>
    <w:p w:rsidR="00A13DA5" w:rsidRPr="00A13DA5" w:rsidRDefault="00A13DA5" w:rsidP="00A13DA5">
      <w:pPr>
        <w:pStyle w:val="ListParagraph"/>
        <w:rPr>
          <w:rFonts w:ascii="Times New Roman" w:hAnsi="Times New Roman"/>
          <w:b/>
          <w:sz w:val="28"/>
          <w:szCs w:val="28"/>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Pr="00D30AD5" w:rsidRDefault="00A13DA5" w:rsidP="00A13DA5">
            <w:pPr>
              <w:pStyle w:val="BodyText"/>
              <w:ind w:firstLine="567"/>
              <w:rPr>
                <w:rFonts w:ascii="Times New Roman" w:hAnsi="Times New Roman"/>
              </w:rPr>
            </w:pPr>
            <w:r w:rsidRPr="00D30AD5">
              <w:rPr>
                <w:rFonts w:ascii="Times New Roman" w:hAnsi="Times New Roman"/>
              </w:rPr>
              <w:t>Један од највећих проблема са којим се Школа свакодневно суочава јесте недостатак</w:t>
            </w:r>
            <w:r w:rsidRPr="00D30AD5">
              <w:rPr>
                <w:rFonts w:ascii="Times New Roman" w:hAnsi="Times New Roman"/>
                <w:spacing w:val="-58"/>
              </w:rPr>
              <w:t xml:space="preserve"> </w:t>
            </w:r>
            <w:r w:rsidRPr="00D30AD5">
              <w:rPr>
                <w:rFonts w:ascii="Times New Roman" w:hAnsi="Times New Roman"/>
              </w:rPr>
              <w:t xml:space="preserve">учионичког простора и простора за различите ваннаставне активности. Увођењем </w:t>
            </w:r>
            <w:r>
              <w:rPr>
                <w:rFonts w:ascii="Times New Roman" w:hAnsi="Times New Roman"/>
              </w:rPr>
              <w:t>слободних наставних активности</w:t>
            </w:r>
            <w:r w:rsidRPr="00D30AD5">
              <w:rPr>
                <w:rFonts w:ascii="Times New Roman" w:hAnsi="Times New Roman"/>
              </w:rPr>
              <w:t xml:space="preserve"> у предметној и разредној настави, као и због поделе </w:t>
            </w:r>
            <w:r>
              <w:rPr>
                <w:rFonts w:ascii="Times New Roman" w:hAnsi="Times New Roman"/>
              </w:rPr>
              <w:t>појединих одељења</w:t>
            </w:r>
            <w:r w:rsidRPr="00D30AD5">
              <w:rPr>
                <w:rFonts w:ascii="Times New Roman" w:hAnsi="Times New Roman"/>
              </w:rPr>
              <w:t xml:space="preserve"> на мање групе за рад</w:t>
            </w:r>
            <w:r>
              <w:rPr>
                <w:rFonts w:ascii="Times New Roman" w:hAnsi="Times New Roman"/>
              </w:rPr>
              <w:t xml:space="preserve"> </w:t>
            </w:r>
            <w:r w:rsidRPr="00D30AD5">
              <w:rPr>
                <w:rFonts w:ascii="Times New Roman" w:hAnsi="Times New Roman"/>
                <w:spacing w:val="-57"/>
              </w:rPr>
              <w:t xml:space="preserve"> </w:t>
            </w:r>
            <w:r w:rsidRPr="00D30AD5">
              <w:rPr>
                <w:rFonts w:ascii="Times New Roman" w:hAnsi="Times New Roman"/>
              </w:rPr>
              <w:t>у</w:t>
            </w:r>
            <w:r w:rsidRPr="00D30AD5">
              <w:rPr>
                <w:rFonts w:ascii="Times New Roman" w:hAnsi="Times New Roman"/>
                <w:spacing w:val="-10"/>
              </w:rPr>
              <w:t xml:space="preserve"> </w:t>
            </w:r>
            <w:r w:rsidRPr="00D30AD5">
              <w:rPr>
                <w:rFonts w:ascii="Times New Roman" w:hAnsi="Times New Roman"/>
              </w:rPr>
              <w:t>настави</w:t>
            </w:r>
            <w:r w:rsidRPr="00D30AD5">
              <w:rPr>
                <w:rFonts w:ascii="Times New Roman" w:hAnsi="Times New Roman"/>
                <w:spacing w:val="-6"/>
              </w:rPr>
              <w:t xml:space="preserve"> </w:t>
            </w:r>
            <w:r w:rsidRPr="00D30AD5">
              <w:rPr>
                <w:rFonts w:ascii="Times New Roman" w:hAnsi="Times New Roman"/>
              </w:rPr>
              <w:t>ТИО</w:t>
            </w:r>
            <w:r w:rsidRPr="00D30AD5">
              <w:rPr>
                <w:rFonts w:ascii="Times New Roman" w:hAnsi="Times New Roman"/>
                <w:spacing w:val="-7"/>
              </w:rPr>
              <w:t xml:space="preserve"> </w:t>
            </w:r>
            <w:r w:rsidRPr="00D30AD5">
              <w:rPr>
                <w:rFonts w:ascii="Times New Roman" w:hAnsi="Times New Roman"/>
              </w:rPr>
              <w:t>и</w:t>
            </w:r>
            <w:r w:rsidRPr="00D30AD5">
              <w:rPr>
                <w:rFonts w:ascii="Times New Roman" w:hAnsi="Times New Roman"/>
                <w:spacing w:val="-5"/>
              </w:rPr>
              <w:t xml:space="preserve"> </w:t>
            </w:r>
            <w:r>
              <w:rPr>
                <w:rFonts w:ascii="Times New Roman" w:hAnsi="Times New Roman"/>
              </w:rPr>
              <w:t>слободним наставним активностима</w:t>
            </w:r>
            <w:r w:rsidRPr="00D30AD5">
              <w:rPr>
                <w:rFonts w:ascii="Times New Roman" w:hAnsi="Times New Roman"/>
              </w:rPr>
              <w:t>,</w:t>
            </w:r>
            <w:r w:rsidRPr="00D30AD5">
              <w:rPr>
                <w:rFonts w:ascii="Times New Roman" w:hAnsi="Times New Roman"/>
                <w:spacing w:val="-6"/>
              </w:rPr>
              <w:t xml:space="preserve"> </w:t>
            </w:r>
            <w:r w:rsidRPr="00D30AD5">
              <w:rPr>
                <w:rFonts w:ascii="Times New Roman" w:hAnsi="Times New Roman"/>
              </w:rPr>
              <w:t>потребно</w:t>
            </w:r>
            <w:r w:rsidRPr="00D30AD5">
              <w:rPr>
                <w:rFonts w:ascii="Times New Roman" w:hAnsi="Times New Roman"/>
                <w:spacing w:val="-6"/>
              </w:rPr>
              <w:t xml:space="preserve"> </w:t>
            </w:r>
            <w:r w:rsidRPr="00D30AD5">
              <w:rPr>
                <w:rFonts w:ascii="Times New Roman" w:hAnsi="Times New Roman"/>
              </w:rPr>
              <w:t>је</w:t>
            </w:r>
            <w:r w:rsidRPr="00D30AD5">
              <w:rPr>
                <w:rFonts w:ascii="Times New Roman" w:hAnsi="Times New Roman"/>
                <w:spacing w:val="-7"/>
              </w:rPr>
              <w:t xml:space="preserve"> </w:t>
            </w:r>
            <w:r w:rsidRPr="00D30AD5">
              <w:rPr>
                <w:rFonts w:ascii="Times New Roman" w:hAnsi="Times New Roman"/>
              </w:rPr>
              <w:t>све</w:t>
            </w:r>
            <w:r w:rsidRPr="00D30AD5">
              <w:rPr>
                <w:rFonts w:ascii="Times New Roman" w:hAnsi="Times New Roman"/>
                <w:spacing w:val="-9"/>
              </w:rPr>
              <w:t xml:space="preserve"> </w:t>
            </w:r>
            <w:r w:rsidRPr="00D30AD5">
              <w:rPr>
                <w:rFonts w:ascii="Times New Roman" w:hAnsi="Times New Roman"/>
              </w:rPr>
              <w:t>више</w:t>
            </w:r>
            <w:r w:rsidRPr="00D30AD5">
              <w:rPr>
                <w:rFonts w:ascii="Times New Roman" w:hAnsi="Times New Roman"/>
                <w:spacing w:val="-7"/>
              </w:rPr>
              <w:t xml:space="preserve"> </w:t>
            </w:r>
            <w:r w:rsidRPr="00D30AD5">
              <w:rPr>
                <w:rFonts w:ascii="Times New Roman" w:hAnsi="Times New Roman"/>
              </w:rPr>
              <w:t>простора</w:t>
            </w:r>
            <w:r w:rsidRPr="00D30AD5">
              <w:rPr>
                <w:rFonts w:ascii="Times New Roman" w:hAnsi="Times New Roman"/>
                <w:spacing w:val="-7"/>
              </w:rPr>
              <w:t xml:space="preserve"> </w:t>
            </w:r>
            <w:r w:rsidRPr="00D30AD5">
              <w:rPr>
                <w:rFonts w:ascii="Times New Roman" w:hAnsi="Times New Roman"/>
              </w:rPr>
              <w:t>да</w:t>
            </w:r>
            <w:r w:rsidRPr="00D30AD5">
              <w:rPr>
                <w:rFonts w:ascii="Times New Roman" w:hAnsi="Times New Roman"/>
                <w:spacing w:val="-7"/>
              </w:rPr>
              <w:t xml:space="preserve"> </w:t>
            </w:r>
            <w:r w:rsidRPr="00D30AD5">
              <w:rPr>
                <w:rFonts w:ascii="Times New Roman" w:hAnsi="Times New Roman"/>
              </w:rPr>
              <w:t>би</w:t>
            </w:r>
            <w:r w:rsidRPr="00D30AD5">
              <w:rPr>
                <w:rFonts w:ascii="Times New Roman" w:hAnsi="Times New Roman"/>
                <w:spacing w:val="-6"/>
              </w:rPr>
              <w:t xml:space="preserve"> </w:t>
            </w:r>
            <w:r w:rsidRPr="00D30AD5">
              <w:rPr>
                <w:rFonts w:ascii="Times New Roman" w:hAnsi="Times New Roman"/>
              </w:rPr>
              <w:t>се</w:t>
            </w:r>
            <w:r w:rsidRPr="00D30AD5">
              <w:rPr>
                <w:rFonts w:ascii="Times New Roman" w:hAnsi="Times New Roman"/>
                <w:spacing w:val="-7"/>
              </w:rPr>
              <w:t xml:space="preserve"> </w:t>
            </w:r>
            <w:r w:rsidRPr="00D30AD5">
              <w:rPr>
                <w:rFonts w:ascii="Times New Roman" w:hAnsi="Times New Roman"/>
              </w:rPr>
              <w:t>организовао</w:t>
            </w:r>
            <w:r w:rsidRPr="00D30AD5">
              <w:rPr>
                <w:rFonts w:ascii="Times New Roman" w:hAnsi="Times New Roman"/>
                <w:spacing w:val="-57"/>
              </w:rPr>
              <w:t xml:space="preserve"> </w:t>
            </w:r>
            <w:r w:rsidRPr="00D30AD5">
              <w:rPr>
                <w:rFonts w:ascii="Times New Roman" w:hAnsi="Times New Roman"/>
              </w:rPr>
              <w:t>рад</w:t>
            </w:r>
            <w:r w:rsidRPr="00D30AD5">
              <w:rPr>
                <w:rFonts w:ascii="Times New Roman" w:hAnsi="Times New Roman"/>
                <w:spacing w:val="-1"/>
              </w:rPr>
              <w:t xml:space="preserve"> </w:t>
            </w:r>
            <w:r w:rsidRPr="00D30AD5">
              <w:rPr>
                <w:rFonts w:ascii="Times New Roman" w:hAnsi="Times New Roman"/>
              </w:rPr>
              <w:t>са</w:t>
            </w:r>
            <w:r w:rsidRPr="00D30AD5">
              <w:rPr>
                <w:rFonts w:ascii="Times New Roman" w:hAnsi="Times New Roman"/>
                <w:spacing w:val="-1"/>
              </w:rPr>
              <w:t xml:space="preserve"> </w:t>
            </w:r>
            <w:r w:rsidRPr="00D30AD5">
              <w:rPr>
                <w:rFonts w:ascii="Times New Roman" w:hAnsi="Times New Roman"/>
              </w:rPr>
              <w:t>свим</w:t>
            </w:r>
            <w:r w:rsidRPr="00D30AD5">
              <w:rPr>
                <w:rFonts w:ascii="Times New Roman" w:hAnsi="Times New Roman"/>
                <w:spacing w:val="1"/>
              </w:rPr>
              <w:t xml:space="preserve"> </w:t>
            </w:r>
            <w:r w:rsidRPr="00D30AD5">
              <w:rPr>
                <w:rFonts w:ascii="Times New Roman" w:hAnsi="Times New Roman"/>
              </w:rPr>
              <w:t>ученицима</w:t>
            </w:r>
            <w:r w:rsidRPr="00D30AD5">
              <w:rPr>
                <w:rFonts w:ascii="Times New Roman" w:hAnsi="Times New Roman"/>
                <w:spacing w:val="-1"/>
              </w:rPr>
              <w:t xml:space="preserve"> </w:t>
            </w:r>
            <w:r w:rsidRPr="00D30AD5">
              <w:rPr>
                <w:rFonts w:ascii="Times New Roman" w:hAnsi="Times New Roman"/>
              </w:rPr>
              <w:t>истовремено.</w:t>
            </w:r>
          </w:p>
          <w:p w:rsidR="00A13DA5" w:rsidRPr="00A13DA5" w:rsidRDefault="00A13DA5" w:rsidP="00A13DA5">
            <w:pPr>
              <w:pStyle w:val="BodyText"/>
              <w:spacing w:before="1"/>
              <w:ind w:firstLine="567"/>
              <w:rPr>
                <w:rFonts w:ascii="Times New Roman" w:hAnsi="Times New Roman"/>
              </w:rPr>
            </w:pPr>
            <w:r w:rsidRPr="00D30AD5">
              <w:rPr>
                <w:rFonts w:ascii="Times New Roman" w:hAnsi="Times New Roman"/>
              </w:rPr>
              <w:t>Због</w:t>
            </w:r>
            <w:r w:rsidRPr="00D30AD5">
              <w:rPr>
                <w:rFonts w:ascii="Times New Roman" w:hAnsi="Times New Roman"/>
                <w:spacing w:val="-3"/>
              </w:rPr>
              <w:t xml:space="preserve"> </w:t>
            </w:r>
            <w:r w:rsidRPr="00D30AD5">
              <w:rPr>
                <w:rFonts w:ascii="Times New Roman" w:hAnsi="Times New Roman"/>
              </w:rPr>
              <w:t>свега</w:t>
            </w:r>
            <w:r w:rsidRPr="00D30AD5">
              <w:rPr>
                <w:rFonts w:ascii="Times New Roman" w:hAnsi="Times New Roman"/>
                <w:spacing w:val="-3"/>
              </w:rPr>
              <w:t xml:space="preserve"> </w:t>
            </w:r>
            <w:r w:rsidRPr="00D30AD5">
              <w:rPr>
                <w:rFonts w:ascii="Times New Roman" w:hAnsi="Times New Roman"/>
              </w:rPr>
              <w:t>наведеног, Школа</w:t>
            </w:r>
            <w:r w:rsidRPr="00D30AD5">
              <w:rPr>
                <w:rFonts w:ascii="Times New Roman" w:hAnsi="Times New Roman"/>
                <w:spacing w:val="-3"/>
              </w:rPr>
              <w:t xml:space="preserve"> </w:t>
            </w:r>
            <w:r w:rsidRPr="00D30AD5">
              <w:rPr>
                <w:rFonts w:ascii="Times New Roman" w:hAnsi="Times New Roman"/>
              </w:rPr>
              <w:t>издваја</w:t>
            </w:r>
            <w:r w:rsidRPr="00D30AD5">
              <w:rPr>
                <w:rFonts w:ascii="Times New Roman" w:hAnsi="Times New Roman"/>
                <w:spacing w:val="-3"/>
              </w:rPr>
              <w:t xml:space="preserve"> </w:t>
            </w:r>
            <w:r w:rsidRPr="00D30AD5">
              <w:rPr>
                <w:rFonts w:ascii="Times New Roman" w:hAnsi="Times New Roman"/>
              </w:rPr>
              <w:t>следеће</w:t>
            </w:r>
            <w:r w:rsidRPr="00D30AD5">
              <w:rPr>
                <w:rFonts w:ascii="Times New Roman" w:hAnsi="Times New Roman"/>
                <w:spacing w:val="-1"/>
              </w:rPr>
              <w:t xml:space="preserve"> </w:t>
            </w:r>
            <w:r w:rsidRPr="00D30AD5">
              <w:rPr>
                <w:rFonts w:ascii="Times New Roman" w:hAnsi="Times New Roman"/>
              </w:rPr>
              <w:t>приоритете</w:t>
            </w:r>
            <w:r w:rsidRPr="00D30AD5">
              <w:rPr>
                <w:rFonts w:ascii="Times New Roman" w:hAnsi="Times New Roman"/>
                <w:spacing w:val="-2"/>
              </w:rPr>
              <w:t xml:space="preserve"> </w:t>
            </w:r>
            <w:r w:rsidRPr="00D30AD5">
              <w:rPr>
                <w:rFonts w:ascii="Times New Roman" w:hAnsi="Times New Roman"/>
              </w:rPr>
              <w:t>за</w:t>
            </w:r>
            <w:r w:rsidRPr="00D30AD5">
              <w:rPr>
                <w:rFonts w:ascii="Times New Roman" w:hAnsi="Times New Roman"/>
                <w:spacing w:val="-2"/>
              </w:rPr>
              <w:t xml:space="preserve"> </w:t>
            </w:r>
            <w:r w:rsidRPr="00D30AD5">
              <w:rPr>
                <w:rFonts w:ascii="Times New Roman" w:hAnsi="Times New Roman"/>
              </w:rPr>
              <w:t>даљи</w:t>
            </w:r>
            <w:r w:rsidRPr="00D30AD5">
              <w:rPr>
                <w:rFonts w:ascii="Times New Roman" w:hAnsi="Times New Roman"/>
                <w:spacing w:val="-3"/>
              </w:rPr>
              <w:t xml:space="preserve"> </w:t>
            </w:r>
            <w:r w:rsidRPr="00D30AD5">
              <w:rPr>
                <w:rFonts w:ascii="Times New Roman" w:hAnsi="Times New Roman"/>
              </w:rPr>
              <w:t>развој:</w:t>
            </w:r>
          </w:p>
        </w:tc>
      </w:tr>
    </w:tbl>
    <w:p w:rsidR="006F6A64" w:rsidRPr="00A13DA5" w:rsidRDefault="006F6A64" w:rsidP="00A13DA5">
      <w:pPr>
        <w:rPr>
          <w:rFonts w:ascii="Times New Roman" w:hAnsi="Times New Roman"/>
          <w:szCs w:val="24"/>
        </w:rPr>
      </w:pPr>
    </w:p>
    <w:tbl>
      <w:tblPr>
        <w:tblW w:w="85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462"/>
        <w:gridCol w:w="3118"/>
        <w:gridCol w:w="1843"/>
        <w:gridCol w:w="2126"/>
      </w:tblGrid>
      <w:tr w:rsidR="006F6A64" w:rsidRPr="006F6A64" w:rsidTr="009F4194">
        <w:trPr>
          <w:trHeight w:val="542"/>
          <w:jc w:val="center"/>
        </w:trPr>
        <w:tc>
          <w:tcPr>
            <w:tcW w:w="1462" w:type="dxa"/>
            <w:shd w:val="clear" w:color="auto" w:fill="F2F2F2"/>
            <w:vAlign w:val="center"/>
          </w:tcPr>
          <w:p w:rsidR="006F6A64" w:rsidRPr="006F6A64" w:rsidRDefault="006F6A64" w:rsidP="006F6A64">
            <w:pPr>
              <w:jc w:val="center"/>
              <w:rPr>
                <w:rFonts w:ascii="Times New Roman" w:hAnsi="Times New Roman"/>
                <w:b/>
                <w:szCs w:val="24"/>
                <w:lang w:val="sr-Cyrl-CS"/>
              </w:rPr>
            </w:pPr>
            <w:r w:rsidRPr="006F6A64">
              <w:rPr>
                <w:rFonts w:ascii="Times New Roman" w:hAnsi="Times New Roman"/>
                <w:b/>
                <w:szCs w:val="24"/>
                <w:lang w:val="sr-Cyrl-CS"/>
              </w:rPr>
              <w:t>Време реализације</w:t>
            </w:r>
          </w:p>
        </w:tc>
        <w:tc>
          <w:tcPr>
            <w:tcW w:w="3118" w:type="dxa"/>
            <w:shd w:val="clear" w:color="auto" w:fill="F2F2F2"/>
            <w:vAlign w:val="center"/>
          </w:tcPr>
          <w:p w:rsidR="006F6A64" w:rsidRPr="006F6A64" w:rsidRDefault="006F6A64" w:rsidP="006F6A64">
            <w:pPr>
              <w:jc w:val="center"/>
              <w:rPr>
                <w:rFonts w:ascii="Times New Roman" w:hAnsi="Times New Roman"/>
                <w:b/>
                <w:szCs w:val="24"/>
                <w:lang w:val="sr-Cyrl-CS"/>
              </w:rPr>
            </w:pPr>
            <w:r w:rsidRPr="006F6A64">
              <w:rPr>
                <w:rFonts w:ascii="Times New Roman" w:hAnsi="Times New Roman"/>
                <w:b/>
                <w:szCs w:val="24"/>
                <w:lang w:val="sr-Cyrl-CS"/>
              </w:rPr>
              <w:t>Активност / теме, садржаји</w:t>
            </w:r>
          </w:p>
        </w:tc>
        <w:tc>
          <w:tcPr>
            <w:tcW w:w="1843" w:type="dxa"/>
            <w:shd w:val="clear" w:color="auto" w:fill="F2F2F2"/>
            <w:vAlign w:val="center"/>
          </w:tcPr>
          <w:p w:rsidR="006F6A64" w:rsidRPr="006F6A64" w:rsidRDefault="006F6A64" w:rsidP="006F6A64">
            <w:pPr>
              <w:jc w:val="center"/>
              <w:rPr>
                <w:rFonts w:ascii="Times New Roman" w:hAnsi="Times New Roman"/>
                <w:b/>
                <w:szCs w:val="24"/>
                <w:lang w:val="sr-Cyrl-CS"/>
              </w:rPr>
            </w:pPr>
            <w:r w:rsidRPr="006F6A64">
              <w:rPr>
                <w:rFonts w:ascii="Times New Roman" w:hAnsi="Times New Roman"/>
                <w:b/>
                <w:szCs w:val="24"/>
                <w:lang w:val="sr-Cyrl-CS"/>
              </w:rPr>
              <w:t>Извор финансирања</w:t>
            </w:r>
          </w:p>
        </w:tc>
        <w:tc>
          <w:tcPr>
            <w:tcW w:w="2126" w:type="dxa"/>
            <w:shd w:val="clear" w:color="auto" w:fill="F2F2F2"/>
            <w:vAlign w:val="center"/>
          </w:tcPr>
          <w:p w:rsidR="006F6A64" w:rsidRPr="006F6A64" w:rsidRDefault="006F6A64" w:rsidP="006F6A64">
            <w:pPr>
              <w:jc w:val="center"/>
              <w:rPr>
                <w:rFonts w:ascii="Times New Roman" w:hAnsi="Times New Roman"/>
                <w:b/>
                <w:szCs w:val="24"/>
                <w:lang w:val="sr-Cyrl-CS"/>
              </w:rPr>
            </w:pPr>
            <w:r w:rsidRPr="006F6A64">
              <w:rPr>
                <w:rFonts w:ascii="Times New Roman" w:hAnsi="Times New Roman"/>
                <w:b/>
                <w:szCs w:val="24"/>
                <w:lang w:val="sr-Cyrl-CS"/>
              </w:rPr>
              <w:t>Носиоци реализације и сарадници</w:t>
            </w:r>
          </w:p>
        </w:tc>
      </w:tr>
      <w:tr w:rsidR="006F6A64" w:rsidRPr="006F6A64" w:rsidTr="009F4194">
        <w:trPr>
          <w:trHeight w:val="668"/>
          <w:jc w:val="center"/>
        </w:trPr>
        <w:tc>
          <w:tcPr>
            <w:tcW w:w="1462" w:type="dxa"/>
            <w:vMerge w:val="restart"/>
            <w:vAlign w:val="center"/>
          </w:tcPr>
          <w:p w:rsidR="006F6A64" w:rsidRPr="006F6A64" w:rsidRDefault="000043AA" w:rsidP="006F6A64">
            <w:pPr>
              <w:jc w:val="center"/>
              <w:rPr>
                <w:rFonts w:ascii="Times New Roman" w:hAnsi="Times New Roman"/>
                <w:szCs w:val="24"/>
                <w:lang w:val="sr-Cyrl-CS"/>
              </w:rPr>
            </w:pPr>
            <w:r>
              <w:rPr>
                <w:rFonts w:ascii="Times New Roman" w:hAnsi="Times New Roman"/>
                <w:szCs w:val="24"/>
                <w:lang w:val="sr-Cyrl-CS"/>
              </w:rPr>
              <w:t>септембар 2022 – август 2023</w:t>
            </w:r>
          </w:p>
        </w:tc>
        <w:tc>
          <w:tcPr>
            <w:tcW w:w="3118" w:type="dxa"/>
            <w:vAlign w:val="center"/>
          </w:tcPr>
          <w:p w:rsidR="006F6A64" w:rsidRPr="006F6A64" w:rsidRDefault="006F6A64" w:rsidP="000043AA">
            <w:pPr>
              <w:jc w:val="center"/>
              <w:rPr>
                <w:rFonts w:ascii="Times New Roman" w:hAnsi="Times New Roman"/>
                <w:szCs w:val="24"/>
                <w:lang w:val="sr-Cyrl-CS"/>
              </w:rPr>
            </w:pPr>
            <w:r w:rsidRPr="006F6A64">
              <w:rPr>
                <w:rFonts w:ascii="Times New Roman" w:hAnsi="Times New Roman"/>
                <w:szCs w:val="24"/>
                <w:lang w:val="sr-Cyrl-CS"/>
              </w:rPr>
              <w:t>Замена подова у учионицама</w:t>
            </w:r>
            <w:r w:rsidR="000043AA">
              <w:rPr>
                <w:rFonts w:ascii="Times New Roman" w:hAnsi="Times New Roman"/>
                <w:szCs w:val="24"/>
                <w:lang w:val="sr-Cyrl-CS"/>
              </w:rPr>
              <w:t xml:space="preserve"> које нису урађене у</w:t>
            </w:r>
            <w:r w:rsidRPr="006F6A64">
              <w:rPr>
                <w:rFonts w:ascii="Times New Roman" w:hAnsi="Times New Roman"/>
                <w:szCs w:val="24"/>
                <w:lang w:val="sr-Cyrl-CS"/>
              </w:rPr>
              <w:t xml:space="preserve"> матичн</w:t>
            </w:r>
            <w:r w:rsidR="000043AA">
              <w:rPr>
                <w:rFonts w:ascii="Times New Roman" w:hAnsi="Times New Roman"/>
                <w:szCs w:val="24"/>
                <w:lang w:val="sr-Cyrl-CS"/>
              </w:rPr>
              <w:t>ој</w:t>
            </w:r>
            <w:r w:rsidRPr="006F6A64">
              <w:rPr>
                <w:rFonts w:ascii="Times New Roman" w:hAnsi="Times New Roman"/>
                <w:szCs w:val="24"/>
                <w:lang w:val="sr-Cyrl-CS"/>
              </w:rPr>
              <w:t xml:space="preserve"> школ</w:t>
            </w:r>
            <w:r w:rsidR="000043AA">
              <w:rPr>
                <w:rFonts w:ascii="Times New Roman" w:hAnsi="Times New Roman"/>
                <w:szCs w:val="24"/>
                <w:lang w:val="sr-Cyrl-CS"/>
              </w:rPr>
              <w:t>и</w:t>
            </w:r>
            <w:r w:rsidR="00A72F1B">
              <w:rPr>
                <w:rFonts w:ascii="Times New Roman" w:hAnsi="Times New Roman"/>
                <w:szCs w:val="24"/>
                <w:lang w:val="sr-Cyrl-CS"/>
              </w:rPr>
              <w:t xml:space="preserve"> и издвојеном одељењу у Слатини</w:t>
            </w:r>
          </w:p>
        </w:tc>
        <w:tc>
          <w:tcPr>
            <w:tcW w:w="1843" w:type="dxa"/>
            <w:vAlign w:val="center"/>
          </w:tcPr>
          <w:p w:rsidR="006F6A64" w:rsidRPr="006F6A64" w:rsidRDefault="006F6A64" w:rsidP="006F6A64">
            <w:pPr>
              <w:jc w:val="center"/>
              <w:rPr>
                <w:rFonts w:ascii="Times New Roman" w:eastAsia="Calibri" w:hAnsi="Times New Roman"/>
                <w:szCs w:val="24"/>
                <w:lang w:val="sr-Cyrl-CS"/>
              </w:rPr>
            </w:pPr>
            <w:r w:rsidRPr="006F6A64">
              <w:rPr>
                <w:rFonts w:ascii="Times New Roman" w:eastAsia="Calibri" w:hAnsi="Times New Roman"/>
                <w:szCs w:val="24"/>
                <w:lang w:val="sr-Cyrl-CS"/>
              </w:rPr>
              <w:t>средства из буџета или пројекат</w:t>
            </w:r>
          </w:p>
        </w:tc>
        <w:tc>
          <w:tcPr>
            <w:tcW w:w="2126"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Градска управа</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Директор</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Финансијска служба</w:t>
            </w:r>
          </w:p>
          <w:p w:rsidR="006F6A64" w:rsidRPr="006F6A64" w:rsidRDefault="006F6A64" w:rsidP="006F6A64">
            <w:pPr>
              <w:jc w:val="center"/>
              <w:rPr>
                <w:rFonts w:ascii="Times New Roman" w:hAnsi="Times New Roman"/>
                <w:szCs w:val="24"/>
              </w:rPr>
            </w:pPr>
            <w:r w:rsidRPr="006F6A64">
              <w:rPr>
                <w:rFonts w:ascii="Times New Roman" w:hAnsi="Times New Roman"/>
                <w:szCs w:val="24"/>
                <w:lang w:val="sr-Cyrl-CS"/>
              </w:rPr>
              <w:t>секретар</w:t>
            </w:r>
          </w:p>
        </w:tc>
      </w:tr>
      <w:tr w:rsidR="006F6A64" w:rsidRPr="006F6A64" w:rsidTr="009F4194">
        <w:trPr>
          <w:trHeight w:val="668"/>
          <w:jc w:val="center"/>
        </w:trPr>
        <w:tc>
          <w:tcPr>
            <w:tcW w:w="1462" w:type="dxa"/>
            <w:vMerge/>
            <w:vAlign w:val="center"/>
          </w:tcPr>
          <w:p w:rsidR="006F6A64" w:rsidRPr="006F6A64" w:rsidRDefault="006F6A64" w:rsidP="006F6A64">
            <w:pPr>
              <w:jc w:val="center"/>
              <w:rPr>
                <w:rFonts w:ascii="Times New Roman" w:hAnsi="Times New Roman"/>
                <w:szCs w:val="24"/>
                <w:lang w:val="sr-Cyrl-CS"/>
              </w:rPr>
            </w:pPr>
          </w:p>
        </w:tc>
        <w:tc>
          <w:tcPr>
            <w:tcW w:w="3118" w:type="dxa"/>
            <w:vAlign w:val="center"/>
          </w:tcPr>
          <w:p w:rsidR="006F6A64" w:rsidRPr="006F6A64" w:rsidRDefault="006F6A64" w:rsidP="000043AA">
            <w:pPr>
              <w:jc w:val="center"/>
              <w:rPr>
                <w:rFonts w:ascii="Times New Roman" w:hAnsi="Times New Roman"/>
                <w:szCs w:val="24"/>
              </w:rPr>
            </w:pPr>
            <w:r w:rsidRPr="006F6A64">
              <w:rPr>
                <w:rFonts w:ascii="Times New Roman" w:hAnsi="Times New Roman"/>
                <w:szCs w:val="24"/>
              </w:rPr>
              <w:t>Санација /асфалтирање спортског игралишта у матичној школи</w:t>
            </w:r>
          </w:p>
        </w:tc>
        <w:tc>
          <w:tcPr>
            <w:tcW w:w="1843" w:type="dxa"/>
            <w:vAlign w:val="center"/>
          </w:tcPr>
          <w:p w:rsidR="006F6A64" w:rsidRPr="006F6A64" w:rsidRDefault="006F6A64" w:rsidP="006F6A64">
            <w:pPr>
              <w:jc w:val="center"/>
              <w:rPr>
                <w:rFonts w:ascii="Times New Roman" w:eastAsia="Calibri" w:hAnsi="Times New Roman"/>
                <w:szCs w:val="24"/>
                <w:lang w:val="sr-Cyrl-CS"/>
              </w:rPr>
            </w:pPr>
            <w:r w:rsidRPr="006F6A64">
              <w:rPr>
                <w:rFonts w:ascii="Times New Roman" w:eastAsia="Calibri" w:hAnsi="Times New Roman"/>
                <w:szCs w:val="24"/>
                <w:lang w:val="sr-Cyrl-CS"/>
              </w:rPr>
              <w:t>средства из буџета или пројекат</w:t>
            </w:r>
          </w:p>
        </w:tc>
        <w:tc>
          <w:tcPr>
            <w:tcW w:w="2126"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Градска управа</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Директор</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Финансијска служба</w:t>
            </w:r>
          </w:p>
          <w:p w:rsidR="006F6A64" w:rsidRPr="006F6A64" w:rsidRDefault="006F6A64" w:rsidP="006F6A64">
            <w:pPr>
              <w:jc w:val="center"/>
              <w:rPr>
                <w:rFonts w:ascii="Times New Roman" w:hAnsi="Times New Roman"/>
                <w:szCs w:val="24"/>
              </w:rPr>
            </w:pPr>
            <w:r w:rsidRPr="006F6A64">
              <w:rPr>
                <w:rFonts w:ascii="Times New Roman" w:hAnsi="Times New Roman"/>
                <w:szCs w:val="24"/>
                <w:lang w:val="sr-Cyrl-CS"/>
              </w:rPr>
              <w:t>секретар</w:t>
            </w:r>
          </w:p>
        </w:tc>
      </w:tr>
      <w:tr w:rsidR="006F6A64" w:rsidRPr="006F6A64" w:rsidTr="009F4194">
        <w:trPr>
          <w:trHeight w:val="571"/>
          <w:jc w:val="center"/>
        </w:trPr>
        <w:tc>
          <w:tcPr>
            <w:tcW w:w="1462" w:type="dxa"/>
            <w:vMerge/>
            <w:vAlign w:val="center"/>
          </w:tcPr>
          <w:p w:rsidR="006F6A64" w:rsidRPr="006F6A64" w:rsidRDefault="006F6A64" w:rsidP="006F6A64">
            <w:pPr>
              <w:jc w:val="center"/>
              <w:rPr>
                <w:rFonts w:ascii="Times New Roman" w:hAnsi="Times New Roman"/>
                <w:szCs w:val="24"/>
                <w:lang w:val="sr-Cyrl-CS"/>
              </w:rPr>
            </w:pPr>
          </w:p>
        </w:tc>
        <w:tc>
          <w:tcPr>
            <w:tcW w:w="3118"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 xml:space="preserve">Набавка неопходних наставних средстава на основу исказаних потреба Стручних већа </w:t>
            </w:r>
            <w:r w:rsidR="000043AA">
              <w:rPr>
                <w:rFonts w:ascii="Times New Roman" w:hAnsi="Times New Roman"/>
                <w:szCs w:val="24"/>
                <w:lang w:val="sr-Cyrl-CS"/>
              </w:rPr>
              <w:t>за 2023</w:t>
            </w:r>
            <w:r w:rsidRPr="006F6A64">
              <w:rPr>
                <w:rFonts w:ascii="Times New Roman" w:hAnsi="Times New Roman"/>
                <w:szCs w:val="24"/>
                <w:lang w:val="sr-Cyrl-CS"/>
              </w:rPr>
              <w:t>. годину</w:t>
            </w:r>
          </w:p>
        </w:tc>
        <w:tc>
          <w:tcPr>
            <w:tcW w:w="1843" w:type="dxa"/>
            <w:vAlign w:val="center"/>
          </w:tcPr>
          <w:p w:rsidR="006F6A64" w:rsidRPr="006F6A64" w:rsidRDefault="006F6A64" w:rsidP="006F6A64">
            <w:pPr>
              <w:jc w:val="center"/>
              <w:rPr>
                <w:rFonts w:ascii="Times New Roman" w:hAnsi="Times New Roman"/>
                <w:szCs w:val="24"/>
              </w:rPr>
            </w:pPr>
            <w:r w:rsidRPr="006F6A64">
              <w:rPr>
                <w:rFonts w:ascii="Times New Roman" w:eastAsia="Calibri" w:hAnsi="Times New Roman"/>
                <w:szCs w:val="24"/>
                <w:lang w:val="sr-Cyrl-CS" w:bidi="en-US"/>
              </w:rPr>
              <w:t>средства из буџета</w:t>
            </w:r>
          </w:p>
        </w:tc>
        <w:tc>
          <w:tcPr>
            <w:tcW w:w="2126"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Градска управа</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Директор</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Финансијска служба</w:t>
            </w:r>
          </w:p>
          <w:p w:rsidR="006F6A64" w:rsidRPr="006F6A64" w:rsidRDefault="006F6A64" w:rsidP="006F6A64">
            <w:pPr>
              <w:jc w:val="center"/>
              <w:rPr>
                <w:rFonts w:ascii="Times New Roman" w:hAnsi="Times New Roman"/>
                <w:szCs w:val="24"/>
              </w:rPr>
            </w:pPr>
            <w:r w:rsidRPr="006F6A64">
              <w:rPr>
                <w:rFonts w:ascii="Times New Roman" w:hAnsi="Times New Roman"/>
                <w:szCs w:val="24"/>
                <w:lang w:val="sr-Cyrl-CS"/>
              </w:rPr>
              <w:t>секрета</w:t>
            </w:r>
            <w:r w:rsidRPr="006F6A64">
              <w:rPr>
                <w:rFonts w:ascii="Times New Roman" w:hAnsi="Times New Roman"/>
                <w:szCs w:val="24"/>
              </w:rPr>
              <w:t>р</w:t>
            </w:r>
          </w:p>
        </w:tc>
      </w:tr>
      <w:tr w:rsidR="006F6A64" w:rsidRPr="006F6A64" w:rsidTr="009F4194">
        <w:trPr>
          <w:trHeight w:val="350"/>
          <w:jc w:val="center"/>
        </w:trPr>
        <w:tc>
          <w:tcPr>
            <w:tcW w:w="1462" w:type="dxa"/>
            <w:vMerge/>
            <w:vAlign w:val="center"/>
          </w:tcPr>
          <w:p w:rsidR="006F6A64" w:rsidRPr="006F6A64" w:rsidRDefault="006F6A64" w:rsidP="006F6A64">
            <w:pPr>
              <w:jc w:val="center"/>
              <w:rPr>
                <w:rFonts w:ascii="Times New Roman" w:hAnsi="Times New Roman"/>
                <w:szCs w:val="24"/>
                <w:lang w:val="sr-Cyrl-CS"/>
              </w:rPr>
            </w:pPr>
          </w:p>
        </w:tc>
        <w:tc>
          <w:tcPr>
            <w:tcW w:w="3118"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Куповина намештаја за наставничку канцеларију</w:t>
            </w:r>
          </w:p>
        </w:tc>
        <w:tc>
          <w:tcPr>
            <w:tcW w:w="1843" w:type="dxa"/>
            <w:vAlign w:val="center"/>
          </w:tcPr>
          <w:p w:rsidR="006F6A64" w:rsidRPr="006F6A64" w:rsidRDefault="006F6A64" w:rsidP="006F6A64">
            <w:pPr>
              <w:jc w:val="center"/>
              <w:rPr>
                <w:rFonts w:ascii="Times New Roman" w:hAnsi="Times New Roman"/>
                <w:szCs w:val="24"/>
              </w:rPr>
            </w:pPr>
            <w:r w:rsidRPr="006F6A64">
              <w:rPr>
                <w:rFonts w:ascii="Times New Roman" w:eastAsia="Calibri" w:hAnsi="Times New Roman"/>
                <w:szCs w:val="24"/>
                <w:lang w:val="sr-Cyrl-CS" w:bidi="en-US"/>
              </w:rPr>
              <w:t>средства из буџета</w:t>
            </w:r>
          </w:p>
        </w:tc>
        <w:tc>
          <w:tcPr>
            <w:tcW w:w="2126" w:type="dxa"/>
            <w:vAlign w:val="center"/>
          </w:tcPr>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Градска управа</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Директор</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Финансијска служба</w:t>
            </w:r>
          </w:p>
          <w:p w:rsidR="006F6A64" w:rsidRPr="006F6A64" w:rsidRDefault="006F6A64" w:rsidP="006F6A64">
            <w:pPr>
              <w:jc w:val="center"/>
              <w:rPr>
                <w:rFonts w:ascii="Times New Roman" w:hAnsi="Times New Roman"/>
                <w:szCs w:val="24"/>
                <w:lang w:val="sr-Cyrl-CS"/>
              </w:rPr>
            </w:pPr>
            <w:r w:rsidRPr="006F6A64">
              <w:rPr>
                <w:rFonts w:ascii="Times New Roman" w:hAnsi="Times New Roman"/>
                <w:szCs w:val="24"/>
                <w:lang w:val="sr-Cyrl-CS"/>
              </w:rPr>
              <w:t>секретар</w:t>
            </w:r>
          </w:p>
        </w:tc>
      </w:tr>
    </w:tbl>
    <w:p w:rsidR="00D01E4B" w:rsidRDefault="00D01E4B" w:rsidP="00D01E4B">
      <w:pPr>
        <w:pStyle w:val="BodyText"/>
        <w:ind w:left="220" w:right="490" w:firstLine="719"/>
        <w:rPr>
          <w:rFonts w:ascii="Times New Roman" w:hAnsi="Times New Roman"/>
          <w:szCs w:val="24"/>
          <w:lang w:val="sr-Cyrl-CS"/>
        </w:rPr>
      </w:pPr>
      <w:r>
        <w:rPr>
          <w:rFonts w:ascii="Times New Roman" w:hAnsi="Times New Roman"/>
          <w:szCs w:val="24"/>
          <w:lang w:val="sr-Cyrl-CS"/>
        </w:rPr>
        <w:tab/>
      </w: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Pr="00A13DA5" w:rsidRDefault="00A13DA5" w:rsidP="00A13DA5">
            <w:pPr>
              <w:pStyle w:val="BodyText"/>
              <w:ind w:right="-46" w:firstLine="939"/>
              <w:rPr>
                <w:rFonts w:ascii="Times New Roman" w:hAnsi="Times New Roman"/>
              </w:rPr>
            </w:pPr>
            <w:r w:rsidRPr="00D01E4B">
              <w:rPr>
                <w:rFonts w:ascii="Times New Roman" w:hAnsi="Times New Roman"/>
                <w:spacing w:val="-1"/>
              </w:rPr>
              <w:t>За</w:t>
            </w:r>
            <w:r w:rsidRPr="00D01E4B">
              <w:rPr>
                <w:rFonts w:ascii="Times New Roman" w:hAnsi="Times New Roman"/>
                <w:spacing w:val="-11"/>
              </w:rPr>
              <w:t xml:space="preserve"> </w:t>
            </w:r>
            <w:r w:rsidRPr="00D01E4B">
              <w:rPr>
                <w:rFonts w:ascii="Times New Roman" w:hAnsi="Times New Roman"/>
                <w:spacing w:val="-1"/>
              </w:rPr>
              <w:t>планиране</w:t>
            </w:r>
            <w:r w:rsidRPr="00D01E4B">
              <w:rPr>
                <w:rFonts w:ascii="Times New Roman" w:hAnsi="Times New Roman"/>
                <w:spacing w:val="-11"/>
              </w:rPr>
              <w:t xml:space="preserve"> </w:t>
            </w:r>
            <w:r w:rsidRPr="00D01E4B">
              <w:rPr>
                <w:rFonts w:ascii="Times New Roman" w:hAnsi="Times New Roman"/>
                <w:spacing w:val="-1"/>
              </w:rPr>
              <w:t>радове</w:t>
            </w:r>
            <w:r w:rsidRPr="00D01E4B">
              <w:rPr>
                <w:rFonts w:ascii="Times New Roman" w:hAnsi="Times New Roman"/>
                <w:spacing w:val="-10"/>
              </w:rPr>
              <w:t xml:space="preserve"> </w:t>
            </w:r>
            <w:r w:rsidRPr="00D01E4B">
              <w:rPr>
                <w:rFonts w:ascii="Times New Roman" w:hAnsi="Times New Roman"/>
                <w:spacing w:val="-1"/>
              </w:rPr>
              <w:t>потребна</w:t>
            </w:r>
            <w:r w:rsidRPr="00D01E4B">
              <w:rPr>
                <w:rFonts w:ascii="Times New Roman" w:hAnsi="Times New Roman"/>
                <w:spacing w:val="-11"/>
              </w:rPr>
              <w:t xml:space="preserve"> </w:t>
            </w:r>
            <w:r w:rsidRPr="00D01E4B">
              <w:rPr>
                <w:rFonts w:ascii="Times New Roman" w:hAnsi="Times New Roman"/>
              </w:rPr>
              <w:t>су</w:t>
            </w:r>
            <w:r w:rsidRPr="00D01E4B">
              <w:rPr>
                <w:rFonts w:ascii="Times New Roman" w:hAnsi="Times New Roman"/>
                <w:spacing w:val="-15"/>
              </w:rPr>
              <w:t xml:space="preserve"> </w:t>
            </w:r>
            <w:r w:rsidRPr="00D01E4B">
              <w:rPr>
                <w:rFonts w:ascii="Times New Roman" w:hAnsi="Times New Roman"/>
              </w:rPr>
              <w:t>велика</w:t>
            </w:r>
            <w:r w:rsidRPr="00D01E4B">
              <w:rPr>
                <w:rFonts w:ascii="Times New Roman" w:hAnsi="Times New Roman"/>
                <w:spacing w:val="-10"/>
              </w:rPr>
              <w:t xml:space="preserve"> </w:t>
            </w:r>
            <w:r w:rsidRPr="00D01E4B">
              <w:rPr>
                <w:rFonts w:ascii="Times New Roman" w:hAnsi="Times New Roman"/>
              </w:rPr>
              <w:t>материјална</w:t>
            </w:r>
            <w:r w:rsidRPr="00D01E4B">
              <w:rPr>
                <w:rFonts w:ascii="Times New Roman" w:hAnsi="Times New Roman"/>
                <w:spacing w:val="-9"/>
              </w:rPr>
              <w:t xml:space="preserve"> </w:t>
            </w:r>
            <w:r w:rsidRPr="00D01E4B">
              <w:rPr>
                <w:rFonts w:ascii="Times New Roman" w:hAnsi="Times New Roman"/>
              </w:rPr>
              <w:t>улагања,</w:t>
            </w:r>
            <w:r w:rsidRPr="00D01E4B">
              <w:rPr>
                <w:rFonts w:ascii="Times New Roman" w:hAnsi="Times New Roman"/>
                <w:spacing w:val="-9"/>
              </w:rPr>
              <w:t xml:space="preserve"> </w:t>
            </w:r>
            <w:r w:rsidRPr="00D01E4B">
              <w:rPr>
                <w:rFonts w:ascii="Times New Roman" w:hAnsi="Times New Roman"/>
              </w:rPr>
              <w:t>тако</w:t>
            </w:r>
            <w:r w:rsidRPr="00D01E4B">
              <w:rPr>
                <w:rFonts w:ascii="Times New Roman" w:hAnsi="Times New Roman"/>
                <w:spacing w:val="-9"/>
              </w:rPr>
              <w:t xml:space="preserve"> </w:t>
            </w:r>
            <w:r w:rsidRPr="00D01E4B">
              <w:rPr>
                <w:rFonts w:ascii="Times New Roman" w:hAnsi="Times New Roman"/>
              </w:rPr>
              <w:t>да</w:t>
            </w:r>
            <w:r w:rsidRPr="00D01E4B">
              <w:rPr>
                <w:rFonts w:ascii="Times New Roman" w:hAnsi="Times New Roman"/>
                <w:spacing w:val="-13"/>
              </w:rPr>
              <w:t xml:space="preserve"> </w:t>
            </w:r>
            <w:r w:rsidRPr="00D01E4B">
              <w:rPr>
                <w:rFonts w:ascii="Times New Roman" w:hAnsi="Times New Roman"/>
              </w:rPr>
              <w:t>ће</w:t>
            </w:r>
            <w:r w:rsidRPr="00D01E4B">
              <w:rPr>
                <w:rFonts w:ascii="Times New Roman" w:hAnsi="Times New Roman"/>
                <w:spacing w:val="-10"/>
              </w:rPr>
              <w:t xml:space="preserve"> </w:t>
            </w:r>
            <w:r w:rsidRPr="00D01E4B">
              <w:rPr>
                <w:rFonts w:ascii="Times New Roman" w:hAnsi="Times New Roman"/>
              </w:rPr>
              <w:t>се</w:t>
            </w:r>
            <w:r w:rsidRPr="00D01E4B">
              <w:rPr>
                <w:rFonts w:ascii="Times New Roman" w:hAnsi="Times New Roman"/>
                <w:spacing w:val="-11"/>
              </w:rPr>
              <w:t xml:space="preserve"> </w:t>
            </w:r>
            <w:r w:rsidRPr="00D01E4B">
              <w:rPr>
                <w:rFonts w:ascii="Times New Roman" w:hAnsi="Times New Roman"/>
              </w:rPr>
              <w:t>запослени</w:t>
            </w:r>
            <w:r>
              <w:rPr>
                <w:rFonts w:ascii="Times New Roman" w:hAnsi="Times New Roman"/>
              </w:rPr>
              <w:t xml:space="preserve"> </w:t>
            </w:r>
            <w:r w:rsidRPr="00D01E4B">
              <w:rPr>
                <w:rFonts w:ascii="Times New Roman" w:hAnsi="Times New Roman"/>
                <w:spacing w:val="-57"/>
              </w:rPr>
              <w:t xml:space="preserve"> </w:t>
            </w:r>
            <w:r w:rsidRPr="00D01E4B">
              <w:rPr>
                <w:rFonts w:ascii="Times New Roman" w:hAnsi="Times New Roman"/>
              </w:rPr>
              <w:t>у</w:t>
            </w:r>
            <w:r w:rsidRPr="00D01E4B">
              <w:rPr>
                <w:rFonts w:ascii="Times New Roman" w:hAnsi="Times New Roman"/>
                <w:spacing w:val="1"/>
              </w:rPr>
              <w:t xml:space="preserve"> </w:t>
            </w:r>
            <w:r w:rsidRPr="00D01E4B">
              <w:rPr>
                <w:rFonts w:ascii="Times New Roman" w:hAnsi="Times New Roman"/>
              </w:rPr>
              <w:t>Школи</w:t>
            </w:r>
            <w:r w:rsidRPr="00D01E4B">
              <w:rPr>
                <w:rFonts w:ascii="Times New Roman" w:hAnsi="Times New Roman"/>
                <w:spacing w:val="1"/>
              </w:rPr>
              <w:t xml:space="preserve"> </w:t>
            </w:r>
            <w:r w:rsidRPr="00D01E4B">
              <w:rPr>
                <w:rFonts w:ascii="Times New Roman" w:hAnsi="Times New Roman"/>
              </w:rPr>
              <w:t>трудити</w:t>
            </w:r>
            <w:r w:rsidRPr="00D01E4B">
              <w:rPr>
                <w:rFonts w:ascii="Times New Roman" w:hAnsi="Times New Roman"/>
                <w:spacing w:val="1"/>
              </w:rPr>
              <w:t xml:space="preserve"> </w:t>
            </w:r>
            <w:r w:rsidRPr="00D01E4B">
              <w:rPr>
                <w:rFonts w:ascii="Times New Roman" w:hAnsi="Times New Roman"/>
              </w:rPr>
              <w:t>да</w:t>
            </w:r>
            <w:r w:rsidRPr="00D01E4B">
              <w:rPr>
                <w:rFonts w:ascii="Times New Roman" w:hAnsi="Times New Roman"/>
                <w:spacing w:val="1"/>
              </w:rPr>
              <w:t xml:space="preserve"> </w:t>
            </w:r>
            <w:r w:rsidRPr="00D01E4B">
              <w:rPr>
                <w:rFonts w:ascii="Times New Roman" w:hAnsi="Times New Roman"/>
              </w:rPr>
              <w:t>на</w:t>
            </w:r>
            <w:r w:rsidRPr="00D01E4B">
              <w:rPr>
                <w:rFonts w:ascii="Times New Roman" w:hAnsi="Times New Roman"/>
                <w:spacing w:val="1"/>
              </w:rPr>
              <w:t xml:space="preserve"> </w:t>
            </w:r>
            <w:r w:rsidRPr="00D01E4B">
              <w:rPr>
                <w:rFonts w:ascii="Times New Roman" w:hAnsi="Times New Roman"/>
              </w:rPr>
              <w:t>прави</w:t>
            </w:r>
            <w:r w:rsidRPr="00D01E4B">
              <w:rPr>
                <w:rFonts w:ascii="Times New Roman" w:hAnsi="Times New Roman"/>
                <w:spacing w:val="1"/>
              </w:rPr>
              <w:t xml:space="preserve"> </w:t>
            </w:r>
            <w:r w:rsidRPr="00D01E4B">
              <w:rPr>
                <w:rFonts w:ascii="Times New Roman" w:hAnsi="Times New Roman"/>
              </w:rPr>
              <w:t>начин</w:t>
            </w:r>
            <w:r w:rsidRPr="00D01E4B">
              <w:rPr>
                <w:rFonts w:ascii="Times New Roman" w:hAnsi="Times New Roman"/>
                <w:spacing w:val="1"/>
              </w:rPr>
              <w:t xml:space="preserve"> </w:t>
            </w:r>
            <w:r w:rsidRPr="00D01E4B">
              <w:rPr>
                <w:rFonts w:ascii="Times New Roman" w:hAnsi="Times New Roman"/>
              </w:rPr>
              <w:t>анимирају</w:t>
            </w:r>
            <w:r w:rsidRPr="00D01E4B">
              <w:rPr>
                <w:rFonts w:ascii="Times New Roman" w:hAnsi="Times New Roman"/>
                <w:spacing w:val="1"/>
              </w:rPr>
              <w:t xml:space="preserve"> </w:t>
            </w:r>
            <w:r w:rsidRPr="00D01E4B">
              <w:rPr>
                <w:rFonts w:ascii="Times New Roman" w:hAnsi="Times New Roman"/>
              </w:rPr>
              <w:t>све</w:t>
            </w:r>
            <w:r w:rsidRPr="00D01E4B">
              <w:rPr>
                <w:rFonts w:ascii="Times New Roman" w:hAnsi="Times New Roman"/>
                <w:spacing w:val="1"/>
              </w:rPr>
              <w:t xml:space="preserve"> </w:t>
            </w:r>
            <w:r w:rsidRPr="00D01E4B">
              <w:rPr>
                <w:rFonts w:ascii="Times New Roman" w:hAnsi="Times New Roman"/>
              </w:rPr>
              <w:t>релевантне</w:t>
            </w:r>
            <w:r w:rsidRPr="00D01E4B">
              <w:rPr>
                <w:rFonts w:ascii="Times New Roman" w:hAnsi="Times New Roman"/>
                <w:spacing w:val="1"/>
              </w:rPr>
              <w:t xml:space="preserve"> </w:t>
            </w:r>
            <w:r w:rsidRPr="00D01E4B">
              <w:rPr>
                <w:rFonts w:ascii="Times New Roman" w:hAnsi="Times New Roman"/>
              </w:rPr>
              <w:t>субјекте</w:t>
            </w:r>
            <w:r w:rsidRPr="00D01E4B">
              <w:rPr>
                <w:rFonts w:ascii="Times New Roman" w:hAnsi="Times New Roman"/>
                <w:spacing w:val="1"/>
              </w:rPr>
              <w:t xml:space="preserve"> </w:t>
            </w:r>
            <w:r w:rsidRPr="00D01E4B">
              <w:rPr>
                <w:rFonts w:ascii="Times New Roman" w:hAnsi="Times New Roman"/>
              </w:rPr>
              <w:t>као</w:t>
            </w:r>
            <w:r w:rsidRPr="00D01E4B">
              <w:rPr>
                <w:rFonts w:ascii="Times New Roman" w:hAnsi="Times New Roman"/>
                <w:spacing w:val="1"/>
              </w:rPr>
              <w:t xml:space="preserve"> </w:t>
            </w:r>
            <w:r w:rsidRPr="00D01E4B">
              <w:rPr>
                <w:rFonts w:ascii="Times New Roman" w:hAnsi="Times New Roman"/>
              </w:rPr>
              <w:t>што</w:t>
            </w:r>
            <w:r w:rsidRPr="00D01E4B">
              <w:rPr>
                <w:rFonts w:ascii="Times New Roman" w:hAnsi="Times New Roman"/>
                <w:spacing w:val="1"/>
              </w:rPr>
              <w:t xml:space="preserve"> </w:t>
            </w:r>
            <w:r w:rsidRPr="00D01E4B">
              <w:rPr>
                <w:rFonts w:ascii="Times New Roman" w:hAnsi="Times New Roman"/>
              </w:rPr>
              <w:t>су:</w:t>
            </w:r>
            <w:r w:rsidRPr="00D01E4B">
              <w:rPr>
                <w:rFonts w:ascii="Times New Roman" w:hAnsi="Times New Roman"/>
                <w:spacing w:val="1"/>
              </w:rPr>
              <w:t xml:space="preserve"> </w:t>
            </w:r>
            <w:r w:rsidRPr="00D01E4B">
              <w:rPr>
                <w:rFonts w:ascii="Times New Roman" w:hAnsi="Times New Roman"/>
              </w:rPr>
              <w:t>Министарство</w:t>
            </w:r>
            <w:r w:rsidRPr="00D01E4B">
              <w:rPr>
                <w:rFonts w:ascii="Times New Roman" w:hAnsi="Times New Roman"/>
                <w:spacing w:val="1"/>
              </w:rPr>
              <w:t xml:space="preserve"> </w:t>
            </w:r>
            <w:r w:rsidRPr="00D01E4B">
              <w:rPr>
                <w:rFonts w:ascii="Times New Roman" w:hAnsi="Times New Roman"/>
              </w:rPr>
              <w:t>просвете,</w:t>
            </w:r>
            <w:r w:rsidRPr="00D01E4B">
              <w:rPr>
                <w:rFonts w:ascii="Times New Roman" w:hAnsi="Times New Roman"/>
                <w:spacing w:val="1"/>
              </w:rPr>
              <w:t xml:space="preserve"> </w:t>
            </w:r>
            <w:r w:rsidRPr="00D01E4B">
              <w:rPr>
                <w:rFonts w:ascii="Times New Roman" w:hAnsi="Times New Roman"/>
              </w:rPr>
              <w:t>науке</w:t>
            </w:r>
            <w:r w:rsidRPr="00D01E4B">
              <w:rPr>
                <w:rFonts w:ascii="Times New Roman" w:hAnsi="Times New Roman"/>
                <w:spacing w:val="1"/>
              </w:rPr>
              <w:t xml:space="preserve"> </w:t>
            </w:r>
            <w:r w:rsidRPr="00D01E4B">
              <w:rPr>
                <w:rFonts w:ascii="Times New Roman" w:hAnsi="Times New Roman"/>
              </w:rPr>
              <w:t>и</w:t>
            </w:r>
            <w:r w:rsidRPr="00D01E4B">
              <w:rPr>
                <w:rFonts w:ascii="Times New Roman" w:hAnsi="Times New Roman"/>
                <w:spacing w:val="1"/>
              </w:rPr>
              <w:t xml:space="preserve"> </w:t>
            </w:r>
            <w:r w:rsidRPr="00D01E4B">
              <w:rPr>
                <w:rFonts w:ascii="Times New Roman" w:hAnsi="Times New Roman"/>
              </w:rPr>
              <w:t>технолошког</w:t>
            </w:r>
            <w:r w:rsidRPr="00D01E4B">
              <w:rPr>
                <w:rFonts w:ascii="Times New Roman" w:hAnsi="Times New Roman"/>
                <w:spacing w:val="1"/>
              </w:rPr>
              <w:t xml:space="preserve"> </w:t>
            </w:r>
            <w:r w:rsidRPr="00D01E4B">
              <w:rPr>
                <w:rFonts w:ascii="Times New Roman" w:hAnsi="Times New Roman"/>
              </w:rPr>
              <w:t>развоја</w:t>
            </w:r>
            <w:r w:rsidRPr="00D01E4B">
              <w:rPr>
                <w:rFonts w:ascii="Times New Roman" w:hAnsi="Times New Roman"/>
                <w:spacing w:val="1"/>
              </w:rPr>
              <w:t xml:space="preserve"> </w:t>
            </w:r>
            <w:r w:rsidRPr="00D01E4B">
              <w:rPr>
                <w:rFonts w:ascii="Times New Roman" w:hAnsi="Times New Roman"/>
              </w:rPr>
              <w:t>Републике</w:t>
            </w:r>
            <w:r w:rsidRPr="00D01E4B">
              <w:rPr>
                <w:rFonts w:ascii="Times New Roman" w:hAnsi="Times New Roman"/>
                <w:spacing w:val="1"/>
              </w:rPr>
              <w:t xml:space="preserve"> </w:t>
            </w:r>
            <w:r w:rsidRPr="00D01E4B">
              <w:rPr>
                <w:rFonts w:ascii="Times New Roman" w:hAnsi="Times New Roman"/>
              </w:rPr>
              <w:t>Србије,</w:t>
            </w:r>
            <w:r w:rsidRPr="00D01E4B">
              <w:rPr>
                <w:rFonts w:ascii="Times New Roman" w:hAnsi="Times New Roman"/>
                <w:spacing w:val="1"/>
              </w:rPr>
              <w:t xml:space="preserve"> </w:t>
            </w:r>
            <w:r w:rsidRPr="00D01E4B">
              <w:rPr>
                <w:rFonts w:ascii="Times New Roman" w:hAnsi="Times New Roman"/>
              </w:rPr>
              <w:t>локалне</w:t>
            </w:r>
            <w:r w:rsidRPr="00D01E4B">
              <w:rPr>
                <w:rFonts w:ascii="Times New Roman" w:hAnsi="Times New Roman"/>
                <w:spacing w:val="1"/>
              </w:rPr>
              <w:t xml:space="preserve"> </w:t>
            </w:r>
            <w:r w:rsidRPr="00D01E4B">
              <w:rPr>
                <w:rFonts w:ascii="Times New Roman" w:hAnsi="Times New Roman"/>
              </w:rPr>
              <w:t>институције</w:t>
            </w:r>
            <w:r w:rsidRPr="00D01E4B">
              <w:rPr>
                <w:rFonts w:ascii="Times New Roman" w:hAnsi="Times New Roman"/>
                <w:spacing w:val="1"/>
              </w:rPr>
              <w:t xml:space="preserve"> </w:t>
            </w:r>
            <w:r w:rsidRPr="00D01E4B">
              <w:rPr>
                <w:rFonts w:ascii="Times New Roman" w:hAnsi="Times New Roman"/>
              </w:rPr>
              <w:t>града,</w:t>
            </w:r>
            <w:r w:rsidRPr="00D01E4B">
              <w:rPr>
                <w:rFonts w:ascii="Times New Roman" w:hAnsi="Times New Roman"/>
                <w:spacing w:val="1"/>
              </w:rPr>
              <w:t xml:space="preserve"> </w:t>
            </w:r>
            <w:r w:rsidRPr="00D01E4B">
              <w:rPr>
                <w:rFonts w:ascii="Times New Roman" w:hAnsi="Times New Roman"/>
              </w:rPr>
              <w:t>родитељи,</w:t>
            </w:r>
            <w:r w:rsidRPr="00D01E4B">
              <w:rPr>
                <w:rFonts w:ascii="Times New Roman" w:hAnsi="Times New Roman"/>
                <w:spacing w:val="1"/>
              </w:rPr>
              <w:t xml:space="preserve"> </w:t>
            </w:r>
            <w:r w:rsidRPr="00D01E4B">
              <w:rPr>
                <w:rFonts w:ascii="Times New Roman" w:hAnsi="Times New Roman"/>
              </w:rPr>
              <w:t>донатори,</w:t>
            </w:r>
            <w:r w:rsidRPr="00D01E4B">
              <w:rPr>
                <w:rFonts w:ascii="Times New Roman" w:hAnsi="Times New Roman"/>
                <w:spacing w:val="1"/>
              </w:rPr>
              <w:t xml:space="preserve"> </w:t>
            </w:r>
            <w:r w:rsidRPr="00D01E4B">
              <w:rPr>
                <w:rFonts w:ascii="Times New Roman" w:hAnsi="Times New Roman"/>
              </w:rPr>
              <w:t>хуманитарне организације,</w:t>
            </w:r>
            <w:r w:rsidRPr="00D01E4B">
              <w:rPr>
                <w:rFonts w:ascii="Times New Roman" w:hAnsi="Times New Roman"/>
                <w:spacing w:val="1"/>
              </w:rPr>
              <w:t xml:space="preserve"> </w:t>
            </w:r>
            <w:r w:rsidRPr="00D01E4B">
              <w:rPr>
                <w:rFonts w:ascii="Times New Roman" w:hAnsi="Times New Roman"/>
              </w:rPr>
              <w:t>невладине</w:t>
            </w:r>
            <w:r w:rsidRPr="00D01E4B">
              <w:rPr>
                <w:rFonts w:ascii="Times New Roman" w:hAnsi="Times New Roman"/>
                <w:spacing w:val="1"/>
              </w:rPr>
              <w:t xml:space="preserve"> </w:t>
            </w:r>
            <w:r w:rsidRPr="00D01E4B">
              <w:rPr>
                <w:rFonts w:ascii="Times New Roman" w:hAnsi="Times New Roman"/>
              </w:rPr>
              <w:t>организације.</w:t>
            </w:r>
          </w:p>
        </w:tc>
      </w:tr>
    </w:tbl>
    <w:p w:rsidR="00A13DA5" w:rsidRDefault="00A13DA5" w:rsidP="00D01E4B">
      <w:pPr>
        <w:pStyle w:val="BodyText"/>
        <w:ind w:right="-46" w:firstLine="939"/>
        <w:rPr>
          <w:rFonts w:ascii="Times New Roman" w:hAnsi="Times New Roman"/>
          <w:spacing w:val="-1"/>
        </w:rPr>
      </w:pPr>
    </w:p>
    <w:p w:rsidR="008D1C3E" w:rsidRPr="006F6A64" w:rsidRDefault="008D1C3E" w:rsidP="00D01E4B">
      <w:pPr>
        <w:tabs>
          <w:tab w:val="left" w:pos="2220"/>
        </w:tabs>
        <w:spacing w:before="60"/>
        <w:jc w:val="both"/>
        <w:rPr>
          <w:rFonts w:ascii="Times New Roman" w:hAnsi="Times New Roman"/>
          <w:szCs w:val="24"/>
          <w:lang w:val="sr-Cyrl-CS"/>
        </w:rPr>
      </w:pPr>
    </w:p>
    <w:p w:rsidR="008D1C3E" w:rsidRDefault="00713B70" w:rsidP="005C741C">
      <w:pPr>
        <w:numPr>
          <w:ilvl w:val="1"/>
          <w:numId w:val="5"/>
        </w:numPr>
        <w:spacing w:before="240" w:after="120"/>
        <w:jc w:val="center"/>
        <w:rPr>
          <w:rFonts w:ascii="Times New Roman" w:hAnsi="Times New Roman"/>
          <w:b/>
          <w:sz w:val="28"/>
          <w:szCs w:val="28"/>
          <w:lang w:val="ru-RU"/>
        </w:rPr>
      </w:pPr>
      <w:r w:rsidRPr="009F4194">
        <w:rPr>
          <w:rFonts w:ascii="Times New Roman" w:hAnsi="Times New Roman"/>
          <w:b/>
          <w:sz w:val="28"/>
          <w:szCs w:val="28"/>
          <w:lang w:val="ru-RU"/>
        </w:rPr>
        <w:lastRenderedPageBreak/>
        <w:t>Опремљеност просторија</w:t>
      </w:r>
    </w:p>
    <w:tbl>
      <w:tblPr>
        <w:tblStyle w:val="TableGrid"/>
        <w:tblW w:w="102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8"/>
      </w:tblGrid>
      <w:tr w:rsidR="00A13DA5" w:rsidTr="00A13DA5">
        <w:tc>
          <w:tcPr>
            <w:tcW w:w="10238" w:type="dxa"/>
          </w:tcPr>
          <w:p w:rsidR="00A13DA5" w:rsidRPr="00A13DA5" w:rsidRDefault="00A13DA5" w:rsidP="00A13DA5">
            <w:pPr>
              <w:spacing w:before="60"/>
              <w:ind w:firstLine="360"/>
              <w:jc w:val="both"/>
              <w:rPr>
                <w:szCs w:val="24"/>
                <w:lang w:val="sr-Cyrl-CS"/>
              </w:rPr>
            </w:pPr>
            <w:r>
              <w:rPr>
                <w:szCs w:val="24"/>
                <w:lang w:val="sr-Cyrl-CS"/>
              </w:rPr>
              <w:t>Школски простор је опремљен тако да задовољава остваривање циљева образовања и васпитања. Учионице су опремљене довољним бројем ученичких клупа и столица; у свакој учионици постоје ормарићи за ученике, као и за наставнике. Школа поседује беле табле, рачунар у свакој учионици. Ученички тоалети задовољавају хигијенске услове, постоје дозери за течни сапун. Учионице, ходници и остали простор је добро осветљен.</w:t>
            </w:r>
          </w:p>
        </w:tc>
      </w:tr>
    </w:tbl>
    <w:p w:rsidR="00A247C9" w:rsidRPr="00A13DA5" w:rsidRDefault="00713B70" w:rsidP="005C741C">
      <w:pPr>
        <w:numPr>
          <w:ilvl w:val="1"/>
          <w:numId w:val="5"/>
        </w:numPr>
        <w:spacing w:before="240" w:after="120"/>
        <w:jc w:val="center"/>
        <w:rPr>
          <w:rFonts w:ascii="Times New Roman" w:hAnsi="Times New Roman"/>
          <w:sz w:val="28"/>
          <w:szCs w:val="28"/>
        </w:rPr>
      </w:pPr>
      <w:r w:rsidRPr="009F4194">
        <w:rPr>
          <w:rFonts w:ascii="Times New Roman" w:hAnsi="Times New Roman"/>
          <w:b/>
          <w:iCs/>
          <w:sz w:val="28"/>
          <w:szCs w:val="28"/>
          <w:lang w:val="ru-RU"/>
        </w:rPr>
        <w:t>Грејање</w:t>
      </w:r>
      <w:r w:rsidRPr="009F4194">
        <w:rPr>
          <w:rFonts w:ascii="Times New Roman" w:hAnsi="Times New Roman"/>
          <w:b/>
          <w:sz w:val="28"/>
          <w:szCs w:val="28"/>
          <w:lang w:val="ru-RU"/>
        </w:rPr>
        <w:t xml:space="preserve"> просторија</w:t>
      </w:r>
    </w:p>
    <w:tbl>
      <w:tblPr>
        <w:tblStyle w:val="TableGrid"/>
        <w:tblW w:w="102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8"/>
      </w:tblGrid>
      <w:tr w:rsidR="00A13DA5" w:rsidTr="00A13DA5">
        <w:tc>
          <w:tcPr>
            <w:tcW w:w="10238" w:type="dxa"/>
          </w:tcPr>
          <w:p w:rsidR="00A13DA5" w:rsidRPr="007E599D" w:rsidRDefault="00A13DA5" w:rsidP="00A13DA5">
            <w:pPr>
              <w:pStyle w:val="BodyText"/>
              <w:ind w:firstLine="567"/>
              <w:outlineLvl w:val="0"/>
              <w:rPr>
                <w:rFonts w:ascii="Times New Roman" w:hAnsi="Times New Roman"/>
              </w:rPr>
            </w:pPr>
            <w:r w:rsidRPr="007E599D">
              <w:rPr>
                <w:rFonts w:ascii="Times New Roman" w:hAnsi="Times New Roman"/>
              </w:rPr>
              <w:t>Школски простор се загрева централним грејањем подстаницом која је прикључена на градско грејање – ЈКП«ТОПЛАНА» Бор.</w:t>
            </w:r>
          </w:p>
          <w:p w:rsidR="00A13DA5" w:rsidRDefault="00A13DA5" w:rsidP="00A13DA5">
            <w:pPr>
              <w:pStyle w:val="BodyText"/>
              <w:ind w:firstLine="567"/>
              <w:outlineLvl w:val="0"/>
              <w:rPr>
                <w:rFonts w:ascii="Times New Roman" w:hAnsi="Times New Roman"/>
              </w:rPr>
            </w:pPr>
            <w:r w:rsidRPr="007E599D">
              <w:rPr>
                <w:rFonts w:ascii="Times New Roman" w:hAnsi="Times New Roman"/>
              </w:rPr>
              <w:t>Школски простор у издвојеном одељењу у Слатини се загрева сопственим грејањем, котлом. Јавна набавка угља и дрва за ову школску годину је урађена у јулу месецу.</w:t>
            </w:r>
          </w:p>
          <w:p w:rsidR="00A13DA5" w:rsidRPr="00A13DA5" w:rsidRDefault="00A13DA5" w:rsidP="00A13DA5">
            <w:pPr>
              <w:pStyle w:val="BodyText"/>
              <w:ind w:firstLine="567"/>
              <w:outlineLvl w:val="0"/>
              <w:rPr>
                <w:rFonts w:asciiTheme="minorHAnsi" w:hAnsiTheme="minorHAnsi"/>
              </w:rPr>
            </w:pPr>
            <w:r w:rsidRPr="007E599D">
              <w:rPr>
                <w:rFonts w:ascii="Times New Roman" w:hAnsi="Times New Roman"/>
              </w:rPr>
              <w:t>У досадашњем раду школе није било застоја у испоруци грејања. Простор школе је у време грејне сезоне увек загрејан на прописану темпераутру с могућношћу да у свакој учионици наставник сам догрева простор. За свако евентуално смањење температуре контак</w:t>
            </w:r>
            <w:r>
              <w:rPr>
                <w:rFonts w:ascii="Times New Roman" w:hAnsi="Times New Roman"/>
              </w:rPr>
              <w:t>тирана је Топлификација, која</w:t>
            </w:r>
            <w:r w:rsidRPr="007E599D">
              <w:rPr>
                <w:rFonts w:ascii="Times New Roman" w:hAnsi="Times New Roman"/>
              </w:rPr>
              <w:t xml:space="preserve"> благовремено и одмах по позиву испирала вентиле у подстаници</w:t>
            </w:r>
            <w:r>
              <w:t xml:space="preserve">. </w:t>
            </w:r>
          </w:p>
        </w:tc>
      </w:tr>
    </w:tbl>
    <w:p w:rsidR="00057838" w:rsidRPr="00A13DA5" w:rsidRDefault="00057838" w:rsidP="007E599D">
      <w:pPr>
        <w:pStyle w:val="BodyText"/>
        <w:outlineLvl w:val="0"/>
        <w:rPr>
          <w:rFonts w:ascii="Times New Roman" w:hAnsi="Times New Roman"/>
          <w:b/>
          <w:iCs/>
          <w:szCs w:val="24"/>
        </w:rPr>
      </w:pPr>
    </w:p>
    <w:p w:rsidR="00713B70" w:rsidRPr="00A13DA5" w:rsidRDefault="00713B70" w:rsidP="005C741C">
      <w:pPr>
        <w:pStyle w:val="BodyText"/>
        <w:numPr>
          <w:ilvl w:val="1"/>
          <w:numId w:val="5"/>
        </w:numPr>
        <w:jc w:val="center"/>
        <w:outlineLvl w:val="0"/>
        <w:rPr>
          <w:rFonts w:ascii="Times New Roman" w:hAnsi="Times New Roman"/>
          <w:sz w:val="28"/>
          <w:szCs w:val="28"/>
        </w:rPr>
      </w:pPr>
      <w:r w:rsidRPr="009F4194">
        <w:rPr>
          <w:rFonts w:ascii="Times New Roman" w:hAnsi="Times New Roman"/>
          <w:b/>
          <w:iCs/>
          <w:sz w:val="28"/>
          <w:szCs w:val="28"/>
          <w:lang w:val="ru-RU"/>
        </w:rPr>
        <w:t>Школска</w:t>
      </w:r>
      <w:r w:rsidRPr="009F4194">
        <w:rPr>
          <w:rFonts w:ascii="Times New Roman" w:hAnsi="Times New Roman"/>
          <w:b/>
          <w:sz w:val="28"/>
          <w:szCs w:val="28"/>
          <w:lang w:val="ru-RU"/>
        </w:rPr>
        <w:t xml:space="preserve"> кухиња</w:t>
      </w:r>
    </w:p>
    <w:p w:rsidR="00A13DA5" w:rsidRPr="00A13DA5" w:rsidRDefault="00A13DA5" w:rsidP="00A13DA5">
      <w:pPr>
        <w:pStyle w:val="BodyText"/>
        <w:ind w:left="360"/>
        <w:outlineLvl w:val="0"/>
        <w:rPr>
          <w:rFonts w:ascii="Times New Roman" w:hAnsi="Times New Roman"/>
          <w:sz w:val="28"/>
          <w:szCs w:val="28"/>
        </w:rPr>
      </w:pPr>
    </w:p>
    <w:tbl>
      <w:tblPr>
        <w:tblStyle w:val="TableGrid"/>
        <w:tblW w:w="102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8"/>
      </w:tblGrid>
      <w:tr w:rsidR="00A13DA5" w:rsidTr="00A13DA5">
        <w:tc>
          <w:tcPr>
            <w:tcW w:w="10238" w:type="dxa"/>
          </w:tcPr>
          <w:p w:rsidR="00A13DA5" w:rsidRPr="00A13DA5" w:rsidRDefault="00A13DA5" w:rsidP="00A13DA5">
            <w:pPr>
              <w:spacing w:line="228" w:lineRule="auto"/>
              <w:ind w:firstLine="567"/>
              <w:jc w:val="both"/>
              <w:outlineLvl w:val="0"/>
              <w:rPr>
                <w:szCs w:val="24"/>
              </w:rPr>
            </w:pPr>
            <w:r>
              <w:rPr>
                <w:szCs w:val="24"/>
              </w:rPr>
              <w:t>Школа поседује школску кухињу са трпезаријом за сервирање ужине ученицима. У склопу кухиње постоји бојлер за загревање воде, шпорет, дводелна судопера, радни сто за припремање оброка за сервирање. У склопу трпезарије постоји лавабо са бојлером за прање руку ученика који се хране у кухињи. У зависности од епидемиолошке ситуације урадиће се</w:t>
            </w:r>
            <w:r w:rsidRPr="007E599D">
              <w:rPr>
                <w:szCs w:val="24"/>
              </w:rPr>
              <w:t xml:space="preserve"> јавна набавка за дистрибуцију ужине, како у матичној школи, тако и у Слатини у складу са Правилника о ближим условима за организовање, остваривање и праћење исхране ученика у основној школи. </w:t>
            </w:r>
          </w:p>
        </w:tc>
      </w:tr>
    </w:tbl>
    <w:p w:rsidR="007E599D" w:rsidRPr="00A13DA5" w:rsidRDefault="007E599D" w:rsidP="007E599D">
      <w:pPr>
        <w:spacing w:line="228" w:lineRule="auto"/>
        <w:jc w:val="both"/>
        <w:outlineLvl w:val="0"/>
        <w:rPr>
          <w:rFonts w:ascii="Calibri" w:hAnsi="Calibri"/>
          <w:sz w:val="23"/>
        </w:rPr>
      </w:pPr>
    </w:p>
    <w:p w:rsidR="00713B70" w:rsidRPr="009F4194" w:rsidRDefault="00713B70" w:rsidP="005C741C">
      <w:pPr>
        <w:numPr>
          <w:ilvl w:val="1"/>
          <w:numId w:val="5"/>
        </w:numPr>
        <w:spacing w:before="240" w:after="120"/>
        <w:jc w:val="center"/>
        <w:rPr>
          <w:rFonts w:ascii="Times New Roman" w:hAnsi="Times New Roman"/>
          <w:b/>
          <w:sz w:val="28"/>
          <w:szCs w:val="28"/>
          <w:lang w:val="ru-RU"/>
        </w:rPr>
      </w:pPr>
      <w:r w:rsidRPr="009F4194">
        <w:rPr>
          <w:rFonts w:ascii="Times New Roman" w:hAnsi="Times New Roman"/>
          <w:b/>
          <w:iCs/>
          <w:sz w:val="28"/>
          <w:szCs w:val="28"/>
          <w:lang w:val="ru-RU"/>
        </w:rPr>
        <w:t>Ђачка</w:t>
      </w:r>
      <w:r w:rsidRPr="009F4194">
        <w:rPr>
          <w:rFonts w:ascii="Times New Roman" w:hAnsi="Times New Roman"/>
          <w:b/>
          <w:sz w:val="28"/>
          <w:szCs w:val="28"/>
          <w:lang w:val="ru-RU"/>
        </w:rPr>
        <w:t xml:space="preserve"> задруга</w:t>
      </w:r>
    </w:p>
    <w:p w:rsidR="009F4194" w:rsidRPr="00D01E4B" w:rsidRDefault="008C3716" w:rsidP="00D01E4B">
      <w:pPr>
        <w:spacing w:before="60"/>
        <w:ind w:firstLine="567"/>
        <w:jc w:val="both"/>
        <w:rPr>
          <w:rFonts w:ascii="Times New Roman" w:hAnsi="Times New Roman"/>
          <w:szCs w:val="24"/>
          <w:lang w:val="sr-Cyrl-CS"/>
        </w:rPr>
      </w:pPr>
      <w:r>
        <w:rPr>
          <w:rFonts w:ascii="Times New Roman" w:hAnsi="Times New Roman"/>
          <w:szCs w:val="24"/>
          <w:lang w:val="sr-Cyrl-CS"/>
        </w:rPr>
        <w:t>Не постоји</w:t>
      </w:r>
    </w:p>
    <w:p w:rsidR="00A13DA5" w:rsidRPr="00A13DA5" w:rsidRDefault="00713B70" w:rsidP="005C741C">
      <w:pPr>
        <w:numPr>
          <w:ilvl w:val="1"/>
          <w:numId w:val="5"/>
        </w:numPr>
        <w:spacing w:before="240" w:after="120"/>
        <w:jc w:val="center"/>
        <w:rPr>
          <w:rFonts w:ascii="Times New Roman" w:hAnsi="Times New Roman"/>
          <w:b/>
          <w:sz w:val="28"/>
          <w:szCs w:val="28"/>
          <w:lang w:val="ru-RU"/>
        </w:rPr>
      </w:pPr>
      <w:r w:rsidRPr="009F4194">
        <w:rPr>
          <w:rFonts w:ascii="Times New Roman" w:hAnsi="Times New Roman"/>
          <w:b/>
          <w:sz w:val="28"/>
          <w:szCs w:val="28"/>
          <w:lang w:val="ru-RU"/>
        </w:rPr>
        <w:t>Школска библиотека</w:t>
      </w:r>
    </w:p>
    <w:p w:rsidR="008C3716" w:rsidRDefault="008C3716" w:rsidP="008C3716">
      <w:pPr>
        <w:ind w:firstLine="567"/>
        <w:jc w:val="both"/>
        <w:rPr>
          <w:rFonts w:ascii="Times New Roman" w:hAnsi="Times New Roman"/>
          <w:bCs/>
          <w:szCs w:val="24"/>
        </w:rPr>
      </w:pPr>
      <w:r w:rsidRPr="00215525">
        <w:rPr>
          <w:rFonts w:ascii="Times New Roman" w:hAnsi="Times New Roman"/>
          <w:bCs/>
          <w:szCs w:val="24"/>
        </w:rPr>
        <w:t xml:space="preserve">Школска библиотека располаже књижним фондом са око </w:t>
      </w:r>
      <w:r w:rsidRPr="00215525">
        <w:rPr>
          <w:rFonts w:ascii="Times New Roman" w:hAnsi="Times New Roman"/>
          <w:bCs/>
          <w:szCs w:val="24"/>
          <w:lang w:val="sr-Cyrl-CS"/>
        </w:rPr>
        <w:t>5</w:t>
      </w:r>
      <w:r w:rsidRPr="00215525">
        <w:rPr>
          <w:rFonts w:ascii="Times New Roman" w:hAnsi="Times New Roman"/>
          <w:bCs/>
          <w:szCs w:val="24"/>
        </w:rPr>
        <w:t>000 књига.</w:t>
      </w:r>
    </w:p>
    <w:p w:rsidR="00FD3FB7" w:rsidRPr="00A13DA5" w:rsidRDefault="008C3716" w:rsidP="00A13DA5">
      <w:pPr>
        <w:ind w:firstLine="567"/>
        <w:rPr>
          <w:rFonts w:ascii="Times New Roman" w:hAnsi="Times New Roman"/>
          <w:bCs/>
          <w:szCs w:val="24"/>
        </w:rPr>
      </w:pPr>
      <w:r w:rsidRPr="00215525">
        <w:rPr>
          <w:rFonts w:ascii="Times New Roman" w:hAnsi="Times New Roman"/>
          <w:b/>
          <w:bCs/>
          <w:szCs w:val="24"/>
        </w:rPr>
        <w:t>Радно време библиотеке:</w:t>
      </w:r>
      <w:r w:rsidRPr="00215525">
        <w:rPr>
          <w:rFonts w:ascii="Times New Roman" w:hAnsi="Times New Roman"/>
          <w:bCs/>
          <w:szCs w:val="24"/>
        </w:rPr>
        <w:t xml:space="preserve">сваког дана од </w:t>
      </w:r>
      <w:r w:rsidRPr="00215525">
        <w:rPr>
          <w:rFonts w:ascii="Times New Roman" w:hAnsi="Times New Roman"/>
          <w:bCs/>
          <w:szCs w:val="24"/>
          <w:lang w:val="sr-Cyrl-CS"/>
        </w:rPr>
        <w:t>10</w:t>
      </w:r>
      <w:r w:rsidRPr="00215525">
        <w:rPr>
          <w:rFonts w:ascii="Times New Roman" w:hAnsi="Times New Roman"/>
          <w:bCs/>
          <w:szCs w:val="24"/>
        </w:rPr>
        <w:t>,</w:t>
      </w:r>
      <w:r w:rsidRPr="00215525">
        <w:rPr>
          <w:rFonts w:ascii="Times New Roman" w:hAnsi="Times New Roman"/>
          <w:bCs/>
          <w:szCs w:val="24"/>
          <w:lang w:val="sr-Cyrl-CS"/>
        </w:rPr>
        <w:t>0</w:t>
      </w:r>
      <w:r w:rsidRPr="00215525">
        <w:rPr>
          <w:rFonts w:ascii="Times New Roman" w:hAnsi="Times New Roman"/>
          <w:bCs/>
          <w:szCs w:val="24"/>
        </w:rPr>
        <w:t>0 до 1</w:t>
      </w:r>
      <w:r w:rsidRPr="00215525">
        <w:rPr>
          <w:rFonts w:ascii="Times New Roman" w:hAnsi="Times New Roman"/>
          <w:bCs/>
          <w:szCs w:val="24"/>
          <w:lang w:val="sr-Cyrl-CS"/>
        </w:rPr>
        <w:t>4</w:t>
      </w:r>
      <w:r w:rsidRPr="00215525">
        <w:rPr>
          <w:rFonts w:ascii="Times New Roman" w:hAnsi="Times New Roman"/>
          <w:bCs/>
          <w:szCs w:val="24"/>
        </w:rPr>
        <w:t>,00 часова.</w:t>
      </w:r>
    </w:p>
    <w:p w:rsidR="00FD3FB7" w:rsidRDefault="00FD3FB7" w:rsidP="00FD3FB7">
      <w:pPr>
        <w:pStyle w:val="BodyText2"/>
        <w:tabs>
          <w:tab w:val="clear" w:pos="567"/>
          <w:tab w:val="clear" w:pos="709"/>
        </w:tabs>
        <w:spacing w:before="240" w:after="120"/>
        <w:ind w:left="1080"/>
        <w:jc w:val="center"/>
        <w:rPr>
          <w:rFonts w:ascii="Times New Roman" w:hAnsi="Times New Roman" w:cs="Times New Roman"/>
          <w:b/>
          <w:sz w:val="28"/>
          <w:szCs w:val="28"/>
          <w:lang w:val="ru-RU"/>
        </w:rPr>
      </w:pPr>
      <w:r>
        <w:rPr>
          <w:rFonts w:ascii="Times New Roman" w:hAnsi="Times New Roman" w:cs="Times New Roman"/>
          <w:b/>
          <w:sz w:val="28"/>
          <w:szCs w:val="28"/>
          <w:lang w:val="ru-RU"/>
        </w:rPr>
        <w:t>1.11. Ресурси локалне средине</w:t>
      </w: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Default="00A13DA5" w:rsidP="00A13DA5">
            <w:pPr>
              <w:autoSpaceDE w:val="0"/>
              <w:autoSpaceDN w:val="0"/>
              <w:adjustRightInd w:val="0"/>
              <w:ind w:firstLine="720"/>
              <w:jc w:val="both"/>
              <w:rPr>
                <w:szCs w:val="24"/>
                <w:lang w:eastAsia="sr-Latn-CS"/>
              </w:rPr>
            </w:pPr>
            <w:r w:rsidRPr="006F6A64">
              <w:rPr>
                <w:szCs w:val="24"/>
                <w:lang w:val="ru-RU"/>
              </w:rPr>
              <w:t>Постоје услови и потреба да се сарадња са друштвеном средином на</w:t>
            </w:r>
            <w:r w:rsidRPr="006F6A64">
              <w:rPr>
                <w:szCs w:val="24"/>
                <w:lang w:val="ru-RU"/>
              </w:rPr>
              <w:softHyphen/>
              <w:t>с</w:t>
            </w:r>
            <w:r w:rsidRPr="006F6A64">
              <w:rPr>
                <w:szCs w:val="24"/>
                <w:lang w:val="ru-RU"/>
              </w:rPr>
              <w:softHyphen/>
              <w:t>тави и са</w:t>
            </w:r>
            <w:r>
              <w:rPr>
                <w:szCs w:val="24"/>
                <w:lang w:val="ru-RU"/>
              </w:rPr>
              <w:t>д</w:t>
            </w:r>
            <w:r w:rsidRPr="006F6A64">
              <w:rPr>
                <w:szCs w:val="24"/>
                <w:lang w:val="ru-RU"/>
              </w:rPr>
              <w:t>р</w:t>
            </w:r>
            <w:r w:rsidRPr="006F6A64">
              <w:rPr>
                <w:szCs w:val="24"/>
                <w:lang w:val="sr-Cyrl-CS"/>
              </w:rPr>
              <w:t>ж</w:t>
            </w:r>
            <w:r w:rsidRPr="006F6A64">
              <w:rPr>
                <w:szCs w:val="24"/>
                <w:lang w:val="ru-RU"/>
              </w:rPr>
              <w:t xml:space="preserve">ајно обогати. </w:t>
            </w:r>
            <w:r w:rsidRPr="00215525">
              <w:rPr>
                <w:szCs w:val="24"/>
              </w:rPr>
              <w:t xml:space="preserve">Поред сопствених објеката које школа има, за реализацију прогрма рада користиће се објекти, институције и простори друштвене средине који имају шири друштвени, образовни, културни и спортски значај. То су углавном објекти који омогућавају задовољавање образовно-васпитних циљева, као и потреба и интресовања ученика. </w:t>
            </w:r>
            <w:r w:rsidRPr="00215525">
              <w:rPr>
                <w:szCs w:val="24"/>
                <w:lang w:eastAsia="sr-Latn-CS"/>
              </w:rPr>
              <w:t xml:space="preserve">Школа располаже буџетским средствима са детаљно утврђеним финансијским планом одобреним од стране </w:t>
            </w:r>
            <w:r w:rsidRPr="00215525">
              <w:rPr>
                <w:szCs w:val="24"/>
                <w:lang w:val="sr-Cyrl-CS" w:eastAsia="sr-Latn-CS"/>
              </w:rPr>
              <w:t>Града Бора</w:t>
            </w:r>
            <w:r w:rsidRPr="00215525">
              <w:rPr>
                <w:szCs w:val="24"/>
                <w:lang w:eastAsia="sr-Latn-CS"/>
              </w:rPr>
              <w:t>. Школа располаже и средствима добијеним путем донација (установа, појединаца...), а њихово коришћење вршиће се ускладу са приоритетима.</w:t>
            </w:r>
          </w:p>
          <w:p w:rsidR="00A13DA5" w:rsidRPr="00A13DA5" w:rsidRDefault="00A13DA5" w:rsidP="00A13DA5">
            <w:pPr>
              <w:autoSpaceDE w:val="0"/>
              <w:autoSpaceDN w:val="0"/>
              <w:adjustRightInd w:val="0"/>
              <w:ind w:firstLine="720"/>
              <w:jc w:val="both"/>
              <w:rPr>
                <w:szCs w:val="24"/>
              </w:rPr>
            </w:pPr>
            <w:r w:rsidRPr="006F6A64">
              <w:rPr>
                <w:szCs w:val="24"/>
                <w:lang w:val="ru-RU"/>
              </w:rPr>
              <w:t>Међу бројним чиниоцима који могу до</w:t>
            </w:r>
            <w:r w:rsidRPr="006F6A64">
              <w:rPr>
                <w:szCs w:val="24"/>
                <w:lang w:val="ru-RU"/>
              </w:rPr>
              <w:softHyphen/>
              <w:t>при</w:t>
            </w:r>
            <w:r w:rsidRPr="006F6A64">
              <w:rPr>
                <w:szCs w:val="24"/>
                <w:lang w:val="ru-RU"/>
              </w:rPr>
              <w:softHyphen/>
              <w:t>не</w:t>
            </w:r>
            <w:r w:rsidRPr="006F6A64">
              <w:rPr>
                <w:szCs w:val="24"/>
                <w:lang w:val="ru-RU"/>
              </w:rPr>
              <w:softHyphen/>
              <w:t>ти остваривању Годишњег програма рада школе посебно место заузимају:</w:t>
            </w:r>
          </w:p>
        </w:tc>
      </w:tr>
    </w:tbl>
    <w:p w:rsidR="00A13DA5" w:rsidRPr="009F4194" w:rsidRDefault="00A13DA5" w:rsidP="00FD3FB7">
      <w:pPr>
        <w:pStyle w:val="BodyText2"/>
        <w:tabs>
          <w:tab w:val="clear" w:pos="567"/>
          <w:tab w:val="clear" w:pos="709"/>
        </w:tabs>
        <w:spacing w:before="240" w:after="120"/>
        <w:ind w:left="1080"/>
        <w:jc w:val="center"/>
        <w:rPr>
          <w:rFonts w:ascii="Times New Roman" w:hAnsi="Times New Roman" w:cs="Times New Roman"/>
          <w:b/>
          <w:sz w:val="28"/>
          <w:szCs w:val="28"/>
          <w:lang w:val="ru-RU"/>
        </w:rPr>
      </w:pPr>
    </w:p>
    <w:p w:rsidR="00FD3FB7" w:rsidRDefault="00FD3FB7" w:rsidP="00FD3FB7">
      <w:pPr>
        <w:autoSpaceDE w:val="0"/>
        <w:autoSpaceDN w:val="0"/>
        <w:adjustRightInd w:val="0"/>
        <w:jc w:val="right"/>
        <w:rPr>
          <w:rFonts w:ascii="Times New Roman" w:hAnsi="Times New Roman"/>
          <w:i/>
          <w:iCs/>
          <w:szCs w:val="24"/>
          <w:lang w:eastAsia="sr-Latn-CS"/>
        </w:rPr>
      </w:pPr>
    </w:p>
    <w:p w:rsidR="00FD3FB7" w:rsidRDefault="00FD3FB7" w:rsidP="00FD3FB7">
      <w:pPr>
        <w:autoSpaceDE w:val="0"/>
        <w:autoSpaceDN w:val="0"/>
        <w:adjustRightInd w:val="0"/>
        <w:jc w:val="right"/>
        <w:rPr>
          <w:rFonts w:ascii="Times New Roman" w:hAnsi="Times New Roman"/>
          <w:i/>
          <w:iCs/>
          <w:szCs w:val="24"/>
          <w:lang w:eastAsia="sr-Latn-CS"/>
        </w:rPr>
      </w:pPr>
      <w:r w:rsidRPr="00215525">
        <w:rPr>
          <w:rFonts w:ascii="Times New Roman" w:hAnsi="Times New Roman"/>
          <w:i/>
          <w:iCs/>
          <w:szCs w:val="24"/>
          <w:lang w:eastAsia="sr-Latn-CS"/>
        </w:rPr>
        <w:lastRenderedPageBreak/>
        <w:t xml:space="preserve">Табела : </w:t>
      </w:r>
      <w:r w:rsidRPr="00215525">
        <w:rPr>
          <w:rFonts w:ascii="Times New Roman" w:hAnsi="Times New Roman"/>
          <w:i/>
          <w:iCs/>
          <w:szCs w:val="24"/>
          <w:lang w:val="sr-Cyrl-CS" w:eastAsia="sr-Latn-CS"/>
        </w:rPr>
        <w:t>ресурси локалне средине и финасијски ресурси</w:t>
      </w:r>
    </w:p>
    <w:p w:rsidR="00FD3FB7" w:rsidRPr="009D1C0D" w:rsidRDefault="00FD3FB7" w:rsidP="00FD3FB7">
      <w:pPr>
        <w:autoSpaceDE w:val="0"/>
        <w:autoSpaceDN w:val="0"/>
        <w:adjustRightInd w:val="0"/>
        <w:jc w:val="right"/>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19"/>
        <w:gridCol w:w="3385"/>
        <w:gridCol w:w="3370"/>
      </w:tblGrid>
      <w:tr w:rsidR="00FD3FB7" w:rsidRPr="00215525" w:rsidTr="00E12496">
        <w:trPr>
          <w:jc w:val="center"/>
        </w:trPr>
        <w:tc>
          <w:tcPr>
            <w:tcW w:w="919" w:type="dxa"/>
            <w:shd w:val="clear" w:color="auto" w:fill="B6DDE8"/>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Ред.бр.</w:t>
            </w:r>
          </w:p>
        </w:tc>
        <w:tc>
          <w:tcPr>
            <w:tcW w:w="3385" w:type="dxa"/>
            <w:shd w:val="clear" w:color="auto" w:fill="B6DDE8"/>
          </w:tcPr>
          <w:p w:rsidR="00FD3FB7" w:rsidRPr="00215525" w:rsidRDefault="00FD3FB7" w:rsidP="00E12496">
            <w:pPr>
              <w:jc w:val="both"/>
              <w:rPr>
                <w:rFonts w:ascii="Times New Roman" w:hAnsi="Times New Roman"/>
                <w:b/>
                <w:szCs w:val="24"/>
                <w:lang w:val="sr-Cyrl-CS"/>
              </w:rPr>
            </w:pPr>
            <w:r w:rsidRPr="00215525">
              <w:rPr>
                <w:rFonts w:ascii="Times New Roman" w:hAnsi="Times New Roman"/>
                <w:b/>
                <w:szCs w:val="24"/>
                <w:lang w:val="sr-Cyrl-CS"/>
              </w:rPr>
              <w:t>Ресурси локлане средине</w:t>
            </w:r>
          </w:p>
        </w:tc>
        <w:tc>
          <w:tcPr>
            <w:tcW w:w="3370" w:type="dxa"/>
            <w:shd w:val="clear" w:color="auto" w:fill="B6DDE8"/>
          </w:tcPr>
          <w:p w:rsidR="00FD3FB7" w:rsidRPr="00215525" w:rsidRDefault="00FD3FB7" w:rsidP="00E12496">
            <w:pPr>
              <w:jc w:val="both"/>
              <w:rPr>
                <w:rFonts w:ascii="Times New Roman" w:hAnsi="Times New Roman"/>
                <w:b/>
                <w:szCs w:val="24"/>
                <w:lang w:val="sr-Cyrl-CS"/>
              </w:rPr>
            </w:pPr>
            <w:r w:rsidRPr="00215525">
              <w:rPr>
                <w:rFonts w:ascii="Times New Roman" w:hAnsi="Times New Roman"/>
                <w:b/>
                <w:szCs w:val="24"/>
                <w:lang w:val="sr-Cyrl-CS"/>
              </w:rPr>
              <w:t>Финасијски ресурси</w:t>
            </w: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1.</w:t>
            </w:r>
          </w:p>
        </w:tc>
        <w:tc>
          <w:tcPr>
            <w:tcW w:w="3385"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Народна библиотека Бор</w:t>
            </w:r>
          </w:p>
        </w:tc>
        <w:tc>
          <w:tcPr>
            <w:tcW w:w="3370"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Буџет Града Бора</w:t>
            </w: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2.</w:t>
            </w:r>
          </w:p>
        </w:tc>
        <w:tc>
          <w:tcPr>
            <w:tcW w:w="3385"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Спортски центар Бор</w:t>
            </w:r>
          </w:p>
        </w:tc>
        <w:tc>
          <w:tcPr>
            <w:tcW w:w="3370" w:type="dxa"/>
            <w:tcBorders>
              <w:bottom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Донације установа и предузећа</w:t>
            </w: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3.</w:t>
            </w:r>
          </w:p>
        </w:tc>
        <w:tc>
          <w:tcPr>
            <w:tcW w:w="3385" w:type="dxa"/>
            <w:tcBorders>
              <w:bottom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Предшколска установа ''Бошко Буха''</w:t>
            </w:r>
          </w:p>
        </w:tc>
        <w:tc>
          <w:tcPr>
            <w:tcW w:w="3370" w:type="dxa"/>
            <w:tcBorders>
              <w:bottom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Пројекат ''Заједно ка средњој школи''</w:t>
            </w: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4.</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Музеј рударстав и металургије</w:t>
            </w:r>
          </w:p>
        </w:tc>
        <w:tc>
          <w:tcPr>
            <w:tcW w:w="3370" w:type="dxa"/>
            <w:tcBorders>
              <w:top w:val="single" w:sz="4" w:space="0" w:color="auto"/>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5.</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Основне школе у граду</w:t>
            </w:r>
          </w:p>
        </w:tc>
        <w:tc>
          <w:tcPr>
            <w:tcW w:w="3370" w:type="dxa"/>
            <w:tcBorders>
              <w:top w:val="nil"/>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6.</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Средње школе у граду</w:t>
            </w:r>
          </w:p>
        </w:tc>
        <w:tc>
          <w:tcPr>
            <w:tcW w:w="3370" w:type="dxa"/>
            <w:tcBorders>
              <w:top w:val="nil"/>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7.</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Дом здравља Бор</w:t>
            </w:r>
          </w:p>
        </w:tc>
        <w:tc>
          <w:tcPr>
            <w:tcW w:w="3370" w:type="dxa"/>
            <w:tcBorders>
              <w:top w:val="nil"/>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8.</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Полицијкса управа Бор</w:t>
            </w:r>
          </w:p>
        </w:tc>
        <w:tc>
          <w:tcPr>
            <w:tcW w:w="3370" w:type="dxa"/>
            <w:tcBorders>
              <w:top w:val="nil"/>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r w:rsidR="00FD3FB7" w:rsidRPr="00215525" w:rsidTr="00E12496">
        <w:trPr>
          <w:jc w:val="center"/>
        </w:trPr>
        <w:tc>
          <w:tcPr>
            <w:tcW w:w="919" w:type="dxa"/>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9.</w:t>
            </w:r>
          </w:p>
        </w:tc>
        <w:tc>
          <w:tcPr>
            <w:tcW w:w="3385" w:type="dxa"/>
            <w:tcBorders>
              <w:right w:val="single" w:sz="4" w:space="0" w:color="auto"/>
            </w:tcBorders>
          </w:tcPr>
          <w:p w:rsidR="00FD3FB7" w:rsidRPr="00215525" w:rsidRDefault="00FD3FB7" w:rsidP="00E12496">
            <w:pPr>
              <w:jc w:val="both"/>
              <w:rPr>
                <w:rFonts w:ascii="Times New Roman" w:hAnsi="Times New Roman"/>
                <w:szCs w:val="24"/>
                <w:lang w:val="sr-Cyrl-CS"/>
              </w:rPr>
            </w:pPr>
            <w:r w:rsidRPr="00215525">
              <w:rPr>
                <w:rFonts w:ascii="Times New Roman" w:hAnsi="Times New Roman"/>
                <w:szCs w:val="24"/>
                <w:lang w:val="sr-Cyrl-CS"/>
              </w:rPr>
              <w:t>Центар за културу Бор</w:t>
            </w:r>
          </w:p>
        </w:tc>
        <w:tc>
          <w:tcPr>
            <w:tcW w:w="3370" w:type="dxa"/>
            <w:tcBorders>
              <w:top w:val="nil"/>
              <w:left w:val="single" w:sz="4" w:space="0" w:color="auto"/>
              <w:bottom w:val="nil"/>
              <w:right w:val="nil"/>
            </w:tcBorders>
          </w:tcPr>
          <w:p w:rsidR="00FD3FB7" w:rsidRPr="00215525" w:rsidRDefault="00FD3FB7" w:rsidP="00E12496">
            <w:pPr>
              <w:jc w:val="both"/>
              <w:rPr>
                <w:rFonts w:ascii="Times New Roman" w:hAnsi="Times New Roman"/>
                <w:szCs w:val="24"/>
                <w:lang w:val="sr-Cyrl-CS"/>
              </w:rPr>
            </w:pPr>
          </w:p>
        </w:tc>
      </w:tr>
    </w:tbl>
    <w:p w:rsidR="00FD3FB7" w:rsidRPr="006F6A64" w:rsidRDefault="00FD3FB7" w:rsidP="00FD3FB7">
      <w:pPr>
        <w:pStyle w:val="BodyText2"/>
        <w:tabs>
          <w:tab w:val="clear" w:pos="567"/>
          <w:tab w:val="clear" w:pos="709"/>
        </w:tabs>
        <w:spacing w:before="120"/>
        <w:ind w:firstLine="425"/>
        <w:rPr>
          <w:rFonts w:ascii="Times New Roman" w:hAnsi="Times New Roman"/>
          <w:szCs w:val="24"/>
          <w:lang w:val="sr-Cyrl-CS"/>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Pr="00A13DA5" w:rsidRDefault="00A13DA5" w:rsidP="00A13DA5">
            <w:pPr>
              <w:pStyle w:val="BodyText2"/>
              <w:tabs>
                <w:tab w:val="clear" w:pos="567"/>
                <w:tab w:val="clear" w:pos="709"/>
              </w:tabs>
              <w:ind w:firstLine="426"/>
              <w:rPr>
                <w:rFonts w:ascii="Times New Roman" w:hAnsi="Times New Roman" w:cs="Times New Roman"/>
                <w:b/>
                <w:sz w:val="24"/>
                <w:szCs w:val="24"/>
                <w:lang w:val="ru-RU"/>
              </w:rPr>
            </w:pPr>
            <w:r w:rsidRPr="006F6A64">
              <w:rPr>
                <w:rFonts w:ascii="Times New Roman" w:hAnsi="Times New Roman" w:cs="Times New Roman"/>
                <w:sz w:val="24"/>
                <w:szCs w:val="24"/>
                <w:lang w:val="ru-RU"/>
              </w:rPr>
              <w:t>Конкретни облици сарадње ће се планирати на нивоу стручних ор</w:t>
            </w:r>
            <w:r w:rsidRPr="006F6A64">
              <w:rPr>
                <w:rFonts w:ascii="Times New Roman" w:hAnsi="Times New Roman" w:cs="Times New Roman"/>
                <w:sz w:val="24"/>
                <w:szCs w:val="24"/>
                <w:lang w:val="ru-RU"/>
              </w:rPr>
              <w:softHyphen/>
              <w:t>гана, одељенских заједница и школе у целини.</w:t>
            </w:r>
          </w:p>
        </w:tc>
      </w:tr>
    </w:tbl>
    <w:p w:rsidR="00FD3FB7" w:rsidRDefault="00FD3FB7" w:rsidP="008C3716">
      <w:pPr>
        <w:ind w:firstLine="567"/>
        <w:rPr>
          <w:rFonts w:ascii="Times New Roman" w:hAnsi="Times New Roman"/>
          <w:bCs/>
          <w:szCs w:val="24"/>
        </w:rPr>
      </w:pPr>
    </w:p>
    <w:p w:rsidR="00FD3FB7" w:rsidRDefault="00FD3FB7" w:rsidP="00FD3FB7">
      <w:pPr>
        <w:pStyle w:val="ListParagraph"/>
        <w:autoSpaceDE w:val="0"/>
        <w:autoSpaceDN w:val="0"/>
        <w:adjustRightInd w:val="0"/>
        <w:ind w:left="1080"/>
        <w:jc w:val="center"/>
        <w:rPr>
          <w:rFonts w:ascii="Times New Roman" w:hAnsi="Times New Roman"/>
          <w:b/>
          <w:bCs/>
          <w:sz w:val="28"/>
          <w:szCs w:val="28"/>
          <w:lang w:eastAsia="sr-Latn-CS"/>
        </w:rPr>
      </w:pPr>
      <w:r>
        <w:rPr>
          <w:rFonts w:ascii="Times New Roman" w:hAnsi="Times New Roman"/>
          <w:b/>
          <w:bCs/>
          <w:sz w:val="28"/>
          <w:szCs w:val="28"/>
          <w:lang w:eastAsia="sr-Latn-CS"/>
        </w:rPr>
        <w:t xml:space="preserve">1.12. </w:t>
      </w:r>
      <w:r w:rsidRPr="009F4194">
        <w:rPr>
          <w:rFonts w:ascii="Times New Roman" w:hAnsi="Times New Roman"/>
          <w:b/>
          <w:bCs/>
          <w:sz w:val="28"/>
          <w:szCs w:val="28"/>
          <w:lang w:eastAsia="sr-Latn-CS"/>
        </w:rPr>
        <w:t>Безбедoносни ресурси школе</w:t>
      </w:r>
    </w:p>
    <w:p w:rsidR="00A13DA5" w:rsidRPr="00A13DA5" w:rsidRDefault="00A13DA5" w:rsidP="00FD3FB7">
      <w:pPr>
        <w:pStyle w:val="ListParagraph"/>
        <w:autoSpaceDE w:val="0"/>
        <w:autoSpaceDN w:val="0"/>
        <w:adjustRightInd w:val="0"/>
        <w:ind w:left="1080"/>
        <w:jc w:val="center"/>
        <w:rPr>
          <w:rFonts w:ascii="Times New Roman" w:hAnsi="Times New Roman"/>
          <w:b/>
          <w:bCs/>
          <w:sz w:val="28"/>
          <w:szCs w:val="28"/>
          <w:lang w:eastAsia="sr-Latn-CS"/>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Pr="00215525" w:rsidRDefault="00A13DA5" w:rsidP="00A13DA5">
            <w:pPr>
              <w:autoSpaceDE w:val="0"/>
              <w:autoSpaceDN w:val="0"/>
              <w:adjustRightInd w:val="0"/>
              <w:ind w:firstLine="720"/>
              <w:jc w:val="both"/>
              <w:rPr>
                <w:szCs w:val="24"/>
                <w:lang w:val="sr-Cyrl-CS" w:eastAsia="sr-Latn-CS"/>
              </w:rPr>
            </w:pPr>
            <w:r w:rsidRPr="00215525">
              <w:rPr>
                <w:szCs w:val="24"/>
                <w:lang w:eastAsia="sr-Latn-CS"/>
              </w:rPr>
              <w:t>У циљу осигурања што веће безбедности и здравља ученика и запсолених, школа реализује следеће мере безбедносне заштите, у складу са Упутством МПНТР о мерама заштите здравља ученика и запослених:</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Дежурство наставника </w:t>
            </w:r>
            <w:r w:rsidRPr="00215525">
              <w:rPr>
                <w:szCs w:val="24"/>
                <w:lang w:eastAsia="sr-Latn-CS"/>
              </w:rPr>
              <w:t xml:space="preserve">– решењем директора у четрдесеточасовној радној недељи одређена је обавеза дежурства наставника на одморима на сваком спрату и у школском дворишту током радног времена. На истакнутом месту у </w:t>
            </w:r>
            <w:r w:rsidRPr="00215525">
              <w:rPr>
                <w:szCs w:val="24"/>
                <w:lang w:val="sr-Cyrl-CS" w:eastAsia="sr-Latn-CS"/>
              </w:rPr>
              <w:t>наставничкој канцеларији</w:t>
            </w:r>
            <w:r w:rsidRPr="00215525">
              <w:rPr>
                <w:szCs w:val="24"/>
                <w:lang w:eastAsia="sr-Latn-CS"/>
              </w:rPr>
              <w:t xml:space="preserve"> и у холу школе налази се распоред са именима дежурних наставника за сваки дан у недељи.</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Дежурство помоћно – техничког особља </w:t>
            </w:r>
            <w:r w:rsidRPr="00215525">
              <w:rPr>
                <w:szCs w:val="24"/>
                <w:lang w:eastAsia="sr-Latn-CS"/>
              </w:rPr>
              <w:t>– за време часова на ходницима школе дежурно је помоћно – техничко особље.</w:t>
            </w:r>
          </w:p>
          <w:p w:rsidR="00A13DA5" w:rsidRPr="00A13DA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Школски полицајац </w:t>
            </w:r>
            <w:r w:rsidRPr="00215525">
              <w:rPr>
                <w:szCs w:val="24"/>
                <w:lang w:eastAsia="sr-Latn-CS"/>
              </w:rPr>
              <w:t>– по распореду МУП</w:t>
            </w:r>
            <w:r w:rsidRPr="00215525">
              <w:rPr>
                <w:szCs w:val="24"/>
                <w:lang w:val="sr-Cyrl-CS" w:eastAsia="sr-Latn-CS"/>
              </w:rPr>
              <w:t xml:space="preserve">-а </w:t>
            </w:r>
            <w:r w:rsidRPr="00215525">
              <w:rPr>
                <w:szCs w:val="24"/>
                <w:lang w:eastAsia="sr-Latn-CS"/>
              </w:rPr>
              <w:t xml:space="preserve">одређен је за нашу школу </w:t>
            </w:r>
            <w:r w:rsidRPr="00215525">
              <w:rPr>
                <w:szCs w:val="24"/>
                <w:lang w:val="sr-Cyrl-CS" w:eastAsia="sr-Latn-CS"/>
              </w:rPr>
              <w:t>школски полицајац који</w:t>
            </w:r>
            <w:r w:rsidRPr="00215525">
              <w:rPr>
                <w:szCs w:val="24"/>
                <w:lang w:eastAsia="sr-Latn-CS"/>
              </w:rPr>
              <w:t xml:space="preserve"> борави у школи.</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Безбедност у дворишту </w:t>
            </w:r>
            <w:r w:rsidRPr="00215525">
              <w:rPr>
                <w:szCs w:val="24"/>
                <w:lang w:eastAsia="sr-Latn-CS"/>
              </w:rPr>
              <w:t xml:space="preserve">– посебна пажња се посвећује безбедности ученика у дворишту школе. За време одмора дежурни наставник </w:t>
            </w:r>
            <w:r w:rsidRPr="00215525">
              <w:rPr>
                <w:szCs w:val="24"/>
                <w:lang w:val="sr-Cyrl-CS" w:eastAsia="sr-Latn-CS"/>
              </w:rPr>
              <w:t xml:space="preserve">и школски полицајац </w:t>
            </w:r>
            <w:r w:rsidRPr="00215525">
              <w:rPr>
                <w:szCs w:val="24"/>
                <w:lang w:eastAsia="sr-Latn-CS"/>
              </w:rPr>
              <w:t xml:space="preserve">бораве у дворишту школе. </w:t>
            </w:r>
            <w:r w:rsidRPr="00215525">
              <w:rPr>
                <w:szCs w:val="24"/>
                <w:lang w:val="sr-Cyrl-CS" w:eastAsia="sr-Latn-CS"/>
              </w:rPr>
              <w:t>П</w:t>
            </w:r>
            <w:r w:rsidRPr="00215525">
              <w:rPr>
                <w:szCs w:val="24"/>
                <w:lang w:eastAsia="sr-Latn-CS"/>
              </w:rPr>
              <w:t>роверава се безбедност стабала, а редовно се стабла поткресују и коси школско двориште.</w:t>
            </w:r>
          </w:p>
          <w:p w:rsidR="00A13DA5" w:rsidRPr="00215525" w:rsidRDefault="00A13DA5" w:rsidP="00A13DA5">
            <w:pPr>
              <w:autoSpaceDE w:val="0"/>
              <w:autoSpaceDN w:val="0"/>
              <w:adjustRightInd w:val="0"/>
              <w:jc w:val="both"/>
              <w:rPr>
                <w:szCs w:val="24"/>
                <w:lang w:eastAsia="sr-Latn-CS"/>
              </w:rPr>
            </w:pPr>
            <w:r w:rsidRPr="00215525">
              <w:rPr>
                <w:szCs w:val="24"/>
                <w:lang w:eastAsia="sr-Latn-CS"/>
              </w:rPr>
              <w:t xml:space="preserve">- </w:t>
            </w:r>
            <w:r w:rsidRPr="00215525">
              <w:rPr>
                <w:b/>
                <w:bCs/>
                <w:szCs w:val="24"/>
                <w:lang w:eastAsia="sr-Latn-CS"/>
              </w:rPr>
              <w:t xml:space="preserve">Школско двориште </w:t>
            </w:r>
            <w:r w:rsidRPr="00215525">
              <w:rPr>
                <w:szCs w:val="24"/>
                <w:lang w:eastAsia="sr-Latn-CS"/>
              </w:rPr>
              <w:t>– у највећој мери је ограђено. Ограда се редовно поправља ипроверава њена стабилност.</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w:t>
            </w:r>
            <w:r w:rsidRPr="00215525">
              <w:rPr>
                <w:b/>
                <w:bCs/>
                <w:szCs w:val="24"/>
                <w:lang w:eastAsia="sr-Latn-CS"/>
              </w:rPr>
              <w:t xml:space="preserve">Видео надзор </w:t>
            </w:r>
            <w:r w:rsidRPr="00215525">
              <w:rPr>
                <w:szCs w:val="24"/>
                <w:lang w:eastAsia="sr-Latn-CS"/>
              </w:rPr>
              <w:t>– школа има уграђен видео надзор у згради и дворишту који се редовно сервисира и чини значајан део безбедносних мера ученика и запослених.</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Осветљење у школском дворишту </w:t>
            </w:r>
            <w:r w:rsidRPr="00215525">
              <w:rPr>
                <w:szCs w:val="24"/>
                <w:lang w:eastAsia="sr-Latn-CS"/>
              </w:rPr>
              <w:t>– у школском дворишту се налазе стубови јавне расвете који покривају цело двориште.</w:t>
            </w:r>
          </w:p>
          <w:p w:rsidR="00A13DA5" w:rsidRPr="00215525" w:rsidRDefault="00A13DA5" w:rsidP="00A13DA5">
            <w:pPr>
              <w:autoSpaceDE w:val="0"/>
              <w:autoSpaceDN w:val="0"/>
              <w:adjustRightInd w:val="0"/>
              <w:jc w:val="both"/>
              <w:rPr>
                <w:szCs w:val="24"/>
                <w:lang w:eastAsia="sr-Latn-CS"/>
              </w:rPr>
            </w:pPr>
            <w:r w:rsidRPr="00215525">
              <w:rPr>
                <w:szCs w:val="24"/>
                <w:lang w:eastAsia="sr-Latn-CS"/>
              </w:rPr>
              <w:t xml:space="preserve">- </w:t>
            </w:r>
            <w:r w:rsidRPr="00215525">
              <w:rPr>
                <w:b/>
                <w:bCs/>
                <w:szCs w:val="24"/>
                <w:lang w:eastAsia="sr-Latn-CS"/>
              </w:rPr>
              <w:t xml:space="preserve">Редовна провера школског објекта и наставних средстава </w:t>
            </w:r>
            <w:r w:rsidRPr="00215525">
              <w:rPr>
                <w:szCs w:val="24"/>
                <w:lang w:eastAsia="sr-Latn-CS"/>
              </w:rPr>
              <w:t>– 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Свако јутро домар школе има обавезу да прође кроз све просторије школе и провери евентуална оштећења на школском намештају, прозорима, утикачима, прекидачима.. Сви наставници су дужни да се редовно старају о исправнсоти наставних средстава у својим кабинетима. Голови и кошеви у сали и у дворишту се редовно проверавају и поправљају по потреби.</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Редовне провере система против пожарне заштите </w:t>
            </w:r>
            <w:r w:rsidRPr="00215525">
              <w:rPr>
                <w:szCs w:val="24"/>
                <w:lang w:eastAsia="sr-Latn-CS"/>
              </w:rPr>
              <w:t>– редовним проверама предузећа задужених за контролу противпожарне заштите, апарати за гашење пожара су увек у оптималном стању. Сви запослени се редовно обучавају и проверавају из области противпожарне заштите.</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lastRenderedPageBreak/>
              <w:t xml:space="preserve">- </w:t>
            </w:r>
            <w:r w:rsidRPr="00215525">
              <w:rPr>
                <w:b/>
                <w:bCs/>
                <w:szCs w:val="24"/>
                <w:lang w:eastAsia="sr-Latn-CS"/>
              </w:rPr>
              <w:t xml:space="preserve">Средства за прву помоћ </w:t>
            </w:r>
            <w:r w:rsidRPr="00215525">
              <w:rPr>
                <w:szCs w:val="24"/>
                <w:lang w:eastAsia="sr-Latn-CS"/>
              </w:rPr>
              <w:t xml:space="preserve">– школа поседује потребан средства за прву помоћ која се налазе у </w:t>
            </w:r>
            <w:r w:rsidRPr="00215525">
              <w:rPr>
                <w:szCs w:val="24"/>
                <w:lang w:val="sr-Cyrl-CS" w:eastAsia="sr-Latn-CS"/>
              </w:rPr>
              <w:t>наставничкој канцеларији</w:t>
            </w:r>
            <w:r w:rsidRPr="00215525">
              <w:rPr>
                <w:szCs w:val="24"/>
                <w:lang w:eastAsia="sr-Latn-CS"/>
              </w:rPr>
              <w:t>, канцеларији наставника физичког васпитања</w:t>
            </w:r>
            <w:r w:rsidRPr="00215525">
              <w:rPr>
                <w:szCs w:val="24"/>
                <w:lang w:val="sr-Cyrl-CS" w:eastAsia="sr-Latn-CS"/>
              </w:rPr>
              <w:t>.</w:t>
            </w:r>
          </w:p>
          <w:p w:rsidR="00A13DA5" w:rsidRPr="00215525" w:rsidRDefault="00A13DA5" w:rsidP="00A13DA5">
            <w:pPr>
              <w:autoSpaceDE w:val="0"/>
              <w:autoSpaceDN w:val="0"/>
              <w:adjustRightInd w:val="0"/>
              <w:jc w:val="both"/>
              <w:rPr>
                <w:szCs w:val="24"/>
                <w:lang w:eastAsia="sr-Latn-CS"/>
              </w:rPr>
            </w:pPr>
            <w:r w:rsidRPr="00215525">
              <w:rPr>
                <w:szCs w:val="24"/>
                <w:lang w:eastAsia="sr-Latn-CS"/>
              </w:rPr>
              <w:t xml:space="preserve">- </w:t>
            </w:r>
            <w:r w:rsidRPr="00215525">
              <w:rPr>
                <w:b/>
                <w:bCs/>
                <w:szCs w:val="24"/>
                <w:lang w:eastAsia="sr-Latn-CS"/>
              </w:rPr>
              <w:t xml:space="preserve">Хигијенске и друге мере </w:t>
            </w:r>
            <w:r w:rsidRPr="00215525">
              <w:rPr>
                <w:szCs w:val="24"/>
                <w:lang w:eastAsia="sr-Latn-CS"/>
              </w:rPr>
              <w:t>– у циљу безбедности и спречавања зараза, школа се редовно чисти и врши се периодична дератизација и дезинскеција</w:t>
            </w:r>
            <w:r w:rsidRPr="00215525">
              <w:rPr>
                <w:szCs w:val="24"/>
                <w:lang w:val="sr-Cyrl-CS" w:eastAsia="sr-Latn-CS"/>
              </w:rPr>
              <w:t xml:space="preserve">. Пре почетка наставе свакодневно врши се чишћење радног простора, између група врши се дезинфекција и проветравање учионица. </w:t>
            </w:r>
            <w:r w:rsidRPr="00215525">
              <w:rPr>
                <w:szCs w:val="24"/>
                <w:lang w:eastAsia="sr-Latn-CS"/>
              </w:rPr>
              <w:t>У свакој смени одређен је запослени за контролу заштите од дуванског дима, као и лице за за праћење примене мере безбедности и здравља на раду.</w:t>
            </w:r>
          </w:p>
          <w:p w:rsidR="00A13DA5" w:rsidRPr="00215525" w:rsidRDefault="00A13DA5" w:rsidP="00A13DA5">
            <w:pPr>
              <w:autoSpaceDE w:val="0"/>
              <w:autoSpaceDN w:val="0"/>
              <w:adjustRightInd w:val="0"/>
              <w:jc w:val="both"/>
              <w:rPr>
                <w:szCs w:val="24"/>
                <w:lang w:val="sr-Cyrl-CS" w:eastAsia="sr-Latn-CS"/>
              </w:rPr>
            </w:pPr>
            <w:r w:rsidRPr="00215525">
              <w:rPr>
                <w:szCs w:val="24"/>
                <w:lang w:eastAsia="sr-Latn-CS"/>
              </w:rPr>
              <w:t xml:space="preserve">- </w:t>
            </w:r>
            <w:r w:rsidRPr="00215525">
              <w:rPr>
                <w:b/>
                <w:bCs/>
                <w:szCs w:val="24"/>
                <w:lang w:eastAsia="sr-Latn-CS"/>
              </w:rPr>
              <w:t xml:space="preserve">Стручно лице </w:t>
            </w:r>
            <w:r w:rsidRPr="00215525">
              <w:rPr>
                <w:szCs w:val="24"/>
                <w:lang w:eastAsia="sr-Latn-CS"/>
              </w:rPr>
              <w:t>– школа има ангажовано лиценцирано лице које се бави пословима безбедности и здравља на раду и противпожарном заштитом.</w:t>
            </w:r>
          </w:p>
          <w:p w:rsidR="00A13DA5" w:rsidRPr="00215525" w:rsidRDefault="00A13DA5" w:rsidP="00A13DA5">
            <w:pPr>
              <w:autoSpaceDE w:val="0"/>
              <w:autoSpaceDN w:val="0"/>
              <w:adjustRightInd w:val="0"/>
              <w:jc w:val="both"/>
              <w:rPr>
                <w:szCs w:val="24"/>
                <w:lang w:eastAsia="sr-Latn-CS"/>
              </w:rPr>
            </w:pPr>
            <w:r w:rsidRPr="00215525">
              <w:rPr>
                <w:szCs w:val="24"/>
                <w:lang w:eastAsia="sr-Latn-CS"/>
              </w:rPr>
              <w:t xml:space="preserve">- </w:t>
            </w:r>
            <w:r w:rsidRPr="00215525">
              <w:rPr>
                <w:b/>
                <w:bCs/>
                <w:szCs w:val="24"/>
                <w:lang w:eastAsia="sr-Latn-CS"/>
              </w:rPr>
              <w:t xml:space="preserve">Превентивни програми </w:t>
            </w:r>
            <w:r w:rsidRPr="00215525">
              <w:rPr>
                <w:szCs w:val="24"/>
                <w:lang w:eastAsia="sr-Latn-CS"/>
              </w:rPr>
              <w:t>– школа реализује превентивне програме на часовима одељењског старешине, као и у оквиру слободних активности ученика, предавања у сарадњиса МУП-ом – програм „Основи безбедности деце у саобраћају“ за ученике IV и VI разреда и друге програме предложене и препоручене од стране МПНТР. Безбедност ученика и</w:t>
            </w:r>
            <w:r w:rsidRPr="00215525">
              <w:rPr>
                <w:szCs w:val="24"/>
                <w:lang w:val="sr-Cyrl-CS" w:eastAsia="sr-Latn-CS"/>
              </w:rPr>
              <w:t xml:space="preserve"> з</w:t>
            </w:r>
            <w:r w:rsidRPr="00215525">
              <w:rPr>
                <w:szCs w:val="24"/>
                <w:lang w:eastAsia="sr-Latn-CS"/>
              </w:rPr>
              <w:t>апослених редовна је тема састанака Наставничког већа, родитељских састанака, Савета родитеља, часа одељењског старешине, састанака тимова,  Ученички парламент.</w:t>
            </w:r>
          </w:p>
          <w:p w:rsidR="00A13DA5" w:rsidRDefault="00A13DA5" w:rsidP="00FD3FB7">
            <w:pPr>
              <w:autoSpaceDE w:val="0"/>
              <w:autoSpaceDN w:val="0"/>
              <w:adjustRightInd w:val="0"/>
              <w:jc w:val="center"/>
              <w:rPr>
                <w:b/>
                <w:bCs/>
                <w:i/>
                <w:szCs w:val="24"/>
                <w:lang w:eastAsia="sr-Latn-CS"/>
              </w:rPr>
            </w:pPr>
          </w:p>
        </w:tc>
      </w:tr>
    </w:tbl>
    <w:p w:rsidR="00FD3FB7" w:rsidRPr="00A13DA5" w:rsidRDefault="00FD3FB7" w:rsidP="00A13DA5">
      <w:pPr>
        <w:rPr>
          <w:rFonts w:ascii="Times New Roman" w:hAnsi="Times New Roman"/>
          <w:szCs w:val="24"/>
        </w:rPr>
      </w:pPr>
      <w:bookmarkStart w:id="19" w:name="_Toc398887559"/>
    </w:p>
    <w:p w:rsidR="00FD3FB7" w:rsidRDefault="00FD3FB7" w:rsidP="00FD3FB7">
      <w:pPr>
        <w:pStyle w:val="ListParagraph"/>
        <w:jc w:val="center"/>
        <w:rPr>
          <w:rFonts w:ascii="Times New Roman" w:hAnsi="Times New Roman"/>
          <w:b/>
          <w:sz w:val="28"/>
          <w:szCs w:val="28"/>
        </w:rPr>
      </w:pPr>
      <w:r>
        <w:rPr>
          <w:rFonts w:ascii="Times New Roman" w:hAnsi="Times New Roman"/>
          <w:b/>
          <w:sz w:val="28"/>
          <w:szCs w:val="28"/>
        </w:rPr>
        <w:t xml:space="preserve">1.12.1. </w:t>
      </w:r>
      <w:r w:rsidRPr="009F4194">
        <w:rPr>
          <w:rFonts w:ascii="Times New Roman" w:hAnsi="Times New Roman"/>
          <w:b/>
          <w:sz w:val="28"/>
          <w:szCs w:val="28"/>
        </w:rPr>
        <w:t>Програм безбедности и здравља</w:t>
      </w:r>
      <w:r>
        <w:rPr>
          <w:rFonts w:ascii="Times New Roman" w:hAnsi="Times New Roman"/>
          <w:b/>
          <w:sz w:val="28"/>
          <w:szCs w:val="28"/>
        </w:rPr>
        <w:t xml:space="preserve"> </w:t>
      </w:r>
      <w:r w:rsidRPr="009F4194">
        <w:rPr>
          <w:rFonts w:ascii="Times New Roman" w:hAnsi="Times New Roman"/>
          <w:b/>
          <w:sz w:val="28"/>
          <w:szCs w:val="28"/>
        </w:rPr>
        <w:t>на раду</w:t>
      </w:r>
      <w:bookmarkEnd w:id="19"/>
    </w:p>
    <w:p w:rsidR="00A13DA5" w:rsidRDefault="00A13DA5" w:rsidP="00FD3FB7">
      <w:pPr>
        <w:pStyle w:val="ListParagraph"/>
        <w:jc w:val="center"/>
        <w:rPr>
          <w:rFonts w:ascii="Times New Roman" w:hAnsi="Times New Roman"/>
          <w:b/>
          <w:sz w:val="28"/>
          <w:szCs w:val="28"/>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A13DA5">
        <w:tc>
          <w:tcPr>
            <w:tcW w:w="10206" w:type="dxa"/>
          </w:tcPr>
          <w:p w:rsidR="00A13DA5" w:rsidRPr="00215525" w:rsidRDefault="00A13DA5" w:rsidP="00A13DA5">
            <w:pPr>
              <w:ind w:firstLine="720"/>
              <w:jc w:val="both"/>
              <w:rPr>
                <w:bCs/>
                <w:szCs w:val="24"/>
                <w:lang w:val="sr-Latn-CS"/>
              </w:rPr>
            </w:pPr>
            <w:r w:rsidRPr="00215525">
              <w:rPr>
                <w:bCs/>
                <w:szCs w:val="24"/>
                <w:lang w:val="sr-Latn-CS"/>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rsidR="00A13DA5" w:rsidRPr="00215525" w:rsidRDefault="00A13DA5" w:rsidP="00A13DA5">
            <w:pPr>
              <w:ind w:firstLine="720"/>
              <w:jc w:val="both"/>
              <w:rPr>
                <w:szCs w:val="24"/>
                <w:lang w:val="sr-Cyrl-CS"/>
              </w:rPr>
            </w:pPr>
            <w:r w:rsidRPr="00215525">
              <w:rPr>
                <w:szCs w:val="24"/>
                <w:lang w:val="sr-Cyrl-CS"/>
              </w:rPr>
              <w:t xml:space="preserve">У оквиру Програма безбедности и здравља на раду, орган управљања у школи је у складу са Законом о основама система образовања и васпитања, донео два општа правна акта која уређују тематику везану за безбедност и здравље на раду запослених и ученика. То </w:t>
            </w:r>
            <w:r>
              <w:rPr>
                <w:szCs w:val="24"/>
                <w:lang w:val="sr-Cyrl-CS"/>
              </w:rPr>
              <w:t>с</w:t>
            </w:r>
            <w:r>
              <w:rPr>
                <w:szCs w:val="24"/>
              </w:rPr>
              <w:t xml:space="preserve">у </w:t>
            </w:r>
            <w:r w:rsidRPr="00215525">
              <w:rPr>
                <w:szCs w:val="24"/>
                <w:lang w:val="sr-Cyrl-CS"/>
              </w:rPr>
              <w:t>Правилник о безбедности и здрављу на раду и Правилник о мерама, начину и поступку заштите и безбедности ученика за време остваривања образовно – васпитног рада организује Основна школа ''Вук Караџић'' у Бору.</w:t>
            </w:r>
          </w:p>
          <w:p w:rsidR="00A13DA5" w:rsidRPr="00215525" w:rsidRDefault="00A13DA5" w:rsidP="00A13DA5">
            <w:pPr>
              <w:autoSpaceDE w:val="0"/>
              <w:autoSpaceDN w:val="0"/>
              <w:adjustRightInd w:val="0"/>
              <w:ind w:firstLine="720"/>
              <w:jc w:val="both"/>
              <w:rPr>
                <w:szCs w:val="24"/>
                <w:lang w:val="sr-Cyrl-CS"/>
              </w:rPr>
            </w:pPr>
            <w:r w:rsidRPr="00215525">
              <w:rPr>
                <w:szCs w:val="24"/>
                <w:lang w:val="sr-Cyrl-CS"/>
              </w:rPr>
              <w:t>Именована је овлашћена, сертификована фирма за вођење послова у вези са одржавањем безбедности и здравља на раду – „М систем“ из Ниша.</w:t>
            </w:r>
          </w:p>
          <w:p w:rsidR="00A13DA5" w:rsidRPr="00441DC0" w:rsidRDefault="00A13DA5" w:rsidP="00A13DA5">
            <w:pPr>
              <w:ind w:firstLine="720"/>
              <w:jc w:val="both"/>
              <w:rPr>
                <w:szCs w:val="24"/>
                <w:lang w:val="sr-Cyrl-CS"/>
              </w:rPr>
            </w:pPr>
            <w:r w:rsidRPr="00215525">
              <w:rPr>
                <w:szCs w:val="24"/>
                <w:lang w:val="sr-Cyrl-CS"/>
              </w:rPr>
              <w:t>Правилником о безбедности и здрављу на раду се у складу са Законом о безбедности и здрављу на раду уређује спровеђење безбедности и здравља на раду запослених у школи, у циљу стварања безбедних услова рада, заштите живота, здравља и радне способности запослених.</w:t>
            </w:r>
          </w:p>
          <w:p w:rsidR="00A13DA5" w:rsidRPr="00215525" w:rsidRDefault="00A13DA5" w:rsidP="00A13DA5">
            <w:pPr>
              <w:ind w:firstLine="720"/>
              <w:jc w:val="both"/>
              <w:rPr>
                <w:szCs w:val="24"/>
                <w:lang w:val="sr-Cyrl-CS"/>
              </w:rPr>
            </w:pPr>
            <w:r w:rsidRPr="00215525">
              <w:rPr>
                <w:szCs w:val="24"/>
                <w:lang w:val="sr-Cyrl-CS"/>
              </w:rPr>
              <w:t>Право на безбедност и здравље на раду имају и друга лица која учествују у радном процесу, а нису у радном односу код послодавца, као и лица која се затекну у радној околини ради обављања одређених послова код послодавца, ако је послодавац о њиховом присуству обавештен.</w:t>
            </w:r>
          </w:p>
          <w:p w:rsidR="00A13DA5" w:rsidRPr="00215525" w:rsidRDefault="00A13DA5" w:rsidP="00A13DA5">
            <w:pPr>
              <w:ind w:firstLine="720"/>
              <w:jc w:val="both"/>
              <w:rPr>
                <w:szCs w:val="24"/>
                <w:lang w:val="sr-Cyrl-CS"/>
              </w:rPr>
            </w:pPr>
            <w:r w:rsidRPr="00215525">
              <w:rPr>
                <w:szCs w:val="24"/>
                <w:lang w:val="sr-Cyrl-CS"/>
              </w:rPr>
              <w:t>Школа је дужна да спроводи мере безбедности и здравља на раду у виду:</w:t>
            </w:r>
          </w:p>
          <w:p w:rsidR="00A13DA5" w:rsidRPr="00215525" w:rsidRDefault="00A13DA5" w:rsidP="00A13DA5">
            <w:pPr>
              <w:rPr>
                <w:szCs w:val="24"/>
                <w:lang w:val="sr-Cyrl-CS"/>
              </w:rPr>
            </w:pPr>
            <w:r>
              <w:rPr>
                <w:szCs w:val="24"/>
                <w:lang w:val="sr-Cyrl-CS"/>
              </w:rPr>
              <w:t xml:space="preserve">1. </w:t>
            </w:r>
            <w:r w:rsidRPr="00215525">
              <w:rPr>
                <w:szCs w:val="24"/>
                <w:lang w:val="sr-Cyrl-CS"/>
              </w:rPr>
              <w:t>Превентивног и периодичног прегледа и испитивања опреме за рад</w:t>
            </w:r>
          </w:p>
          <w:p w:rsidR="00A13DA5" w:rsidRPr="00215525" w:rsidRDefault="00A13DA5" w:rsidP="00A13DA5">
            <w:pPr>
              <w:rPr>
                <w:szCs w:val="24"/>
                <w:lang w:val="sr-Cyrl-CS"/>
              </w:rPr>
            </w:pPr>
            <w:r>
              <w:rPr>
                <w:szCs w:val="24"/>
                <w:lang w:val="sr-Cyrl-CS"/>
              </w:rPr>
              <w:t>2.</w:t>
            </w:r>
            <w:r w:rsidRPr="00215525">
              <w:rPr>
                <w:szCs w:val="24"/>
                <w:lang w:val="sr-Cyrl-CS"/>
              </w:rPr>
              <w:t>Испитивања услова радне околине</w:t>
            </w:r>
          </w:p>
          <w:p w:rsidR="00A13DA5" w:rsidRPr="00215525" w:rsidRDefault="00A13DA5" w:rsidP="00A13DA5">
            <w:pPr>
              <w:rPr>
                <w:szCs w:val="24"/>
                <w:lang w:val="sr-Cyrl-CS"/>
              </w:rPr>
            </w:pPr>
            <w:r>
              <w:rPr>
                <w:szCs w:val="24"/>
                <w:lang w:val="sr-Cyrl-CS"/>
              </w:rPr>
              <w:t>3.</w:t>
            </w:r>
            <w:r w:rsidRPr="00215525">
              <w:rPr>
                <w:szCs w:val="24"/>
                <w:lang w:val="sr-Cyrl-CS"/>
              </w:rPr>
              <w:t>Доношења акта о процени ризика</w:t>
            </w:r>
          </w:p>
          <w:p w:rsidR="00A13DA5" w:rsidRPr="00215525" w:rsidRDefault="00A13DA5" w:rsidP="00A13DA5">
            <w:pPr>
              <w:rPr>
                <w:szCs w:val="24"/>
                <w:lang w:val="sr-Cyrl-CS"/>
              </w:rPr>
            </w:pPr>
            <w:r>
              <w:rPr>
                <w:szCs w:val="24"/>
                <w:lang w:val="sr-Cyrl-CS"/>
              </w:rPr>
              <w:t>4.</w:t>
            </w:r>
            <w:r w:rsidRPr="00215525">
              <w:rPr>
                <w:szCs w:val="24"/>
                <w:lang w:val="sr-Cyrl-CS"/>
              </w:rPr>
              <w:t xml:space="preserve">Оспособљавања запослених за безбедан и здрав рад </w:t>
            </w:r>
          </w:p>
          <w:p w:rsidR="00A13DA5" w:rsidRPr="00215525" w:rsidRDefault="00A13DA5" w:rsidP="00A13DA5">
            <w:pPr>
              <w:rPr>
                <w:szCs w:val="24"/>
                <w:lang w:val="sr-Cyrl-CS"/>
              </w:rPr>
            </w:pPr>
            <w:r>
              <w:rPr>
                <w:szCs w:val="24"/>
                <w:lang w:val="sr-Cyrl-CS"/>
              </w:rPr>
              <w:t>5.</w:t>
            </w:r>
            <w:r w:rsidRPr="00215525">
              <w:rPr>
                <w:szCs w:val="24"/>
                <w:lang w:val="sr-Cyrl-CS"/>
              </w:rPr>
              <w:t>Вођења евиденција везаних за повреде на раду</w:t>
            </w:r>
          </w:p>
          <w:p w:rsidR="00A13DA5" w:rsidRPr="00215525" w:rsidRDefault="00A13DA5" w:rsidP="00A13DA5">
            <w:pPr>
              <w:rPr>
                <w:szCs w:val="24"/>
                <w:lang w:val="sr-Cyrl-CS"/>
              </w:rPr>
            </w:pPr>
            <w:r>
              <w:rPr>
                <w:szCs w:val="24"/>
                <w:lang w:val="sr-Cyrl-CS"/>
              </w:rPr>
              <w:t>6.</w:t>
            </w:r>
            <w:r w:rsidRPr="00215525">
              <w:rPr>
                <w:szCs w:val="24"/>
                <w:lang w:val="sr-Cyrl-CS"/>
              </w:rPr>
              <w:t xml:space="preserve">Осигурања запослених од повреда на раду – индивидуално </w:t>
            </w:r>
          </w:p>
          <w:p w:rsidR="00A13DA5" w:rsidRPr="00215525" w:rsidRDefault="00A13DA5" w:rsidP="00A13DA5">
            <w:pPr>
              <w:ind w:hanging="284"/>
              <w:rPr>
                <w:szCs w:val="24"/>
                <w:lang w:val="sr-Cyrl-CS"/>
              </w:rPr>
            </w:pPr>
          </w:p>
          <w:p w:rsidR="00A13DA5" w:rsidRPr="00215525" w:rsidRDefault="00A13DA5" w:rsidP="00A13DA5">
            <w:pPr>
              <w:ind w:hanging="108"/>
              <w:rPr>
                <w:b/>
                <w:szCs w:val="24"/>
                <w:lang w:val="sr-Cyrl-CS"/>
              </w:rPr>
            </w:pPr>
            <w:r w:rsidRPr="00215525">
              <w:rPr>
                <w:b/>
                <w:szCs w:val="24"/>
                <w:lang w:val="sr-Cyrl-CS"/>
              </w:rPr>
              <w:t>Запослени у школи су дужни да:</w:t>
            </w:r>
          </w:p>
          <w:p w:rsidR="00A13DA5" w:rsidRPr="00215525" w:rsidRDefault="00A13DA5" w:rsidP="005C741C">
            <w:pPr>
              <w:numPr>
                <w:ilvl w:val="0"/>
                <w:numId w:val="34"/>
              </w:numPr>
              <w:jc w:val="both"/>
              <w:rPr>
                <w:szCs w:val="24"/>
                <w:lang w:val="sr-Cyrl-CS"/>
              </w:rPr>
            </w:pPr>
            <w:r w:rsidRPr="00215525">
              <w:rPr>
                <w:szCs w:val="24"/>
                <w:lang w:val="sr-Cyrl-CS"/>
              </w:rPr>
              <w:t>поштују прописе о безбедности и здрављу на раду</w:t>
            </w:r>
          </w:p>
          <w:p w:rsidR="00A13DA5" w:rsidRPr="00215525" w:rsidRDefault="00A13DA5" w:rsidP="005C741C">
            <w:pPr>
              <w:numPr>
                <w:ilvl w:val="0"/>
                <w:numId w:val="34"/>
              </w:numPr>
              <w:jc w:val="both"/>
              <w:rPr>
                <w:szCs w:val="24"/>
                <w:lang w:val="sr-Cyrl-CS"/>
              </w:rPr>
            </w:pPr>
            <w:r w:rsidRPr="00215525">
              <w:rPr>
                <w:szCs w:val="24"/>
                <w:lang w:val="sr-Cyrl-CS"/>
              </w:rPr>
              <w:t>обавесте Послодавца о свакој врсти потенцијалне опасности која би могла да утиче на безбедност и здравље на раду</w:t>
            </w:r>
          </w:p>
          <w:p w:rsidR="00A13DA5" w:rsidRPr="00215525" w:rsidRDefault="00A13DA5" w:rsidP="005C741C">
            <w:pPr>
              <w:numPr>
                <w:ilvl w:val="0"/>
                <w:numId w:val="34"/>
              </w:numPr>
              <w:jc w:val="both"/>
              <w:rPr>
                <w:szCs w:val="24"/>
                <w:lang w:val="sr-Cyrl-CS"/>
              </w:rPr>
            </w:pPr>
            <w:r w:rsidRPr="00215525">
              <w:rPr>
                <w:szCs w:val="24"/>
                <w:lang w:val="sr-Cyrl-CS"/>
              </w:rPr>
              <w:t>наменски користе средства и опрему личне заштите</w:t>
            </w:r>
          </w:p>
          <w:p w:rsidR="00A13DA5" w:rsidRPr="00215525" w:rsidRDefault="00A13DA5" w:rsidP="005C741C">
            <w:pPr>
              <w:numPr>
                <w:ilvl w:val="0"/>
                <w:numId w:val="34"/>
              </w:numPr>
              <w:jc w:val="both"/>
              <w:rPr>
                <w:szCs w:val="24"/>
                <w:lang w:val="sr-Cyrl-CS"/>
              </w:rPr>
            </w:pPr>
            <w:r w:rsidRPr="00215525">
              <w:rPr>
                <w:szCs w:val="24"/>
                <w:lang w:val="sr-Cyrl-CS"/>
              </w:rPr>
              <w:t xml:space="preserve">подвргну се провери да ли су под утицајем алкохола или других опојних средстава по </w:t>
            </w:r>
            <w:r w:rsidRPr="00215525">
              <w:rPr>
                <w:szCs w:val="24"/>
                <w:lang w:val="sr-Cyrl-CS"/>
              </w:rPr>
              <w:lastRenderedPageBreak/>
              <w:t>налогу лица за безбедност и здравље на раду</w:t>
            </w:r>
          </w:p>
          <w:p w:rsidR="00A13DA5" w:rsidRPr="00215525" w:rsidRDefault="00A13DA5" w:rsidP="005C741C">
            <w:pPr>
              <w:numPr>
                <w:ilvl w:val="0"/>
                <w:numId w:val="34"/>
              </w:numPr>
              <w:jc w:val="both"/>
              <w:rPr>
                <w:szCs w:val="24"/>
                <w:lang w:val="sr-Cyrl-CS"/>
              </w:rPr>
            </w:pPr>
            <w:r w:rsidRPr="00215525">
              <w:rPr>
                <w:szCs w:val="24"/>
                <w:lang w:val="sr-Cyrl-CS"/>
              </w:rPr>
              <w:t>истакну своје здравствене недостаткеприликом ступања на рад</w:t>
            </w:r>
          </w:p>
          <w:p w:rsidR="00A13DA5" w:rsidRPr="00215525" w:rsidRDefault="00A13DA5" w:rsidP="005C741C">
            <w:pPr>
              <w:numPr>
                <w:ilvl w:val="0"/>
                <w:numId w:val="34"/>
              </w:numPr>
              <w:jc w:val="both"/>
              <w:rPr>
                <w:szCs w:val="24"/>
                <w:lang w:val="sr-Cyrl-CS"/>
              </w:rPr>
            </w:pPr>
            <w:r w:rsidRPr="00215525">
              <w:rPr>
                <w:szCs w:val="24"/>
                <w:lang w:val="sr-Cyrl-CS"/>
              </w:rPr>
              <w:t>учествују у пружању прве помоћиприликом повреде на раду, и</w:t>
            </w:r>
          </w:p>
          <w:p w:rsidR="00A13DA5" w:rsidRPr="00215525" w:rsidRDefault="00A13DA5" w:rsidP="005C741C">
            <w:pPr>
              <w:numPr>
                <w:ilvl w:val="0"/>
                <w:numId w:val="34"/>
              </w:numPr>
              <w:jc w:val="both"/>
              <w:rPr>
                <w:szCs w:val="24"/>
                <w:lang w:val="sr-Cyrl-CS"/>
              </w:rPr>
            </w:pPr>
            <w:r w:rsidRPr="00215525">
              <w:rPr>
                <w:szCs w:val="24"/>
                <w:lang w:val="sr-Cyrl-CS"/>
              </w:rPr>
              <w:t>да не пуше где је то забрањено.</w:t>
            </w:r>
          </w:p>
          <w:p w:rsidR="00A13DA5" w:rsidRPr="00215525" w:rsidRDefault="00A13DA5" w:rsidP="00A13DA5">
            <w:pPr>
              <w:ind w:hanging="284"/>
              <w:rPr>
                <w:szCs w:val="24"/>
                <w:lang w:val="sr-Cyrl-CS"/>
              </w:rPr>
            </w:pPr>
          </w:p>
          <w:p w:rsidR="00A13DA5" w:rsidRPr="00215525" w:rsidRDefault="00A13DA5" w:rsidP="00A13DA5">
            <w:pPr>
              <w:ind w:hanging="108"/>
              <w:jc w:val="both"/>
              <w:rPr>
                <w:szCs w:val="24"/>
                <w:lang w:val="sr-Cyrl-CS"/>
              </w:rPr>
            </w:pPr>
            <w:r w:rsidRPr="00215525">
              <w:rPr>
                <w:szCs w:val="24"/>
                <w:lang w:val="sr-Cyrl-CS"/>
              </w:rPr>
              <w:t>Правилником о мерама, начину и поступку заштите и безбедности ученика за време боравка у школи и свих активности које организује школа обезбеђује се ученицима право на заштиту и безбедност и то:</w:t>
            </w:r>
          </w:p>
          <w:p w:rsidR="00A13DA5" w:rsidRPr="00215525" w:rsidRDefault="00A13DA5" w:rsidP="005C741C">
            <w:pPr>
              <w:numPr>
                <w:ilvl w:val="0"/>
                <w:numId w:val="35"/>
              </w:numPr>
              <w:rPr>
                <w:szCs w:val="24"/>
                <w:lang w:val="sr-Cyrl-CS"/>
              </w:rPr>
            </w:pPr>
            <w:r w:rsidRPr="00215525">
              <w:rPr>
                <w:szCs w:val="24"/>
                <w:lang w:val="sr-Cyrl-CS"/>
              </w:rPr>
              <w:t>у школској згради и школском дворишту,</w:t>
            </w:r>
          </w:p>
          <w:p w:rsidR="00A13DA5" w:rsidRPr="00215525" w:rsidRDefault="00A13DA5" w:rsidP="005C741C">
            <w:pPr>
              <w:numPr>
                <w:ilvl w:val="0"/>
                <w:numId w:val="35"/>
              </w:numPr>
              <w:rPr>
                <w:szCs w:val="24"/>
                <w:lang w:val="sr-Cyrl-CS"/>
              </w:rPr>
            </w:pPr>
            <w:r w:rsidRPr="00215525">
              <w:rPr>
                <w:szCs w:val="24"/>
                <w:lang w:val="sr-Cyrl-CS"/>
              </w:rPr>
              <w:t>на путу између куће и школе,</w:t>
            </w:r>
          </w:p>
          <w:p w:rsidR="00A13DA5" w:rsidRPr="00215525" w:rsidRDefault="00A13DA5" w:rsidP="005C741C">
            <w:pPr>
              <w:numPr>
                <w:ilvl w:val="0"/>
                <w:numId w:val="35"/>
              </w:numPr>
              <w:rPr>
                <w:szCs w:val="24"/>
                <w:lang w:val="sr-Cyrl-CS"/>
              </w:rPr>
            </w:pPr>
            <w:r w:rsidRPr="00215525">
              <w:rPr>
                <w:szCs w:val="24"/>
                <w:lang w:val="sr-Cyrl-CS"/>
              </w:rPr>
              <w:t>ван школске зграде и школског дворишта – за време остваривања образовно-васпитног рада или других наставних и ваннаставних активности које организује школа.</w:t>
            </w:r>
          </w:p>
          <w:p w:rsidR="00A13DA5" w:rsidRPr="00215525" w:rsidRDefault="00A13DA5" w:rsidP="00A13DA5">
            <w:pPr>
              <w:ind w:firstLine="720"/>
              <w:jc w:val="both"/>
              <w:rPr>
                <w:szCs w:val="24"/>
                <w:lang w:val="sr-Cyrl-CS"/>
              </w:rPr>
            </w:pPr>
            <w:r w:rsidRPr="00215525">
              <w:rPr>
                <w:szCs w:val="24"/>
                <w:lang w:val="sr-Cyrl-CS"/>
              </w:rPr>
              <w:t>Одељењски старешина и предметни наставници су у обавези да у свакодневном контакту са ученицима, а нарочито на часовима одељењске заједнице и одељењског старешине, ученике упознају са опасностима са којима се могу суочити за време боравка у школи и извођења других активности које организује школа, као и са начином понашања којим би се те опасности могле избећи или отклонити.</w:t>
            </w:r>
          </w:p>
          <w:p w:rsidR="00A13DA5" w:rsidRPr="00E4670C" w:rsidRDefault="00A13DA5" w:rsidP="00A13DA5">
            <w:pPr>
              <w:ind w:firstLine="720"/>
              <w:jc w:val="both"/>
              <w:rPr>
                <w:szCs w:val="24"/>
                <w:lang w:val="en-GB"/>
              </w:rPr>
            </w:pPr>
            <w:r w:rsidRPr="00215525">
              <w:rPr>
                <w:szCs w:val="24"/>
                <w:lang w:val="sr-Cyrl-CS"/>
              </w:rPr>
              <w:t>Школа сарађује са државним органима, органима општине и другим субјектима и надлежним институцијама са којима је таква сарадња потребна у поступку обезбеђивања и спровеђења мера утврђених овим правилником.</w:t>
            </w:r>
          </w:p>
          <w:p w:rsidR="00A13DA5" w:rsidRDefault="00A13DA5" w:rsidP="00FD3FB7">
            <w:pPr>
              <w:pStyle w:val="ListParagraph"/>
              <w:ind w:left="0"/>
              <w:jc w:val="center"/>
              <w:rPr>
                <w:b/>
                <w:sz w:val="28"/>
                <w:szCs w:val="28"/>
              </w:rPr>
            </w:pPr>
          </w:p>
        </w:tc>
      </w:tr>
    </w:tbl>
    <w:p w:rsidR="00FD3FB7" w:rsidRPr="00A13DA5" w:rsidRDefault="00FD3FB7" w:rsidP="00FD3FB7">
      <w:pPr>
        <w:pStyle w:val="ListParagraph"/>
        <w:ind w:left="0"/>
        <w:rPr>
          <w:rFonts w:ascii="Times New Roman" w:hAnsi="Times New Roman"/>
          <w:b/>
          <w:sz w:val="28"/>
          <w:szCs w:val="28"/>
        </w:rPr>
      </w:pPr>
    </w:p>
    <w:p w:rsidR="00FD3FB7" w:rsidRPr="009F4194" w:rsidRDefault="00FD3FB7" w:rsidP="00FD3FB7">
      <w:pPr>
        <w:pStyle w:val="ListParagraph"/>
        <w:ind w:left="0"/>
        <w:jc w:val="center"/>
        <w:rPr>
          <w:rFonts w:ascii="Times New Roman" w:hAnsi="Times New Roman"/>
          <w:b/>
          <w:sz w:val="28"/>
          <w:szCs w:val="28"/>
          <w:lang w:val="sr-Cyrl-CS"/>
        </w:rPr>
      </w:pPr>
      <w:r>
        <w:rPr>
          <w:rFonts w:ascii="Times New Roman" w:hAnsi="Times New Roman"/>
          <w:b/>
          <w:sz w:val="28"/>
          <w:szCs w:val="28"/>
        </w:rPr>
        <w:t>1.12.2</w:t>
      </w:r>
      <w:r w:rsidRPr="009F4194">
        <w:rPr>
          <w:rFonts w:ascii="Times New Roman" w:hAnsi="Times New Roman"/>
          <w:b/>
          <w:sz w:val="28"/>
          <w:szCs w:val="28"/>
          <w:lang w:val="sr-Cyrl-CS"/>
        </w:rPr>
        <w:t>. План безбедности и здравља на раду:</w:t>
      </w:r>
    </w:p>
    <w:p w:rsidR="00FD3FB7" w:rsidRPr="00215525" w:rsidRDefault="00FD3FB7" w:rsidP="00FD3FB7">
      <w:pPr>
        <w:ind w:firstLine="720"/>
        <w:jc w:val="center"/>
        <w:rPr>
          <w:rFonts w:ascii="Times New Roman" w:hAnsi="Times New Roman"/>
          <w:b/>
          <w:szCs w:val="24"/>
          <w:lang w:val="sr-Cyrl-CS"/>
        </w:rPr>
      </w:pPr>
    </w:p>
    <w:tbl>
      <w:tblPr>
        <w:tblW w:w="9718" w:type="dxa"/>
        <w:jc w:val="center"/>
        <w:tblInd w:w="5" w:type="dxa"/>
        <w:tblLayout w:type="fixed"/>
        <w:tblCellMar>
          <w:left w:w="10" w:type="dxa"/>
          <w:right w:w="10" w:type="dxa"/>
        </w:tblCellMar>
        <w:tblLook w:val="0000"/>
      </w:tblPr>
      <w:tblGrid>
        <w:gridCol w:w="349"/>
        <w:gridCol w:w="1590"/>
        <w:gridCol w:w="1765"/>
        <w:gridCol w:w="1588"/>
        <w:gridCol w:w="376"/>
        <w:gridCol w:w="389"/>
        <w:gridCol w:w="349"/>
        <w:gridCol w:w="349"/>
        <w:gridCol w:w="349"/>
        <w:gridCol w:w="410"/>
        <w:gridCol w:w="287"/>
        <w:gridCol w:w="349"/>
        <w:gridCol w:w="349"/>
        <w:gridCol w:w="408"/>
        <w:gridCol w:w="408"/>
        <w:gridCol w:w="403"/>
      </w:tblGrid>
      <w:tr w:rsidR="00FD3FB7" w:rsidRPr="00215525" w:rsidTr="00E12496">
        <w:trPr>
          <w:trHeight w:val="184"/>
          <w:jc w:val="center"/>
        </w:trPr>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ind w:firstLine="180"/>
              <w:jc w:val="center"/>
              <w:rPr>
                <w:rFonts w:ascii="Times New Roman" w:hAnsi="Times New Roman"/>
                <w:b/>
                <w:szCs w:val="24"/>
              </w:rPr>
            </w:pPr>
            <w:r w:rsidRPr="00215525">
              <w:rPr>
                <w:rFonts w:ascii="Times New Roman" w:hAnsi="Times New Roman"/>
                <w:b/>
                <w:szCs w:val="24"/>
              </w:rPr>
              <w:t>#</w:t>
            </w:r>
          </w:p>
        </w:tc>
        <w:tc>
          <w:tcPr>
            <w:tcW w:w="1590" w:type="dxa"/>
            <w:tcBorders>
              <w:top w:val="single" w:sz="4" w:space="0" w:color="000000"/>
              <w:left w:val="single" w:sz="4" w:space="0" w:color="000000"/>
              <w:bottom w:val="single" w:sz="4" w:space="0" w:color="000000"/>
              <w:right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lang w:val="sr-Cyrl-CS"/>
              </w:rPr>
              <w:t>Активност</w:t>
            </w:r>
          </w:p>
        </w:tc>
        <w:tc>
          <w:tcPr>
            <w:tcW w:w="1765"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lang w:val="sr-Cyrl-CS"/>
              </w:rPr>
            </w:pPr>
            <w:r w:rsidRPr="00215525">
              <w:rPr>
                <w:rFonts w:ascii="Times New Roman" w:hAnsi="Times New Roman"/>
                <w:b/>
                <w:szCs w:val="24"/>
              </w:rPr>
              <w:t>Начин реализације</w:t>
            </w:r>
          </w:p>
        </w:tc>
        <w:tc>
          <w:tcPr>
            <w:tcW w:w="1588"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lang w:val="sr-Cyrl-CS"/>
              </w:rPr>
            </w:pPr>
            <w:r w:rsidRPr="00215525">
              <w:rPr>
                <w:rFonts w:ascii="Times New Roman" w:hAnsi="Times New Roman"/>
                <w:b/>
                <w:szCs w:val="24"/>
                <w:lang w:val="sr-Cyrl-CS"/>
              </w:rPr>
              <w:t>Носиоци</w:t>
            </w:r>
          </w:p>
        </w:tc>
        <w:tc>
          <w:tcPr>
            <w:tcW w:w="376"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9</w:t>
            </w:r>
          </w:p>
        </w:tc>
        <w:tc>
          <w:tcPr>
            <w:tcW w:w="38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10</w:t>
            </w:r>
          </w:p>
        </w:tc>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11</w:t>
            </w:r>
          </w:p>
        </w:tc>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12</w:t>
            </w:r>
          </w:p>
        </w:tc>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1</w:t>
            </w:r>
          </w:p>
        </w:tc>
        <w:tc>
          <w:tcPr>
            <w:tcW w:w="410"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2</w:t>
            </w:r>
          </w:p>
        </w:tc>
        <w:tc>
          <w:tcPr>
            <w:tcW w:w="287"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3</w:t>
            </w:r>
          </w:p>
        </w:tc>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4</w:t>
            </w:r>
          </w:p>
        </w:tc>
        <w:tc>
          <w:tcPr>
            <w:tcW w:w="349"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5</w:t>
            </w:r>
          </w:p>
        </w:tc>
        <w:tc>
          <w:tcPr>
            <w:tcW w:w="408" w:type="dxa"/>
            <w:tcBorders>
              <w:top w:val="single" w:sz="4" w:space="0" w:color="000000"/>
              <w:left w:val="single" w:sz="4" w:space="0" w:color="000000"/>
              <w:bottom w:val="single" w:sz="4" w:space="0" w:color="000000"/>
              <w:right w:val="single" w:sz="4" w:space="0" w:color="000000"/>
            </w:tcBorders>
            <w:shd w:val="clear" w:color="auto" w:fill="CCECFF"/>
          </w:tcPr>
          <w:p w:rsidR="00FD3FB7" w:rsidRPr="00215525" w:rsidRDefault="00FD3FB7" w:rsidP="00E12496">
            <w:pPr>
              <w:snapToGrid w:val="0"/>
              <w:jc w:val="center"/>
              <w:rPr>
                <w:rFonts w:ascii="Times New Roman" w:hAnsi="Times New Roman"/>
                <w:b/>
                <w:szCs w:val="24"/>
                <w:lang w:val="sr-Cyrl-CS"/>
              </w:rPr>
            </w:pPr>
            <w:r w:rsidRPr="00215525">
              <w:rPr>
                <w:rFonts w:ascii="Times New Roman" w:hAnsi="Times New Roman"/>
                <w:b/>
                <w:szCs w:val="24"/>
                <w:lang w:val="sr-Cyrl-CS"/>
              </w:rPr>
              <w:t>6</w:t>
            </w:r>
          </w:p>
        </w:tc>
        <w:tc>
          <w:tcPr>
            <w:tcW w:w="408" w:type="dxa"/>
            <w:tcBorders>
              <w:top w:val="single" w:sz="4" w:space="0" w:color="000000"/>
              <w:left w:val="single" w:sz="4" w:space="0" w:color="000000"/>
              <w:bottom w:val="single" w:sz="4" w:space="0" w:color="000000"/>
            </w:tcBorders>
            <w:shd w:val="clear" w:color="auto" w:fill="CCECFF"/>
          </w:tcPr>
          <w:p w:rsidR="00FD3FB7" w:rsidRPr="00215525" w:rsidRDefault="00FD3FB7" w:rsidP="00E12496">
            <w:pPr>
              <w:snapToGrid w:val="0"/>
              <w:jc w:val="center"/>
              <w:rPr>
                <w:rFonts w:ascii="Times New Roman" w:hAnsi="Times New Roman"/>
                <w:b/>
                <w:szCs w:val="24"/>
                <w:lang w:val="sr-Cyrl-CS"/>
              </w:rPr>
            </w:pPr>
            <w:r w:rsidRPr="00215525">
              <w:rPr>
                <w:rFonts w:ascii="Times New Roman" w:hAnsi="Times New Roman"/>
                <w:b/>
                <w:szCs w:val="24"/>
                <w:lang w:val="sr-Cyrl-CS"/>
              </w:rPr>
              <w:t>7</w:t>
            </w:r>
          </w:p>
        </w:tc>
        <w:tc>
          <w:tcPr>
            <w:tcW w:w="403" w:type="dxa"/>
            <w:tcBorders>
              <w:top w:val="single" w:sz="4" w:space="0" w:color="000000"/>
              <w:left w:val="single" w:sz="4" w:space="0" w:color="000000"/>
              <w:bottom w:val="single" w:sz="4" w:space="0" w:color="000000"/>
              <w:right w:val="single" w:sz="4" w:space="0" w:color="000000"/>
            </w:tcBorders>
            <w:shd w:val="clear" w:color="auto" w:fill="CCECFF"/>
            <w:tcMar>
              <w:left w:w="0" w:type="dxa"/>
              <w:right w:w="0" w:type="dxa"/>
            </w:tcMar>
            <w:vAlign w:val="center"/>
          </w:tcPr>
          <w:p w:rsidR="00FD3FB7" w:rsidRPr="00215525" w:rsidRDefault="00FD3FB7" w:rsidP="00E12496">
            <w:pPr>
              <w:snapToGrid w:val="0"/>
              <w:jc w:val="center"/>
              <w:rPr>
                <w:rFonts w:ascii="Times New Roman" w:hAnsi="Times New Roman"/>
                <w:b/>
                <w:szCs w:val="24"/>
              </w:rPr>
            </w:pPr>
            <w:r w:rsidRPr="00215525">
              <w:rPr>
                <w:rFonts w:ascii="Times New Roman" w:hAnsi="Times New Roman"/>
                <w:b/>
                <w:szCs w:val="24"/>
              </w:rPr>
              <w:t>8</w:t>
            </w:r>
          </w:p>
        </w:tc>
      </w:tr>
      <w:tr w:rsidR="00FD3FB7" w:rsidRPr="00215525" w:rsidTr="00E12496">
        <w:trPr>
          <w:trHeight w:val="170"/>
          <w:jc w:val="center"/>
        </w:trPr>
        <w:tc>
          <w:tcPr>
            <w:tcW w:w="349" w:type="dxa"/>
            <w:tcBorders>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1.</w:t>
            </w:r>
          </w:p>
        </w:tc>
        <w:tc>
          <w:tcPr>
            <w:tcW w:w="1590" w:type="dxa"/>
            <w:tcBorders>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rPr>
                <w:rFonts w:ascii="Times New Roman" w:hAnsi="Times New Roman"/>
                <w:szCs w:val="24"/>
                <w:lang w:val="sr-Cyrl-CS"/>
              </w:rPr>
            </w:pPr>
            <w:r w:rsidRPr="00215525">
              <w:rPr>
                <w:rFonts w:ascii="Times New Roman" w:hAnsi="Times New Roman"/>
                <w:szCs w:val="24"/>
                <w:lang w:val="sr-Cyrl-CS"/>
              </w:rPr>
              <w:t>Испитивања услова радне околине</w:t>
            </w:r>
          </w:p>
        </w:tc>
        <w:tc>
          <w:tcPr>
            <w:tcW w:w="1765"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Мерење услова радне околине</w:t>
            </w:r>
          </w:p>
        </w:tc>
        <w:tc>
          <w:tcPr>
            <w:tcW w:w="1588"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''М систем'' – Ниш</w:t>
            </w:r>
          </w:p>
        </w:tc>
        <w:tc>
          <w:tcPr>
            <w:tcW w:w="376"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8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410"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287"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jc w:val="center"/>
              <w:rPr>
                <w:rFonts w:ascii="Times New Roman" w:hAnsi="Times New Roman"/>
                <w:szCs w:val="24"/>
              </w:rPr>
            </w:pPr>
            <w:r w:rsidRPr="00215525">
              <w:rPr>
                <w:rFonts w:ascii="Times New Roman" w:hAnsi="Times New Roman"/>
                <w:szCs w:val="24"/>
                <w:lang w:val="sr-Cyrl-CS"/>
              </w:rPr>
              <w:t>+</w:t>
            </w: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jc w:val="center"/>
              <w:rPr>
                <w:rFonts w:ascii="Times New Roman" w:hAnsi="Times New Roman"/>
                <w:szCs w:val="24"/>
              </w:rPr>
            </w:pPr>
            <w:r w:rsidRPr="00215525">
              <w:rPr>
                <w:rFonts w:ascii="Times New Roman" w:hAnsi="Times New Roman"/>
                <w:szCs w:val="24"/>
                <w:lang w:val="sr-Cyrl-CS"/>
              </w:rPr>
              <w:t>+</w:t>
            </w:r>
          </w:p>
        </w:tc>
        <w:tc>
          <w:tcPr>
            <w:tcW w:w="408" w:type="dxa"/>
            <w:tcBorders>
              <w:left w:val="single" w:sz="4" w:space="0" w:color="000000"/>
              <w:bottom w:val="single" w:sz="4" w:space="0" w:color="000000"/>
              <w:right w:val="single" w:sz="4" w:space="0" w:color="000000"/>
            </w:tcBorders>
            <w:shd w:val="clear" w:color="auto" w:fill="FFFFFF"/>
            <w:vAlign w:val="center"/>
          </w:tcPr>
          <w:p w:rsidR="00FD3FB7" w:rsidRPr="00215525" w:rsidRDefault="00FD3FB7" w:rsidP="00E12496">
            <w:pPr>
              <w:jc w:val="center"/>
              <w:rPr>
                <w:rFonts w:ascii="Times New Roman" w:hAnsi="Times New Roman"/>
                <w:szCs w:val="24"/>
              </w:rPr>
            </w:pPr>
            <w:r w:rsidRPr="00215525">
              <w:rPr>
                <w:rFonts w:ascii="Times New Roman" w:hAnsi="Times New Roman"/>
                <w:szCs w:val="24"/>
                <w:lang w:val="sr-Cyrl-CS"/>
              </w:rPr>
              <w:t>+</w:t>
            </w:r>
          </w:p>
        </w:tc>
        <w:tc>
          <w:tcPr>
            <w:tcW w:w="408" w:type="dxa"/>
            <w:tcBorders>
              <w:left w:val="single" w:sz="4" w:space="0" w:color="000000"/>
              <w:bottom w:val="single" w:sz="4" w:space="0" w:color="000000"/>
            </w:tcBorders>
            <w:shd w:val="clear" w:color="auto" w:fill="FFFFFF"/>
            <w:vAlign w:val="center"/>
          </w:tcPr>
          <w:p w:rsidR="00FD3FB7" w:rsidRPr="00215525" w:rsidRDefault="00FD3FB7" w:rsidP="00E12496">
            <w:pPr>
              <w:jc w:val="center"/>
              <w:rPr>
                <w:rFonts w:ascii="Times New Roman" w:hAnsi="Times New Roman"/>
                <w:szCs w:val="24"/>
              </w:rPr>
            </w:pPr>
            <w:r w:rsidRPr="00215525">
              <w:rPr>
                <w:rFonts w:ascii="Times New Roman" w:hAnsi="Times New Roman"/>
                <w:szCs w:val="24"/>
                <w:lang w:val="sr-Cyrl-CS"/>
              </w:rPr>
              <w:t>+</w:t>
            </w:r>
          </w:p>
        </w:tc>
        <w:tc>
          <w:tcPr>
            <w:tcW w:w="403" w:type="dxa"/>
            <w:tcBorders>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jc w:val="center"/>
              <w:rPr>
                <w:rFonts w:ascii="Times New Roman" w:hAnsi="Times New Roman"/>
                <w:szCs w:val="24"/>
              </w:rPr>
            </w:pPr>
            <w:r w:rsidRPr="00215525">
              <w:rPr>
                <w:rFonts w:ascii="Times New Roman" w:hAnsi="Times New Roman"/>
                <w:szCs w:val="24"/>
                <w:lang w:val="sr-Cyrl-CS"/>
              </w:rPr>
              <w:t>+</w:t>
            </w:r>
          </w:p>
        </w:tc>
      </w:tr>
      <w:tr w:rsidR="00FD3FB7" w:rsidRPr="00215525" w:rsidTr="00E12496">
        <w:trPr>
          <w:trHeight w:val="170"/>
          <w:jc w:val="center"/>
        </w:trPr>
        <w:tc>
          <w:tcPr>
            <w:tcW w:w="349" w:type="dxa"/>
            <w:tcBorders>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2.</w:t>
            </w:r>
          </w:p>
        </w:tc>
        <w:tc>
          <w:tcPr>
            <w:tcW w:w="1590" w:type="dxa"/>
            <w:tcBorders>
              <w:left w:val="single" w:sz="4" w:space="0" w:color="000000"/>
              <w:bottom w:val="single" w:sz="4" w:space="0" w:color="000000"/>
              <w:right w:val="single" w:sz="4" w:space="0" w:color="000000"/>
            </w:tcBorders>
            <w:shd w:val="clear" w:color="auto" w:fill="FFFFFF"/>
            <w:tcMar>
              <w:left w:w="0" w:type="dxa"/>
              <w:right w:w="0" w:type="dxa"/>
            </w:tcMar>
          </w:tcPr>
          <w:p w:rsidR="00FD3FB7" w:rsidRPr="00215525" w:rsidRDefault="00FD3FB7" w:rsidP="00E12496">
            <w:pPr>
              <w:rPr>
                <w:rFonts w:ascii="Times New Roman" w:hAnsi="Times New Roman"/>
                <w:szCs w:val="24"/>
                <w:lang w:val="sr-Cyrl-CS"/>
              </w:rPr>
            </w:pPr>
            <w:r w:rsidRPr="00215525">
              <w:rPr>
                <w:rFonts w:ascii="Times New Roman" w:hAnsi="Times New Roman"/>
                <w:szCs w:val="24"/>
                <w:lang w:val="sr-Cyrl-CS"/>
              </w:rPr>
              <w:t xml:space="preserve">Оспособљавања запослених за безбедан и здрав рад </w:t>
            </w:r>
          </w:p>
        </w:tc>
        <w:tc>
          <w:tcPr>
            <w:tcW w:w="1765"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Теоријска и практична провера оспособљености запослених</w:t>
            </w:r>
          </w:p>
        </w:tc>
        <w:tc>
          <w:tcPr>
            <w:tcW w:w="1588"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''М систем'' – Ниш</w:t>
            </w:r>
          </w:p>
        </w:tc>
        <w:tc>
          <w:tcPr>
            <w:tcW w:w="376"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8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410"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287"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49" w:type="dxa"/>
            <w:tcBorders>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408" w:type="dxa"/>
            <w:tcBorders>
              <w:left w:val="single" w:sz="4" w:space="0" w:color="000000"/>
              <w:bottom w:val="single" w:sz="4" w:space="0" w:color="000000"/>
              <w:right w:val="single" w:sz="4" w:space="0" w:color="000000"/>
            </w:tcBorders>
            <w:shd w:val="clear" w:color="auto" w:fill="FFFFFF"/>
          </w:tcPr>
          <w:p w:rsidR="00FD3FB7" w:rsidRPr="00215525" w:rsidRDefault="00FD3FB7" w:rsidP="00E12496">
            <w:pPr>
              <w:snapToGrid w:val="0"/>
              <w:jc w:val="center"/>
              <w:rPr>
                <w:rFonts w:ascii="Times New Roman" w:hAnsi="Times New Roman"/>
                <w:szCs w:val="24"/>
                <w:lang w:val="sr-Cyrl-CS"/>
              </w:rPr>
            </w:pPr>
          </w:p>
        </w:tc>
        <w:tc>
          <w:tcPr>
            <w:tcW w:w="408" w:type="dxa"/>
            <w:tcBorders>
              <w:left w:val="single" w:sz="4" w:space="0" w:color="000000"/>
              <w:bottom w:val="single" w:sz="4" w:space="0" w:color="000000"/>
            </w:tcBorders>
            <w:shd w:val="clear" w:color="auto" w:fill="FFFFFF"/>
          </w:tcPr>
          <w:p w:rsidR="00FD3FB7" w:rsidRPr="00215525" w:rsidRDefault="00FD3FB7" w:rsidP="00E12496">
            <w:pPr>
              <w:snapToGrid w:val="0"/>
              <w:jc w:val="center"/>
              <w:rPr>
                <w:rFonts w:ascii="Times New Roman" w:hAnsi="Times New Roman"/>
                <w:szCs w:val="24"/>
                <w:lang w:val="sr-Cyrl-CS"/>
              </w:rPr>
            </w:pPr>
          </w:p>
        </w:tc>
        <w:tc>
          <w:tcPr>
            <w:tcW w:w="403" w:type="dxa"/>
            <w:tcBorders>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r>
      <w:tr w:rsidR="00FD3FB7" w:rsidRPr="00215525" w:rsidTr="00E12496">
        <w:trPr>
          <w:trHeight w:val="170"/>
          <w:jc w:val="center"/>
        </w:trPr>
        <w:tc>
          <w:tcPr>
            <w:tcW w:w="349" w:type="dxa"/>
            <w:tcBorders>
              <w:top w:val="single" w:sz="4" w:space="0" w:color="000000"/>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FD3FB7" w:rsidRPr="00215525" w:rsidRDefault="00FD3FB7" w:rsidP="00E12496">
            <w:pPr>
              <w:rPr>
                <w:rFonts w:ascii="Times New Roman" w:hAnsi="Times New Roman"/>
                <w:szCs w:val="24"/>
                <w:lang w:val="sr-Cyrl-CS"/>
              </w:rPr>
            </w:pPr>
            <w:r w:rsidRPr="00215525">
              <w:rPr>
                <w:rFonts w:ascii="Times New Roman" w:hAnsi="Times New Roman"/>
                <w:szCs w:val="24"/>
                <w:lang w:val="sr-Cyrl-CS"/>
              </w:rPr>
              <w:t>Вођења евиденција везаних за повреде на раду</w:t>
            </w:r>
          </w:p>
        </w:tc>
        <w:tc>
          <w:tcPr>
            <w:tcW w:w="1765"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Континуирано вођење евиденција</w:t>
            </w:r>
          </w:p>
        </w:tc>
        <w:tc>
          <w:tcPr>
            <w:tcW w:w="1588"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''М систем'' – Ниш</w:t>
            </w:r>
          </w:p>
        </w:tc>
        <w:tc>
          <w:tcPr>
            <w:tcW w:w="376"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8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410"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28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408" w:type="dxa"/>
            <w:tcBorders>
              <w:top w:val="single" w:sz="4" w:space="0" w:color="000000"/>
              <w:left w:val="single" w:sz="4" w:space="0" w:color="000000"/>
              <w:bottom w:val="single" w:sz="4" w:space="0" w:color="000000"/>
            </w:tcBorders>
            <w:shd w:val="clear" w:color="auto" w:fill="FFFFFF"/>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4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r>
      <w:tr w:rsidR="00FD3FB7" w:rsidRPr="00215525" w:rsidTr="00E12496">
        <w:trPr>
          <w:trHeight w:val="170"/>
          <w:jc w:val="center"/>
        </w:trPr>
        <w:tc>
          <w:tcPr>
            <w:tcW w:w="349" w:type="dxa"/>
            <w:tcBorders>
              <w:top w:val="single" w:sz="4" w:space="0" w:color="000000"/>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rPr>
            </w:pPr>
            <w:r w:rsidRPr="00215525">
              <w:rPr>
                <w:rFonts w:ascii="Times New Roman" w:hAnsi="Times New Roman"/>
                <w:szCs w:val="24"/>
                <w:lang w:val="sr-Cyrl-CS"/>
              </w:rPr>
              <w:t>4</w:t>
            </w:r>
            <w:r w:rsidRPr="00215525">
              <w:rPr>
                <w:rFonts w:ascii="Times New Roman" w:hAnsi="Times New Roman"/>
                <w:szCs w:val="24"/>
              </w:rPr>
              <w:t>.</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Контрола станице</w:t>
            </w:r>
          </w:p>
        </w:tc>
        <w:tc>
          <w:tcPr>
            <w:tcW w:w="1765"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Контрола техничке исправности пумпе за грејање</w:t>
            </w:r>
          </w:p>
        </w:tc>
        <w:tc>
          <w:tcPr>
            <w:tcW w:w="1588"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ЈКП''Топлана''Бор</w:t>
            </w:r>
          </w:p>
        </w:tc>
        <w:tc>
          <w:tcPr>
            <w:tcW w:w="376"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8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10"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28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r>
      <w:tr w:rsidR="00FD3FB7" w:rsidRPr="00215525" w:rsidTr="00E12496">
        <w:trPr>
          <w:trHeight w:val="170"/>
          <w:jc w:val="center"/>
        </w:trPr>
        <w:tc>
          <w:tcPr>
            <w:tcW w:w="349" w:type="dxa"/>
            <w:tcBorders>
              <w:top w:val="single" w:sz="4" w:space="0" w:color="000000"/>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rPr>
            </w:pPr>
            <w:r>
              <w:rPr>
                <w:rFonts w:ascii="Times New Roman" w:hAnsi="Times New Roman"/>
                <w:szCs w:val="24"/>
              </w:rPr>
              <w:t xml:space="preserve"> </w:t>
            </w:r>
            <w:r w:rsidRPr="00215525">
              <w:rPr>
                <w:rFonts w:ascii="Times New Roman" w:hAnsi="Times New Roman"/>
                <w:szCs w:val="24"/>
                <w:lang w:val="sr-Cyrl-CS"/>
              </w:rPr>
              <w:t>5</w:t>
            </w:r>
            <w:r w:rsidRPr="00215525">
              <w:rPr>
                <w:rFonts w:ascii="Times New Roman" w:hAnsi="Times New Roman"/>
                <w:szCs w:val="24"/>
              </w:rPr>
              <w:t>.</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Испитивање апарата</w:t>
            </w:r>
          </w:p>
        </w:tc>
        <w:tc>
          <w:tcPr>
            <w:tcW w:w="1765"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rPr>
            </w:pPr>
            <w:r w:rsidRPr="00215525">
              <w:rPr>
                <w:rFonts w:ascii="Times New Roman" w:hAnsi="Times New Roman"/>
                <w:szCs w:val="24"/>
                <w:lang w:val="sr-Cyrl-CS"/>
              </w:rPr>
              <w:t>Контрола и пуњењеПП апарата и хидрантне мреже</w:t>
            </w:r>
          </w:p>
        </w:tc>
        <w:tc>
          <w:tcPr>
            <w:tcW w:w="1588"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ДВД Бор</w:t>
            </w:r>
          </w:p>
        </w:tc>
        <w:tc>
          <w:tcPr>
            <w:tcW w:w="376"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38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10"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r w:rsidRPr="00215525">
              <w:rPr>
                <w:rFonts w:ascii="Times New Roman" w:hAnsi="Times New Roman"/>
                <w:szCs w:val="24"/>
                <w:lang w:val="sr-Cyrl-CS"/>
              </w:rPr>
              <w:t>+</w:t>
            </w:r>
          </w:p>
        </w:tc>
        <w:tc>
          <w:tcPr>
            <w:tcW w:w="28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r>
      <w:tr w:rsidR="00FD3FB7" w:rsidRPr="00215525" w:rsidTr="00E12496">
        <w:trPr>
          <w:trHeight w:val="170"/>
          <w:jc w:val="center"/>
        </w:trPr>
        <w:tc>
          <w:tcPr>
            <w:tcW w:w="349" w:type="dxa"/>
            <w:tcBorders>
              <w:top w:val="single" w:sz="4" w:space="0" w:color="000000"/>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 xml:space="preserve">Извршити дезинфекцију и дератизацију </w:t>
            </w:r>
            <w:r w:rsidRPr="00215525">
              <w:rPr>
                <w:rFonts w:ascii="Times New Roman" w:hAnsi="Times New Roman"/>
                <w:szCs w:val="24"/>
                <w:lang w:val="sr-Cyrl-CS"/>
              </w:rPr>
              <w:lastRenderedPageBreak/>
              <w:t>у свим просторијама школе</w:t>
            </w:r>
          </w:p>
        </w:tc>
        <w:tc>
          <w:tcPr>
            <w:tcW w:w="1765"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lastRenderedPageBreak/>
              <w:t>Извршење дезинфекције и дератизације</w:t>
            </w:r>
          </w:p>
        </w:tc>
        <w:tc>
          <w:tcPr>
            <w:tcW w:w="1588"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Установа за извршење ових послова</w:t>
            </w:r>
          </w:p>
        </w:tc>
        <w:tc>
          <w:tcPr>
            <w:tcW w:w="376"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8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10"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c>
          <w:tcPr>
            <w:tcW w:w="28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t>+</w:t>
            </w:r>
          </w:p>
        </w:tc>
      </w:tr>
      <w:tr w:rsidR="00FD3FB7" w:rsidRPr="00215525" w:rsidTr="00E12496">
        <w:trPr>
          <w:trHeight w:val="170"/>
          <w:jc w:val="center"/>
        </w:trPr>
        <w:tc>
          <w:tcPr>
            <w:tcW w:w="349" w:type="dxa"/>
            <w:tcBorders>
              <w:top w:val="single" w:sz="4" w:space="0" w:color="000000"/>
              <w:left w:val="single" w:sz="4" w:space="0" w:color="000000"/>
              <w:bottom w:val="single" w:sz="4" w:space="0" w:color="000000"/>
            </w:tcBorders>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r w:rsidRPr="00215525">
              <w:rPr>
                <w:rFonts w:ascii="Times New Roman" w:hAnsi="Times New Roman"/>
                <w:szCs w:val="24"/>
                <w:lang w:val="sr-Cyrl-CS"/>
              </w:rPr>
              <w:lastRenderedPageBreak/>
              <w:t>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Громобранска инсталација</w:t>
            </w:r>
          </w:p>
        </w:tc>
        <w:tc>
          <w:tcPr>
            <w:tcW w:w="1765"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Испитивање громобранске и електро инсталације</w:t>
            </w:r>
          </w:p>
        </w:tc>
        <w:tc>
          <w:tcPr>
            <w:tcW w:w="1588"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rPr>
                <w:rFonts w:ascii="Times New Roman" w:hAnsi="Times New Roman"/>
                <w:szCs w:val="24"/>
                <w:lang w:val="sr-Cyrl-CS"/>
              </w:rPr>
            </w:pPr>
            <w:r w:rsidRPr="00215525">
              <w:rPr>
                <w:rFonts w:ascii="Times New Roman" w:hAnsi="Times New Roman"/>
                <w:szCs w:val="24"/>
                <w:lang w:val="sr-Cyrl-CS"/>
              </w:rPr>
              <w:t>Установа за извршење ових послова</w:t>
            </w:r>
          </w:p>
        </w:tc>
        <w:tc>
          <w:tcPr>
            <w:tcW w:w="376"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38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10"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c>
          <w:tcPr>
            <w:tcW w:w="28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349"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FFFFFF"/>
          </w:tcPr>
          <w:p w:rsidR="00FD3FB7" w:rsidRPr="00215525" w:rsidRDefault="00FD3FB7" w:rsidP="00E12496">
            <w:pPr>
              <w:snapToGrid w:val="0"/>
              <w:jc w:val="center"/>
              <w:rPr>
                <w:rFonts w:ascii="Times New Roman" w:hAnsi="Times New Roman"/>
                <w:szCs w:val="24"/>
              </w:rPr>
            </w:pPr>
          </w:p>
        </w:tc>
        <w:tc>
          <w:tcPr>
            <w:tcW w:w="408" w:type="dxa"/>
            <w:tcBorders>
              <w:top w:val="single" w:sz="4" w:space="0" w:color="000000"/>
              <w:left w:val="single" w:sz="4" w:space="0" w:color="000000"/>
              <w:bottom w:val="single" w:sz="4" w:space="0" w:color="000000"/>
            </w:tcBorders>
            <w:shd w:val="clear" w:color="auto" w:fill="FFFFFF"/>
            <w:vAlign w:val="center"/>
          </w:tcPr>
          <w:p w:rsidR="00FD3FB7" w:rsidRPr="00215525" w:rsidRDefault="00FD3FB7" w:rsidP="00E12496">
            <w:pPr>
              <w:snapToGrid w:val="0"/>
              <w:jc w:val="center"/>
              <w:rPr>
                <w:rFonts w:ascii="Times New Roman" w:hAnsi="Times New Roman"/>
                <w:szCs w:val="24"/>
              </w:rPr>
            </w:pPr>
            <w:r w:rsidRPr="00215525">
              <w:rPr>
                <w:rFonts w:ascii="Times New Roman" w:hAnsi="Times New Roman"/>
                <w:szCs w:val="24"/>
              </w:rPr>
              <w:t>+</w:t>
            </w:r>
          </w:p>
        </w:tc>
        <w:tc>
          <w:tcPr>
            <w:tcW w:w="4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FD3FB7" w:rsidRPr="00215525" w:rsidRDefault="00FD3FB7" w:rsidP="00E12496">
            <w:pPr>
              <w:snapToGrid w:val="0"/>
              <w:jc w:val="center"/>
              <w:rPr>
                <w:rFonts w:ascii="Times New Roman" w:hAnsi="Times New Roman"/>
                <w:szCs w:val="24"/>
                <w:lang w:val="sr-Cyrl-CS"/>
              </w:rPr>
            </w:pPr>
          </w:p>
        </w:tc>
      </w:tr>
    </w:tbl>
    <w:p w:rsidR="00D01E4B" w:rsidRDefault="00D01E4B" w:rsidP="008C3716">
      <w:pPr>
        <w:ind w:firstLine="567"/>
        <w:rPr>
          <w:rFonts w:ascii="Times New Roman" w:hAnsi="Times New Roman"/>
          <w:bCs/>
          <w:szCs w:val="24"/>
        </w:rPr>
      </w:pPr>
    </w:p>
    <w:p w:rsidR="00D01E4B" w:rsidRPr="00D01E4B" w:rsidRDefault="00FD3FB7" w:rsidP="00FD3FB7">
      <w:pPr>
        <w:pStyle w:val="Heading2"/>
        <w:keepNext w:val="0"/>
        <w:widowControl w:val="0"/>
        <w:tabs>
          <w:tab w:val="left" w:pos="2450"/>
        </w:tabs>
        <w:autoSpaceDE w:val="0"/>
        <w:autoSpaceDN w:val="0"/>
        <w:rPr>
          <w:b/>
          <w:sz w:val="26"/>
        </w:rPr>
      </w:pPr>
      <w:r>
        <w:rPr>
          <w:b/>
        </w:rPr>
        <w:t xml:space="preserve">1.13. </w:t>
      </w:r>
      <w:r w:rsidR="00D01E4B" w:rsidRPr="00D01E4B">
        <w:rPr>
          <w:b/>
        </w:rPr>
        <w:t>Планирани</w:t>
      </w:r>
      <w:r w:rsidR="00D01E4B" w:rsidRPr="00D01E4B">
        <w:rPr>
          <w:b/>
          <w:spacing w:val="-4"/>
        </w:rPr>
        <w:t xml:space="preserve"> </w:t>
      </w:r>
      <w:r w:rsidR="00D01E4B" w:rsidRPr="00D01E4B">
        <w:rPr>
          <w:b/>
        </w:rPr>
        <w:t>задаци</w:t>
      </w:r>
      <w:r w:rsidR="00D01E4B" w:rsidRPr="00D01E4B">
        <w:rPr>
          <w:b/>
          <w:spacing w:val="-4"/>
        </w:rPr>
        <w:t xml:space="preserve"> </w:t>
      </w:r>
      <w:r w:rsidR="00D01E4B" w:rsidRPr="00D01E4B">
        <w:rPr>
          <w:b/>
        </w:rPr>
        <w:t>у</w:t>
      </w:r>
      <w:r w:rsidR="00D01E4B" w:rsidRPr="00D01E4B">
        <w:rPr>
          <w:b/>
          <w:spacing w:val="-5"/>
        </w:rPr>
        <w:t xml:space="preserve"> </w:t>
      </w:r>
      <w:r w:rsidR="00D01E4B" w:rsidRPr="00D01E4B">
        <w:rPr>
          <w:b/>
        </w:rPr>
        <w:t>школској</w:t>
      </w:r>
      <w:r w:rsidR="00D01E4B" w:rsidRPr="00D01E4B">
        <w:rPr>
          <w:b/>
          <w:spacing w:val="-5"/>
        </w:rPr>
        <w:t xml:space="preserve"> </w:t>
      </w:r>
      <w:r w:rsidR="00D01E4B">
        <w:rPr>
          <w:b/>
        </w:rPr>
        <w:t>2022/2023</w:t>
      </w:r>
      <w:r w:rsidR="00D01E4B" w:rsidRPr="00D01E4B">
        <w:rPr>
          <w:b/>
        </w:rPr>
        <w:t>.години</w:t>
      </w:r>
    </w:p>
    <w:p w:rsidR="00D01E4B" w:rsidRDefault="00D01E4B" w:rsidP="00D01E4B">
      <w:pPr>
        <w:pStyle w:val="BodyText"/>
        <w:spacing w:before="10"/>
        <w:rPr>
          <w:rFonts w:asciiTheme="minorHAnsi" w:hAnsiTheme="minorHAnsi"/>
          <w:sz w:val="23"/>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Tr="00DA69E3">
        <w:tc>
          <w:tcPr>
            <w:tcW w:w="10206" w:type="dxa"/>
          </w:tcPr>
          <w:p w:rsidR="00A13DA5" w:rsidRPr="00D01E4B" w:rsidRDefault="00A13DA5" w:rsidP="00A13DA5">
            <w:pPr>
              <w:pStyle w:val="BodyText"/>
              <w:spacing w:before="1"/>
              <w:ind w:right="-46" w:firstLine="939"/>
              <w:rPr>
                <w:rFonts w:ascii="Times New Roman" w:hAnsi="Times New Roman"/>
              </w:rPr>
            </w:pPr>
            <w:r w:rsidRPr="00D01E4B">
              <w:rPr>
                <w:rFonts w:ascii="Times New Roman" w:hAnsi="Times New Roman"/>
              </w:rPr>
              <w:t>На</w:t>
            </w:r>
            <w:r w:rsidRPr="00D01E4B">
              <w:rPr>
                <w:rFonts w:ascii="Times New Roman" w:hAnsi="Times New Roman"/>
                <w:spacing w:val="-11"/>
              </w:rPr>
              <w:t xml:space="preserve"> </w:t>
            </w:r>
            <w:r w:rsidRPr="00D01E4B">
              <w:rPr>
                <w:rFonts w:ascii="Times New Roman" w:hAnsi="Times New Roman"/>
              </w:rPr>
              <w:t>основу</w:t>
            </w:r>
            <w:r w:rsidRPr="00D01E4B">
              <w:rPr>
                <w:rFonts w:ascii="Times New Roman" w:hAnsi="Times New Roman"/>
                <w:spacing w:val="-13"/>
              </w:rPr>
              <w:t xml:space="preserve"> </w:t>
            </w:r>
            <w:r w:rsidRPr="00D01E4B">
              <w:rPr>
                <w:rFonts w:ascii="Times New Roman" w:hAnsi="Times New Roman"/>
              </w:rPr>
              <w:t>свих</w:t>
            </w:r>
            <w:r w:rsidRPr="00D01E4B">
              <w:rPr>
                <w:rFonts w:ascii="Times New Roman" w:hAnsi="Times New Roman"/>
                <w:spacing w:val="-7"/>
              </w:rPr>
              <w:t xml:space="preserve"> </w:t>
            </w:r>
            <w:r w:rsidRPr="00D01E4B">
              <w:rPr>
                <w:rFonts w:ascii="Times New Roman" w:hAnsi="Times New Roman"/>
              </w:rPr>
              <w:t>релевантних</w:t>
            </w:r>
            <w:r w:rsidRPr="00D01E4B">
              <w:rPr>
                <w:rFonts w:ascii="Times New Roman" w:hAnsi="Times New Roman"/>
                <w:spacing w:val="-10"/>
              </w:rPr>
              <w:t xml:space="preserve"> </w:t>
            </w:r>
            <w:r w:rsidRPr="00D01E4B">
              <w:rPr>
                <w:rFonts w:ascii="Times New Roman" w:hAnsi="Times New Roman"/>
              </w:rPr>
              <w:t>докумената,</w:t>
            </w:r>
            <w:r w:rsidRPr="00D01E4B">
              <w:rPr>
                <w:rFonts w:ascii="Times New Roman" w:hAnsi="Times New Roman"/>
                <w:spacing w:val="-9"/>
              </w:rPr>
              <w:t xml:space="preserve"> </w:t>
            </w:r>
            <w:r w:rsidRPr="00D01E4B">
              <w:rPr>
                <w:rFonts w:ascii="Times New Roman" w:hAnsi="Times New Roman"/>
              </w:rPr>
              <w:t>извештаја</w:t>
            </w:r>
            <w:r w:rsidRPr="00D01E4B">
              <w:rPr>
                <w:rFonts w:ascii="Times New Roman" w:hAnsi="Times New Roman"/>
                <w:spacing w:val="-9"/>
              </w:rPr>
              <w:t xml:space="preserve"> </w:t>
            </w:r>
            <w:r w:rsidRPr="00D01E4B">
              <w:rPr>
                <w:rFonts w:ascii="Times New Roman" w:hAnsi="Times New Roman"/>
              </w:rPr>
              <w:t>о</w:t>
            </w:r>
            <w:r w:rsidRPr="00D01E4B">
              <w:rPr>
                <w:rFonts w:ascii="Times New Roman" w:hAnsi="Times New Roman"/>
                <w:spacing w:val="-10"/>
              </w:rPr>
              <w:t xml:space="preserve"> </w:t>
            </w:r>
            <w:r w:rsidRPr="00D01E4B">
              <w:rPr>
                <w:rFonts w:ascii="Times New Roman" w:hAnsi="Times New Roman"/>
              </w:rPr>
              <w:t>раду</w:t>
            </w:r>
            <w:r w:rsidRPr="00D01E4B">
              <w:rPr>
                <w:rFonts w:ascii="Times New Roman" w:hAnsi="Times New Roman"/>
                <w:spacing w:val="-13"/>
              </w:rPr>
              <w:t xml:space="preserve"> </w:t>
            </w:r>
            <w:r w:rsidRPr="00D01E4B">
              <w:rPr>
                <w:rFonts w:ascii="Times New Roman" w:hAnsi="Times New Roman"/>
              </w:rPr>
              <w:t>школе</w:t>
            </w:r>
            <w:r w:rsidRPr="00D01E4B">
              <w:rPr>
                <w:rFonts w:ascii="Times New Roman" w:hAnsi="Times New Roman"/>
                <w:spacing w:val="-9"/>
              </w:rPr>
              <w:t xml:space="preserve"> </w:t>
            </w:r>
            <w:r w:rsidRPr="00D01E4B">
              <w:rPr>
                <w:rFonts w:ascii="Times New Roman" w:hAnsi="Times New Roman"/>
              </w:rPr>
              <w:t>и</w:t>
            </w:r>
            <w:r w:rsidRPr="00D01E4B">
              <w:rPr>
                <w:rFonts w:ascii="Times New Roman" w:hAnsi="Times New Roman"/>
                <w:spacing w:val="-8"/>
              </w:rPr>
              <w:t xml:space="preserve"> </w:t>
            </w:r>
            <w:r w:rsidRPr="00D01E4B">
              <w:rPr>
                <w:rFonts w:ascii="Times New Roman" w:hAnsi="Times New Roman"/>
              </w:rPr>
              <w:t>анализе</w:t>
            </w:r>
            <w:r w:rsidRPr="00D01E4B">
              <w:rPr>
                <w:rFonts w:ascii="Times New Roman" w:hAnsi="Times New Roman"/>
                <w:spacing w:val="-11"/>
              </w:rPr>
              <w:t xml:space="preserve"> </w:t>
            </w:r>
            <w:r w:rsidRPr="00D01E4B">
              <w:rPr>
                <w:rFonts w:ascii="Times New Roman" w:hAnsi="Times New Roman"/>
              </w:rPr>
              <w:t>квалитета</w:t>
            </w:r>
            <w:r w:rsidRPr="00D01E4B">
              <w:rPr>
                <w:rFonts w:ascii="Times New Roman" w:hAnsi="Times New Roman"/>
                <w:spacing w:val="-57"/>
              </w:rPr>
              <w:t xml:space="preserve"> </w:t>
            </w:r>
            <w:r>
              <w:rPr>
                <w:rFonts w:ascii="Times New Roman" w:hAnsi="Times New Roman"/>
                <w:spacing w:val="-57"/>
              </w:rPr>
              <w:t xml:space="preserve"> </w:t>
            </w:r>
            <w:r w:rsidRPr="00D01E4B">
              <w:rPr>
                <w:rFonts w:ascii="Times New Roman" w:hAnsi="Times New Roman"/>
              </w:rPr>
              <w:t>рада и досадашњих резултата, Школа поставља следеће задатке у предстојећој школској</w:t>
            </w:r>
            <w:r w:rsidRPr="00D01E4B">
              <w:rPr>
                <w:rFonts w:ascii="Times New Roman" w:hAnsi="Times New Roman"/>
                <w:spacing w:val="1"/>
              </w:rPr>
              <w:t xml:space="preserve"> </w:t>
            </w:r>
            <w:r w:rsidRPr="00D01E4B">
              <w:rPr>
                <w:rFonts w:ascii="Times New Roman" w:hAnsi="Times New Roman"/>
              </w:rPr>
              <w:t>години:</w:t>
            </w:r>
          </w:p>
          <w:p w:rsidR="00A13DA5" w:rsidRPr="00D01E4B" w:rsidRDefault="00A13DA5" w:rsidP="005C741C">
            <w:pPr>
              <w:pStyle w:val="ListParagraph"/>
              <w:widowControl w:val="0"/>
              <w:numPr>
                <w:ilvl w:val="0"/>
                <w:numId w:val="38"/>
              </w:numPr>
              <w:tabs>
                <w:tab w:val="left" w:pos="941"/>
              </w:tabs>
              <w:autoSpaceDE w:val="0"/>
              <w:autoSpaceDN w:val="0"/>
              <w:ind w:right="493"/>
              <w:contextualSpacing w:val="0"/>
              <w:jc w:val="both"/>
            </w:pPr>
            <w:r w:rsidRPr="00D01E4B">
              <w:t>оспособљавање</w:t>
            </w:r>
            <w:r w:rsidRPr="00D01E4B">
              <w:rPr>
                <w:spacing w:val="1"/>
              </w:rPr>
              <w:t xml:space="preserve"> </w:t>
            </w:r>
            <w:r w:rsidRPr="00D01E4B">
              <w:t>ученика</w:t>
            </w:r>
            <w:r w:rsidRPr="00D01E4B">
              <w:rPr>
                <w:spacing w:val="1"/>
              </w:rPr>
              <w:t xml:space="preserve"> </w:t>
            </w:r>
            <w:r w:rsidRPr="00D01E4B">
              <w:t>за</w:t>
            </w:r>
            <w:r w:rsidRPr="00D01E4B">
              <w:rPr>
                <w:spacing w:val="1"/>
              </w:rPr>
              <w:t xml:space="preserve"> </w:t>
            </w:r>
            <w:r w:rsidRPr="00D01E4B">
              <w:t>примену</w:t>
            </w:r>
            <w:r w:rsidRPr="00D01E4B">
              <w:rPr>
                <w:spacing w:val="1"/>
              </w:rPr>
              <w:t xml:space="preserve"> </w:t>
            </w:r>
            <w:r w:rsidRPr="00D01E4B">
              <w:t>знања</w:t>
            </w:r>
            <w:r w:rsidRPr="00D01E4B">
              <w:rPr>
                <w:spacing w:val="1"/>
              </w:rPr>
              <w:t xml:space="preserve"> </w:t>
            </w:r>
            <w:r w:rsidRPr="00D01E4B">
              <w:t>и</w:t>
            </w:r>
            <w:r w:rsidRPr="00D01E4B">
              <w:rPr>
                <w:spacing w:val="1"/>
              </w:rPr>
              <w:t xml:space="preserve"> </w:t>
            </w:r>
            <w:r w:rsidRPr="00D01E4B">
              <w:t>умења</w:t>
            </w:r>
            <w:r w:rsidRPr="00D01E4B">
              <w:rPr>
                <w:spacing w:val="1"/>
              </w:rPr>
              <w:t xml:space="preserve"> </w:t>
            </w:r>
            <w:r w:rsidRPr="00D01E4B">
              <w:t>и</w:t>
            </w:r>
            <w:r w:rsidRPr="00D01E4B">
              <w:rPr>
                <w:spacing w:val="1"/>
              </w:rPr>
              <w:t xml:space="preserve"> </w:t>
            </w:r>
            <w:r w:rsidRPr="00D01E4B">
              <w:t>стваралачко</w:t>
            </w:r>
            <w:r w:rsidRPr="00D01E4B">
              <w:rPr>
                <w:spacing w:val="1"/>
              </w:rPr>
              <w:t xml:space="preserve"> </w:t>
            </w:r>
            <w:r w:rsidRPr="00D01E4B">
              <w:t>коришћење</w:t>
            </w:r>
            <w:r w:rsidRPr="00D01E4B">
              <w:rPr>
                <w:spacing w:val="1"/>
              </w:rPr>
              <w:t xml:space="preserve"> </w:t>
            </w:r>
            <w:r w:rsidRPr="00D01E4B">
              <w:t>слободног</w:t>
            </w:r>
            <w:r w:rsidRPr="00D01E4B">
              <w:rPr>
                <w:spacing w:val="-1"/>
              </w:rPr>
              <w:t xml:space="preserve"> </w:t>
            </w:r>
            <w:r w:rsidRPr="00D01E4B">
              <w:t>времена;</w:t>
            </w:r>
          </w:p>
          <w:p w:rsidR="00A13DA5" w:rsidRPr="00D01E4B" w:rsidRDefault="00A13DA5" w:rsidP="005C741C">
            <w:pPr>
              <w:pStyle w:val="ListParagraph"/>
              <w:widowControl w:val="0"/>
              <w:numPr>
                <w:ilvl w:val="0"/>
                <w:numId w:val="38"/>
              </w:numPr>
              <w:tabs>
                <w:tab w:val="left" w:pos="941"/>
              </w:tabs>
              <w:autoSpaceDE w:val="0"/>
              <w:autoSpaceDN w:val="0"/>
              <w:ind w:hanging="361"/>
              <w:contextualSpacing w:val="0"/>
              <w:jc w:val="both"/>
            </w:pPr>
            <w:r w:rsidRPr="00D01E4B">
              <w:t>развој</w:t>
            </w:r>
            <w:r w:rsidRPr="00D01E4B">
              <w:rPr>
                <w:spacing w:val="-3"/>
              </w:rPr>
              <w:t xml:space="preserve"> </w:t>
            </w:r>
            <w:r w:rsidRPr="00D01E4B">
              <w:t>свести о</w:t>
            </w:r>
            <w:r w:rsidRPr="00D01E4B">
              <w:rPr>
                <w:spacing w:val="-2"/>
              </w:rPr>
              <w:t xml:space="preserve"> </w:t>
            </w:r>
            <w:r w:rsidRPr="00D01E4B">
              <w:t>потреби</w:t>
            </w:r>
            <w:r w:rsidRPr="00D01E4B">
              <w:rPr>
                <w:spacing w:val="-1"/>
              </w:rPr>
              <w:t xml:space="preserve"> </w:t>
            </w:r>
            <w:r w:rsidRPr="00D01E4B">
              <w:t>чувања</w:t>
            </w:r>
            <w:r w:rsidRPr="00D01E4B">
              <w:rPr>
                <w:spacing w:val="-3"/>
              </w:rPr>
              <w:t xml:space="preserve"> </w:t>
            </w:r>
            <w:r w:rsidRPr="00D01E4B">
              <w:t>здравља</w:t>
            </w:r>
            <w:r w:rsidRPr="00D01E4B">
              <w:rPr>
                <w:spacing w:val="-2"/>
              </w:rPr>
              <w:t xml:space="preserve"> </w:t>
            </w:r>
            <w:r w:rsidRPr="00D01E4B">
              <w:t>и</w:t>
            </w:r>
            <w:r w:rsidRPr="00D01E4B">
              <w:rPr>
                <w:spacing w:val="-2"/>
              </w:rPr>
              <w:t xml:space="preserve"> </w:t>
            </w:r>
            <w:r w:rsidRPr="00D01E4B">
              <w:t>заштите</w:t>
            </w:r>
            <w:r w:rsidRPr="00D01E4B">
              <w:rPr>
                <w:spacing w:val="-1"/>
              </w:rPr>
              <w:t xml:space="preserve"> </w:t>
            </w:r>
            <w:r w:rsidRPr="00D01E4B">
              <w:t>природе</w:t>
            </w:r>
            <w:r w:rsidRPr="00D01E4B">
              <w:rPr>
                <w:spacing w:val="-6"/>
              </w:rPr>
              <w:t xml:space="preserve"> </w:t>
            </w:r>
            <w:r w:rsidRPr="00D01E4B">
              <w:t>и</w:t>
            </w:r>
            <w:r w:rsidRPr="00D01E4B">
              <w:rPr>
                <w:spacing w:val="-1"/>
              </w:rPr>
              <w:t xml:space="preserve"> </w:t>
            </w:r>
            <w:r w:rsidRPr="00D01E4B">
              <w:t>животне средине;</w:t>
            </w:r>
          </w:p>
          <w:p w:rsidR="00A13DA5" w:rsidRPr="00D01E4B" w:rsidRDefault="00A13DA5" w:rsidP="005C741C">
            <w:pPr>
              <w:pStyle w:val="ListParagraph"/>
              <w:widowControl w:val="0"/>
              <w:numPr>
                <w:ilvl w:val="0"/>
                <w:numId w:val="38"/>
              </w:numPr>
              <w:tabs>
                <w:tab w:val="left" w:pos="940"/>
                <w:tab w:val="left" w:pos="941"/>
              </w:tabs>
              <w:autoSpaceDE w:val="0"/>
              <w:autoSpaceDN w:val="0"/>
              <w:ind w:right="-46"/>
              <w:contextualSpacing w:val="0"/>
            </w:pPr>
            <w:r w:rsidRPr="00D01E4B">
              <w:t>развој</w:t>
            </w:r>
            <w:r w:rsidRPr="00D01E4B">
              <w:rPr>
                <w:spacing w:val="1"/>
              </w:rPr>
              <w:t xml:space="preserve"> </w:t>
            </w:r>
            <w:r w:rsidRPr="00D01E4B">
              <w:t>етичких</w:t>
            </w:r>
            <w:r w:rsidRPr="00D01E4B">
              <w:rPr>
                <w:spacing w:val="1"/>
              </w:rPr>
              <w:t xml:space="preserve"> </w:t>
            </w:r>
            <w:r w:rsidRPr="00D01E4B">
              <w:t>димензија</w:t>
            </w:r>
            <w:r w:rsidRPr="00D01E4B">
              <w:rPr>
                <w:spacing w:val="1"/>
              </w:rPr>
              <w:t xml:space="preserve"> </w:t>
            </w:r>
            <w:r w:rsidRPr="00D01E4B">
              <w:t>личности</w:t>
            </w:r>
            <w:r w:rsidRPr="00D01E4B">
              <w:rPr>
                <w:spacing w:val="1"/>
              </w:rPr>
              <w:t xml:space="preserve"> </w:t>
            </w:r>
            <w:r w:rsidRPr="00D01E4B">
              <w:t>као</w:t>
            </w:r>
            <w:r w:rsidRPr="00D01E4B">
              <w:rPr>
                <w:spacing w:val="1"/>
              </w:rPr>
              <w:t xml:space="preserve"> </w:t>
            </w:r>
            <w:r w:rsidRPr="00D01E4B">
              <w:t>што</w:t>
            </w:r>
            <w:r w:rsidRPr="00D01E4B">
              <w:rPr>
                <w:spacing w:val="1"/>
              </w:rPr>
              <w:t xml:space="preserve"> </w:t>
            </w:r>
            <w:r w:rsidRPr="00D01E4B">
              <w:t>су:</w:t>
            </w:r>
            <w:r w:rsidRPr="00D01E4B">
              <w:rPr>
                <w:spacing w:val="1"/>
              </w:rPr>
              <w:t xml:space="preserve"> </w:t>
            </w:r>
            <w:r w:rsidRPr="00D01E4B">
              <w:t>хуманост,</w:t>
            </w:r>
            <w:r w:rsidRPr="00D01E4B">
              <w:rPr>
                <w:spacing w:val="1"/>
              </w:rPr>
              <w:t xml:space="preserve"> </w:t>
            </w:r>
            <w:r w:rsidRPr="00D01E4B">
              <w:t>истинољубивост,</w:t>
            </w:r>
            <w:r w:rsidRPr="00D01E4B">
              <w:rPr>
                <w:spacing w:val="-57"/>
              </w:rPr>
              <w:t xml:space="preserve"> </w:t>
            </w:r>
            <w:r w:rsidRPr="00D01E4B">
              <w:t>родољубље,</w:t>
            </w:r>
            <w:r w:rsidRPr="00D01E4B">
              <w:rPr>
                <w:spacing w:val="-1"/>
              </w:rPr>
              <w:t xml:space="preserve"> </w:t>
            </w:r>
            <w:r w:rsidRPr="00D01E4B">
              <w:t>толеранција</w:t>
            </w:r>
            <w:r w:rsidRPr="00D01E4B">
              <w:rPr>
                <w:spacing w:val="-1"/>
              </w:rPr>
              <w:t xml:space="preserve"> </w:t>
            </w:r>
            <w:r w:rsidRPr="00D01E4B">
              <w:t>итд;</w:t>
            </w:r>
          </w:p>
          <w:p w:rsidR="00A13DA5" w:rsidRPr="00D01E4B" w:rsidRDefault="00A13DA5" w:rsidP="005C741C">
            <w:pPr>
              <w:pStyle w:val="ListParagraph"/>
              <w:widowControl w:val="0"/>
              <w:numPr>
                <w:ilvl w:val="0"/>
                <w:numId w:val="38"/>
              </w:numPr>
              <w:tabs>
                <w:tab w:val="left" w:pos="940"/>
                <w:tab w:val="left" w:pos="941"/>
              </w:tabs>
              <w:autoSpaceDE w:val="0"/>
              <w:autoSpaceDN w:val="0"/>
              <w:ind w:right="-46"/>
              <w:contextualSpacing w:val="0"/>
            </w:pPr>
            <w:r w:rsidRPr="00D01E4B">
              <w:t>неговање</w:t>
            </w:r>
            <w:r w:rsidRPr="00D01E4B">
              <w:rPr>
                <w:spacing w:val="34"/>
              </w:rPr>
              <w:t xml:space="preserve"> </w:t>
            </w:r>
            <w:r w:rsidRPr="00D01E4B">
              <w:t>потребе</w:t>
            </w:r>
            <w:r w:rsidRPr="00D01E4B">
              <w:rPr>
                <w:spacing w:val="34"/>
              </w:rPr>
              <w:t xml:space="preserve"> </w:t>
            </w:r>
            <w:r w:rsidRPr="00D01E4B">
              <w:t>за</w:t>
            </w:r>
            <w:r w:rsidRPr="00D01E4B">
              <w:rPr>
                <w:spacing w:val="34"/>
              </w:rPr>
              <w:t xml:space="preserve"> </w:t>
            </w:r>
            <w:r w:rsidRPr="00D01E4B">
              <w:t>културом</w:t>
            </w:r>
            <w:r w:rsidRPr="00D01E4B">
              <w:rPr>
                <w:spacing w:val="34"/>
              </w:rPr>
              <w:t xml:space="preserve"> </w:t>
            </w:r>
            <w:r w:rsidRPr="00D01E4B">
              <w:t>и</w:t>
            </w:r>
            <w:r w:rsidRPr="00D01E4B">
              <w:rPr>
                <w:spacing w:val="35"/>
              </w:rPr>
              <w:t xml:space="preserve"> </w:t>
            </w:r>
            <w:r w:rsidRPr="00D01E4B">
              <w:t>очувањем</w:t>
            </w:r>
            <w:r w:rsidRPr="00D01E4B">
              <w:rPr>
                <w:spacing w:val="34"/>
              </w:rPr>
              <w:t xml:space="preserve"> </w:t>
            </w:r>
            <w:r w:rsidRPr="00D01E4B">
              <w:t>културног</w:t>
            </w:r>
            <w:r w:rsidRPr="00D01E4B">
              <w:rPr>
                <w:spacing w:val="35"/>
              </w:rPr>
              <w:t xml:space="preserve"> </w:t>
            </w:r>
            <w:r w:rsidRPr="00D01E4B">
              <w:t>наслеђа,</w:t>
            </w:r>
            <w:r w:rsidRPr="00D01E4B">
              <w:rPr>
                <w:spacing w:val="35"/>
              </w:rPr>
              <w:t xml:space="preserve"> </w:t>
            </w:r>
            <w:r w:rsidRPr="00D01E4B">
              <w:t>за</w:t>
            </w:r>
            <w:r w:rsidRPr="00D01E4B">
              <w:rPr>
                <w:spacing w:val="34"/>
              </w:rPr>
              <w:t xml:space="preserve"> </w:t>
            </w:r>
            <w:r w:rsidRPr="00D01E4B">
              <w:t>развојем</w:t>
            </w:r>
            <w:r w:rsidRPr="00D01E4B">
              <w:rPr>
                <w:spacing w:val="34"/>
              </w:rPr>
              <w:t xml:space="preserve"> </w:t>
            </w:r>
            <w:r w:rsidRPr="00D01E4B">
              <w:t>навика</w:t>
            </w:r>
            <w:r w:rsidRPr="00D01E4B">
              <w:rPr>
                <w:spacing w:val="-57"/>
              </w:rPr>
              <w:t xml:space="preserve"> </w:t>
            </w:r>
            <w:r w:rsidRPr="00D01E4B">
              <w:t>лепог</w:t>
            </w:r>
            <w:r w:rsidRPr="00D01E4B">
              <w:rPr>
                <w:spacing w:val="-1"/>
              </w:rPr>
              <w:t xml:space="preserve"> </w:t>
            </w:r>
            <w:r w:rsidRPr="00D01E4B">
              <w:t>понашања;</w:t>
            </w:r>
          </w:p>
          <w:p w:rsidR="00A13DA5" w:rsidRPr="00D01E4B" w:rsidRDefault="00A13DA5" w:rsidP="005C741C">
            <w:pPr>
              <w:pStyle w:val="ListParagraph"/>
              <w:widowControl w:val="0"/>
              <w:numPr>
                <w:ilvl w:val="0"/>
                <w:numId w:val="38"/>
              </w:numPr>
              <w:tabs>
                <w:tab w:val="left" w:pos="940"/>
                <w:tab w:val="left" w:pos="941"/>
              </w:tabs>
              <w:autoSpaceDE w:val="0"/>
              <w:autoSpaceDN w:val="0"/>
              <w:ind w:hanging="361"/>
              <w:contextualSpacing w:val="0"/>
            </w:pPr>
            <w:r w:rsidRPr="00D01E4B">
              <w:t>свеукупна</w:t>
            </w:r>
            <w:r w:rsidRPr="00D01E4B">
              <w:rPr>
                <w:spacing w:val="-3"/>
              </w:rPr>
              <w:t xml:space="preserve"> </w:t>
            </w:r>
            <w:r w:rsidRPr="00D01E4B">
              <w:t>припрема</w:t>
            </w:r>
            <w:r w:rsidRPr="00D01E4B">
              <w:rPr>
                <w:spacing w:val="-3"/>
              </w:rPr>
              <w:t xml:space="preserve"> </w:t>
            </w:r>
            <w:r w:rsidRPr="00D01E4B">
              <w:t>за живот</w:t>
            </w:r>
            <w:r w:rsidRPr="00D01E4B">
              <w:rPr>
                <w:spacing w:val="-3"/>
              </w:rPr>
              <w:t xml:space="preserve"> </w:t>
            </w:r>
            <w:r w:rsidRPr="00D01E4B">
              <w:t>и</w:t>
            </w:r>
            <w:r w:rsidRPr="00D01E4B">
              <w:rPr>
                <w:spacing w:val="-1"/>
              </w:rPr>
              <w:t xml:space="preserve"> </w:t>
            </w:r>
            <w:r w:rsidRPr="00D01E4B">
              <w:t>даље</w:t>
            </w:r>
            <w:r w:rsidRPr="00D01E4B">
              <w:rPr>
                <w:spacing w:val="-2"/>
              </w:rPr>
              <w:t xml:space="preserve"> </w:t>
            </w:r>
            <w:r w:rsidRPr="00D01E4B">
              <w:t>опште</w:t>
            </w:r>
            <w:r w:rsidRPr="00D01E4B">
              <w:rPr>
                <w:spacing w:val="-2"/>
              </w:rPr>
              <w:t xml:space="preserve"> </w:t>
            </w:r>
            <w:r w:rsidRPr="00D01E4B">
              <w:t>и</w:t>
            </w:r>
            <w:r w:rsidRPr="00D01E4B">
              <w:rPr>
                <w:spacing w:val="-1"/>
              </w:rPr>
              <w:t xml:space="preserve"> </w:t>
            </w:r>
            <w:r w:rsidRPr="00D01E4B">
              <w:t>стручно</w:t>
            </w:r>
            <w:r w:rsidRPr="00D01E4B">
              <w:rPr>
                <w:spacing w:val="-2"/>
              </w:rPr>
              <w:t xml:space="preserve"> </w:t>
            </w:r>
            <w:r w:rsidRPr="00D01E4B">
              <w:t>образовање</w:t>
            </w:r>
            <w:r w:rsidRPr="00D01E4B">
              <w:rPr>
                <w:spacing w:val="-3"/>
              </w:rPr>
              <w:t xml:space="preserve"> </w:t>
            </w:r>
            <w:r w:rsidRPr="00D01E4B">
              <w:t>и</w:t>
            </w:r>
            <w:r w:rsidRPr="00D01E4B">
              <w:rPr>
                <w:spacing w:val="-1"/>
              </w:rPr>
              <w:t xml:space="preserve"> </w:t>
            </w:r>
            <w:r w:rsidRPr="00D01E4B">
              <w:t>васпитање</w:t>
            </w:r>
          </w:p>
          <w:p w:rsidR="00A13DA5" w:rsidRPr="00D01E4B" w:rsidRDefault="00A13DA5" w:rsidP="005C741C">
            <w:pPr>
              <w:pStyle w:val="ListParagraph"/>
              <w:widowControl w:val="0"/>
              <w:numPr>
                <w:ilvl w:val="0"/>
                <w:numId w:val="38"/>
              </w:numPr>
              <w:tabs>
                <w:tab w:val="left" w:pos="940"/>
                <w:tab w:val="left" w:pos="941"/>
              </w:tabs>
              <w:autoSpaceDE w:val="0"/>
              <w:autoSpaceDN w:val="0"/>
              <w:ind w:hanging="361"/>
              <w:contextualSpacing w:val="0"/>
            </w:pPr>
            <w:r w:rsidRPr="00D01E4B">
              <w:t>развој</w:t>
            </w:r>
            <w:r w:rsidRPr="00D01E4B">
              <w:rPr>
                <w:spacing w:val="-4"/>
              </w:rPr>
              <w:t xml:space="preserve"> </w:t>
            </w:r>
            <w:r w:rsidRPr="00D01E4B">
              <w:t>свести</w:t>
            </w:r>
            <w:r w:rsidRPr="00D01E4B">
              <w:rPr>
                <w:spacing w:val="-1"/>
              </w:rPr>
              <w:t xml:space="preserve"> </w:t>
            </w:r>
            <w:r w:rsidRPr="00D01E4B">
              <w:t>о</w:t>
            </w:r>
            <w:r w:rsidRPr="00D01E4B">
              <w:rPr>
                <w:spacing w:val="-2"/>
              </w:rPr>
              <w:t xml:space="preserve"> </w:t>
            </w:r>
            <w:r w:rsidRPr="00D01E4B">
              <w:t>правима</w:t>
            </w:r>
            <w:r w:rsidRPr="00D01E4B">
              <w:rPr>
                <w:spacing w:val="-1"/>
              </w:rPr>
              <w:t xml:space="preserve"> </w:t>
            </w:r>
            <w:r w:rsidRPr="00D01E4B">
              <w:t>детета</w:t>
            </w:r>
            <w:r w:rsidRPr="00D01E4B">
              <w:rPr>
                <w:spacing w:val="-1"/>
              </w:rPr>
              <w:t xml:space="preserve"> </w:t>
            </w:r>
            <w:r w:rsidRPr="00D01E4B">
              <w:t>у</w:t>
            </w:r>
            <w:r w:rsidRPr="00D01E4B">
              <w:rPr>
                <w:spacing w:val="-7"/>
              </w:rPr>
              <w:t xml:space="preserve"> </w:t>
            </w:r>
            <w:r w:rsidRPr="00D01E4B">
              <w:t>образовању.</w:t>
            </w:r>
          </w:p>
          <w:p w:rsidR="00A13DA5" w:rsidRPr="00D01E4B" w:rsidRDefault="00A13DA5" w:rsidP="00A13DA5">
            <w:pPr>
              <w:pStyle w:val="BodyText"/>
              <w:spacing w:before="1"/>
              <w:rPr>
                <w:rFonts w:ascii="Times New Roman" w:hAnsi="Times New Roman"/>
              </w:rPr>
            </w:pPr>
          </w:p>
          <w:p w:rsidR="00A13DA5" w:rsidRPr="00D01E4B" w:rsidRDefault="00A13DA5" w:rsidP="00A13DA5">
            <w:pPr>
              <w:pStyle w:val="BodyText"/>
              <w:ind w:left="34" w:right="-46" w:firstLine="719"/>
              <w:rPr>
                <w:rFonts w:ascii="Times New Roman" w:hAnsi="Times New Roman"/>
              </w:rPr>
            </w:pPr>
            <w:r w:rsidRPr="00D01E4B">
              <w:rPr>
                <w:rFonts w:ascii="Times New Roman" w:hAnsi="Times New Roman"/>
              </w:rPr>
              <w:t>Остварење постављеног циља је обиман и свеобухватан посао на коме ће се радити</w:t>
            </w:r>
            <w:r w:rsidRPr="00D01E4B">
              <w:rPr>
                <w:rFonts w:ascii="Times New Roman" w:hAnsi="Times New Roman"/>
                <w:spacing w:val="1"/>
              </w:rPr>
              <w:t xml:space="preserve"> </w:t>
            </w:r>
            <w:r w:rsidRPr="00D01E4B">
              <w:rPr>
                <w:rFonts w:ascii="Times New Roman" w:hAnsi="Times New Roman"/>
              </w:rPr>
              <w:t>уз</w:t>
            </w:r>
            <w:r w:rsidRPr="00D01E4B">
              <w:rPr>
                <w:rFonts w:ascii="Times New Roman" w:hAnsi="Times New Roman"/>
                <w:spacing w:val="1"/>
              </w:rPr>
              <w:t xml:space="preserve"> </w:t>
            </w:r>
            <w:r w:rsidRPr="00D01E4B">
              <w:rPr>
                <w:rFonts w:ascii="Times New Roman" w:hAnsi="Times New Roman"/>
              </w:rPr>
              <w:t>ангажовање</w:t>
            </w:r>
            <w:r w:rsidRPr="00D01E4B">
              <w:rPr>
                <w:rFonts w:ascii="Times New Roman" w:hAnsi="Times New Roman"/>
                <w:spacing w:val="1"/>
              </w:rPr>
              <w:t xml:space="preserve"> </w:t>
            </w:r>
            <w:r w:rsidRPr="00D01E4B">
              <w:rPr>
                <w:rFonts w:ascii="Times New Roman" w:hAnsi="Times New Roman"/>
              </w:rPr>
              <w:t>свих</w:t>
            </w:r>
            <w:r w:rsidRPr="00D01E4B">
              <w:rPr>
                <w:rFonts w:ascii="Times New Roman" w:hAnsi="Times New Roman"/>
                <w:spacing w:val="1"/>
              </w:rPr>
              <w:t xml:space="preserve"> </w:t>
            </w:r>
            <w:r w:rsidRPr="00D01E4B">
              <w:rPr>
                <w:rFonts w:ascii="Times New Roman" w:hAnsi="Times New Roman"/>
              </w:rPr>
              <w:t>расположивих</w:t>
            </w:r>
            <w:r w:rsidRPr="00D01E4B">
              <w:rPr>
                <w:rFonts w:ascii="Times New Roman" w:hAnsi="Times New Roman"/>
                <w:spacing w:val="1"/>
              </w:rPr>
              <w:t xml:space="preserve"> </w:t>
            </w:r>
            <w:r w:rsidRPr="00D01E4B">
              <w:rPr>
                <w:rFonts w:ascii="Times New Roman" w:hAnsi="Times New Roman"/>
              </w:rPr>
              <w:t>људских</w:t>
            </w:r>
            <w:r w:rsidRPr="00D01E4B">
              <w:rPr>
                <w:rFonts w:ascii="Times New Roman" w:hAnsi="Times New Roman"/>
                <w:spacing w:val="1"/>
              </w:rPr>
              <w:t xml:space="preserve"> </w:t>
            </w:r>
            <w:r w:rsidRPr="00D01E4B">
              <w:rPr>
                <w:rFonts w:ascii="Times New Roman" w:hAnsi="Times New Roman"/>
              </w:rPr>
              <w:t>и</w:t>
            </w:r>
            <w:r w:rsidRPr="00D01E4B">
              <w:rPr>
                <w:rFonts w:ascii="Times New Roman" w:hAnsi="Times New Roman"/>
                <w:spacing w:val="1"/>
              </w:rPr>
              <w:t xml:space="preserve"> </w:t>
            </w:r>
            <w:r w:rsidRPr="00D01E4B">
              <w:rPr>
                <w:rFonts w:ascii="Times New Roman" w:hAnsi="Times New Roman"/>
              </w:rPr>
              <w:t>материјалних</w:t>
            </w:r>
            <w:r w:rsidRPr="00D01E4B">
              <w:rPr>
                <w:rFonts w:ascii="Times New Roman" w:hAnsi="Times New Roman"/>
                <w:spacing w:val="1"/>
              </w:rPr>
              <w:t xml:space="preserve"> </w:t>
            </w:r>
            <w:r w:rsidRPr="00D01E4B">
              <w:rPr>
                <w:rFonts w:ascii="Times New Roman" w:hAnsi="Times New Roman"/>
              </w:rPr>
              <w:t>потенцијала,</w:t>
            </w:r>
            <w:r w:rsidRPr="00D01E4B">
              <w:rPr>
                <w:rFonts w:ascii="Times New Roman" w:hAnsi="Times New Roman"/>
                <w:spacing w:val="1"/>
              </w:rPr>
              <w:t xml:space="preserve"> </w:t>
            </w:r>
            <w:r w:rsidRPr="00D01E4B">
              <w:rPr>
                <w:rFonts w:ascii="Times New Roman" w:hAnsi="Times New Roman"/>
              </w:rPr>
              <w:t>кроз</w:t>
            </w:r>
            <w:r w:rsidRPr="00D01E4B">
              <w:rPr>
                <w:rFonts w:ascii="Times New Roman" w:hAnsi="Times New Roman"/>
                <w:spacing w:val="1"/>
              </w:rPr>
              <w:t xml:space="preserve"> </w:t>
            </w:r>
            <w:r w:rsidRPr="00D01E4B">
              <w:rPr>
                <w:rFonts w:ascii="Times New Roman" w:hAnsi="Times New Roman"/>
              </w:rPr>
              <w:t>више</w:t>
            </w:r>
            <w:r w:rsidRPr="00D01E4B">
              <w:rPr>
                <w:rFonts w:ascii="Times New Roman" w:hAnsi="Times New Roman"/>
                <w:spacing w:val="1"/>
              </w:rPr>
              <w:t xml:space="preserve"> </w:t>
            </w:r>
            <w:r w:rsidRPr="00D01E4B">
              <w:rPr>
                <w:rFonts w:ascii="Times New Roman" w:hAnsi="Times New Roman"/>
              </w:rPr>
              <w:t>сегмената</w:t>
            </w:r>
            <w:r w:rsidRPr="00D01E4B">
              <w:rPr>
                <w:rFonts w:ascii="Times New Roman" w:hAnsi="Times New Roman"/>
                <w:spacing w:val="-1"/>
              </w:rPr>
              <w:t xml:space="preserve"> </w:t>
            </w:r>
            <w:r w:rsidRPr="00D01E4B">
              <w:rPr>
                <w:rFonts w:ascii="Times New Roman" w:hAnsi="Times New Roman"/>
              </w:rPr>
              <w:t>школског живота, и то</w:t>
            </w:r>
            <w:r w:rsidRPr="00D01E4B">
              <w:rPr>
                <w:rFonts w:ascii="Times New Roman" w:hAnsi="Times New Roman"/>
                <w:spacing w:val="2"/>
              </w:rPr>
              <w:t xml:space="preserve"> </w:t>
            </w:r>
            <w:r w:rsidRPr="00D01E4B">
              <w:rPr>
                <w:rFonts w:ascii="Times New Roman" w:hAnsi="Times New Roman"/>
              </w:rPr>
              <w:t>кроз:</w:t>
            </w:r>
          </w:p>
          <w:p w:rsidR="00A13DA5" w:rsidRPr="00A17640" w:rsidRDefault="00A13DA5" w:rsidP="005C741C">
            <w:pPr>
              <w:pStyle w:val="ListParagraph"/>
              <w:widowControl w:val="0"/>
              <w:numPr>
                <w:ilvl w:val="0"/>
                <w:numId w:val="38"/>
              </w:numPr>
              <w:tabs>
                <w:tab w:val="left" w:pos="934"/>
              </w:tabs>
              <w:autoSpaceDE w:val="0"/>
              <w:autoSpaceDN w:val="0"/>
              <w:ind w:left="933" w:right="-46" w:hanging="356"/>
              <w:contextualSpacing w:val="0"/>
              <w:jc w:val="both"/>
            </w:pPr>
            <w:r w:rsidRPr="00A17640">
              <w:t>реализацију наставног процеса (свих облика наставних и ваннаставних активности),</w:t>
            </w:r>
            <w:r w:rsidRPr="00A17640">
              <w:rPr>
                <w:spacing w:val="1"/>
              </w:rPr>
              <w:t xml:space="preserve"> </w:t>
            </w:r>
            <w:r w:rsidRPr="00A17640">
              <w:t>уз настојање да се тај процес осавремени и иновира, колико то материјални услови</w:t>
            </w:r>
            <w:r w:rsidRPr="00A17640">
              <w:rPr>
                <w:spacing w:val="1"/>
              </w:rPr>
              <w:t xml:space="preserve"> </w:t>
            </w:r>
            <w:r w:rsidRPr="00A17640">
              <w:t>буду</w:t>
            </w:r>
            <w:r w:rsidRPr="00A17640">
              <w:rPr>
                <w:spacing w:val="-6"/>
              </w:rPr>
              <w:t xml:space="preserve"> </w:t>
            </w:r>
            <w:r w:rsidRPr="00A17640">
              <w:t>дозвољавали;</w:t>
            </w:r>
          </w:p>
          <w:p w:rsidR="00A13DA5" w:rsidRPr="00D01E4B" w:rsidRDefault="00A13DA5" w:rsidP="005C741C">
            <w:pPr>
              <w:pStyle w:val="ListParagraph"/>
              <w:widowControl w:val="0"/>
              <w:numPr>
                <w:ilvl w:val="0"/>
                <w:numId w:val="38"/>
              </w:numPr>
              <w:tabs>
                <w:tab w:val="left" w:pos="933"/>
                <w:tab w:val="left" w:pos="934"/>
              </w:tabs>
              <w:autoSpaceDE w:val="0"/>
              <w:autoSpaceDN w:val="0"/>
              <w:ind w:left="933" w:right="491" w:hanging="356"/>
              <w:contextualSpacing w:val="0"/>
            </w:pPr>
            <w:r w:rsidRPr="00D01E4B">
              <w:t>планирање</w:t>
            </w:r>
            <w:r w:rsidRPr="00D01E4B">
              <w:rPr>
                <w:spacing w:val="-4"/>
              </w:rPr>
              <w:t xml:space="preserve"> </w:t>
            </w:r>
            <w:r w:rsidRPr="00D01E4B">
              <w:t>и</w:t>
            </w:r>
            <w:r w:rsidRPr="00D01E4B">
              <w:rPr>
                <w:spacing w:val="-4"/>
              </w:rPr>
              <w:t xml:space="preserve"> </w:t>
            </w:r>
            <w:r w:rsidRPr="00D01E4B">
              <w:t>припремање</w:t>
            </w:r>
            <w:r w:rsidRPr="00D01E4B">
              <w:rPr>
                <w:spacing w:val="-3"/>
              </w:rPr>
              <w:t xml:space="preserve"> </w:t>
            </w:r>
            <w:r w:rsidRPr="00D01E4B">
              <w:t>наставе</w:t>
            </w:r>
            <w:r w:rsidRPr="00D01E4B">
              <w:rPr>
                <w:spacing w:val="-4"/>
              </w:rPr>
              <w:t xml:space="preserve"> </w:t>
            </w:r>
            <w:r w:rsidRPr="00D01E4B">
              <w:t>биће</w:t>
            </w:r>
            <w:r w:rsidRPr="00D01E4B">
              <w:rPr>
                <w:spacing w:val="-3"/>
              </w:rPr>
              <w:t xml:space="preserve"> </w:t>
            </w:r>
            <w:r w:rsidRPr="00D01E4B">
              <w:t>засновано</w:t>
            </w:r>
            <w:r w:rsidRPr="00D01E4B">
              <w:rPr>
                <w:spacing w:val="-2"/>
              </w:rPr>
              <w:t xml:space="preserve"> </w:t>
            </w:r>
            <w:r w:rsidRPr="00D01E4B">
              <w:t>на</w:t>
            </w:r>
            <w:r w:rsidRPr="00D01E4B">
              <w:rPr>
                <w:spacing w:val="-4"/>
              </w:rPr>
              <w:t xml:space="preserve"> </w:t>
            </w:r>
            <w:r w:rsidRPr="00D01E4B">
              <w:t>образовним</w:t>
            </w:r>
            <w:r w:rsidRPr="00D01E4B">
              <w:rPr>
                <w:spacing w:val="-3"/>
              </w:rPr>
              <w:t xml:space="preserve"> </w:t>
            </w:r>
            <w:r w:rsidRPr="00D01E4B">
              <w:t>стандардима</w:t>
            </w:r>
            <w:r w:rsidRPr="00D01E4B">
              <w:rPr>
                <w:spacing w:val="-3"/>
              </w:rPr>
              <w:t xml:space="preserve"> </w:t>
            </w:r>
            <w:r w:rsidRPr="00D01E4B">
              <w:t>за</w:t>
            </w:r>
            <w:r w:rsidRPr="00D01E4B">
              <w:rPr>
                <w:spacing w:val="-4"/>
              </w:rPr>
              <w:t xml:space="preserve"> </w:t>
            </w:r>
            <w:r w:rsidRPr="00D01E4B">
              <w:t>крај</w:t>
            </w:r>
            <w:r w:rsidRPr="00D01E4B">
              <w:rPr>
                <w:spacing w:val="-57"/>
              </w:rPr>
              <w:t xml:space="preserve"> </w:t>
            </w:r>
            <w:r w:rsidRPr="00D01E4B">
              <w:t>првог</w:t>
            </w:r>
            <w:r w:rsidRPr="00D01E4B">
              <w:rPr>
                <w:spacing w:val="-1"/>
              </w:rPr>
              <w:t xml:space="preserve"> </w:t>
            </w:r>
            <w:r w:rsidRPr="00D01E4B">
              <w:t>циклуса</w:t>
            </w:r>
            <w:r w:rsidRPr="00D01E4B">
              <w:rPr>
                <w:spacing w:val="-1"/>
              </w:rPr>
              <w:t xml:space="preserve"> </w:t>
            </w:r>
            <w:r w:rsidRPr="00D01E4B">
              <w:t>образовања</w:t>
            </w:r>
            <w:r w:rsidRPr="00D01E4B">
              <w:rPr>
                <w:spacing w:val="-1"/>
              </w:rPr>
              <w:t xml:space="preserve"> </w:t>
            </w:r>
            <w:r w:rsidRPr="00D01E4B">
              <w:t>и</w:t>
            </w:r>
            <w:r w:rsidRPr="00D01E4B">
              <w:rPr>
                <w:spacing w:val="-1"/>
              </w:rPr>
              <w:t xml:space="preserve"> </w:t>
            </w:r>
            <w:r w:rsidRPr="00D01E4B">
              <w:t>за</w:t>
            </w:r>
            <w:r w:rsidRPr="00D01E4B">
              <w:rPr>
                <w:spacing w:val="-1"/>
              </w:rPr>
              <w:t xml:space="preserve"> </w:t>
            </w:r>
            <w:r w:rsidRPr="00D01E4B">
              <w:t>крај обавезног</w:t>
            </w:r>
            <w:r w:rsidRPr="00D01E4B">
              <w:rPr>
                <w:spacing w:val="-1"/>
              </w:rPr>
              <w:t xml:space="preserve"> </w:t>
            </w:r>
            <w:r w:rsidRPr="00D01E4B">
              <w:t>образовања;</w:t>
            </w:r>
          </w:p>
          <w:p w:rsidR="00A13DA5" w:rsidRPr="00D01E4B" w:rsidRDefault="00A13DA5" w:rsidP="005C741C">
            <w:pPr>
              <w:pStyle w:val="ListParagraph"/>
              <w:widowControl w:val="0"/>
              <w:numPr>
                <w:ilvl w:val="0"/>
                <w:numId w:val="38"/>
              </w:numPr>
              <w:tabs>
                <w:tab w:val="left" w:pos="933"/>
                <w:tab w:val="left" w:pos="934"/>
              </w:tabs>
              <w:autoSpaceDE w:val="0"/>
              <w:autoSpaceDN w:val="0"/>
              <w:ind w:left="933" w:right="496" w:hanging="356"/>
              <w:contextualSpacing w:val="0"/>
            </w:pPr>
            <w:r w:rsidRPr="00D01E4B">
              <w:t>распоред</w:t>
            </w:r>
            <w:r w:rsidRPr="00D01E4B">
              <w:rPr>
                <w:spacing w:val="38"/>
              </w:rPr>
              <w:t xml:space="preserve"> </w:t>
            </w:r>
            <w:r w:rsidRPr="00D01E4B">
              <w:t>писаних</w:t>
            </w:r>
            <w:r w:rsidRPr="00D01E4B">
              <w:rPr>
                <w:spacing w:val="41"/>
              </w:rPr>
              <w:t xml:space="preserve"> </w:t>
            </w:r>
            <w:r w:rsidRPr="00D01E4B">
              <w:t>провера</w:t>
            </w:r>
            <w:r w:rsidRPr="00D01E4B">
              <w:rPr>
                <w:spacing w:val="37"/>
              </w:rPr>
              <w:t xml:space="preserve"> </w:t>
            </w:r>
            <w:r w:rsidRPr="00D01E4B">
              <w:t>биће</w:t>
            </w:r>
            <w:r w:rsidRPr="00D01E4B">
              <w:rPr>
                <w:spacing w:val="38"/>
              </w:rPr>
              <w:t xml:space="preserve"> </w:t>
            </w:r>
            <w:r w:rsidRPr="00D01E4B">
              <w:t>планиран</w:t>
            </w:r>
            <w:r w:rsidRPr="00D01E4B">
              <w:rPr>
                <w:spacing w:val="39"/>
              </w:rPr>
              <w:t xml:space="preserve"> </w:t>
            </w:r>
            <w:r w:rsidRPr="00D01E4B">
              <w:t>на</w:t>
            </w:r>
            <w:r w:rsidRPr="00D01E4B">
              <w:rPr>
                <w:spacing w:val="38"/>
              </w:rPr>
              <w:t xml:space="preserve"> </w:t>
            </w:r>
            <w:r w:rsidRPr="00D01E4B">
              <w:t>нивоу</w:t>
            </w:r>
            <w:r w:rsidRPr="00D01E4B">
              <w:rPr>
                <w:spacing w:val="32"/>
              </w:rPr>
              <w:t xml:space="preserve"> </w:t>
            </w:r>
            <w:r w:rsidRPr="00D01E4B">
              <w:t>одељењских</w:t>
            </w:r>
            <w:r w:rsidRPr="00D01E4B">
              <w:rPr>
                <w:spacing w:val="40"/>
              </w:rPr>
              <w:t xml:space="preserve"> </w:t>
            </w:r>
            <w:r w:rsidRPr="00D01E4B">
              <w:t>већа</w:t>
            </w:r>
            <w:r w:rsidRPr="00D01E4B">
              <w:rPr>
                <w:spacing w:val="41"/>
              </w:rPr>
              <w:t xml:space="preserve"> </w:t>
            </w:r>
            <w:r w:rsidRPr="00D01E4B">
              <w:t>у</w:t>
            </w:r>
            <w:r w:rsidRPr="00D01E4B">
              <w:rPr>
                <w:spacing w:val="36"/>
              </w:rPr>
              <w:t xml:space="preserve"> </w:t>
            </w:r>
            <w:r w:rsidRPr="00D01E4B">
              <w:t>складу</w:t>
            </w:r>
            <w:r w:rsidRPr="00D01E4B">
              <w:rPr>
                <w:spacing w:val="34"/>
              </w:rPr>
              <w:t xml:space="preserve"> </w:t>
            </w:r>
            <w:r w:rsidRPr="00D01E4B">
              <w:t>са</w:t>
            </w:r>
            <w:r w:rsidRPr="00D01E4B">
              <w:rPr>
                <w:spacing w:val="-57"/>
              </w:rPr>
              <w:t xml:space="preserve"> </w:t>
            </w:r>
            <w:r w:rsidRPr="00D01E4B">
              <w:t>Правилником</w:t>
            </w:r>
            <w:r w:rsidRPr="00D01E4B">
              <w:rPr>
                <w:spacing w:val="-2"/>
              </w:rPr>
              <w:t xml:space="preserve"> </w:t>
            </w:r>
            <w:r w:rsidRPr="00D01E4B">
              <w:t>о оцењивању;</w:t>
            </w:r>
          </w:p>
          <w:p w:rsidR="00A13DA5" w:rsidRPr="00D01E4B" w:rsidRDefault="00A13DA5" w:rsidP="005C741C">
            <w:pPr>
              <w:pStyle w:val="ListParagraph"/>
              <w:widowControl w:val="0"/>
              <w:numPr>
                <w:ilvl w:val="0"/>
                <w:numId w:val="38"/>
              </w:numPr>
              <w:tabs>
                <w:tab w:val="left" w:pos="933"/>
                <w:tab w:val="left" w:pos="934"/>
              </w:tabs>
              <w:autoSpaceDE w:val="0"/>
              <w:autoSpaceDN w:val="0"/>
              <w:ind w:left="933" w:right="492" w:hanging="356"/>
              <w:contextualSpacing w:val="0"/>
            </w:pPr>
            <w:r w:rsidRPr="00D01E4B">
              <w:t>наставиће</w:t>
            </w:r>
            <w:r w:rsidRPr="00D01E4B">
              <w:rPr>
                <w:spacing w:val="-7"/>
              </w:rPr>
              <w:t xml:space="preserve"> </w:t>
            </w:r>
            <w:r w:rsidRPr="00D01E4B">
              <w:t>се</w:t>
            </w:r>
            <w:r w:rsidRPr="00D01E4B">
              <w:rPr>
                <w:spacing w:val="-5"/>
              </w:rPr>
              <w:t xml:space="preserve"> </w:t>
            </w:r>
            <w:r w:rsidRPr="00D01E4B">
              <w:t>обавезна</w:t>
            </w:r>
            <w:r w:rsidRPr="00D01E4B">
              <w:rPr>
                <w:spacing w:val="-6"/>
              </w:rPr>
              <w:t xml:space="preserve"> </w:t>
            </w:r>
            <w:r w:rsidRPr="00D01E4B">
              <w:t>изборна</w:t>
            </w:r>
            <w:r w:rsidRPr="00D01E4B">
              <w:rPr>
                <w:spacing w:val="-6"/>
              </w:rPr>
              <w:t xml:space="preserve"> </w:t>
            </w:r>
            <w:r w:rsidRPr="00D01E4B">
              <w:t>настава</w:t>
            </w:r>
            <w:r w:rsidRPr="00D01E4B">
              <w:rPr>
                <w:spacing w:val="-6"/>
              </w:rPr>
              <w:t xml:space="preserve"> </w:t>
            </w:r>
            <w:r w:rsidRPr="00D01E4B">
              <w:t>грађанског</w:t>
            </w:r>
            <w:r w:rsidRPr="00D01E4B">
              <w:rPr>
                <w:spacing w:val="-5"/>
              </w:rPr>
              <w:t xml:space="preserve"> </w:t>
            </w:r>
            <w:r w:rsidRPr="00D01E4B">
              <w:t>васпитања</w:t>
            </w:r>
            <w:r w:rsidRPr="00D01E4B">
              <w:rPr>
                <w:spacing w:val="-7"/>
              </w:rPr>
              <w:t xml:space="preserve"> </w:t>
            </w:r>
            <w:r w:rsidRPr="00D01E4B">
              <w:t>и</w:t>
            </w:r>
            <w:r w:rsidRPr="00D01E4B">
              <w:rPr>
                <w:spacing w:val="-4"/>
              </w:rPr>
              <w:t xml:space="preserve"> </w:t>
            </w:r>
            <w:r w:rsidRPr="00D01E4B">
              <w:t>верске</w:t>
            </w:r>
            <w:r w:rsidRPr="00D01E4B">
              <w:rPr>
                <w:spacing w:val="-6"/>
              </w:rPr>
              <w:t xml:space="preserve"> </w:t>
            </w:r>
            <w:r w:rsidRPr="00D01E4B">
              <w:t>наставе</w:t>
            </w:r>
            <w:r w:rsidRPr="00D01E4B">
              <w:rPr>
                <w:spacing w:val="-1"/>
              </w:rPr>
              <w:t xml:space="preserve"> </w:t>
            </w:r>
            <w:r w:rsidRPr="00D01E4B">
              <w:t>у</w:t>
            </w:r>
            <w:r w:rsidRPr="00D01E4B">
              <w:rPr>
                <w:spacing w:val="-10"/>
              </w:rPr>
              <w:t xml:space="preserve"> </w:t>
            </w:r>
            <w:r w:rsidRPr="00D01E4B">
              <w:t>свим</w:t>
            </w:r>
            <w:r w:rsidRPr="00D01E4B">
              <w:rPr>
                <w:spacing w:val="-57"/>
              </w:rPr>
              <w:t xml:space="preserve"> </w:t>
            </w:r>
            <w:r w:rsidRPr="00D01E4B">
              <w:t>разредима;</w:t>
            </w:r>
          </w:p>
          <w:p w:rsidR="00A13DA5" w:rsidRPr="00D01E4B" w:rsidRDefault="00A13DA5" w:rsidP="005C741C">
            <w:pPr>
              <w:pStyle w:val="ListParagraph"/>
              <w:widowControl w:val="0"/>
              <w:numPr>
                <w:ilvl w:val="0"/>
                <w:numId w:val="38"/>
              </w:numPr>
              <w:tabs>
                <w:tab w:val="left" w:pos="933"/>
                <w:tab w:val="left" w:pos="934"/>
              </w:tabs>
              <w:autoSpaceDE w:val="0"/>
              <w:autoSpaceDN w:val="0"/>
              <w:spacing w:before="1"/>
              <w:ind w:left="933" w:right="-46" w:hanging="356"/>
              <w:contextualSpacing w:val="0"/>
            </w:pPr>
            <w:r w:rsidRPr="00D01E4B">
              <w:t>организоваће</w:t>
            </w:r>
            <w:r w:rsidRPr="00D01E4B">
              <w:rPr>
                <w:spacing w:val="55"/>
              </w:rPr>
              <w:t xml:space="preserve"> </w:t>
            </w:r>
            <w:r w:rsidRPr="00D01E4B">
              <w:t>се</w:t>
            </w:r>
            <w:r w:rsidRPr="00D01E4B">
              <w:rPr>
                <w:spacing w:val="55"/>
              </w:rPr>
              <w:t xml:space="preserve"> </w:t>
            </w:r>
            <w:r>
              <w:t>слободне наставне активности</w:t>
            </w:r>
            <w:r w:rsidRPr="00D01E4B">
              <w:rPr>
                <w:spacing w:val="58"/>
              </w:rPr>
              <w:t xml:space="preserve"> </w:t>
            </w:r>
            <w:r w:rsidRPr="00D01E4B">
              <w:t>у</w:t>
            </w:r>
            <w:r w:rsidRPr="00D01E4B">
              <w:rPr>
                <w:spacing w:val="53"/>
              </w:rPr>
              <w:t xml:space="preserve"> </w:t>
            </w:r>
            <w:r w:rsidRPr="00D01E4B">
              <w:t>свим</w:t>
            </w:r>
            <w:r w:rsidRPr="00D01E4B">
              <w:rPr>
                <w:spacing w:val="55"/>
              </w:rPr>
              <w:t xml:space="preserve"> </w:t>
            </w:r>
            <w:r w:rsidRPr="00D01E4B">
              <w:t>разредима</w:t>
            </w:r>
            <w:r w:rsidRPr="00D01E4B">
              <w:rPr>
                <w:spacing w:val="60"/>
              </w:rPr>
              <w:t xml:space="preserve"> </w:t>
            </w:r>
            <w:r w:rsidRPr="00D01E4B">
              <w:t>у</w:t>
            </w:r>
            <w:r w:rsidRPr="00D01E4B">
              <w:rPr>
                <w:spacing w:val="51"/>
              </w:rPr>
              <w:t xml:space="preserve"> </w:t>
            </w:r>
            <w:r w:rsidRPr="00D01E4B">
              <w:t>складу</w:t>
            </w:r>
            <w:r w:rsidRPr="00D01E4B">
              <w:rPr>
                <w:spacing w:val="53"/>
              </w:rPr>
              <w:t xml:space="preserve"> </w:t>
            </w:r>
            <w:r w:rsidRPr="00D01E4B">
              <w:t>са</w:t>
            </w:r>
            <w:r w:rsidRPr="00D01E4B">
              <w:rPr>
                <w:spacing w:val="-57"/>
              </w:rPr>
              <w:t xml:space="preserve"> </w:t>
            </w:r>
            <w:r w:rsidRPr="00D01E4B">
              <w:t>изјашњавањем</w:t>
            </w:r>
            <w:r w:rsidRPr="00D01E4B">
              <w:rPr>
                <w:spacing w:val="2"/>
              </w:rPr>
              <w:t xml:space="preserve"> </w:t>
            </w:r>
            <w:r w:rsidRPr="00D01E4B">
              <w:t>ученика/родитеља</w:t>
            </w:r>
            <w:r w:rsidRPr="00D01E4B">
              <w:rPr>
                <w:spacing w:val="-1"/>
              </w:rPr>
              <w:t xml:space="preserve"> </w:t>
            </w:r>
            <w:r w:rsidRPr="00D01E4B">
              <w:t>и</w:t>
            </w:r>
            <w:r w:rsidRPr="00D01E4B">
              <w:rPr>
                <w:spacing w:val="-2"/>
              </w:rPr>
              <w:t xml:space="preserve"> </w:t>
            </w:r>
            <w:r w:rsidRPr="00D01E4B">
              <w:t>расположивим</w:t>
            </w:r>
            <w:r w:rsidRPr="00D01E4B">
              <w:rPr>
                <w:spacing w:val="-1"/>
              </w:rPr>
              <w:t xml:space="preserve"> </w:t>
            </w:r>
            <w:r w:rsidRPr="00D01E4B">
              <w:t>кадровима</w:t>
            </w:r>
            <w:r w:rsidRPr="00D01E4B">
              <w:rPr>
                <w:spacing w:val="-2"/>
              </w:rPr>
              <w:t xml:space="preserve"> </w:t>
            </w:r>
            <w:r w:rsidRPr="00D01E4B">
              <w:t>школе;</w:t>
            </w:r>
          </w:p>
          <w:p w:rsidR="00A13DA5" w:rsidRDefault="00A13DA5" w:rsidP="005C741C">
            <w:pPr>
              <w:pStyle w:val="ListParagraph"/>
              <w:widowControl w:val="0"/>
              <w:numPr>
                <w:ilvl w:val="0"/>
                <w:numId w:val="38"/>
              </w:numPr>
              <w:tabs>
                <w:tab w:val="left" w:pos="933"/>
                <w:tab w:val="left" w:pos="934"/>
              </w:tabs>
              <w:autoSpaceDE w:val="0"/>
              <w:autoSpaceDN w:val="0"/>
              <w:ind w:left="933" w:right="491" w:hanging="356"/>
              <w:contextualSpacing w:val="0"/>
            </w:pPr>
            <w:r w:rsidRPr="00D01E4B">
              <w:t>редовно</w:t>
            </w:r>
            <w:r w:rsidRPr="00D01E4B">
              <w:rPr>
                <w:spacing w:val="5"/>
              </w:rPr>
              <w:t xml:space="preserve"> </w:t>
            </w:r>
            <w:r w:rsidRPr="00D01E4B">
              <w:t>ће</w:t>
            </w:r>
            <w:r w:rsidRPr="00D01E4B">
              <w:rPr>
                <w:spacing w:val="5"/>
              </w:rPr>
              <w:t xml:space="preserve"> </w:t>
            </w:r>
            <w:r w:rsidRPr="00D01E4B">
              <w:t>се</w:t>
            </w:r>
            <w:r w:rsidRPr="00D01E4B">
              <w:rPr>
                <w:spacing w:val="5"/>
              </w:rPr>
              <w:t xml:space="preserve"> </w:t>
            </w:r>
            <w:r w:rsidRPr="00D01E4B">
              <w:t>одржавати</w:t>
            </w:r>
            <w:r w:rsidRPr="00D01E4B">
              <w:rPr>
                <w:spacing w:val="7"/>
              </w:rPr>
              <w:t xml:space="preserve"> </w:t>
            </w:r>
            <w:r w:rsidRPr="00D01E4B">
              <w:t>предвиђени</w:t>
            </w:r>
            <w:r w:rsidRPr="00D01E4B">
              <w:rPr>
                <w:spacing w:val="12"/>
              </w:rPr>
              <w:t xml:space="preserve"> </w:t>
            </w:r>
            <w:r w:rsidRPr="00D01E4B">
              <w:t>угледни</w:t>
            </w:r>
            <w:r w:rsidRPr="00D01E4B">
              <w:rPr>
                <w:spacing w:val="6"/>
              </w:rPr>
              <w:t xml:space="preserve"> </w:t>
            </w:r>
            <w:r w:rsidRPr="00D01E4B">
              <w:t>часови</w:t>
            </w:r>
            <w:r w:rsidRPr="00D01E4B">
              <w:rPr>
                <w:spacing w:val="6"/>
              </w:rPr>
              <w:t xml:space="preserve"> </w:t>
            </w:r>
            <w:r w:rsidRPr="00D01E4B">
              <w:t>које</w:t>
            </w:r>
            <w:r w:rsidRPr="00D01E4B">
              <w:rPr>
                <w:spacing w:val="5"/>
              </w:rPr>
              <w:t xml:space="preserve"> </w:t>
            </w:r>
            <w:r w:rsidRPr="00D01E4B">
              <w:t>ће</w:t>
            </w:r>
            <w:r w:rsidRPr="00D01E4B">
              <w:rPr>
                <w:spacing w:val="5"/>
              </w:rPr>
              <w:t xml:space="preserve"> </w:t>
            </w:r>
            <w:r w:rsidRPr="00D01E4B">
              <w:t>посматрати</w:t>
            </w:r>
            <w:r>
              <w:t>,</w:t>
            </w:r>
            <w:r>
              <w:rPr>
                <w:spacing w:val="5"/>
              </w:rPr>
              <w:t xml:space="preserve"> </w:t>
            </w:r>
            <w:r>
              <w:t>осим</w:t>
            </w:r>
            <w:r>
              <w:rPr>
                <w:spacing w:val="-57"/>
              </w:rPr>
              <w:t xml:space="preserve"> </w:t>
            </w:r>
            <w:r>
              <w:t>директора,</w:t>
            </w:r>
            <w:r>
              <w:rPr>
                <w:spacing w:val="-1"/>
              </w:rPr>
              <w:t xml:space="preserve"> </w:t>
            </w:r>
            <w:r>
              <w:t>стручн</w:t>
            </w:r>
            <w:r>
              <w:rPr>
                <w:rFonts w:ascii="Calibri" w:hAnsi="Calibri"/>
              </w:rPr>
              <w:t>ог</w:t>
            </w:r>
            <w:r>
              <w:rPr>
                <w:spacing w:val="2"/>
              </w:rPr>
              <w:t xml:space="preserve"> </w:t>
            </w:r>
            <w:r>
              <w:t>сарадника,</w:t>
            </w:r>
            <w:r>
              <w:rPr>
                <w:spacing w:val="-1"/>
              </w:rPr>
              <w:t xml:space="preserve"> </w:t>
            </w:r>
            <w:r>
              <w:t>колега, и</w:t>
            </w:r>
            <w:r>
              <w:rPr>
                <w:spacing w:val="-1"/>
              </w:rPr>
              <w:t xml:space="preserve"> </w:t>
            </w:r>
            <w:r>
              <w:t>родитељи</w:t>
            </w:r>
            <w:r>
              <w:rPr>
                <w:spacing w:val="1"/>
              </w:rPr>
              <w:t xml:space="preserve"> </w:t>
            </w:r>
            <w:r>
              <w:t>посматрачи;</w:t>
            </w:r>
          </w:p>
          <w:p w:rsidR="00A13DA5" w:rsidRDefault="00A13DA5" w:rsidP="005C741C">
            <w:pPr>
              <w:pStyle w:val="ListParagraph"/>
              <w:widowControl w:val="0"/>
              <w:numPr>
                <w:ilvl w:val="0"/>
                <w:numId w:val="38"/>
              </w:numPr>
              <w:tabs>
                <w:tab w:val="left" w:pos="934"/>
              </w:tabs>
              <w:autoSpaceDE w:val="0"/>
              <w:autoSpaceDN w:val="0"/>
              <w:spacing w:before="90"/>
              <w:ind w:left="933" w:right="492" w:hanging="356"/>
              <w:contextualSpacing w:val="0"/>
              <w:jc w:val="both"/>
            </w:pPr>
            <w:r>
              <w:t>пратиће се и проверавати усвојеност наставних садржаја и оствареност стандарда и</w:t>
            </w:r>
            <w:r>
              <w:rPr>
                <w:spacing w:val="1"/>
              </w:rPr>
              <w:t xml:space="preserve"> </w:t>
            </w:r>
            <w:r>
              <w:t>то:</w:t>
            </w:r>
            <w:r>
              <w:rPr>
                <w:spacing w:val="1"/>
              </w:rPr>
              <w:t xml:space="preserve"> </w:t>
            </w:r>
            <w:r>
              <w:t>иницијалним</w:t>
            </w:r>
            <w:r>
              <w:rPr>
                <w:spacing w:val="1"/>
              </w:rPr>
              <w:t xml:space="preserve"> </w:t>
            </w:r>
            <w:r>
              <w:t>тестовима,</w:t>
            </w:r>
            <w:r>
              <w:rPr>
                <w:spacing w:val="1"/>
              </w:rPr>
              <w:t xml:space="preserve"> </w:t>
            </w:r>
            <w:r>
              <w:t>редовним</w:t>
            </w:r>
            <w:r>
              <w:rPr>
                <w:spacing w:val="1"/>
              </w:rPr>
              <w:t xml:space="preserve"> </w:t>
            </w:r>
            <w:r>
              <w:t>проверама</w:t>
            </w:r>
            <w:r>
              <w:rPr>
                <w:spacing w:val="1"/>
              </w:rPr>
              <w:t xml:space="preserve"> </w:t>
            </w:r>
            <w:r>
              <w:t>знања,</w:t>
            </w:r>
            <w:r>
              <w:rPr>
                <w:spacing w:val="1"/>
              </w:rPr>
              <w:t xml:space="preserve"> </w:t>
            </w:r>
            <w:r>
              <w:t>усменим</w:t>
            </w:r>
            <w:r>
              <w:rPr>
                <w:spacing w:val="1"/>
              </w:rPr>
              <w:t xml:space="preserve"> </w:t>
            </w:r>
            <w:r>
              <w:t>и</w:t>
            </w:r>
            <w:r>
              <w:rPr>
                <w:spacing w:val="1"/>
              </w:rPr>
              <w:t xml:space="preserve"> </w:t>
            </w:r>
            <w:r>
              <w:t>писаним,</w:t>
            </w:r>
            <w:r>
              <w:rPr>
                <w:spacing w:val="1"/>
              </w:rPr>
              <w:t xml:space="preserve"> </w:t>
            </w:r>
            <w:r>
              <w:t>полагањем</w:t>
            </w:r>
            <w:r>
              <w:rPr>
                <w:spacing w:val="-2"/>
              </w:rPr>
              <w:t xml:space="preserve"> </w:t>
            </w:r>
            <w:r>
              <w:t>завршних</w:t>
            </w:r>
            <w:r>
              <w:rPr>
                <w:spacing w:val="2"/>
              </w:rPr>
              <w:t xml:space="preserve"> </w:t>
            </w:r>
            <w:r>
              <w:t>испита;</w:t>
            </w:r>
          </w:p>
          <w:p w:rsidR="00A13DA5" w:rsidRDefault="00A13DA5" w:rsidP="005C741C">
            <w:pPr>
              <w:pStyle w:val="ListParagraph"/>
              <w:widowControl w:val="0"/>
              <w:numPr>
                <w:ilvl w:val="0"/>
                <w:numId w:val="38"/>
              </w:numPr>
              <w:tabs>
                <w:tab w:val="left" w:pos="934"/>
              </w:tabs>
              <w:autoSpaceDE w:val="0"/>
              <w:autoSpaceDN w:val="0"/>
              <w:ind w:left="933" w:hanging="356"/>
              <w:contextualSpacing w:val="0"/>
              <w:jc w:val="both"/>
            </w:pPr>
            <w:r>
              <w:t>користиће</w:t>
            </w:r>
            <w:r>
              <w:rPr>
                <w:spacing w:val="-3"/>
              </w:rPr>
              <w:t xml:space="preserve"> </w:t>
            </w:r>
            <w:r>
              <w:t>се</w:t>
            </w:r>
            <w:r>
              <w:rPr>
                <w:spacing w:val="-2"/>
              </w:rPr>
              <w:t xml:space="preserve"> </w:t>
            </w:r>
            <w:r>
              <w:t>савремене</w:t>
            </w:r>
            <w:r>
              <w:rPr>
                <w:spacing w:val="-1"/>
              </w:rPr>
              <w:t xml:space="preserve"> </w:t>
            </w:r>
            <w:r>
              <w:t>методе</w:t>
            </w:r>
            <w:r>
              <w:rPr>
                <w:spacing w:val="-2"/>
              </w:rPr>
              <w:t xml:space="preserve"> </w:t>
            </w:r>
            <w:r>
              <w:t>и</w:t>
            </w:r>
            <w:r>
              <w:rPr>
                <w:spacing w:val="-1"/>
              </w:rPr>
              <w:t xml:space="preserve"> </w:t>
            </w:r>
            <w:r>
              <w:t>облици</w:t>
            </w:r>
            <w:r>
              <w:rPr>
                <w:spacing w:val="-2"/>
              </w:rPr>
              <w:t xml:space="preserve"> </w:t>
            </w:r>
            <w:r>
              <w:t>рада;</w:t>
            </w:r>
          </w:p>
          <w:p w:rsidR="00A13DA5" w:rsidRDefault="00A13DA5" w:rsidP="005C741C">
            <w:pPr>
              <w:pStyle w:val="ListParagraph"/>
              <w:widowControl w:val="0"/>
              <w:numPr>
                <w:ilvl w:val="0"/>
                <w:numId w:val="38"/>
              </w:numPr>
              <w:tabs>
                <w:tab w:val="left" w:pos="933"/>
                <w:tab w:val="left" w:pos="934"/>
              </w:tabs>
              <w:autoSpaceDE w:val="0"/>
              <w:autoSpaceDN w:val="0"/>
              <w:ind w:left="933" w:right="494" w:hanging="356"/>
              <w:contextualSpacing w:val="0"/>
            </w:pPr>
            <w:r>
              <w:t>школа</w:t>
            </w:r>
            <w:r>
              <w:rPr>
                <w:spacing w:val="51"/>
              </w:rPr>
              <w:t xml:space="preserve"> </w:t>
            </w:r>
            <w:r>
              <w:t>ће</w:t>
            </w:r>
            <w:r>
              <w:rPr>
                <w:spacing w:val="53"/>
              </w:rPr>
              <w:t xml:space="preserve"> </w:t>
            </w:r>
            <w:r>
              <w:t>учествовати</w:t>
            </w:r>
            <w:r>
              <w:rPr>
                <w:spacing w:val="53"/>
              </w:rPr>
              <w:t xml:space="preserve"> </w:t>
            </w:r>
            <w:r>
              <w:t>на</w:t>
            </w:r>
            <w:r>
              <w:rPr>
                <w:spacing w:val="51"/>
              </w:rPr>
              <w:t xml:space="preserve"> </w:t>
            </w:r>
            <w:r>
              <w:t>општинским,</w:t>
            </w:r>
            <w:r>
              <w:rPr>
                <w:spacing w:val="51"/>
              </w:rPr>
              <w:t xml:space="preserve"> </w:t>
            </w:r>
            <w:r>
              <w:t>окружним,</w:t>
            </w:r>
            <w:r>
              <w:rPr>
                <w:spacing w:val="52"/>
              </w:rPr>
              <w:t xml:space="preserve"> </w:t>
            </w:r>
            <w:r>
              <w:t>републичким</w:t>
            </w:r>
            <w:r>
              <w:rPr>
                <w:spacing w:val="51"/>
              </w:rPr>
              <w:t xml:space="preserve"> </w:t>
            </w:r>
            <w:r>
              <w:t>и</w:t>
            </w:r>
            <w:r>
              <w:rPr>
                <w:spacing w:val="52"/>
              </w:rPr>
              <w:t xml:space="preserve"> </w:t>
            </w:r>
            <w:r>
              <w:t>међународним</w:t>
            </w:r>
            <w:r>
              <w:rPr>
                <w:spacing w:val="-57"/>
              </w:rPr>
              <w:t xml:space="preserve"> </w:t>
            </w:r>
            <w:r>
              <w:t>такмичењима,</w:t>
            </w:r>
            <w:r>
              <w:rPr>
                <w:spacing w:val="-1"/>
              </w:rPr>
              <w:t xml:space="preserve"> </w:t>
            </w:r>
            <w:r>
              <w:t>конкурсима</w:t>
            </w:r>
            <w:r>
              <w:rPr>
                <w:spacing w:val="-1"/>
              </w:rPr>
              <w:t xml:space="preserve"> </w:t>
            </w:r>
            <w:r>
              <w:t>и смотрама;</w:t>
            </w:r>
          </w:p>
          <w:p w:rsidR="00A13DA5" w:rsidRDefault="00A13DA5" w:rsidP="005C741C">
            <w:pPr>
              <w:pStyle w:val="ListParagraph"/>
              <w:widowControl w:val="0"/>
              <w:numPr>
                <w:ilvl w:val="0"/>
                <w:numId w:val="38"/>
              </w:numPr>
              <w:tabs>
                <w:tab w:val="left" w:pos="933"/>
                <w:tab w:val="left" w:pos="934"/>
              </w:tabs>
              <w:autoSpaceDE w:val="0"/>
              <w:autoSpaceDN w:val="0"/>
              <w:ind w:left="933" w:right="487" w:hanging="356"/>
              <w:contextualSpacing w:val="0"/>
            </w:pPr>
            <w:r>
              <w:t>вршиће</w:t>
            </w:r>
            <w:r>
              <w:rPr>
                <w:spacing w:val="-7"/>
              </w:rPr>
              <w:t xml:space="preserve"> </w:t>
            </w:r>
            <w:r>
              <w:t>се</w:t>
            </w:r>
            <w:r>
              <w:rPr>
                <w:spacing w:val="-7"/>
              </w:rPr>
              <w:t xml:space="preserve"> </w:t>
            </w:r>
            <w:r>
              <w:t>континуирана</w:t>
            </w:r>
            <w:r>
              <w:rPr>
                <w:spacing w:val="-7"/>
              </w:rPr>
              <w:t xml:space="preserve"> </w:t>
            </w:r>
            <w:r>
              <w:t>едукација</w:t>
            </w:r>
            <w:r>
              <w:rPr>
                <w:spacing w:val="-6"/>
              </w:rPr>
              <w:t xml:space="preserve"> </w:t>
            </w:r>
            <w:r>
              <w:t>запослених</w:t>
            </w:r>
            <w:r>
              <w:rPr>
                <w:spacing w:val="-4"/>
              </w:rPr>
              <w:t xml:space="preserve"> </w:t>
            </w:r>
            <w:r>
              <w:t>у</w:t>
            </w:r>
            <w:r>
              <w:rPr>
                <w:spacing w:val="-8"/>
              </w:rPr>
              <w:t xml:space="preserve"> </w:t>
            </w:r>
            <w:r>
              <w:t>школи</w:t>
            </w:r>
            <w:r>
              <w:rPr>
                <w:spacing w:val="-5"/>
              </w:rPr>
              <w:t xml:space="preserve"> </w:t>
            </w:r>
            <w:r>
              <w:t>(план</w:t>
            </w:r>
            <w:r>
              <w:rPr>
                <w:spacing w:val="-4"/>
              </w:rPr>
              <w:t xml:space="preserve"> </w:t>
            </w:r>
            <w:r>
              <w:t>стручног</w:t>
            </w:r>
            <w:r>
              <w:rPr>
                <w:spacing w:val="4"/>
              </w:rPr>
              <w:t xml:space="preserve"> </w:t>
            </w:r>
            <w:r>
              <w:t>усавршавања</w:t>
            </w:r>
            <w:r>
              <w:rPr>
                <w:spacing w:val="-57"/>
              </w:rPr>
              <w:t xml:space="preserve"> </w:t>
            </w:r>
            <w:r>
              <w:t>наставника</w:t>
            </w:r>
            <w:r>
              <w:rPr>
                <w:spacing w:val="-2"/>
              </w:rPr>
              <w:t xml:space="preserve"> </w:t>
            </w:r>
            <w:r>
              <w:t>је саставни део овог документа);</w:t>
            </w:r>
          </w:p>
          <w:p w:rsidR="00A13DA5" w:rsidRDefault="00A13DA5" w:rsidP="005C741C">
            <w:pPr>
              <w:pStyle w:val="ListParagraph"/>
              <w:widowControl w:val="0"/>
              <w:numPr>
                <w:ilvl w:val="0"/>
                <w:numId w:val="38"/>
              </w:numPr>
              <w:tabs>
                <w:tab w:val="left" w:pos="933"/>
                <w:tab w:val="left" w:pos="934"/>
              </w:tabs>
              <w:autoSpaceDE w:val="0"/>
              <w:autoSpaceDN w:val="0"/>
              <w:ind w:left="933" w:hanging="356"/>
              <w:contextualSpacing w:val="0"/>
            </w:pPr>
            <w:r>
              <w:t>организоваће</w:t>
            </w:r>
            <w:r>
              <w:rPr>
                <w:spacing w:val="-4"/>
              </w:rPr>
              <w:t xml:space="preserve"> </w:t>
            </w:r>
            <w:r>
              <w:t>се</w:t>
            </w:r>
            <w:r>
              <w:rPr>
                <w:spacing w:val="-4"/>
              </w:rPr>
              <w:t xml:space="preserve"> </w:t>
            </w:r>
            <w:r>
              <w:t>разноврсне</w:t>
            </w:r>
            <w:r>
              <w:rPr>
                <w:spacing w:val="-3"/>
              </w:rPr>
              <w:t xml:space="preserve"> </w:t>
            </w:r>
            <w:r>
              <w:t>ваннаставне</w:t>
            </w:r>
            <w:r>
              <w:rPr>
                <w:spacing w:val="-4"/>
              </w:rPr>
              <w:t xml:space="preserve"> </w:t>
            </w:r>
            <w:r>
              <w:t>активности;</w:t>
            </w:r>
          </w:p>
          <w:p w:rsidR="00A13DA5" w:rsidRDefault="00A13DA5" w:rsidP="005C741C">
            <w:pPr>
              <w:pStyle w:val="ListParagraph"/>
              <w:widowControl w:val="0"/>
              <w:numPr>
                <w:ilvl w:val="0"/>
                <w:numId w:val="38"/>
              </w:numPr>
              <w:tabs>
                <w:tab w:val="left" w:pos="933"/>
                <w:tab w:val="left" w:pos="934"/>
              </w:tabs>
              <w:autoSpaceDE w:val="0"/>
              <w:autoSpaceDN w:val="0"/>
              <w:ind w:right="4669" w:hanging="363"/>
              <w:contextualSpacing w:val="0"/>
            </w:pPr>
            <w:r>
              <w:t>организоваће</w:t>
            </w:r>
            <w:r>
              <w:rPr>
                <w:spacing w:val="-5"/>
              </w:rPr>
              <w:t xml:space="preserve"> </w:t>
            </w:r>
            <w:r>
              <w:t>се</w:t>
            </w:r>
            <w:r>
              <w:rPr>
                <w:spacing w:val="-4"/>
              </w:rPr>
              <w:t xml:space="preserve"> </w:t>
            </w:r>
            <w:r>
              <w:t>међуодељењска</w:t>
            </w:r>
            <w:r>
              <w:rPr>
                <w:spacing w:val="-4"/>
              </w:rPr>
              <w:t xml:space="preserve"> </w:t>
            </w:r>
            <w:r>
              <w:t>такмичења.</w:t>
            </w:r>
            <w:r>
              <w:rPr>
                <w:spacing w:val="-57"/>
              </w:rPr>
              <w:t xml:space="preserve"> </w:t>
            </w:r>
            <w:r>
              <w:t>Такође,</w:t>
            </w:r>
            <w:r>
              <w:rPr>
                <w:spacing w:val="-1"/>
              </w:rPr>
              <w:t xml:space="preserve"> </w:t>
            </w:r>
            <w:r>
              <w:t>посебна</w:t>
            </w:r>
            <w:r>
              <w:rPr>
                <w:spacing w:val="-1"/>
              </w:rPr>
              <w:t xml:space="preserve"> </w:t>
            </w:r>
            <w:r>
              <w:t>пажња ће</w:t>
            </w:r>
            <w:r>
              <w:rPr>
                <w:spacing w:val="-1"/>
              </w:rPr>
              <w:t xml:space="preserve"> </w:t>
            </w:r>
            <w:r>
              <w:t>се</w:t>
            </w:r>
            <w:r>
              <w:rPr>
                <w:spacing w:val="-2"/>
              </w:rPr>
              <w:t xml:space="preserve"> </w:t>
            </w:r>
            <w:r>
              <w:t>посветити:</w:t>
            </w:r>
          </w:p>
          <w:p w:rsidR="00A13DA5" w:rsidRDefault="00A13DA5" w:rsidP="005C741C">
            <w:pPr>
              <w:pStyle w:val="ListParagraph"/>
              <w:widowControl w:val="0"/>
              <w:numPr>
                <w:ilvl w:val="0"/>
                <w:numId w:val="38"/>
              </w:numPr>
              <w:tabs>
                <w:tab w:val="left" w:pos="940"/>
                <w:tab w:val="left" w:pos="941"/>
              </w:tabs>
              <w:autoSpaceDE w:val="0"/>
              <w:autoSpaceDN w:val="0"/>
              <w:spacing w:before="1"/>
              <w:ind w:right="484"/>
              <w:contextualSpacing w:val="0"/>
            </w:pPr>
            <w:r>
              <w:t>олакшавању</w:t>
            </w:r>
            <w:r>
              <w:rPr>
                <w:spacing w:val="12"/>
              </w:rPr>
              <w:t xml:space="preserve"> </w:t>
            </w:r>
            <w:r>
              <w:t>процеса</w:t>
            </w:r>
            <w:r>
              <w:rPr>
                <w:spacing w:val="16"/>
              </w:rPr>
              <w:t xml:space="preserve"> </w:t>
            </w:r>
            <w:r>
              <w:t>прихватања</w:t>
            </w:r>
            <w:r>
              <w:rPr>
                <w:spacing w:val="16"/>
              </w:rPr>
              <w:t xml:space="preserve"> </w:t>
            </w:r>
            <w:r>
              <w:t>школских</w:t>
            </w:r>
            <w:r>
              <w:rPr>
                <w:spacing w:val="20"/>
              </w:rPr>
              <w:t xml:space="preserve"> </w:t>
            </w:r>
            <w:r>
              <w:t>обавеза</w:t>
            </w:r>
            <w:r>
              <w:rPr>
                <w:spacing w:val="16"/>
              </w:rPr>
              <w:t xml:space="preserve"> </w:t>
            </w:r>
            <w:r>
              <w:t>и</w:t>
            </w:r>
            <w:r>
              <w:rPr>
                <w:spacing w:val="20"/>
              </w:rPr>
              <w:t xml:space="preserve"> </w:t>
            </w:r>
            <w:r>
              <w:t>узимању</w:t>
            </w:r>
            <w:r>
              <w:rPr>
                <w:spacing w:val="16"/>
              </w:rPr>
              <w:t xml:space="preserve"> </w:t>
            </w:r>
            <w:r>
              <w:t>учешћа</w:t>
            </w:r>
            <w:r>
              <w:rPr>
                <w:spacing w:val="19"/>
              </w:rPr>
              <w:t xml:space="preserve"> </w:t>
            </w:r>
            <w:r>
              <w:t>у</w:t>
            </w:r>
            <w:r>
              <w:rPr>
                <w:spacing w:val="12"/>
              </w:rPr>
              <w:t xml:space="preserve"> </w:t>
            </w:r>
            <w:r>
              <w:lastRenderedPageBreak/>
              <w:t>школским</w:t>
            </w:r>
            <w:r>
              <w:rPr>
                <w:spacing w:val="-57"/>
              </w:rPr>
              <w:t xml:space="preserve"> </w:t>
            </w:r>
            <w:r>
              <w:t>активностима;</w:t>
            </w:r>
          </w:p>
          <w:p w:rsidR="00A13DA5" w:rsidRDefault="00A13DA5" w:rsidP="005C741C">
            <w:pPr>
              <w:pStyle w:val="ListParagraph"/>
              <w:widowControl w:val="0"/>
              <w:numPr>
                <w:ilvl w:val="0"/>
                <w:numId w:val="38"/>
              </w:numPr>
              <w:tabs>
                <w:tab w:val="left" w:pos="941"/>
              </w:tabs>
              <w:autoSpaceDE w:val="0"/>
              <w:autoSpaceDN w:val="0"/>
              <w:ind w:right="495"/>
              <w:contextualSpacing w:val="0"/>
              <w:jc w:val="both"/>
            </w:pPr>
            <w:r>
              <w:t>подстицању личног развоја ученика (развој самопоуздања, самопоштовања, личног</w:t>
            </w:r>
            <w:r>
              <w:rPr>
                <w:spacing w:val="1"/>
              </w:rPr>
              <w:t xml:space="preserve"> </w:t>
            </w:r>
            <w:r>
              <w:t>идентитета и други сегмената личности), као и развоју способности за сагледавање</w:t>
            </w:r>
            <w:r>
              <w:rPr>
                <w:spacing w:val="1"/>
              </w:rPr>
              <w:t xml:space="preserve"> </w:t>
            </w:r>
            <w:r>
              <w:t>својих</w:t>
            </w:r>
            <w:r>
              <w:rPr>
                <w:spacing w:val="-2"/>
              </w:rPr>
              <w:t xml:space="preserve"> </w:t>
            </w:r>
            <w:r>
              <w:t>и</w:t>
            </w:r>
            <w:r>
              <w:rPr>
                <w:spacing w:val="-1"/>
              </w:rPr>
              <w:t xml:space="preserve"> </w:t>
            </w:r>
            <w:r>
              <w:t>туђих</w:t>
            </w:r>
            <w:r>
              <w:rPr>
                <w:spacing w:val="1"/>
              </w:rPr>
              <w:t xml:space="preserve"> </w:t>
            </w:r>
            <w:r>
              <w:t>потреба,</w:t>
            </w:r>
            <w:r>
              <w:rPr>
                <w:spacing w:val="1"/>
              </w:rPr>
              <w:t xml:space="preserve"> </w:t>
            </w:r>
            <w:r>
              <w:t>уочавању</w:t>
            </w:r>
            <w:r>
              <w:rPr>
                <w:spacing w:val="-6"/>
              </w:rPr>
              <w:t xml:space="preserve"> </w:t>
            </w:r>
            <w:r>
              <w:t>везе</w:t>
            </w:r>
            <w:r>
              <w:rPr>
                <w:spacing w:val="-2"/>
              </w:rPr>
              <w:t xml:space="preserve"> </w:t>
            </w:r>
            <w:r>
              <w:t>између</w:t>
            </w:r>
            <w:r>
              <w:rPr>
                <w:spacing w:val="-4"/>
              </w:rPr>
              <w:t xml:space="preserve"> </w:t>
            </w:r>
            <w:r>
              <w:t>осећања,</w:t>
            </w:r>
            <w:r>
              <w:rPr>
                <w:spacing w:val="-1"/>
              </w:rPr>
              <w:t xml:space="preserve"> </w:t>
            </w:r>
            <w:r>
              <w:t>потреба,</w:t>
            </w:r>
            <w:r>
              <w:rPr>
                <w:spacing w:val="-1"/>
              </w:rPr>
              <w:t xml:space="preserve"> </w:t>
            </w:r>
            <w:r>
              <w:t>мисли и</w:t>
            </w:r>
            <w:r>
              <w:rPr>
                <w:spacing w:val="-1"/>
              </w:rPr>
              <w:t xml:space="preserve"> </w:t>
            </w:r>
            <w:r>
              <w:t>акција;</w:t>
            </w:r>
          </w:p>
          <w:p w:rsidR="00A13DA5" w:rsidRDefault="00A13DA5" w:rsidP="005C741C">
            <w:pPr>
              <w:pStyle w:val="ListParagraph"/>
              <w:widowControl w:val="0"/>
              <w:numPr>
                <w:ilvl w:val="0"/>
                <w:numId w:val="38"/>
              </w:numPr>
              <w:tabs>
                <w:tab w:val="left" w:pos="941"/>
              </w:tabs>
              <w:autoSpaceDE w:val="0"/>
              <w:autoSpaceDN w:val="0"/>
              <w:ind w:right="496"/>
              <w:contextualSpacing w:val="0"/>
              <w:jc w:val="both"/>
            </w:pPr>
            <w:r>
              <w:t>подстицању</w:t>
            </w:r>
            <w:r>
              <w:rPr>
                <w:spacing w:val="1"/>
              </w:rPr>
              <w:t xml:space="preserve"> </w:t>
            </w:r>
            <w:r>
              <w:t>развоја</w:t>
            </w:r>
            <w:r>
              <w:rPr>
                <w:spacing w:val="1"/>
              </w:rPr>
              <w:t xml:space="preserve"> </w:t>
            </w:r>
            <w:r>
              <w:t>интелектуалних</w:t>
            </w:r>
            <w:r>
              <w:rPr>
                <w:spacing w:val="1"/>
              </w:rPr>
              <w:t xml:space="preserve"> </w:t>
            </w:r>
            <w:r>
              <w:t>способности</w:t>
            </w:r>
            <w:r>
              <w:rPr>
                <w:spacing w:val="1"/>
              </w:rPr>
              <w:t xml:space="preserve"> </w:t>
            </w:r>
            <w:r>
              <w:t>ученика,</w:t>
            </w:r>
            <w:r>
              <w:rPr>
                <w:spacing w:val="1"/>
              </w:rPr>
              <w:t xml:space="preserve"> </w:t>
            </w:r>
            <w:r>
              <w:t>сазнања</w:t>
            </w:r>
            <w:r>
              <w:rPr>
                <w:spacing w:val="1"/>
              </w:rPr>
              <w:t xml:space="preserve"> </w:t>
            </w:r>
            <w:r>
              <w:t>и</w:t>
            </w:r>
            <w:r>
              <w:rPr>
                <w:spacing w:val="1"/>
              </w:rPr>
              <w:t xml:space="preserve"> </w:t>
            </w:r>
            <w:r>
              <w:t>односа,</w:t>
            </w:r>
            <w:r>
              <w:rPr>
                <w:spacing w:val="1"/>
              </w:rPr>
              <w:t xml:space="preserve"> </w:t>
            </w:r>
            <w:r>
              <w:t>развијању</w:t>
            </w:r>
            <w:r>
              <w:rPr>
                <w:spacing w:val="-4"/>
              </w:rPr>
              <w:t xml:space="preserve"> </w:t>
            </w:r>
            <w:r>
              <w:t>способности</w:t>
            </w:r>
            <w:r>
              <w:rPr>
                <w:spacing w:val="-1"/>
              </w:rPr>
              <w:t xml:space="preserve"> </w:t>
            </w:r>
            <w:r>
              <w:t>за</w:t>
            </w:r>
            <w:r>
              <w:rPr>
                <w:spacing w:val="-1"/>
              </w:rPr>
              <w:t xml:space="preserve"> </w:t>
            </w:r>
            <w:r>
              <w:t>комуникацију</w:t>
            </w:r>
            <w:r>
              <w:rPr>
                <w:spacing w:val="-5"/>
              </w:rPr>
              <w:t xml:space="preserve"> </w:t>
            </w:r>
            <w:r>
              <w:t>и</w:t>
            </w:r>
            <w:r>
              <w:rPr>
                <w:spacing w:val="-1"/>
              </w:rPr>
              <w:t xml:space="preserve"> </w:t>
            </w:r>
            <w:r>
              <w:t>сарадњу.</w:t>
            </w:r>
          </w:p>
          <w:p w:rsidR="00A13DA5" w:rsidRDefault="00A13DA5" w:rsidP="005C741C">
            <w:pPr>
              <w:pStyle w:val="ListParagraph"/>
              <w:widowControl w:val="0"/>
              <w:numPr>
                <w:ilvl w:val="0"/>
                <w:numId w:val="38"/>
              </w:numPr>
              <w:tabs>
                <w:tab w:val="left" w:pos="941"/>
              </w:tabs>
              <w:autoSpaceDE w:val="0"/>
              <w:autoSpaceDN w:val="0"/>
              <w:ind w:hanging="361"/>
              <w:contextualSpacing w:val="0"/>
              <w:jc w:val="both"/>
            </w:pPr>
            <w:r>
              <w:t>развој</w:t>
            </w:r>
            <w:r>
              <w:rPr>
                <w:spacing w:val="-5"/>
              </w:rPr>
              <w:t xml:space="preserve"> </w:t>
            </w:r>
            <w:r>
              <w:t>предузетништва</w:t>
            </w:r>
            <w:r>
              <w:rPr>
                <w:spacing w:val="-4"/>
              </w:rPr>
              <w:t xml:space="preserve"> </w:t>
            </w:r>
            <w:r>
              <w:t>и</w:t>
            </w:r>
            <w:r>
              <w:rPr>
                <w:spacing w:val="-3"/>
              </w:rPr>
              <w:t xml:space="preserve"> </w:t>
            </w:r>
            <w:r>
              <w:t>међупредметних</w:t>
            </w:r>
            <w:r>
              <w:rPr>
                <w:spacing w:val="-4"/>
              </w:rPr>
              <w:t xml:space="preserve"> </w:t>
            </w:r>
            <w:r>
              <w:t>компетенција</w:t>
            </w:r>
          </w:p>
          <w:p w:rsidR="00A13DA5" w:rsidRDefault="00A13DA5" w:rsidP="005C741C">
            <w:pPr>
              <w:pStyle w:val="ListParagraph"/>
              <w:widowControl w:val="0"/>
              <w:numPr>
                <w:ilvl w:val="0"/>
                <w:numId w:val="38"/>
              </w:numPr>
              <w:tabs>
                <w:tab w:val="left" w:pos="941"/>
              </w:tabs>
              <w:autoSpaceDE w:val="0"/>
              <w:autoSpaceDN w:val="0"/>
              <w:ind w:hanging="361"/>
              <w:contextualSpacing w:val="0"/>
              <w:jc w:val="both"/>
            </w:pPr>
            <w:r>
              <w:t>унапређење</w:t>
            </w:r>
            <w:r>
              <w:rPr>
                <w:spacing w:val="-4"/>
              </w:rPr>
              <w:t xml:space="preserve"> </w:t>
            </w:r>
            <w:r>
              <w:t>безбедности у</w:t>
            </w:r>
            <w:r>
              <w:rPr>
                <w:spacing w:val="-7"/>
              </w:rPr>
              <w:t xml:space="preserve"> </w:t>
            </w:r>
            <w:r>
              <w:t>сарадњи</w:t>
            </w:r>
            <w:r>
              <w:rPr>
                <w:spacing w:val="-2"/>
              </w:rPr>
              <w:t xml:space="preserve"> </w:t>
            </w:r>
            <w:r>
              <w:t>са</w:t>
            </w:r>
            <w:r>
              <w:rPr>
                <w:spacing w:val="-4"/>
              </w:rPr>
              <w:t xml:space="preserve"> </w:t>
            </w:r>
            <w:r>
              <w:t>Министарством</w:t>
            </w:r>
            <w:r>
              <w:rPr>
                <w:spacing w:val="1"/>
              </w:rPr>
              <w:t xml:space="preserve"> </w:t>
            </w:r>
            <w:r>
              <w:t>унутрашњих послова</w:t>
            </w:r>
          </w:p>
          <w:p w:rsidR="00A13DA5" w:rsidRDefault="00A13DA5" w:rsidP="00D01E4B">
            <w:pPr>
              <w:pStyle w:val="BodyText"/>
              <w:spacing w:before="10"/>
              <w:rPr>
                <w:rFonts w:asciiTheme="minorHAnsi" w:hAnsiTheme="minorHAnsi"/>
                <w:sz w:val="23"/>
              </w:rPr>
            </w:pPr>
          </w:p>
        </w:tc>
      </w:tr>
    </w:tbl>
    <w:p w:rsidR="00713B70" w:rsidRPr="009F4194" w:rsidRDefault="00FD3FB7" w:rsidP="00FD3FB7">
      <w:pPr>
        <w:spacing w:before="240" w:after="120"/>
        <w:jc w:val="center"/>
        <w:rPr>
          <w:rFonts w:ascii="Times New Roman" w:hAnsi="Times New Roman"/>
          <w:b/>
          <w:sz w:val="28"/>
          <w:szCs w:val="28"/>
          <w:lang w:val="ru-RU"/>
        </w:rPr>
      </w:pPr>
      <w:r>
        <w:rPr>
          <w:rFonts w:ascii="Times New Roman" w:hAnsi="Times New Roman"/>
          <w:b/>
          <w:sz w:val="28"/>
          <w:szCs w:val="28"/>
          <w:lang w:val="ru-RU"/>
        </w:rPr>
        <w:lastRenderedPageBreak/>
        <w:t xml:space="preserve">1.14. </w:t>
      </w:r>
      <w:r w:rsidR="007847E3" w:rsidRPr="009F4194">
        <w:rPr>
          <w:rFonts w:ascii="Times New Roman" w:hAnsi="Times New Roman"/>
          <w:b/>
          <w:sz w:val="28"/>
          <w:szCs w:val="28"/>
          <w:lang w:val="ru-RU"/>
        </w:rPr>
        <w:t xml:space="preserve">Запослени у </w:t>
      </w:r>
      <w:r w:rsidR="00713B70" w:rsidRPr="009F4194">
        <w:rPr>
          <w:rFonts w:ascii="Times New Roman" w:hAnsi="Times New Roman"/>
          <w:b/>
          <w:sz w:val="28"/>
          <w:szCs w:val="28"/>
          <w:lang w:val="ru-RU"/>
        </w:rPr>
        <w:t>школ</w:t>
      </w:r>
      <w:r w:rsidR="007847E3" w:rsidRPr="009F4194">
        <w:rPr>
          <w:rFonts w:ascii="Times New Roman" w:hAnsi="Times New Roman"/>
          <w:b/>
          <w:sz w:val="28"/>
          <w:szCs w:val="28"/>
          <w:lang w:val="ru-RU"/>
        </w:rPr>
        <w:t>и</w:t>
      </w:r>
      <w:r w:rsidR="000043AA">
        <w:rPr>
          <w:rFonts w:ascii="Times New Roman" w:hAnsi="Times New Roman"/>
          <w:b/>
          <w:sz w:val="28"/>
          <w:szCs w:val="28"/>
          <w:lang w:val="ru-RU"/>
        </w:rPr>
        <w:t xml:space="preserve"> у школској 2022/23</w:t>
      </w:r>
      <w:r w:rsidR="008C3716" w:rsidRPr="009F4194">
        <w:rPr>
          <w:rFonts w:ascii="Times New Roman" w:hAnsi="Times New Roman"/>
          <w:b/>
          <w:sz w:val="28"/>
          <w:szCs w:val="28"/>
          <w:lang w:val="ru-RU"/>
        </w:rPr>
        <w:t>.години</w:t>
      </w:r>
    </w:p>
    <w:p w:rsidR="00A13DA5" w:rsidRPr="00320973" w:rsidRDefault="00A13DA5" w:rsidP="005F033C">
      <w:pPr>
        <w:pStyle w:val="BodyText"/>
        <w:spacing w:line="259" w:lineRule="auto"/>
        <w:ind w:firstLine="360"/>
        <w:rPr>
          <w:rFonts w:ascii="Times New Roman" w:hAnsi="Times New Roman"/>
        </w:rPr>
      </w:pPr>
    </w:p>
    <w:tbl>
      <w:tblPr>
        <w:tblStyle w:val="TableGrid"/>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tblGrid>
      <w:tr w:rsidR="00A13DA5" w:rsidRPr="00320973" w:rsidTr="00DA69E3">
        <w:tc>
          <w:tcPr>
            <w:tcW w:w="10206" w:type="dxa"/>
          </w:tcPr>
          <w:p w:rsidR="00A13DA5" w:rsidRPr="00320973" w:rsidRDefault="00A13DA5" w:rsidP="00A13DA5">
            <w:pPr>
              <w:pStyle w:val="BodyText"/>
              <w:spacing w:line="259" w:lineRule="auto"/>
              <w:ind w:firstLine="459"/>
              <w:rPr>
                <w:rFonts w:ascii="Times New Roman" w:hAnsi="Times New Roman"/>
              </w:rPr>
            </w:pPr>
            <w:r w:rsidRPr="00320973">
              <w:rPr>
                <w:rFonts w:ascii="Times New Roman" w:hAnsi="Times New Roman"/>
              </w:rPr>
              <w:t>У школској 2022/2023. години у Основној школи „Вук Караџић“ запослено је</w:t>
            </w:r>
            <w:r w:rsidRPr="00320973">
              <w:rPr>
                <w:rFonts w:ascii="Times New Roman" w:hAnsi="Times New Roman"/>
                <w:spacing w:val="1"/>
              </w:rPr>
              <w:t xml:space="preserve"> </w:t>
            </w:r>
            <w:r w:rsidR="00320973" w:rsidRPr="00320973">
              <w:rPr>
                <w:rFonts w:ascii="Times New Roman" w:hAnsi="Times New Roman"/>
              </w:rPr>
              <w:t>59</w:t>
            </w:r>
            <w:r w:rsidRPr="00320973">
              <w:rPr>
                <w:rFonts w:ascii="Times New Roman" w:hAnsi="Times New Roman"/>
              </w:rPr>
              <w:t xml:space="preserve"> радника (са пуним и са непуним радним вре</w:t>
            </w:r>
            <w:r w:rsidR="00320973" w:rsidRPr="00320973">
              <w:rPr>
                <w:rFonts w:ascii="Times New Roman" w:hAnsi="Times New Roman"/>
              </w:rPr>
              <w:t>меном). Просветних радника је 44</w:t>
            </w:r>
            <w:r w:rsidRPr="00320973">
              <w:rPr>
                <w:rFonts w:ascii="Times New Roman" w:hAnsi="Times New Roman"/>
              </w:rPr>
              <w:t xml:space="preserve"> и 1</w:t>
            </w:r>
            <w:r w:rsidR="00320973" w:rsidRPr="00320973">
              <w:rPr>
                <w:rFonts w:ascii="Times New Roman" w:hAnsi="Times New Roman"/>
              </w:rPr>
              <w:t>5</w:t>
            </w:r>
            <w:r w:rsidRPr="00320973">
              <w:rPr>
                <w:rFonts w:ascii="Times New Roman" w:hAnsi="Times New Roman"/>
                <w:spacing w:val="1"/>
              </w:rPr>
              <w:t xml:space="preserve"> </w:t>
            </w:r>
            <w:r w:rsidRPr="00320973">
              <w:rPr>
                <w:rFonts w:ascii="Times New Roman" w:hAnsi="Times New Roman"/>
              </w:rPr>
              <w:t>ваннаставног особља (директор, педагог, библиотекар, секретар, економиста</w:t>
            </w:r>
            <w:r w:rsidRPr="00320973">
              <w:rPr>
                <w:rFonts w:ascii="Times New Roman" w:hAnsi="Times New Roman"/>
                <w:spacing w:val="1"/>
              </w:rPr>
              <w:t xml:space="preserve"> </w:t>
            </w:r>
            <w:r w:rsidRPr="00320973">
              <w:rPr>
                <w:rFonts w:ascii="Times New Roman" w:hAnsi="Times New Roman"/>
              </w:rPr>
              <w:t>за</w:t>
            </w:r>
            <w:r w:rsidRPr="00320973">
              <w:rPr>
                <w:rFonts w:ascii="Times New Roman" w:hAnsi="Times New Roman"/>
                <w:spacing w:val="1"/>
              </w:rPr>
              <w:t xml:space="preserve"> </w:t>
            </w:r>
            <w:r w:rsidRPr="00320973">
              <w:rPr>
                <w:rFonts w:ascii="Times New Roman" w:hAnsi="Times New Roman"/>
              </w:rPr>
              <w:t>финансијско</w:t>
            </w:r>
            <w:r w:rsidRPr="00320973">
              <w:rPr>
                <w:rFonts w:ascii="Times New Roman" w:hAnsi="Times New Roman"/>
                <w:spacing w:val="1"/>
              </w:rPr>
              <w:t xml:space="preserve"> </w:t>
            </w:r>
            <w:r w:rsidRPr="00320973">
              <w:rPr>
                <w:rFonts w:ascii="Times New Roman" w:hAnsi="Times New Roman"/>
              </w:rPr>
              <w:t>-</w:t>
            </w:r>
            <w:r w:rsidRPr="00320973">
              <w:rPr>
                <w:rFonts w:ascii="Times New Roman" w:hAnsi="Times New Roman"/>
                <w:spacing w:val="1"/>
              </w:rPr>
              <w:t xml:space="preserve"> </w:t>
            </w:r>
            <w:r w:rsidRPr="00320973">
              <w:rPr>
                <w:rFonts w:ascii="Times New Roman" w:hAnsi="Times New Roman"/>
              </w:rPr>
              <w:t>рачуноводствене</w:t>
            </w:r>
            <w:r w:rsidRPr="00320973">
              <w:rPr>
                <w:rFonts w:ascii="Times New Roman" w:hAnsi="Times New Roman"/>
                <w:spacing w:val="1"/>
              </w:rPr>
              <w:t xml:space="preserve"> </w:t>
            </w:r>
            <w:r w:rsidRPr="00320973">
              <w:rPr>
                <w:rFonts w:ascii="Times New Roman" w:hAnsi="Times New Roman"/>
              </w:rPr>
              <w:t>послове,</w:t>
            </w:r>
            <w:r w:rsidRPr="00320973">
              <w:rPr>
                <w:rFonts w:ascii="Times New Roman" w:hAnsi="Times New Roman"/>
                <w:spacing w:val="1"/>
              </w:rPr>
              <w:t xml:space="preserve"> </w:t>
            </w:r>
            <w:r w:rsidRPr="00320973">
              <w:rPr>
                <w:rFonts w:ascii="Times New Roman" w:hAnsi="Times New Roman"/>
              </w:rPr>
              <w:t>референт</w:t>
            </w:r>
            <w:r w:rsidRPr="00320973">
              <w:rPr>
                <w:rFonts w:ascii="Times New Roman" w:hAnsi="Times New Roman"/>
                <w:spacing w:val="1"/>
              </w:rPr>
              <w:t xml:space="preserve"> </w:t>
            </w:r>
            <w:r w:rsidRPr="00320973">
              <w:rPr>
                <w:rFonts w:ascii="Times New Roman" w:hAnsi="Times New Roman"/>
              </w:rPr>
              <w:t>за</w:t>
            </w:r>
            <w:r w:rsidRPr="00320973">
              <w:rPr>
                <w:rFonts w:ascii="Times New Roman" w:hAnsi="Times New Roman"/>
                <w:spacing w:val="1"/>
              </w:rPr>
              <w:t xml:space="preserve"> </w:t>
            </w:r>
            <w:r w:rsidRPr="00320973">
              <w:rPr>
                <w:rFonts w:ascii="Times New Roman" w:hAnsi="Times New Roman"/>
              </w:rPr>
              <w:t>финансијско-</w:t>
            </w:r>
            <w:r w:rsidRPr="00320973">
              <w:rPr>
                <w:rFonts w:ascii="Times New Roman" w:hAnsi="Times New Roman"/>
                <w:spacing w:val="-57"/>
              </w:rPr>
              <w:t xml:space="preserve"> </w:t>
            </w:r>
            <w:r w:rsidRPr="00320973">
              <w:rPr>
                <w:rFonts w:ascii="Times New Roman" w:hAnsi="Times New Roman"/>
              </w:rPr>
              <w:t>рачуноводствене</w:t>
            </w:r>
            <w:r w:rsidRPr="00320973">
              <w:rPr>
                <w:rFonts w:ascii="Times New Roman" w:hAnsi="Times New Roman"/>
                <w:spacing w:val="-2"/>
              </w:rPr>
              <w:t xml:space="preserve"> </w:t>
            </w:r>
            <w:r w:rsidRPr="00320973">
              <w:rPr>
                <w:rFonts w:ascii="Times New Roman" w:hAnsi="Times New Roman"/>
              </w:rPr>
              <w:t xml:space="preserve">послове, домар и </w:t>
            </w:r>
            <w:r w:rsidR="00320973" w:rsidRPr="00320973">
              <w:rPr>
                <w:rFonts w:ascii="Times New Roman" w:hAnsi="Times New Roman"/>
              </w:rPr>
              <w:t>6</w:t>
            </w:r>
            <w:r w:rsidRPr="00320973">
              <w:rPr>
                <w:rFonts w:ascii="Times New Roman" w:hAnsi="Times New Roman"/>
                <w:spacing w:val="-1"/>
              </w:rPr>
              <w:t xml:space="preserve"> </w:t>
            </w:r>
            <w:r w:rsidR="00320973" w:rsidRPr="00320973">
              <w:rPr>
                <w:rFonts w:ascii="Times New Roman" w:hAnsi="Times New Roman"/>
                <w:spacing w:val="-1"/>
              </w:rPr>
              <w:t>спремачица</w:t>
            </w:r>
            <w:r w:rsidRPr="00320973">
              <w:rPr>
                <w:rFonts w:ascii="Times New Roman" w:hAnsi="Times New Roman"/>
              </w:rPr>
              <w:t>).</w:t>
            </w:r>
          </w:p>
          <w:p w:rsidR="00A13DA5" w:rsidRPr="00320973" w:rsidRDefault="00A13DA5" w:rsidP="00A13DA5">
            <w:pPr>
              <w:pStyle w:val="BodyText"/>
              <w:spacing w:line="259" w:lineRule="auto"/>
              <w:ind w:firstLine="459"/>
              <w:rPr>
                <w:rFonts w:ascii="Times New Roman" w:hAnsi="Times New Roman"/>
              </w:rPr>
            </w:pPr>
            <w:r w:rsidRPr="00320973">
              <w:rPr>
                <w:rFonts w:ascii="Times New Roman" w:hAnsi="Times New Roman"/>
              </w:rPr>
              <w:t>Табеларни приказ података о запосленима (Приказани су подаци на дан 31.8.2023.</w:t>
            </w:r>
            <w:r w:rsidRPr="00320973">
              <w:rPr>
                <w:rFonts w:ascii="Times New Roman" w:hAnsi="Times New Roman"/>
                <w:spacing w:val="1"/>
              </w:rPr>
              <w:t xml:space="preserve"> </w:t>
            </w:r>
            <w:r w:rsidRPr="00320973">
              <w:rPr>
                <w:rFonts w:ascii="Times New Roman" w:hAnsi="Times New Roman"/>
                <w:spacing w:val="-1"/>
              </w:rPr>
              <w:t>године,</w:t>
            </w:r>
            <w:r w:rsidRPr="00320973">
              <w:rPr>
                <w:rFonts w:ascii="Times New Roman" w:hAnsi="Times New Roman"/>
                <w:spacing w:val="-8"/>
              </w:rPr>
              <w:t xml:space="preserve"> </w:t>
            </w:r>
            <w:r w:rsidRPr="00320973">
              <w:rPr>
                <w:rFonts w:ascii="Times New Roman" w:hAnsi="Times New Roman"/>
                <w:spacing w:val="-1"/>
              </w:rPr>
              <w:t>због</w:t>
            </w:r>
            <w:r w:rsidRPr="00320973">
              <w:rPr>
                <w:rFonts w:ascii="Times New Roman" w:hAnsi="Times New Roman"/>
                <w:spacing w:val="-8"/>
              </w:rPr>
              <w:t xml:space="preserve"> </w:t>
            </w:r>
            <w:r w:rsidRPr="00320973">
              <w:rPr>
                <w:rFonts w:ascii="Times New Roman" w:hAnsi="Times New Roman"/>
                <w:spacing w:val="-1"/>
              </w:rPr>
              <w:t>обавезе</w:t>
            </w:r>
            <w:r w:rsidRPr="00320973">
              <w:rPr>
                <w:rFonts w:ascii="Times New Roman" w:hAnsi="Times New Roman"/>
                <w:spacing w:val="-8"/>
              </w:rPr>
              <w:t xml:space="preserve"> </w:t>
            </w:r>
            <w:r w:rsidRPr="00320973">
              <w:rPr>
                <w:rFonts w:ascii="Times New Roman" w:hAnsi="Times New Roman"/>
              </w:rPr>
              <w:t>школе</w:t>
            </w:r>
            <w:r w:rsidRPr="00320973">
              <w:rPr>
                <w:rFonts w:ascii="Times New Roman" w:hAnsi="Times New Roman"/>
                <w:spacing w:val="-8"/>
              </w:rPr>
              <w:t xml:space="preserve"> </w:t>
            </w:r>
            <w:r w:rsidRPr="00320973">
              <w:rPr>
                <w:rFonts w:ascii="Times New Roman" w:hAnsi="Times New Roman"/>
              </w:rPr>
              <w:t>да</w:t>
            </w:r>
            <w:r w:rsidRPr="00320973">
              <w:rPr>
                <w:rFonts w:ascii="Times New Roman" w:hAnsi="Times New Roman"/>
                <w:spacing w:val="-8"/>
              </w:rPr>
              <w:t xml:space="preserve"> </w:t>
            </w:r>
            <w:r w:rsidRPr="00320973">
              <w:rPr>
                <w:rFonts w:ascii="Times New Roman" w:hAnsi="Times New Roman"/>
              </w:rPr>
              <w:t>искаже</w:t>
            </w:r>
            <w:r w:rsidRPr="00320973">
              <w:rPr>
                <w:rFonts w:ascii="Times New Roman" w:hAnsi="Times New Roman"/>
                <w:spacing w:val="-8"/>
              </w:rPr>
              <w:t xml:space="preserve"> </w:t>
            </w:r>
            <w:r w:rsidRPr="00320973">
              <w:rPr>
                <w:rFonts w:ascii="Times New Roman" w:hAnsi="Times New Roman"/>
              </w:rPr>
              <w:t>стаж</w:t>
            </w:r>
            <w:r w:rsidRPr="00320973">
              <w:rPr>
                <w:rFonts w:ascii="Times New Roman" w:hAnsi="Times New Roman"/>
                <w:spacing w:val="-6"/>
              </w:rPr>
              <w:t xml:space="preserve"> </w:t>
            </w:r>
            <w:r w:rsidRPr="00320973">
              <w:rPr>
                <w:rFonts w:ascii="Times New Roman" w:hAnsi="Times New Roman"/>
              </w:rPr>
              <w:t>запослених</w:t>
            </w:r>
            <w:r w:rsidRPr="00320973">
              <w:rPr>
                <w:rFonts w:ascii="Times New Roman" w:hAnsi="Times New Roman"/>
                <w:spacing w:val="-3"/>
              </w:rPr>
              <w:t xml:space="preserve"> </w:t>
            </w:r>
            <w:r w:rsidRPr="00320973">
              <w:rPr>
                <w:rFonts w:ascii="Times New Roman" w:hAnsi="Times New Roman"/>
              </w:rPr>
              <w:t>у</w:t>
            </w:r>
            <w:r w:rsidRPr="00320973">
              <w:rPr>
                <w:rFonts w:ascii="Times New Roman" w:hAnsi="Times New Roman"/>
                <w:spacing w:val="-14"/>
              </w:rPr>
              <w:t xml:space="preserve"> </w:t>
            </w:r>
            <w:r w:rsidRPr="00320973">
              <w:rPr>
                <w:rFonts w:ascii="Times New Roman" w:hAnsi="Times New Roman"/>
              </w:rPr>
              <w:t>информационом</w:t>
            </w:r>
            <w:r w:rsidRPr="00320973">
              <w:rPr>
                <w:rFonts w:ascii="Times New Roman" w:hAnsi="Times New Roman"/>
                <w:spacing w:val="-8"/>
              </w:rPr>
              <w:t xml:space="preserve"> </w:t>
            </w:r>
            <w:r w:rsidRPr="00320973">
              <w:rPr>
                <w:rFonts w:ascii="Times New Roman" w:hAnsi="Times New Roman"/>
              </w:rPr>
              <w:t>систему</w:t>
            </w:r>
            <w:r w:rsidRPr="00320973">
              <w:rPr>
                <w:rFonts w:ascii="Times New Roman" w:hAnsi="Times New Roman"/>
                <w:spacing w:val="-12"/>
              </w:rPr>
              <w:t xml:space="preserve"> </w:t>
            </w:r>
            <w:r w:rsidRPr="00320973">
              <w:rPr>
                <w:rFonts w:ascii="Times New Roman" w:hAnsi="Times New Roman"/>
              </w:rPr>
              <w:t>„Доситеј“</w:t>
            </w:r>
            <w:r w:rsidRPr="00320973">
              <w:rPr>
                <w:rFonts w:ascii="Times New Roman" w:hAnsi="Times New Roman"/>
                <w:spacing w:val="-57"/>
              </w:rPr>
              <w:t xml:space="preserve"> </w:t>
            </w:r>
            <w:r w:rsidRPr="00320973">
              <w:rPr>
                <w:rFonts w:ascii="Times New Roman" w:hAnsi="Times New Roman"/>
              </w:rPr>
              <w:t>са</w:t>
            </w:r>
            <w:r w:rsidRPr="00320973">
              <w:rPr>
                <w:rFonts w:ascii="Times New Roman" w:hAnsi="Times New Roman"/>
                <w:spacing w:val="-2"/>
              </w:rPr>
              <w:t xml:space="preserve"> </w:t>
            </w:r>
            <w:r w:rsidRPr="00320973">
              <w:rPr>
                <w:rFonts w:ascii="Times New Roman" w:hAnsi="Times New Roman"/>
              </w:rPr>
              <w:t>стањем</w:t>
            </w:r>
            <w:r w:rsidRPr="00320973">
              <w:rPr>
                <w:rFonts w:ascii="Times New Roman" w:hAnsi="Times New Roman"/>
                <w:spacing w:val="-1"/>
              </w:rPr>
              <w:t xml:space="preserve"> </w:t>
            </w:r>
            <w:r w:rsidRPr="00320973">
              <w:rPr>
                <w:rFonts w:ascii="Times New Roman" w:hAnsi="Times New Roman"/>
              </w:rPr>
              <w:t>на</w:t>
            </w:r>
            <w:r w:rsidRPr="00320973">
              <w:rPr>
                <w:rFonts w:ascii="Times New Roman" w:hAnsi="Times New Roman"/>
                <w:spacing w:val="-1"/>
              </w:rPr>
              <w:t xml:space="preserve"> </w:t>
            </w:r>
            <w:r w:rsidRPr="00320973">
              <w:rPr>
                <w:rFonts w:ascii="Times New Roman" w:hAnsi="Times New Roman"/>
              </w:rPr>
              <w:t>тај дан).</w:t>
            </w:r>
          </w:p>
        </w:tc>
      </w:tr>
    </w:tbl>
    <w:p w:rsidR="00A13DA5" w:rsidRDefault="00A13DA5" w:rsidP="005F033C">
      <w:pPr>
        <w:pStyle w:val="BodyText"/>
        <w:spacing w:line="259" w:lineRule="auto"/>
        <w:ind w:firstLine="360"/>
        <w:rPr>
          <w:rFonts w:ascii="Times New Roman" w:hAnsi="Times New Roman"/>
        </w:rPr>
      </w:pPr>
    </w:p>
    <w:p w:rsidR="008C3716" w:rsidRPr="00215525" w:rsidRDefault="008C3716" w:rsidP="008C3716">
      <w:pPr>
        <w:rPr>
          <w:rFonts w:ascii="Times New Roman" w:hAnsi="Times New Roman"/>
          <w:szCs w:val="24"/>
          <w:lang w:val="sr-Cyrl-CS"/>
        </w:rPr>
      </w:pPr>
    </w:p>
    <w:tbl>
      <w:tblPr>
        <w:tblW w:w="946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31"/>
        <w:gridCol w:w="2530"/>
        <w:gridCol w:w="3173"/>
        <w:gridCol w:w="3029"/>
      </w:tblGrid>
      <w:tr w:rsidR="008C3716" w:rsidRPr="002E33CD" w:rsidTr="002E33CD">
        <w:trPr>
          <w:cantSplit/>
          <w:trHeight w:val="370"/>
          <w:jc w:val="center"/>
        </w:trPr>
        <w:tc>
          <w:tcPr>
            <w:tcW w:w="731" w:type="dxa"/>
            <w:shd w:val="clear" w:color="auto" w:fill="99CCFF"/>
            <w:tcMar>
              <w:left w:w="0" w:type="dxa"/>
              <w:right w:w="0" w:type="dxa"/>
            </w:tcMar>
            <w:vAlign w:val="center"/>
          </w:tcPr>
          <w:p w:rsidR="008C3716" w:rsidRPr="002E33CD" w:rsidRDefault="008C3716" w:rsidP="008C3716">
            <w:pPr>
              <w:jc w:val="center"/>
              <w:rPr>
                <w:rFonts w:ascii="Times New Roman" w:hAnsi="Times New Roman"/>
                <w:b/>
                <w:bCs/>
                <w:szCs w:val="24"/>
              </w:rPr>
            </w:pPr>
            <w:r w:rsidRPr="002E33CD">
              <w:rPr>
                <w:rFonts w:ascii="Times New Roman" w:hAnsi="Times New Roman"/>
                <w:szCs w:val="24"/>
                <w:lang w:val="sr-Cyrl-CS"/>
              </w:rPr>
              <w:br w:type="page"/>
            </w:r>
            <w:r w:rsidRPr="002E33CD">
              <w:rPr>
                <w:rFonts w:ascii="Times New Roman" w:eastAsia="MS Mincho" w:hAnsi="Times New Roman"/>
                <w:b/>
                <w:bCs/>
                <w:szCs w:val="24"/>
              </w:rPr>
              <w:t>Ред,бр</w:t>
            </w:r>
          </w:p>
        </w:tc>
        <w:tc>
          <w:tcPr>
            <w:tcW w:w="2530" w:type="dxa"/>
            <w:shd w:val="clear" w:color="auto" w:fill="99CCFF"/>
            <w:tcMar>
              <w:left w:w="0" w:type="dxa"/>
              <w:right w:w="0" w:type="dxa"/>
            </w:tcMar>
            <w:vAlign w:val="center"/>
          </w:tcPr>
          <w:p w:rsidR="008C3716" w:rsidRPr="002E33CD" w:rsidRDefault="008C3716" w:rsidP="008C3716">
            <w:pPr>
              <w:jc w:val="center"/>
              <w:rPr>
                <w:rFonts w:ascii="Times New Roman" w:hAnsi="Times New Roman"/>
                <w:b/>
                <w:bCs/>
                <w:szCs w:val="24"/>
                <w:lang w:val="sr-Cyrl-CS"/>
              </w:rPr>
            </w:pPr>
            <w:r w:rsidRPr="002E33CD">
              <w:rPr>
                <w:rFonts w:ascii="Times New Roman" w:hAnsi="Times New Roman"/>
                <w:b/>
                <w:bCs/>
                <w:szCs w:val="24"/>
                <w:lang w:val="sr-Cyrl-CS"/>
              </w:rPr>
              <w:t xml:space="preserve">Презиме и име </w:t>
            </w:r>
          </w:p>
        </w:tc>
        <w:tc>
          <w:tcPr>
            <w:tcW w:w="3173" w:type="dxa"/>
            <w:shd w:val="clear" w:color="auto" w:fill="99CCFF"/>
            <w:tcMar>
              <w:left w:w="0" w:type="dxa"/>
              <w:right w:w="0" w:type="dxa"/>
            </w:tcMar>
            <w:vAlign w:val="center"/>
          </w:tcPr>
          <w:p w:rsidR="008C3716" w:rsidRPr="002E33CD" w:rsidRDefault="008C3716" w:rsidP="008C3716">
            <w:pPr>
              <w:jc w:val="center"/>
              <w:rPr>
                <w:rFonts w:ascii="Times New Roman" w:hAnsi="Times New Roman"/>
                <w:b/>
                <w:bCs/>
                <w:szCs w:val="24"/>
                <w:lang w:val="sr-Cyrl-CS"/>
              </w:rPr>
            </w:pPr>
            <w:r w:rsidRPr="002E33CD">
              <w:rPr>
                <w:rFonts w:ascii="Times New Roman" w:hAnsi="Times New Roman"/>
                <w:b/>
                <w:bCs/>
                <w:szCs w:val="24"/>
                <w:lang w:val="sr-Cyrl-CS"/>
              </w:rPr>
              <w:t>Радно место</w:t>
            </w:r>
          </w:p>
        </w:tc>
        <w:tc>
          <w:tcPr>
            <w:tcW w:w="3029" w:type="dxa"/>
            <w:shd w:val="clear" w:color="auto" w:fill="99CCFF"/>
            <w:tcMar>
              <w:left w:w="0" w:type="dxa"/>
              <w:right w:w="0" w:type="dxa"/>
            </w:tcMar>
            <w:vAlign w:val="center"/>
          </w:tcPr>
          <w:p w:rsidR="008C3716" w:rsidRPr="002E33CD" w:rsidRDefault="008C3716" w:rsidP="008C3716">
            <w:pPr>
              <w:jc w:val="center"/>
              <w:rPr>
                <w:rFonts w:ascii="Times New Roman" w:hAnsi="Times New Roman"/>
                <w:b/>
                <w:bCs/>
                <w:szCs w:val="24"/>
                <w:lang w:val="sr-Cyrl-CS"/>
              </w:rPr>
            </w:pPr>
            <w:r w:rsidRPr="002E33CD">
              <w:rPr>
                <w:rFonts w:ascii="Times New Roman" w:hAnsi="Times New Roman"/>
                <w:b/>
                <w:bCs/>
                <w:szCs w:val="24"/>
                <w:lang w:val="sr-Cyrl-CS"/>
              </w:rPr>
              <w:t xml:space="preserve">Звање </w:t>
            </w:r>
          </w:p>
        </w:tc>
      </w:tr>
      <w:tr w:rsidR="008C3716" w:rsidRPr="002E33CD" w:rsidTr="002E33CD">
        <w:trPr>
          <w:cantSplit/>
          <w:trHeight w:val="370"/>
          <w:jc w:val="center"/>
        </w:trPr>
        <w:tc>
          <w:tcPr>
            <w:tcW w:w="9463" w:type="dxa"/>
            <w:gridSpan w:val="4"/>
            <w:shd w:val="clear" w:color="auto" w:fill="CCC0D9"/>
            <w:tcMar>
              <w:left w:w="0" w:type="dxa"/>
              <w:right w:w="0" w:type="dxa"/>
            </w:tcMar>
            <w:vAlign w:val="center"/>
          </w:tcPr>
          <w:p w:rsidR="008C3716" w:rsidRPr="002E33CD" w:rsidRDefault="008C3716" w:rsidP="008C3716">
            <w:pPr>
              <w:jc w:val="center"/>
              <w:rPr>
                <w:rFonts w:ascii="Times New Roman" w:hAnsi="Times New Roman"/>
                <w:b/>
                <w:bCs/>
                <w:color w:val="FF0000"/>
                <w:szCs w:val="24"/>
                <w:lang w:val="sr-Cyrl-CS"/>
              </w:rPr>
            </w:pPr>
            <w:r w:rsidRPr="002E33CD">
              <w:rPr>
                <w:rFonts w:ascii="Times New Roman" w:hAnsi="Times New Roman"/>
                <w:b/>
                <w:bCs/>
                <w:color w:val="FF0000"/>
                <w:szCs w:val="24"/>
                <w:lang w:val="sr-Cyrl-CS"/>
              </w:rPr>
              <w:t>УПРАВА ШКОЛЕ</w:t>
            </w:r>
          </w:p>
        </w:tc>
      </w:tr>
      <w:tr w:rsidR="008C3716" w:rsidRPr="002E33CD" w:rsidTr="002E33CD">
        <w:trPr>
          <w:trHeight w:val="24"/>
          <w:jc w:val="center"/>
        </w:trPr>
        <w:tc>
          <w:tcPr>
            <w:tcW w:w="731" w:type="dxa"/>
            <w:shd w:val="clear" w:color="auto" w:fill="CCECFF"/>
            <w:vAlign w:val="center"/>
          </w:tcPr>
          <w:p w:rsidR="008C3716" w:rsidRPr="002E33CD" w:rsidRDefault="008C3716" w:rsidP="005C741C">
            <w:pPr>
              <w:pStyle w:val="ListParagraph"/>
              <w:numPr>
                <w:ilvl w:val="0"/>
                <w:numId w:val="7"/>
              </w:numPr>
              <w:ind w:left="357" w:hanging="357"/>
              <w:jc w:val="center"/>
              <w:rPr>
                <w:rFonts w:ascii="Times New Roman" w:hAnsi="Times New Roman"/>
                <w:szCs w:val="24"/>
              </w:rPr>
            </w:pPr>
          </w:p>
        </w:tc>
        <w:tc>
          <w:tcPr>
            <w:tcW w:w="2530" w:type="dxa"/>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Пајкић Ивана</w:t>
            </w:r>
          </w:p>
        </w:tc>
        <w:tc>
          <w:tcPr>
            <w:tcW w:w="3173" w:type="dxa"/>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Директор школе</w:t>
            </w:r>
          </w:p>
        </w:tc>
        <w:tc>
          <w:tcPr>
            <w:tcW w:w="3029" w:type="dxa"/>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 разредне наставе</w:t>
            </w:r>
          </w:p>
        </w:tc>
      </w:tr>
      <w:tr w:rsidR="008C3716" w:rsidRPr="002E33CD" w:rsidTr="002E33CD">
        <w:trPr>
          <w:trHeight w:val="24"/>
          <w:jc w:val="center"/>
        </w:trPr>
        <w:tc>
          <w:tcPr>
            <w:tcW w:w="731" w:type="dxa"/>
            <w:shd w:val="clear" w:color="auto" w:fill="CCECFF"/>
            <w:vAlign w:val="center"/>
          </w:tcPr>
          <w:p w:rsidR="008C3716" w:rsidRPr="002E33CD" w:rsidRDefault="008C3716" w:rsidP="005C741C">
            <w:pPr>
              <w:pStyle w:val="ListParagraph"/>
              <w:numPr>
                <w:ilvl w:val="0"/>
                <w:numId w:val="7"/>
              </w:numPr>
              <w:ind w:left="357" w:hanging="357"/>
              <w:jc w:val="center"/>
              <w:rPr>
                <w:rFonts w:ascii="Times New Roman" w:hAnsi="Times New Roman"/>
                <w:szCs w:val="24"/>
              </w:rPr>
            </w:pPr>
          </w:p>
        </w:tc>
        <w:tc>
          <w:tcPr>
            <w:tcW w:w="2530" w:type="dxa"/>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Констадиновић Никола</w:t>
            </w:r>
          </w:p>
        </w:tc>
        <w:tc>
          <w:tcPr>
            <w:tcW w:w="3173" w:type="dxa"/>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Секретар школе</w:t>
            </w:r>
          </w:p>
        </w:tc>
        <w:tc>
          <w:tcPr>
            <w:tcW w:w="3029" w:type="dxa"/>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Мастер правник</w:t>
            </w:r>
          </w:p>
        </w:tc>
      </w:tr>
      <w:tr w:rsidR="008C3716" w:rsidRPr="002E33CD" w:rsidTr="002E33CD">
        <w:trPr>
          <w:trHeight w:val="24"/>
          <w:jc w:val="center"/>
        </w:trPr>
        <w:tc>
          <w:tcPr>
            <w:tcW w:w="731" w:type="dxa"/>
            <w:shd w:val="clear" w:color="auto" w:fill="CCECFF"/>
            <w:vAlign w:val="center"/>
          </w:tcPr>
          <w:p w:rsidR="008C3716" w:rsidRPr="002E33CD" w:rsidRDefault="008C3716" w:rsidP="005C741C">
            <w:pPr>
              <w:pStyle w:val="ListParagraph"/>
              <w:numPr>
                <w:ilvl w:val="0"/>
                <w:numId w:val="7"/>
              </w:numPr>
              <w:ind w:left="357" w:hanging="357"/>
              <w:jc w:val="center"/>
              <w:rPr>
                <w:rFonts w:ascii="Times New Roman" w:hAnsi="Times New Roman"/>
                <w:szCs w:val="24"/>
              </w:rPr>
            </w:pPr>
          </w:p>
        </w:tc>
        <w:tc>
          <w:tcPr>
            <w:tcW w:w="2530" w:type="dxa"/>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Станковић Сузана</w:t>
            </w:r>
          </w:p>
        </w:tc>
        <w:tc>
          <w:tcPr>
            <w:tcW w:w="3173" w:type="dxa"/>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Шеф рачуноводства</w:t>
            </w:r>
          </w:p>
        </w:tc>
        <w:tc>
          <w:tcPr>
            <w:tcW w:w="3029" w:type="dxa"/>
            <w:noWrap/>
            <w:vAlign w:val="center"/>
          </w:tcPr>
          <w:p w:rsidR="008C3716" w:rsidRPr="002E33CD" w:rsidRDefault="008C3716" w:rsidP="008C3716">
            <w:pPr>
              <w:jc w:val="center"/>
              <w:rPr>
                <w:rFonts w:ascii="Times New Roman" w:hAnsi="Times New Roman"/>
                <w:szCs w:val="24"/>
              </w:rPr>
            </w:pPr>
          </w:p>
        </w:tc>
      </w:tr>
      <w:tr w:rsidR="008C3716" w:rsidRPr="002E33CD" w:rsidTr="002E33CD">
        <w:trPr>
          <w:trHeight w:val="24"/>
          <w:jc w:val="center"/>
        </w:trPr>
        <w:tc>
          <w:tcPr>
            <w:tcW w:w="731" w:type="dxa"/>
            <w:shd w:val="clear" w:color="auto" w:fill="CCECFF"/>
            <w:vAlign w:val="center"/>
          </w:tcPr>
          <w:p w:rsidR="008C3716" w:rsidRPr="002E33CD" w:rsidRDefault="008C3716" w:rsidP="005C741C">
            <w:pPr>
              <w:pStyle w:val="ListParagraph"/>
              <w:numPr>
                <w:ilvl w:val="0"/>
                <w:numId w:val="7"/>
              </w:numPr>
              <w:ind w:left="357" w:hanging="357"/>
              <w:jc w:val="center"/>
              <w:rPr>
                <w:rFonts w:ascii="Times New Roman" w:hAnsi="Times New Roman"/>
                <w:szCs w:val="24"/>
              </w:rPr>
            </w:pPr>
          </w:p>
        </w:tc>
        <w:tc>
          <w:tcPr>
            <w:tcW w:w="2530" w:type="dxa"/>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Пандурановић Срђан</w:t>
            </w:r>
          </w:p>
        </w:tc>
        <w:tc>
          <w:tcPr>
            <w:tcW w:w="3173" w:type="dxa"/>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Административни радник</w:t>
            </w:r>
          </w:p>
        </w:tc>
        <w:tc>
          <w:tcPr>
            <w:tcW w:w="3029" w:type="dxa"/>
            <w:noWrap/>
            <w:vAlign w:val="center"/>
          </w:tcPr>
          <w:p w:rsidR="008C3716" w:rsidRPr="002E33CD" w:rsidRDefault="008C3716" w:rsidP="008C3716">
            <w:pPr>
              <w:jc w:val="center"/>
              <w:rPr>
                <w:rFonts w:ascii="Times New Roman" w:hAnsi="Times New Roman"/>
                <w:szCs w:val="24"/>
              </w:rPr>
            </w:pPr>
          </w:p>
        </w:tc>
      </w:tr>
      <w:tr w:rsidR="008C3716" w:rsidRPr="002E33CD" w:rsidTr="002E33CD">
        <w:trPr>
          <w:trHeight w:val="24"/>
          <w:jc w:val="center"/>
        </w:trPr>
        <w:tc>
          <w:tcPr>
            <w:tcW w:w="9463" w:type="dxa"/>
            <w:gridSpan w:val="4"/>
            <w:shd w:val="clear" w:color="auto" w:fill="CCC0D9"/>
            <w:vAlign w:val="center"/>
          </w:tcPr>
          <w:p w:rsidR="008C3716" w:rsidRPr="002E33CD" w:rsidRDefault="008C3716" w:rsidP="008C3716">
            <w:pPr>
              <w:jc w:val="center"/>
              <w:rPr>
                <w:rFonts w:ascii="Times New Roman" w:hAnsi="Times New Roman"/>
                <w:b/>
                <w:color w:val="FF0000"/>
                <w:szCs w:val="24"/>
              </w:rPr>
            </w:pPr>
            <w:r w:rsidRPr="002E33CD">
              <w:rPr>
                <w:rFonts w:ascii="Times New Roman" w:hAnsi="Times New Roman"/>
                <w:b/>
                <w:color w:val="FF0000"/>
                <w:szCs w:val="24"/>
              </w:rPr>
              <w:t>СТРУЧНИ САРАДНИЦИ</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pStyle w:val="ListParagraph"/>
              <w:numPr>
                <w:ilvl w:val="0"/>
                <w:numId w:val="7"/>
              </w:numPr>
              <w:rPr>
                <w:rFonts w:ascii="Times New Roman" w:hAnsi="Times New Roman"/>
                <w:szCs w:val="24"/>
              </w:rPr>
            </w:pPr>
            <w:bookmarkStart w:id="20" w:name="_Toc398887486"/>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Стојановић Весна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библиотекар</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rPr>
              <w:t>Проф.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pStyle w:val="ListParagraph"/>
              <w:numPr>
                <w:ilvl w:val="0"/>
                <w:numId w:val="7"/>
              </w:numP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Јока Лидија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педагог</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педагог</w:t>
            </w:r>
          </w:p>
        </w:tc>
      </w:tr>
      <w:tr w:rsidR="008C3716" w:rsidRPr="002E33CD" w:rsidTr="002E33CD">
        <w:trPr>
          <w:trHeight w:val="24"/>
          <w:jc w:val="center"/>
        </w:trPr>
        <w:tc>
          <w:tcPr>
            <w:tcW w:w="9463" w:type="dxa"/>
            <w:gridSpan w:val="4"/>
            <w:tcBorders>
              <w:top w:val="single" w:sz="4" w:space="0" w:color="auto"/>
              <w:left w:val="single" w:sz="4" w:space="0" w:color="auto"/>
              <w:bottom w:val="single" w:sz="4" w:space="0" w:color="auto"/>
              <w:right w:val="single" w:sz="4" w:space="0" w:color="auto"/>
            </w:tcBorders>
            <w:shd w:val="clear" w:color="auto" w:fill="CCC0D9"/>
            <w:vAlign w:val="center"/>
          </w:tcPr>
          <w:p w:rsidR="008C3716" w:rsidRPr="002E33CD" w:rsidRDefault="008C3716" w:rsidP="008C3716">
            <w:pPr>
              <w:jc w:val="center"/>
              <w:rPr>
                <w:rFonts w:ascii="Times New Roman" w:hAnsi="Times New Roman"/>
                <w:b/>
                <w:color w:val="FF0000"/>
                <w:szCs w:val="24"/>
              </w:rPr>
            </w:pPr>
            <w:r w:rsidRPr="002E33CD">
              <w:rPr>
                <w:rFonts w:ascii="Times New Roman" w:hAnsi="Times New Roman"/>
                <w:b/>
                <w:color w:val="FF0000"/>
                <w:szCs w:val="24"/>
              </w:rPr>
              <w:t>НАСТАВНО ОСОБЉЕ – РАЗРЕДНА НАСТАВА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pStyle w:val="ListParagraph"/>
              <w:numPr>
                <w:ilvl w:val="0"/>
                <w:numId w:val="7"/>
              </w:numP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Валентина Војиновић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Наст.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Татјана Трујић</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 разредне наставе</w:t>
            </w:r>
          </w:p>
        </w:tc>
      </w:tr>
      <w:tr w:rsidR="008C3716" w:rsidRPr="002E33CD" w:rsidTr="002E33CD">
        <w:trPr>
          <w:trHeight w:val="325"/>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Биљана Станковић</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Наст.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Драгана Динуловић</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Сузана Мислимовски</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Наст.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Тања Костић</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Радица Волановић</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Наст.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Виолета Огрењац</w:t>
            </w:r>
          </w:p>
        </w:tc>
        <w:tc>
          <w:tcPr>
            <w:tcW w:w="3173" w:type="dxa"/>
            <w:tcBorders>
              <w:top w:val="single" w:sz="4" w:space="0" w:color="auto"/>
              <w:left w:val="single" w:sz="4" w:space="0" w:color="auto"/>
              <w:bottom w:val="single" w:sz="4" w:space="0" w:color="auto"/>
              <w:right w:val="single" w:sz="4" w:space="0" w:color="auto"/>
            </w:tcBorders>
            <w:shd w:val="clear" w:color="auto" w:fill="auto"/>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Дивна Стојковић</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 xml:space="preserve">Сузана Цветковић </w:t>
            </w:r>
          </w:p>
        </w:tc>
        <w:tc>
          <w:tcPr>
            <w:tcW w:w="3173" w:type="dxa"/>
            <w:tcBorders>
              <w:top w:val="single" w:sz="4" w:space="0" w:color="auto"/>
              <w:left w:val="single" w:sz="4" w:space="0" w:color="auto"/>
              <w:bottom w:val="single" w:sz="4" w:space="0" w:color="auto"/>
              <w:right w:val="single" w:sz="4" w:space="0" w:color="auto"/>
            </w:tcBorders>
          </w:tcPr>
          <w:p w:rsidR="008C3716" w:rsidRPr="002E33CD" w:rsidRDefault="008C3716" w:rsidP="008C3716">
            <w:pPr>
              <w:rPr>
                <w:rFonts w:ascii="Times New Roman" w:hAnsi="Times New Roman"/>
                <w:szCs w:val="24"/>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Александра Катић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A15656" w:rsidP="008C3716">
            <w:pPr>
              <w:rPr>
                <w:rFonts w:ascii="Times New Roman" w:hAnsi="Times New Roman"/>
                <w:szCs w:val="24"/>
                <w:lang w:val="sr-Cyrl-CS"/>
              </w:rPr>
            </w:pPr>
            <w:r w:rsidRPr="002E33CD">
              <w:rPr>
                <w:rFonts w:ascii="Times New Roman" w:hAnsi="Times New Roman"/>
                <w:szCs w:val="24"/>
                <w:lang w:val="sr-Cyrl-CS"/>
              </w:rPr>
              <w:t>Наставник разредне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Тамара Пауновић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Учитељ у продуженом боравку</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 xml:space="preserve">Проф. </w:t>
            </w:r>
            <w:r w:rsidRPr="002E33CD">
              <w:rPr>
                <w:rFonts w:ascii="Times New Roman" w:hAnsi="Times New Roman"/>
                <w:szCs w:val="24"/>
              </w:rPr>
              <w:t xml:space="preserve"> разредне наставе</w:t>
            </w:r>
          </w:p>
        </w:tc>
      </w:tr>
      <w:tr w:rsidR="00A1565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A15656" w:rsidRPr="002E33CD" w:rsidRDefault="00A1565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A15656" w:rsidRPr="002E33CD" w:rsidRDefault="00A15656" w:rsidP="008C3716">
            <w:pPr>
              <w:rPr>
                <w:rFonts w:ascii="Times New Roman" w:hAnsi="Times New Roman"/>
                <w:szCs w:val="24"/>
                <w:lang w:val="sr-Cyrl-CS"/>
              </w:rPr>
            </w:pPr>
            <w:r>
              <w:rPr>
                <w:rFonts w:ascii="Times New Roman" w:hAnsi="Times New Roman"/>
                <w:szCs w:val="24"/>
                <w:lang w:val="sr-Cyrl-CS"/>
              </w:rPr>
              <w:t>Светлана Николић</w:t>
            </w:r>
          </w:p>
        </w:tc>
        <w:tc>
          <w:tcPr>
            <w:tcW w:w="3173" w:type="dxa"/>
            <w:tcBorders>
              <w:top w:val="single" w:sz="4" w:space="0" w:color="auto"/>
              <w:left w:val="single" w:sz="4" w:space="0" w:color="auto"/>
              <w:bottom w:val="single" w:sz="4" w:space="0" w:color="auto"/>
              <w:right w:val="single" w:sz="4" w:space="0" w:color="auto"/>
            </w:tcBorders>
            <w:vAlign w:val="center"/>
          </w:tcPr>
          <w:p w:rsidR="00A15656" w:rsidRPr="002E33CD" w:rsidRDefault="00A15656" w:rsidP="008C3716">
            <w:pPr>
              <w:rPr>
                <w:rFonts w:ascii="Times New Roman" w:hAnsi="Times New Roman"/>
                <w:szCs w:val="24"/>
                <w:lang w:val="sr-Cyrl-CS"/>
              </w:rPr>
            </w:pPr>
            <w:r>
              <w:rPr>
                <w:rFonts w:ascii="Times New Roman" w:hAnsi="Times New Roman"/>
                <w:szCs w:val="24"/>
                <w:lang w:val="sr-Cyrl-CS"/>
              </w:rPr>
              <w:t>Учитељ у продуженом боравку</w:t>
            </w:r>
          </w:p>
        </w:tc>
        <w:tc>
          <w:tcPr>
            <w:tcW w:w="3029" w:type="dxa"/>
            <w:tcBorders>
              <w:top w:val="single" w:sz="4" w:space="0" w:color="auto"/>
              <w:left w:val="single" w:sz="4" w:space="0" w:color="auto"/>
              <w:bottom w:val="single" w:sz="4" w:space="0" w:color="auto"/>
              <w:right w:val="single" w:sz="4" w:space="0" w:color="auto"/>
            </w:tcBorders>
            <w:noWrap/>
            <w:vAlign w:val="center"/>
          </w:tcPr>
          <w:p w:rsidR="00A15656" w:rsidRPr="002E33CD" w:rsidRDefault="00A15656" w:rsidP="008C3716">
            <w:pPr>
              <w:jc w:val="center"/>
              <w:rPr>
                <w:rFonts w:ascii="Times New Roman" w:hAnsi="Times New Roman"/>
                <w:szCs w:val="24"/>
                <w:lang w:val="sr-Cyrl-CS"/>
              </w:rPr>
            </w:pPr>
            <w:r>
              <w:rPr>
                <w:rFonts w:ascii="Times New Roman" w:hAnsi="Times New Roman"/>
                <w:szCs w:val="24"/>
                <w:lang w:val="sr-Cyrl-CS"/>
              </w:rPr>
              <w:t>Проф.разредне наставе</w:t>
            </w:r>
          </w:p>
        </w:tc>
      </w:tr>
      <w:tr w:rsidR="008C3716" w:rsidRPr="002E33CD" w:rsidTr="002E33CD">
        <w:trPr>
          <w:trHeight w:val="24"/>
          <w:jc w:val="center"/>
        </w:trPr>
        <w:tc>
          <w:tcPr>
            <w:tcW w:w="9463" w:type="dxa"/>
            <w:gridSpan w:val="4"/>
            <w:tcBorders>
              <w:top w:val="single" w:sz="4" w:space="0" w:color="auto"/>
              <w:left w:val="single" w:sz="4" w:space="0" w:color="auto"/>
              <w:bottom w:val="single" w:sz="4" w:space="0" w:color="auto"/>
              <w:right w:val="single" w:sz="4" w:space="0" w:color="auto"/>
            </w:tcBorders>
            <w:shd w:val="clear" w:color="auto" w:fill="CCC0D9"/>
            <w:vAlign w:val="center"/>
          </w:tcPr>
          <w:p w:rsidR="008C3716" w:rsidRPr="002E33CD" w:rsidRDefault="008C3716" w:rsidP="008C3716">
            <w:pPr>
              <w:jc w:val="center"/>
              <w:rPr>
                <w:rFonts w:ascii="Times New Roman" w:hAnsi="Times New Roman"/>
                <w:b/>
                <w:color w:val="FF0000"/>
                <w:szCs w:val="24"/>
              </w:rPr>
            </w:pPr>
            <w:r w:rsidRPr="002E33CD">
              <w:rPr>
                <w:rFonts w:ascii="Times New Roman" w:hAnsi="Times New Roman"/>
                <w:b/>
                <w:color w:val="FF0000"/>
                <w:szCs w:val="24"/>
              </w:rPr>
              <w:t>НАСТАВНО ОСОБЉЕ – ПРЕДМЕТНА НАСТАВА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pStyle w:val="ListParagraph"/>
              <w:numPr>
                <w:ilvl w:val="0"/>
                <w:numId w:val="7"/>
              </w:numP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Јасмина Ристић Голубовић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српског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дипл.филолог за српскохрв.ј.и јез.култ.</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Милан Станковић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српског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проф.југосл.књижев.</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Mарина Раичевић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енглеског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проф.енглеског језика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Ирина Ј.Кржановић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енглеског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проф.енглеског језика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Маријета Тодосијевић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енглеског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Проф.енг.јез.и књижевн.</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Миодраг Михајловић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математике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настав.математике</w:t>
            </w:r>
          </w:p>
        </w:tc>
      </w:tr>
      <w:tr w:rsidR="00115F69"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E33CD" w:rsidRDefault="00115F69"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115F69" w:rsidRPr="002E33CD" w:rsidRDefault="00115F69" w:rsidP="008C3716">
            <w:pPr>
              <w:rPr>
                <w:rFonts w:ascii="Times New Roman" w:hAnsi="Times New Roman"/>
                <w:szCs w:val="24"/>
                <w:lang w:val="sr-Cyrl-CS"/>
              </w:rPr>
            </w:pPr>
            <w:r>
              <w:rPr>
                <w:rFonts w:ascii="Times New Roman" w:hAnsi="Times New Roman"/>
                <w:szCs w:val="24"/>
                <w:lang w:val="sr-Cyrl-CS"/>
              </w:rPr>
              <w:t>Александар Обреновић</w:t>
            </w:r>
          </w:p>
        </w:tc>
        <w:tc>
          <w:tcPr>
            <w:tcW w:w="3173" w:type="dxa"/>
            <w:tcBorders>
              <w:top w:val="single" w:sz="4" w:space="0" w:color="auto"/>
              <w:left w:val="single" w:sz="4" w:space="0" w:color="auto"/>
              <w:bottom w:val="single" w:sz="4" w:space="0" w:color="auto"/>
              <w:right w:val="single" w:sz="4" w:space="0" w:color="auto"/>
            </w:tcBorders>
            <w:vAlign w:val="center"/>
          </w:tcPr>
          <w:p w:rsidR="00115F69" w:rsidRPr="002E33CD" w:rsidRDefault="00115F69" w:rsidP="008C3716">
            <w:pPr>
              <w:rPr>
                <w:rFonts w:ascii="Times New Roman" w:hAnsi="Times New Roman"/>
                <w:szCs w:val="24"/>
                <w:lang w:val="sr-Cyrl-CS"/>
              </w:rPr>
            </w:pPr>
            <w:r>
              <w:rPr>
                <w:rFonts w:ascii="Times New Roman" w:hAnsi="Times New Roman"/>
                <w:szCs w:val="24"/>
                <w:lang w:val="sr-Cyrl-CS"/>
              </w:rPr>
              <w:t>Наставник математике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115F69" w:rsidRPr="002E33CD" w:rsidRDefault="00115F69" w:rsidP="008C3716">
            <w:pPr>
              <w:jc w:val="center"/>
              <w:rPr>
                <w:rFonts w:ascii="Times New Roman" w:hAnsi="Times New Roman"/>
                <w:szCs w:val="24"/>
                <w:lang w:val="sr-Cyrl-CS"/>
              </w:rPr>
            </w:pPr>
            <w:r>
              <w:rPr>
                <w:rFonts w:ascii="Times New Roman" w:hAnsi="Times New Roman"/>
                <w:szCs w:val="24"/>
                <w:lang w:val="sr-Cyrl-CS"/>
              </w:rPr>
              <w:t>Мастер математике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Марко Јовановић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математике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Инжињер информатике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Марија Тодоровић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биологије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биолог</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Ана Вељковић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биологије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биолог</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Жикић Милица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биологије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биолог</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Данијела Девић Кунчак</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хемије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Професор хемије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Бојан Спасић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физике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физичар</w:t>
            </w:r>
          </w:p>
        </w:tc>
      </w:tr>
      <w:tr w:rsidR="00A1565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A15656" w:rsidRPr="002E33CD" w:rsidRDefault="00A1565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A15656" w:rsidRPr="002E33CD" w:rsidRDefault="00A15656" w:rsidP="008C3716">
            <w:pPr>
              <w:rPr>
                <w:rFonts w:ascii="Times New Roman" w:hAnsi="Times New Roman"/>
                <w:szCs w:val="24"/>
                <w:lang w:val="sr-Cyrl-CS"/>
              </w:rPr>
            </w:pPr>
            <w:r>
              <w:rPr>
                <w:rFonts w:ascii="Times New Roman" w:hAnsi="Times New Roman"/>
                <w:szCs w:val="24"/>
                <w:lang w:val="sr-Cyrl-CS"/>
              </w:rPr>
              <w:t>Милан Миленковић</w:t>
            </w:r>
          </w:p>
        </w:tc>
        <w:tc>
          <w:tcPr>
            <w:tcW w:w="3173" w:type="dxa"/>
            <w:tcBorders>
              <w:top w:val="single" w:sz="4" w:space="0" w:color="auto"/>
              <w:left w:val="single" w:sz="4" w:space="0" w:color="auto"/>
              <w:bottom w:val="single" w:sz="4" w:space="0" w:color="auto"/>
              <w:right w:val="single" w:sz="4" w:space="0" w:color="auto"/>
            </w:tcBorders>
            <w:vAlign w:val="center"/>
          </w:tcPr>
          <w:p w:rsidR="00A15656" w:rsidRPr="002E33CD" w:rsidRDefault="00A15656" w:rsidP="008C3716">
            <w:pPr>
              <w:rPr>
                <w:rFonts w:ascii="Times New Roman" w:hAnsi="Times New Roman"/>
                <w:szCs w:val="24"/>
                <w:lang w:val="sr-Cyrl-CS"/>
              </w:rPr>
            </w:pPr>
            <w:r>
              <w:rPr>
                <w:rFonts w:ascii="Times New Roman" w:hAnsi="Times New Roman"/>
                <w:szCs w:val="24"/>
                <w:lang w:val="sr-Cyrl-CS"/>
              </w:rPr>
              <w:t>Наставник физике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A15656" w:rsidRPr="00A15656" w:rsidRDefault="00A15656" w:rsidP="008C3716">
            <w:pPr>
              <w:jc w:val="center"/>
              <w:rPr>
                <w:rFonts w:ascii="Times New Roman" w:hAnsi="Times New Roman"/>
                <w:szCs w:val="24"/>
              </w:rPr>
            </w:pPr>
            <w:r>
              <w:rPr>
                <w:rFonts w:ascii="Times New Roman" w:hAnsi="Times New Roman"/>
                <w:szCs w:val="24"/>
              </w:rPr>
              <w:t>Дипломирани физичар</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Гордана Вељковић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физике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 xml:space="preserve">Инжињер </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Ана Марковић</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француског језика</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дипл.проф.француског ј</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Тања Станојевић</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француског језика</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дипл.проф.француског ј</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Жика Ракић</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историје</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Професор историје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Милан Баловић</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географије</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географ</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Маријана Мишковић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технике и технологије и информатике и рачунарства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Наставник техничког образовања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Јасмина Живковић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 xml:space="preserve">Наставник технике и технологије </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Наставник техничког образовања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center"/>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Боран Милићевић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технике и технологије и информатике и рачунарства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Наставник техничког образовања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Весна Стојменовић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физичког и здравственог васпитања и Наставник грађанског вапитања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проф.физичке културе</w:t>
            </w:r>
            <w:r w:rsidRPr="002E33CD">
              <w:rPr>
                <w:rFonts w:ascii="Times New Roman" w:hAnsi="Times New Roman"/>
                <w:szCs w:val="24"/>
              </w:rPr>
              <w:t>.</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Драги Величковић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физичког и здравственог васпитања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проф.физичке културе</w:t>
            </w:r>
            <w:r w:rsidRPr="002E33CD">
              <w:rPr>
                <w:rFonts w:ascii="Times New Roman" w:hAnsi="Times New Roman"/>
                <w:szCs w:val="24"/>
              </w:rPr>
              <w:t>.</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Маријана Недељков</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057838" w:rsidRDefault="008C3716" w:rsidP="008C3716">
            <w:pPr>
              <w:rPr>
                <w:rFonts w:ascii="Times New Roman" w:hAnsi="Times New Roman"/>
                <w:szCs w:val="24"/>
              </w:rPr>
            </w:pPr>
            <w:r w:rsidRPr="002E33CD">
              <w:rPr>
                <w:rFonts w:ascii="Times New Roman" w:hAnsi="Times New Roman"/>
                <w:szCs w:val="24"/>
                <w:lang w:val="sr-Cyrl-CS"/>
              </w:rPr>
              <w:t>Наставник ликовне културе</w:t>
            </w:r>
            <w:r w:rsidR="00057838">
              <w:rPr>
                <w:rFonts w:ascii="Times New Roman" w:hAnsi="Times New Roman"/>
                <w:szCs w:val="24"/>
              </w:rPr>
              <w:t xml:space="preserve"> + </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дипл.сликар</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Снежана Марић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музичке културе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дипл.музичар</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Катарина Милутиновић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057838" w:rsidP="008C3716">
            <w:pPr>
              <w:rPr>
                <w:rFonts w:ascii="Times New Roman" w:hAnsi="Times New Roman"/>
                <w:szCs w:val="24"/>
                <w:lang w:val="sr-Cyrl-CS"/>
              </w:rPr>
            </w:pPr>
            <w:r w:rsidRPr="002E33CD">
              <w:rPr>
                <w:rFonts w:ascii="Times New Roman" w:hAnsi="Times New Roman"/>
                <w:szCs w:val="24"/>
                <w:lang w:val="sr-Cyrl-CS"/>
              </w:rPr>
              <w:t>Наставник технике и технологије и информатике и рачунарства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проф.техничког и информатичког образовања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320973" w:rsidP="008C3716">
            <w:pPr>
              <w:rPr>
                <w:rFonts w:ascii="Times New Roman" w:hAnsi="Times New Roman"/>
                <w:szCs w:val="24"/>
                <w:lang w:val="sr-Cyrl-CS"/>
              </w:rPr>
            </w:pPr>
            <w:r>
              <w:rPr>
                <w:rFonts w:ascii="Times New Roman" w:hAnsi="Times New Roman"/>
                <w:szCs w:val="24"/>
                <w:lang w:val="sr-Cyrl-CS"/>
              </w:rPr>
              <w:t>Стефан Симић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верске наставе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Српска православна богословија</w:t>
            </w:r>
          </w:p>
        </w:tc>
      </w:tr>
      <w:tr w:rsidR="008C3716" w:rsidRPr="002E33CD" w:rsidTr="002E33CD">
        <w:trPr>
          <w:trHeight w:val="24"/>
          <w:jc w:val="center"/>
        </w:trPr>
        <w:tc>
          <w:tcPr>
            <w:tcW w:w="9463" w:type="dxa"/>
            <w:gridSpan w:val="4"/>
            <w:tcBorders>
              <w:top w:val="single" w:sz="4" w:space="0" w:color="auto"/>
              <w:left w:val="single" w:sz="4" w:space="0" w:color="auto"/>
              <w:bottom w:val="single" w:sz="4" w:space="0" w:color="auto"/>
              <w:right w:val="single" w:sz="4" w:space="0" w:color="auto"/>
            </w:tcBorders>
            <w:shd w:val="clear" w:color="auto" w:fill="CCC0D9"/>
            <w:vAlign w:val="center"/>
          </w:tcPr>
          <w:p w:rsidR="008C3716" w:rsidRPr="002E33CD" w:rsidRDefault="008C3716" w:rsidP="008C3716">
            <w:pPr>
              <w:jc w:val="center"/>
              <w:rPr>
                <w:rFonts w:ascii="Times New Roman" w:hAnsi="Times New Roman"/>
                <w:b/>
                <w:color w:val="FF0000"/>
                <w:szCs w:val="24"/>
                <w:lang w:val="sr-Cyrl-CS"/>
              </w:rPr>
            </w:pPr>
            <w:r w:rsidRPr="002E33CD">
              <w:rPr>
                <w:rFonts w:ascii="Times New Roman" w:hAnsi="Times New Roman"/>
                <w:b/>
                <w:color w:val="FF0000"/>
                <w:szCs w:val="24"/>
                <w:lang w:val="sr-Cyrl-CS"/>
              </w:rPr>
              <w:t>НАСТАВНО ОСОБЉЕ – ОБРАЗОВАЊЕ ОДРАСЛИХ</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320973" w:rsidRDefault="00320973" w:rsidP="008C3716">
            <w:pPr>
              <w:rPr>
                <w:rFonts w:ascii="Times New Roman" w:hAnsi="Times New Roman"/>
                <w:szCs w:val="24"/>
              </w:rPr>
            </w:pPr>
            <w:r w:rsidRPr="00320973">
              <w:rPr>
                <w:rFonts w:ascii="Times New Roman" w:hAnsi="Times New Roman"/>
                <w:szCs w:val="24"/>
              </w:rPr>
              <w:t>Гордана Вељковић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320973" w:rsidRDefault="008C3716" w:rsidP="008C3716">
            <w:pPr>
              <w:rPr>
                <w:rFonts w:ascii="Times New Roman" w:hAnsi="Times New Roman"/>
                <w:szCs w:val="24"/>
                <w:lang w:val="sr-Cyrl-CS"/>
              </w:rPr>
            </w:pPr>
            <w:r w:rsidRPr="00320973">
              <w:rPr>
                <w:rFonts w:ascii="Times New Roman" w:hAnsi="Times New Roman"/>
                <w:szCs w:val="24"/>
                <w:lang w:val="sr-Cyrl-CS"/>
              </w:rPr>
              <w:t>Наставник хемије</w:t>
            </w:r>
            <w:r w:rsidR="00320973" w:rsidRPr="00320973">
              <w:rPr>
                <w:rFonts w:ascii="Times New Roman" w:hAnsi="Times New Roman"/>
                <w:szCs w:val="24"/>
                <w:lang w:val="sr-Cyrl-CS"/>
              </w:rPr>
              <w:t>, Основне животне вештине, физике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320973" w:rsidRDefault="00320973" w:rsidP="008C3716">
            <w:pPr>
              <w:jc w:val="center"/>
              <w:rPr>
                <w:rFonts w:ascii="Times New Roman" w:hAnsi="Times New Roman"/>
                <w:szCs w:val="24"/>
              </w:rPr>
            </w:pPr>
            <w:r w:rsidRPr="00320973">
              <w:rPr>
                <w:rFonts w:ascii="Times New Roman" w:hAnsi="Times New Roman"/>
                <w:szCs w:val="24"/>
              </w:rPr>
              <w:t>инжињер</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Весна Богдановић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057838">
            <w:pPr>
              <w:rPr>
                <w:rFonts w:ascii="Times New Roman" w:hAnsi="Times New Roman"/>
                <w:szCs w:val="24"/>
                <w:lang w:val="sr-Cyrl-CS"/>
              </w:rPr>
            </w:pPr>
            <w:r w:rsidRPr="002E33CD">
              <w:rPr>
                <w:rFonts w:ascii="Times New Roman" w:hAnsi="Times New Roman"/>
                <w:szCs w:val="24"/>
                <w:lang w:val="sr-Cyrl-CS"/>
              </w:rPr>
              <w:t>Наставник српског језика и математике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Професор разредне наставе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Славица Илић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биологије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Професор биологије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Милан Баловић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географије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Дипломирани географ</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Жика Ракић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историје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Професор историје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Снежана Марић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 xml:space="preserve">Предузетништво </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lang w:val="sr-Cyrl-CS"/>
              </w:rPr>
              <w:t>дипл.музичар</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Миодраг Михајловћ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математике</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Наставник математике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rPr>
                <w:rFonts w:ascii="Times New Roman" w:hAnsi="Times New Roman"/>
                <w:szCs w:val="24"/>
              </w:rPr>
            </w:pPr>
            <w:r w:rsidRPr="002E33CD">
              <w:rPr>
                <w:rFonts w:ascii="Times New Roman" w:hAnsi="Times New Roman"/>
                <w:szCs w:val="24"/>
              </w:rPr>
              <w:t>Марко Јовановић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rPr>
                <w:rFonts w:ascii="Times New Roman" w:hAnsi="Times New Roman"/>
                <w:szCs w:val="24"/>
                <w:lang w:val="sr-Cyrl-CS"/>
              </w:rPr>
            </w:pPr>
            <w:r w:rsidRPr="002E33CD">
              <w:rPr>
                <w:rFonts w:ascii="Times New Roman" w:hAnsi="Times New Roman"/>
                <w:szCs w:val="24"/>
                <w:lang w:val="sr-Cyrl-CS"/>
              </w:rPr>
              <w:t>Наставник математике</w:t>
            </w:r>
            <w:r w:rsidR="00320973">
              <w:rPr>
                <w:rFonts w:ascii="Times New Roman" w:hAnsi="Times New Roman"/>
                <w:szCs w:val="24"/>
                <w:lang w:val="sr-Cyrl-CS"/>
              </w:rPr>
              <w:t xml:space="preserve"> и дигиталне писмености</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 xml:space="preserve">Инжињер </w:t>
            </w:r>
          </w:p>
        </w:tc>
      </w:tr>
      <w:tr w:rsidR="00320973"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320973" w:rsidRPr="002E33CD" w:rsidRDefault="00320973"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320973" w:rsidRPr="00320973" w:rsidRDefault="00320973" w:rsidP="008C3716">
            <w:pPr>
              <w:rPr>
                <w:rFonts w:ascii="Times New Roman" w:hAnsi="Times New Roman"/>
                <w:szCs w:val="24"/>
              </w:rPr>
            </w:pPr>
            <w:r>
              <w:rPr>
                <w:rFonts w:ascii="Times New Roman" w:hAnsi="Times New Roman"/>
                <w:szCs w:val="24"/>
              </w:rPr>
              <w:t>Ирина Јаношевић</w:t>
            </w:r>
          </w:p>
        </w:tc>
        <w:tc>
          <w:tcPr>
            <w:tcW w:w="3173" w:type="dxa"/>
            <w:tcBorders>
              <w:top w:val="single" w:sz="4" w:space="0" w:color="auto"/>
              <w:left w:val="single" w:sz="4" w:space="0" w:color="auto"/>
              <w:bottom w:val="single" w:sz="4" w:space="0" w:color="auto"/>
              <w:right w:val="single" w:sz="4" w:space="0" w:color="auto"/>
            </w:tcBorders>
            <w:vAlign w:val="center"/>
          </w:tcPr>
          <w:p w:rsidR="00320973" w:rsidRPr="002E33CD" w:rsidRDefault="00320973" w:rsidP="008C3716">
            <w:pPr>
              <w:rPr>
                <w:rFonts w:ascii="Times New Roman" w:hAnsi="Times New Roman"/>
                <w:szCs w:val="24"/>
                <w:lang w:val="sr-Cyrl-CS"/>
              </w:rPr>
            </w:pPr>
            <w:r>
              <w:rPr>
                <w:rFonts w:ascii="Times New Roman" w:hAnsi="Times New Roman"/>
                <w:szCs w:val="24"/>
                <w:lang w:val="sr-Cyrl-CS"/>
              </w:rPr>
              <w:t>Наставник енглеског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320973" w:rsidRPr="002E33CD" w:rsidRDefault="00320973" w:rsidP="008C3716">
            <w:pPr>
              <w:jc w:val="center"/>
              <w:rPr>
                <w:rFonts w:ascii="Times New Roman" w:hAnsi="Times New Roman"/>
                <w:szCs w:val="24"/>
              </w:rPr>
            </w:pPr>
            <w:r w:rsidRPr="002E33CD">
              <w:rPr>
                <w:rFonts w:ascii="Times New Roman" w:hAnsi="Times New Roman"/>
                <w:szCs w:val="24"/>
                <w:lang w:val="sr-Cyrl-CS"/>
              </w:rPr>
              <w:t>проф.енглеског језика</w:t>
            </w:r>
          </w:p>
        </w:tc>
      </w:tr>
      <w:tr w:rsidR="00320973"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320973" w:rsidRPr="002E33CD" w:rsidRDefault="00320973"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320973" w:rsidRDefault="00320973" w:rsidP="008C3716">
            <w:pPr>
              <w:rPr>
                <w:rFonts w:ascii="Times New Roman" w:hAnsi="Times New Roman"/>
                <w:szCs w:val="24"/>
              </w:rPr>
            </w:pPr>
            <w:r>
              <w:rPr>
                <w:rFonts w:ascii="Times New Roman" w:hAnsi="Times New Roman"/>
                <w:szCs w:val="24"/>
              </w:rPr>
              <w:t>Александра Миловановић</w:t>
            </w:r>
          </w:p>
        </w:tc>
        <w:tc>
          <w:tcPr>
            <w:tcW w:w="3173" w:type="dxa"/>
            <w:tcBorders>
              <w:top w:val="single" w:sz="4" w:space="0" w:color="auto"/>
              <w:left w:val="single" w:sz="4" w:space="0" w:color="auto"/>
              <w:bottom w:val="single" w:sz="4" w:space="0" w:color="auto"/>
              <w:right w:val="single" w:sz="4" w:space="0" w:color="auto"/>
            </w:tcBorders>
            <w:vAlign w:val="center"/>
          </w:tcPr>
          <w:p w:rsidR="00320973" w:rsidRDefault="00320973" w:rsidP="008C3716">
            <w:pPr>
              <w:rPr>
                <w:rFonts w:ascii="Times New Roman" w:hAnsi="Times New Roman"/>
                <w:szCs w:val="24"/>
                <w:lang w:val="sr-Cyrl-CS"/>
              </w:rPr>
            </w:pPr>
            <w:r>
              <w:rPr>
                <w:rFonts w:ascii="Times New Roman" w:hAnsi="Times New Roman"/>
                <w:szCs w:val="24"/>
                <w:lang w:val="sr-Cyrl-CS"/>
              </w:rPr>
              <w:t>Наставник српског језика</w:t>
            </w:r>
          </w:p>
        </w:tc>
        <w:tc>
          <w:tcPr>
            <w:tcW w:w="3029" w:type="dxa"/>
            <w:tcBorders>
              <w:top w:val="single" w:sz="4" w:space="0" w:color="auto"/>
              <w:left w:val="single" w:sz="4" w:space="0" w:color="auto"/>
              <w:bottom w:val="single" w:sz="4" w:space="0" w:color="auto"/>
              <w:right w:val="single" w:sz="4" w:space="0" w:color="auto"/>
            </w:tcBorders>
            <w:noWrap/>
            <w:vAlign w:val="center"/>
          </w:tcPr>
          <w:p w:rsidR="00320973" w:rsidRPr="002E33CD" w:rsidRDefault="00320973" w:rsidP="008C3716">
            <w:pPr>
              <w:jc w:val="center"/>
              <w:rPr>
                <w:rFonts w:ascii="Times New Roman" w:hAnsi="Times New Roman"/>
                <w:szCs w:val="24"/>
                <w:lang w:val="sr-Cyrl-CS"/>
              </w:rPr>
            </w:pPr>
            <w:r>
              <w:rPr>
                <w:rFonts w:ascii="Times New Roman" w:hAnsi="Times New Roman"/>
                <w:szCs w:val="24"/>
                <w:lang w:val="sr-Cyrl-CS"/>
              </w:rPr>
              <w:t>Проф.српског језика</w:t>
            </w:r>
          </w:p>
        </w:tc>
      </w:tr>
      <w:tr w:rsidR="008C3716" w:rsidRPr="002E33CD" w:rsidTr="002E33CD">
        <w:trPr>
          <w:trHeight w:val="24"/>
          <w:jc w:val="center"/>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C3716" w:rsidRPr="002E33CD" w:rsidRDefault="008C3716" w:rsidP="008C3716">
            <w:pPr>
              <w:jc w:val="center"/>
              <w:rPr>
                <w:rFonts w:ascii="Times New Roman" w:hAnsi="Times New Roman"/>
                <w:b/>
                <w:color w:val="FF0000"/>
                <w:szCs w:val="24"/>
              </w:rPr>
            </w:pPr>
            <w:r w:rsidRPr="002E33CD">
              <w:rPr>
                <w:rFonts w:ascii="Times New Roman" w:hAnsi="Times New Roman"/>
                <w:b/>
                <w:color w:val="FF0000"/>
                <w:szCs w:val="24"/>
              </w:rPr>
              <w:t>САРАДНИК У НАСТАВИ</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bCs/>
                <w:szCs w:val="24"/>
                <w:lang w:val="sr-Cyrl-CS"/>
              </w:rPr>
            </w:pPr>
            <w:r w:rsidRPr="002E33CD">
              <w:rPr>
                <w:rFonts w:ascii="Times New Roman" w:hAnsi="Times New Roman"/>
                <w:bCs/>
                <w:szCs w:val="24"/>
                <w:lang w:val="sr-Cyrl-CS"/>
              </w:rPr>
              <w:t>Саша Каменовић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педагошки асистент</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Шаиновић Владимир</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андрагошки асистент</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p>
        </w:tc>
      </w:tr>
      <w:tr w:rsidR="008C3716" w:rsidRPr="002E33CD" w:rsidTr="002E33CD">
        <w:trPr>
          <w:trHeight w:val="24"/>
          <w:jc w:val="center"/>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C3716" w:rsidRPr="002E33CD" w:rsidRDefault="008C3716" w:rsidP="008C3716">
            <w:pPr>
              <w:jc w:val="center"/>
              <w:rPr>
                <w:rFonts w:ascii="Times New Roman" w:hAnsi="Times New Roman"/>
                <w:b/>
                <w:color w:val="FF0000"/>
                <w:szCs w:val="24"/>
              </w:rPr>
            </w:pPr>
            <w:r w:rsidRPr="002E33CD">
              <w:rPr>
                <w:rFonts w:ascii="Times New Roman" w:hAnsi="Times New Roman"/>
                <w:b/>
                <w:color w:val="FF0000"/>
                <w:szCs w:val="24"/>
              </w:rPr>
              <w:t>НЕНАСТАВНО ОСОБЉЕ</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Живић Хелена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w:t>
            </w:r>
          </w:p>
        </w:tc>
        <w:tc>
          <w:tcPr>
            <w:tcW w:w="3029"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Николић Сузана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Бузеј Небојша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Спремачица+ложач</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Стојилковић Зорица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Братислав Динуловић</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домар</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Електротехничка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Станијевић Слађана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r w:rsidR="008C3716" w:rsidRPr="002E33CD" w:rsidTr="002E33CD">
        <w:trPr>
          <w:trHeight w:val="24"/>
          <w:jc w:val="center"/>
        </w:trPr>
        <w:tc>
          <w:tcPr>
            <w:tcW w:w="731" w:type="dxa"/>
            <w:tcBorders>
              <w:top w:val="single" w:sz="4" w:space="0" w:color="auto"/>
              <w:left w:val="single" w:sz="4" w:space="0" w:color="auto"/>
              <w:bottom w:val="single" w:sz="4" w:space="0" w:color="auto"/>
              <w:right w:val="single" w:sz="4" w:space="0" w:color="auto"/>
            </w:tcBorders>
            <w:shd w:val="clear" w:color="auto" w:fill="CCECFF"/>
            <w:vAlign w:val="center"/>
          </w:tcPr>
          <w:p w:rsidR="008C3716" w:rsidRPr="002E33CD" w:rsidRDefault="008C3716" w:rsidP="005C741C">
            <w:pPr>
              <w:numPr>
                <w:ilvl w:val="0"/>
                <w:numId w:val="7"/>
              </w:numPr>
              <w:jc w:val="right"/>
              <w:rPr>
                <w:rFonts w:ascii="Times New Roman" w:hAnsi="Times New Roman"/>
                <w:szCs w:val="24"/>
              </w:rPr>
            </w:pPr>
          </w:p>
        </w:tc>
        <w:tc>
          <w:tcPr>
            <w:tcW w:w="2530" w:type="dxa"/>
            <w:tcBorders>
              <w:top w:val="single" w:sz="4" w:space="0" w:color="auto"/>
              <w:left w:val="single" w:sz="4" w:space="0" w:color="auto"/>
              <w:bottom w:val="single" w:sz="4" w:space="0" w:color="auto"/>
              <w:right w:val="single" w:sz="4" w:space="0" w:color="auto"/>
            </w:tcBorders>
            <w:noWrap/>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Станковић Јовица</w:t>
            </w:r>
          </w:p>
        </w:tc>
        <w:tc>
          <w:tcPr>
            <w:tcW w:w="3173" w:type="dxa"/>
            <w:tcBorders>
              <w:top w:val="single" w:sz="4" w:space="0" w:color="auto"/>
              <w:left w:val="single" w:sz="4" w:space="0" w:color="auto"/>
              <w:bottom w:val="single" w:sz="4" w:space="0" w:color="auto"/>
              <w:right w:val="single" w:sz="4" w:space="0" w:color="auto"/>
            </w:tcBorders>
            <w:vAlign w:val="center"/>
          </w:tcPr>
          <w:p w:rsidR="008C3716" w:rsidRPr="002E33CD" w:rsidRDefault="008C3716" w:rsidP="008C3716">
            <w:pPr>
              <w:jc w:val="center"/>
              <w:rPr>
                <w:rFonts w:ascii="Times New Roman" w:hAnsi="Times New Roman"/>
                <w:szCs w:val="24"/>
                <w:lang w:val="sr-Cyrl-CS"/>
              </w:rPr>
            </w:pPr>
            <w:r w:rsidRPr="002E33CD">
              <w:rPr>
                <w:rFonts w:ascii="Times New Roman" w:hAnsi="Times New Roman"/>
                <w:szCs w:val="24"/>
                <w:lang w:val="sr-Cyrl-CS"/>
              </w:rPr>
              <w:t>спремачица</w:t>
            </w:r>
          </w:p>
        </w:tc>
        <w:tc>
          <w:tcPr>
            <w:tcW w:w="3029" w:type="dxa"/>
            <w:tcBorders>
              <w:top w:val="single" w:sz="4" w:space="0" w:color="auto"/>
              <w:left w:val="single" w:sz="4" w:space="0" w:color="auto"/>
              <w:bottom w:val="single" w:sz="4" w:space="0" w:color="auto"/>
              <w:right w:val="single" w:sz="4" w:space="0" w:color="auto"/>
            </w:tcBorders>
            <w:noWrap/>
          </w:tcPr>
          <w:p w:rsidR="008C3716" w:rsidRPr="002E33CD" w:rsidRDefault="008C3716" w:rsidP="008C3716">
            <w:pPr>
              <w:jc w:val="center"/>
              <w:rPr>
                <w:rFonts w:ascii="Times New Roman" w:hAnsi="Times New Roman"/>
                <w:szCs w:val="24"/>
              </w:rPr>
            </w:pPr>
            <w:r w:rsidRPr="002E33CD">
              <w:rPr>
                <w:rFonts w:ascii="Times New Roman" w:hAnsi="Times New Roman"/>
                <w:szCs w:val="24"/>
              </w:rPr>
              <w:t>Основна школа</w:t>
            </w:r>
          </w:p>
        </w:tc>
      </w:tr>
    </w:tbl>
    <w:p w:rsidR="009F4194" w:rsidRDefault="009F4194" w:rsidP="008C3716">
      <w:pPr>
        <w:rPr>
          <w:rFonts w:ascii="Times New Roman" w:hAnsi="Times New Roman"/>
          <w:szCs w:val="24"/>
          <w:lang w:val="sr-Cyrl-CS"/>
        </w:rPr>
      </w:pPr>
    </w:p>
    <w:p w:rsidR="009F4194" w:rsidRPr="00215525" w:rsidRDefault="009F4194" w:rsidP="008C3716">
      <w:pPr>
        <w:rPr>
          <w:rFonts w:ascii="Times New Roman" w:hAnsi="Times New Roman"/>
          <w:szCs w:val="24"/>
          <w:lang w:val="sr-Cyrl-CS"/>
        </w:rPr>
      </w:pPr>
    </w:p>
    <w:bookmarkEnd w:id="20"/>
    <w:p w:rsidR="008C3716" w:rsidRPr="009F4194" w:rsidRDefault="00FD3FB7" w:rsidP="00FD3FB7">
      <w:pPr>
        <w:pStyle w:val="ListParagraph"/>
        <w:ind w:left="0"/>
        <w:jc w:val="center"/>
        <w:rPr>
          <w:rFonts w:ascii="Times New Roman" w:hAnsi="Times New Roman"/>
          <w:b/>
          <w:color w:val="000000"/>
          <w:sz w:val="28"/>
          <w:szCs w:val="28"/>
        </w:rPr>
      </w:pPr>
      <w:r>
        <w:rPr>
          <w:rFonts w:ascii="Times New Roman" w:hAnsi="Times New Roman"/>
          <w:b/>
          <w:color w:val="000000"/>
          <w:sz w:val="28"/>
          <w:szCs w:val="28"/>
        </w:rPr>
        <w:t xml:space="preserve">1.14.1. </w:t>
      </w:r>
      <w:r w:rsidR="008C3716" w:rsidRPr="009F4194">
        <w:rPr>
          <w:rFonts w:ascii="Times New Roman" w:hAnsi="Times New Roman"/>
          <w:b/>
          <w:color w:val="000000"/>
          <w:sz w:val="28"/>
          <w:szCs w:val="28"/>
        </w:rPr>
        <w:t>Квалификациона структура запослених (степен стручне спреме, норма, радни однос)</w:t>
      </w:r>
    </w:p>
    <w:p w:rsidR="008C3716" w:rsidRPr="00215525" w:rsidRDefault="008C3716" w:rsidP="008C3716">
      <w:pPr>
        <w:ind w:firstLine="360"/>
        <w:jc w:val="both"/>
        <w:rPr>
          <w:rFonts w:ascii="Times New Roman" w:hAnsi="Times New Roman"/>
          <w:color w:val="000000"/>
          <w:szCs w:val="24"/>
        </w:rPr>
      </w:pPr>
    </w:p>
    <w:tbl>
      <w:tblPr>
        <w:tblW w:w="11201" w:type="dxa"/>
        <w:jc w:val="center"/>
        <w:tblInd w:w="2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313"/>
        <w:gridCol w:w="2552"/>
        <w:gridCol w:w="992"/>
        <w:gridCol w:w="1276"/>
        <w:gridCol w:w="992"/>
        <w:gridCol w:w="1559"/>
        <w:gridCol w:w="35"/>
        <w:gridCol w:w="1241"/>
        <w:gridCol w:w="1241"/>
      </w:tblGrid>
      <w:tr w:rsidR="00115F69" w:rsidRPr="00215525" w:rsidTr="00115F69">
        <w:trPr>
          <w:cantSplit/>
          <w:trHeight w:val="524"/>
          <w:jc w:val="center"/>
        </w:trPr>
        <w:tc>
          <w:tcPr>
            <w:tcW w:w="1313" w:type="dxa"/>
            <w:vMerge w:val="restart"/>
            <w:shd w:val="clear" w:color="auto" w:fill="99CCFF"/>
            <w:tcMar>
              <w:left w:w="0" w:type="dxa"/>
              <w:right w:w="0" w:type="dxa"/>
            </w:tcMar>
            <w:textDirection w:val="btLr"/>
            <w:vAlign w:val="center"/>
          </w:tcPr>
          <w:p w:rsidR="00115F69" w:rsidRPr="00215525" w:rsidRDefault="00115F69" w:rsidP="008C3716">
            <w:pPr>
              <w:ind w:left="113" w:right="113"/>
              <w:jc w:val="center"/>
              <w:rPr>
                <w:rFonts w:ascii="Times New Roman" w:hAnsi="Times New Roman"/>
                <w:b/>
                <w:bCs/>
                <w:szCs w:val="24"/>
              </w:rPr>
            </w:pPr>
            <w:r w:rsidRPr="00215525">
              <w:rPr>
                <w:rFonts w:ascii="Times New Roman" w:hAnsi="Times New Roman"/>
                <w:szCs w:val="24"/>
                <w:lang w:val="sr-Cyrl-CS"/>
              </w:rPr>
              <w:br w:type="page"/>
            </w:r>
            <w:r w:rsidRPr="00215525">
              <w:rPr>
                <w:rFonts w:ascii="Times New Roman" w:eastAsia="MS Mincho" w:hAnsi="Times New Roman"/>
                <w:b/>
                <w:bCs/>
                <w:szCs w:val="24"/>
              </w:rPr>
              <w:t>Ред,бр</w:t>
            </w:r>
          </w:p>
        </w:tc>
        <w:tc>
          <w:tcPr>
            <w:tcW w:w="2552" w:type="dxa"/>
            <w:vMerge w:val="restart"/>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Презиме и име</w:t>
            </w:r>
          </w:p>
        </w:tc>
        <w:tc>
          <w:tcPr>
            <w:tcW w:w="992" w:type="dxa"/>
            <w:vMerge w:val="restart"/>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Степен стручне спреме</w:t>
            </w:r>
          </w:p>
        </w:tc>
        <w:tc>
          <w:tcPr>
            <w:tcW w:w="2268" w:type="dxa"/>
            <w:gridSpan w:val="2"/>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 xml:space="preserve">Норма </w:t>
            </w:r>
            <w:r w:rsidRPr="00215525">
              <w:rPr>
                <w:rFonts w:ascii="Times New Roman" w:hAnsi="Times New Roman"/>
                <w:b/>
                <w:bCs/>
                <w:szCs w:val="24"/>
              </w:rPr>
              <w:t>и рад запослених по школама</w:t>
            </w:r>
          </w:p>
        </w:tc>
        <w:tc>
          <w:tcPr>
            <w:tcW w:w="1594" w:type="dxa"/>
            <w:gridSpan w:val="2"/>
            <w:tcBorders>
              <w:bottom w:val="nil"/>
            </w:tcBorders>
            <w:shd w:val="clear" w:color="auto" w:fill="99CCFF"/>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Радни однос</w:t>
            </w:r>
          </w:p>
        </w:tc>
        <w:tc>
          <w:tcPr>
            <w:tcW w:w="1241" w:type="dxa"/>
            <w:tcBorders>
              <w:bottom w:val="nil"/>
            </w:tcBorders>
            <w:shd w:val="clear" w:color="auto" w:fill="99CCFF"/>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Преконормни рад</w:t>
            </w:r>
          </w:p>
        </w:tc>
        <w:tc>
          <w:tcPr>
            <w:tcW w:w="1241" w:type="dxa"/>
            <w:vMerge w:val="restart"/>
            <w:shd w:val="clear" w:color="auto" w:fill="99CCFF"/>
            <w:vAlign w:val="center"/>
          </w:tcPr>
          <w:p w:rsidR="00115F69" w:rsidRPr="00215525" w:rsidRDefault="00115F69" w:rsidP="00115F69">
            <w:pPr>
              <w:jc w:val="center"/>
              <w:rPr>
                <w:rFonts w:ascii="Times New Roman" w:hAnsi="Times New Roman"/>
                <w:b/>
                <w:bCs/>
                <w:szCs w:val="24"/>
                <w:lang w:val="sr-Cyrl-CS"/>
              </w:rPr>
            </w:pPr>
            <w:r>
              <w:rPr>
                <w:rFonts w:ascii="Times New Roman" w:hAnsi="Times New Roman"/>
                <w:b/>
                <w:bCs/>
                <w:szCs w:val="24"/>
                <w:lang w:val="sr-Cyrl-CS"/>
              </w:rPr>
              <w:t>Дужина радног стажа</w:t>
            </w:r>
          </w:p>
        </w:tc>
      </w:tr>
      <w:tr w:rsidR="00115F69" w:rsidRPr="00215525" w:rsidTr="00115F69">
        <w:trPr>
          <w:cantSplit/>
          <w:trHeight w:val="295"/>
          <w:jc w:val="center"/>
        </w:trPr>
        <w:tc>
          <w:tcPr>
            <w:tcW w:w="1313" w:type="dxa"/>
            <w:vMerge/>
            <w:shd w:val="clear" w:color="auto" w:fill="99CCFF"/>
            <w:tcMar>
              <w:left w:w="0" w:type="dxa"/>
              <w:right w:w="0" w:type="dxa"/>
            </w:tcMar>
            <w:vAlign w:val="center"/>
          </w:tcPr>
          <w:p w:rsidR="00115F69" w:rsidRPr="00215525" w:rsidRDefault="00115F69" w:rsidP="008C3716">
            <w:pPr>
              <w:jc w:val="center"/>
              <w:rPr>
                <w:rFonts w:ascii="Times New Roman" w:hAnsi="Times New Roman"/>
                <w:szCs w:val="24"/>
                <w:lang w:val="sr-Cyrl-CS"/>
              </w:rPr>
            </w:pPr>
          </w:p>
        </w:tc>
        <w:tc>
          <w:tcPr>
            <w:tcW w:w="2552" w:type="dxa"/>
            <w:vMerge/>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p>
        </w:tc>
        <w:tc>
          <w:tcPr>
            <w:tcW w:w="992" w:type="dxa"/>
            <w:vMerge/>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p>
        </w:tc>
        <w:tc>
          <w:tcPr>
            <w:tcW w:w="1276" w:type="dxa"/>
            <w:shd w:val="clear" w:color="auto" w:fill="99CCFF"/>
            <w:tcMar>
              <w:left w:w="0" w:type="dxa"/>
              <w:right w:w="0" w:type="dxa"/>
            </w:tcMar>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ОШ''Вук Караџић''</w:t>
            </w:r>
          </w:p>
        </w:tc>
        <w:tc>
          <w:tcPr>
            <w:tcW w:w="992" w:type="dxa"/>
            <w:shd w:val="clear" w:color="auto" w:fill="99CCFF"/>
            <w:vAlign w:val="center"/>
          </w:tcPr>
          <w:p w:rsidR="00115F69" w:rsidRPr="00215525" w:rsidRDefault="00115F69" w:rsidP="008C3716">
            <w:pPr>
              <w:jc w:val="center"/>
              <w:rPr>
                <w:rFonts w:ascii="Times New Roman" w:hAnsi="Times New Roman"/>
                <w:b/>
                <w:bCs/>
                <w:szCs w:val="24"/>
                <w:lang w:val="sr-Cyrl-CS"/>
              </w:rPr>
            </w:pPr>
            <w:r w:rsidRPr="00215525">
              <w:rPr>
                <w:rFonts w:ascii="Times New Roman" w:hAnsi="Times New Roman"/>
                <w:b/>
                <w:bCs/>
                <w:szCs w:val="24"/>
                <w:lang w:val="sr-Cyrl-CS"/>
              </w:rPr>
              <w:t>Рад у 2 и више школа</w:t>
            </w:r>
          </w:p>
        </w:tc>
        <w:tc>
          <w:tcPr>
            <w:tcW w:w="1559" w:type="dxa"/>
            <w:tcBorders>
              <w:top w:val="nil"/>
            </w:tcBorders>
            <w:shd w:val="clear" w:color="auto" w:fill="99CCFF"/>
            <w:vAlign w:val="center"/>
          </w:tcPr>
          <w:p w:rsidR="00115F69" w:rsidRPr="00215525" w:rsidRDefault="00115F69" w:rsidP="008C3716">
            <w:pPr>
              <w:jc w:val="center"/>
              <w:rPr>
                <w:rFonts w:ascii="Times New Roman" w:hAnsi="Times New Roman"/>
                <w:b/>
                <w:bCs/>
                <w:szCs w:val="24"/>
                <w:lang w:val="sr-Cyrl-CS"/>
              </w:rPr>
            </w:pPr>
          </w:p>
        </w:tc>
        <w:tc>
          <w:tcPr>
            <w:tcW w:w="1276" w:type="dxa"/>
            <w:gridSpan w:val="2"/>
            <w:tcBorders>
              <w:top w:val="nil"/>
            </w:tcBorders>
            <w:shd w:val="clear" w:color="auto" w:fill="99CCFF"/>
            <w:vAlign w:val="center"/>
          </w:tcPr>
          <w:p w:rsidR="00115F69" w:rsidRPr="00215525" w:rsidRDefault="00115F69" w:rsidP="008C3716">
            <w:pPr>
              <w:jc w:val="center"/>
              <w:rPr>
                <w:rFonts w:ascii="Times New Roman" w:hAnsi="Times New Roman"/>
                <w:b/>
                <w:bCs/>
                <w:szCs w:val="24"/>
                <w:lang w:val="sr-Cyrl-CS"/>
              </w:rPr>
            </w:pPr>
          </w:p>
        </w:tc>
        <w:tc>
          <w:tcPr>
            <w:tcW w:w="1241" w:type="dxa"/>
            <w:vMerge/>
            <w:shd w:val="clear" w:color="auto" w:fill="99CCFF"/>
          </w:tcPr>
          <w:p w:rsidR="00115F69" w:rsidRPr="00215525" w:rsidRDefault="00115F69" w:rsidP="008C3716">
            <w:pPr>
              <w:jc w:val="center"/>
              <w:rPr>
                <w:rFonts w:ascii="Times New Roman" w:hAnsi="Times New Roman"/>
                <w:b/>
                <w:bCs/>
                <w:szCs w:val="24"/>
                <w:lang w:val="sr-Cyrl-CS"/>
              </w:rPr>
            </w:pPr>
          </w:p>
        </w:tc>
      </w:tr>
      <w:tr w:rsidR="00115F69" w:rsidRPr="00215525" w:rsidTr="00B004B2">
        <w:trPr>
          <w:cantSplit/>
          <w:trHeight w:val="370"/>
          <w:jc w:val="center"/>
        </w:trPr>
        <w:tc>
          <w:tcPr>
            <w:tcW w:w="11201" w:type="dxa"/>
            <w:gridSpan w:val="9"/>
            <w:shd w:val="clear" w:color="auto" w:fill="CCC0D9"/>
            <w:tcMar>
              <w:left w:w="0" w:type="dxa"/>
              <w:right w:w="0" w:type="dxa"/>
            </w:tcMar>
            <w:vAlign w:val="center"/>
          </w:tcPr>
          <w:p w:rsidR="00115F69" w:rsidRPr="00215525" w:rsidRDefault="00115F69" w:rsidP="008C3716">
            <w:pPr>
              <w:jc w:val="center"/>
              <w:rPr>
                <w:rFonts w:ascii="Times New Roman" w:hAnsi="Times New Roman"/>
                <w:b/>
                <w:bCs/>
                <w:color w:val="FF0000"/>
                <w:szCs w:val="24"/>
                <w:lang w:val="sr-Cyrl-CS"/>
              </w:rPr>
            </w:pPr>
            <w:r w:rsidRPr="00215525">
              <w:rPr>
                <w:rFonts w:ascii="Times New Roman" w:hAnsi="Times New Roman"/>
                <w:b/>
                <w:bCs/>
                <w:color w:val="FF0000"/>
                <w:szCs w:val="24"/>
                <w:lang w:val="sr-Cyrl-CS"/>
              </w:rPr>
              <w:t>УПРАВА ШКОЛЕ</w:t>
            </w:r>
          </w:p>
        </w:tc>
      </w:tr>
      <w:tr w:rsidR="00115F69" w:rsidRPr="00215525" w:rsidTr="00115F69">
        <w:trPr>
          <w:trHeight w:val="24"/>
          <w:jc w:val="center"/>
        </w:trPr>
        <w:tc>
          <w:tcPr>
            <w:tcW w:w="1313" w:type="dxa"/>
            <w:shd w:val="clear" w:color="auto" w:fill="CCECFF"/>
            <w:vAlign w:val="center"/>
          </w:tcPr>
          <w:p w:rsidR="00115F69" w:rsidRPr="0091228A" w:rsidRDefault="00115F69" w:rsidP="005C741C">
            <w:pPr>
              <w:pStyle w:val="ListParagraph"/>
              <w:numPr>
                <w:ilvl w:val="0"/>
                <w:numId w:val="37"/>
              </w:numPr>
              <w:rPr>
                <w:rFonts w:ascii="Times New Roman" w:hAnsi="Times New Roman"/>
                <w:szCs w:val="24"/>
              </w:rPr>
            </w:pPr>
          </w:p>
        </w:tc>
        <w:tc>
          <w:tcPr>
            <w:tcW w:w="2552" w:type="dxa"/>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Пајкић Ивана</w:t>
            </w:r>
          </w:p>
        </w:tc>
        <w:tc>
          <w:tcPr>
            <w:tcW w:w="992" w:type="dxa"/>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992" w:type="dxa"/>
            <w:vAlign w:val="center"/>
          </w:tcPr>
          <w:p w:rsidR="00115F69" w:rsidRPr="00215525" w:rsidRDefault="00115F69" w:rsidP="008C3716">
            <w:pPr>
              <w:jc w:val="center"/>
              <w:rPr>
                <w:rFonts w:ascii="Times New Roman" w:hAnsi="Times New Roman"/>
                <w:szCs w:val="24"/>
              </w:rPr>
            </w:pPr>
          </w:p>
        </w:tc>
        <w:tc>
          <w:tcPr>
            <w:tcW w:w="1594" w:type="dxa"/>
            <w:gridSpan w:val="2"/>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Одређено</w:t>
            </w:r>
          </w:p>
        </w:tc>
        <w:tc>
          <w:tcPr>
            <w:tcW w:w="1241" w:type="dxa"/>
            <w:vAlign w:val="center"/>
          </w:tcPr>
          <w:p w:rsidR="00115F69" w:rsidRPr="00215525" w:rsidRDefault="00115F69" w:rsidP="008C3716">
            <w:pPr>
              <w:jc w:val="center"/>
              <w:rPr>
                <w:rFonts w:ascii="Times New Roman" w:hAnsi="Times New Roman"/>
                <w:szCs w:val="24"/>
              </w:rPr>
            </w:pPr>
          </w:p>
        </w:tc>
        <w:tc>
          <w:tcPr>
            <w:tcW w:w="1241" w:type="dxa"/>
          </w:tcPr>
          <w:p w:rsidR="00115F69" w:rsidRPr="00215525" w:rsidRDefault="0082069B" w:rsidP="008C3716">
            <w:pPr>
              <w:jc w:val="center"/>
              <w:rPr>
                <w:rFonts w:ascii="Times New Roman" w:hAnsi="Times New Roman"/>
                <w:szCs w:val="24"/>
              </w:rPr>
            </w:pPr>
            <w:r>
              <w:rPr>
                <w:rFonts w:ascii="Times New Roman" w:hAnsi="Times New Roman"/>
                <w:szCs w:val="24"/>
              </w:rPr>
              <w:t>22</w:t>
            </w:r>
          </w:p>
        </w:tc>
      </w:tr>
      <w:tr w:rsidR="00115F69" w:rsidRPr="00215525" w:rsidTr="00115F69">
        <w:trPr>
          <w:trHeight w:val="24"/>
          <w:jc w:val="center"/>
        </w:trPr>
        <w:tc>
          <w:tcPr>
            <w:tcW w:w="1313" w:type="dxa"/>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Констадиновић Никола</w:t>
            </w:r>
          </w:p>
        </w:tc>
        <w:tc>
          <w:tcPr>
            <w:tcW w:w="992" w:type="dxa"/>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992" w:type="dxa"/>
            <w:vAlign w:val="center"/>
          </w:tcPr>
          <w:p w:rsidR="00115F69" w:rsidRPr="00215525" w:rsidRDefault="00115F69" w:rsidP="008C3716">
            <w:pPr>
              <w:jc w:val="center"/>
              <w:rPr>
                <w:rFonts w:ascii="Times New Roman" w:hAnsi="Times New Roman"/>
                <w:szCs w:val="24"/>
              </w:rPr>
            </w:pPr>
          </w:p>
        </w:tc>
        <w:tc>
          <w:tcPr>
            <w:tcW w:w="1594" w:type="dxa"/>
            <w:gridSpan w:val="2"/>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Неодређено</w:t>
            </w:r>
          </w:p>
        </w:tc>
        <w:tc>
          <w:tcPr>
            <w:tcW w:w="1241" w:type="dxa"/>
            <w:vAlign w:val="center"/>
          </w:tcPr>
          <w:p w:rsidR="00115F69" w:rsidRPr="00215525" w:rsidRDefault="00115F69" w:rsidP="008C3716">
            <w:pPr>
              <w:jc w:val="center"/>
              <w:rPr>
                <w:rFonts w:ascii="Times New Roman" w:hAnsi="Times New Roman"/>
                <w:szCs w:val="24"/>
              </w:rPr>
            </w:pPr>
          </w:p>
        </w:tc>
        <w:tc>
          <w:tcPr>
            <w:tcW w:w="1241" w:type="dxa"/>
          </w:tcPr>
          <w:p w:rsidR="00115F69" w:rsidRPr="00215525" w:rsidRDefault="0082069B" w:rsidP="008C3716">
            <w:pPr>
              <w:jc w:val="center"/>
              <w:rPr>
                <w:rFonts w:ascii="Times New Roman" w:hAnsi="Times New Roman"/>
                <w:szCs w:val="24"/>
              </w:rPr>
            </w:pPr>
            <w:r>
              <w:rPr>
                <w:rFonts w:ascii="Times New Roman" w:hAnsi="Times New Roman"/>
                <w:szCs w:val="24"/>
              </w:rPr>
              <w:t>2</w:t>
            </w:r>
          </w:p>
        </w:tc>
      </w:tr>
      <w:tr w:rsidR="00115F69" w:rsidRPr="00215525" w:rsidTr="00115F69">
        <w:trPr>
          <w:trHeight w:val="24"/>
          <w:jc w:val="center"/>
        </w:trPr>
        <w:tc>
          <w:tcPr>
            <w:tcW w:w="1313" w:type="dxa"/>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Станковић Сузана</w:t>
            </w:r>
          </w:p>
        </w:tc>
        <w:tc>
          <w:tcPr>
            <w:tcW w:w="992" w:type="dxa"/>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lang w:val="sr-Cyrl-CS"/>
              </w:rPr>
              <w:t>IV</w:t>
            </w:r>
          </w:p>
        </w:tc>
        <w:tc>
          <w:tcPr>
            <w:tcW w:w="1276" w:type="dxa"/>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992" w:type="dxa"/>
            <w:vAlign w:val="center"/>
          </w:tcPr>
          <w:p w:rsidR="00115F69" w:rsidRPr="00215525" w:rsidRDefault="00115F69" w:rsidP="008C3716">
            <w:pPr>
              <w:jc w:val="center"/>
              <w:rPr>
                <w:rFonts w:ascii="Times New Roman" w:hAnsi="Times New Roman"/>
                <w:szCs w:val="24"/>
              </w:rPr>
            </w:pPr>
          </w:p>
        </w:tc>
        <w:tc>
          <w:tcPr>
            <w:tcW w:w="1594" w:type="dxa"/>
            <w:gridSpan w:val="2"/>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vAlign w:val="center"/>
          </w:tcPr>
          <w:p w:rsidR="00115F69" w:rsidRPr="00215525" w:rsidRDefault="00115F69" w:rsidP="008C3716">
            <w:pPr>
              <w:jc w:val="center"/>
              <w:rPr>
                <w:rFonts w:ascii="Times New Roman" w:hAnsi="Times New Roman"/>
                <w:szCs w:val="24"/>
              </w:rPr>
            </w:pPr>
          </w:p>
        </w:tc>
        <w:tc>
          <w:tcPr>
            <w:tcW w:w="1241" w:type="dxa"/>
          </w:tcPr>
          <w:p w:rsidR="00115F69" w:rsidRPr="00215525" w:rsidRDefault="0082069B" w:rsidP="008C3716">
            <w:pPr>
              <w:jc w:val="center"/>
              <w:rPr>
                <w:rFonts w:ascii="Times New Roman" w:hAnsi="Times New Roman"/>
                <w:szCs w:val="24"/>
              </w:rPr>
            </w:pPr>
            <w:r>
              <w:rPr>
                <w:rFonts w:ascii="Times New Roman" w:hAnsi="Times New Roman"/>
                <w:szCs w:val="24"/>
              </w:rPr>
              <w:t>24</w:t>
            </w:r>
          </w:p>
        </w:tc>
      </w:tr>
      <w:tr w:rsidR="00115F69" w:rsidRPr="00215525" w:rsidTr="00115F69">
        <w:trPr>
          <w:trHeight w:val="24"/>
          <w:jc w:val="center"/>
        </w:trPr>
        <w:tc>
          <w:tcPr>
            <w:tcW w:w="1313" w:type="dxa"/>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Пандурановић Срђан</w:t>
            </w:r>
          </w:p>
        </w:tc>
        <w:tc>
          <w:tcPr>
            <w:tcW w:w="992" w:type="dxa"/>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IV</w:t>
            </w:r>
          </w:p>
        </w:tc>
        <w:tc>
          <w:tcPr>
            <w:tcW w:w="1276" w:type="dxa"/>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50%</w:t>
            </w:r>
          </w:p>
        </w:tc>
        <w:tc>
          <w:tcPr>
            <w:tcW w:w="992" w:type="dxa"/>
            <w:vAlign w:val="center"/>
          </w:tcPr>
          <w:p w:rsidR="00115F69" w:rsidRPr="00215525" w:rsidRDefault="00115F69" w:rsidP="008C3716">
            <w:pPr>
              <w:jc w:val="center"/>
              <w:rPr>
                <w:rFonts w:ascii="Times New Roman" w:hAnsi="Times New Roman"/>
                <w:szCs w:val="24"/>
              </w:rPr>
            </w:pPr>
          </w:p>
        </w:tc>
        <w:tc>
          <w:tcPr>
            <w:tcW w:w="1594" w:type="dxa"/>
            <w:gridSpan w:val="2"/>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vAlign w:val="center"/>
          </w:tcPr>
          <w:p w:rsidR="00115F69" w:rsidRPr="00215525" w:rsidRDefault="00115F69" w:rsidP="008C3716">
            <w:pPr>
              <w:jc w:val="center"/>
              <w:rPr>
                <w:rFonts w:ascii="Times New Roman" w:hAnsi="Times New Roman"/>
                <w:szCs w:val="24"/>
              </w:rPr>
            </w:pPr>
          </w:p>
        </w:tc>
        <w:tc>
          <w:tcPr>
            <w:tcW w:w="1241" w:type="dxa"/>
          </w:tcPr>
          <w:p w:rsidR="00115F69" w:rsidRPr="00215525" w:rsidRDefault="0082069B" w:rsidP="008C3716">
            <w:pPr>
              <w:jc w:val="center"/>
              <w:rPr>
                <w:rFonts w:ascii="Times New Roman" w:hAnsi="Times New Roman"/>
                <w:szCs w:val="24"/>
              </w:rPr>
            </w:pPr>
            <w:r>
              <w:rPr>
                <w:rFonts w:ascii="Times New Roman" w:hAnsi="Times New Roman"/>
                <w:szCs w:val="24"/>
              </w:rPr>
              <w:t>29</w:t>
            </w:r>
          </w:p>
        </w:tc>
      </w:tr>
      <w:tr w:rsidR="00115F69" w:rsidRPr="00215525" w:rsidTr="00B004B2">
        <w:trPr>
          <w:trHeight w:val="24"/>
          <w:jc w:val="center"/>
        </w:trPr>
        <w:tc>
          <w:tcPr>
            <w:tcW w:w="11201" w:type="dxa"/>
            <w:gridSpan w:val="9"/>
            <w:shd w:val="clear" w:color="auto" w:fill="CCC0D9"/>
            <w:vAlign w:val="center"/>
          </w:tcPr>
          <w:p w:rsidR="00115F69" w:rsidRPr="00320973" w:rsidRDefault="00320973" w:rsidP="008C3716">
            <w:pPr>
              <w:jc w:val="center"/>
              <w:rPr>
                <w:rFonts w:ascii="Times New Roman" w:hAnsi="Times New Roman"/>
                <w:b/>
                <w:color w:val="FF0000"/>
                <w:szCs w:val="24"/>
              </w:rPr>
            </w:pPr>
            <w:r>
              <w:rPr>
                <w:rFonts w:ascii="Times New Roman" w:hAnsi="Times New Roman"/>
                <w:b/>
                <w:color w:val="FF0000"/>
                <w:szCs w:val="24"/>
              </w:rPr>
              <w:t>СТРУЧНИ САРАДНИЦИ</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Стојановић Весна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50%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Јока Лидија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40</w:t>
            </w:r>
          </w:p>
        </w:tc>
      </w:tr>
      <w:tr w:rsidR="00115F69" w:rsidRPr="00215525" w:rsidTr="00115F69">
        <w:trPr>
          <w:trHeight w:val="24"/>
          <w:jc w:val="center"/>
        </w:trPr>
        <w:tc>
          <w:tcPr>
            <w:tcW w:w="9960" w:type="dxa"/>
            <w:gridSpan w:val="8"/>
            <w:tcBorders>
              <w:top w:val="single" w:sz="4" w:space="0" w:color="auto"/>
              <w:left w:val="single" w:sz="4" w:space="0" w:color="auto"/>
              <w:bottom w:val="single" w:sz="4" w:space="0" w:color="auto"/>
              <w:right w:val="single" w:sz="4" w:space="0" w:color="auto"/>
            </w:tcBorders>
            <w:shd w:val="clear" w:color="auto" w:fill="CCC0D9"/>
            <w:vAlign w:val="center"/>
          </w:tcPr>
          <w:p w:rsidR="00115F69" w:rsidRPr="00115F69" w:rsidRDefault="00115F69" w:rsidP="008C3716">
            <w:pPr>
              <w:jc w:val="center"/>
              <w:rPr>
                <w:rFonts w:ascii="Times New Roman" w:hAnsi="Times New Roman"/>
                <w:b/>
                <w:color w:val="FF0000"/>
                <w:szCs w:val="24"/>
              </w:rPr>
            </w:pPr>
            <w:r>
              <w:rPr>
                <w:rFonts w:ascii="Times New Roman" w:hAnsi="Times New Roman"/>
                <w:b/>
                <w:color w:val="FF0000"/>
                <w:szCs w:val="24"/>
              </w:rPr>
              <w:t>НАСТАВНИЦИ РАЗРЕДНЕ НАСТАВЕ</w:t>
            </w:r>
          </w:p>
        </w:tc>
        <w:tc>
          <w:tcPr>
            <w:tcW w:w="1241" w:type="dxa"/>
            <w:tcBorders>
              <w:top w:val="single" w:sz="4" w:space="0" w:color="auto"/>
              <w:left w:val="single" w:sz="4" w:space="0" w:color="auto"/>
              <w:bottom w:val="single" w:sz="4" w:space="0" w:color="auto"/>
              <w:right w:val="single" w:sz="4" w:space="0" w:color="auto"/>
            </w:tcBorders>
            <w:shd w:val="clear" w:color="auto" w:fill="CCC0D9"/>
          </w:tcPr>
          <w:p w:rsidR="00115F69" w:rsidRPr="00215525" w:rsidRDefault="00115F69" w:rsidP="008C3716">
            <w:pPr>
              <w:jc w:val="center"/>
              <w:rPr>
                <w:rFonts w:ascii="Times New Roman" w:hAnsi="Times New Roman"/>
                <w:b/>
                <w:color w:val="FF0000"/>
                <w:szCs w:val="24"/>
              </w:rPr>
            </w:pPr>
          </w:p>
        </w:tc>
      </w:tr>
      <w:tr w:rsidR="00115F69" w:rsidRPr="00215525" w:rsidTr="00115F69">
        <w:trPr>
          <w:trHeight w:val="309"/>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Валентина Војиновић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23</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Татјана Трујић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27</w:t>
            </w:r>
          </w:p>
        </w:tc>
      </w:tr>
      <w:tr w:rsidR="00115F69" w:rsidRPr="00215525" w:rsidTr="00115F69">
        <w:trPr>
          <w:trHeight w:val="325"/>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Биљана Станковић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33</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Драгана Динуловић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27</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Сузана Мислимовски</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25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Тања Костић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28</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Радица Волановић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32</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Виолета Огрењац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26</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Дивна Стојковић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29</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Сузана Цветковић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19</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Александра Катић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12</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Тамара Пауновић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3</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Pr>
                <w:rFonts w:ascii="Times New Roman" w:hAnsi="Times New Roman"/>
                <w:szCs w:val="24"/>
                <w:lang w:val="sr-Cyrl-CS"/>
              </w:rPr>
              <w:t>Светлана Николић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755FF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755FF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755FF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755FF6">
            <w:pPr>
              <w:jc w:val="center"/>
              <w:rPr>
                <w:rFonts w:ascii="Times New Roman" w:hAnsi="Times New Roman"/>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8</w:t>
            </w:r>
          </w:p>
        </w:tc>
      </w:tr>
      <w:tr w:rsidR="00115F69" w:rsidRPr="00215525" w:rsidTr="00B004B2">
        <w:trPr>
          <w:trHeight w:val="24"/>
          <w:jc w:val="center"/>
        </w:trPr>
        <w:tc>
          <w:tcPr>
            <w:tcW w:w="11201" w:type="dxa"/>
            <w:gridSpan w:val="9"/>
            <w:tcBorders>
              <w:top w:val="single" w:sz="4" w:space="0" w:color="auto"/>
              <w:left w:val="single" w:sz="4" w:space="0" w:color="auto"/>
              <w:bottom w:val="single" w:sz="4" w:space="0" w:color="auto"/>
              <w:right w:val="single" w:sz="4" w:space="0" w:color="auto"/>
            </w:tcBorders>
            <w:shd w:val="clear" w:color="auto" w:fill="CCC0D9"/>
            <w:vAlign w:val="center"/>
          </w:tcPr>
          <w:p w:rsidR="00115F69" w:rsidRPr="00115F69" w:rsidRDefault="00115F69" w:rsidP="008C3716">
            <w:pPr>
              <w:pStyle w:val="ListParagraph"/>
              <w:jc w:val="center"/>
              <w:rPr>
                <w:rFonts w:ascii="Times New Roman" w:hAnsi="Times New Roman"/>
                <w:b/>
                <w:color w:val="FF0000"/>
                <w:szCs w:val="24"/>
              </w:rPr>
            </w:pPr>
            <w:r>
              <w:rPr>
                <w:rFonts w:ascii="Times New Roman" w:hAnsi="Times New Roman"/>
                <w:b/>
                <w:color w:val="FF0000"/>
                <w:szCs w:val="24"/>
              </w:rPr>
              <w:t>НАСТАВНИЦИ ПРЕДМЕТНЕ НАСТАВЕ</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Јасмина Ристић Голубовић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320973" w:rsidP="008C3716">
            <w:pPr>
              <w:jc w:val="center"/>
              <w:rPr>
                <w:rFonts w:ascii="Times New Roman" w:hAnsi="Times New Roman"/>
                <w:szCs w:val="24"/>
                <w:lang w:val="sr-Cyrl-CS"/>
              </w:rPr>
            </w:pPr>
            <w:r>
              <w:rPr>
                <w:rFonts w:ascii="Times New Roman" w:hAnsi="Times New Roman"/>
                <w:szCs w:val="24"/>
              </w:rPr>
              <w:t>9</w:t>
            </w:r>
            <w:r w:rsidR="00115F69">
              <w:rPr>
                <w:rFonts w:ascii="Times New Roman" w:hAnsi="Times New Roman"/>
                <w:szCs w:val="24"/>
              </w:rPr>
              <w:t>,29</w:t>
            </w:r>
            <w:r w:rsidR="00115F69" w:rsidRPr="00215525">
              <w:rPr>
                <w:rFonts w:ascii="Times New Roman" w:hAnsi="Times New Roman"/>
                <w:szCs w:val="24"/>
                <w:lang w:val="sr-Cyrl-CS"/>
              </w:rPr>
              <w:t>%</w:t>
            </w:r>
          </w:p>
        </w:tc>
        <w:tc>
          <w:tcPr>
            <w:tcW w:w="1241" w:type="dxa"/>
            <w:tcBorders>
              <w:top w:val="single" w:sz="4" w:space="0" w:color="auto"/>
              <w:left w:val="single" w:sz="4" w:space="0" w:color="auto"/>
              <w:bottom w:val="single" w:sz="4" w:space="0" w:color="auto"/>
              <w:right w:val="single" w:sz="4" w:space="0" w:color="auto"/>
            </w:tcBorders>
          </w:tcPr>
          <w:p w:rsidR="00115F69" w:rsidRDefault="0082069B" w:rsidP="008C3716">
            <w:pPr>
              <w:jc w:val="center"/>
              <w:rPr>
                <w:rFonts w:ascii="Times New Roman" w:hAnsi="Times New Roman"/>
                <w:szCs w:val="24"/>
              </w:rPr>
            </w:pPr>
            <w:r>
              <w:rPr>
                <w:rFonts w:ascii="Times New Roman" w:hAnsi="Times New Roman"/>
                <w:szCs w:val="24"/>
              </w:rPr>
              <w:t>26</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Милан Станковић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18</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8772E4" w:rsidRDefault="00115F69" w:rsidP="008C3716">
            <w:pPr>
              <w:jc w:val="center"/>
              <w:rPr>
                <w:rFonts w:ascii="Times New Roman" w:hAnsi="Times New Roman"/>
                <w:szCs w:val="24"/>
              </w:rPr>
            </w:pPr>
            <w:r>
              <w:rPr>
                <w:rFonts w:ascii="Times New Roman" w:hAnsi="Times New Roman"/>
                <w:szCs w:val="24"/>
              </w:rPr>
              <w:t>Александра Миловановић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8772E4" w:rsidRDefault="00115F69" w:rsidP="008C3716">
            <w:pPr>
              <w:jc w:val="center"/>
              <w:rPr>
                <w:rFonts w:ascii="Times New Roman" w:hAnsi="Times New Roman"/>
                <w:szCs w:val="24"/>
              </w:rPr>
            </w:pPr>
            <w:r>
              <w:rPr>
                <w:rFonts w:ascii="Times New Roman" w:hAnsi="Times New Roman"/>
                <w:szCs w:val="24"/>
              </w:rPr>
              <w:t>23,60%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115F69" w:rsidRDefault="00115F69" w:rsidP="008C3716">
            <w:pPr>
              <w:jc w:val="center"/>
              <w:rPr>
                <w:rFonts w:ascii="Times New Roman" w:hAnsi="Times New Roman"/>
                <w:szCs w:val="24"/>
              </w:rPr>
            </w:pPr>
            <w:r>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Mарина Раичевић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28</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Ирина Ј.Кржановић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E231DE" w:rsidP="008772E4">
            <w:pPr>
              <w:jc w:val="center"/>
              <w:rPr>
                <w:rFonts w:ascii="Times New Roman" w:hAnsi="Times New Roman"/>
              </w:rPr>
            </w:pPr>
            <w:r>
              <w:rPr>
                <w:rFonts w:ascii="Times New Roman" w:hAnsi="Times New Roman"/>
                <w:szCs w:val="24"/>
              </w:rPr>
              <w:t>57.52</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2</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Маријета Тодосијевић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E231DE" w:rsidP="008C3716">
            <w:pPr>
              <w:jc w:val="center"/>
              <w:rPr>
                <w:rFonts w:ascii="Times New Roman" w:hAnsi="Times New Roman"/>
              </w:rPr>
            </w:pPr>
            <w:r>
              <w:rPr>
                <w:rFonts w:ascii="Times New Roman" w:hAnsi="Times New Roman"/>
                <w:szCs w:val="24"/>
              </w:rPr>
              <w:t>60</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40%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6.66%</w:t>
            </w: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20</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Миодраг Михајловић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8772E4" w:rsidRDefault="00115F69" w:rsidP="008C3716">
            <w:pPr>
              <w:jc w:val="center"/>
              <w:rPr>
                <w:rFonts w:ascii="Times New Roman" w:hAnsi="Times New Roman"/>
              </w:rPr>
            </w:pPr>
            <w:r>
              <w:rPr>
                <w:rFonts w:ascii="Times New Roman" w:hAnsi="Times New Roman"/>
                <w:szCs w:val="24"/>
              </w:rPr>
              <w:t>88.89</w:t>
            </w:r>
            <w:r w:rsidRPr="00215525">
              <w:rPr>
                <w:rFonts w:ascii="Times New Roman" w:hAnsi="Times New Roman"/>
                <w:szCs w:val="24"/>
              </w:rPr>
              <w:t>%</w:t>
            </w:r>
            <w:r>
              <w:rPr>
                <w:rFonts w:ascii="Times New Roman" w:hAnsi="Times New Roman"/>
                <w:szCs w:val="24"/>
              </w:rPr>
              <w:t>+11,11%</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r>
              <w:rPr>
                <w:rFonts w:ascii="Times New Roman" w:hAnsi="Times New Roman"/>
                <w:szCs w:val="24"/>
                <w:lang w:val="sr-Cyrl-CS"/>
              </w:rPr>
              <w:t>4,59</w:t>
            </w:r>
            <w:r w:rsidRPr="00215525">
              <w:rPr>
                <w:rFonts w:ascii="Times New Roman" w:hAnsi="Times New Roman"/>
                <w:szCs w:val="24"/>
                <w:lang w:val="sr-Cyrl-CS"/>
              </w:rPr>
              <w:t>%</w:t>
            </w:r>
          </w:p>
        </w:tc>
        <w:tc>
          <w:tcPr>
            <w:tcW w:w="1241" w:type="dxa"/>
            <w:tcBorders>
              <w:top w:val="single" w:sz="4" w:space="0" w:color="auto"/>
              <w:left w:val="single" w:sz="4" w:space="0" w:color="auto"/>
              <w:bottom w:val="single" w:sz="4" w:space="0" w:color="auto"/>
              <w:right w:val="single" w:sz="4" w:space="0" w:color="auto"/>
            </w:tcBorders>
          </w:tcPr>
          <w:p w:rsidR="00115F69" w:rsidRPr="0082069B" w:rsidRDefault="0082069B" w:rsidP="008C3716">
            <w:pPr>
              <w:jc w:val="center"/>
              <w:rPr>
                <w:rFonts w:ascii="Times New Roman" w:hAnsi="Times New Roman"/>
                <w:szCs w:val="24"/>
              </w:rPr>
            </w:pPr>
            <w:r>
              <w:rPr>
                <w:rFonts w:ascii="Times New Roman" w:hAnsi="Times New Roman"/>
                <w:szCs w:val="24"/>
              </w:rPr>
              <w:t>37</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Pr>
                <w:rFonts w:ascii="Times New Roman" w:hAnsi="Times New Roman"/>
                <w:szCs w:val="24"/>
                <w:lang w:val="sr-Cyrl-CS"/>
              </w:rPr>
              <w:t>Александар Обрановић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Default="00115F69" w:rsidP="008C3716">
            <w:pPr>
              <w:jc w:val="center"/>
              <w:rPr>
                <w:rFonts w:ascii="Times New Roman" w:hAnsi="Times New Roman"/>
                <w:szCs w:val="24"/>
              </w:rPr>
            </w:pPr>
            <w:r>
              <w:rPr>
                <w:rFonts w:ascii="Times New Roman" w:hAnsi="Times New Roman"/>
                <w:szCs w:val="24"/>
              </w:rPr>
              <w:t>55,55%</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8772E4" w:rsidRDefault="00115F69" w:rsidP="008C3716">
            <w:pPr>
              <w:jc w:val="center"/>
              <w:rPr>
                <w:rFonts w:ascii="Times New Roman" w:hAnsi="Times New Roman"/>
                <w:szCs w:val="24"/>
              </w:rPr>
            </w:pPr>
            <w:r>
              <w:rPr>
                <w:rFonts w:ascii="Times New Roman" w:hAnsi="Times New Roman"/>
                <w:szCs w:val="24"/>
              </w:rPr>
              <w:t>44,44%</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Default="00115F69" w:rsidP="008C3716">
            <w:pPr>
              <w:jc w:val="center"/>
              <w:rPr>
                <w:rFonts w:ascii="Times New Roman" w:hAnsi="Times New Roman"/>
                <w:szCs w:val="24"/>
                <w:lang w:val="sr-Cyrl-CS"/>
              </w:rPr>
            </w:pPr>
            <w:r>
              <w:rPr>
                <w:rFonts w:ascii="Times New Roman" w:hAnsi="Times New Roman"/>
                <w:szCs w:val="24"/>
                <w:lang w:val="sr-Cyrl-CS"/>
              </w:rPr>
              <w:t>11,11%</w:t>
            </w:r>
          </w:p>
        </w:tc>
        <w:tc>
          <w:tcPr>
            <w:tcW w:w="1241" w:type="dxa"/>
            <w:tcBorders>
              <w:top w:val="single" w:sz="4" w:space="0" w:color="auto"/>
              <w:left w:val="single" w:sz="4" w:space="0" w:color="auto"/>
              <w:bottom w:val="single" w:sz="4" w:space="0" w:color="auto"/>
              <w:right w:val="single" w:sz="4" w:space="0" w:color="auto"/>
            </w:tcBorders>
          </w:tcPr>
          <w:p w:rsidR="00115F69" w:rsidRDefault="00E231DE" w:rsidP="008C3716">
            <w:pPr>
              <w:jc w:val="center"/>
              <w:rPr>
                <w:rFonts w:ascii="Times New Roman" w:hAnsi="Times New Roman"/>
                <w:szCs w:val="24"/>
                <w:lang w:val="sr-Cyrl-CS"/>
              </w:rPr>
            </w:pPr>
            <w:r>
              <w:rPr>
                <w:rFonts w:ascii="Times New Roman" w:hAnsi="Times New Roman"/>
                <w:szCs w:val="24"/>
                <w:lang w:val="sr-Cyrl-CS"/>
              </w:rPr>
              <w:t>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Марко Јовановић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E231DE" w:rsidP="008C3716">
            <w:pPr>
              <w:jc w:val="center"/>
              <w:rPr>
                <w:rFonts w:ascii="Times New Roman" w:hAnsi="Times New Roman"/>
              </w:rPr>
            </w:pPr>
            <w:r>
              <w:rPr>
                <w:rFonts w:ascii="Times New Roman" w:hAnsi="Times New Roman"/>
                <w:szCs w:val="24"/>
              </w:rPr>
              <w:t>61,7</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10%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7</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Марија Тодоровић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17</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Ана Вељковић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90%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21</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Жикић Милица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Pr>
                <w:rFonts w:ascii="Times New Roman" w:hAnsi="Times New Roman"/>
                <w:szCs w:val="24"/>
              </w:rPr>
              <w:t>1</w:t>
            </w:r>
            <w:r w:rsidRPr="00215525">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Pr>
                <w:rFonts w:ascii="Times New Roman" w:hAnsi="Times New Roman"/>
                <w:szCs w:val="24"/>
              </w:rPr>
              <w:t>9</w:t>
            </w:r>
            <w:r w:rsidRPr="00215525">
              <w:rPr>
                <w:rFonts w:ascii="Times New Roman" w:hAnsi="Times New Roman"/>
                <w:szCs w:val="24"/>
              </w:rPr>
              <w:t>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387236"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387236" w:rsidRDefault="0082069B" w:rsidP="008C3716">
            <w:pPr>
              <w:jc w:val="center"/>
              <w:rPr>
                <w:rFonts w:ascii="Times New Roman" w:hAnsi="Times New Roman"/>
                <w:szCs w:val="24"/>
              </w:rPr>
            </w:pPr>
            <w:r>
              <w:rPr>
                <w:rFonts w:ascii="Times New Roman" w:hAnsi="Times New Roman"/>
                <w:szCs w:val="24"/>
              </w:rPr>
              <w:t>12</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Данијела Девић Кунчак</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60%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16</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Бојан Спасић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90%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21</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Гордана Вељковић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E231DE" w:rsidP="008C3716">
            <w:pPr>
              <w:jc w:val="center"/>
              <w:rPr>
                <w:rFonts w:ascii="Times New Roman" w:hAnsi="Times New Roman"/>
              </w:rPr>
            </w:pPr>
            <w:r>
              <w:rPr>
                <w:rFonts w:ascii="Times New Roman" w:hAnsi="Times New Roman"/>
                <w:szCs w:val="24"/>
              </w:rPr>
              <w:t>55,7</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82069B" w:rsidP="008C3716">
            <w:pPr>
              <w:jc w:val="center"/>
              <w:rPr>
                <w:rFonts w:ascii="Times New Roman" w:hAnsi="Times New Roman"/>
                <w:szCs w:val="24"/>
              </w:rPr>
            </w:pPr>
            <w:r>
              <w:rPr>
                <w:rFonts w:ascii="Times New Roman" w:hAnsi="Times New Roman"/>
                <w:szCs w:val="24"/>
              </w:rPr>
              <w:t>6</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Pr>
                <w:rFonts w:ascii="Times New Roman" w:hAnsi="Times New Roman"/>
                <w:szCs w:val="24"/>
                <w:lang w:val="sr-Cyrl-CS"/>
              </w:rPr>
              <w:t>Милан Миленковић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Default="00115F69" w:rsidP="008C3716">
            <w:pPr>
              <w:jc w:val="center"/>
              <w:rPr>
                <w:rFonts w:ascii="Times New Roman" w:hAnsi="Times New Roman"/>
                <w:szCs w:val="24"/>
              </w:rPr>
            </w:pPr>
            <w:r>
              <w:rPr>
                <w:rFonts w:ascii="Times New Roman" w:hAnsi="Times New Roman"/>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A15656" w:rsidRDefault="00115F69" w:rsidP="008C3716">
            <w:pPr>
              <w:jc w:val="center"/>
              <w:rPr>
                <w:rFonts w:ascii="Times New Roman" w:hAnsi="Times New Roman"/>
              </w:rPr>
            </w:pPr>
            <w:r>
              <w:rPr>
                <w:rFonts w:ascii="Times New Roman" w:hAnsi="Times New Roman"/>
              </w:rPr>
              <w:t>80%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15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Ана Марковић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44.44%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55.55%</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15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Тања Станојевић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44.44%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55.55%</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15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Жика Ракић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320973" w:rsidP="008C3716">
            <w:pPr>
              <w:jc w:val="center"/>
              <w:rPr>
                <w:rFonts w:ascii="Times New Roman" w:hAnsi="Times New Roman"/>
              </w:rPr>
            </w:pPr>
            <w:r>
              <w:rPr>
                <w:rFonts w:ascii="Times New Roman" w:hAnsi="Times New Roman"/>
                <w:szCs w:val="24"/>
              </w:rPr>
              <w:t>8</w:t>
            </w:r>
            <w:r w:rsidR="00115F69">
              <w:rPr>
                <w:rFonts w:ascii="Times New Roman" w:hAnsi="Times New Roman"/>
                <w:szCs w:val="24"/>
              </w:rPr>
              <w:t>9,4</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A46ABB" w:rsidRDefault="00115F69" w:rsidP="00387236">
            <w:pP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20</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Милан Баловић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79,4%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15%</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2069B">
            <w:pPr>
              <w:jc w:val="center"/>
              <w:rPr>
                <w:rFonts w:ascii="Times New Roman" w:hAnsi="Times New Roman"/>
                <w:szCs w:val="24"/>
              </w:rPr>
            </w:pPr>
            <w:r>
              <w:rPr>
                <w:rFonts w:ascii="Times New Roman" w:hAnsi="Times New Roman"/>
                <w:szCs w:val="24"/>
              </w:rPr>
              <w:t>35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Маријана Мишковић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320973" w:rsidP="008C3716">
            <w:pPr>
              <w:jc w:val="center"/>
              <w:rPr>
                <w:rFonts w:ascii="Times New Roman" w:hAnsi="Times New Roman"/>
              </w:rPr>
            </w:pPr>
            <w:r>
              <w:rPr>
                <w:rFonts w:ascii="Times New Roman" w:hAnsi="Times New Roman"/>
                <w:szCs w:val="24"/>
              </w:rPr>
              <w:t>65</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320973" w:rsidP="008C3716">
            <w:pPr>
              <w:jc w:val="center"/>
              <w:rPr>
                <w:rFonts w:ascii="Times New Roman" w:hAnsi="Times New Roman"/>
              </w:rPr>
            </w:pPr>
            <w:r>
              <w:rPr>
                <w:rFonts w:ascii="Times New Roman" w:hAnsi="Times New Roman"/>
                <w:szCs w:val="24"/>
              </w:rPr>
              <w:t>35</w:t>
            </w:r>
            <w:r w:rsidR="00115F69" w:rsidRPr="00215525">
              <w:rPr>
                <w:rFonts w:ascii="Times New Roman" w:hAnsi="Times New Roman"/>
                <w:szCs w:val="24"/>
              </w:rPr>
              <w:t>%</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2069B">
            <w:pPr>
              <w:jc w:val="center"/>
              <w:rPr>
                <w:rFonts w:ascii="Times New Roman" w:hAnsi="Times New Roman"/>
                <w:szCs w:val="24"/>
              </w:rPr>
            </w:pPr>
            <w:r>
              <w:rPr>
                <w:rFonts w:ascii="Times New Roman" w:hAnsi="Times New Roman"/>
                <w:szCs w:val="24"/>
              </w:rPr>
              <w:t>25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Јасмина Живковић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30%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70%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2069B">
            <w:pPr>
              <w:jc w:val="center"/>
              <w:rPr>
                <w:rFonts w:ascii="Times New Roman" w:hAnsi="Times New Roman"/>
                <w:szCs w:val="24"/>
              </w:rPr>
            </w:pPr>
            <w:r>
              <w:rPr>
                <w:rFonts w:ascii="Times New Roman" w:hAnsi="Times New Roman"/>
                <w:szCs w:val="24"/>
              </w:rPr>
              <w:t>26</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Боран Милићевић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55%</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45%</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14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Весна Стојменовић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E231DE" w:rsidP="008C3716">
            <w:pPr>
              <w:jc w:val="center"/>
              <w:rPr>
                <w:rFonts w:ascii="Times New Roman" w:hAnsi="Times New Roman"/>
              </w:rPr>
            </w:pPr>
            <w:r>
              <w:rPr>
                <w:rFonts w:ascii="Times New Roman" w:hAnsi="Times New Roman"/>
                <w:szCs w:val="24"/>
              </w:rPr>
              <w:t>99,2</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24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Драги Величковић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35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Маријана Недељков</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40%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14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Снежана Марић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320973" w:rsidP="008C3716">
            <w:pPr>
              <w:jc w:val="center"/>
              <w:rPr>
                <w:rFonts w:ascii="Times New Roman" w:hAnsi="Times New Roman"/>
              </w:rPr>
            </w:pPr>
            <w:r>
              <w:rPr>
                <w:rFonts w:ascii="Times New Roman" w:hAnsi="Times New Roman"/>
                <w:szCs w:val="24"/>
              </w:rPr>
              <w:t>55</w:t>
            </w:r>
            <w:r w:rsidR="00115F69"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320973" w:rsidP="008C3716">
            <w:pPr>
              <w:jc w:val="center"/>
              <w:rPr>
                <w:rFonts w:ascii="Times New Roman" w:hAnsi="Times New Roman"/>
              </w:rPr>
            </w:pPr>
            <w:r>
              <w:rPr>
                <w:rFonts w:ascii="Times New Roman" w:hAnsi="Times New Roman"/>
                <w:szCs w:val="24"/>
              </w:rPr>
              <w:t>45</w:t>
            </w:r>
            <w:r w:rsidR="00115F69" w:rsidRPr="00215525">
              <w:rPr>
                <w:rFonts w:ascii="Times New Roman" w:hAnsi="Times New Roman"/>
                <w:szCs w:val="24"/>
              </w:rPr>
              <w:t>%</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2.1%</w:t>
            </w: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2069B">
            <w:pPr>
              <w:jc w:val="center"/>
              <w:rPr>
                <w:rFonts w:ascii="Times New Roman" w:hAnsi="Times New Roman"/>
                <w:szCs w:val="24"/>
              </w:rPr>
            </w:pPr>
            <w:r>
              <w:rPr>
                <w:rFonts w:ascii="Times New Roman" w:hAnsi="Times New Roman"/>
                <w:szCs w:val="24"/>
              </w:rPr>
              <w:t>32</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Катарина Милутиновић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320973" w:rsidP="008C3716">
            <w:pPr>
              <w:jc w:val="center"/>
              <w:rPr>
                <w:rFonts w:ascii="Times New Roman" w:hAnsi="Times New Roman"/>
              </w:rPr>
            </w:pPr>
            <w:r>
              <w:rPr>
                <w:rFonts w:ascii="Times New Roman" w:hAnsi="Times New Roman"/>
                <w:szCs w:val="24"/>
              </w:rPr>
              <w:t>1</w:t>
            </w:r>
            <w:r w:rsidR="00115F69" w:rsidRPr="00215525">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320973" w:rsidP="008C3716">
            <w:pPr>
              <w:jc w:val="center"/>
              <w:rPr>
                <w:rFonts w:ascii="Times New Roman" w:hAnsi="Times New Roman"/>
              </w:rPr>
            </w:pPr>
            <w:r>
              <w:rPr>
                <w:rFonts w:ascii="Times New Roman" w:hAnsi="Times New Roman"/>
                <w:szCs w:val="24"/>
              </w:rPr>
              <w:t>9</w:t>
            </w:r>
            <w:r w:rsidR="00115F69" w:rsidRPr="00215525">
              <w:rPr>
                <w:rFonts w:ascii="Times New Roman" w:hAnsi="Times New Roman"/>
                <w:szCs w:val="24"/>
              </w:rPr>
              <w:t>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18</w:t>
            </w:r>
          </w:p>
        </w:tc>
      </w:tr>
      <w:tr w:rsidR="00115F69" w:rsidRPr="00215525" w:rsidTr="00115F69">
        <w:trPr>
          <w:trHeight w:val="802"/>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320973" w:rsidP="008C3716">
            <w:pPr>
              <w:jc w:val="center"/>
              <w:rPr>
                <w:rFonts w:ascii="Times New Roman" w:hAnsi="Times New Roman"/>
                <w:szCs w:val="24"/>
                <w:lang w:val="sr-Cyrl-CS"/>
              </w:rPr>
            </w:pPr>
            <w:r>
              <w:rPr>
                <w:rFonts w:ascii="Times New Roman" w:hAnsi="Times New Roman"/>
                <w:szCs w:val="24"/>
                <w:lang w:val="sr-Cyrl-CS"/>
              </w:rPr>
              <w:t>Стефан Симић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75%</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lang w:val="sr-Cyrl-CS"/>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lang w:val="sr-Cyrl-CS"/>
              </w:rPr>
            </w:pPr>
            <w:r>
              <w:rPr>
                <w:rFonts w:ascii="Times New Roman" w:hAnsi="Times New Roman"/>
                <w:szCs w:val="24"/>
                <w:lang w:val="sr-Cyrl-CS"/>
              </w:rPr>
              <w:t>1</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Весна Богдановић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Pr>
                <w:rFonts w:ascii="Times New Roman" w:hAnsi="Times New Roman"/>
                <w:szCs w:val="24"/>
              </w:rPr>
              <w:t>100</w:t>
            </w:r>
            <w:r w:rsidRPr="00215525">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19</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Славица Илић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VII</w:t>
            </w:r>
          </w:p>
        </w:tc>
        <w:tc>
          <w:tcPr>
            <w:tcW w:w="1276"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9.4%</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Pr>
                <w:rFonts w:ascii="Times New Roman" w:hAnsi="Times New Roman"/>
                <w:szCs w:val="24"/>
              </w:rPr>
              <w:t>90</w:t>
            </w:r>
            <w:r w:rsidRPr="00215525">
              <w:rPr>
                <w:rFonts w:ascii="Times New Roman" w:hAnsi="Times New Roman"/>
                <w:szCs w:val="24"/>
              </w:rPr>
              <w:t>%</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12</w:t>
            </w:r>
          </w:p>
        </w:tc>
      </w:tr>
      <w:tr w:rsidR="00E231DE" w:rsidRPr="00215525" w:rsidTr="00E231DE">
        <w:trPr>
          <w:trHeight w:val="24"/>
          <w:jc w:val="center"/>
        </w:trPr>
        <w:tc>
          <w:tcPr>
            <w:tcW w:w="11201"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231DE" w:rsidRPr="00E231DE" w:rsidRDefault="00E231DE" w:rsidP="008C3716">
            <w:pPr>
              <w:jc w:val="center"/>
              <w:rPr>
                <w:rFonts w:ascii="Times New Roman" w:hAnsi="Times New Roman"/>
                <w:b/>
                <w:color w:val="FF0000"/>
                <w:szCs w:val="24"/>
              </w:rPr>
            </w:pPr>
            <w:r>
              <w:rPr>
                <w:rFonts w:ascii="Times New Roman" w:hAnsi="Times New Roman"/>
                <w:b/>
                <w:color w:val="FF0000"/>
                <w:szCs w:val="24"/>
              </w:rPr>
              <w:t>САРАДНИЦИ</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bCs/>
                <w:szCs w:val="24"/>
                <w:lang w:val="sr-Cyrl-CS"/>
              </w:rPr>
            </w:pPr>
            <w:r w:rsidRPr="00215525">
              <w:rPr>
                <w:rFonts w:ascii="Times New Roman" w:hAnsi="Times New Roman"/>
                <w:bCs/>
                <w:szCs w:val="24"/>
                <w:lang w:val="sr-Cyrl-CS"/>
              </w:rPr>
              <w:t>Саша Каменовић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IV</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11</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Шаиновић Владимир</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IV</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11</w:t>
            </w:r>
          </w:p>
        </w:tc>
      </w:tr>
      <w:tr w:rsidR="00E231DE" w:rsidRPr="00215525" w:rsidTr="00E231DE">
        <w:trPr>
          <w:trHeight w:val="24"/>
          <w:jc w:val="center"/>
        </w:trPr>
        <w:tc>
          <w:tcPr>
            <w:tcW w:w="11201"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231DE" w:rsidRPr="00215525" w:rsidRDefault="00E231DE" w:rsidP="008C3716">
            <w:pPr>
              <w:jc w:val="center"/>
              <w:rPr>
                <w:rFonts w:ascii="Times New Roman" w:hAnsi="Times New Roman"/>
                <w:b/>
                <w:color w:val="FF0000"/>
                <w:szCs w:val="24"/>
              </w:rPr>
            </w:pP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215525"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Живић Хелена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34</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Срђан Пандурановић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rPr>
            </w:pPr>
            <w:r w:rsidRPr="00215525">
              <w:rPr>
                <w:rFonts w:ascii="Times New Roman" w:hAnsi="Times New Roman"/>
                <w:szCs w:val="24"/>
              </w:rPr>
              <w:t>50%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E231DE" w:rsidRDefault="00E231DE" w:rsidP="008C3716">
            <w:pPr>
              <w:jc w:val="center"/>
              <w:rPr>
                <w:rFonts w:ascii="Times New Roman" w:hAnsi="Times New Roman"/>
                <w:szCs w:val="24"/>
              </w:rPr>
            </w:pPr>
            <w:r>
              <w:rPr>
                <w:rFonts w:ascii="Times New Roman" w:hAnsi="Times New Roman"/>
                <w:szCs w:val="24"/>
              </w:rPr>
              <w:t>29</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Николић Сузана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20</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Бузеј Небојша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23</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5C741C">
            <w:pPr>
              <w:pStyle w:val="ListParagraph"/>
              <w:numPr>
                <w:ilvl w:val="0"/>
                <w:numId w:val="37"/>
              </w:numPr>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Стојилковић Зорица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25</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757EF7">
            <w:pPr>
              <w:pStyle w:val="ListParagraph"/>
              <w:rPr>
                <w:rFonts w:ascii="Times New Roman" w:hAnsi="Times New Roman"/>
                <w:szCs w:val="24"/>
              </w:rPr>
            </w:pPr>
            <w:r>
              <w:rPr>
                <w:rFonts w:ascii="Times New Roman" w:hAnsi="Times New Roman"/>
                <w:szCs w:val="24"/>
              </w:rPr>
              <w:t>55.</w:t>
            </w: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Братислав Динуловић</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IV</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21</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757EF7">
            <w:pPr>
              <w:pStyle w:val="ListParagraph"/>
              <w:rPr>
                <w:rFonts w:ascii="Times New Roman" w:hAnsi="Times New Roman"/>
                <w:szCs w:val="24"/>
              </w:rPr>
            </w:pPr>
            <w:r>
              <w:rPr>
                <w:rFonts w:ascii="Times New Roman" w:hAnsi="Times New Roman"/>
                <w:szCs w:val="24"/>
              </w:rPr>
              <w:t>56.</w:t>
            </w: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Станијевић Слађана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18</w:t>
            </w:r>
          </w:p>
        </w:tc>
      </w:tr>
      <w:tr w:rsidR="00115F69" w:rsidRPr="00215525" w:rsidTr="00115F69">
        <w:trPr>
          <w:trHeight w:val="24"/>
          <w:jc w:val="center"/>
        </w:trPr>
        <w:tc>
          <w:tcPr>
            <w:tcW w:w="1313" w:type="dxa"/>
            <w:tcBorders>
              <w:top w:val="single" w:sz="4" w:space="0" w:color="auto"/>
              <w:left w:val="single" w:sz="4" w:space="0" w:color="auto"/>
              <w:bottom w:val="single" w:sz="4" w:space="0" w:color="auto"/>
              <w:right w:val="single" w:sz="4" w:space="0" w:color="auto"/>
            </w:tcBorders>
            <w:shd w:val="clear" w:color="auto" w:fill="CCECFF"/>
            <w:vAlign w:val="center"/>
          </w:tcPr>
          <w:p w:rsidR="00115F69" w:rsidRPr="00757EF7" w:rsidRDefault="00115F69" w:rsidP="00757EF7">
            <w:pPr>
              <w:pStyle w:val="ListParagraph"/>
              <w:rPr>
                <w:rFonts w:ascii="Times New Roman" w:hAnsi="Times New Roman"/>
                <w:szCs w:val="24"/>
              </w:rPr>
            </w:pPr>
            <w:r>
              <w:rPr>
                <w:rFonts w:ascii="Times New Roman" w:hAnsi="Times New Roman"/>
                <w:szCs w:val="24"/>
              </w:rPr>
              <w:t>57.</w:t>
            </w:r>
          </w:p>
        </w:tc>
        <w:tc>
          <w:tcPr>
            <w:tcW w:w="2552" w:type="dxa"/>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szCs w:val="24"/>
                <w:lang w:val="sr-Cyrl-CS"/>
              </w:rPr>
            </w:pPr>
            <w:r w:rsidRPr="00215525">
              <w:rPr>
                <w:rFonts w:ascii="Times New Roman" w:hAnsi="Times New Roman"/>
                <w:szCs w:val="24"/>
                <w:lang w:val="sr-Cyrl-CS"/>
              </w:rPr>
              <w:t>Станковић Јовица</w:t>
            </w:r>
          </w:p>
        </w:tc>
        <w:tc>
          <w:tcPr>
            <w:tcW w:w="992"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I</w:t>
            </w: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100%</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rPr>
            </w:pPr>
            <w:r w:rsidRPr="00215525">
              <w:rPr>
                <w:rFonts w:ascii="Times New Roman" w:hAnsi="Times New Roman"/>
                <w:szCs w:val="24"/>
              </w:rPr>
              <w:t>Неодређено</w:t>
            </w:r>
          </w:p>
        </w:tc>
        <w:tc>
          <w:tcPr>
            <w:tcW w:w="1241" w:type="dxa"/>
            <w:tcBorders>
              <w:top w:val="single" w:sz="4" w:space="0" w:color="auto"/>
              <w:left w:val="single" w:sz="4" w:space="0" w:color="auto"/>
              <w:bottom w:val="single" w:sz="4" w:space="0" w:color="auto"/>
              <w:right w:val="single" w:sz="4" w:space="0" w:color="auto"/>
            </w:tcBorders>
            <w:vAlign w:val="center"/>
          </w:tcPr>
          <w:p w:rsidR="00115F69" w:rsidRPr="00215525" w:rsidRDefault="00115F69" w:rsidP="008C3716">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tcPr>
          <w:p w:rsidR="00115F69" w:rsidRPr="00215525" w:rsidRDefault="00E231DE" w:rsidP="008C3716">
            <w:pPr>
              <w:jc w:val="center"/>
              <w:rPr>
                <w:rFonts w:ascii="Times New Roman" w:hAnsi="Times New Roman"/>
                <w:szCs w:val="24"/>
              </w:rPr>
            </w:pPr>
            <w:r>
              <w:rPr>
                <w:rFonts w:ascii="Times New Roman" w:hAnsi="Times New Roman"/>
                <w:szCs w:val="24"/>
              </w:rPr>
              <w:t>11</w:t>
            </w:r>
          </w:p>
        </w:tc>
      </w:tr>
    </w:tbl>
    <w:p w:rsidR="00A54AEF" w:rsidRPr="00A54AEF" w:rsidRDefault="00A54AEF" w:rsidP="005C741C">
      <w:pPr>
        <w:pStyle w:val="ListParagraph"/>
        <w:widowControl w:val="0"/>
        <w:numPr>
          <w:ilvl w:val="1"/>
          <w:numId w:val="20"/>
        </w:numPr>
        <w:tabs>
          <w:tab w:val="left" w:pos="913"/>
          <w:tab w:val="left" w:pos="914"/>
        </w:tabs>
        <w:autoSpaceDE w:val="0"/>
        <w:autoSpaceDN w:val="0"/>
        <w:spacing w:line="275" w:lineRule="exact"/>
        <w:contextualSpacing w:val="0"/>
        <w:rPr>
          <w:rFonts w:ascii="Times New Roman" w:hAnsi="Times New Roman"/>
        </w:rPr>
        <w:sectPr w:rsidR="00A54AEF" w:rsidRPr="00A54AEF" w:rsidSect="00EE6855">
          <w:headerReference w:type="even" r:id="rId14"/>
          <w:headerReference w:type="default" r:id="rId15"/>
          <w:footerReference w:type="even" r:id="rId16"/>
          <w:footerReference w:type="default" r:id="rId17"/>
          <w:headerReference w:type="first" r:id="rId18"/>
          <w:footerReference w:type="first" r:id="rId19"/>
          <w:footnotePr>
            <w:numStart w:val="2"/>
          </w:footnotePr>
          <w:endnotePr>
            <w:numFmt w:val="decimal"/>
          </w:endnotePr>
          <w:pgSz w:w="11907" w:h="16840" w:code="9"/>
          <w:pgMar w:top="737" w:right="1134" w:bottom="1077" w:left="851" w:header="284" w:footer="737" w:gutter="0"/>
          <w:pgNumType w:start="0" w:chapStyle="1"/>
          <w:cols w:space="720"/>
          <w:titlePg/>
          <w:docGrid w:linePitch="326"/>
        </w:sectPr>
      </w:pPr>
    </w:p>
    <w:p w:rsidR="00A54AEF" w:rsidRPr="009F4194" w:rsidRDefault="00A54AEF" w:rsidP="00A54AEF">
      <w:pPr>
        <w:spacing w:before="60"/>
        <w:rPr>
          <w:rFonts w:ascii="Times New Roman" w:hAnsi="Times New Roman"/>
          <w:b/>
          <w:sz w:val="28"/>
          <w:szCs w:val="28"/>
          <w:lang w:val="ru-RU"/>
        </w:rPr>
      </w:pPr>
      <w:r>
        <w:rPr>
          <w:rFonts w:ascii="Times New Roman" w:hAnsi="Times New Roman"/>
          <w:b/>
          <w:bCs/>
          <w:caps/>
          <w:sz w:val="32"/>
          <w:szCs w:val="32"/>
        </w:rPr>
        <w:lastRenderedPageBreak/>
        <w:t xml:space="preserve">1.16. </w:t>
      </w:r>
      <w:r>
        <w:rPr>
          <w:rFonts w:ascii="Times New Roman" w:hAnsi="Times New Roman"/>
          <w:b/>
          <w:sz w:val="28"/>
          <w:szCs w:val="28"/>
          <w:lang w:val="ru-RU"/>
        </w:rPr>
        <w:t>40 – то часовна радна (недељна) обавеза запослених у школској 2022/23.години</w:t>
      </w:r>
    </w:p>
    <w:p w:rsidR="00A54AEF" w:rsidRDefault="00A54AEF" w:rsidP="00A54AEF">
      <w:pPr>
        <w:spacing w:before="60"/>
        <w:jc w:val="both"/>
        <w:rPr>
          <w:rFonts w:ascii="Times New Roman" w:hAnsi="Times New Roman"/>
          <w:b/>
          <w:szCs w:val="24"/>
          <w:lang w:val="ru-RU"/>
        </w:rPr>
      </w:pPr>
    </w:p>
    <w:tbl>
      <w:tblPr>
        <w:tblW w:w="163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969"/>
        <w:gridCol w:w="568"/>
        <w:gridCol w:w="544"/>
        <w:gridCol w:w="902"/>
        <w:gridCol w:w="425"/>
        <w:gridCol w:w="426"/>
        <w:gridCol w:w="425"/>
        <w:gridCol w:w="394"/>
        <w:gridCol w:w="456"/>
        <w:gridCol w:w="567"/>
        <w:gridCol w:w="567"/>
        <w:gridCol w:w="882"/>
        <w:gridCol w:w="591"/>
        <w:gridCol w:w="803"/>
        <w:gridCol w:w="980"/>
        <w:gridCol w:w="591"/>
        <w:gridCol w:w="592"/>
        <w:gridCol w:w="491"/>
        <w:gridCol w:w="491"/>
        <w:gridCol w:w="391"/>
        <w:gridCol w:w="804"/>
        <w:gridCol w:w="559"/>
        <w:gridCol w:w="371"/>
        <w:gridCol w:w="473"/>
        <w:gridCol w:w="488"/>
      </w:tblGrid>
      <w:tr w:rsidR="00D238E3" w:rsidRPr="00215525" w:rsidTr="00041FAA">
        <w:trPr>
          <w:trHeight w:val="2146"/>
        </w:trPr>
        <w:tc>
          <w:tcPr>
            <w:tcW w:w="6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215525" w:rsidRDefault="00D238E3" w:rsidP="00E12496">
            <w:pPr>
              <w:pStyle w:val="TableParagraph"/>
              <w:jc w:val="center"/>
              <w:rPr>
                <w:b/>
              </w:rPr>
            </w:pPr>
          </w:p>
          <w:p w:rsidR="00D238E3" w:rsidRPr="00215525" w:rsidRDefault="00D238E3" w:rsidP="00E12496">
            <w:pPr>
              <w:pStyle w:val="TableParagraph"/>
              <w:jc w:val="center"/>
              <w:rPr>
                <w:b/>
              </w:rPr>
            </w:pPr>
          </w:p>
          <w:p w:rsidR="00D238E3" w:rsidRPr="00215525" w:rsidRDefault="00D238E3" w:rsidP="00E12496">
            <w:pPr>
              <w:pStyle w:val="TableParagraph"/>
              <w:jc w:val="center"/>
              <w:rPr>
                <w:b/>
              </w:rPr>
            </w:pPr>
          </w:p>
          <w:p w:rsidR="00D238E3" w:rsidRPr="00215525" w:rsidRDefault="00D238E3" w:rsidP="00E12496">
            <w:pPr>
              <w:pStyle w:val="TableParagraph"/>
              <w:jc w:val="center"/>
              <w:rPr>
                <w:b/>
              </w:rPr>
            </w:pPr>
            <w:r w:rsidRPr="00215525">
              <w:rPr>
                <w:b/>
              </w:rPr>
              <w:t>Рбр.</w:t>
            </w:r>
          </w:p>
        </w:tc>
        <w:tc>
          <w:tcPr>
            <w:tcW w:w="1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215525" w:rsidRDefault="00D238E3" w:rsidP="00E12496">
            <w:pPr>
              <w:pStyle w:val="TableParagraph"/>
              <w:jc w:val="center"/>
              <w:rPr>
                <w:b/>
                <w:sz w:val="24"/>
              </w:rPr>
            </w:pPr>
          </w:p>
          <w:p w:rsidR="00D238E3" w:rsidRPr="00215525" w:rsidRDefault="00D238E3" w:rsidP="00E12496">
            <w:pPr>
              <w:pStyle w:val="TableParagraph"/>
              <w:jc w:val="center"/>
              <w:rPr>
                <w:b/>
                <w:sz w:val="24"/>
              </w:rPr>
            </w:pPr>
          </w:p>
          <w:p w:rsidR="00D238E3" w:rsidRPr="00215525" w:rsidRDefault="00D238E3" w:rsidP="00E12496">
            <w:pPr>
              <w:pStyle w:val="TableParagraph"/>
              <w:jc w:val="center"/>
              <w:rPr>
                <w:b/>
                <w:sz w:val="24"/>
              </w:rPr>
            </w:pPr>
          </w:p>
          <w:p w:rsidR="00D238E3" w:rsidRPr="00215525" w:rsidRDefault="00D238E3" w:rsidP="00E12496">
            <w:pPr>
              <w:pStyle w:val="TableParagraph"/>
              <w:jc w:val="center"/>
              <w:rPr>
                <w:b/>
                <w:sz w:val="24"/>
              </w:rPr>
            </w:pPr>
            <w:r w:rsidRPr="00215525">
              <w:rPr>
                <w:b/>
                <w:sz w:val="24"/>
              </w:rPr>
              <w:t>Презимe и име НАСТАВНИКА</w:t>
            </w:r>
          </w:p>
        </w:tc>
        <w:tc>
          <w:tcPr>
            <w:tcW w:w="568"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color w:val="FF0000"/>
                <w:sz w:val="18"/>
                <w:szCs w:val="18"/>
              </w:rPr>
              <w:t>ОБАВЕЗНИ НАСТАВНИ ПРЕДМЕТИ</w:t>
            </w:r>
          </w:p>
        </w:tc>
        <w:tc>
          <w:tcPr>
            <w:tcW w:w="544"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color w:val="632423"/>
                <w:sz w:val="18"/>
                <w:szCs w:val="18"/>
              </w:rPr>
            </w:pPr>
            <w:r w:rsidRPr="00215525">
              <w:rPr>
                <w:b/>
                <w:color w:val="632423"/>
                <w:sz w:val="18"/>
                <w:szCs w:val="18"/>
              </w:rPr>
              <w:t>ОБАВЕЗНИ ИЗБОРНИ ПРЕДМЕТИ</w:t>
            </w:r>
          </w:p>
        </w:tc>
        <w:tc>
          <w:tcPr>
            <w:tcW w:w="902"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color w:val="C55811"/>
                <w:sz w:val="18"/>
                <w:szCs w:val="18"/>
              </w:rPr>
              <w:t>-Слободне активности/ваннаставне активности/пројектна настава</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color w:val="FF0000"/>
                <w:sz w:val="18"/>
                <w:szCs w:val="18"/>
              </w:rPr>
              <w:t>ДОПУНСКА настава</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color w:val="0000FF"/>
                <w:sz w:val="18"/>
                <w:szCs w:val="18"/>
              </w:rPr>
              <w:t>ДОДАТНА настава</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color w:val="FF0000"/>
                <w:sz w:val="18"/>
                <w:szCs w:val="18"/>
              </w:rPr>
              <w:t>ЧОС</w:t>
            </w:r>
          </w:p>
        </w:tc>
        <w:tc>
          <w:tcPr>
            <w:tcW w:w="394"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18"/>
                <w:szCs w:val="18"/>
              </w:rPr>
            </w:pPr>
            <w:r w:rsidRPr="00215525">
              <w:rPr>
                <w:b/>
                <w:sz w:val="18"/>
                <w:szCs w:val="18"/>
              </w:rPr>
              <w:t>Испити</w:t>
            </w:r>
          </w:p>
        </w:tc>
        <w:tc>
          <w:tcPr>
            <w:tcW w:w="45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D238E3" w:rsidRPr="00215525" w:rsidRDefault="00D238E3" w:rsidP="00E12496">
            <w:pPr>
              <w:pStyle w:val="TableParagraph"/>
              <w:jc w:val="center"/>
              <w:rPr>
                <w:b/>
                <w:color w:val="FF0000"/>
                <w:sz w:val="18"/>
                <w:szCs w:val="18"/>
              </w:rPr>
            </w:pPr>
            <w:r w:rsidRPr="00215525">
              <w:rPr>
                <w:b/>
                <w:color w:val="FF0000"/>
                <w:sz w:val="18"/>
                <w:szCs w:val="18"/>
              </w:rPr>
              <w:t>Екскурзије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D238E3" w:rsidRPr="00D238E3" w:rsidRDefault="00D238E3" w:rsidP="00D238E3">
            <w:pPr>
              <w:pStyle w:val="TableParagraph"/>
              <w:jc w:val="center"/>
              <w:rPr>
                <w:b/>
                <w:color w:val="FF0000"/>
                <w:sz w:val="18"/>
                <w:szCs w:val="18"/>
              </w:rPr>
            </w:pPr>
            <w:r>
              <w:rPr>
                <w:b/>
                <w:color w:val="FF0000"/>
                <w:sz w:val="18"/>
                <w:szCs w:val="18"/>
              </w:rPr>
              <w:t>Корективни рад</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D238E3" w:rsidRPr="00215525" w:rsidRDefault="00D238E3" w:rsidP="00E12496">
            <w:pPr>
              <w:pStyle w:val="TableParagraph"/>
              <w:jc w:val="center"/>
              <w:rPr>
                <w:b/>
                <w:color w:val="FF0000"/>
                <w:sz w:val="18"/>
                <w:szCs w:val="18"/>
              </w:rPr>
            </w:pPr>
            <w:r w:rsidRPr="00215525">
              <w:rPr>
                <w:b/>
                <w:color w:val="FF0000"/>
                <w:sz w:val="18"/>
                <w:szCs w:val="18"/>
              </w:rPr>
              <w:t>Припрема за  такмичење</w:t>
            </w:r>
          </w:p>
        </w:tc>
        <w:tc>
          <w:tcPr>
            <w:tcW w:w="882" w:type="dxa"/>
            <w:tcBorders>
              <w:top w:val="single" w:sz="4" w:space="0" w:color="000000"/>
              <w:left w:val="single" w:sz="4" w:space="0" w:color="000000"/>
              <w:bottom w:val="single" w:sz="4" w:space="0" w:color="000000"/>
              <w:right w:val="single" w:sz="4" w:space="0" w:color="000000"/>
            </w:tcBorders>
            <w:shd w:val="clear" w:color="auto" w:fill="00FF00"/>
            <w:textDirection w:val="btLr"/>
            <w:vAlign w:val="center"/>
          </w:tcPr>
          <w:p w:rsidR="00D238E3" w:rsidRPr="00215525" w:rsidRDefault="00D238E3" w:rsidP="00E12496">
            <w:pPr>
              <w:pStyle w:val="TableParagraph"/>
              <w:jc w:val="center"/>
              <w:rPr>
                <w:b/>
                <w:color w:val="FF0000"/>
              </w:rPr>
            </w:pPr>
            <w:r w:rsidRPr="00215525">
              <w:rPr>
                <w:b/>
                <w:color w:val="FF0000"/>
              </w:rPr>
              <w:t>УКУПНО</w:t>
            </w:r>
          </w:p>
        </w:tc>
        <w:tc>
          <w:tcPr>
            <w:tcW w:w="59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ИНДИВИ-ДУАЛНА ПРИПРЕМА</w:t>
            </w:r>
          </w:p>
        </w:tc>
        <w:tc>
          <w:tcPr>
            <w:tcW w:w="803"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РУКОВОЂЕЊЕ</w:t>
            </w:r>
          </w:p>
          <w:p w:rsidR="00D238E3" w:rsidRPr="00215525" w:rsidRDefault="00D238E3" w:rsidP="00E12496">
            <w:pPr>
              <w:pStyle w:val="TableParagraph"/>
              <w:jc w:val="center"/>
              <w:rPr>
                <w:b/>
                <w:sz w:val="20"/>
              </w:rPr>
            </w:pPr>
            <w:r>
              <w:rPr>
                <w:b/>
                <w:sz w:val="20"/>
              </w:rPr>
              <w:t>Стручним већ</w:t>
            </w:r>
            <w:r w:rsidRPr="00215525">
              <w:rPr>
                <w:b/>
                <w:sz w:val="20"/>
              </w:rPr>
              <w:t>има и активима Школе</w:t>
            </w:r>
          </w:p>
        </w:tc>
        <w:tc>
          <w:tcPr>
            <w:tcW w:w="980"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РУКОВОЂЕЊЕ</w:t>
            </w:r>
          </w:p>
          <w:p w:rsidR="00D238E3" w:rsidRPr="00215525" w:rsidRDefault="00D238E3" w:rsidP="00E12496">
            <w:pPr>
              <w:pStyle w:val="TableParagraph"/>
              <w:jc w:val="center"/>
              <w:rPr>
                <w:b/>
                <w:sz w:val="20"/>
              </w:rPr>
            </w:pPr>
            <w:r w:rsidRPr="00215525">
              <w:rPr>
                <w:b/>
                <w:sz w:val="20"/>
              </w:rPr>
              <w:t>Школски Тимовима и Ученичким организацијам</w:t>
            </w:r>
          </w:p>
        </w:tc>
        <w:tc>
          <w:tcPr>
            <w:tcW w:w="59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ДЕЖУРСТВО</w:t>
            </w:r>
          </w:p>
          <w:p w:rsidR="00D238E3" w:rsidRPr="00215525" w:rsidRDefault="00D238E3" w:rsidP="00E12496">
            <w:pPr>
              <w:pStyle w:val="TableParagraph"/>
              <w:jc w:val="center"/>
              <w:rPr>
                <w:b/>
                <w:sz w:val="20"/>
              </w:rPr>
            </w:pPr>
            <w:r w:rsidRPr="00215525">
              <w:rPr>
                <w:b/>
                <w:sz w:val="20"/>
              </w:rPr>
              <w:t>у Школи</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Педагошка документација</w:t>
            </w:r>
          </w:p>
        </w:tc>
        <w:tc>
          <w:tcPr>
            <w:tcW w:w="49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Стручно усавршавање</w:t>
            </w:r>
          </w:p>
        </w:tc>
        <w:tc>
          <w:tcPr>
            <w:tcW w:w="49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Рад са родитељима</w:t>
            </w:r>
          </w:p>
        </w:tc>
        <w:tc>
          <w:tcPr>
            <w:tcW w:w="39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Адинистратор Школског сајта</w:t>
            </w:r>
          </w:p>
        </w:tc>
        <w:tc>
          <w:tcPr>
            <w:tcW w:w="804"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Координатори есДневника</w:t>
            </w:r>
          </w:p>
        </w:tc>
        <w:tc>
          <w:tcPr>
            <w:tcW w:w="559" w:type="dxa"/>
            <w:tcBorders>
              <w:top w:val="single" w:sz="4" w:space="0" w:color="000000"/>
              <w:left w:val="single" w:sz="4" w:space="0" w:color="000000"/>
              <w:bottom w:val="single" w:sz="4" w:space="0" w:color="000000"/>
              <w:right w:val="single" w:sz="4" w:space="0" w:color="000000"/>
            </w:tcBorders>
            <w:textDirection w:val="btLr"/>
          </w:tcPr>
          <w:p w:rsidR="00D238E3" w:rsidRPr="00041FAA" w:rsidRDefault="00041FAA" w:rsidP="00E12496">
            <w:pPr>
              <w:pStyle w:val="TableParagraph"/>
              <w:jc w:val="center"/>
              <w:rPr>
                <w:b/>
                <w:sz w:val="20"/>
              </w:rPr>
            </w:pPr>
            <w:r>
              <w:rPr>
                <w:b/>
                <w:sz w:val="20"/>
              </w:rPr>
              <w:t>Корективно-педагошки рад</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tcPr>
          <w:p w:rsidR="00D238E3" w:rsidRPr="00215525" w:rsidRDefault="00D238E3" w:rsidP="00E12496">
            <w:pPr>
              <w:pStyle w:val="TableParagraph"/>
              <w:jc w:val="center"/>
              <w:rPr>
                <w:b/>
                <w:sz w:val="20"/>
              </w:rPr>
            </w:pPr>
            <w:r w:rsidRPr="00215525">
              <w:rPr>
                <w:b/>
                <w:sz w:val="20"/>
              </w:rPr>
              <w:t>ОСТАЛИ ПОСЛОВИ</w:t>
            </w:r>
          </w:p>
        </w:tc>
        <w:tc>
          <w:tcPr>
            <w:tcW w:w="473" w:type="dxa"/>
            <w:tcBorders>
              <w:top w:val="single" w:sz="4" w:space="0" w:color="000000"/>
              <w:left w:val="single" w:sz="4" w:space="0" w:color="000000"/>
              <w:bottom w:val="single" w:sz="4" w:space="0" w:color="000000"/>
              <w:right w:val="single" w:sz="4" w:space="0" w:color="000000"/>
            </w:tcBorders>
            <w:shd w:val="clear" w:color="auto" w:fill="00FFFF"/>
            <w:textDirection w:val="btLr"/>
            <w:vAlign w:val="center"/>
          </w:tcPr>
          <w:p w:rsidR="00D238E3" w:rsidRPr="00215525" w:rsidRDefault="00D238E3" w:rsidP="00E12496">
            <w:pPr>
              <w:pStyle w:val="TableParagraph"/>
              <w:jc w:val="center"/>
              <w:rPr>
                <w:b/>
              </w:rPr>
            </w:pPr>
            <w:r w:rsidRPr="00215525">
              <w:rPr>
                <w:b/>
              </w:rPr>
              <w:t>УКУПНО</w:t>
            </w:r>
          </w:p>
        </w:tc>
        <w:tc>
          <w:tcPr>
            <w:tcW w:w="488"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D238E3" w:rsidRPr="00215525" w:rsidRDefault="00D238E3" w:rsidP="00E12496">
            <w:pPr>
              <w:pStyle w:val="TableParagraph"/>
              <w:jc w:val="center"/>
              <w:rPr>
                <w:b/>
                <w:sz w:val="24"/>
              </w:rPr>
            </w:pPr>
            <w:r w:rsidRPr="00215525">
              <w:rPr>
                <w:b/>
                <w:sz w:val="24"/>
              </w:rPr>
              <w:t>С В Е Г А</w:t>
            </w:r>
          </w:p>
        </w:tc>
      </w:tr>
      <w:tr w:rsidR="00D238E3" w:rsidRPr="00215525" w:rsidTr="008852F2">
        <w:trPr>
          <w:trHeight w:val="528"/>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Валентина Војиновић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E12496">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D238E3"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394"/>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Татјана Трујић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0.5</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r w:rsidRPr="008852F2">
              <w:rPr>
                <w:b/>
                <w:color w:val="0000FF"/>
                <w:sz w:val="20"/>
              </w:rPr>
              <w:t>0.5</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6B4639"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6B4639"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557"/>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Биљана Станковић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18</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C55811"/>
                <w:sz w:val="18"/>
              </w:rPr>
            </w:pPr>
            <w:r w:rsidRPr="008852F2">
              <w:rPr>
                <w:b/>
                <w:color w:val="C55811"/>
                <w:sz w:val="18"/>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color w:val="FF0000"/>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6B4639">
            <w:pPr>
              <w:pStyle w:val="TableParagraph"/>
              <w:jc w:val="center"/>
              <w:rPr>
                <w:b/>
                <w:sz w:val="20"/>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565"/>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Драгана Динуловић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0.5</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r w:rsidRPr="008852F2">
              <w:rPr>
                <w:b/>
                <w:color w:val="0000FF"/>
                <w:sz w:val="20"/>
              </w:rPr>
              <w:t>0.5</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6B4639"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6B4639"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403"/>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Сузана Мислимовски</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041FAA"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041FAA"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411"/>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Тања Костић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E12496">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6B4639"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6B4639"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411"/>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Александра Катић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color w:val="FF0000"/>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AF24FE">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w:t>
            </w: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6B4639">
            <w:pPr>
              <w:pStyle w:val="TableParagraph"/>
              <w:jc w:val="center"/>
              <w:rPr>
                <w:b/>
                <w:sz w:val="20"/>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AF24FE">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AF24FE">
            <w:pPr>
              <w:pStyle w:val="TableParagraph"/>
              <w:jc w:val="center"/>
              <w:rPr>
                <w:b/>
                <w:sz w:val="24"/>
                <w:highlight w:val="yellow"/>
              </w:rPr>
            </w:pPr>
            <w:r w:rsidRPr="008852F2">
              <w:rPr>
                <w:b/>
                <w:sz w:val="24"/>
                <w:highlight w:val="yellow"/>
              </w:rPr>
              <w:t>40</w:t>
            </w:r>
          </w:p>
        </w:tc>
      </w:tr>
      <w:tr w:rsidR="00D238E3" w:rsidRPr="00215525" w:rsidTr="008852F2">
        <w:trPr>
          <w:trHeight w:val="559"/>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Радица Волановић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E12496">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041FAA"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041FAA"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0,5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567"/>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Виолета Огрењац</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0.5</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0000FF"/>
                <w:sz w:val="20"/>
              </w:rPr>
            </w:pPr>
            <w:r w:rsidRPr="008852F2">
              <w:rPr>
                <w:b/>
                <w:color w:val="0000FF"/>
                <w:sz w:val="20"/>
              </w:rPr>
              <w:t>0.5</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E12496">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6B4639" w:rsidP="006B4639">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041FAA"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6B4639"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6B4639">
            <w:pPr>
              <w:pStyle w:val="TableParagraph"/>
              <w:jc w:val="center"/>
              <w:rPr>
                <w:b/>
                <w:sz w:val="20"/>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2</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547"/>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Дивна Стојковић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18"/>
              </w:rPr>
            </w:pPr>
            <w:r w:rsidRPr="008852F2">
              <w:rPr>
                <w:b/>
                <w:color w:val="FF0000"/>
                <w:sz w:val="18"/>
              </w:rPr>
              <w:t>19</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color w:val="C55811"/>
                <w:sz w:val="18"/>
              </w:rPr>
            </w:pPr>
            <w:r w:rsidRPr="008852F2">
              <w:rPr>
                <w:b/>
                <w:color w:val="C55811"/>
                <w:sz w:val="18"/>
              </w:rPr>
              <w:t>2+1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E12496">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041FAA" w:rsidP="006B4639">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041FAA"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041FAA" w:rsidP="00E12496">
            <w:pPr>
              <w:pStyle w:val="TableParagraph"/>
              <w:jc w:val="center"/>
              <w:rPr>
                <w:b/>
                <w:color w:val="FF0000"/>
                <w:highlight w:val="green"/>
              </w:rPr>
            </w:pPr>
            <w:r w:rsidRPr="008852F2">
              <w:rPr>
                <w:b/>
                <w:color w:val="FF0000"/>
                <w:highlight w:val="green"/>
              </w:rPr>
              <w:t>26</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6B4639">
            <w:pPr>
              <w:pStyle w:val="TableParagraph"/>
              <w:jc w:val="center"/>
              <w:rPr>
                <w:b/>
                <w:sz w:val="20"/>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041FAA" w:rsidP="00E12496">
            <w:pPr>
              <w:pStyle w:val="TableParagraph"/>
              <w:jc w:val="center"/>
              <w:rPr>
                <w:b/>
                <w:sz w:val="20"/>
              </w:rPr>
            </w:pPr>
            <w:r w:rsidRPr="008852F2">
              <w:rPr>
                <w:b/>
                <w:sz w:val="20"/>
              </w:rPr>
              <w:t>1</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041FAA" w:rsidP="00E12496">
            <w:pPr>
              <w:pStyle w:val="TableParagraph"/>
              <w:jc w:val="center"/>
              <w:rPr>
                <w:b/>
                <w:highlight w:val="cyan"/>
              </w:rPr>
            </w:pPr>
            <w:r w:rsidRPr="008852F2">
              <w:rPr>
                <w:b/>
                <w:highlight w:val="cyan"/>
              </w:rPr>
              <w:t>14</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8852F2">
        <w:trPr>
          <w:trHeight w:val="569"/>
        </w:trPr>
        <w:tc>
          <w:tcPr>
            <w:tcW w:w="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238E3" w:rsidRPr="008852F2" w:rsidRDefault="00D238E3" w:rsidP="00E12496">
            <w:pPr>
              <w:pStyle w:val="TableParagraph"/>
              <w:jc w:val="center"/>
              <w:rPr>
                <w:b/>
                <w:sz w:val="24"/>
              </w:rPr>
            </w:pPr>
            <w:r w:rsidRPr="008852F2">
              <w:rPr>
                <w:b/>
                <w:sz w:val="24"/>
              </w:rPr>
              <w:t>Сузана Цветковић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18"/>
              </w:rPr>
            </w:pPr>
            <w:r w:rsidRPr="008852F2">
              <w:rPr>
                <w:b/>
                <w:color w:val="FF0000"/>
                <w:sz w:val="18"/>
              </w:rPr>
              <w:t>18</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632423"/>
                <w:sz w:val="18"/>
              </w:rPr>
            </w:pPr>
            <w:r w:rsidRPr="008852F2">
              <w:rPr>
                <w:b/>
                <w:color w:val="632423"/>
                <w:sz w:val="18"/>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AF24FE">
            <w:pPr>
              <w:pStyle w:val="TableParagraph"/>
              <w:jc w:val="center"/>
              <w:rPr>
                <w:b/>
                <w:color w:val="C55811"/>
                <w:sz w:val="18"/>
              </w:rPr>
            </w:pPr>
            <w:r w:rsidRPr="008852F2">
              <w:rPr>
                <w:b/>
                <w:color w:val="C55811"/>
                <w:sz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6B4639">
            <w:pPr>
              <w:pStyle w:val="TableParagraph"/>
              <w:jc w:val="center"/>
              <w:rPr>
                <w:b/>
                <w:color w:val="FF0000"/>
                <w:sz w:val="20"/>
              </w:rPr>
            </w:pPr>
            <w:r w:rsidRPr="008852F2">
              <w:rPr>
                <w:b/>
                <w:color w:val="FF0000"/>
                <w:sz w:val="20"/>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color w:val="FF0000"/>
                <w:sz w:val="20"/>
              </w:rPr>
            </w:pPr>
            <w:r w:rsidRPr="008852F2">
              <w:rPr>
                <w:b/>
                <w:color w:val="FF0000"/>
                <w:sz w:val="20"/>
              </w:rPr>
              <w:t>1</w:t>
            </w: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AF24FE">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AF24FE">
            <w:pPr>
              <w:pStyle w:val="TableParagraph"/>
              <w:jc w:val="center"/>
              <w:rPr>
                <w:b/>
                <w:color w:val="FF0000"/>
              </w:rPr>
            </w:pPr>
            <w:r w:rsidRPr="008852F2">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8852F2" w:rsidRDefault="00D238E3" w:rsidP="006B4639">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6B4639" w:rsidRDefault="00D238E3" w:rsidP="00E12496">
            <w:pPr>
              <w:pStyle w:val="TableParagraph"/>
              <w:jc w:val="center"/>
              <w:rPr>
                <w:b/>
                <w:color w:val="FF0000"/>
                <w:highlight w:val="yellow"/>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8852F2" w:rsidRDefault="00D238E3" w:rsidP="00E12496">
            <w:pPr>
              <w:pStyle w:val="TableParagraph"/>
              <w:jc w:val="center"/>
              <w:rPr>
                <w:b/>
                <w:color w:val="FF0000"/>
                <w:highlight w:val="green"/>
              </w:rPr>
            </w:pPr>
            <w:r w:rsidRPr="008852F2">
              <w:rPr>
                <w:b/>
                <w:color w:val="FF0000"/>
                <w:highlight w:val="green"/>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6B4639" w:rsidRPr="008852F2">
              <w:rPr>
                <w:b/>
                <w:sz w:val="20"/>
              </w:rPr>
              <w:t>,5</w:t>
            </w: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p>
        </w:tc>
        <w:tc>
          <w:tcPr>
            <w:tcW w:w="559"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6B4639" w:rsidP="006B4639">
            <w:pPr>
              <w:pStyle w:val="TableParagraph"/>
              <w:jc w:val="center"/>
              <w:rPr>
                <w:b/>
                <w:sz w:val="20"/>
              </w:rPr>
            </w:pPr>
            <w:r w:rsidRPr="008852F2">
              <w:rPr>
                <w:b/>
                <w:sz w:val="20"/>
              </w:rPr>
              <w:t>1</w:t>
            </w: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8852F2" w:rsidRDefault="00D238E3" w:rsidP="00E12496">
            <w:pPr>
              <w:pStyle w:val="TableParagraph"/>
              <w:jc w:val="center"/>
              <w:rPr>
                <w:b/>
                <w:sz w:val="20"/>
              </w:rPr>
            </w:pPr>
            <w:r w:rsidRPr="008852F2">
              <w:rPr>
                <w:b/>
                <w:sz w:val="20"/>
              </w:rPr>
              <w:t>1</w:t>
            </w:r>
            <w:r w:rsidR="006B4639" w:rsidRPr="008852F2">
              <w:rPr>
                <w:b/>
                <w:sz w:val="20"/>
              </w:rPr>
              <w:t>,5</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8852F2" w:rsidRDefault="00D238E3" w:rsidP="00E12496">
            <w:pPr>
              <w:pStyle w:val="TableParagraph"/>
              <w:jc w:val="center"/>
              <w:rPr>
                <w:b/>
                <w:sz w:val="24"/>
                <w:highlight w:val="yellow"/>
              </w:rPr>
            </w:pPr>
            <w:r w:rsidRPr="008852F2">
              <w:rPr>
                <w:b/>
                <w:sz w:val="24"/>
                <w:highlight w:val="yellow"/>
              </w:rPr>
              <w:t>40</w:t>
            </w:r>
          </w:p>
        </w:tc>
      </w:tr>
      <w:tr w:rsidR="00D238E3" w:rsidRPr="00215525" w:rsidTr="00041FAA">
        <w:trPr>
          <w:trHeight w:val="552"/>
        </w:trPr>
        <w:tc>
          <w:tcPr>
            <w:tcW w:w="6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215525" w:rsidRDefault="00D238E3" w:rsidP="005C741C">
            <w:pPr>
              <w:pStyle w:val="TableParagraph"/>
              <w:numPr>
                <w:ilvl w:val="0"/>
                <w:numId w:val="103"/>
              </w:numPr>
              <w:jc w:val="center"/>
              <w:rPr>
                <w:b/>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9C0595" w:rsidRDefault="00D238E3" w:rsidP="00E12496">
            <w:pPr>
              <w:pStyle w:val="TableParagraph"/>
              <w:jc w:val="center"/>
              <w:rPr>
                <w:b/>
                <w:sz w:val="24"/>
              </w:rPr>
            </w:pPr>
            <w:r>
              <w:rPr>
                <w:b/>
                <w:sz w:val="24"/>
              </w:rPr>
              <w:t>Светлана Николић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FF0000"/>
                <w:sz w:val="18"/>
              </w:rPr>
            </w:pPr>
            <w:r w:rsidRPr="00215525">
              <w:rPr>
                <w:b/>
                <w:color w:val="FF0000"/>
                <w:sz w:val="18"/>
              </w:rPr>
              <w:t>20</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632423"/>
                <w:sz w:val="18"/>
              </w:rPr>
            </w:pP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C55811"/>
                <w:sz w:val="18"/>
              </w:rPr>
            </w:pPr>
            <w:r w:rsidRPr="00215525">
              <w:rPr>
                <w:b/>
                <w:color w:val="C55811"/>
                <w:sz w:val="18"/>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FF0000"/>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0000FF"/>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color w:val="FF0000"/>
                <w:sz w:val="20"/>
              </w:rPr>
            </w:pP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238E3" w:rsidRPr="00215525" w:rsidRDefault="00D238E3" w:rsidP="00E12496">
            <w:pPr>
              <w:pStyle w:val="TableParagraph"/>
              <w:jc w:val="center"/>
              <w:rPr>
                <w:b/>
                <w:color w:val="FF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color w:val="FF0000"/>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215525" w:rsidRDefault="00D238E3" w:rsidP="00E12496">
            <w:pPr>
              <w:pStyle w:val="TableParagraph"/>
              <w:jc w:val="center"/>
              <w:rPr>
                <w:b/>
                <w:color w:val="FF0000"/>
              </w:rPr>
            </w:pPr>
            <w:r w:rsidRPr="00215525">
              <w:rPr>
                <w:b/>
                <w:color w:val="FF0000"/>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sidRPr="00215525">
              <w:rPr>
                <w:b/>
                <w:sz w:val="20"/>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Pr>
                <w:b/>
                <w:sz w:val="20"/>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sidRPr="00215525">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sidRPr="00215525">
              <w:rPr>
                <w:b/>
                <w:sz w:val="20"/>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sidRPr="00215525">
              <w:rPr>
                <w:b/>
                <w:sz w:val="20"/>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r>
              <w:rPr>
                <w:b/>
                <w:sz w:val="20"/>
              </w:rPr>
              <w:t>2</w:t>
            </w:r>
          </w:p>
        </w:tc>
        <w:tc>
          <w:tcPr>
            <w:tcW w:w="559" w:type="dxa"/>
            <w:tcBorders>
              <w:top w:val="single" w:sz="4" w:space="0" w:color="000000"/>
              <w:left w:val="single" w:sz="4" w:space="0" w:color="000000"/>
              <w:bottom w:val="single" w:sz="4" w:space="0" w:color="000000"/>
              <w:right w:val="single" w:sz="4" w:space="0" w:color="000000"/>
            </w:tcBorders>
          </w:tcPr>
          <w:p w:rsidR="00D238E3" w:rsidRPr="00215525" w:rsidRDefault="00D238E3" w:rsidP="00E12496">
            <w:pPr>
              <w:pStyle w:val="TableParagraph"/>
              <w:jc w:val="center"/>
              <w:rPr>
                <w:b/>
                <w:sz w:val="20"/>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sz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215525" w:rsidRDefault="00D238E3" w:rsidP="00E12496">
            <w:pPr>
              <w:pStyle w:val="TableParagraph"/>
              <w:jc w:val="center"/>
              <w:rPr>
                <w:b/>
              </w:rPr>
            </w:pPr>
            <w:r w:rsidRPr="00215525">
              <w:rPr>
                <w:b/>
              </w:rPr>
              <w:t>12</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215525" w:rsidRDefault="00D238E3" w:rsidP="00E12496">
            <w:pPr>
              <w:pStyle w:val="TableParagraph"/>
              <w:jc w:val="center"/>
              <w:rPr>
                <w:b/>
                <w:sz w:val="24"/>
              </w:rPr>
            </w:pPr>
            <w:r w:rsidRPr="00215525">
              <w:rPr>
                <w:b/>
                <w:sz w:val="24"/>
              </w:rPr>
              <w:t>40</w:t>
            </w:r>
          </w:p>
        </w:tc>
      </w:tr>
      <w:tr w:rsidR="00D238E3" w:rsidRPr="00215525" w:rsidTr="00041FAA">
        <w:trPr>
          <w:trHeight w:val="552"/>
        </w:trPr>
        <w:tc>
          <w:tcPr>
            <w:tcW w:w="6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215525" w:rsidRDefault="00D238E3" w:rsidP="005C741C">
            <w:pPr>
              <w:pStyle w:val="TableParagraph"/>
              <w:numPr>
                <w:ilvl w:val="0"/>
                <w:numId w:val="103"/>
              </w:numPr>
              <w:jc w:val="center"/>
              <w:rPr>
                <w:b/>
                <w:sz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38E3" w:rsidRPr="00215525" w:rsidRDefault="00D238E3" w:rsidP="00E12496">
            <w:pPr>
              <w:jc w:val="center"/>
              <w:rPr>
                <w:rFonts w:ascii="Times New Roman" w:hAnsi="Times New Roman"/>
                <w:szCs w:val="24"/>
                <w:lang w:val="sr-Cyrl-CS"/>
              </w:rPr>
            </w:pPr>
            <w:r w:rsidRPr="00215525">
              <w:rPr>
                <w:rFonts w:ascii="Times New Roman" w:hAnsi="Times New Roman"/>
                <w:szCs w:val="24"/>
                <w:lang w:val="sr-Cyrl-CS"/>
              </w:rPr>
              <w:t>Тамара Пауновић</w:t>
            </w:r>
          </w:p>
        </w:tc>
        <w:tc>
          <w:tcPr>
            <w:tcW w:w="568"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20</w:t>
            </w:r>
          </w:p>
        </w:tc>
        <w:tc>
          <w:tcPr>
            <w:tcW w:w="54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color w:val="632423"/>
                <w:sz w:val="20"/>
              </w:rPr>
            </w:pPr>
          </w:p>
        </w:tc>
        <w:tc>
          <w:tcPr>
            <w:tcW w:w="902"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r w:rsidRPr="00215525">
              <w:rPr>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p>
        </w:tc>
        <w:tc>
          <w:tcPr>
            <w:tcW w:w="39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238E3" w:rsidRPr="00215525" w:rsidRDefault="00D238E3" w:rsidP="00E12496">
            <w:pPr>
              <w:pStyle w:val="TableParagraph"/>
              <w:jc w:val="center"/>
              <w:rPr>
                <w:b/>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38E3" w:rsidRPr="00215525" w:rsidRDefault="00D238E3" w:rsidP="00E12496">
            <w:pPr>
              <w:pStyle w:val="TableParagraph"/>
              <w:jc w:val="center"/>
              <w:rPr>
                <w:b/>
              </w:rPr>
            </w:pPr>
          </w:p>
        </w:tc>
        <w:tc>
          <w:tcPr>
            <w:tcW w:w="882"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D238E3" w:rsidRPr="00C77088" w:rsidRDefault="00D238E3" w:rsidP="00E12496">
            <w:pPr>
              <w:pStyle w:val="TableParagraph"/>
              <w:jc w:val="center"/>
              <w:rPr>
                <w:b/>
              </w:rPr>
            </w:pPr>
            <w:r w:rsidRPr="00215525">
              <w:rPr>
                <w:b/>
              </w:rPr>
              <w:t>24</w:t>
            </w: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10</w:t>
            </w:r>
          </w:p>
        </w:tc>
        <w:tc>
          <w:tcPr>
            <w:tcW w:w="803"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1</w:t>
            </w:r>
          </w:p>
        </w:tc>
        <w:tc>
          <w:tcPr>
            <w:tcW w:w="4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1</w:t>
            </w:r>
          </w:p>
        </w:tc>
        <w:tc>
          <w:tcPr>
            <w:tcW w:w="39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sz w:val="20"/>
              </w:rPr>
            </w:pPr>
          </w:p>
        </w:tc>
        <w:tc>
          <w:tcPr>
            <w:tcW w:w="559" w:type="dxa"/>
            <w:tcBorders>
              <w:top w:val="single" w:sz="4" w:space="0" w:color="000000"/>
              <w:left w:val="single" w:sz="4" w:space="0" w:color="000000"/>
              <w:bottom w:val="single" w:sz="4" w:space="0" w:color="000000"/>
              <w:right w:val="single" w:sz="4" w:space="0" w:color="000000"/>
            </w:tcBorders>
          </w:tcPr>
          <w:p w:rsidR="00D238E3" w:rsidRPr="00215525" w:rsidRDefault="00D238E3" w:rsidP="00E12496">
            <w:pPr>
              <w:pStyle w:val="TableParagraph"/>
              <w:jc w:val="center"/>
              <w:rPr>
                <w:b/>
              </w:rPr>
            </w:pPr>
          </w:p>
        </w:tc>
        <w:tc>
          <w:tcPr>
            <w:tcW w:w="371" w:type="dxa"/>
            <w:tcBorders>
              <w:top w:val="single" w:sz="4" w:space="0" w:color="000000"/>
              <w:left w:val="single" w:sz="4" w:space="0" w:color="000000"/>
              <w:bottom w:val="single" w:sz="4" w:space="0" w:color="000000"/>
              <w:right w:val="single" w:sz="4" w:space="0" w:color="000000"/>
            </w:tcBorders>
            <w:vAlign w:val="center"/>
          </w:tcPr>
          <w:p w:rsidR="00D238E3" w:rsidRPr="00215525" w:rsidRDefault="00D238E3" w:rsidP="00E12496">
            <w:pPr>
              <w:pStyle w:val="TableParagraph"/>
              <w:jc w:val="center"/>
              <w:rPr>
                <w:b/>
              </w:rPr>
            </w:pPr>
            <w:r w:rsidRPr="00215525">
              <w:rPr>
                <w:b/>
              </w:rPr>
              <w:t>3</w:t>
            </w:r>
          </w:p>
        </w:tc>
        <w:tc>
          <w:tcPr>
            <w:tcW w:w="473"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D238E3" w:rsidRPr="00215525" w:rsidRDefault="00D238E3" w:rsidP="00E12496">
            <w:pPr>
              <w:pStyle w:val="TableParagraph"/>
              <w:jc w:val="center"/>
              <w:rPr>
                <w:b/>
              </w:rPr>
            </w:pPr>
            <w:r w:rsidRPr="00215525">
              <w:rPr>
                <w:b/>
              </w:rPr>
              <w:t>16</w:t>
            </w:r>
          </w:p>
        </w:tc>
        <w:tc>
          <w:tcPr>
            <w:tcW w:w="48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238E3" w:rsidRPr="00215525" w:rsidRDefault="00D238E3" w:rsidP="00E12496">
            <w:pPr>
              <w:pStyle w:val="TableParagraph"/>
              <w:jc w:val="center"/>
              <w:rPr>
                <w:b/>
              </w:rPr>
            </w:pPr>
            <w:r w:rsidRPr="00215525">
              <w:rPr>
                <w:b/>
              </w:rPr>
              <w:t>40</w:t>
            </w:r>
          </w:p>
        </w:tc>
      </w:tr>
      <w:tr w:rsidR="00D238E3" w:rsidRPr="00215525" w:rsidTr="00041FAA">
        <w:trPr>
          <w:trHeight w:val="2146"/>
        </w:trPr>
        <w:tc>
          <w:tcPr>
            <w:tcW w:w="600" w:type="dxa"/>
            <w:shd w:val="clear" w:color="auto" w:fill="D9D9D9"/>
            <w:vAlign w:val="center"/>
          </w:tcPr>
          <w:p w:rsidR="00D238E3" w:rsidRPr="00215525" w:rsidRDefault="00D238E3" w:rsidP="00E12496">
            <w:pPr>
              <w:pStyle w:val="TableParagraph"/>
              <w:jc w:val="center"/>
              <w:rPr>
                <w:b/>
              </w:rPr>
            </w:pPr>
          </w:p>
          <w:p w:rsidR="00D238E3" w:rsidRPr="00215525" w:rsidRDefault="00D238E3" w:rsidP="00E12496">
            <w:pPr>
              <w:pStyle w:val="TableParagraph"/>
              <w:jc w:val="center"/>
              <w:rPr>
                <w:b/>
              </w:rPr>
            </w:pPr>
          </w:p>
          <w:p w:rsidR="00D238E3" w:rsidRPr="00215525" w:rsidRDefault="00D238E3" w:rsidP="00E12496">
            <w:pPr>
              <w:pStyle w:val="TableParagraph"/>
              <w:jc w:val="center"/>
              <w:rPr>
                <w:b/>
              </w:rPr>
            </w:pPr>
          </w:p>
          <w:p w:rsidR="00D238E3" w:rsidRPr="00215525" w:rsidRDefault="00D238E3" w:rsidP="00E12496">
            <w:pPr>
              <w:pStyle w:val="TableParagraph"/>
              <w:jc w:val="center"/>
              <w:rPr>
                <w:b/>
                <w:sz w:val="20"/>
              </w:rPr>
            </w:pPr>
            <w:r w:rsidRPr="00215525">
              <w:rPr>
                <w:b/>
                <w:sz w:val="20"/>
              </w:rPr>
              <w:t>Рбр.</w:t>
            </w:r>
          </w:p>
        </w:tc>
        <w:tc>
          <w:tcPr>
            <w:tcW w:w="1969" w:type="dxa"/>
            <w:shd w:val="clear" w:color="auto" w:fill="D9D9D9"/>
            <w:vAlign w:val="center"/>
          </w:tcPr>
          <w:p w:rsidR="00D238E3" w:rsidRPr="00215525" w:rsidRDefault="00D238E3" w:rsidP="00E12496">
            <w:pPr>
              <w:pStyle w:val="TableParagraph"/>
              <w:jc w:val="center"/>
              <w:rPr>
                <w:b/>
                <w:sz w:val="24"/>
              </w:rPr>
            </w:pPr>
          </w:p>
          <w:p w:rsidR="00D238E3" w:rsidRPr="00215525" w:rsidRDefault="00D238E3" w:rsidP="00E12496">
            <w:pPr>
              <w:pStyle w:val="TableParagraph"/>
              <w:jc w:val="center"/>
              <w:rPr>
                <w:b/>
                <w:sz w:val="24"/>
              </w:rPr>
            </w:pPr>
          </w:p>
          <w:p w:rsidR="00D238E3" w:rsidRPr="00215525" w:rsidRDefault="00D238E3" w:rsidP="00E12496">
            <w:pPr>
              <w:pStyle w:val="TableParagraph"/>
              <w:jc w:val="center"/>
              <w:rPr>
                <w:b/>
                <w:sz w:val="23"/>
              </w:rPr>
            </w:pPr>
          </w:p>
          <w:p w:rsidR="00D238E3" w:rsidRPr="00215525" w:rsidRDefault="00D238E3" w:rsidP="00E12496">
            <w:pPr>
              <w:pStyle w:val="TableParagraph"/>
              <w:ind w:firstLine="67"/>
              <w:jc w:val="center"/>
              <w:rPr>
                <w:b/>
              </w:rPr>
            </w:pPr>
            <w:r w:rsidRPr="00215525">
              <w:rPr>
                <w:b/>
              </w:rPr>
              <w:t>Презимe и име НАСТАВНИКА</w:t>
            </w:r>
          </w:p>
        </w:tc>
        <w:tc>
          <w:tcPr>
            <w:tcW w:w="568" w:type="dxa"/>
            <w:textDirection w:val="btLr"/>
            <w:vAlign w:val="center"/>
          </w:tcPr>
          <w:p w:rsidR="00D238E3" w:rsidRPr="00D238E3" w:rsidRDefault="00D238E3" w:rsidP="00E12496">
            <w:pPr>
              <w:pStyle w:val="TableParagraph"/>
              <w:jc w:val="center"/>
              <w:rPr>
                <w:b/>
                <w:sz w:val="18"/>
                <w:szCs w:val="18"/>
              </w:rPr>
            </w:pPr>
            <w:r w:rsidRPr="00215525">
              <w:rPr>
                <w:b/>
                <w:color w:val="FF0000"/>
                <w:sz w:val="18"/>
                <w:szCs w:val="18"/>
              </w:rPr>
              <w:t>ОБАВЕЗНИ НАСТАВНИ ПРЕДМЕТИ</w:t>
            </w:r>
            <w:r>
              <w:rPr>
                <w:b/>
                <w:color w:val="FF0000"/>
                <w:sz w:val="18"/>
                <w:szCs w:val="18"/>
              </w:rPr>
              <w:t>/ОБРАЗОВАЊЕ ОДРАСЛИХ</w:t>
            </w:r>
          </w:p>
        </w:tc>
        <w:tc>
          <w:tcPr>
            <w:tcW w:w="544" w:type="dxa"/>
            <w:textDirection w:val="btLr"/>
            <w:vAlign w:val="center"/>
          </w:tcPr>
          <w:p w:rsidR="00D238E3" w:rsidRPr="00215525" w:rsidRDefault="00D238E3" w:rsidP="00E12496">
            <w:pPr>
              <w:pStyle w:val="TableParagraph"/>
              <w:jc w:val="center"/>
              <w:rPr>
                <w:b/>
                <w:color w:val="632423"/>
                <w:sz w:val="18"/>
                <w:szCs w:val="18"/>
              </w:rPr>
            </w:pPr>
            <w:r w:rsidRPr="00215525">
              <w:rPr>
                <w:b/>
                <w:color w:val="632423"/>
                <w:sz w:val="18"/>
                <w:szCs w:val="18"/>
              </w:rPr>
              <w:t>ОБАВЕЗНИ ИЗБОРНИ ПРЕДМЕТИ</w:t>
            </w:r>
          </w:p>
        </w:tc>
        <w:tc>
          <w:tcPr>
            <w:tcW w:w="902" w:type="dxa"/>
            <w:textDirection w:val="btLr"/>
            <w:vAlign w:val="center"/>
          </w:tcPr>
          <w:p w:rsidR="00D238E3" w:rsidRPr="00215525" w:rsidRDefault="00D238E3" w:rsidP="00E12496">
            <w:pPr>
              <w:pStyle w:val="TableParagraph"/>
              <w:jc w:val="center"/>
              <w:rPr>
                <w:b/>
                <w:sz w:val="18"/>
                <w:szCs w:val="18"/>
              </w:rPr>
            </w:pPr>
            <w:r w:rsidRPr="00215525">
              <w:rPr>
                <w:b/>
                <w:color w:val="C55811"/>
                <w:sz w:val="18"/>
                <w:szCs w:val="18"/>
              </w:rPr>
              <w:t>-Слободне активности/ваннаставне активности/пројектна настава</w:t>
            </w:r>
          </w:p>
        </w:tc>
        <w:tc>
          <w:tcPr>
            <w:tcW w:w="425" w:type="dxa"/>
            <w:textDirection w:val="btLr"/>
            <w:vAlign w:val="center"/>
          </w:tcPr>
          <w:p w:rsidR="00D238E3" w:rsidRPr="00215525" w:rsidRDefault="00D238E3" w:rsidP="00E12496">
            <w:pPr>
              <w:pStyle w:val="TableParagraph"/>
              <w:jc w:val="center"/>
              <w:rPr>
                <w:b/>
                <w:sz w:val="18"/>
                <w:szCs w:val="18"/>
              </w:rPr>
            </w:pPr>
            <w:r w:rsidRPr="00215525">
              <w:rPr>
                <w:b/>
                <w:color w:val="FF0000"/>
                <w:sz w:val="18"/>
                <w:szCs w:val="18"/>
              </w:rPr>
              <w:t>ДОПУНСКА настава</w:t>
            </w:r>
          </w:p>
        </w:tc>
        <w:tc>
          <w:tcPr>
            <w:tcW w:w="426" w:type="dxa"/>
            <w:textDirection w:val="btLr"/>
            <w:vAlign w:val="center"/>
          </w:tcPr>
          <w:p w:rsidR="00D238E3" w:rsidRPr="00215525" w:rsidRDefault="00D238E3" w:rsidP="00E12496">
            <w:pPr>
              <w:pStyle w:val="TableParagraph"/>
              <w:jc w:val="center"/>
              <w:rPr>
                <w:b/>
                <w:sz w:val="18"/>
                <w:szCs w:val="18"/>
              </w:rPr>
            </w:pPr>
            <w:r w:rsidRPr="00215525">
              <w:rPr>
                <w:b/>
                <w:color w:val="0000FF"/>
                <w:sz w:val="18"/>
                <w:szCs w:val="18"/>
              </w:rPr>
              <w:t>ДОДАТНА настава</w:t>
            </w:r>
          </w:p>
        </w:tc>
        <w:tc>
          <w:tcPr>
            <w:tcW w:w="425" w:type="dxa"/>
            <w:textDirection w:val="btLr"/>
            <w:vAlign w:val="center"/>
          </w:tcPr>
          <w:p w:rsidR="00D238E3" w:rsidRPr="00215525" w:rsidRDefault="00D238E3" w:rsidP="00E12496">
            <w:pPr>
              <w:pStyle w:val="TableParagraph"/>
              <w:jc w:val="center"/>
              <w:rPr>
                <w:b/>
                <w:sz w:val="18"/>
                <w:szCs w:val="18"/>
              </w:rPr>
            </w:pPr>
            <w:r w:rsidRPr="00215525">
              <w:rPr>
                <w:b/>
                <w:color w:val="FF0000"/>
                <w:sz w:val="18"/>
                <w:szCs w:val="18"/>
              </w:rPr>
              <w:t>ЧОС</w:t>
            </w:r>
          </w:p>
        </w:tc>
        <w:tc>
          <w:tcPr>
            <w:tcW w:w="394" w:type="dxa"/>
            <w:textDirection w:val="btLr"/>
            <w:vAlign w:val="center"/>
          </w:tcPr>
          <w:p w:rsidR="00D238E3" w:rsidRPr="00215525" w:rsidRDefault="00D238E3" w:rsidP="00E12496">
            <w:pPr>
              <w:pStyle w:val="TableParagraph"/>
              <w:jc w:val="center"/>
              <w:rPr>
                <w:b/>
                <w:sz w:val="18"/>
                <w:szCs w:val="18"/>
              </w:rPr>
            </w:pPr>
            <w:r w:rsidRPr="00215525">
              <w:rPr>
                <w:b/>
                <w:sz w:val="18"/>
                <w:szCs w:val="18"/>
              </w:rPr>
              <w:t>Испити</w:t>
            </w:r>
          </w:p>
        </w:tc>
        <w:tc>
          <w:tcPr>
            <w:tcW w:w="456" w:type="dxa"/>
            <w:shd w:val="clear" w:color="auto" w:fill="FFFFFF"/>
            <w:textDirection w:val="btLr"/>
            <w:vAlign w:val="center"/>
          </w:tcPr>
          <w:p w:rsidR="00D238E3" w:rsidRPr="00215525" w:rsidRDefault="00D238E3" w:rsidP="00E12496">
            <w:pPr>
              <w:pStyle w:val="TableParagraph"/>
              <w:jc w:val="center"/>
              <w:rPr>
                <w:b/>
                <w:color w:val="FF0000"/>
                <w:sz w:val="18"/>
                <w:szCs w:val="18"/>
              </w:rPr>
            </w:pPr>
            <w:r w:rsidRPr="00215525">
              <w:rPr>
                <w:b/>
                <w:color w:val="FF0000"/>
                <w:sz w:val="18"/>
                <w:szCs w:val="18"/>
              </w:rPr>
              <w:t>Екскурзије</w:t>
            </w:r>
          </w:p>
        </w:tc>
        <w:tc>
          <w:tcPr>
            <w:tcW w:w="567" w:type="dxa"/>
            <w:shd w:val="clear" w:color="auto" w:fill="FFFFFF"/>
            <w:textDirection w:val="btLr"/>
            <w:vAlign w:val="center"/>
          </w:tcPr>
          <w:p w:rsidR="00D238E3" w:rsidRPr="00D238E3" w:rsidRDefault="00D238E3" w:rsidP="00D238E3">
            <w:pPr>
              <w:pStyle w:val="TableParagraph"/>
              <w:jc w:val="center"/>
              <w:rPr>
                <w:b/>
                <w:color w:val="FF0000"/>
                <w:sz w:val="18"/>
                <w:szCs w:val="18"/>
              </w:rPr>
            </w:pPr>
            <w:r>
              <w:rPr>
                <w:b/>
                <w:color w:val="FF0000"/>
                <w:sz w:val="18"/>
                <w:szCs w:val="18"/>
              </w:rPr>
              <w:t>Корективни рад</w:t>
            </w:r>
          </w:p>
        </w:tc>
        <w:tc>
          <w:tcPr>
            <w:tcW w:w="567" w:type="dxa"/>
            <w:shd w:val="clear" w:color="auto" w:fill="FFFFFF"/>
            <w:textDirection w:val="btLr"/>
            <w:vAlign w:val="center"/>
          </w:tcPr>
          <w:p w:rsidR="00D238E3" w:rsidRPr="00215525" w:rsidRDefault="00D238E3" w:rsidP="00E12496">
            <w:pPr>
              <w:pStyle w:val="TableParagraph"/>
              <w:jc w:val="center"/>
              <w:rPr>
                <w:b/>
                <w:color w:val="FF0000"/>
                <w:sz w:val="18"/>
                <w:szCs w:val="18"/>
              </w:rPr>
            </w:pPr>
            <w:r w:rsidRPr="00215525">
              <w:rPr>
                <w:b/>
                <w:color w:val="FF0000"/>
                <w:sz w:val="18"/>
                <w:szCs w:val="18"/>
              </w:rPr>
              <w:t>Припрема за  такмичење</w:t>
            </w:r>
          </w:p>
        </w:tc>
        <w:tc>
          <w:tcPr>
            <w:tcW w:w="882" w:type="dxa"/>
            <w:shd w:val="clear" w:color="auto" w:fill="00FF00"/>
            <w:textDirection w:val="btLr"/>
            <w:vAlign w:val="center"/>
          </w:tcPr>
          <w:p w:rsidR="00D238E3" w:rsidRPr="00215525" w:rsidRDefault="00D238E3" w:rsidP="00E12496">
            <w:pPr>
              <w:pStyle w:val="TableParagraph"/>
              <w:jc w:val="center"/>
              <w:rPr>
                <w:b/>
              </w:rPr>
            </w:pPr>
            <w:r w:rsidRPr="00215525">
              <w:rPr>
                <w:b/>
                <w:color w:val="FF0000"/>
              </w:rPr>
              <w:t>УКУПНО</w:t>
            </w:r>
          </w:p>
        </w:tc>
        <w:tc>
          <w:tcPr>
            <w:tcW w:w="591" w:type="dxa"/>
            <w:textDirection w:val="btLr"/>
            <w:vAlign w:val="center"/>
          </w:tcPr>
          <w:p w:rsidR="00D238E3" w:rsidRPr="00215525" w:rsidRDefault="00D238E3" w:rsidP="00E12496">
            <w:pPr>
              <w:pStyle w:val="TableParagraph"/>
              <w:jc w:val="center"/>
              <w:rPr>
                <w:b/>
                <w:sz w:val="20"/>
              </w:rPr>
            </w:pPr>
            <w:r w:rsidRPr="00215525">
              <w:rPr>
                <w:b/>
                <w:sz w:val="20"/>
              </w:rPr>
              <w:t>ИНДИВИ-ДУАЛНА ПРИПРЕМА</w:t>
            </w:r>
          </w:p>
        </w:tc>
        <w:tc>
          <w:tcPr>
            <w:tcW w:w="803" w:type="dxa"/>
            <w:textDirection w:val="btLr"/>
            <w:vAlign w:val="center"/>
          </w:tcPr>
          <w:p w:rsidR="00D238E3" w:rsidRPr="00215525" w:rsidRDefault="00D238E3" w:rsidP="00E12496">
            <w:pPr>
              <w:pStyle w:val="TableParagraph"/>
              <w:jc w:val="center"/>
              <w:rPr>
                <w:b/>
                <w:sz w:val="20"/>
              </w:rPr>
            </w:pPr>
            <w:r w:rsidRPr="00215525">
              <w:rPr>
                <w:b/>
                <w:sz w:val="20"/>
              </w:rPr>
              <w:t>РУКОВОЂЕЊЕ</w:t>
            </w:r>
          </w:p>
          <w:p w:rsidR="00D238E3" w:rsidRPr="00215525" w:rsidRDefault="00D238E3" w:rsidP="00E12496">
            <w:pPr>
              <w:pStyle w:val="TableParagraph"/>
              <w:jc w:val="center"/>
              <w:rPr>
                <w:b/>
                <w:sz w:val="20"/>
              </w:rPr>
            </w:pPr>
            <w:r w:rsidRPr="00215525">
              <w:rPr>
                <w:b/>
                <w:sz w:val="20"/>
              </w:rPr>
              <w:t>Стручним вечима и активима Школе</w:t>
            </w:r>
          </w:p>
        </w:tc>
        <w:tc>
          <w:tcPr>
            <w:tcW w:w="980" w:type="dxa"/>
            <w:textDirection w:val="btLr"/>
            <w:vAlign w:val="center"/>
          </w:tcPr>
          <w:p w:rsidR="00D238E3" w:rsidRPr="00215525" w:rsidRDefault="00D238E3" w:rsidP="00E12496">
            <w:pPr>
              <w:pStyle w:val="TableParagraph"/>
              <w:jc w:val="center"/>
              <w:rPr>
                <w:b/>
                <w:sz w:val="20"/>
              </w:rPr>
            </w:pPr>
            <w:r w:rsidRPr="00215525">
              <w:rPr>
                <w:b/>
                <w:sz w:val="20"/>
              </w:rPr>
              <w:t>РУКОВОЂЕЊЕ</w:t>
            </w:r>
          </w:p>
          <w:p w:rsidR="00D238E3" w:rsidRPr="00215525" w:rsidRDefault="00D238E3" w:rsidP="00E12496">
            <w:pPr>
              <w:pStyle w:val="TableParagraph"/>
              <w:jc w:val="center"/>
              <w:rPr>
                <w:b/>
                <w:sz w:val="20"/>
              </w:rPr>
            </w:pPr>
            <w:r w:rsidRPr="00215525">
              <w:rPr>
                <w:b/>
                <w:sz w:val="20"/>
              </w:rPr>
              <w:t>Школски Тимовима и Ученичким организацијам</w:t>
            </w:r>
          </w:p>
        </w:tc>
        <w:tc>
          <w:tcPr>
            <w:tcW w:w="591" w:type="dxa"/>
            <w:textDirection w:val="btLr"/>
            <w:vAlign w:val="center"/>
          </w:tcPr>
          <w:p w:rsidR="00D238E3" w:rsidRPr="00215525" w:rsidRDefault="00D238E3" w:rsidP="00E12496">
            <w:pPr>
              <w:pStyle w:val="TableParagraph"/>
              <w:jc w:val="center"/>
              <w:rPr>
                <w:b/>
                <w:sz w:val="20"/>
              </w:rPr>
            </w:pPr>
            <w:r w:rsidRPr="00215525">
              <w:rPr>
                <w:b/>
                <w:sz w:val="20"/>
              </w:rPr>
              <w:t>ДЕЖУРСТВО</w:t>
            </w:r>
          </w:p>
          <w:p w:rsidR="00D238E3" w:rsidRPr="00215525" w:rsidRDefault="00D238E3" w:rsidP="00E12496">
            <w:pPr>
              <w:pStyle w:val="TableParagraph"/>
              <w:jc w:val="center"/>
              <w:rPr>
                <w:b/>
                <w:sz w:val="20"/>
              </w:rPr>
            </w:pPr>
            <w:r w:rsidRPr="00215525">
              <w:rPr>
                <w:b/>
                <w:sz w:val="20"/>
              </w:rPr>
              <w:t>у Школи</w:t>
            </w:r>
          </w:p>
        </w:tc>
        <w:tc>
          <w:tcPr>
            <w:tcW w:w="592" w:type="dxa"/>
            <w:textDirection w:val="btLr"/>
            <w:vAlign w:val="center"/>
          </w:tcPr>
          <w:p w:rsidR="00D238E3" w:rsidRPr="00215525" w:rsidRDefault="00D238E3" w:rsidP="00E12496">
            <w:pPr>
              <w:pStyle w:val="TableParagraph"/>
              <w:jc w:val="center"/>
              <w:rPr>
                <w:b/>
                <w:sz w:val="20"/>
              </w:rPr>
            </w:pPr>
            <w:r w:rsidRPr="00215525">
              <w:rPr>
                <w:b/>
                <w:sz w:val="20"/>
              </w:rPr>
              <w:t>Педагошка документација</w:t>
            </w:r>
          </w:p>
        </w:tc>
        <w:tc>
          <w:tcPr>
            <w:tcW w:w="491" w:type="dxa"/>
            <w:textDirection w:val="btLr"/>
            <w:vAlign w:val="center"/>
          </w:tcPr>
          <w:p w:rsidR="00D238E3" w:rsidRPr="00215525" w:rsidRDefault="00D238E3" w:rsidP="00E12496">
            <w:pPr>
              <w:pStyle w:val="TableParagraph"/>
              <w:jc w:val="center"/>
              <w:rPr>
                <w:b/>
                <w:sz w:val="20"/>
              </w:rPr>
            </w:pPr>
            <w:r w:rsidRPr="00215525">
              <w:rPr>
                <w:b/>
                <w:sz w:val="20"/>
              </w:rPr>
              <w:t>Стручно усавршавање</w:t>
            </w:r>
          </w:p>
        </w:tc>
        <w:tc>
          <w:tcPr>
            <w:tcW w:w="491" w:type="dxa"/>
            <w:textDirection w:val="btLr"/>
            <w:vAlign w:val="center"/>
          </w:tcPr>
          <w:p w:rsidR="00D238E3" w:rsidRPr="00215525" w:rsidRDefault="00D238E3" w:rsidP="00E12496">
            <w:pPr>
              <w:pStyle w:val="TableParagraph"/>
              <w:jc w:val="center"/>
              <w:rPr>
                <w:b/>
                <w:sz w:val="20"/>
              </w:rPr>
            </w:pPr>
            <w:r w:rsidRPr="00215525">
              <w:rPr>
                <w:b/>
                <w:sz w:val="20"/>
              </w:rPr>
              <w:t>Рад са родитељима</w:t>
            </w:r>
          </w:p>
        </w:tc>
        <w:tc>
          <w:tcPr>
            <w:tcW w:w="391" w:type="dxa"/>
            <w:textDirection w:val="btLr"/>
            <w:vAlign w:val="center"/>
          </w:tcPr>
          <w:p w:rsidR="00D238E3" w:rsidRPr="00215525" w:rsidRDefault="00D238E3" w:rsidP="00E12496">
            <w:pPr>
              <w:pStyle w:val="TableParagraph"/>
              <w:jc w:val="center"/>
              <w:rPr>
                <w:b/>
                <w:sz w:val="20"/>
              </w:rPr>
            </w:pPr>
            <w:r w:rsidRPr="00215525">
              <w:rPr>
                <w:b/>
                <w:sz w:val="20"/>
              </w:rPr>
              <w:t>Израда распореда</w:t>
            </w:r>
          </w:p>
        </w:tc>
        <w:tc>
          <w:tcPr>
            <w:tcW w:w="804" w:type="dxa"/>
            <w:textDirection w:val="btLr"/>
            <w:vAlign w:val="center"/>
          </w:tcPr>
          <w:p w:rsidR="00D238E3" w:rsidRPr="00215525" w:rsidRDefault="00D238E3" w:rsidP="00E12496">
            <w:pPr>
              <w:pStyle w:val="TableParagraph"/>
              <w:jc w:val="center"/>
              <w:rPr>
                <w:b/>
                <w:sz w:val="20"/>
              </w:rPr>
            </w:pPr>
            <w:r w:rsidRPr="00041FAA">
              <w:rPr>
                <w:b/>
                <w:sz w:val="18"/>
              </w:rPr>
              <w:t>Координатори есДневника/ Адинистратор Школског сајта</w:t>
            </w:r>
          </w:p>
        </w:tc>
        <w:tc>
          <w:tcPr>
            <w:tcW w:w="559" w:type="dxa"/>
            <w:textDirection w:val="btLr"/>
          </w:tcPr>
          <w:p w:rsidR="00D238E3" w:rsidRPr="00215525" w:rsidRDefault="00D238E3" w:rsidP="00E12496">
            <w:pPr>
              <w:pStyle w:val="TableParagraph"/>
              <w:jc w:val="center"/>
              <w:rPr>
                <w:b/>
                <w:sz w:val="20"/>
              </w:rPr>
            </w:pPr>
          </w:p>
        </w:tc>
        <w:tc>
          <w:tcPr>
            <w:tcW w:w="371" w:type="dxa"/>
            <w:textDirection w:val="btLr"/>
            <w:vAlign w:val="center"/>
          </w:tcPr>
          <w:p w:rsidR="00D238E3" w:rsidRPr="00215525" w:rsidRDefault="00D238E3" w:rsidP="00E12496">
            <w:pPr>
              <w:pStyle w:val="TableParagraph"/>
              <w:jc w:val="center"/>
              <w:rPr>
                <w:b/>
                <w:sz w:val="20"/>
              </w:rPr>
            </w:pPr>
            <w:r w:rsidRPr="00215525">
              <w:rPr>
                <w:b/>
                <w:sz w:val="20"/>
              </w:rPr>
              <w:t>ОСТАЛИ ПОСЛОВИ</w:t>
            </w:r>
          </w:p>
        </w:tc>
        <w:tc>
          <w:tcPr>
            <w:tcW w:w="473" w:type="dxa"/>
            <w:shd w:val="clear" w:color="auto" w:fill="00FFFF"/>
            <w:textDirection w:val="btLr"/>
            <w:vAlign w:val="center"/>
          </w:tcPr>
          <w:p w:rsidR="00D238E3" w:rsidRPr="00215525" w:rsidRDefault="00D238E3" w:rsidP="00E12496">
            <w:pPr>
              <w:pStyle w:val="TableParagraph"/>
              <w:jc w:val="center"/>
              <w:rPr>
                <w:b/>
              </w:rPr>
            </w:pPr>
            <w:r w:rsidRPr="00215525">
              <w:rPr>
                <w:b/>
              </w:rPr>
              <w:t>УКУПНО</w:t>
            </w:r>
          </w:p>
        </w:tc>
        <w:tc>
          <w:tcPr>
            <w:tcW w:w="488" w:type="dxa"/>
            <w:shd w:val="clear" w:color="auto" w:fill="FFFF00"/>
            <w:textDirection w:val="btLr"/>
            <w:vAlign w:val="center"/>
          </w:tcPr>
          <w:p w:rsidR="00D238E3" w:rsidRPr="00215525" w:rsidRDefault="00D238E3" w:rsidP="00E12496">
            <w:pPr>
              <w:pStyle w:val="TableParagraph"/>
              <w:jc w:val="center"/>
              <w:rPr>
                <w:b/>
                <w:sz w:val="24"/>
              </w:rPr>
            </w:pPr>
            <w:r w:rsidRPr="00215525">
              <w:rPr>
                <w:b/>
                <w:sz w:val="24"/>
              </w:rPr>
              <w:t>С В Е Г А</w:t>
            </w:r>
          </w:p>
        </w:tc>
      </w:tr>
      <w:tr w:rsidR="00D238E3" w:rsidRPr="00215525" w:rsidTr="00041FAA">
        <w:trPr>
          <w:trHeight w:val="552"/>
        </w:trPr>
        <w:tc>
          <w:tcPr>
            <w:tcW w:w="600" w:type="dxa"/>
            <w:vAlign w:val="center"/>
          </w:tcPr>
          <w:p w:rsidR="00D238E3" w:rsidRPr="00215525" w:rsidRDefault="00D238E3" w:rsidP="005C741C">
            <w:pPr>
              <w:pStyle w:val="TableParagraph"/>
              <w:numPr>
                <w:ilvl w:val="0"/>
                <w:numId w:val="104"/>
              </w:numPr>
              <w:jc w:val="center"/>
              <w:rPr>
                <w:b/>
                <w:sz w:val="20"/>
              </w:rPr>
            </w:pPr>
          </w:p>
        </w:tc>
        <w:tc>
          <w:tcPr>
            <w:tcW w:w="1969" w:type="dxa"/>
            <w:vAlign w:val="center"/>
          </w:tcPr>
          <w:p w:rsidR="00D238E3" w:rsidRPr="00215525" w:rsidRDefault="00D238E3" w:rsidP="00E12496">
            <w:pPr>
              <w:jc w:val="center"/>
              <w:rPr>
                <w:rFonts w:ascii="Times New Roman" w:hAnsi="Times New Roman"/>
                <w:szCs w:val="24"/>
                <w:lang w:val="sr-Cyrl-CS"/>
              </w:rPr>
            </w:pPr>
            <w:r w:rsidRPr="00215525">
              <w:rPr>
                <w:rFonts w:ascii="Times New Roman" w:hAnsi="Times New Roman"/>
                <w:szCs w:val="24"/>
                <w:lang w:val="sr-Cyrl-CS"/>
              </w:rPr>
              <w:t>Јасмина Ристић Голубовић</w:t>
            </w:r>
          </w:p>
        </w:tc>
        <w:tc>
          <w:tcPr>
            <w:tcW w:w="568" w:type="dxa"/>
            <w:vAlign w:val="center"/>
          </w:tcPr>
          <w:p w:rsidR="00D238E3" w:rsidRPr="00215525" w:rsidRDefault="00D238E3" w:rsidP="00E12496">
            <w:pPr>
              <w:pStyle w:val="TableParagraph"/>
              <w:jc w:val="center"/>
              <w:rPr>
                <w:b/>
              </w:rPr>
            </w:pPr>
            <w:r w:rsidRPr="00215525">
              <w:rPr>
                <w:b/>
                <w:color w:val="FF0000"/>
              </w:rPr>
              <w:t>16+2</w:t>
            </w:r>
          </w:p>
        </w:tc>
        <w:tc>
          <w:tcPr>
            <w:tcW w:w="544" w:type="dxa"/>
            <w:vAlign w:val="center"/>
          </w:tcPr>
          <w:p w:rsidR="00D238E3" w:rsidRPr="00215525" w:rsidRDefault="00D238E3" w:rsidP="00E12496">
            <w:pPr>
              <w:pStyle w:val="TableParagraph"/>
              <w:jc w:val="center"/>
              <w:rPr>
                <w:b/>
                <w:color w:val="632423"/>
              </w:rPr>
            </w:pPr>
          </w:p>
        </w:tc>
        <w:tc>
          <w:tcPr>
            <w:tcW w:w="902" w:type="dxa"/>
            <w:vAlign w:val="center"/>
          </w:tcPr>
          <w:p w:rsidR="00D238E3" w:rsidRPr="00215525" w:rsidRDefault="00D238E3" w:rsidP="00E12496">
            <w:pPr>
              <w:pStyle w:val="TableParagraph"/>
              <w:jc w:val="center"/>
              <w:rPr>
                <w:sz w:val="20"/>
              </w:rPr>
            </w:pPr>
            <w:r w:rsidRPr="00215525">
              <w:rPr>
                <w:sz w:val="20"/>
              </w:rPr>
              <w:t>1</w:t>
            </w:r>
          </w:p>
        </w:tc>
        <w:tc>
          <w:tcPr>
            <w:tcW w:w="425" w:type="dxa"/>
            <w:vAlign w:val="center"/>
          </w:tcPr>
          <w:p w:rsidR="00D238E3" w:rsidRPr="00215525" w:rsidRDefault="00D238E3" w:rsidP="00E12496">
            <w:pPr>
              <w:pStyle w:val="TableParagraph"/>
              <w:jc w:val="center"/>
              <w:rPr>
                <w:b/>
              </w:rPr>
            </w:pPr>
            <w:r w:rsidRPr="00215525">
              <w:rPr>
                <w:b/>
              </w:rPr>
              <w:t>1</w:t>
            </w:r>
          </w:p>
        </w:tc>
        <w:tc>
          <w:tcPr>
            <w:tcW w:w="426" w:type="dxa"/>
            <w:vAlign w:val="center"/>
          </w:tcPr>
          <w:p w:rsidR="00D238E3" w:rsidRPr="00215525" w:rsidRDefault="00D238E3" w:rsidP="00E12496">
            <w:pPr>
              <w:pStyle w:val="TableParagraph"/>
              <w:jc w:val="center"/>
              <w:rPr>
                <w:sz w:val="20"/>
              </w:rPr>
            </w:pPr>
            <w:r w:rsidRPr="00215525">
              <w:rPr>
                <w:sz w:val="20"/>
              </w:rPr>
              <w:t>1</w:t>
            </w:r>
          </w:p>
        </w:tc>
        <w:tc>
          <w:tcPr>
            <w:tcW w:w="425" w:type="dxa"/>
            <w:vAlign w:val="center"/>
          </w:tcPr>
          <w:p w:rsidR="00D238E3" w:rsidRPr="00215525" w:rsidRDefault="00D238E3" w:rsidP="00E12496">
            <w:pPr>
              <w:pStyle w:val="TableParagraph"/>
              <w:jc w:val="center"/>
              <w:rPr>
                <w:b/>
              </w:rPr>
            </w:pPr>
            <w:r w:rsidRPr="00215525">
              <w:rPr>
                <w:b/>
              </w:rPr>
              <w:t>1</w:t>
            </w:r>
          </w:p>
        </w:tc>
        <w:tc>
          <w:tcPr>
            <w:tcW w:w="394" w:type="dxa"/>
            <w:vAlign w:val="center"/>
          </w:tcPr>
          <w:p w:rsidR="00D238E3" w:rsidRPr="00215525" w:rsidRDefault="00D238E3" w:rsidP="00E12496">
            <w:pPr>
              <w:pStyle w:val="TableParagraph"/>
              <w:jc w:val="center"/>
              <w:rPr>
                <w:sz w:val="20"/>
              </w:rPr>
            </w:pPr>
            <w:r w:rsidRPr="00215525">
              <w:rPr>
                <w:sz w:val="20"/>
              </w:rPr>
              <w:t>0.5</w:t>
            </w:r>
          </w:p>
        </w:tc>
        <w:tc>
          <w:tcPr>
            <w:tcW w:w="456" w:type="dxa"/>
            <w:shd w:val="clear" w:color="auto" w:fill="FFFFFF"/>
            <w:vAlign w:val="center"/>
          </w:tcPr>
          <w:p w:rsidR="00D238E3" w:rsidRPr="00215525" w:rsidRDefault="00D238E3" w:rsidP="00E12496">
            <w:pPr>
              <w:pStyle w:val="TableParagraph"/>
              <w:jc w:val="center"/>
              <w:rPr>
                <w:b/>
              </w:rPr>
            </w:pPr>
            <w:r w:rsidRPr="00215525">
              <w:rPr>
                <w:b/>
              </w:rPr>
              <w:t>1</w:t>
            </w:r>
          </w:p>
        </w:tc>
        <w:tc>
          <w:tcPr>
            <w:tcW w:w="567" w:type="dxa"/>
            <w:shd w:val="clear" w:color="auto" w:fill="FFFFFF"/>
          </w:tcPr>
          <w:p w:rsidR="00D238E3" w:rsidRPr="00215525" w:rsidRDefault="00D238E3" w:rsidP="00E12496">
            <w:pPr>
              <w:pStyle w:val="TableParagraph"/>
              <w:jc w:val="center"/>
              <w:rPr>
                <w:b/>
              </w:rPr>
            </w:pPr>
          </w:p>
        </w:tc>
        <w:tc>
          <w:tcPr>
            <w:tcW w:w="567" w:type="dxa"/>
            <w:shd w:val="clear" w:color="auto" w:fill="FFFFFF"/>
            <w:vAlign w:val="center"/>
          </w:tcPr>
          <w:p w:rsidR="00D238E3" w:rsidRPr="00215525" w:rsidRDefault="00D238E3" w:rsidP="00E12496">
            <w:pPr>
              <w:pStyle w:val="TableParagraph"/>
              <w:jc w:val="center"/>
              <w:rPr>
                <w:b/>
              </w:rPr>
            </w:pPr>
            <w:r w:rsidRPr="00215525">
              <w:rPr>
                <w:b/>
              </w:rPr>
              <w:t>0.5</w:t>
            </w:r>
          </w:p>
        </w:tc>
        <w:tc>
          <w:tcPr>
            <w:tcW w:w="882" w:type="dxa"/>
            <w:shd w:val="clear" w:color="auto" w:fill="00FF00"/>
            <w:vAlign w:val="center"/>
          </w:tcPr>
          <w:p w:rsidR="00D238E3" w:rsidRPr="00215525" w:rsidRDefault="00D238E3" w:rsidP="00E12496">
            <w:pPr>
              <w:pStyle w:val="TableParagraph"/>
              <w:jc w:val="center"/>
              <w:rPr>
                <w:b/>
              </w:rPr>
            </w:pPr>
            <w:r w:rsidRPr="00215525">
              <w:rPr>
                <w:b/>
              </w:rPr>
              <w:t>24</w:t>
            </w:r>
          </w:p>
        </w:tc>
        <w:tc>
          <w:tcPr>
            <w:tcW w:w="591" w:type="dxa"/>
            <w:vAlign w:val="center"/>
          </w:tcPr>
          <w:p w:rsidR="00D238E3" w:rsidRPr="00215525" w:rsidRDefault="00D238E3" w:rsidP="00E12496">
            <w:pPr>
              <w:pStyle w:val="TableParagraph"/>
              <w:jc w:val="center"/>
              <w:rPr>
                <w:b/>
              </w:rPr>
            </w:pPr>
            <w:r w:rsidRPr="00215525">
              <w:rPr>
                <w:b/>
              </w:rPr>
              <w:t>10</w:t>
            </w:r>
          </w:p>
        </w:tc>
        <w:tc>
          <w:tcPr>
            <w:tcW w:w="803" w:type="dxa"/>
            <w:vAlign w:val="center"/>
          </w:tcPr>
          <w:p w:rsidR="00D238E3" w:rsidRPr="00215525" w:rsidRDefault="00D238E3" w:rsidP="00E12496">
            <w:pPr>
              <w:pStyle w:val="TableParagraph"/>
              <w:jc w:val="center"/>
              <w:rPr>
                <w:sz w:val="20"/>
              </w:rPr>
            </w:pPr>
            <w:r>
              <w:rPr>
                <w:sz w:val="20"/>
              </w:rPr>
              <w:t>1</w:t>
            </w:r>
          </w:p>
        </w:tc>
        <w:tc>
          <w:tcPr>
            <w:tcW w:w="980" w:type="dxa"/>
            <w:vAlign w:val="center"/>
          </w:tcPr>
          <w:p w:rsidR="00D238E3" w:rsidRPr="00215525" w:rsidRDefault="00D238E3" w:rsidP="00E12496">
            <w:pPr>
              <w:pStyle w:val="TableParagraph"/>
              <w:jc w:val="center"/>
              <w:rPr>
                <w:b/>
              </w:rPr>
            </w:pPr>
            <w:r>
              <w:rPr>
                <w:b/>
              </w:rPr>
              <w:t>1</w:t>
            </w:r>
          </w:p>
        </w:tc>
        <w:tc>
          <w:tcPr>
            <w:tcW w:w="591" w:type="dxa"/>
            <w:vAlign w:val="center"/>
          </w:tcPr>
          <w:p w:rsidR="00D238E3" w:rsidRPr="00215525" w:rsidRDefault="00D238E3" w:rsidP="00E12496">
            <w:pPr>
              <w:pStyle w:val="TableParagraph"/>
              <w:jc w:val="center"/>
              <w:rPr>
                <w:b/>
              </w:rPr>
            </w:pPr>
            <w:r w:rsidRPr="00215525">
              <w:rPr>
                <w:b/>
              </w:rPr>
              <w:t>1</w:t>
            </w:r>
          </w:p>
        </w:tc>
        <w:tc>
          <w:tcPr>
            <w:tcW w:w="592" w:type="dxa"/>
            <w:vAlign w:val="center"/>
          </w:tcPr>
          <w:p w:rsidR="00D238E3" w:rsidRPr="00215525" w:rsidRDefault="00D238E3" w:rsidP="00E12496">
            <w:pPr>
              <w:pStyle w:val="TableParagraph"/>
              <w:jc w:val="center"/>
              <w:rPr>
                <w:b/>
              </w:rPr>
            </w:pPr>
            <w:r w:rsidRPr="00215525">
              <w:rPr>
                <w:b/>
              </w:rPr>
              <w:t>1</w:t>
            </w:r>
          </w:p>
        </w:tc>
        <w:tc>
          <w:tcPr>
            <w:tcW w:w="491" w:type="dxa"/>
            <w:vAlign w:val="center"/>
          </w:tcPr>
          <w:p w:rsidR="00D238E3" w:rsidRPr="00215525" w:rsidRDefault="00D238E3" w:rsidP="00E12496">
            <w:pPr>
              <w:pStyle w:val="TableParagraph"/>
              <w:jc w:val="center"/>
              <w:rPr>
                <w:b/>
              </w:rPr>
            </w:pPr>
            <w:r w:rsidRPr="00215525">
              <w:rPr>
                <w:b/>
              </w:rPr>
              <w:t>1</w:t>
            </w:r>
          </w:p>
        </w:tc>
        <w:tc>
          <w:tcPr>
            <w:tcW w:w="491" w:type="dxa"/>
            <w:vAlign w:val="center"/>
          </w:tcPr>
          <w:p w:rsidR="00D238E3" w:rsidRPr="00215525" w:rsidRDefault="00D238E3" w:rsidP="00E12496">
            <w:pPr>
              <w:pStyle w:val="TableParagraph"/>
              <w:jc w:val="center"/>
              <w:rPr>
                <w:b/>
              </w:rPr>
            </w:pPr>
            <w:r w:rsidRPr="00215525">
              <w:rPr>
                <w:b/>
              </w:rPr>
              <w:t>1</w:t>
            </w:r>
          </w:p>
        </w:tc>
        <w:tc>
          <w:tcPr>
            <w:tcW w:w="391" w:type="dxa"/>
            <w:vAlign w:val="center"/>
          </w:tcPr>
          <w:p w:rsidR="00D238E3" w:rsidRPr="00215525" w:rsidRDefault="00D238E3" w:rsidP="00E12496">
            <w:pPr>
              <w:pStyle w:val="TableParagraph"/>
              <w:jc w:val="center"/>
              <w:rPr>
                <w:sz w:val="20"/>
              </w:rPr>
            </w:pPr>
          </w:p>
        </w:tc>
        <w:tc>
          <w:tcPr>
            <w:tcW w:w="804" w:type="dxa"/>
            <w:vAlign w:val="center"/>
          </w:tcPr>
          <w:p w:rsidR="00D238E3" w:rsidRPr="00215525" w:rsidRDefault="00D238E3" w:rsidP="00E12496">
            <w:pPr>
              <w:pStyle w:val="TableParagraph"/>
              <w:jc w:val="center"/>
              <w:rPr>
                <w:sz w:val="20"/>
              </w:rPr>
            </w:pPr>
          </w:p>
        </w:tc>
        <w:tc>
          <w:tcPr>
            <w:tcW w:w="559" w:type="dxa"/>
          </w:tcPr>
          <w:p w:rsidR="00D238E3" w:rsidRPr="00215525" w:rsidRDefault="00D238E3" w:rsidP="00E12496">
            <w:pPr>
              <w:pStyle w:val="TableParagraph"/>
              <w:jc w:val="center"/>
              <w:rPr>
                <w:b/>
              </w:rPr>
            </w:pPr>
          </w:p>
        </w:tc>
        <w:tc>
          <w:tcPr>
            <w:tcW w:w="371" w:type="dxa"/>
            <w:vAlign w:val="center"/>
          </w:tcPr>
          <w:p w:rsidR="00D238E3" w:rsidRPr="00215525" w:rsidRDefault="00D238E3" w:rsidP="00E12496">
            <w:pPr>
              <w:pStyle w:val="TableParagraph"/>
              <w:jc w:val="center"/>
              <w:rPr>
                <w:b/>
              </w:rPr>
            </w:pPr>
          </w:p>
        </w:tc>
        <w:tc>
          <w:tcPr>
            <w:tcW w:w="473" w:type="dxa"/>
            <w:shd w:val="clear" w:color="auto" w:fill="00FFFF"/>
            <w:vAlign w:val="center"/>
          </w:tcPr>
          <w:p w:rsidR="00D238E3" w:rsidRPr="00215525" w:rsidRDefault="00D238E3" w:rsidP="00E12496">
            <w:pPr>
              <w:pStyle w:val="TableParagraph"/>
              <w:jc w:val="center"/>
              <w:rPr>
                <w:b/>
              </w:rPr>
            </w:pPr>
            <w:r w:rsidRPr="00215525">
              <w:rPr>
                <w:b/>
              </w:rPr>
              <w:t>16</w:t>
            </w:r>
          </w:p>
        </w:tc>
        <w:tc>
          <w:tcPr>
            <w:tcW w:w="488" w:type="dxa"/>
            <w:shd w:val="clear" w:color="auto" w:fill="FFFF00"/>
            <w:vAlign w:val="center"/>
          </w:tcPr>
          <w:p w:rsidR="00D238E3" w:rsidRPr="00215525" w:rsidRDefault="00D238E3" w:rsidP="00E12496">
            <w:pPr>
              <w:pStyle w:val="TableParagraph"/>
              <w:jc w:val="center"/>
              <w:rPr>
                <w:b/>
              </w:rPr>
            </w:pPr>
            <w:r w:rsidRPr="00215525">
              <w:rPr>
                <w:b/>
              </w:rPr>
              <w:t>40</w:t>
            </w:r>
          </w:p>
        </w:tc>
      </w:tr>
      <w:tr w:rsidR="00D238E3" w:rsidRPr="00215525" w:rsidTr="00041FAA">
        <w:trPr>
          <w:trHeight w:val="39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Милан Станковић</w:t>
            </w:r>
          </w:p>
        </w:tc>
        <w:tc>
          <w:tcPr>
            <w:tcW w:w="568" w:type="dxa"/>
            <w:vAlign w:val="center"/>
          </w:tcPr>
          <w:p w:rsidR="00D238E3" w:rsidRPr="008852F2" w:rsidRDefault="00D238E3" w:rsidP="00E12496">
            <w:pPr>
              <w:pStyle w:val="TableParagraph"/>
              <w:jc w:val="center"/>
              <w:rPr>
                <w:b/>
              </w:rPr>
            </w:pPr>
            <w:r w:rsidRPr="008852F2">
              <w:rPr>
                <w:b/>
                <w:color w:val="FF0000"/>
              </w:rPr>
              <w:t>18</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b/>
              </w:rPr>
            </w:pPr>
            <w:r w:rsidRPr="008852F2">
              <w:rPr>
                <w:b/>
                <w:color w:val="833B0C"/>
              </w:rPr>
              <w:t>1</w:t>
            </w:r>
          </w:p>
        </w:tc>
        <w:tc>
          <w:tcPr>
            <w:tcW w:w="425" w:type="dxa"/>
            <w:vAlign w:val="center"/>
          </w:tcPr>
          <w:p w:rsidR="00D238E3" w:rsidRPr="008852F2" w:rsidRDefault="00D238E3" w:rsidP="00E12496">
            <w:pPr>
              <w:pStyle w:val="TableParagraph"/>
              <w:jc w:val="center"/>
              <w:rPr>
                <w:b/>
              </w:rPr>
            </w:pPr>
            <w:r w:rsidRPr="008852F2">
              <w:rPr>
                <w:b/>
              </w:rPr>
              <w:t>1</w:t>
            </w:r>
          </w:p>
        </w:tc>
        <w:tc>
          <w:tcPr>
            <w:tcW w:w="426" w:type="dxa"/>
            <w:vAlign w:val="center"/>
          </w:tcPr>
          <w:p w:rsidR="00D238E3" w:rsidRPr="008852F2" w:rsidRDefault="00D238E3" w:rsidP="00E12496">
            <w:pPr>
              <w:pStyle w:val="TableParagraph"/>
              <w:jc w:val="center"/>
              <w:rPr>
                <w:sz w:val="20"/>
              </w:rPr>
            </w:pPr>
            <w:r w:rsidRPr="008852F2">
              <w:rPr>
                <w:sz w:val="20"/>
              </w:rPr>
              <w:t>1</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24</w:t>
            </w:r>
          </w:p>
        </w:tc>
        <w:tc>
          <w:tcPr>
            <w:tcW w:w="591" w:type="dxa"/>
            <w:vAlign w:val="center"/>
          </w:tcPr>
          <w:p w:rsidR="00D238E3" w:rsidRPr="008852F2" w:rsidRDefault="00D238E3" w:rsidP="00E12496">
            <w:pPr>
              <w:pStyle w:val="TableParagraph"/>
              <w:jc w:val="center"/>
              <w:rPr>
                <w:b/>
              </w:rPr>
            </w:pPr>
            <w:r w:rsidRPr="008852F2">
              <w:rPr>
                <w:b/>
              </w:rPr>
              <w:t>10</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b/>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4</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shd w:val="clear" w:color="auto" w:fill="FFFF00"/>
            <w:vAlign w:val="center"/>
          </w:tcPr>
          <w:p w:rsidR="00D238E3" w:rsidRPr="00D238E3" w:rsidRDefault="00D238E3" w:rsidP="00E12496">
            <w:pPr>
              <w:pStyle w:val="TableParagraph"/>
              <w:jc w:val="center"/>
              <w:rPr>
                <w:b/>
                <w:highlight w:val="yellow"/>
              </w:rPr>
            </w:pPr>
            <w:r w:rsidRPr="00D238E3">
              <w:rPr>
                <w:b/>
                <w:highlight w:val="yellow"/>
              </w:rPr>
              <w:t>40</w:t>
            </w:r>
          </w:p>
        </w:tc>
      </w:tr>
      <w:tr w:rsidR="00D238E3" w:rsidRPr="00215525" w:rsidTr="00041FAA">
        <w:trPr>
          <w:trHeight w:val="41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Mарина Раичевић</w:t>
            </w:r>
          </w:p>
        </w:tc>
        <w:tc>
          <w:tcPr>
            <w:tcW w:w="568" w:type="dxa"/>
            <w:vAlign w:val="center"/>
          </w:tcPr>
          <w:p w:rsidR="00D238E3" w:rsidRPr="008852F2" w:rsidRDefault="00D238E3" w:rsidP="00E12496">
            <w:pPr>
              <w:pStyle w:val="TableParagraph"/>
              <w:jc w:val="center"/>
              <w:rPr>
                <w:b/>
              </w:rPr>
            </w:pPr>
            <w:r w:rsidRPr="008852F2">
              <w:rPr>
                <w:b/>
                <w:color w:val="FF0000"/>
              </w:rPr>
              <w:t>20</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2</w:t>
            </w:r>
          </w:p>
        </w:tc>
        <w:tc>
          <w:tcPr>
            <w:tcW w:w="426" w:type="dxa"/>
            <w:vAlign w:val="center"/>
          </w:tcPr>
          <w:p w:rsidR="00D238E3" w:rsidRPr="008852F2" w:rsidRDefault="00D238E3" w:rsidP="00E12496">
            <w:pPr>
              <w:pStyle w:val="TableParagraph"/>
              <w:jc w:val="center"/>
              <w:rPr>
                <w:sz w:val="20"/>
              </w:rPr>
            </w:pPr>
            <w:r w:rsidRPr="008852F2">
              <w:rPr>
                <w:sz w:val="20"/>
              </w:rPr>
              <w:t>0</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24</w:t>
            </w:r>
          </w:p>
        </w:tc>
        <w:tc>
          <w:tcPr>
            <w:tcW w:w="591" w:type="dxa"/>
            <w:vAlign w:val="center"/>
          </w:tcPr>
          <w:p w:rsidR="00D238E3" w:rsidRPr="008852F2" w:rsidRDefault="00D238E3" w:rsidP="00E12496">
            <w:pPr>
              <w:pStyle w:val="TableParagraph"/>
              <w:jc w:val="center"/>
              <w:rPr>
                <w:b/>
              </w:rPr>
            </w:pPr>
            <w:r w:rsidRPr="008852F2">
              <w:rPr>
                <w:b/>
              </w:rPr>
              <w:t>10</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sz w:val="20"/>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4</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16</w:t>
            </w:r>
          </w:p>
        </w:tc>
        <w:tc>
          <w:tcPr>
            <w:tcW w:w="488" w:type="dxa"/>
            <w:shd w:val="clear" w:color="auto" w:fill="FFFF00"/>
            <w:vAlign w:val="center"/>
          </w:tcPr>
          <w:p w:rsidR="00D238E3" w:rsidRPr="00215525" w:rsidRDefault="00D238E3" w:rsidP="00E12496">
            <w:pPr>
              <w:pStyle w:val="TableParagraph"/>
              <w:jc w:val="center"/>
              <w:rPr>
                <w:b/>
              </w:rPr>
            </w:pPr>
            <w:r w:rsidRPr="00D238E3">
              <w:rPr>
                <w:b/>
                <w:highlight w:val="yellow"/>
              </w:rPr>
              <w:t>40</w:t>
            </w:r>
          </w:p>
        </w:tc>
      </w:tr>
      <w:tr w:rsidR="00D238E3" w:rsidRPr="00215525" w:rsidTr="00041FAA">
        <w:trPr>
          <w:trHeight w:val="55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Ирина Ј.Кржановић</w:t>
            </w:r>
          </w:p>
        </w:tc>
        <w:tc>
          <w:tcPr>
            <w:tcW w:w="568" w:type="dxa"/>
            <w:vAlign w:val="center"/>
          </w:tcPr>
          <w:p w:rsidR="00D238E3" w:rsidRPr="008852F2" w:rsidRDefault="00D238E3" w:rsidP="00E12496">
            <w:pPr>
              <w:pStyle w:val="TableParagraph"/>
              <w:jc w:val="center"/>
              <w:rPr>
                <w:b/>
              </w:rPr>
            </w:pPr>
            <w:r w:rsidRPr="008852F2">
              <w:rPr>
                <w:b/>
                <w:color w:val="FF0000"/>
              </w:rPr>
              <w:t>6+5</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0.25</w:t>
            </w:r>
          </w:p>
        </w:tc>
        <w:tc>
          <w:tcPr>
            <w:tcW w:w="426" w:type="dxa"/>
            <w:vAlign w:val="center"/>
          </w:tcPr>
          <w:p w:rsidR="00D238E3" w:rsidRPr="008852F2" w:rsidRDefault="00D238E3" w:rsidP="00E12496">
            <w:pPr>
              <w:pStyle w:val="TableParagraph"/>
              <w:jc w:val="center"/>
              <w:rPr>
                <w:sz w:val="20"/>
              </w:rPr>
            </w:pPr>
            <w:r w:rsidRPr="008852F2">
              <w:rPr>
                <w:sz w:val="20"/>
              </w:rPr>
              <w:t>0.25</w:t>
            </w:r>
          </w:p>
        </w:tc>
        <w:tc>
          <w:tcPr>
            <w:tcW w:w="425" w:type="dxa"/>
            <w:vAlign w:val="center"/>
          </w:tcPr>
          <w:p w:rsidR="00D238E3" w:rsidRPr="008852F2" w:rsidRDefault="00D238E3" w:rsidP="00E12496">
            <w:pPr>
              <w:pStyle w:val="TableParagraph"/>
              <w:jc w:val="center"/>
              <w:rPr>
                <w:b/>
              </w:rPr>
            </w:pPr>
            <w:r w:rsidRPr="008852F2">
              <w:rPr>
                <w:b/>
              </w:rPr>
              <w:t>1</w:t>
            </w:r>
          </w:p>
        </w:tc>
        <w:tc>
          <w:tcPr>
            <w:tcW w:w="394" w:type="dxa"/>
            <w:vAlign w:val="center"/>
          </w:tcPr>
          <w:p w:rsidR="00D238E3" w:rsidRPr="008852F2" w:rsidRDefault="00D238E3" w:rsidP="00E12496">
            <w:pPr>
              <w:pStyle w:val="TableParagraph"/>
              <w:jc w:val="center"/>
              <w:rPr>
                <w:sz w:val="20"/>
              </w:rPr>
            </w:pPr>
            <w:r w:rsidRPr="008852F2">
              <w:rPr>
                <w:sz w:val="20"/>
              </w:rPr>
              <w:t>0.25</w:t>
            </w:r>
          </w:p>
        </w:tc>
        <w:tc>
          <w:tcPr>
            <w:tcW w:w="456" w:type="dxa"/>
            <w:shd w:val="clear" w:color="auto" w:fill="FFFFFF"/>
            <w:vAlign w:val="center"/>
          </w:tcPr>
          <w:p w:rsidR="00D238E3" w:rsidRPr="008852F2" w:rsidRDefault="00D238E3" w:rsidP="00E12496">
            <w:pPr>
              <w:pStyle w:val="TableParagraph"/>
              <w:jc w:val="center"/>
              <w:rPr>
                <w:b/>
              </w:rPr>
            </w:pPr>
            <w:r w:rsidRPr="008852F2">
              <w:rPr>
                <w:b/>
              </w:rPr>
              <w:t>0,25</w:t>
            </w: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13</w:t>
            </w:r>
          </w:p>
        </w:tc>
        <w:tc>
          <w:tcPr>
            <w:tcW w:w="591" w:type="dxa"/>
            <w:vAlign w:val="center"/>
          </w:tcPr>
          <w:p w:rsidR="00D238E3" w:rsidRPr="008852F2" w:rsidRDefault="00D238E3" w:rsidP="00E12496">
            <w:pPr>
              <w:pStyle w:val="TableParagraph"/>
              <w:jc w:val="center"/>
              <w:rPr>
                <w:b/>
              </w:rPr>
            </w:pPr>
            <w:r w:rsidRPr="008852F2">
              <w:rPr>
                <w:b/>
              </w:rPr>
              <w:t>4</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0.25</w:t>
            </w:r>
          </w:p>
        </w:tc>
        <w:tc>
          <w:tcPr>
            <w:tcW w:w="592" w:type="dxa"/>
            <w:vAlign w:val="center"/>
          </w:tcPr>
          <w:p w:rsidR="00D238E3" w:rsidRPr="008852F2" w:rsidRDefault="00D238E3" w:rsidP="00E12496">
            <w:pPr>
              <w:pStyle w:val="TableParagraph"/>
              <w:jc w:val="center"/>
              <w:rPr>
                <w:b/>
              </w:rPr>
            </w:pPr>
            <w:r w:rsidRPr="008852F2">
              <w:rPr>
                <w:b/>
              </w:rPr>
              <w:t>0.25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0.5</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2</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7</w:t>
            </w:r>
          </w:p>
        </w:tc>
        <w:tc>
          <w:tcPr>
            <w:tcW w:w="488" w:type="dxa"/>
            <w:shd w:val="clear" w:color="auto" w:fill="FFFF00"/>
            <w:vAlign w:val="center"/>
          </w:tcPr>
          <w:p w:rsidR="00D238E3" w:rsidRPr="00D238E3" w:rsidRDefault="00D238E3" w:rsidP="00E12496">
            <w:pPr>
              <w:pStyle w:val="TableParagraph"/>
              <w:jc w:val="center"/>
              <w:rPr>
                <w:b/>
              </w:rPr>
            </w:pPr>
            <w:r>
              <w:rPr>
                <w:b/>
              </w:rPr>
              <w:t>20</w:t>
            </w:r>
          </w:p>
        </w:tc>
      </w:tr>
      <w:tr w:rsidR="00D238E3" w:rsidRPr="00215525" w:rsidTr="00041FAA">
        <w:trPr>
          <w:trHeight w:val="552"/>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Маријета Тодосијевић</w:t>
            </w:r>
          </w:p>
        </w:tc>
        <w:tc>
          <w:tcPr>
            <w:tcW w:w="568" w:type="dxa"/>
            <w:vAlign w:val="center"/>
          </w:tcPr>
          <w:p w:rsidR="00D238E3" w:rsidRPr="008852F2" w:rsidRDefault="00D238E3" w:rsidP="00E12496">
            <w:pPr>
              <w:pStyle w:val="TableParagraph"/>
              <w:jc w:val="center"/>
              <w:rPr>
                <w:b/>
              </w:rPr>
            </w:pPr>
            <w:r w:rsidRPr="008852F2">
              <w:rPr>
                <w:b/>
                <w:color w:val="FF0000"/>
              </w:rPr>
              <w:t>12</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0,5</w:t>
            </w:r>
          </w:p>
        </w:tc>
        <w:tc>
          <w:tcPr>
            <w:tcW w:w="426"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16</w:t>
            </w:r>
          </w:p>
        </w:tc>
        <w:tc>
          <w:tcPr>
            <w:tcW w:w="591" w:type="dxa"/>
            <w:vAlign w:val="center"/>
          </w:tcPr>
          <w:p w:rsidR="00D238E3" w:rsidRPr="008852F2" w:rsidRDefault="00D238E3" w:rsidP="00E12496">
            <w:pPr>
              <w:pStyle w:val="TableParagraph"/>
              <w:jc w:val="center"/>
              <w:rPr>
                <w:b/>
              </w:rPr>
            </w:pPr>
            <w:r w:rsidRPr="008852F2">
              <w:rPr>
                <w:b/>
              </w:rPr>
              <w:t>7</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1</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10</w:t>
            </w:r>
          </w:p>
        </w:tc>
        <w:tc>
          <w:tcPr>
            <w:tcW w:w="488" w:type="dxa"/>
            <w:shd w:val="clear" w:color="auto" w:fill="FFFF00"/>
            <w:vAlign w:val="center"/>
          </w:tcPr>
          <w:p w:rsidR="00D238E3" w:rsidRPr="00215525" w:rsidRDefault="00D238E3" w:rsidP="00E12496">
            <w:pPr>
              <w:pStyle w:val="TableParagraph"/>
              <w:jc w:val="center"/>
              <w:rPr>
                <w:b/>
              </w:rPr>
            </w:pPr>
            <w:r w:rsidRPr="00D238E3">
              <w:rPr>
                <w:b/>
                <w:highlight w:val="yellow"/>
              </w:rPr>
              <w:t>26</w:t>
            </w:r>
          </w:p>
        </w:tc>
      </w:tr>
      <w:tr w:rsidR="00D238E3" w:rsidRPr="00215525" w:rsidTr="00041FAA">
        <w:trPr>
          <w:trHeight w:val="55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Миодраг Михајловић</w:t>
            </w:r>
          </w:p>
        </w:tc>
        <w:tc>
          <w:tcPr>
            <w:tcW w:w="568" w:type="dxa"/>
            <w:vAlign w:val="center"/>
          </w:tcPr>
          <w:p w:rsidR="00D238E3" w:rsidRPr="008852F2" w:rsidRDefault="00D238E3" w:rsidP="00E12496">
            <w:pPr>
              <w:pStyle w:val="TableParagraph"/>
              <w:jc w:val="center"/>
              <w:rPr>
                <w:b/>
              </w:rPr>
            </w:pPr>
            <w:r w:rsidRPr="008852F2">
              <w:rPr>
                <w:b/>
                <w:color w:val="FF0000"/>
              </w:rPr>
              <w:t>16+3</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1</w:t>
            </w:r>
          </w:p>
        </w:tc>
        <w:tc>
          <w:tcPr>
            <w:tcW w:w="426" w:type="dxa"/>
            <w:vAlign w:val="center"/>
          </w:tcPr>
          <w:p w:rsidR="00D238E3" w:rsidRPr="008852F2" w:rsidRDefault="00D238E3" w:rsidP="00E12496">
            <w:pPr>
              <w:pStyle w:val="TableParagraph"/>
              <w:jc w:val="center"/>
              <w:rPr>
                <w:b/>
              </w:rPr>
            </w:pPr>
            <w:r w:rsidRPr="008852F2">
              <w:rPr>
                <w:b/>
              </w:rPr>
              <w:t>1</w:t>
            </w:r>
          </w:p>
        </w:tc>
        <w:tc>
          <w:tcPr>
            <w:tcW w:w="425" w:type="dxa"/>
            <w:vAlign w:val="center"/>
          </w:tcPr>
          <w:p w:rsidR="00D238E3" w:rsidRPr="008852F2" w:rsidRDefault="00D238E3" w:rsidP="00E12496">
            <w:pPr>
              <w:pStyle w:val="TableParagraph"/>
              <w:jc w:val="center"/>
              <w:rPr>
                <w:b/>
              </w:rPr>
            </w:pPr>
            <w:r w:rsidRPr="008852F2">
              <w:rPr>
                <w:b/>
              </w:rPr>
              <w:t>1</w:t>
            </w: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24</w:t>
            </w:r>
          </w:p>
        </w:tc>
        <w:tc>
          <w:tcPr>
            <w:tcW w:w="591" w:type="dxa"/>
            <w:vAlign w:val="center"/>
          </w:tcPr>
          <w:p w:rsidR="00D238E3" w:rsidRPr="008852F2" w:rsidRDefault="00D238E3" w:rsidP="00E12496">
            <w:pPr>
              <w:pStyle w:val="TableParagraph"/>
              <w:jc w:val="center"/>
              <w:rPr>
                <w:b/>
              </w:rPr>
            </w:pPr>
            <w:r w:rsidRPr="008852F2">
              <w:rPr>
                <w:b/>
              </w:rPr>
              <w:t>10</w:t>
            </w:r>
          </w:p>
        </w:tc>
        <w:tc>
          <w:tcPr>
            <w:tcW w:w="803" w:type="dxa"/>
            <w:vAlign w:val="center"/>
          </w:tcPr>
          <w:p w:rsidR="00D238E3" w:rsidRPr="008852F2" w:rsidRDefault="00D238E3" w:rsidP="00E12496">
            <w:pPr>
              <w:pStyle w:val="TableParagraph"/>
              <w:jc w:val="center"/>
              <w:rPr>
                <w:b/>
              </w:rPr>
            </w:pPr>
            <w:r w:rsidRPr="008852F2">
              <w:rPr>
                <w:b/>
              </w:rPr>
              <w:t>1</w:t>
            </w:r>
          </w:p>
        </w:tc>
        <w:tc>
          <w:tcPr>
            <w:tcW w:w="980" w:type="dxa"/>
            <w:vAlign w:val="center"/>
          </w:tcPr>
          <w:p w:rsidR="00D238E3" w:rsidRPr="008852F2" w:rsidRDefault="00D238E3" w:rsidP="00E12496">
            <w:pPr>
              <w:pStyle w:val="TableParagraph"/>
              <w:jc w:val="center"/>
              <w:rPr>
                <w:sz w:val="20"/>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r w:rsidRPr="008852F2">
              <w:rPr>
                <w:sz w:val="20"/>
              </w:rPr>
              <w:t>1</w:t>
            </w: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4</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18</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4</w:t>
            </w:r>
            <w:r>
              <w:rPr>
                <w:b/>
              </w:rPr>
              <w:t>2</w:t>
            </w:r>
          </w:p>
        </w:tc>
      </w:tr>
      <w:tr w:rsidR="00D238E3" w:rsidRPr="00215525" w:rsidTr="00041FAA">
        <w:trPr>
          <w:trHeight w:val="55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Марко Јовановић</w:t>
            </w:r>
          </w:p>
        </w:tc>
        <w:tc>
          <w:tcPr>
            <w:tcW w:w="568" w:type="dxa"/>
            <w:vAlign w:val="center"/>
          </w:tcPr>
          <w:p w:rsidR="00D238E3" w:rsidRPr="008852F2" w:rsidRDefault="00D238E3" w:rsidP="00E12496">
            <w:pPr>
              <w:pStyle w:val="TableParagraph"/>
              <w:jc w:val="center"/>
              <w:rPr>
                <w:b/>
              </w:rPr>
            </w:pPr>
            <w:r w:rsidRPr="008852F2">
              <w:rPr>
                <w:b/>
              </w:rPr>
              <w:t>4+7,33</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sz w:val="20"/>
              </w:rPr>
            </w:pPr>
            <w:r w:rsidRPr="008852F2">
              <w:rPr>
                <w:sz w:val="20"/>
              </w:rPr>
              <w:t>0,25</w:t>
            </w:r>
          </w:p>
        </w:tc>
        <w:tc>
          <w:tcPr>
            <w:tcW w:w="426" w:type="dxa"/>
            <w:vAlign w:val="center"/>
          </w:tcPr>
          <w:p w:rsidR="00D238E3" w:rsidRPr="008852F2" w:rsidRDefault="00D238E3" w:rsidP="00E12496">
            <w:pPr>
              <w:pStyle w:val="TableParagraph"/>
              <w:jc w:val="center"/>
              <w:rPr>
                <w:sz w:val="20"/>
              </w:rPr>
            </w:pPr>
            <w:r w:rsidRPr="008852F2">
              <w:rPr>
                <w:sz w:val="20"/>
              </w:rPr>
              <w:t>0,25</w:t>
            </w: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r w:rsidRPr="008852F2">
              <w:rPr>
                <w:sz w:val="20"/>
              </w:rPr>
              <w:t>0,25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0,25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14</w:t>
            </w:r>
          </w:p>
        </w:tc>
        <w:tc>
          <w:tcPr>
            <w:tcW w:w="591" w:type="dxa"/>
            <w:vAlign w:val="center"/>
          </w:tcPr>
          <w:p w:rsidR="00D238E3" w:rsidRPr="008852F2" w:rsidRDefault="00D238E3" w:rsidP="00E12496">
            <w:pPr>
              <w:pStyle w:val="TableParagraph"/>
              <w:jc w:val="center"/>
              <w:rPr>
                <w:b/>
              </w:rPr>
            </w:pPr>
            <w:r w:rsidRPr="008852F2">
              <w:rPr>
                <w:b/>
              </w:rPr>
              <w:t>5</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2,5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10</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2</w:t>
            </w:r>
            <w:r>
              <w:rPr>
                <w:b/>
              </w:rPr>
              <w:t>4</w:t>
            </w:r>
          </w:p>
        </w:tc>
      </w:tr>
      <w:tr w:rsidR="00D238E3" w:rsidRPr="00215525" w:rsidTr="00041FAA">
        <w:trPr>
          <w:trHeight w:val="55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rPr>
            </w:pPr>
            <w:r w:rsidRPr="008852F2">
              <w:rPr>
                <w:rFonts w:ascii="Times New Roman" w:hAnsi="Times New Roman"/>
                <w:szCs w:val="24"/>
              </w:rPr>
              <w:t>Александар Обреновић</w:t>
            </w:r>
          </w:p>
        </w:tc>
        <w:tc>
          <w:tcPr>
            <w:tcW w:w="568" w:type="dxa"/>
            <w:vAlign w:val="center"/>
          </w:tcPr>
          <w:p w:rsidR="00D238E3" w:rsidRPr="008852F2" w:rsidRDefault="00D238E3" w:rsidP="00E12496">
            <w:pPr>
              <w:pStyle w:val="TableParagraph"/>
              <w:jc w:val="center"/>
              <w:rPr>
                <w:b/>
              </w:rPr>
            </w:pPr>
            <w:r w:rsidRPr="008852F2">
              <w:rPr>
                <w:b/>
              </w:rPr>
              <w:t>12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sz w:val="20"/>
              </w:rPr>
            </w:pPr>
            <w:r w:rsidRPr="008852F2">
              <w:rPr>
                <w:sz w:val="20"/>
              </w:rPr>
              <w:t>0,5</w:t>
            </w:r>
          </w:p>
        </w:tc>
        <w:tc>
          <w:tcPr>
            <w:tcW w:w="426"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15</w:t>
            </w:r>
          </w:p>
        </w:tc>
        <w:tc>
          <w:tcPr>
            <w:tcW w:w="591" w:type="dxa"/>
            <w:vAlign w:val="center"/>
          </w:tcPr>
          <w:p w:rsidR="00D238E3" w:rsidRPr="008852F2" w:rsidRDefault="00D238E3" w:rsidP="00E12496">
            <w:pPr>
              <w:pStyle w:val="TableParagraph"/>
              <w:jc w:val="center"/>
              <w:rPr>
                <w:b/>
              </w:rPr>
            </w:pPr>
            <w:r w:rsidRPr="008852F2">
              <w:rPr>
                <w:b/>
              </w:rPr>
              <w:t>6</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2</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9</w:t>
            </w:r>
          </w:p>
        </w:tc>
        <w:tc>
          <w:tcPr>
            <w:tcW w:w="488" w:type="dxa"/>
            <w:shd w:val="clear" w:color="auto" w:fill="FFFF00"/>
            <w:vAlign w:val="center"/>
          </w:tcPr>
          <w:p w:rsidR="00D238E3" w:rsidRPr="00D238E3" w:rsidRDefault="00D238E3" w:rsidP="00E12496">
            <w:pPr>
              <w:pStyle w:val="TableParagraph"/>
              <w:jc w:val="center"/>
              <w:rPr>
                <w:b/>
              </w:rPr>
            </w:pPr>
            <w:r>
              <w:rPr>
                <w:b/>
              </w:rPr>
              <w:t>24</w:t>
            </w:r>
          </w:p>
        </w:tc>
      </w:tr>
      <w:tr w:rsidR="00D238E3" w:rsidRPr="00215525" w:rsidTr="00041FAA">
        <w:trPr>
          <w:trHeight w:val="425"/>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Марија Тодоровић</w:t>
            </w:r>
          </w:p>
        </w:tc>
        <w:tc>
          <w:tcPr>
            <w:tcW w:w="568" w:type="dxa"/>
            <w:vAlign w:val="center"/>
          </w:tcPr>
          <w:p w:rsidR="00D238E3" w:rsidRPr="008852F2" w:rsidRDefault="00D238E3" w:rsidP="00E12496">
            <w:pPr>
              <w:pStyle w:val="TableParagraph"/>
              <w:jc w:val="center"/>
              <w:rPr>
                <w:b/>
              </w:rPr>
            </w:pPr>
            <w:r w:rsidRPr="008852F2">
              <w:rPr>
                <w:b/>
                <w:color w:val="FF0000"/>
              </w:rPr>
              <w:t>12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0.5</w:t>
            </w:r>
          </w:p>
        </w:tc>
        <w:tc>
          <w:tcPr>
            <w:tcW w:w="426"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16</w:t>
            </w:r>
          </w:p>
        </w:tc>
        <w:tc>
          <w:tcPr>
            <w:tcW w:w="591" w:type="dxa"/>
            <w:vAlign w:val="center"/>
          </w:tcPr>
          <w:p w:rsidR="00D238E3" w:rsidRPr="008852F2" w:rsidRDefault="00D238E3" w:rsidP="00E12496">
            <w:pPr>
              <w:pStyle w:val="TableParagraph"/>
              <w:jc w:val="center"/>
              <w:rPr>
                <w:b/>
              </w:rPr>
            </w:pPr>
            <w:r w:rsidRPr="008852F2">
              <w:rPr>
                <w:b/>
              </w:rPr>
              <w:t>7</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sz w:val="20"/>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10</w:t>
            </w:r>
          </w:p>
        </w:tc>
        <w:tc>
          <w:tcPr>
            <w:tcW w:w="488" w:type="dxa"/>
            <w:shd w:val="clear" w:color="auto" w:fill="FFFF00"/>
            <w:vAlign w:val="center"/>
          </w:tcPr>
          <w:p w:rsidR="00D238E3" w:rsidRPr="00215525" w:rsidRDefault="00D238E3" w:rsidP="00E12496">
            <w:pPr>
              <w:pStyle w:val="TableParagraph"/>
              <w:jc w:val="center"/>
              <w:rPr>
                <w:b/>
              </w:rPr>
            </w:pPr>
            <w:r w:rsidRPr="00D238E3">
              <w:rPr>
                <w:b/>
                <w:highlight w:val="yellow"/>
              </w:rPr>
              <w:t>26</w:t>
            </w:r>
          </w:p>
        </w:tc>
      </w:tr>
      <w:tr w:rsidR="00D238E3" w:rsidRPr="00215525" w:rsidTr="00041FAA">
        <w:trPr>
          <w:trHeight w:val="427"/>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Ана Вељковић</w:t>
            </w:r>
          </w:p>
        </w:tc>
        <w:tc>
          <w:tcPr>
            <w:tcW w:w="568" w:type="dxa"/>
            <w:vAlign w:val="center"/>
          </w:tcPr>
          <w:p w:rsidR="00D238E3" w:rsidRPr="008852F2" w:rsidRDefault="00D238E3" w:rsidP="00E12496">
            <w:pPr>
              <w:pStyle w:val="TableParagraph"/>
              <w:jc w:val="center"/>
              <w:rPr>
                <w:b/>
              </w:rPr>
            </w:pPr>
            <w:r w:rsidRPr="008852F2">
              <w:rPr>
                <w:b/>
                <w:color w:val="FF0000"/>
              </w:rPr>
              <w:t>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0.25</w:t>
            </w:r>
          </w:p>
        </w:tc>
        <w:tc>
          <w:tcPr>
            <w:tcW w:w="426" w:type="dxa"/>
            <w:vAlign w:val="center"/>
          </w:tcPr>
          <w:p w:rsidR="00D238E3" w:rsidRPr="008852F2" w:rsidRDefault="00D238E3" w:rsidP="00E12496">
            <w:pPr>
              <w:pStyle w:val="TableParagraph"/>
              <w:jc w:val="center"/>
              <w:rPr>
                <w:b/>
              </w:rPr>
            </w:pPr>
            <w:r w:rsidRPr="008852F2">
              <w:rPr>
                <w:b/>
              </w:rPr>
              <w:t>0.25</w:t>
            </w: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0.25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0.25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3</w:t>
            </w:r>
          </w:p>
        </w:tc>
        <w:tc>
          <w:tcPr>
            <w:tcW w:w="591" w:type="dxa"/>
            <w:vAlign w:val="center"/>
          </w:tcPr>
          <w:p w:rsidR="00D238E3" w:rsidRPr="008852F2" w:rsidRDefault="00D238E3" w:rsidP="00E12496">
            <w:pPr>
              <w:pStyle w:val="TableParagraph"/>
              <w:jc w:val="center"/>
              <w:rPr>
                <w:b/>
              </w:rPr>
            </w:pPr>
            <w:r w:rsidRPr="008852F2">
              <w:rPr>
                <w:b/>
              </w:rPr>
              <w:t>1</w:t>
            </w:r>
          </w:p>
        </w:tc>
        <w:tc>
          <w:tcPr>
            <w:tcW w:w="803" w:type="dxa"/>
            <w:vAlign w:val="center"/>
          </w:tcPr>
          <w:p w:rsidR="00D238E3" w:rsidRPr="008852F2" w:rsidRDefault="00D238E3" w:rsidP="00E12496">
            <w:pPr>
              <w:pStyle w:val="TableParagraph"/>
              <w:jc w:val="center"/>
              <w:rPr>
                <w:b/>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0,25</w:t>
            </w:r>
          </w:p>
        </w:tc>
        <w:tc>
          <w:tcPr>
            <w:tcW w:w="592" w:type="dxa"/>
            <w:vAlign w:val="center"/>
          </w:tcPr>
          <w:p w:rsidR="00D238E3" w:rsidRPr="008852F2" w:rsidRDefault="00D238E3" w:rsidP="00E12496">
            <w:pPr>
              <w:pStyle w:val="TableParagraph"/>
              <w:jc w:val="center"/>
              <w:rPr>
                <w:b/>
              </w:rPr>
            </w:pPr>
            <w:r w:rsidRPr="008852F2">
              <w:rPr>
                <w:b/>
              </w:rPr>
              <w:t>0,25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0,5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2</w:t>
            </w:r>
          </w:p>
        </w:tc>
        <w:tc>
          <w:tcPr>
            <w:tcW w:w="488" w:type="dxa"/>
            <w:shd w:val="clear" w:color="auto" w:fill="FFFF00"/>
            <w:vAlign w:val="center"/>
          </w:tcPr>
          <w:p w:rsidR="00D238E3" w:rsidRPr="00D238E3" w:rsidRDefault="00D238E3" w:rsidP="00E12496">
            <w:pPr>
              <w:pStyle w:val="TableParagraph"/>
              <w:jc w:val="center"/>
              <w:rPr>
                <w:b/>
              </w:rPr>
            </w:pPr>
            <w:r>
              <w:rPr>
                <w:b/>
              </w:rPr>
              <w:t>5</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Жикић Милица</w:t>
            </w:r>
          </w:p>
        </w:tc>
        <w:tc>
          <w:tcPr>
            <w:tcW w:w="568" w:type="dxa"/>
            <w:vAlign w:val="center"/>
          </w:tcPr>
          <w:p w:rsidR="00D238E3" w:rsidRPr="008852F2" w:rsidRDefault="00D238E3" w:rsidP="00E12496">
            <w:pPr>
              <w:pStyle w:val="TableParagraph"/>
              <w:jc w:val="center"/>
              <w:rPr>
                <w:b/>
              </w:rPr>
            </w:pPr>
            <w:r w:rsidRPr="008852F2">
              <w:rPr>
                <w:b/>
                <w:color w:val="FF0000"/>
              </w:rPr>
              <w:t>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0.25</w:t>
            </w:r>
          </w:p>
        </w:tc>
        <w:tc>
          <w:tcPr>
            <w:tcW w:w="426" w:type="dxa"/>
            <w:vAlign w:val="center"/>
          </w:tcPr>
          <w:p w:rsidR="00D238E3" w:rsidRPr="008852F2" w:rsidRDefault="00D238E3" w:rsidP="00E12496">
            <w:pPr>
              <w:pStyle w:val="TableParagraph"/>
              <w:jc w:val="center"/>
              <w:rPr>
                <w:b/>
              </w:rPr>
            </w:pPr>
            <w:r w:rsidRPr="008852F2">
              <w:rPr>
                <w:b/>
              </w:rPr>
              <w:t>0.25</w:t>
            </w: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0.25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0.25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3</w:t>
            </w:r>
          </w:p>
        </w:tc>
        <w:tc>
          <w:tcPr>
            <w:tcW w:w="591" w:type="dxa"/>
            <w:vAlign w:val="center"/>
          </w:tcPr>
          <w:p w:rsidR="00D238E3" w:rsidRPr="008852F2" w:rsidRDefault="00D238E3" w:rsidP="00E12496">
            <w:pPr>
              <w:pStyle w:val="TableParagraph"/>
              <w:jc w:val="center"/>
              <w:rPr>
                <w:b/>
              </w:rPr>
            </w:pPr>
            <w:r w:rsidRPr="008852F2">
              <w:rPr>
                <w:b/>
              </w:rPr>
              <w:t>1</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0.25</w:t>
            </w:r>
          </w:p>
        </w:tc>
        <w:tc>
          <w:tcPr>
            <w:tcW w:w="592" w:type="dxa"/>
            <w:vAlign w:val="center"/>
          </w:tcPr>
          <w:p w:rsidR="00D238E3" w:rsidRPr="008852F2" w:rsidRDefault="00D238E3" w:rsidP="00E12496">
            <w:pPr>
              <w:pStyle w:val="TableParagraph"/>
              <w:jc w:val="center"/>
              <w:rPr>
                <w:b/>
              </w:rPr>
            </w:pPr>
            <w:r w:rsidRPr="008852F2">
              <w:rPr>
                <w:b/>
              </w:rPr>
              <w:t>0,25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1,5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3</w:t>
            </w:r>
          </w:p>
        </w:tc>
        <w:tc>
          <w:tcPr>
            <w:tcW w:w="488" w:type="dxa"/>
            <w:shd w:val="clear" w:color="auto" w:fill="FFFF00"/>
            <w:vAlign w:val="center"/>
          </w:tcPr>
          <w:p w:rsidR="00D238E3" w:rsidRPr="00D238E3" w:rsidRDefault="00D238E3" w:rsidP="00E12496">
            <w:pPr>
              <w:pStyle w:val="TableParagraph"/>
              <w:jc w:val="center"/>
              <w:rPr>
                <w:b/>
              </w:rPr>
            </w:pPr>
            <w:r>
              <w:rPr>
                <w:b/>
              </w:rPr>
              <w:t>6</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Данијела Девић Кунчак</w:t>
            </w:r>
          </w:p>
        </w:tc>
        <w:tc>
          <w:tcPr>
            <w:tcW w:w="568" w:type="dxa"/>
            <w:vAlign w:val="center"/>
          </w:tcPr>
          <w:p w:rsidR="00D238E3" w:rsidRPr="008852F2" w:rsidRDefault="00D238E3" w:rsidP="00E12496">
            <w:pPr>
              <w:pStyle w:val="TableParagraph"/>
              <w:jc w:val="center"/>
              <w:rPr>
                <w:b/>
                <w:color w:val="FF0000"/>
              </w:rPr>
            </w:pPr>
            <w:r w:rsidRPr="008852F2">
              <w:rPr>
                <w:b/>
                <w:color w:val="FF0000"/>
              </w:rPr>
              <w:t>8</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0.5</w:t>
            </w:r>
          </w:p>
        </w:tc>
        <w:tc>
          <w:tcPr>
            <w:tcW w:w="426" w:type="dxa"/>
            <w:vAlign w:val="center"/>
          </w:tcPr>
          <w:p w:rsidR="00D238E3" w:rsidRPr="008852F2" w:rsidRDefault="00D238E3" w:rsidP="00E12496">
            <w:pPr>
              <w:pStyle w:val="TableParagraph"/>
              <w:jc w:val="center"/>
              <w:rPr>
                <w:b/>
              </w:rPr>
            </w:pPr>
            <w:r w:rsidRPr="008852F2">
              <w:rPr>
                <w:b/>
              </w:rPr>
              <w:t>0.5</w:t>
            </w: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12</w:t>
            </w:r>
          </w:p>
        </w:tc>
        <w:tc>
          <w:tcPr>
            <w:tcW w:w="591" w:type="dxa"/>
            <w:vAlign w:val="center"/>
          </w:tcPr>
          <w:p w:rsidR="00D238E3" w:rsidRPr="008852F2" w:rsidRDefault="00D238E3" w:rsidP="00E12496">
            <w:pPr>
              <w:pStyle w:val="TableParagraph"/>
              <w:jc w:val="center"/>
              <w:rPr>
                <w:b/>
              </w:rPr>
            </w:pPr>
            <w:r w:rsidRPr="008852F2">
              <w:rPr>
                <w:b/>
              </w:rPr>
              <w:t>4</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r w:rsidRPr="008852F2">
              <w:rPr>
                <w:b/>
              </w:rPr>
              <w:t>1</w:t>
            </w: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1</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8</w:t>
            </w:r>
          </w:p>
        </w:tc>
        <w:tc>
          <w:tcPr>
            <w:tcW w:w="488" w:type="dxa"/>
            <w:shd w:val="clear" w:color="auto" w:fill="FFFF00"/>
            <w:vAlign w:val="center"/>
          </w:tcPr>
          <w:p w:rsidR="00D238E3" w:rsidRPr="00D238E3" w:rsidRDefault="00D238E3" w:rsidP="00E12496">
            <w:pPr>
              <w:pStyle w:val="TableParagraph"/>
              <w:jc w:val="center"/>
              <w:rPr>
                <w:b/>
              </w:rPr>
            </w:pPr>
            <w:r>
              <w:rPr>
                <w:b/>
              </w:rPr>
              <w:t>20</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Бојан Спасић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0.25</w:t>
            </w:r>
          </w:p>
        </w:tc>
        <w:tc>
          <w:tcPr>
            <w:tcW w:w="426" w:type="dxa"/>
            <w:vAlign w:val="center"/>
          </w:tcPr>
          <w:p w:rsidR="00D238E3" w:rsidRPr="008852F2" w:rsidRDefault="00D238E3" w:rsidP="00E12496">
            <w:pPr>
              <w:pStyle w:val="TableParagraph"/>
              <w:jc w:val="center"/>
              <w:rPr>
                <w:b/>
              </w:rPr>
            </w:pPr>
            <w:r w:rsidRPr="008852F2">
              <w:rPr>
                <w:b/>
              </w:rPr>
              <w:t>0.25</w:t>
            </w: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0.25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0.25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3</w:t>
            </w:r>
          </w:p>
        </w:tc>
        <w:tc>
          <w:tcPr>
            <w:tcW w:w="591" w:type="dxa"/>
            <w:vAlign w:val="center"/>
          </w:tcPr>
          <w:p w:rsidR="00D238E3" w:rsidRPr="008852F2" w:rsidRDefault="00D238E3" w:rsidP="00E12496">
            <w:pPr>
              <w:pStyle w:val="TableParagraph"/>
              <w:jc w:val="center"/>
              <w:rPr>
                <w:b/>
              </w:rPr>
            </w:pPr>
            <w:r w:rsidRPr="008852F2">
              <w:rPr>
                <w:b/>
              </w:rPr>
              <w:t>1</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0,25</w:t>
            </w:r>
          </w:p>
        </w:tc>
        <w:tc>
          <w:tcPr>
            <w:tcW w:w="592" w:type="dxa"/>
            <w:vAlign w:val="center"/>
          </w:tcPr>
          <w:p w:rsidR="00D238E3" w:rsidRPr="008852F2" w:rsidRDefault="00D238E3" w:rsidP="00E12496">
            <w:pPr>
              <w:pStyle w:val="TableParagraph"/>
              <w:jc w:val="center"/>
              <w:rPr>
                <w:b/>
              </w:rPr>
            </w:pPr>
            <w:r w:rsidRPr="008852F2">
              <w:rPr>
                <w:b/>
              </w:rPr>
              <w:t>0,25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0,5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2</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5</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rPr>
            </w:pPr>
            <w:r w:rsidRPr="008852F2">
              <w:rPr>
                <w:rFonts w:ascii="Times New Roman" w:hAnsi="Times New Roman"/>
                <w:szCs w:val="24"/>
                <w:lang w:val="sr-Cyrl-CS"/>
              </w:rPr>
              <w:t xml:space="preserve">Гордана </w:t>
            </w:r>
            <w:r w:rsidRPr="008852F2">
              <w:rPr>
                <w:rFonts w:ascii="Times New Roman" w:hAnsi="Times New Roman"/>
                <w:szCs w:val="24"/>
              </w:rPr>
              <w:t>Вељковић</w:t>
            </w:r>
          </w:p>
        </w:tc>
        <w:tc>
          <w:tcPr>
            <w:tcW w:w="568" w:type="dxa"/>
            <w:vAlign w:val="center"/>
          </w:tcPr>
          <w:p w:rsidR="00D238E3" w:rsidRPr="008852F2" w:rsidRDefault="006B4639" w:rsidP="00E12496">
            <w:pPr>
              <w:pStyle w:val="TableParagraph"/>
              <w:jc w:val="center"/>
              <w:rPr>
                <w:b/>
                <w:color w:val="FF0000"/>
              </w:rPr>
            </w:pPr>
            <w:r w:rsidRPr="008852F2">
              <w:rPr>
                <w:b/>
                <w:color w:val="FF0000"/>
              </w:rPr>
              <w:t>6+5,16</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6B4639" w:rsidP="00E12496">
            <w:pPr>
              <w:pStyle w:val="TableParagraph"/>
              <w:jc w:val="center"/>
              <w:rPr>
                <w:b/>
              </w:rPr>
            </w:pPr>
            <w:r w:rsidRPr="008852F2">
              <w:rPr>
                <w:b/>
              </w:rPr>
              <w:t>0,25</w:t>
            </w:r>
          </w:p>
        </w:tc>
        <w:tc>
          <w:tcPr>
            <w:tcW w:w="426" w:type="dxa"/>
            <w:vAlign w:val="center"/>
          </w:tcPr>
          <w:p w:rsidR="00D238E3" w:rsidRPr="008852F2" w:rsidRDefault="00D238E3" w:rsidP="00E12496">
            <w:pPr>
              <w:pStyle w:val="TableParagraph"/>
              <w:jc w:val="center"/>
              <w:rPr>
                <w:b/>
              </w:rPr>
            </w:pPr>
            <w:r w:rsidRPr="008852F2">
              <w:rPr>
                <w:b/>
              </w:rPr>
              <w:t>0,</w:t>
            </w:r>
            <w:r w:rsidR="006B4639" w:rsidRPr="008852F2">
              <w:rPr>
                <w:b/>
              </w:rPr>
              <w:t>2</w:t>
            </w:r>
            <w:r w:rsidRPr="008852F2">
              <w:rPr>
                <w:b/>
              </w:rPr>
              <w:t>5</w:t>
            </w: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6B4639" w:rsidP="00E12496">
            <w:pPr>
              <w:pStyle w:val="TableParagraph"/>
              <w:jc w:val="center"/>
              <w:rPr>
                <w:b/>
              </w:rPr>
            </w:pPr>
            <w:r w:rsidRPr="008852F2">
              <w:rPr>
                <w:b/>
              </w:rPr>
              <w:t>0,5</w:t>
            </w:r>
          </w:p>
        </w:tc>
        <w:tc>
          <w:tcPr>
            <w:tcW w:w="882" w:type="dxa"/>
            <w:shd w:val="clear" w:color="auto" w:fill="00FF00"/>
            <w:vAlign w:val="center"/>
          </w:tcPr>
          <w:p w:rsidR="00D238E3" w:rsidRPr="008852F2" w:rsidRDefault="006B4639" w:rsidP="00E12496">
            <w:pPr>
              <w:pStyle w:val="TableParagraph"/>
              <w:jc w:val="center"/>
              <w:rPr>
                <w:b/>
                <w:highlight w:val="green"/>
              </w:rPr>
            </w:pPr>
            <w:r w:rsidRPr="008852F2">
              <w:rPr>
                <w:b/>
                <w:highlight w:val="green"/>
              </w:rPr>
              <w:t>12</w:t>
            </w:r>
          </w:p>
        </w:tc>
        <w:tc>
          <w:tcPr>
            <w:tcW w:w="591" w:type="dxa"/>
            <w:vAlign w:val="center"/>
          </w:tcPr>
          <w:p w:rsidR="00D238E3" w:rsidRPr="008852F2" w:rsidRDefault="006B4639" w:rsidP="00E12496">
            <w:pPr>
              <w:pStyle w:val="TableParagraph"/>
              <w:jc w:val="center"/>
              <w:rPr>
                <w:b/>
              </w:rPr>
            </w:pPr>
            <w:r w:rsidRPr="008852F2">
              <w:rPr>
                <w:b/>
              </w:rPr>
              <w:t>3</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6B4639"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6B4639" w:rsidP="00E12496">
            <w:pPr>
              <w:pStyle w:val="TableParagraph"/>
              <w:jc w:val="center"/>
              <w:rPr>
                <w:sz w:val="20"/>
              </w:rPr>
            </w:pPr>
            <w:r w:rsidRPr="008852F2">
              <w:rPr>
                <w:sz w:val="20"/>
              </w:rPr>
              <w:t>1,5</w:t>
            </w:r>
          </w:p>
        </w:tc>
        <w:tc>
          <w:tcPr>
            <w:tcW w:w="473" w:type="dxa"/>
            <w:shd w:val="clear" w:color="auto" w:fill="00FFFF"/>
            <w:vAlign w:val="center"/>
          </w:tcPr>
          <w:p w:rsidR="00D238E3" w:rsidRPr="008852F2" w:rsidRDefault="006B4639" w:rsidP="00E12496">
            <w:pPr>
              <w:pStyle w:val="TableParagraph"/>
              <w:jc w:val="center"/>
              <w:rPr>
                <w:b/>
                <w:highlight w:val="cyan"/>
              </w:rPr>
            </w:pPr>
            <w:r w:rsidRPr="008852F2">
              <w:rPr>
                <w:b/>
                <w:highlight w:val="cyan"/>
              </w:rPr>
              <w:t>6</w:t>
            </w:r>
          </w:p>
        </w:tc>
        <w:tc>
          <w:tcPr>
            <w:tcW w:w="488" w:type="dxa"/>
            <w:shd w:val="clear" w:color="auto" w:fill="FFFF00"/>
            <w:vAlign w:val="center"/>
          </w:tcPr>
          <w:p w:rsidR="00D238E3" w:rsidRPr="006B4639" w:rsidRDefault="006B4639" w:rsidP="00E12496">
            <w:pPr>
              <w:pStyle w:val="TableParagraph"/>
              <w:jc w:val="center"/>
              <w:rPr>
                <w:b/>
              </w:rPr>
            </w:pPr>
            <w:r>
              <w:rPr>
                <w:b/>
              </w:rPr>
              <w:t>18</w:t>
            </w:r>
          </w:p>
        </w:tc>
      </w:tr>
      <w:tr w:rsidR="00D238E3" w:rsidRPr="00215525" w:rsidTr="00041FAA">
        <w:trPr>
          <w:trHeight w:val="245"/>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Ана Марковић</w:t>
            </w:r>
          </w:p>
        </w:tc>
        <w:tc>
          <w:tcPr>
            <w:tcW w:w="568" w:type="dxa"/>
            <w:vAlign w:val="center"/>
          </w:tcPr>
          <w:p w:rsidR="00D238E3" w:rsidRPr="008852F2" w:rsidRDefault="00D238E3" w:rsidP="00E12496">
            <w:pPr>
              <w:pStyle w:val="TableParagraph"/>
              <w:jc w:val="center"/>
              <w:rPr>
                <w:b/>
              </w:rPr>
            </w:pPr>
            <w:r w:rsidRPr="008852F2">
              <w:rPr>
                <w:b/>
                <w:color w:val="FF0000"/>
              </w:rPr>
              <w:t>8</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r w:rsidRPr="008852F2">
              <w:rPr>
                <w:b/>
              </w:rPr>
              <w:t>0.5</w:t>
            </w:r>
          </w:p>
        </w:tc>
        <w:tc>
          <w:tcPr>
            <w:tcW w:w="426"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11</w:t>
            </w:r>
          </w:p>
        </w:tc>
        <w:tc>
          <w:tcPr>
            <w:tcW w:w="591" w:type="dxa"/>
            <w:vAlign w:val="center"/>
          </w:tcPr>
          <w:p w:rsidR="00D238E3" w:rsidRPr="008852F2" w:rsidRDefault="00D238E3" w:rsidP="00E12496">
            <w:pPr>
              <w:pStyle w:val="TableParagraph"/>
              <w:jc w:val="center"/>
              <w:rPr>
                <w:b/>
              </w:rPr>
            </w:pPr>
            <w:r w:rsidRPr="008852F2">
              <w:rPr>
                <w:b/>
              </w:rPr>
              <w:t>4</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1</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6</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1</w:t>
            </w:r>
            <w:r>
              <w:rPr>
                <w:b/>
              </w:rPr>
              <w:t>7</w:t>
            </w:r>
          </w:p>
        </w:tc>
      </w:tr>
      <w:tr w:rsidR="00D238E3" w:rsidRPr="00215525" w:rsidTr="00041FAA">
        <w:trPr>
          <w:trHeight w:val="279"/>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Тања Станојевић</w:t>
            </w:r>
          </w:p>
        </w:tc>
        <w:tc>
          <w:tcPr>
            <w:tcW w:w="568" w:type="dxa"/>
            <w:vAlign w:val="center"/>
          </w:tcPr>
          <w:p w:rsidR="00D238E3" w:rsidRPr="008852F2" w:rsidRDefault="00D238E3" w:rsidP="00E12496">
            <w:pPr>
              <w:pStyle w:val="TableParagraph"/>
              <w:jc w:val="center"/>
              <w:rPr>
                <w:b/>
              </w:rPr>
            </w:pPr>
            <w:r w:rsidRPr="008852F2">
              <w:rPr>
                <w:b/>
                <w:color w:val="FF0000"/>
              </w:rPr>
              <w:t>8</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0.5</w:t>
            </w:r>
          </w:p>
        </w:tc>
        <w:tc>
          <w:tcPr>
            <w:tcW w:w="426"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11</w:t>
            </w:r>
          </w:p>
        </w:tc>
        <w:tc>
          <w:tcPr>
            <w:tcW w:w="591" w:type="dxa"/>
            <w:vAlign w:val="center"/>
          </w:tcPr>
          <w:p w:rsidR="00D238E3" w:rsidRPr="008852F2" w:rsidRDefault="00D238E3" w:rsidP="00E12496">
            <w:pPr>
              <w:pStyle w:val="TableParagraph"/>
              <w:jc w:val="center"/>
              <w:rPr>
                <w:b/>
              </w:rPr>
            </w:pPr>
            <w:r w:rsidRPr="008852F2">
              <w:rPr>
                <w:b/>
              </w:rPr>
              <w:t>4</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2</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7</w:t>
            </w:r>
          </w:p>
        </w:tc>
        <w:tc>
          <w:tcPr>
            <w:tcW w:w="488" w:type="dxa"/>
            <w:shd w:val="clear" w:color="auto" w:fill="FFFF00"/>
            <w:vAlign w:val="center"/>
          </w:tcPr>
          <w:p w:rsidR="00D238E3" w:rsidRPr="00215525" w:rsidRDefault="00D238E3" w:rsidP="00E12496">
            <w:pPr>
              <w:pStyle w:val="TableParagraph"/>
              <w:jc w:val="center"/>
              <w:rPr>
                <w:b/>
              </w:rPr>
            </w:pPr>
            <w:r w:rsidRPr="00D238E3">
              <w:rPr>
                <w:b/>
                <w:highlight w:val="yellow"/>
              </w:rPr>
              <w:t>18</w:t>
            </w:r>
          </w:p>
        </w:tc>
      </w:tr>
      <w:tr w:rsidR="00D238E3" w:rsidRPr="00215525" w:rsidTr="00041FAA">
        <w:trPr>
          <w:trHeight w:val="282"/>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Жика Ракић</w:t>
            </w:r>
          </w:p>
        </w:tc>
        <w:tc>
          <w:tcPr>
            <w:tcW w:w="568" w:type="dxa"/>
            <w:vAlign w:val="center"/>
          </w:tcPr>
          <w:p w:rsidR="00D238E3" w:rsidRPr="008852F2" w:rsidRDefault="00D238E3" w:rsidP="00E12496">
            <w:pPr>
              <w:pStyle w:val="TableParagraph"/>
              <w:jc w:val="center"/>
              <w:rPr>
                <w:b/>
              </w:rPr>
            </w:pPr>
            <w:r w:rsidRPr="008852F2">
              <w:rPr>
                <w:b/>
                <w:color w:val="FF0000"/>
              </w:rPr>
              <w:t>16</w:t>
            </w:r>
            <w:r w:rsidR="006B4639" w:rsidRPr="008852F2">
              <w:rPr>
                <w:b/>
                <w:color w:val="FF0000"/>
              </w:rPr>
              <w:t>+1,8</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r w:rsidRPr="008852F2">
              <w:rPr>
                <w:b/>
              </w:rPr>
              <w:t>2</w:t>
            </w:r>
          </w:p>
        </w:tc>
        <w:tc>
          <w:tcPr>
            <w:tcW w:w="425" w:type="dxa"/>
            <w:vAlign w:val="center"/>
          </w:tcPr>
          <w:p w:rsidR="00D238E3" w:rsidRPr="008852F2" w:rsidRDefault="006B4639" w:rsidP="00E12496">
            <w:pPr>
              <w:pStyle w:val="TableParagraph"/>
              <w:jc w:val="center"/>
              <w:rPr>
                <w:b/>
              </w:rPr>
            </w:pPr>
            <w:r w:rsidRPr="008852F2">
              <w:rPr>
                <w:b/>
              </w:rPr>
              <w:t>1</w:t>
            </w:r>
          </w:p>
        </w:tc>
        <w:tc>
          <w:tcPr>
            <w:tcW w:w="426" w:type="dxa"/>
            <w:vAlign w:val="center"/>
          </w:tcPr>
          <w:p w:rsidR="00D238E3" w:rsidRPr="008852F2" w:rsidRDefault="006B4639" w:rsidP="00E12496">
            <w:pPr>
              <w:pStyle w:val="TableParagraph"/>
              <w:jc w:val="center"/>
              <w:rPr>
                <w:sz w:val="20"/>
              </w:rPr>
            </w:pPr>
            <w:r w:rsidRPr="008852F2">
              <w:rPr>
                <w:sz w:val="20"/>
              </w:rPr>
              <w:t>1</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6B4639" w:rsidP="00E12496">
            <w:pPr>
              <w:pStyle w:val="TableParagraph"/>
              <w:jc w:val="center"/>
              <w:rPr>
                <w:b/>
                <w:highlight w:val="green"/>
              </w:rPr>
            </w:pPr>
            <w:r w:rsidRPr="008852F2">
              <w:rPr>
                <w:b/>
                <w:highlight w:val="green"/>
              </w:rPr>
              <w:t>23</w:t>
            </w:r>
          </w:p>
        </w:tc>
        <w:tc>
          <w:tcPr>
            <w:tcW w:w="591" w:type="dxa"/>
            <w:vAlign w:val="center"/>
          </w:tcPr>
          <w:p w:rsidR="00D238E3" w:rsidRPr="008852F2" w:rsidRDefault="006B4639" w:rsidP="00E12496">
            <w:pPr>
              <w:pStyle w:val="TableParagraph"/>
              <w:jc w:val="center"/>
              <w:rPr>
                <w:b/>
              </w:rPr>
            </w:pPr>
            <w:r w:rsidRPr="008852F2">
              <w:rPr>
                <w:b/>
              </w:rPr>
              <w:t>9</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sz w:val="20"/>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6B4639" w:rsidP="00E12496">
            <w:pPr>
              <w:pStyle w:val="TableParagraph"/>
              <w:jc w:val="center"/>
              <w:rPr>
                <w:b/>
              </w:rPr>
            </w:pPr>
            <w:r w:rsidRPr="008852F2">
              <w:rPr>
                <w:b/>
              </w:rPr>
              <w:t>2</w:t>
            </w:r>
          </w:p>
        </w:tc>
        <w:tc>
          <w:tcPr>
            <w:tcW w:w="473" w:type="dxa"/>
            <w:shd w:val="clear" w:color="auto" w:fill="00FFFF"/>
            <w:vAlign w:val="center"/>
          </w:tcPr>
          <w:p w:rsidR="00D238E3" w:rsidRPr="008852F2" w:rsidRDefault="006B4639" w:rsidP="00E12496">
            <w:pPr>
              <w:pStyle w:val="TableParagraph"/>
              <w:jc w:val="center"/>
              <w:rPr>
                <w:b/>
                <w:highlight w:val="cyan"/>
              </w:rPr>
            </w:pPr>
            <w:r w:rsidRPr="008852F2">
              <w:rPr>
                <w:b/>
                <w:highlight w:val="cyan"/>
              </w:rPr>
              <w:t>13</w:t>
            </w:r>
          </w:p>
        </w:tc>
        <w:tc>
          <w:tcPr>
            <w:tcW w:w="488" w:type="dxa"/>
            <w:shd w:val="clear" w:color="auto" w:fill="FFFF00"/>
            <w:vAlign w:val="center"/>
          </w:tcPr>
          <w:p w:rsidR="00D238E3" w:rsidRPr="006B4639" w:rsidRDefault="00D238E3" w:rsidP="00E12496">
            <w:pPr>
              <w:pStyle w:val="TableParagraph"/>
              <w:jc w:val="center"/>
              <w:rPr>
                <w:b/>
              </w:rPr>
            </w:pPr>
            <w:r w:rsidRPr="006B4639">
              <w:rPr>
                <w:b/>
                <w:highlight w:val="yellow"/>
              </w:rPr>
              <w:t>3</w:t>
            </w:r>
            <w:r w:rsidR="006B4639">
              <w:rPr>
                <w:b/>
              </w:rPr>
              <w:t>6</w:t>
            </w:r>
          </w:p>
        </w:tc>
      </w:tr>
      <w:tr w:rsidR="00D238E3" w:rsidRPr="00215525" w:rsidTr="00041FAA">
        <w:trPr>
          <w:trHeight w:val="259"/>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Милан Баловић</w:t>
            </w:r>
          </w:p>
        </w:tc>
        <w:tc>
          <w:tcPr>
            <w:tcW w:w="568" w:type="dxa"/>
            <w:vAlign w:val="center"/>
          </w:tcPr>
          <w:p w:rsidR="00D238E3" w:rsidRPr="008852F2" w:rsidRDefault="00D238E3" w:rsidP="00E12496">
            <w:pPr>
              <w:pStyle w:val="TableParagraph"/>
              <w:jc w:val="center"/>
              <w:rPr>
                <w:b/>
              </w:rPr>
            </w:pPr>
            <w:r w:rsidRPr="008852F2">
              <w:rPr>
                <w:b/>
                <w:color w:val="FF0000"/>
              </w:rPr>
              <w:t>16+1,8</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r w:rsidRPr="008852F2">
              <w:rPr>
                <w:b/>
              </w:rPr>
              <w:t>1</w:t>
            </w:r>
          </w:p>
        </w:tc>
        <w:tc>
          <w:tcPr>
            <w:tcW w:w="425" w:type="dxa"/>
            <w:vAlign w:val="center"/>
          </w:tcPr>
          <w:p w:rsidR="00D238E3" w:rsidRPr="008852F2" w:rsidRDefault="00D238E3" w:rsidP="00E12496">
            <w:pPr>
              <w:pStyle w:val="TableParagraph"/>
              <w:jc w:val="center"/>
              <w:rPr>
                <w:b/>
              </w:rPr>
            </w:pPr>
            <w:r w:rsidRPr="008852F2">
              <w:rPr>
                <w:b/>
              </w:rPr>
              <w:t>1</w:t>
            </w:r>
          </w:p>
        </w:tc>
        <w:tc>
          <w:tcPr>
            <w:tcW w:w="426" w:type="dxa"/>
            <w:vAlign w:val="center"/>
          </w:tcPr>
          <w:p w:rsidR="00D238E3" w:rsidRPr="008852F2" w:rsidRDefault="00D238E3" w:rsidP="00E12496">
            <w:pPr>
              <w:pStyle w:val="TableParagraph"/>
              <w:jc w:val="center"/>
              <w:rPr>
                <w:sz w:val="20"/>
              </w:rPr>
            </w:pPr>
            <w:r w:rsidRPr="008852F2">
              <w:rPr>
                <w:sz w:val="20"/>
              </w:rPr>
              <w:t>1</w:t>
            </w: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22</w:t>
            </w:r>
          </w:p>
        </w:tc>
        <w:tc>
          <w:tcPr>
            <w:tcW w:w="591" w:type="dxa"/>
            <w:vAlign w:val="center"/>
          </w:tcPr>
          <w:p w:rsidR="00D238E3" w:rsidRPr="008852F2" w:rsidRDefault="00D238E3" w:rsidP="00E12496">
            <w:pPr>
              <w:pStyle w:val="TableParagraph"/>
              <w:jc w:val="center"/>
              <w:rPr>
                <w:b/>
              </w:rPr>
            </w:pPr>
            <w:r w:rsidRPr="008852F2">
              <w:rPr>
                <w:b/>
              </w:rPr>
              <w:t>8</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sz w:val="20"/>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1</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11</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3</w:t>
            </w:r>
            <w:r>
              <w:rPr>
                <w:b/>
              </w:rPr>
              <w:t>3</w:t>
            </w:r>
          </w:p>
        </w:tc>
      </w:tr>
      <w:tr w:rsidR="00D238E3" w:rsidRPr="00215525" w:rsidTr="00041FAA">
        <w:trPr>
          <w:trHeight w:val="552"/>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Маријана Мишковић</w:t>
            </w:r>
          </w:p>
        </w:tc>
        <w:tc>
          <w:tcPr>
            <w:tcW w:w="568" w:type="dxa"/>
            <w:vAlign w:val="center"/>
          </w:tcPr>
          <w:p w:rsidR="00D238E3" w:rsidRPr="008852F2" w:rsidRDefault="00D238E3" w:rsidP="00E12496">
            <w:pPr>
              <w:pStyle w:val="TableParagraph"/>
              <w:jc w:val="center"/>
              <w:rPr>
                <w:b/>
              </w:rPr>
            </w:pPr>
            <w:r w:rsidRPr="008852F2">
              <w:rPr>
                <w:b/>
                <w:color w:val="FF0000"/>
              </w:rPr>
              <w:t>9</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D238E3" w:rsidP="00E12496">
            <w:pPr>
              <w:pStyle w:val="TableParagraph"/>
              <w:jc w:val="center"/>
              <w:rPr>
                <w:b/>
              </w:rPr>
            </w:pPr>
            <w:r w:rsidRPr="008852F2">
              <w:rPr>
                <w:b/>
              </w:rPr>
              <w:t>1</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12</w:t>
            </w:r>
          </w:p>
        </w:tc>
        <w:tc>
          <w:tcPr>
            <w:tcW w:w="591" w:type="dxa"/>
            <w:vAlign w:val="center"/>
          </w:tcPr>
          <w:p w:rsidR="00D238E3" w:rsidRPr="008852F2" w:rsidRDefault="00D238E3" w:rsidP="00E12496">
            <w:pPr>
              <w:pStyle w:val="TableParagraph"/>
              <w:jc w:val="center"/>
              <w:rPr>
                <w:b/>
              </w:rPr>
            </w:pPr>
            <w:r w:rsidRPr="008852F2">
              <w:rPr>
                <w:b/>
              </w:rPr>
              <w:t>6</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2</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9</w:t>
            </w:r>
          </w:p>
        </w:tc>
        <w:tc>
          <w:tcPr>
            <w:tcW w:w="488" w:type="dxa"/>
            <w:shd w:val="clear" w:color="auto" w:fill="FFFF00"/>
            <w:vAlign w:val="center"/>
          </w:tcPr>
          <w:p w:rsidR="00D238E3" w:rsidRPr="00D238E3" w:rsidRDefault="00D238E3" w:rsidP="00E12496">
            <w:pPr>
              <w:pStyle w:val="TableParagraph"/>
              <w:jc w:val="center"/>
              <w:rPr>
                <w:b/>
              </w:rPr>
            </w:pPr>
            <w:r>
              <w:rPr>
                <w:b/>
              </w:rPr>
              <w:t>21</w:t>
            </w:r>
          </w:p>
        </w:tc>
      </w:tr>
      <w:tr w:rsidR="00D238E3" w:rsidRPr="00215525" w:rsidTr="00041FAA">
        <w:trPr>
          <w:trHeight w:val="287"/>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Јасмина Живковић</w:t>
            </w:r>
          </w:p>
        </w:tc>
        <w:tc>
          <w:tcPr>
            <w:tcW w:w="568" w:type="dxa"/>
            <w:vAlign w:val="center"/>
          </w:tcPr>
          <w:p w:rsidR="00D238E3" w:rsidRPr="008852F2" w:rsidRDefault="00D238E3" w:rsidP="00E12496">
            <w:pPr>
              <w:pStyle w:val="TableParagraph"/>
              <w:jc w:val="center"/>
              <w:rPr>
                <w:b/>
              </w:rPr>
            </w:pPr>
            <w:r w:rsidRPr="008852F2">
              <w:rPr>
                <w:b/>
                <w:color w:val="FF0000"/>
              </w:rPr>
              <w:t>6</w:t>
            </w:r>
          </w:p>
        </w:tc>
        <w:tc>
          <w:tcPr>
            <w:tcW w:w="544" w:type="dxa"/>
            <w:vAlign w:val="center"/>
          </w:tcPr>
          <w:p w:rsidR="00D238E3" w:rsidRPr="008852F2" w:rsidRDefault="00D238E3" w:rsidP="00E12496">
            <w:pPr>
              <w:pStyle w:val="TableParagraph"/>
              <w:jc w:val="center"/>
              <w:rPr>
                <w:b/>
                <w:color w:val="632423"/>
              </w:rPr>
            </w:pPr>
          </w:p>
        </w:tc>
        <w:tc>
          <w:tcPr>
            <w:tcW w:w="902" w:type="dxa"/>
            <w:vAlign w:val="center"/>
          </w:tcPr>
          <w:p w:rsidR="00D238E3" w:rsidRPr="008852F2" w:rsidRDefault="006B4639" w:rsidP="00E12496">
            <w:pPr>
              <w:pStyle w:val="TableParagraph"/>
              <w:jc w:val="center"/>
              <w:rPr>
                <w:b/>
              </w:rPr>
            </w:pPr>
            <w:r w:rsidRPr="008852F2">
              <w:rPr>
                <w:b/>
              </w:rPr>
              <w:t>1</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b/>
              </w:rPr>
            </w:pPr>
            <w:r w:rsidRPr="008852F2">
              <w:rPr>
                <w:b/>
              </w:rPr>
              <w:t>1</w:t>
            </w:r>
          </w:p>
        </w:tc>
        <w:tc>
          <w:tcPr>
            <w:tcW w:w="394" w:type="dxa"/>
            <w:vAlign w:val="center"/>
          </w:tcPr>
          <w:p w:rsidR="00D238E3" w:rsidRPr="008852F2" w:rsidRDefault="006B4639"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6B4639" w:rsidP="00E12496">
            <w:pPr>
              <w:pStyle w:val="TableParagraph"/>
              <w:jc w:val="center"/>
              <w:rPr>
                <w:b/>
              </w:rPr>
            </w:pPr>
            <w:r w:rsidRPr="008852F2">
              <w:rPr>
                <w:b/>
              </w:rPr>
              <w:t>1</w:t>
            </w: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6B4639" w:rsidP="00E12496">
            <w:pPr>
              <w:pStyle w:val="TableParagraph"/>
              <w:jc w:val="center"/>
              <w:rPr>
                <w:b/>
                <w:highlight w:val="green"/>
              </w:rPr>
            </w:pPr>
            <w:r w:rsidRPr="008852F2">
              <w:rPr>
                <w:b/>
                <w:highlight w:val="green"/>
              </w:rPr>
              <w:t>10</w:t>
            </w:r>
          </w:p>
        </w:tc>
        <w:tc>
          <w:tcPr>
            <w:tcW w:w="591" w:type="dxa"/>
            <w:vAlign w:val="center"/>
          </w:tcPr>
          <w:p w:rsidR="00D238E3" w:rsidRPr="008852F2" w:rsidRDefault="006B4639" w:rsidP="00E12496">
            <w:pPr>
              <w:pStyle w:val="TableParagraph"/>
              <w:jc w:val="center"/>
              <w:rPr>
                <w:b/>
              </w:rPr>
            </w:pPr>
            <w:r w:rsidRPr="008852F2">
              <w:rPr>
                <w:b/>
              </w:rPr>
              <w:t>3</w:t>
            </w:r>
          </w:p>
        </w:tc>
        <w:tc>
          <w:tcPr>
            <w:tcW w:w="803" w:type="dxa"/>
            <w:vAlign w:val="center"/>
          </w:tcPr>
          <w:p w:rsidR="00D238E3" w:rsidRPr="008852F2" w:rsidRDefault="00D238E3" w:rsidP="00E12496">
            <w:pPr>
              <w:pStyle w:val="TableParagraph"/>
              <w:jc w:val="center"/>
              <w:rPr>
                <w:b/>
              </w:rPr>
            </w:pPr>
          </w:p>
        </w:tc>
        <w:tc>
          <w:tcPr>
            <w:tcW w:w="980" w:type="dxa"/>
            <w:vAlign w:val="center"/>
          </w:tcPr>
          <w:p w:rsidR="00D238E3" w:rsidRPr="008852F2" w:rsidRDefault="006B4639" w:rsidP="00E12496">
            <w:pPr>
              <w:pStyle w:val="TableParagraph"/>
              <w:jc w:val="center"/>
              <w:rPr>
                <w:sz w:val="20"/>
              </w:rPr>
            </w:pPr>
            <w:r w:rsidRPr="008852F2">
              <w:rPr>
                <w:sz w:val="20"/>
              </w:rPr>
              <w:t>1</w:t>
            </w:r>
          </w:p>
        </w:tc>
        <w:tc>
          <w:tcPr>
            <w:tcW w:w="591" w:type="dxa"/>
            <w:vAlign w:val="center"/>
          </w:tcPr>
          <w:p w:rsidR="00D238E3" w:rsidRPr="008852F2" w:rsidRDefault="00D238E3" w:rsidP="00E12496">
            <w:pPr>
              <w:pStyle w:val="TableParagraph"/>
              <w:jc w:val="center"/>
              <w:rPr>
                <w:b/>
              </w:rPr>
            </w:pPr>
            <w:r w:rsidRPr="008852F2">
              <w:rPr>
                <w:b/>
              </w:rPr>
              <w:t>0.</w:t>
            </w:r>
            <w:r w:rsidR="006B4639" w:rsidRPr="008852F2">
              <w:rPr>
                <w:b/>
              </w:rPr>
              <w:t>2</w:t>
            </w:r>
            <w:r w:rsidRPr="008852F2">
              <w:rPr>
                <w:b/>
              </w:rPr>
              <w:t>5</w:t>
            </w:r>
          </w:p>
        </w:tc>
        <w:tc>
          <w:tcPr>
            <w:tcW w:w="592" w:type="dxa"/>
            <w:vAlign w:val="center"/>
          </w:tcPr>
          <w:p w:rsidR="00D238E3" w:rsidRPr="008852F2" w:rsidRDefault="00D238E3" w:rsidP="00E12496">
            <w:pPr>
              <w:pStyle w:val="TableParagraph"/>
              <w:jc w:val="center"/>
              <w:rPr>
                <w:b/>
              </w:rPr>
            </w:pPr>
            <w:r w:rsidRPr="008852F2">
              <w:rPr>
                <w:b/>
              </w:rPr>
              <w:t>0.</w:t>
            </w:r>
            <w:r w:rsidR="006B4639" w:rsidRPr="008852F2">
              <w:rPr>
                <w:b/>
              </w:rPr>
              <w:t>2</w:t>
            </w:r>
            <w:r w:rsidRPr="008852F2">
              <w:rPr>
                <w:b/>
              </w:rPr>
              <w:t>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6B4639"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6B4639" w:rsidP="00E12496">
            <w:pPr>
              <w:pStyle w:val="TableParagraph"/>
              <w:jc w:val="center"/>
              <w:rPr>
                <w:sz w:val="20"/>
              </w:rPr>
            </w:pPr>
            <w:r w:rsidRPr="008852F2">
              <w:rPr>
                <w:sz w:val="20"/>
              </w:rPr>
              <w:t>2</w:t>
            </w:r>
          </w:p>
        </w:tc>
        <w:tc>
          <w:tcPr>
            <w:tcW w:w="473" w:type="dxa"/>
            <w:shd w:val="clear" w:color="auto" w:fill="00FFFF"/>
            <w:vAlign w:val="center"/>
          </w:tcPr>
          <w:p w:rsidR="00D238E3" w:rsidRPr="008852F2" w:rsidRDefault="006B4639" w:rsidP="00E12496">
            <w:pPr>
              <w:pStyle w:val="TableParagraph"/>
              <w:jc w:val="center"/>
              <w:rPr>
                <w:b/>
                <w:highlight w:val="cyan"/>
              </w:rPr>
            </w:pPr>
            <w:r w:rsidRPr="008852F2">
              <w:rPr>
                <w:b/>
                <w:highlight w:val="cyan"/>
              </w:rPr>
              <w:t>8</w:t>
            </w:r>
          </w:p>
        </w:tc>
        <w:tc>
          <w:tcPr>
            <w:tcW w:w="488" w:type="dxa"/>
            <w:shd w:val="clear" w:color="auto" w:fill="FFFF00"/>
            <w:vAlign w:val="center"/>
          </w:tcPr>
          <w:p w:rsidR="00D238E3" w:rsidRPr="00215525" w:rsidRDefault="00D238E3" w:rsidP="00E12496">
            <w:pPr>
              <w:pStyle w:val="TableParagraph"/>
              <w:jc w:val="center"/>
              <w:rPr>
                <w:b/>
              </w:rPr>
            </w:pPr>
            <w:r w:rsidRPr="006B4639">
              <w:rPr>
                <w:b/>
                <w:highlight w:val="yellow"/>
              </w:rPr>
              <w:t>13</w:t>
            </w:r>
          </w:p>
        </w:tc>
      </w:tr>
      <w:tr w:rsidR="00D238E3" w:rsidRPr="00215525" w:rsidTr="00041FAA">
        <w:trPr>
          <w:trHeight w:val="263"/>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Боран Милићевић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11</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r w:rsidRPr="008852F2">
              <w:rPr>
                <w:sz w:val="20"/>
              </w:rPr>
              <w:t>0,5</w:t>
            </w:r>
          </w:p>
        </w:tc>
        <w:tc>
          <w:tcPr>
            <w:tcW w:w="425" w:type="dxa"/>
            <w:vAlign w:val="center"/>
          </w:tcPr>
          <w:p w:rsidR="00D238E3" w:rsidRPr="008852F2" w:rsidRDefault="00D238E3" w:rsidP="00E12496">
            <w:pPr>
              <w:pStyle w:val="TableParagraph"/>
              <w:jc w:val="center"/>
              <w:rPr>
                <w:sz w:val="20"/>
              </w:rPr>
            </w:pPr>
          </w:p>
        </w:tc>
        <w:tc>
          <w:tcPr>
            <w:tcW w:w="426"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p>
        </w:tc>
        <w:tc>
          <w:tcPr>
            <w:tcW w:w="456" w:type="dxa"/>
            <w:shd w:val="clear" w:color="auto" w:fill="FFFFFF"/>
            <w:vAlign w:val="center"/>
          </w:tcPr>
          <w:p w:rsidR="00D238E3" w:rsidRPr="008852F2" w:rsidRDefault="00D238E3" w:rsidP="00E12496">
            <w:pPr>
              <w:pStyle w:val="TableParagraph"/>
              <w:jc w:val="center"/>
              <w:rPr>
                <w:b/>
              </w:rPr>
            </w:pPr>
            <w:r w:rsidRPr="008852F2">
              <w:rPr>
                <w:b/>
              </w:rPr>
              <w:t>1</w:t>
            </w: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14</w:t>
            </w:r>
          </w:p>
        </w:tc>
        <w:tc>
          <w:tcPr>
            <w:tcW w:w="591" w:type="dxa"/>
            <w:vAlign w:val="center"/>
          </w:tcPr>
          <w:p w:rsidR="00D238E3" w:rsidRPr="008852F2" w:rsidRDefault="00D238E3" w:rsidP="00E12496">
            <w:pPr>
              <w:pStyle w:val="TableParagraph"/>
              <w:jc w:val="center"/>
              <w:rPr>
                <w:b/>
              </w:rPr>
            </w:pPr>
            <w:r w:rsidRPr="008852F2">
              <w:rPr>
                <w:b/>
              </w:rPr>
              <w:t>5</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r w:rsidRPr="008852F2">
              <w:rPr>
                <w:b/>
              </w:rPr>
              <w:t>1</w:t>
            </w: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1</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9</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2</w:t>
            </w:r>
            <w:r>
              <w:rPr>
                <w:b/>
              </w:rPr>
              <w:t>3</w:t>
            </w:r>
          </w:p>
        </w:tc>
      </w:tr>
      <w:tr w:rsidR="00D238E3" w:rsidRPr="00215525" w:rsidTr="00041FAA">
        <w:trPr>
          <w:trHeight w:val="425"/>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Весна Стојменовић</w:t>
            </w:r>
          </w:p>
        </w:tc>
        <w:tc>
          <w:tcPr>
            <w:tcW w:w="568" w:type="dxa"/>
            <w:vAlign w:val="center"/>
          </w:tcPr>
          <w:p w:rsidR="00D238E3" w:rsidRPr="008852F2" w:rsidRDefault="00D238E3" w:rsidP="00E12496">
            <w:pPr>
              <w:pStyle w:val="TableParagraph"/>
              <w:jc w:val="center"/>
              <w:rPr>
                <w:b/>
              </w:rPr>
            </w:pPr>
            <w:r w:rsidRPr="008852F2">
              <w:rPr>
                <w:b/>
                <w:color w:val="FF0000"/>
              </w:rPr>
              <w:t>4</w:t>
            </w:r>
          </w:p>
        </w:tc>
        <w:tc>
          <w:tcPr>
            <w:tcW w:w="544" w:type="dxa"/>
            <w:vAlign w:val="center"/>
          </w:tcPr>
          <w:p w:rsidR="00D238E3" w:rsidRPr="008852F2" w:rsidRDefault="00D238E3" w:rsidP="00E12496">
            <w:pPr>
              <w:pStyle w:val="TableParagraph"/>
              <w:jc w:val="center"/>
              <w:rPr>
                <w:color w:val="632423"/>
                <w:sz w:val="20"/>
              </w:rPr>
            </w:pPr>
            <w:r w:rsidRPr="008852F2">
              <w:rPr>
                <w:color w:val="632423"/>
                <w:sz w:val="20"/>
              </w:rPr>
              <w:t>9</w:t>
            </w:r>
          </w:p>
        </w:tc>
        <w:tc>
          <w:tcPr>
            <w:tcW w:w="902" w:type="dxa"/>
            <w:vAlign w:val="center"/>
          </w:tcPr>
          <w:p w:rsidR="00D238E3" w:rsidRPr="008852F2" w:rsidRDefault="00D238E3" w:rsidP="00E12496">
            <w:pPr>
              <w:pStyle w:val="TableParagraph"/>
              <w:jc w:val="center"/>
              <w:rPr>
                <w:sz w:val="20"/>
              </w:rPr>
            </w:pPr>
            <w:r w:rsidRPr="008852F2">
              <w:rPr>
                <w:sz w:val="20"/>
              </w:rPr>
              <w:t>2</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r w:rsidRPr="008852F2">
              <w:rPr>
                <w:b/>
              </w:rPr>
              <w:t>1</w:t>
            </w: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18</w:t>
            </w:r>
          </w:p>
        </w:tc>
        <w:tc>
          <w:tcPr>
            <w:tcW w:w="591" w:type="dxa"/>
            <w:vAlign w:val="center"/>
          </w:tcPr>
          <w:p w:rsidR="00D238E3" w:rsidRPr="008852F2" w:rsidRDefault="00D238E3" w:rsidP="00E12496">
            <w:pPr>
              <w:pStyle w:val="TableParagraph"/>
              <w:jc w:val="center"/>
              <w:rPr>
                <w:b/>
              </w:rPr>
            </w:pPr>
            <w:r w:rsidRPr="008852F2">
              <w:rPr>
                <w:b/>
              </w:rPr>
              <w:t>7</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sz w:val="20"/>
              </w:rPr>
            </w:pPr>
            <w:r w:rsidRPr="008852F2">
              <w:rPr>
                <w:sz w:val="20"/>
              </w:rPr>
              <w:t>1</w:t>
            </w: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r w:rsidRPr="008852F2">
              <w:rPr>
                <w:b/>
              </w:rPr>
              <w:t>1</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12</w:t>
            </w:r>
          </w:p>
        </w:tc>
        <w:tc>
          <w:tcPr>
            <w:tcW w:w="488" w:type="dxa"/>
            <w:shd w:val="clear" w:color="auto" w:fill="FFFF00"/>
            <w:vAlign w:val="center"/>
          </w:tcPr>
          <w:p w:rsidR="00D238E3" w:rsidRPr="00215525" w:rsidRDefault="00D238E3" w:rsidP="00E12496">
            <w:pPr>
              <w:pStyle w:val="TableParagraph"/>
              <w:jc w:val="center"/>
              <w:rPr>
                <w:b/>
              </w:rPr>
            </w:pPr>
            <w:r w:rsidRPr="00215525">
              <w:rPr>
                <w:b/>
              </w:rPr>
              <w:t>30</w:t>
            </w:r>
          </w:p>
        </w:tc>
      </w:tr>
      <w:tr w:rsidR="00D238E3" w:rsidRPr="00215525" w:rsidTr="00041FAA">
        <w:trPr>
          <w:trHeight w:val="279"/>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Драги Величковић</w:t>
            </w:r>
          </w:p>
        </w:tc>
        <w:tc>
          <w:tcPr>
            <w:tcW w:w="568" w:type="dxa"/>
            <w:vAlign w:val="center"/>
          </w:tcPr>
          <w:p w:rsidR="00D238E3" w:rsidRPr="008852F2" w:rsidRDefault="00D238E3" w:rsidP="00E12496">
            <w:pPr>
              <w:pStyle w:val="TableParagraph"/>
              <w:jc w:val="center"/>
              <w:rPr>
                <w:b/>
              </w:rPr>
            </w:pPr>
            <w:r w:rsidRPr="008852F2">
              <w:rPr>
                <w:b/>
                <w:color w:val="FF0000"/>
              </w:rPr>
              <w:t>20</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r w:rsidRPr="008852F2">
              <w:rPr>
                <w:sz w:val="20"/>
              </w:rPr>
              <w:t>1+1</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rPr>
                <w:sz w:val="20"/>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1</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24</w:t>
            </w:r>
          </w:p>
        </w:tc>
        <w:tc>
          <w:tcPr>
            <w:tcW w:w="591" w:type="dxa"/>
            <w:vAlign w:val="center"/>
          </w:tcPr>
          <w:p w:rsidR="00D238E3" w:rsidRPr="008852F2" w:rsidRDefault="00D238E3" w:rsidP="00E12496">
            <w:pPr>
              <w:pStyle w:val="TableParagraph"/>
              <w:jc w:val="center"/>
              <w:rPr>
                <w:b/>
              </w:rPr>
            </w:pPr>
            <w:r w:rsidRPr="008852F2">
              <w:rPr>
                <w:b/>
              </w:rPr>
              <w:t>10</w:t>
            </w:r>
          </w:p>
        </w:tc>
        <w:tc>
          <w:tcPr>
            <w:tcW w:w="803" w:type="dxa"/>
            <w:vAlign w:val="center"/>
          </w:tcPr>
          <w:p w:rsidR="00D238E3" w:rsidRPr="008852F2" w:rsidRDefault="00D238E3" w:rsidP="00E12496">
            <w:pPr>
              <w:pStyle w:val="TableParagraph"/>
              <w:jc w:val="center"/>
              <w:rPr>
                <w:b/>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b/>
              </w:rPr>
            </w:pPr>
          </w:p>
        </w:tc>
        <w:tc>
          <w:tcPr>
            <w:tcW w:w="371" w:type="dxa"/>
            <w:vAlign w:val="center"/>
          </w:tcPr>
          <w:p w:rsidR="00D238E3" w:rsidRPr="008852F2" w:rsidRDefault="00D238E3" w:rsidP="00E12496">
            <w:pPr>
              <w:pStyle w:val="TableParagraph"/>
              <w:jc w:val="center"/>
              <w:rPr>
                <w:b/>
              </w:rPr>
            </w:pPr>
            <w:r w:rsidRPr="008852F2">
              <w:rPr>
                <w:b/>
              </w:rPr>
              <w:t>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17</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4</w:t>
            </w:r>
            <w:r>
              <w:rPr>
                <w:b/>
              </w:rPr>
              <w:t>1</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Маријана Недељков</w:t>
            </w:r>
          </w:p>
        </w:tc>
        <w:tc>
          <w:tcPr>
            <w:tcW w:w="568" w:type="dxa"/>
            <w:vAlign w:val="center"/>
          </w:tcPr>
          <w:p w:rsidR="00D238E3" w:rsidRPr="008852F2" w:rsidRDefault="00D238E3" w:rsidP="00E12496">
            <w:pPr>
              <w:pStyle w:val="TableParagraph"/>
              <w:jc w:val="center"/>
              <w:rPr>
                <w:b/>
              </w:rPr>
            </w:pPr>
            <w:r w:rsidRPr="008852F2">
              <w:rPr>
                <w:b/>
                <w:color w:val="FF0000"/>
              </w:rPr>
              <w:t>10</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r w:rsidRPr="008852F2">
              <w:rPr>
                <w:sz w:val="20"/>
              </w:rPr>
              <w:t>2+1</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14</w:t>
            </w:r>
          </w:p>
        </w:tc>
        <w:tc>
          <w:tcPr>
            <w:tcW w:w="591" w:type="dxa"/>
            <w:vAlign w:val="center"/>
          </w:tcPr>
          <w:p w:rsidR="00D238E3" w:rsidRPr="008852F2" w:rsidRDefault="00D238E3" w:rsidP="00E12496">
            <w:pPr>
              <w:pStyle w:val="TableParagraph"/>
              <w:jc w:val="center"/>
              <w:rPr>
                <w:b/>
              </w:rPr>
            </w:pPr>
            <w:r w:rsidRPr="008852F2">
              <w:rPr>
                <w:b/>
              </w:rPr>
              <w:t>5</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0,5</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2</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8</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2</w:t>
            </w:r>
            <w:r>
              <w:rPr>
                <w:b/>
              </w:rPr>
              <w:t>2</w:t>
            </w:r>
          </w:p>
        </w:tc>
      </w:tr>
      <w:tr w:rsidR="00D238E3" w:rsidRPr="00215525" w:rsidTr="00041FAA">
        <w:trPr>
          <w:trHeight w:val="277"/>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Снежана Марић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10+1,5</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r w:rsidRPr="008852F2">
              <w:rPr>
                <w:sz w:val="20"/>
              </w:rPr>
              <w:t>1</w:t>
            </w: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14</w:t>
            </w:r>
          </w:p>
        </w:tc>
        <w:tc>
          <w:tcPr>
            <w:tcW w:w="591" w:type="dxa"/>
            <w:vAlign w:val="center"/>
          </w:tcPr>
          <w:p w:rsidR="00D238E3" w:rsidRPr="008852F2" w:rsidRDefault="00D238E3" w:rsidP="00E12496">
            <w:pPr>
              <w:pStyle w:val="TableParagraph"/>
              <w:jc w:val="center"/>
              <w:rPr>
                <w:b/>
              </w:rPr>
            </w:pPr>
            <w:r w:rsidRPr="008852F2">
              <w:rPr>
                <w:b/>
              </w:rPr>
              <w:t>5</w:t>
            </w:r>
          </w:p>
        </w:tc>
        <w:tc>
          <w:tcPr>
            <w:tcW w:w="803" w:type="dxa"/>
            <w:vAlign w:val="center"/>
          </w:tcPr>
          <w:p w:rsidR="00D238E3" w:rsidRPr="008852F2" w:rsidRDefault="00D238E3" w:rsidP="00E12496">
            <w:pPr>
              <w:pStyle w:val="TableParagraph"/>
              <w:jc w:val="center"/>
              <w:rPr>
                <w:sz w:val="20"/>
              </w:rPr>
            </w:pPr>
            <w:r w:rsidRPr="008852F2">
              <w:rPr>
                <w:sz w:val="20"/>
              </w:rPr>
              <w:t>1</w:t>
            </w:r>
          </w:p>
        </w:tc>
        <w:tc>
          <w:tcPr>
            <w:tcW w:w="980" w:type="dxa"/>
            <w:vAlign w:val="center"/>
          </w:tcPr>
          <w:p w:rsidR="00D238E3" w:rsidRPr="008852F2" w:rsidRDefault="00D238E3" w:rsidP="00E12496">
            <w:pPr>
              <w:pStyle w:val="TableParagraph"/>
              <w:jc w:val="center"/>
              <w:rPr>
                <w:b/>
              </w:rPr>
            </w:pPr>
            <w:r w:rsidRPr="008852F2">
              <w:rPr>
                <w:b/>
              </w:rPr>
              <w:t>1</w:t>
            </w: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9</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2</w:t>
            </w:r>
            <w:r>
              <w:rPr>
                <w:b/>
              </w:rPr>
              <w:t>3</w:t>
            </w:r>
          </w:p>
        </w:tc>
      </w:tr>
      <w:tr w:rsidR="00D238E3" w:rsidRPr="00215525" w:rsidTr="00041FAA">
        <w:trPr>
          <w:trHeight w:val="281"/>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Катарина Милутиновић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6</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r w:rsidRPr="008852F2">
              <w:rPr>
                <w:b/>
              </w:rPr>
              <w:t>1</w:t>
            </w: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r w:rsidRPr="008852F2">
              <w:rPr>
                <w:sz w:val="20"/>
              </w:rPr>
              <w:t>0.5</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r w:rsidRPr="008852F2">
              <w:rPr>
                <w:b/>
              </w:rPr>
              <w:t>0.5</w:t>
            </w: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9</w:t>
            </w:r>
          </w:p>
        </w:tc>
        <w:tc>
          <w:tcPr>
            <w:tcW w:w="591" w:type="dxa"/>
            <w:vAlign w:val="center"/>
          </w:tcPr>
          <w:p w:rsidR="00D238E3" w:rsidRPr="008852F2" w:rsidRDefault="00D238E3" w:rsidP="00E12496">
            <w:pPr>
              <w:pStyle w:val="TableParagraph"/>
              <w:jc w:val="center"/>
              <w:rPr>
                <w:b/>
              </w:rPr>
            </w:pPr>
            <w:r w:rsidRPr="008852F2">
              <w:rPr>
                <w:b/>
              </w:rPr>
              <w:t>3</w:t>
            </w:r>
          </w:p>
        </w:tc>
        <w:tc>
          <w:tcPr>
            <w:tcW w:w="803" w:type="dxa"/>
            <w:vAlign w:val="center"/>
          </w:tcPr>
          <w:p w:rsidR="00D238E3" w:rsidRPr="008852F2" w:rsidRDefault="00D238E3" w:rsidP="00E12496">
            <w:pPr>
              <w:pStyle w:val="TableParagraph"/>
              <w:jc w:val="center"/>
              <w:rPr>
                <w:sz w:val="20"/>
              </w:rPr>
            </w:pPr>
            <w:r w:rsidRPr="008852F2">
              <w:rPr>
                <w:sz w:val="20"/>
              </w:rPr>
              <w:t>1</w:t>
            </w: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0</w:t>
            </w:r>
          </w:p>
        </w:tc>
        <w:tc>
          <w:tcPr>
            <w:tcW w:w="592" w:type="dxa"/>
            <w:vAlign w:val="center"/>
          </w:tcPr>
          <w:p w:rsidR="00D238E3" w:rsidRPr="008852F2" w:rsidRDefault="00D238E3" w:rsidP="00E12496">
            <w:pPr>
              <w:pStyle w:val="TableParagraph"/>
              <w:jc w:val="center"/>
              <w:rPr>
                <w:b/>
              </w:rPr>
            </w:pPr>
            <w:r w:rsidRPr="008852F2">
              <w:rPr>
                <w:b/>
              </w:rPr>
              <w:t>0,5</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r w:rsidRPr="008852F2">
              <w:rPr>
                <w:b/>
              </w:rPr>
              <w:t>0.5</w:t>
            </w: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r w:rsidRPr="008852F2">
              <w:rPr>
                <w:sz w:val="20"/>
              </w:rPr>
              <w:t>0,5</w:t>
            </w: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0,5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6</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1</w:t>
            </w:r>
            <w:r>
              <w:rPr>
                <w:b/>
              </w:rPr>
              <w:t>5</w:t>
            </w:r>
          </w:p>
        </w:tc>
      </w:tr>
      <w:tr w:rsidR="00D238E3" w:rsidRPr="00215525" w:rsidTr="00041FAA">
        <w:trPr>
          <w:trHeight w:val="430"/>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lang w:val="sr-Cyrl-CS"/>
              </w:rPr>
            </w:pPr>
            <w:r w:rsidRPr="008852F2">
              <w:rPr>
                <w:rFonts w:ascii="Times New Roman" w:hAnsi="Times New Roman"/>
                <w:szCs w:val="24"/>
                <w:lang w:val="sr-Cyrl-CS"/>
              </w:rPr>
              <w:t>Стефан Симић</w:t>
            </w:r>
          </w:p>
        </w:tc>
        <w:tc>
          <w:tcPr>
            <w:tcW w:w="568" w:type="dxa"/>
            <w:vAlign w:val="center"/>
          </w:tcPr>
          <w:p w:rsidR="00D238E3" w:rsidRPr="008852F2" w:rsidRDefault="00D238E3" w:rsidP="00E12496">
            <w:pPr>
              <w:pStyle w:val="TableParagraph"/>
              <w:jc w:val="center"/>
              <w:rPr>
                <w:b/>
                <w:color w:val="FF0000"/>
              </w:rPr>
            </w:pPr>
          </w:p>
        </w:tc>
        <w:tc>
          <w:tcPr>
            <w:tcW w:w="544" w:type="dxa"/>
            <w:vAlign w:val="center"/>
          </w:tcPr>
          <w:p w:rsidR="00D238E3" w:rsidRPr="008852F2" w:rsidRDefault="00D238E3" w:rsidP="00E12496">
            <w:pPr>
              <w:pStyle w:val="TableParagraph"/>
              <w:jc w:val="center"/>
              <w:rPr>
                <w:color w:val="632423"/>
                <w:sz w:val="20"/>
              </w:rPr>
            </w:pPr>
            <w:r w:rsidRPr="008852F2">
              <w:rPr>
                <w:color w:val="632423"/>
                <w:sz w:val="20"/>
              </w:rPr>
              <w:t>3</w:t>
            </w: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r w:rsidRPr="008852F2">
              <w:rPr>
                <w:sz w:val="20"/>
              </w:rPr>
              <w:t>1</w:t>
            </w: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3</w:t>
            </w:r>
          </w:p>
        </w:tc>
        <w:tc>
          <w:tcPr>
            <w:tcW w:w="591" w:type="dxa"/>
            <w:vAlign w:val="center"/>
          </w:tcPr>
          <w:p w:rsidR="00D238E3" w:rsidRPr="008852F2" w:rsidRDefault="00D238E3" w:rsidP="00E12496">
            <w:pPr>
              <w:pStyle w:val="TableParagraph"/>
              <w:jc w:val="center"/>
              <w:rPr>
                <w:b/>
              </w:rPr>
            </w:pP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p>
        </w:tc>
        <w:tc>
          <w:tcPr>
            <w:tcW w:w="592"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p>
        </w:tc>
        <w:tc>
          <w:tcPr>
            <w:tcW w:w="473" w:type="dxa"/>
            <w:shd w:val="clear" w:color="auto" w:fill="00FFFF"/>
            <w:vAlign w:val="center"/>
          </w:tcPr>
          <w:p w:rsidR="00D238E3" w:rsidRPr="008852F2" w:rsidRDefault="00D238E3" w:rsidP="00E12496">
            <w:pPr>
              <w:pStyle w:val="TableParagraph"/>
              <w:jc w:val="center"/>
              <w:rPr>
                <w:b/>
                <w:highlight w:val="cyan"/>
              </w:rPr>
            </w:pPr>
          </w:p>
        </w:tc>
        <w:tc>
          <w:tcPr>
            <w:tcW w:w="488" w:type="dxa"/>
            <w:shd w:val="clear" w:color="auto" w:fill="FFFF00"/>
            <w:vAlign w:val="center"/>
          </w:tcPr>
          <w:p w:rsidR="00D238E3" w:rsidRPr="00215525" w:rsidRDefault="00D238E3" w:rsidP="00E12496">
            <w:pPr>
              <w:pStyle w:val="TableParagraph"/>
              <w:jc w:val="center"/>
              <w:rPr>
                <w:b/>
              </w:rPr>
            </w:pPr>
          </w:p>
        </w:tc>
      </w:tr>
      <w:tr w:rsidR="00D238E3" w:rsidRPr="00215525" w:rsidTr="00041FAA">
        <w:trPr>
          <w:trHeight w:val="297"/>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rPr>
            </w:pPr>
            <w:r w:rsidRPr="008852F2">
              <w:rPr>
                <w:rFonts w:ascii="Times New Roman" w:hAnsi="Times New Roman"/>
                <w:szCs w:val="24"/>
              </w:rPr>
              <w:t>Весна Богдановић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0+17</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sz w:val="20"/>
              </w:rPr>
            </w:pPr>
            <w:r w:rsidRPr="008852F2">
              <w:rPr>
                <w:sz w:val="20"/>
              </w:rPr>
              <w:t>1</w:t>
            </w:r>
          </w:p>
        </w:tc>
        <w:tc>
          <w:tcPr>
            <w:tcW w:w="394" w:type="dxa"/>
            <w:vAlign w:val="center"/>
          </w:tcPr>
          <w:p w:rsidR="00D238E3" w:rsidRPr="008852F2" w:rsidRDefault="00D238E3" w:rsidP="00E12496">
            <w:pPr>
              <w:pStyle w:val="TableParagraph"/>
              <w:jc w:val="center"/>
              <w:rPr>
                <w:sz w:val="20"/>
              </w:rPr>
            </w:pP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18</w:t>
            </w:r>
          </w:p>
        </w:tc>
        <w:tc>
          <w:tcPr>
            <w:tcW w:w="591" w:type="dxa"/>
            <w:vAlign w:val="center"/>
          </w:tcPr>
          <w:p w:rsidR="00D238E3" w:rsidRPr="008852F2" w:rsidRDefault="00D238E3" w:rsidP="00E12496">
            <w:pPr>
              <w:pStyle w:val="TableParagraph"/>
              <w:jc w:val="center"/>
              <w:rPr>
                <w:b/>
              </w:rPr>
            </w:pPr>
            <w:r w:rsidRPr="008852F2">
              <w:rPr>
                <w:b/>
              </w:rPr>
              <w:t>10</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r w:rsidRPr="008852F2">
              <w:rPr>
                <w:b/>
              </w:rPr>
              <w:t>1</w:t>
            </w: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rPr>
            </w:pPr>
            <w:r w:rsidRPr="008852F2">
              <w:rPr>
                <w:sz w:val="20"/>
              </w:rPr>
              <w:t>5</w:t>
            </w: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17</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35</w:t>
            </w:r>
          </w:p>
        </w:tc>
      </w:tr>
      <w:tr w:rsidR="00D238E3" w:rsidRPr="00215525" w:rsidTr="00041FAA">
        <w:trPr>
          <w:trHeight w:val="268"/>
        </w:trPr>
        <w:tc>
          <w:tcPr>
            <w:tcW w:w="600" w:type="dxa"/>
            <w:vAlign w:val="center"/>
          </w:tcPr>
          <w:p w:rsidR="00D238E3" w:rsidRPr="008852F2" w:rsidRDefault="00D238E3" w:rsidP="005C741C">
            <w:pPr>
              <w:pStyle w:val="TableParagraph"/>
              <w:numPr>
                <w:ilvl w:val="0"/>
                <w:numId w:val="104"/>
              </w:numPr>
              <w:jc w:val="center"/>
              <w:rPr>
                <w:b/>
                <w:sz w:val="20"/>
              </w:rPr>
            </w:pPr>
          </w:p>
        </w:tc>
        <w:tc>
          <w:tcPr>
            <w:tcW w:w="1969" w:type="dxa"/>
            <w:vAlign w:val="center"/>
          </w:tcPr>
          <w:p w:rsidR="00D238E3" w:rsidRPr="008852F2" w:rsidRDefault="00D238E3" w:rsidP="00E12496">
            <w:pPr>
              <w:jc w:val="center"/>
              <w:rPr>
                <w:rFonts w:ascii="Times New Roman" w:hAnsi="Times New Roman"/>
                <w:szCs w:val="24"/>
              </w:rPr>
            </w:pPr>
            <w:r w:rsidRPr="008852F2">
              <w:rPr>
                <w:rFonts w:ascii="Times New Roman" w:hAnsi="Times New Roman"/>
                <w:szCs w:val="24"/>
              </w:rPr>
              <w:t>Славица Илић</w:t>
            </w:r>
          </w:p>
        </w:tc>
        <w:tc>
          <w:tcPr>
            <w:tcW w:w="568" w:type="dxa"/>
            <w:vAlign w:val="center"/>
          </w:tcPr>
          <w:p w:rsidR="00D238E3" w:rsidRPr="008852F2" w:rsidRDefault="00D238E3" w:rsidP="00E12496">
            <w:pPr>
              <w:pStyle w:val="TableParagraph"/>
              <w:jc w:val="center"/>
              <w:rPr>
                <w:b/>
                <w:color w:val="FF0000"/>
              </w:rPr>
            </w:pPr>
            <w:r w:rsidRPr="008852F2">
              <w:rPr>
                <w:b/>
                <w:color w:val="FF0000"/>
              </w:rPr>
              <w:t>0+2</w:t>
            </w:r>
          </w:p>
        </w:tc>
        <w:tc>
          <w:tcPr>
            <w:tcW w:w="544" w:type="dxa"/>
            <w:vAlign w:val="center"/>
          </w:tcPr>
          <w:p w:rsidR="00D238E3" w:rsidRPr="008852F2" w:rsidRDefault="00D238E3" w:rsidP="00E12496">
            <w:pPr>
              <w:pStyle w:val="TableParagraph"/>
              <w:jc w:val="center"/>
              <w:rPr>
                <w:color w:val="632423"/>
                <w:sz w:val="20"/>
              </w:rPr>
            </w:pPr>
          </w:p>
        </w:tc>
        <w:tc>
          <w:tcPr>
            <w:tcW w:w="902" w:type="dxa"/>
            <w:vAlign w:val="center"/>
          </w:tcPr>
          <w:p w:rsidR="00D238E3" w:rsidRPr="008852F2" w:rsidRDefault="00D238E3" w:rsidP="00E12496">
            <w:pPr>
              <w:pStyle w:val="TableParagraph"/>
              <w:jc w:val="center"/>
              <w:rPr>
                <w:sz w:val="20"/>
              </w:rPr>
            </w:pPr>
          </w:p>
        </w:tc>
        <w:tc>
          <w:tcPr>
            <w:tcW w:w="425" w:type="dxa"/>
            <w:vAlign w:val="center"/>
          </w:tcPr>
          <w:p w:rsidR="00D238E3" w:rsidRPr="008852F2" w:rsidRDefault="00D238E3" w:rsidP="00E12496">
            <w:pPr>
              <w:pStyle w:val="TableParagraph"/>
              <w:jc w:val="center"/>
              <w:rPr>
                <w:b/>
              </w:rPr>
            </w:pPr>
          </w:p>
        </w:tc>
        <w:tc>
          <w:tcPr>
            <w:tcW w:w="426" w:type="dxa"/>
            <w:vAlign w:val="center"/>
          </w:tcPr>
          <w:p w:rsidR="00D238E3" w:rsidRPr="008852F2" w:rsidRDefault="00D238E3" w:rsidP="00E12496">
            <w:pPr>
              <w:pStyle w:val="TableParagraph"/>
              <w:jc w:val="center"/>
              <w:rPr>
                <w:b/>
              </w:rPr>
            </w:pPr>
          </w:p>
        </w:tc>
        <w:tc>
          <w:tcPr>
            <w:tcW w:w="425" w:type="dxa"/>
            <w:vAlign w:val="center"/>
          </w:tcPr>
          <w:p w:rsidR="00D238E3" w:rsidRPr="008852F2" w:rsidRDefault="00D238E3" w:rsidP="00E12496">
            <w:pPr>
              <w:pStyle w:val="TableParagraph"/>
              <w:jc w:val="center"/>
              <w:rPr>
                <w:sz w:val="20"/>
              </w:rPr>
            </w:pPr>
          </w:p>
        </w:tc>
        <w:tc>
          <w:tcPr>
            <w:tcW w:w="394" w:type="dxa"/>
            <w:vAlign w:val="center"/>
          </w:tcPr>
          <w:p w:rsidR="00D238E3" w:rsidRPr="008852F2" w:rsidRDefault="00D238E3" w:rsidP="00E12496">
            <w:pPr>
              <w:pStyle w:val="TableParagraph"/>
              <w:jc w:val="center"/>
              <w:rPr>
                <w:sz w:val="20"/>
              </w:rPr>
            </w:pPr>
          </w:p>
        </w:tc>
        <w:tc>
          <w:tcPr>
            <w:tcW w:w="456" w:type="dxa"/>
            <w:shd w:val="clear" w:color="auto" w:fill="FFFFFF"/>
            <w:vAlign w:val="center"/>
          </w:tcPr>
          <w:p w:rsidR="00D238E3" w:rsidRPr="008852F2" w:rsidRDefault="00D238E3" w:rsidP="00E12496">
            <w:pPr>
              <w:pStyle w:val="TableParagraph"/>
              <w:jc w:val="center"/>
              <w:rPr>
                <w:b/>
              </w:rPr>
            </w:pPr>
          </w:p>
        </w:tc>
        <w:tc>
          <w:tcPr>
            <w:tcW w:w="567" w:type="dxa"/>
            <w:shd w:val="clear" w:color="auto" w:fill="FFFFFF"/>
          </w:tcPr>
          <w:p w:rsidR="00D238E3" w:rsidRPr="008852F2" w:rsidRDefault="00D238E3" w:rsidP="00E12496">
            <w:pPr>
              <w:pStyle w:val="TableParagraph"/>
              <w:jc w:val="center"/>
              <w:rPr>
                <w:b/>
              </w:rPr>
            </w:pPr>
          </w:p>
        </w:tc>
        <w:tc>
          <w:tcPr>
            <w:tcW w:w="567" w:type="dxa"/>
            <w:shd w:val="clear" w:color="auto" w:fill="FFFFFF"/>
            <w:vAlign w:val="center"/>
          </w:tcPr>
          <w:p w:rsidR="00D238E3" w:rsidRPr="008852F2" w:rsidRDefault="00D238E3" w:rsidP="00E12496">
            <w:pPr>
              <w:pStyle w:val="TableParagraph"/>
              <w:jc w:val="center"/>
              <w:rPr>
                <w:b/>
              </w:rPr>
            </w:pPr>
          </w:p>
        </w:tc>
        <w:tc>
          <w:tcPr>
            <w:tcW w:w="882" w:type="dxa"/>
            <w:shd w:val="clear" w:color="auto" w:fill="00FF00"/>
            <w:vAlign w:val="center"/>
          </w:tcPr>
          <w:p w:rsidR="00D238E3" w:rsidRPr="008852F2" w:rsidRDefault="00D238E3" w:rsidP="00E12496">
            <w:pPr>
              <w:pStyle w:val="TableParagraph"/>
              <w:jc w:val="center"/>
              <w:rPr>
                <w:b/>
                <w:highlight w:val="green"/>
              </w:rPr>
            </w:pPr>
            <w:r w:rsidRPr="008852F2">
              <w:rPr>
                <w:b/>
                <w:highlight w:val="green"/>
              </w:rPr>
              <w:t>2</w:t>
            </w:r>
          </w:p>
        </w:tc>
        <w:tc>
          <w:tcPr>
            <w:tcW w:w="591" w:type="dxa"/>
            <w:vAlign w:val="center"/>
          </w:tcPr>
          <w:p w:rsidR="00D238E3" w:rsidRPr="008852F2" w:rsidRDefault="00D238E3" w:rsidP="00E12496">
            <w:pPr>
              <w:pStyle w:val="TableParagraph"/>
              <w:jc w:val="center"/>
              <w:rPr>
                <w:b/>
              </w:rPr>
            </w:pPr>
            <w:r w:rsidRPr="008852F2">
              <w:rPr>
                <w:b/>
              </w:rPr>
              <w:t>1</w:t>
            </w:r>
          </w:p>
        </w:tc>
        <w:tc>
          <w:tcPr>
            <w:tcW w:w="803" w:type="dxa"/>
            <w:vAlign w:val="center"/>
          </w:tcPr>
          <w:p w:rsidR="00D238E3" w:rsidRPr="008852F2" w:rsidRDefault="00D238E3" w:rsidP="00E12496">
            <w:pPr>
              <w:pStyle w:val="TableParagraph"/>
              <w:jc w:val="center"/>
              <w:rPr>
                <w:sz w:val="20"/>
              </w:rPr>
            </w:pPr>
          </w:p>
        </w:tc>
        <w:tc>
          <w:tcPr>
            <w:tcW w:w="980" w:type="dxa"/>
            <w:vAlign w:val="center"/>
          </w:tcPr>
          <w:p w:rsidR="00D238E3" w:rsidRPr="008852F2" w:rsidRDefault="00D238E3" w:rsidP="00E12496">
            <w:pPr>
              <w:pStyle w:val="TableParagraph"/>
              <w:jc w:val="center"/>
              <w:rPr>
                <w:b/>
              </w:rPr>
            </w:pPr>
          </w:p>
        </w:tc>
        <w:tc>
          <w:tcPr>
            <w:tcW w:w="591" w:type="dxa"/>
            <w:vAlign w:val="center"/>
          </w:tcPr>
          <w:p w:rsidR="00D238E3" w:rsidRPr="008852F2" w:rsidRDefault="00D238E3" w:rsidP="00E12496">
            <w:pPr>
              <w:pStyle w:val="TableParagraph"/>
              <w:jc w:val="center"/>
              <w:rPr>
                <w:b/>
              </w:rPr>
            </w:pPr>
          </w:p>
        </w:tc>
        <w:tc>
          <w:tcPr>
            <w:tcW w:w="592" w:type="dxa"/>
            <w:vAlign w:val="center"/>
          </w:tcPr>
          <w:p w:rsidR="00D238E3" w:rsidRPr="008852F2" w:rsidRDefault="00D238E3" w:rsidP="00E12496">
            <w:pPr>
              <w:pStyle w:val="TableParagraph"/>
              <w:jc w:val="center"/>
              <w:rPr>
                <w:b/>
              </w:rPr>
            </w:pPr>
            <w:r w:rsidRPr="008852F2">
              <w:rPr>
                <w:b/>
              </w:rPr>
              <w:t>1</w:t>
            </w:r>
          </w:p>
        </w:tc>
        <w:tc>
          <w:tcPr>
            <w:tcW w:w="491" w:type="dxa"/>
            <w:vAlign w:val="center"/>
          </w:tcPr>
          <w:p w:rsidR="00D238E3" w:rsidRPr="008852F2" w:rsidRDefault="00D238E3" w:rsidP="00E12496">
            <w:pPr>
              <w:pStyle w:val="TableParagraph"/>
              <w:jc w:val="center"/>
              <w:rPr>
                <w:b/>
              </w:rPr>
            </w:pPr>
          </w:p>
        </w:tc>
        <w:tc>
          <w:tcPr>
            <w:tcW w:w="491" w:type="dxa"/>
            <w:vAlign w:val="center"/>
          </w:tcPr>
          <w:p w:rsidR="00D238E3" w:rsidRPr="008852F2" w:rsidRDefault="00D238E3" w:rsidP="00E12496">
            <w:pPr>
              <w:pStyle w:val="TableParagraph"/>
              <w:jc w:val="center"/>
              <w:rPr>
                <w:b/>
              </w:rPr>
            </w:pPr>
          </w:p>
        </w:tc>
        <w:tc>
          <w:tcPr>
            <w:tcW w:w="391" w:type="dxa"/>
            <w:vAlign w:val="center"/>
          </w:tcPr>
          <w:p w:rsidR="00D238E3" w:rsidRPr="008852F2" w:rsidRDefault="00D238E3" w:rsidP="00E12496">
            <w:pPr>
              <w:pStyle w:val="TableParagraph"/>
              <w:jc w:val="center"/>
              <w:rPr>
                <w:sz w:val="20"/>
              </w:rPr>
            </w:pPr>
          </w:p>
        </w:tc>
        <w:tc>
          <w:tcPr>
            <w:tcW w:w="804" w:type="dxa"/>
            <w:vAlign w:val="center"/>
          </w:tcPr>
          <w:p w:rsidR="00D238E3" w:rsidRPr="008852F2" w:rsidRDefault="00D238E3" w:rsidP="00E12496">
            <w:pPr>
              <w:pStyle w:val="TableParagraph"/>
              <w:jc w:val="center"/>
              <w:rPr>
                <w:sz w:val="20"/>
              </w:rPr>
            </w:pPr>
          </w:p>
        </w:tc>
        <w:tc>
          <w:tcPr>
            <w:tcW w:w="559" w:type="dxa"/>
          </w:tcPr>
          <w:p w:rsidR="00D238E3" w:rsidRPr="008852F2" w:rsidRDefault="00D238E3" w:rsidP="00E12496">
            <w:pPr>
              <w:pStyle w:val="TableParagraph"/>
              <w:jc w:val="center"/>
              <w:rPr>
                <w:sz w:val="20"/>
              </w:rPr>
            </w:pPr>
          </w:p>
        </w:tc>
        <w:tc>
          <w:tcPr>
            <w:tcW w:w="371" w:type="dxa"/>
            <w:vAlign w:val="center"/>
          </w:tcPr>
          <w:p w:rsidR="00D238E3" w:rsidRPr="008852F2" w:rsidRDefault="00D238E3" w:rsidP="00E12496">
            <w:pPr>
              <w:pStyle w:val="TableParagraph"/>
              <w:jc w:val="center"/>
              <w:rPr>
                <w:sz w:val="20"/>
                <w:highlight w:val="cyan"/>
              </w:rPr>
            </w:pPr>
          </w:p>
        </w:tc>
        <w:tc>
          <w:tcPr>
            <w:tcW w:w="473" w:type="dxa"/>
            <w:shd w:val="clear" w:color="auto" w:fill="00FFFF"/>
            <w:vAlign w:val="center"/>
          </w:tcPr>
          <w:p w:rsidR="00D238E3" w:rsidRPr="008852F2" w:rsidRDefault="00D238E3" w:rsidP="00E12496">
            <w:pPr>
              <w:pStyle w:val="TableParagraph"/>
              <w:jc w:val="center"/>
              <w:rPr>
                <w:b/>
                <w:highlight w:val="cyan"/>
              </w:rPr>
            </w:pPr>
            <w:r w:rsidRPr="008852F2">
              <w:rPr>
                <w:b/>
                <w:highlight w:val="cyan"/>
              </w:rPr>
              <w:t>2</w:t>
            </w:r>
          </w:p>
        </w:tc>
        <w:tc>
          <w:tcPr>
            <w:tcW w:w="488" w:type="dxa"/>
            <w:shd w:val="clear" w:color="auto" w:fill="FFFF00"/>
            <w:vAlign w:val="center"/>
          </w:tcPr>
          <w:p w:rsidR="00D238E3" w:rsidRPr="00D238E3" w:rsidRDefault="00D238E3" w:rsidP="00E12496">
            <w:pPr>
              <w:pStyle w:val="TableParagraph"/>
              <w:jc w:val="center"/>
              <w:rPr>
                <w:b/>
              </w:rPr>
            </w:pPr>
            <w:r w:rsidRPr="00D238E3">
              <w:rPr>
                <w:b/>
                <w:highlight w:val="yellow"/>
              </w:rPr>
              <w:t>4</w:t>
            </w:r>
          </w:p>
        </w:tc>
      </w:tr>
      <w:tr w:rsidR="00362DB8" w:rsidRPr="00215525" w:rsidTr="00041FAA">
        <w:trPr>
          <w:trHeight w:val="268"/>
        </w:trPr>
        <w:tc>
          <w:tcPr>
            <w:tcW w:w="600" w:type="dxa"/>
            <w:vAlign w:val="center"/>
          </w:tcPr>
          <w:p w:rsidR="00362DB8" w:rsidRPr="00362DB8" w:rsidRDefault="00362DB8" w:rsidP="005C741C">
            <w:pPr>
              <w:pStyle w:val="TableParagraph"/>
              <w:numPr>
                <w:ilvl w:val="0"/>
                <w:numId w:val="104"/>
              </w:numPr>
              <w:jc w:val="center"/>
              <w:rPr>
                <w:b/>
                <w:sz w:val="20"/>
              </w:rPr>
            </w:pPr>
          </w:p>
        </w:tc>
        <w:tc>
          <w:tcPr>
            <w:tcW w:w="1969" w:type="dxa"/>
            <w:vAlign w:val="center"/>
          </w:tcPr>
          <w:p w:rsidR="00362DB8" w:rsidRPr="00362DB8" w:rsidRDefault="00362DB8" w:rsidP="00E12496">
            <w:pPr>
              <w:jc w:val="center"/>
              <w:rPr>
                <w:rFonts w:ascii="Times New Roman" w:hAnsi="Times New Roman"/>
                <w:szCs w:val="24"/>
              </w:rPr>
            </w:pPr>
            <w:r>
              <w:rPr>
                <w:rFonts w:ascii="Times New Roman" w:hAnsi="Times New Roman"/>
                <w:szCs w:val="24"/>
              </w:rPr>
              <w:t>Милан Миленковић</w:t>
            </w:r>
          </w:p>
        </w:tc>
        <w:tc>
          <w:tcPr>
            <w:tcW w:w="568" w:type="dxa"/>
            <w:vAlign w:val="center"/>
          </w:tcPr>
          <w:p w:rsidR="00362DB8" w:rsidRPr="00362DB8" w:rsidRDefault="00362DB8" w:rsidP="00E12496">
            <w:pPr>
              <w:pStyle w:val="TableParagraph"/>
              <w:jc w:val="center"/>
              <w:rPr>
                <w:b/>
                <w:color w:val="FF0000"/>
              </w:rPr>
            </w:pPr>
            <w:r>
              <w:rPr>
                <w:b/>
                <w:color w:val="FF0000"/>
              </w:rPr>
              <w:t>4</w:t>
            </w:r>
          </w:p>
        </w:tc>
        <w:tc>
          <w:tcPr>
            <w:tcW w:w="544" w:type="dxa"/>
            <w:vAlign w:val="center"/>
          </w:tcPr>
          <w:p w:rsidR="00362DB8" w:rsidRPr="008852F2" w:rsidRDefault="00362DB8" w:rsidP="00E12496">
            <w:pPr>
              <w:pStyle w:val="TableParagraph"/>
              <w:jc w:val="center"/>
              <w:rPr>
                <w:color w:val="632423"/>
                <w:sz w:val="20"/>
              </w:rPr>
            </w:pPr>
          </w:p>
        </w:tc>
        <w:tc>
          <w:tcPr>
            <w:tcW w:w="902" w:type="dxa"/>
            <w:vAlign w:val="center"/>
          </w:tcPr>
          <w:p w:rsidR="00362DB8" w:rsidRPr="008852F2" w:rsidRDefault="00362DB8" w:rsidP="00E12496">
            <w:pPr>
              <w:pStyle w:val="TableParagraph"/>
              <w:jc w:val="center"/>
              <w:rPr>
                <w:sz w:val="20"/>
              </w:rPr>
            </w:pPr>
          </w:p>
        </w:tc>
        <w:tc>
          <w:tcPr>
            <w:tcW w:w="425" w:type="dxa"/>
            <w:vAlign w:val="center"/>
          </w:tcPr>
          <w:p w:rsidR="00362DB8" w:rsidRPr="008852F2" w:rsidRDefault="00362DB8" w:rsidP="00E12496">
            <w:pPr>
              <w:pStyle w:val="TableParagraph"/>
              <w:jc w:val="center"/>
              <w:rPr>
                <w:b/>
              </w:rPr>
            </w:pPr>
          </w:p>
        </w:tc>
        <w:tc>
          <w:tcPr>
            <w:tcW w:w="426" w:type="dxa"/>
            <w:vAlign w:val="center"/>
          </w:tcPr>
          <w:p w:rsidR="00362DB8" w:rsidRPr="008852F2" w:rsidRDefault="00362DB8" w:rsidP="00E12496">
            <w:pPr>
              <w:pStyle w:val="TableParagraph"/>
              <w:jc w:val="center"/>
              <w:rPr>
                <w:b/>
              </w:rPr>
            </w:pPr>
          </w:p>
        </w:tc>
        <w:tc>
          <w:tcPr>
            <w:tcW w:w="425" w:type="dxa"/>
            <w:vAlign w:val="center"/>
          </w:tcPr>
          <w:p w:rsidR="00362DB8" w:rsidRPr="008852F2" w:rsidRDefault="00362DB8" w:rsidP="00E12496">
            <w:pPr>
              <w:pStyle w:val="TableParagraph"/>
              <w:jc w:val="center"/>
              <w:rPr>
                <w:sz w:val="20"/>
              </w:rPr>
            </w:pPr>
          </w:p>
        </w:tc>
        <w:tc>
          <w:tcPr>
            <w:tcW w:w="394" w:type="dxa"/>
            <w:vAlign w:val="center"/>
          </w:tcPr>
          <w:p w:rsidR="00362DB8" w:rsidRPr="00362DB8" w:rsidRDefault="00362DB8" w:rsidP="00E12496">
            <w:pPr>
              <w:pStyle w:val="TableParagraph"/>
              <w:jc w:val="center"/>
              <w:rPr>
                <w:sz w:val="20"/>
              </w:rPr>
            </w:pPr>
            <w:r>
              <w:rPr>
                <w:sz w:val="20"/>
              </w:rPr>
              <w:t>0.5</w:t>
            </w:r>
          </w:p>
        </w:tc>
        <w:tc>
          <w:tcPr>
            <w:tcW w:w="456" w:type="dxa"/>
            <w:shd w:val="clear" w:color="auto" w:fill="FFFFFF"/>
            <w:vAlign w:val="center"/>
          </w:tcPr>
          <w:p w:rsidR="00362DB8" w:rsidRPr="008852F2" w:rsidRDefault="00362DB8" w:rsidP="00E12496">
            <w:pPr>
              <w:pStyle w:val="TableParagraph"/>
              <w:jc w:val="center"/>
              <w:rPr>
                <w:b/>
              </w:rPr>
            </w:pPr>
          </w:p>
        </w:tc>
        <w:tc>
          <w:tcPr>
            <w:tcW w:w="567" w:type="dxa"/>
            <w:shd w:val="clear" w:color="auto" w:fill="FFFFFF"/>
          </w:tcPr>
          <w:p w:rsidR="00362DB8" w:rsidRPr="008852F2" w:rsidRDefault="00362DB8" w:rsidP="00E12496">
            <w:pPr>
              <w:pStyle w:val="TableParagraph"/>
              <w:jc w:val="center"/>
              <w:rPr>
                <w:b/>
              </w:rPr>
            </w:pPr>
          </w:p>
        </w:tc>
        <w:tc>
          <w:tcPr>
            <w:tcW w:w="567" w:type="dxa"/>
            <w:shd w:val="clear" w:color="auto" w:fill="FFFFFF"/>
            <w:vAlign w:val="center"/>
          </w:tcPr>
          <w:p w:rsidR="00362DB8" w:rsidRPr="00362DB8" w:rsidRDefault="00362DB8" w:rsidP="00E12496">
            <w:pPr>
              <w:pStyle w:val="TableParagraph"/>
              <w:jc w:val="center"/>
              <w:rPr>
                <w:b/>
              </w:rPr>
            </w:pPr>
            <w:r>
              <w:rPr>
                <w:b/>
              </w:rPr>
              <w:t>0.5</w:t>
            </w:r>
          </w:p>
        </w:tc>
        <w:tc>
          <w:tcPr>
            <w:tcW w:w="882" w:type="dxa"/>
            <w:shd w:val="clear" w:color="auto" w:fill="00FF00"/>
            <w:vAlign w:val="center"/>
          </w:tcPr>
          <w:p w:rsidR="00362DB8" w:rsidRPr="00362DB8" w:rsidRDefault="00362DB8" w:rsidP="00E12496">
            <w:pPr>
              <w:pStyle w:val="TableParagraph"/>
              <w:jc w:val="center"/>
              <w:rPr>
                <w:b/>
                <w:highlight w:val="green"/>
              </w:rPr>
            </w:pPr>
            <w:r>
              <w:rPr>
                <w:b/>
                <w:highlight w:val="green"/>
              </w:rPr>
              <w:t>5</w:t>
            </w:r>
          </w:p>
        </w:tc>
        <w:tc>
          <w:tcPr>
            <w:tcW w:w="591" w:type="dxa"/>
            <w:vAlign w:val="center"/>
          </w:tcPr>
          <w:p w:rsidR="00362DB8" w:rsidRPr="00362DB8" w:rsidRDefault="00362DB8" w:rsidP="00E12496">
            <w:pPr>
              <w:pStyle w:val="TableParagraph"/>
              <w:jc w:val="center"/>
              <w:rPr>
                <w:b/>
              </w:rPr>
            </w:pPr>
            <w:r>
              <w:rPr>
                <w:b/>
              </w:rPr>
              <w:t>2</w:t>
            </w:r>
          </w:p>
        </w:tc>
        <w:tc>
          <w:tcPr>
            <w:tcW w:w="803" w:type="dxa"/>
            <w:vAlign w:val="center"/>
          </w:tcPr>
          <w:p w:rsidR="00362DB8" w:rsidRPr="008852F2" w:rsidRDefault="00362DB8" w:rsidP="00E12496">
            <w:pPr>
              <w:pStyle w:val="TableParagraph"/>
              <w:jc w:val="center"/>
              <w:rPr>
                <w:sz w:val="20"/>
              </w:rPr>
            </w:pPr>
          </w:p>
        </w:tc>
        <w:tc>
          <w:tcPr>
            <w:tcW w:w="980" w:type="dxa"/>
            <w:vAlign w:val="center"/>
          </w:tcPr>
          <w:p w:rsidR="00362DB8" w:rsidRPr="008852F2" w:rsidRDefault="00362DB8" w:rsidP="00E12496">
            <w:pPr>
              <w:pStyle w:val="TableParagraph"/>
              <w:jc w:val="center"/>
              <w:rPr>
                <w:b/>
              </w:rPr>
            </w:pPr>
          </w:p>
        </w:tc>
        <w:tc>
          <w:tcPr>
            <w:tcW w:w="591" w:type="dxa"/>
            <w:vAlign w:val="center"/>
          </w:tcPr>
          <w:p w:rsidR="00362DB8" w:rsidRPr="00362DB8" w:rsidRDefault="00362DB8" w:rsidP="00E12496">
            <w:pPr>
              <w:pStyle w:val="TableParagraph"/>
              <w:jc w:val="center"/>
              <w:rPr>
                <w:b/>
              </w:rPr>
            </w:pPr>
            <w:r>
              <w:rPr>
                <w:b/>
              </w:rPr>
              <w:t>0,25</w:t>
            </w:r>
          </w:p>
        </w:tc>
        <w:tc>
          <w:tcPr>
            <w:tcW w:w="592" w:type="dxa"/>
            <w:vAlign w:val="center"/>
          </w:tcPr>
          <w:p w:rsidR="00362DB8" w:rsidRPr="00362DB8" w:rsidRDefault="00362DB8" w:rsidP="00E12496">
            <w:pPr>
              <w:pStyle w:val="TableParagraph"/>
              <w:jc w:val="center"/>
              <w:rPr>
                <w:b/>
              </w:rPr>
            </w:pPr>
            <w:r>
              <w:rPr>
                <w:b/>
              </w:rPr>
              <w:t>0,25</w:t>
            </w:r>
          </w:p>
        </w:tc>
        <w:tc>
          <w:tcPr>
            <w:tcW w:w="491" w:type="dxa"/>
            <w:vAlign w:val="center"/>
          </w:tcPr>
          <w:p w:rsidR="00362DB8" w:rsidRPr="008852F2" w:rsidRDefault="00362DB8" w:rsidP="00E12496">
            <w:pPr>
              <w:pStyle w:val="TableParagraph"/>
              <w:jc w:val="center"/>
              <w:rPr>
                <w:b/>
              </w:rPr>
            </w:pPr>
          </w:p>
        </w:tc>
        <w:tc>
          <w:tcPr>
            <w:tcW w:w="491" w:type="dxa"/>
            <w:vAlign w:val="center"/>
          </w:tcPr>
          <w:p w:rsidR="00362DB8" w:rsidRPr="008852F2" w:rsidRDefault="00362DB8" w:rsidP="00E12496">
            <w:pPr>
              <w:pStyle w:val="TableParagraph"/>
              <w:jc w:val="center"/>
              <w:rPr>
                <w:b/>
              </w:rPr>
            </w:pPr>
          </w:p>
        </w:tc>
        <w:tc>
          <w:tcPr>
            <w:tcW w:w="391" w:type="dxa"/>
            <w:vAlign w:val="center"/>
          </w:tcPr>
          <w:p w:rsidR="00362DB8" w:rsidRPr="008852F2" w:rsidRDefault="00362DB8" w:rsidP="00E12496">
            <w:pPr>
              <w:pStyle w:val="TableParagraph"/>
              <w:jc w:val="center"/>
              <w:rPr>
                <w:sz w:val="20"/>
              </w:rPr>
            </w:pPr>
          </w:p>
        </w:tc>
        <w:tc>
          <w:tcPr>
            <w:tcW w:w="804" w:type="dxa"/>
            <w:vAlign w:val="center"/>
          </w:tcPr>
          <w:p w:rsidR="00362DB8" w:rsidRPr="008852F2" w:rsidRDefault="00362DB8" w:rsidP="00E12496">
            <w:pPr>
              <w:pStyle w:val="TableParagraph"/>
              <w:jc w:val="center"/>
              <w:rPr>
                <w:sz w:val="20"/>
              </w:rPr>
            </w:pPr>
          </w:p>
        </w:tc>
        <w:tc>
          <w:tcPr>
            <w:tcW w:w="559" w:type="dxa"/>
          </w:tcPr>
          <w:p w:rsidR="00362DB8" w:rsidRPr="008852F2" w:rsidRDefault="00362DB8" w:rsidP="00E12496">
            <w:pPr>
              <w:pStyle w:val="TableParagraph"/>
              <w:jc w:val="center"/>
              <w:rPr>
                <w:sz w:val="20"/>
              </w:rPr>
            </w:pPr>
          </w:p>
        </w:tc>
        <w:tc>
          <w:tcPr>
            <w:tcW w:w="371" w:type="dxa"/>
            <w:vAlign w:val="center"/>
          </w:tcPr>
          <w:p w:rsidR="00362DB8" w:rsidRPr="00362DB8" w:rsidRDefault="00362DB8" w:rsidP="00E12496">
            <w:pPr>
              <w:pStyle w:val="TableParagraph"/>
              <w:jc w:val="center"/>
              <w:rPr>
                <w:sz w:val="20"/>
                <w:highlight w:val="cyan"/>
              </w:rPr>
            </w:pPr>
            <w:r w:rsidRPr="00362DB8">
              <w:rPr>
                <w:sz w:val="20"/>
              </w:rPr>
              <w:t>1,5</w:t>
            </w:r>
          </w:p>
        </w:tc>
        <w:tc>
          <w:tcPr>
            <w:tcW w:w="473" w:type="dxa"/>
            <w:shd w:val="clear" w:color="auto" w:fill="00FFFF"/>
            <w:vAlign w:val="center"/>
          </w:tcPr>
          <w:p w:rsidR="00362DB8" w:rsidRPr="00362DB8" w:rsidRDefault="00362DB8" w:rsidP="00E12496">
            <w:pPr>
              <w:pStyle w:val="TableParagraph"/>
              <w:jc w:val="center"/>
              <w:rPr>
                <w:b/>
                <w:highlight w:val="cyan"/>
              </w:rPr>
            </w:pPr>
            <w:r>
              <w:rPr>
                <w:b/>
                <w:highlight w:val="cyan"/>
              </w:rPr>
              <w:t>4</w:t>
            </w:r>
          </w:p>
        </w:tc>
        <w:tc>
          <w:tcPr>
            <w:tcW w:w="488" w:type="dxa"/>
            <w:shd w:val="clear" w:color="auto" w:fill="FFFF00"/>
            <w:vAlign w:val="center"/>
          </w:tcPr>
          <w:p w:rsidR="00362DB8" w:rsidRPr="00362DB8" w:rsidRDefault="00362DB8" w:rsidP="00E12496">
            <w:pPr>
              <w:pStyle w:val="TableParagraph"/>
              <w:jc w:val="center"/>
              <w:rPr>
                <w:b/>
                <w:highlight w:val="yellow"/>
              </w:rPr>
            </w:pPr>
            <w:r>
              <w:rPr>
                <w:b/>
                <w:highlight w:val="yellow"/>
              </w:rPr>
              <w:t>9</w:t>
            </w:r>
          </w:p>
        </w:tc>
      </w:tr>
    </w:tbl>
    <w:p w:rsidR="00A54AEF" w:rsidRPr="00F40FE9" w:rsidRDefault="00A54AEF" w:rsidP="00A54AEF">
      <w:pPr>
        <w:rPr>
          <w:rFonts w:ascii="Times New Roman" w:hAnsi="Times New Roman"/>
        </w:rPr>
      </w:pPr>
      <w:r w:rsidRPr="00F40FE9">
        <w:rPr>
          <w:rFonts w:ascii="Times New Roman" w:hAnsi="Times New Roman"/>
        </w:rPr>
        <w:t xml:space="preserve">. </w:t>
      </w:r>
    </w:p>
    <w:p w:rsidR="00A54AEF" w:rsidRDefault="00A54AEF" w:rsidP="00A54AEF">
      <w:pPr>
        <w:ind w:left="567"/>
        <w:rPr>
          <w:rFonts w:ascii="Times New Roman" w:hAnsi="Times New Roman"/>
          <w:b/>
          <w:szCs w:val="24"/>
        </w:rPr>
      </w:pPr>
    </w:p>
    <w:p w:rsidR="00A54AEF" w:rsidRDefault="00A54AEF" w:rsidP="00A54AEF">
      <w:pPr>
        <w:ind w:left="567"/>
        <w:rPr>
          <w:rFonts w:ascii="Times New Roman" w:hAnsi="Times New Roman"/>
          <w:b/>
          <w:szCs w:val="24"/>
        </w:rPr>
      </w:pPr>
    </w:p>
    <w:p w:rsidR="00A54AEF" w:rsidRDefault="00A54AEF" w:rsidP="00A54AEF">
      <w:pPr>
        <w:ind w:left="567"/>
        <w:rPr>
          <w:rFonts w:ascii="Times New Roman" w:hAnsi="Times New Roman"/>
          <w:b/>
          <w:szCs w:val="24"/>
        </w:rPr>
      </w:pPr>
    </w:p>
    <w:p w:rsidR="00A54AEF" w:rsidRPr="00362DB8" w:rsidRDefault="00A54AEF" w:rsidP="00362DB8">
      <w:pPr>
        <w:rPr>
          <w:rFonts w:ascii="Times New Roman" w:hAnsi="Times New Roman"/>
          <w:b/>
          <w:szCs w:val="24"/>
        </w:rPr>
      </w:pPr>
    </w:p>
    <w:p w:rsidR="00A54AEF" w:rsidRPr="008852F2" w:rsidRDefault="00A54AEF" w:rsidP="00A54AEF">
      <w:pPr>
        <w:pStyle w:val="Heading2"/>
        <w:keepNext w:val="0"/>
        <w:widowControl w:val="0"/>
        <w:tabs>
          <w:tab w:val="left" w:pos="5965"/>
        </w:tabs>
        <w:autoSpaceDE w:val="0"/>
        <w:autoSpaceDN w:val="0"/>
        <w:spacing w:before="89"/>
        <w:jc w:val="left"/>
        <w:rPr>
          <w:b/>
        </w:rPr>
        <w:sectPr w:rsidR="00A54AEF" w:rsidRPr="008852F2" w:rsidSect="00011C4F">
          <w:footnotePr>
            <w:numStart w:val="2"/>
          </w:footnotePr>
          <w:endnotePr>
            <w:numFmt w:val="decimal"/>
          </w:endnotePr>
          <w:pgSz w:w="16840" w:h="11907" w:orient="landscape" w:code="9"/>
          <w:pgMar w:top="851" w:right="737" w:bottom="1134" w:left="1077" w:header="284" w:footer="737" w:gutter="0"/>
          <w:pgNumType w:start="24" w:chapStyle="1"/>
          <w:cols w:space="720"/>
        </w:sectPr>
      </w:pPr>
    </w:p>
    <w:p w:rsidR="00A54AEF" w:rsidRPr="00D14F6B" w:rsidRDefault="00A54AEF" w:rsidP="00A54AEF">
      <w:pPr>
        <w:rPr>
          <w:rFonts w:ascii="Times New Roman" w:hAnsi="Times New Roman"/>
          <w:b/>
          <w:szCs w:val="24"/>
        </w:rPr>
      </w:pPr>
    </w:p>
    <w:p w:rsidR="00A54AEF" w:rsidRPr="00215525" w:rsidRDefault="00A54AEF" w:rsidP="00A54AEF">
      <w:pPr>
        <w:jc w:val="center"/>
        <w:rPr>
          <w:rFonts w:ascii="Times New Roman" w:hAnsi="Times New Roman"/>
          <w:szCs w:val="24"/>
        </w:rPr>
      </w:pPr>
      <w:bookmarkStart w:id="21" w:name="_Toc525289883"/>
      <w:r w:rsidRPr="00215525">
        <w:rPr>
          <w:rFonts w:ascii="Times New Roman" w:hAnsi="Times New Roman"/>
          <w:szCs w:val="24"/>
        </w:rPr>
        <w:t>Структура 40-то часовне радне недеље директора Школе</w:t>
      </w:r>
      <w:bookmarkEnd w:id="21"/>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Програмирање рада школе</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Организациони послови</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 xml:space="preserve">Педаг. инструк. и сав. </w:t>
            </w:r>
            <w:r w:rsidR="00EE6855" w:rsidRPr="00215525">
              <w:rPr>
                <w:rFonts w:ascii="Times New Roman" w:hAnsi="Times New Roman"/>
                <w:szCs w:val="24"/>
                <w:lang w:val="sr-Cyrl-CS"/>
              </w:rPr>
              <w:t>Р</w:t>
            </w:r>
            <w:r w:rsidRPr="00215525">
              <w:rPr>
                <w:rFonts w:ascii="Times New Roman" w:hAnsi="Times New Roman"/>
                <w:szCs w:val="24"/>
                <w:lang w:val="sr-Cyrl-CS"/>
              </w:rPr>
              <w:t>ад</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Аналитичко – студијски рад</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у стручним и управним органима</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на педагошкој документацији</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на усмеравању међуљудских односа у школи</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Стручно усавршавање</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Остали послови</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3</w:t>
            </w:r>
          </w:p>
        </w:tc>
      </w:tr>
    </w:tbl>
    <w:p w:rsidR="00A54AEF" w:rsidRPr="00215525" w:rsidRDefault="00A54AEF" w:rsidP="00A54AEF">
      <w:pPr>
        <w:rPr>
          <w:rFonts w:ascii="Times New Roman" w:hAnsi="Times New Roman"/>
          <w:szCs w:val="24"/>
          <w:lang w:val="sr-Cyrl-CS"/>
        </w:rPr>
      </w:pPr>
    </w:p>
    <w:p w:rsidR="00A54AEF" w:rsidRPr="00215525" w:rsidRDefault="00A54AEF" w:rsidP="00A54AEF">
      <w:pPr>
        <w:jc w:val="center"/>
        <w:rPr>
          <w:rFonts w:ascii="Times New Roman" w:hAnsi="Times New Roman"/>
          <w:szCs w:val="24"/>
          <w:lang w:val="sr-Cyrl-CS"/>
        </w:rPr>
      </w:pPr>
      <w:bookmarkStart w:id="22" w:name="_Toc525289886"/>
      <w:r w:rsidRPr="00215525">
        <w:rPr>
          <w:rFonts w:ascii="Times New Roman" w:hAnsi="Times New Roman"/>
          <w:szCs w:val="24"/>
        </w:rPr>
        <w:t xml:space="preserve"> Структура 40-то часовне радне недеље педагога школе</w:t>
      </w:r>
      <w:bookmarkEnd w:id="22"/>
    </w:p>
    <w:p w:rsidR="00A54AEF" w:rsidRPr="00215525" w:rsidRDefault="00A54AEF" w:rsidP="00A54AEF">
      <w:pPr>
        <w:jc w:val="cente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330"/>
        <w:gridCol w:w="1701"/>
      </w:tblGrid>
      <w:tr w:rsidR="00A54AEF" w:rsidRPr="00215525" w:rsidTr="00E12496">
        <w:trPr>
          <w:trHeight w:val="279"/>
        </w:trPr>
        <w:tc>
          <w:tcPr>
            <w:tcW w:w="8330"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701"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rPr>
          <w:trHeight w:val="550"/>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Планирање и програмирање образовно – васпитног рада и вредовање остварених резултата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rPr>
          <w:trHeight w:val="550"/>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Унапређивање образовно – васпитног рада и инструктивни педагошки рад са наставницима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6</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са ученицима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и сарадња са родитељима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rPr>
          <w:trHeight w:val="550"/>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Истраживање образовно – васпитног процеса(аналитичко – истраживачки рад)</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у стручним органима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Стручно усавршавање</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rPr>
          <w:trHeight w:val="550"/>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Сарадња са стручним институцијама, друштвеном средином и стручно усавршавање</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Вођење документације</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Припрема за рад</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6</w:t>
            </w:r>
          </w:p>
        </w:tc>
      </w:tr>
    </w:tbl>
    <w:p w:rsidR="00A54AEF" w:rsidRPr="00BD6528" w:rsidRDefault="00A54AEF" w:rsidP="00A54AEF">
      <w:pPr>
        <w:rPr>
          <w:rFonts w:ascii="Times New Roman" w:hAnsi="Times New Roman"/>
          <w:szCs w:val="24"/>
          <w:lang w:val="sr-Cyrl-CS"/>
        </w:rPr>
      </w:pPr>
      <w:r w:rsidRPr="00215525">
        <w:rPr>
          <w:rFonts w:ascii="Times New Roman" w:hAnsi="Times New Roman"/>
          <w:szCs w:val="24"/>
        </w:rPr>
        <w:tab/>
      </w:r>
      <w:r w:rsidRPr="00215525">
        <w:rPr>
          <w:rFonts w:ascii="Times New Roman" w:hAnsi="Times New Roman"/>
          <w:szCs w:val="24"/>
        </w:rPr>
        <w:tab/>
      </w:r>
      <w:r w:rsidRPr="00215525">
        <w:rPr>
          <w:rFonts w:ascii="Times New Roman" w:hAnsi="Times New Roman"/>
          <w:szCs w:val="24"/>
        </w:rPr>
        <w:tab/>
      </w:r>
      <w:r w:rsidRPr="00215525">
        <w:rPr>
          <w:rFonts w:ascii="Times New Roman" w:hAnsi="Times New Roman"/>
          <w:szCs w:val="24"/>
        </w:rPr>
        <w:tab/>
      </w:r>
      <w:r w:rsidRPr="00215525">
        <w:rPr>
          <w:rFonts w:ascii="Times New Roman" w:hAnsi="Times New Roman"/>
          <w:szCs w:val="24"/>
        </w:rPr>
        <w:tab/>
      </w:r>
      <w:r w:rsidRPr="00215525">
        <w:rPr>
          <w:rFonts w:ascii="Times New Roman" w:hAnsi="Times New Roman"/>
          <w:szCs w:val="24"/>
        </w:rPr>
        <w:tab/>
      </w:r>
      <w:bookmarkStart w:id="23" w:name="_Toc525289887"/>
    </w:p>
    <w:p w:rsidR="00A54AEF" w:rsidRPr="00C16201" w:rsidRDefault="00A54AEF" w:rsidP="00A54AEF">
      <w:pPr>
        <w:jc w:val="right"/>
        <w:rPr>
          <w:rFonts w:ascii="Times New Roman" w:hAnsi="Times New Roman"/>
          <w:szCs w:val="24"/>
        </w:rPr>
      </w:pPr>
      <w:r w:rsidRPr="00215525">
        <w:rPr>
          <w:rFonts w:ascii="Times New Roman" w:hAnsi="Times New Roman"/>
          <w:szCs w:val="24"/>
        </w:rPr>
        <w:t>Структура 40-то часовне радне недеље библиотекара школе</w:t>
      </w:r>
      <w:bookmarkEnd w:id="23"/>
      <w:r>
        <w:rPr>
          <w:rFonts w:ascii="Times New Roman" w:hAnsi="Times New Roman"/>
          <w:szCs w:val="24"/>
        </w:rPr>
        <w:tab/>
      </w:r>
      <w:r>
        <w:rPr>
          <w:rFonts w:ascii="Times New Roman" w:hAnsi="Times New Roman"/>
          <w:szCs w:val="24"/>
        </w:rPr>
        <w:tab/>
      </w:r>
      <w:r>
        <w:rPr>
          <w:rFonts w:ascii="Times New Roman" w:hAnsi="Times New Roman"/>
          <w:szCs w:val="24"/>
        </w:rPr>
        <w:tab/>
      </w:r>
    </w:p>
    <w:p w:rsidR="00A54AEF" w:rsidRPr="00215525" w:rsidRDefault="00A54AEF" w:rsidP="00A54AEF">
      <w:pPr>
        <w:rPr>
          <w:rFonts w:ascii="Times New Roman" w:hAnsi="Times New Roman"/>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330"/>
        <w:gridCol w:w="1701"/>
      </w:tblGrid>
      <w:tr w:rsidR="00A54AEF" w:rsidRPr="00215525" w:rsidTr="00E12496">
        <w:tc>
          <w:tcPr>
            <w:tcW w:w="8330"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701"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Планирање и програмирање библиотеке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са ученицима у библиотеци</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15</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Стручно усавршавање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у стручним органима</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Вођење документације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у органима школе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bl>
    <w:p w:rsidR="00A54AEF" w:rsidRDefault="00A54AEF" w:rsidP="00A54AEF">
      <w:pPr>
        <w:jc w:val="center"/>
        <w:rPr>
          <w:rFonts w:ascii="Times New Roman" w:hAnsi="Times New Roman"/>
          <w:szCs w:val="24"/>
        </w:rPr>
      </w:pPr>
      <w:bookmarkStart w:id="24" w:name="_Toc525289889"/>
    </w:p>
    <w:p w:rsidR="00A54AEF" w:rsidRPr="00215525" w:rsidRDefault="00A54AEF" w:rsidP="00A54AEF">
      <w:pPr>
        <w:jc w:val="center"/>
        <w:rPr>
          <w:rFonts w:ascii="Times New Roman" w:hAnsi="Times New Roman"/>
          <w:szCs w:val="24"/>
        </w:rPr>
      </w:pPr>
      <w:r w:rsidRPr="00215525">
        <w:rPr>
          <w:rFonts w:ascii="Times New Roman" w:hAnsi="Times New Roman"/>
          <w:szCs w:val="24"/>
        </w:rPr>
        <w:t xml:space="preserve"> Структура 40-то часовне радне недеље секретара школе</w:t>
      </w:r>
      <w:bookmarkEnd w:id="24"/>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 xml:space="preserve">Праћење примене општих аката и предлози за њихову </w:t>
            </w:r>
          </w:p>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измену и допуну ради усаглашавања са прописима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 xml:space="preserve">Припрема правно – стручне обраде свих предмета који се </w:t>
            </w:r>
          </w:p>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достављају Школском одбору ради одлучивања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rPr>
            </w:pPr>
            <w:r w:rsidRPr="00215525">
              <w:rPr>
                <w:rFonts w:ascii="Times New Roman" w:hAnsi="Times New Roman"/>
                <w:szCs w:val="24"/>
                <w:lang w:val="sr-Cyrl-CS"/>
              </w:rPr>
              <w:t>Припрема текстова уговора које у име школе закључује директор</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lastRenderedPageBreak/>
              <w:t>Организација и контрола рада техничког и помоћног особља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Израда решења и одлука у вези остваривања права, обавеза и одговорности запослених</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Припрема статистичких извештаја у вези са радом запослених</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3</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Примање странака и родитеља и пружање обавештења у вези примене прописа</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3</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Сарадња са органима ван школе у вези питања из њихове надлежности</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Стручно усавршавање</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1</w:t>
            </w:r>
          </w:p>
        </w:tc>
      </w:tr>
    </w:tbl>
    <w:p w:rsidR="00A54AEF" w:rsidRPr="00215525" w:rsidRDefault="00A54AEF" w:rsidP="00A54AEF">
      <w:pPr>
        <w:rPr>
          <w:rFonts w:ascii="Times New Roman" w:hAnsi="Times New Roman"/>
          <w:szCs w:val="24"/>
        </w:rPr>
      </w:pPr>
    </w:p>
    <w:p w:rsidR="00A54AEF" w:rsidRPr="00215525" w:rsidRDefault="00A54AEF" w:rsidP="00A54AEF">
      <w:pPr>
        <w:ind w:hanging="1440"/>
        <w:jc w:val="center"/>
        <w:rPr>
          <w:rFonts w:ascii="Times New Roman" w:hAnsi="Times New Roman"/>
          <w:szCs w:val="24"/>
        </w:rPr>
      </w:pPr>
      <w:bookmarkStart w:id="25" w:name="_Toc525289890"/>
      <w:r w:rsidRPr="00215525">
        <w:rPr>
          <w:rFonts w:ascii="Times New Roman" w:hAnsi="Times New Roman"/>
          <w:szCs w:val="24"/>
        </w:rPr>
        <w:t>Структура 40-то часовне радне недеље координатора финансијскихи рачуноводствених послова</w:t>
      </w:r>
      <w:bookmarkEnd w:id="25"/>
    </w:p>
    <w:p w:rsidR="00A54AEF" w:rsidRPr="00215525" w:rsidRDefault="00A54AEF" w:rsidP="00A54AEF">
      <w:pPr>
        <w:rPr>
          <w:rFonts w:ascii="Times New Roman" w:hAnsi="Times New Roman"/>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Координација рада књиговодствене службе</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5</w:t>
            </w:r>
          </w:p>
        </w:tc>
      </w:tr>
      <w:tr w:rsidR="00A54AEF" w:rsidRPr="00215525" w:rsidTr="00E12496">
        <w:trPr>
          <w:trHeight w:val="267"/>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Праћење и примена прописа</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Контрола исправности финансијске документације</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Контирање финансијске документације</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Израда финансијског плана и завршног рачуна</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Обрачун и исплата зарада радницима</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8</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Обављање других послова за потребе школе</w:t>
            </w:r>
          </w:p>
        </w:tc>
        <w:tc>
          <w:tcPr>
            <w:tcW w:w="1843" w:type="dxa"/>
            <w:shd w:val="clear" w:color="auto" w:fill="auto"/>
            <w:vAlign w:val="center"/>
          </w:tcPr>
          <w:p w:rsidR="00A54AEF" w:rsidRPr="00215525" w:rsidRDefault="00A54AEF" w:rsidP="00E12496">
            <w:pPr>
              <w:jc w:val="center"/>
              <w:rPr>
                <w:rFonts w:ascii="Times New Roman" w:hAnsi="Times New Roman"/>
                <w:szCs w:val="24"/>
              </w:rPr>
            </w:pPr>
            <w:r w:rsidRPr="00215525">
              <w:rPr>
                <w:rFonts w:ascii="Times New Roman" w:hAnsi="Times New Roman"/>
                <w:szCs w:val="24"/>
              </w:rPr>
              <w:t>3</w:t>
            </w:r>
          </w:p>
        </w:tc>
      </w:tr>
    </w:tbl>
    <w:p w:rsidR="00A54AEF" w:rsidRPr="00215525" w:rsidRDefault="00A54AEF" w:rsidP="00A54AEF">
      <w:pPr>
        <w:rPr>
          <w:rFonts w:ascii="Times New Roman" w:hAnsi="Times New Roman"/>
          <w:szCs w:val="24"/>
        </w:rPr>
      </w:pPr>
    </w:p>
    <w:p w:rsidR="00A54AEF" w:rsidRPr="00215525" w:rsidRDefault="00A54AEF" w:rsidP="00A54AEF">
      <w:pPr>
        <w:ind w:hanging="1440"/>
        <w:jc w:val="center"/>
        <w:rPr>
          <w:rFonts w:ascii="Times New Roman" w:hAnsi="Times New Roman"/>
          <w:szCs w:val="24"/>
        </w:rPr>
      </w:pPr>
      <w:bookmarkStart w:id="26" w:name="_Toc525289891"/>
      <w:r w:rsidRPr="00215525">
        <w:rPr>
          <w:rFonts w:ascii="Times New Roman" w:hAnsi="Times New Roman"/>
          <w:szCs w:val="24"/>
        </w:rPr>
        <w:t xml:space="preserve"> Структура 40-то часовне радне недеље финансијско – административног радника</w:t>
      </w:r>
      <w:bookmarkEnd w:id="26"/>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rPr>
          <w:trHeight w:val="416"/>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Обављање свих административних послова око ученичких питања и захтева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rPr>
          <w:trHeight w:val="830"/>
        </w:trPr>
        <w:tc>
          <w:tcPr>
            <w:tcW w:w="8188" w:type="dxa"/>
            <w:shd w:val="clear" w:color="auto" w:fill="auto"/>
            <w:vAlign w:val="center"/>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Вођење деловодног протокола и послова око пријема, завођења, развођења, доношења и отпреме поште и материјала, послова вођења архиве, архивске грађе и дактилографских послова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Вођење матичне евиденције и досијеа радника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Рад на пословима вођења евиденције и изради статистичких података и табела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Помоћ секретару школе на пословима администрације</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bl>
    <w:p w:rsidR="00A54AEF" w:rsidRPr="00C77088" w:rsidRDefault="00A54AEF" w:rsidP="00A54AEF">
      <w:pPr>
        <w:rPr>
          <w:rFonts w:ascii="Times New Roman" w:hAnsi="Times New Roman"/>
          <w:szCs w:val="24"/>
        </w:rPr>
      </w:pPr>
      <w:bookmarkStart w:id="27" w:name="_Toc525289892"/>
    </w:p>
    <w:p w:rsidR="00A54AEF" w:rsidRPr="00C16201" w:rsidRDefault="00A54AEF" w:rsidP="00A54AEF">
      <w:pPr>
        <w:ind w:hanging="1440"/>
        <w:jc w:val="right"/>
        <w:rPr>
          <w:rFonts w:ascii="Times New Roman" w:hAnsi="Times New Roman"/>
          <w:szCs w:val="24"/>
        </w:rPr>
      </w:pPr>
      <w:r w:rsidRPr="00215525">
        <w:rPr>
          <w:rFonts w:ascii="Times New Roman" w:hAnsi="Times New Roman"/>
          <w:szCs w:val="24"/>
        </w:rPr>
        <w:t>Структура 40-то часовне радне недеље домара – браварски и електро послови</w:t>
      </w:r>
      <w:bookmarkEnd w:id="27"/>
      <w:r>
        <w:rPr>
          <w:rFonts w:ascii="Times New Roman" w:hAnsi="Times New Roman"/>
          <w:szCs w:val="24"/>
        </w:rPr>
        <w:tab/>
      </w:r>
      <w:r>
        <w:rPr>
          <w:rFonts w:ascii="Times New Roman" w:hAnsi="Times New Roman"/>
          <w:szCs w:val="24"/>
        </w:rPr>
        <w:tab/>
      </w:r>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330"/>
        <w:gridCol w:w="1701"/>
      </w:tblGrid>
      <w:tr w:rsidR="00A54AEF" w:rsidRPr="00215525" w:rsidTr="00E12496">
        <w:tc>
          <w:tcPr>
            <w:tcW w:w="8330"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701"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rPr>
          <w:trHeight w:val="315"/>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Браварски радови (одржавање и оправка алата, ограда, метална столарија, металног намештаја)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6</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Електро – радови (одржавање и ремонт осветљења, инсталација електро – апарата и уређаја...)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6</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Свакодневни преглед водоводне и канализационе мреже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6</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и ремонт водоводне мреже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и ремонт канализационе мреже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7</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Столарски радови (одржавање и оправка дрвене столарије)</w:t>
            </w:r>
          </w:p>
        </w:tc>
        <w:tc>
          <w:tcPr>
            <w:tcW w:w="1701"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w:t>
            </w:r>
          </w:p>
        </w:tc>
      </w:tr>
      <w:tr w:rsidR="00A54AEF" w:rsidRPr="00215525" w:rsidTr="00E12496">
        <w:trPr>
          <w:trHeight w:val="278"/>
        </w:trPr>
        <w:tc>
          <w:tcPr>
            <w:tcW w:w="8330" w:type="dxa"/>
            <w:shd w:val="clear" w:color="auto" w:fill="auto"/>
          </w:tcPr>
          <w:p w:rsidR="00A54AEF" w:rsidRPr="00215525" w:rsidRDefault="00A54AEF" w:rsidP="00E12496">
            <w:pPr>
              <w:rPr>
                <w:rFonts w:ascii="Times New Roman" w:hAnsi="Times New Roman"/>
                <w:szCs w:val="24"/>
              </w:rPr>
            </w:pPr>
            <w:r w:rsidRPr="00215525">
              <w:rPr>
                <w:rFonts w:ascii="Times New Roman" w:hAnsi="Times New Roman"/>
                <w:szCs w:val="24"/>
                <w:lang w:val="sr-Cyrl-CS"/>
              </w:rPr>
              <w:t xml:space="preserve">Кошење траве и одржавање зелених површина, обрезивање ограде, садња дрвећа, одржавање </w:t>
            </w:r>
            <w:r w:rsidRPr="00215525">
              <w:rPr>
                <w:rFonts w:ascii="Times New Roman" w:hAnsi="Times New Roman"/>
                <w:szCs w:val="24"/>
              </w:rPr>
              <w:t>бетонског дела школског дворишта/чишћење снега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311"/>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 xml:space="preserve">Обављање других послова по налогу директора школе </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bl>
    <w:p w:rsidR="00A54AEF" w:rsidRDefault="00A54AEF" w:rsidP="00A54AEF">
      <w:pPr>
        <w:jc w:val="center"/>
        <w:rPr>
          <w:rFonts w:ascii="Times New Roman" w:hAnsi="Times New Roman"/>
          <w:szCs w:val="24"/>
        </w:rPr>
      </w:pPr>
      <w:bookmarkStart w:id="28" w:name="_Toc525289893"/>
      <w:bookmarkStart w:id="29" w:name="_Toc525289894"/>
      <w:bookmarkEnd w:id="28"/>
      <w:r w:rsidRPr="00215525">
        <w:rPr>
          <w:rFonts w:ascii="Times New Roman" w:hAnsi="Times New Roman"/>
          <w:szCs w:val="24"/>
        </w:rPr>
        <w:t xml:space="preserve"> </w:t>
      </w:r>
    </w:p>
    <w:p w:rsidR="00A54AEF" w:rsidRPr="00215525" w:rsidRDefault="00A54AEF" w:rsidP="00A54AEF">
      <w:pPr>
        <w:jc w:val="center"/>
        <w:rPr>
          <w:rFonts w:ascii="Times New Roman" w:hAnsi="Times New Roman"/>
          <w:szCs w:val="24"/>
          <w:lang w:val="sr-Cyrl-CS"/>
        </w:rPr>
      </w:pPr>
      <w:r w:rsidRPr="00215525">
        <w:rPr>
          <w:rFonts w:ascii="Times New Roman" w:hAnsi="Times New Roman"/>
          <w:szCs w:val="24"/>
        </w:rPr>
        <w:t>Структура 40-то часовне радне недеље ложача – радника на одржавању хигијене</w:t>
      </w:r>
      <w:bookmarkEnd w:id="29"/>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330"/>
        <w:gridCol w:w="1701"/>
      </w:tblGrid>
      <w:tr w:rsidR="00A54AEF" w:rsidRPr="00215525" w:rsidTr="00E12496">
        <w:tc>
          <w:tcPr>
            <w:tcW w:w="8330"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lastRenderedPageBreak/>
              <w:t>Подручје рада</w:t>
            </w:r>
          </w:p>
        </w:tc>
        <w:tc>
          <w:tcPr>
            <w:tcW w:w="1701"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Ложење и чишћење котлова и пећи у издвојеном одељењу</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9</w:t>
            </w:r>
          </w:p>
        </w:tc>
      </w:tr>
      <w:tr w:rsidR="00A54AEF" w:rsidRPr="00215525" w:rsidTr="00E12496">
        <w:trPr>
          <w:trHeight w:val="359"/>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котлова и пећи</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4</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школског дворишта, чишћење снега, одржавање зелених површина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2</w:t>
            </w:r>
          </w:p>
        </w:tc>
      </w:tr>
      <w:tr w:rsidR="00A54AEF" w:rsidRPr="00215525" w:rsidTr="00E12496">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Помоћ домару у обављању других послова</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372"/>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Обављање других послова по налогу директора школе</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298"/>
        </w:trPr>
        <w:tc>
          <w:tcPr>
            <w:tcW w:w="8330"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Дежурство у школском дворишту</w:t>
            </w:r>
          </w:p>
        </w:tc>
        <w:tc>
          <w:tcPr>
            <w:tcW w:w="1701"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bl>
    <w:p w:rsidR="00A54AEF" w:rsidRPr="00215525" w:rsidRDefault="00A54AEF" w:rsidP="00A54AEF">
      <w:pPr>
        <w:rPr>
          <w:rFonts w:ascii="Times New Roman" w:hAnsi="Times New Roman"/>
          <w:szCs w:val="24"/>
          <w:lang w:val="sr-Cyrl-CS"/>
        </w:rPr>
      </w:pPr>
    </w:p>
    <w:p w:rsidR="00A54AEF" w:rsidRPr="00215525" w:rsidRDefault="00A54AEF" w:rsidP="00A54AEF">
      <w:pPr>
        <w:jc w:val="center"/>
        <w:rPr>
          <w:rFonts w:ascii="Times New Roman" w:hAnsi="Times New Roman"/>
          <w:szCs w:val="24"/>
        </w:rPr>
      </w:pPr>
      <w:bookmarkStart w:id="30" w:name="_Toc525289895"/>
      <w:r w:rsidRPr="00215525">
        <w:rPr>
          <w:rFonts w:ascii="Times New Roman" w:hAnsi="Times New Roman"/>
          <w:szCs w:val="24"/>
        </w:rPr>
        <w:t xml:space="preserve"> Структура 40-то часовне радне недеље сервирке</w:t>
      </w:r>
      <w:bookmarkEnd w:id="30"/>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Пријем и сервирање оброка</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15</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Прикупљање и прање посуђа, прибора и опреме</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хигијене</w:t>
            </w:r>
          </w:p>
        </w:tc>
        <w:tc>
          <w:tcPr>
            <w:tcW w:w="1843" w:type="dxa"/>
            <w:shd w:val="clear" w:color="auto" w:fill="auto"/>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Обављање осталих послова по налогу директора школе и помоћника директора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bl>
    <w:p w:rsidR="00A54AEF" w:rsidRPr="00215525" w:rsidRDefault="00A54AEF" w:rsidP="00A54AEF">
      <w:pPr>
        <w:rPr>
          <w:rFonts w:ascii="Times New Roman" w:hAnsi="Times New Roman"/>
          <w:szCs w:val="24"/>
        </w:rPr>
      </w:pPr>
      <w:bookmarkStart w:id="31" w:name="_Toc525289896"/>
    </w:p>
    <w:p w:rsidR="00A54AEF" w:rsidRPr="00215525" w:rsidRDefault="00A54AEF" w:rsidP="00A54AEF">
      <w:pPr>
        <w:ind w:hanging="1440"/>
        <w:jc w:val="center"/>
        <w:rPr>
          <w:rFonts w:ascii="Times New Roman" w:hAnsi="Times New Roman"/>
          <w:szCs w:val="24"/>
        </w:rPr>
      </w:pPr>
      <w:r w:rsidRPr="00215525">
        <w:rPr>
          <w:rFonts w:ascii="Times New Roman" w:hAnsi="Times New Roman"/>
          <w:szCs w:val="24"/>
        </w:rPr>
        <w:t xml:space="preserve"> Структура 40-то часовне радне недеље радника на одржавању хигијенеу матичној школи</w:t>
      </w:r>
      <w:bookmarkEnd w:id="31"/>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Свакодневно брисање столова у кабинетима и канцеларијама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чистоће у канцеларијама, радним просторијама, ходницима</w:t>
            </w:r>
          </w:p>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 степеништу</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чистоће инвентара и санитарних уређаја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rPr>
            </w:pPr>
            <w:r w:rsidRPr="00215525">
              <w:rPr>
                <w:rFonts w:ascii="Times New Roman" w:hAnsi="Times New Roman"/>
                <w:szCs w:val="24"/>
                <w:lang w:val="sr-Cyrl-CS"/>
              </w:rPr>
              <w:t>Одржавање чистоће дворишта и парка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Помагање дежурним наставницима за време одмора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bl>
    <w:p w:rsidR="00A54AEF" w:rsidRPr="00C16201" w:rsidRDefault="00A54AEF" w:rsidP="00A54AEF">
      <w:pPr>
        <w:ind w:hanging="1440"/>
        <w:jc w:val="right"/>
        <w:rPr>
          <w:rFonts w:ascii="Times New Roman" w:hAnsi="Times New Roman"/>
          <w:szCs w:val="24"/>
        </w:rPr>
      </w:pPr>
      <w:r w:rsidRPr="00215525">
        <w:rPr>
          <w:rFonts w:ascii="Times New Roman" w:hAnsi="Times New Roman"/>
          <w:szCs w:val="24"/>
        </w:rPr>
        <w:t>Структура 40-то часовне радне недеље радника на одржавању хигијене у издвојеном одељењу</w:t>
      </w:r>
      <w:r>
        <w:rPr>
          <w:rFonts w:ascii="Times New Roman" w:hAnsi="Times New Roman"/>
          <w:szCs w:val="24"/>
        </w:rPr>
        <w:t xml:space="preserve">      </w:t>
      </w:r>
    </w:p>
    <w:p w:rsidR="00A54AEF" w:rsidRPr="00215525" w:rsidRDefault="00A54AEF" w:rsidP="00A54AEF">
      <w:pPr>
        <w:rPr>
          <w:rFonts w:ascii="Times New Roman" w:hAnsi="Times New Roman"/>
          <w:szCs w:val="24"/>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8188"/>
        <w:gridCol w:w="1843"/>
      </w:tblGrid>
      <w:tr w:rsidR="00A54AEF" w:rsidRPr="00215525" w:rsidTr="00E12496">
        <w:tc>
          <w:tcPr>
            <w:tcW w:w="8188"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Подручје рада</w:t>
            </w:r>
          </w:p>
        </w:tc>
        <w:tc>
          <w:tcPr>
            <w:tcW w:w="1843" w:type="dxa"/>
            <w:shd w:val="clear" w:color="auto" w:fill="auto"/>
          </w:tcPr>
          <w:p w:rsidR="00A54AEF" w:rsidRPr="00215525" w:rsidRDefault="00A54AEF" w:rsidP="00E12496">
            <w:pPr>
              <w:jc w:val="center"/>
              <w:rPr>
                <w:rFonts w:ascii="Times New Roman" w:hAnsi="Times New Roman"/>
                <w:b/>
                <w:szCs w:val="24"/>
                <w:lang w:val="sr-Cyrl-CS"/>
              </w:rPr>
            </w:pPr>
            <w:r w:rsidRPr="00215525">
              <w:rPr>
                <w:rFonts w:ascii="Times New Roman" w:hAnsi="Times New Roman"/>
                <w:b/>
                <w:szCs w:val="24"/>
                <w:lang w:val="sr-Cyrl-CS"/>
              </w:rPr>
              <w:t>Број часова</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Свакодневно брисање столова у учионицама и канцеларијама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r w:rsidR="00A54AEF" w:rsidRPr="00215525" w:rsidTr="00E12496">
        <w:trPr>
          <w:trHeight w:val="550"/>
        </w:trPr>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чистоће у канцеларијама, радним просторијама, ходницима</w:t>
            </w:r>
          </w:p>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и степеништу</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Одржавање чистоће инвентара и санитарних уређаја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7</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Пријем и сервирање оброка</w:t>
            </w:r>
          </w:p>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Прикупљање и прање посуђа, прибора и опреме</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3</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rPr>
            </w:pPr>
            <w:r w:rsidRPr="00215525">
              <w:rPr>
                <w:rFonts w:ascii="Times New Roman" w:hAnsi="Times New Roman"/>
                <w:szCs w:val="24"/>
                <w:lang w:val="sr-Cyrl-CS"/>
              </w:rPr>
              <w:t>Одржавање чистоће дворишта и парка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10</w:t>
            </w:r>
          </w:p>
        </w:tc>
      </w:tr>
      <w:tr w:rsidR="00A54AEF" w:rsidRPr="00215525" w:rsidTr="00E12496">
        <w:tc>
          <w:tcPr>
            <w:tcW w:w="8188" w:type="dxa"/>
            <w:shd w:val="clear" w:color="auto" w:fill="auto"/>
          </w:tcPr>
          <w:p w:rsidR="00A54AEF" w:rsidRPr="00215525" w:rsidRDefault="00A54AEF" w:rsidP="00E12496">
            <w:pPr>
              <w:rPr>
                <w:rFonts w:ascii="Times New Roman" w:hAnsi="Times New Roman"/>
                <w:szCs w:val="24"/>
                <w:lang w:val="sr-Cyrl-CS"/>
              </w:rPr>
            </w:pPr>
            <w:r w:rsidRPr="00215525">
              <w:rPr>
                <w:rFonts w:ascii="Times New Roman" w:hAnsi="Times New Roman"/>
                <w:szCs w:val="24"/>
                <w:lang w:val="sr-Cyrl-CS"/>
              </w:rPr>
              <w:t>Помагање дежурним наставницима за време одмора</w:t>
            </w:r>
          </w:p>
        </w:tc>
        <w:tc>
          <w:tcPr>
            <w:tcW w:w="1843" w:type="dxa"/>
            <w:shd w:val="clear" w:color="auto" w:fill="auto"/>
            <w:vAlign w:val="center"/>
          </w:tcPr>
          <w:p w:rsidR="00A54AEF" w:rsidRPr="00215525" w:rsidRDefault="00A54AEF" w:rsidP="00E12496">
            <w:pPr>
              <w:jc w:val="center"/>
              <w:rPr>
                <w:rFonts w:ascii="Times New Roman" w:hAnsi="Times New Roman"/>
                <w:szCs w:val="24"/>
                <w:lang w:val="sr-Cyrl-CS"/>
              </w:rPr>
            </w:pPr>
            <w:r w:rsidRPr="00215525">
              <w:rPr>
                <w:rFonts w:ascii="Times New Roman" w:hAnsi="Times New Roman"/>
                <w:szCs w:val="24"/>
                <w:lang w:val="sr-Cyrl-CS"/>
              </w:rPr>
              <w:t>5</w:t>
            </w:r>
          </w:p>
        </w:tc>
      </w:tr>
    </w:tbl>
    <w:p w:rsidR="00A54AEF" w:rsidRPr="001735D1" w:rsidRDefault="00A54AEF" w:rsidP="00A54AEF">
      <w:pPr>
        <w:pStyle w:val="Heading2"/>
        <w:keepNext w:val="0"/>
        <w:widowControl w:val="0"/>
        <w:tabs>
          <w:tab w:val="left" w:pos="5965"/>
        </w:tabs>
        <w:autoSpaceDE w:val="0"/>
        <w:autoSpaceDN w:val="0"/>
        <w:spacing w:before="89"/>
        <w:jc w:val="left"/>
        <w:rPr>
          <w:b/>
        </w:rPr>
        <w:sectPr w:rsidR="00A54AEF" w:rsidRPr="001735D1" w:rsidSect="00E4670C">
          <w:footnotePr>
            <w:numStart w:val="2"/>
          </w:footnotePr>
          <w:endnotePr>
            <w:numFmt w:val="decimal"/>
          </w:endnotePr>
          <w:pgSz w:w="11907" w:h="16840" w:code="9"/>
          <w:pgMar w:top="737" w:right="1134" w:bottom="1077" w:left="851" w:header="284" w:footer="737" w:gutter="0"/>
          <w:pgNumType w:start="29" w:chapStyle="1"/>
          <w:cols w:space="720"/>
          <w:docGrid w:linePitch="326"/>
        </w:sectPr>
      </w:pPr>
    </w:p>
    <w:p w:rsidR="00E3571C" w:rsidRDefault="00A17640" w:rsidP="00A54AEF">
      <w:pPr>
        <w:spacing w:before="240" w:after="120"/>
        <w:jc w:val="center"/>
        <w:rPr>
          <w:rFonts w:ascii="Times New Roman" w:hAnsi="Times New Roman"/>
          <w:b/>
          <w:bCs/>
          <w:caps/>
          <w:sz w:val="32"/>
          <w:szCs w:val="32"/>
          <w:lang w:val="sr-Cyrl-CS"/>
        </w:rPr>
      </w:pPr>
      <w:r w:rsidRPr="009F4194">
        <w:rPr>
          <w:rFonts w:ascii="Times New Roman" w:hAnsi="Times New Roman"/>
          <w:b/>
          <w:bCs/>
          <w:caps/>
          <w:sz w:val="32"/>
          <w:szCs w:val="32"/>
          <w:lang w:val="sr-Latn-CS"/>
        </w:rPr>
        <w:lastRenderedPageBreak/>
        <w:t>II.</w:t>
      </w:r>
      <w:r w:rsidRPr="009F4194">
        <w:rPr>
          <w:rFonts w:ascii="Times New Roman" w:hAnsi="Times New Roman"/>
          <w:b/>
          <w:bCs/>
          <w:caps/>
          <w:sz w:val="32"/>
          <w:szCs w:val="32"/>
          <w:lang w:val="sr-Latn-CS"/>
        </w:rPr>
        <w:tab/>
      </w:r>
      <w:r w:rsidRPr="009F4194">
        <w:rPr>
          <w:rFonts w:ascii="Times New Roman" w:hAnsi="Times New Roman"/>
          <w:b/>
          <w:bCs/>
          <w:caps/>
          <w:sz w:val="32"/>
          <w:szCs w:val="32"/>
          <w:lang w:val="sr-Cyrl-CS"/>
        </w:rPr>
        <w:t>Организација васпитно-образовног рада школе</w:t>
      </w:r>
    </w:p>
    <w:tbl>
      <w:tblPr>
        <w:tblStyle w:val="TableGrid"/>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48"/>
      </w:tblGrid>
      <w:tr w:rsidR="00A13DA5" w:rsidTr="00820819">
        <w:tc>
          <w:tcPr>
            <w:tcW w:w="10348" w:type="dxa"/>
          </w:tcPr>
          <w:p w:rsidR="00A13DA5" w:rsidRPr="00EB6018" w:rsidRDefault="00A13DA5" w:rsidP="00A13DA5">
            <w:pPr>
              <w:ind w:right="-108" w:firstLine="317"/>
              <w:jc w:val="both"/>
              <w:rPr>
                <w:lang w:val="sr-Cyrl-CS"/>
              </w:rPr>
            </w:pPr>
            <w:r>
              <w:rPr>
                <w:rFonts w:hint="eastAsia"/>
                <w:lang w:val="sr-Cyrl-CS"/>
              </w:rPr>
              <w:t>В</w:t>
            </w:r>
            <w:r>
              <w:rPr>
                <w:lang w:val="sr-Cyrl-CS"/>
              </w:rPr>
              <w:t xml:space="preserve">аспитно – образовни рад у Школи за школску 2022/23.годину организоваће се и реализовати сходно одредбама важећих Планова наставе и учења од 1.до 8.разреда и Календара образовно – васпитног рада. </w:t>
            </w:r>
          </w:p>
          <w:p w:rsidR="00A13DA5" w:rsidRPr="0074364B" w:rsidRDefault="00A13DA5" w:rsidP="005C741C">
            <w:pPr>
              <w:pStyle w:val="Heading2"/>
              <w:keepNext w:val="0"/>
              <w:widowControl w:val="0"/>
              <w:numPr>
                <w:ilvl w:val="1"/>
                <w:numId w:val="40"/>
              </w:numPr>
              <w:tabs>
                <w:tab w:val="left" w:pos="676"/>
              </w:tabs>
              <w:autoSpaceDE w:val="0"/>
              <w:autoSpaceDN w:val="0"/>
              <w:ind w:left="833"/>
              <w:outlineLvl w:val="1"/>
              <w:rPr>
                <w:b/>
              </w:rPr>
            </w:pPr>
            <w:r>
              <w:rPr>
                <w:b/>
                <w:lang w:val="en-GB"/>
              </w:rPr>
              <w:t xml:space="preserve">2.1. </w:t>
            </w:r>
            <w:r w:rsidRPr="0074364B">
              <w:rPr>
                <w:b/>
              </w:rPr>
              <w:t>Организација</w:t>
            </w:r>
            <w:r w:rsidRPr="0074364B">
              <w:rPr>
                <w:b/>
                <w:spacing w:val="-3"/>
              </w:rPr>
              <w:t xml:space="preserve"> </w:t>
            </w:r>
            <w:r w:rsidRPr="0074364B">
              <w:rPr>
                <w:b/>
              </w:rPr>
              <w:t>наставе</w:t>
            </w:r>
          </w:p>
          <w:p w:rsidR="00A13DA5" w:rsidRPr="00A13DA5" w:rsidRDefault="00A13DA5" w:rsidP="00A13DA5">
            <w:pPr>
              <w:pStyle w:val="BodyText"/>
              <w:spacing w:before="234"/>
              <w:ind w:right="-108" w:firstLine="317"/>
              <w:rPr>
                <w:rFonts w:ascii="Times New Roman" w:hAnsi="Times New Roman"/>
              </w:rPr>
            </w:pPr>
            <w:r w:rsidRPr="0074364B">
              <w:rPr>
                <w:rFonts w:ascii="Times New Roman" w:hAnsi="Times New Roman"/>
              </w:rPr>
              <w:t>Организација на</w:t>
            </w:r>
            <w:r>
              <w:rPr>
                <w:rFonts w:ascii="Times New Roman" w:hAnsi="Times New Roman"/>
              </w:rPr>
              <w:t>ставе у школској 2022/23</w:t>
            </w:r>
            <w:r w:rsidRPr="0074364B">
              <w:rPr>
                <w:rFonts w:ascii="Times New Roman" w:hAnsi="Times New Roman"/>
              </w:rPr>
              <w:t>. години реализоваће се према приказаном Плану наставе и учења, исти је постављен на сајт Школе.</w:t>
            </w:r>
          </w:p>
        </w:tc>
      </w:tr>
    </w:tbl>
    <w:p w:rsidR="00EB6018" w:rsidRPr="00215525" w:rsidRDefault="00EB6018" w:rsidP="00EB6018">
      <w:pPr>
        <w:pStyle w:val="BodyText"/>
        <w:spacing w:before="3"/>
      </w:pPr>
    </w:p>
    <w:p w:rsidR="00EB6018" w:rsidRPr="00215525" w:rsidRDefault="00EB6018" w:rsidP="00EB6018">
      <w:pPr>
        <w:tabs>
          <w:tab w:val="left" w:pos="1583"/>
          <w:tab w:val="left" w:pos="10491"/>
        </w:tabs>
        <w:spacing w:line="321" w:lineRule="exact"/>
        <w:ind w:left="224"/>
        <w:rPr>
          <w:rFonts w:ascii="Times New Roman" w:hAnsi="Times New Roman"/>
          <w:b/>
          <w:sz w:val="28"/>
        </w:rPr>
      </w:pPr>
      <w:r w:rsidRPr="00215525">
        <w:rPr>
          <w:rFonts w:ascii="Times New Roman" w:hAnsi="Times New Roman"/>
          <w:color w:val="FFFFFF"/>
          <w:w w:val="99"/>
          <w:sz w:val="28"/>
          <w:shd w:val="clear" w:color="auto" w:fill="000000"/>
        </w:rPr>
        <w:t xml:space="preserve"> </w:t>
      </w:r>
      <w:r w:rsidRPr="00215525">
        <w:rPr>
          <w:rFonts w:ascii="Times New Roman" w:hAnsi="Times New Roman"/>
          <w:color w:val="FFFFFF"/>
          <w:sz w:val="28"/>
          <w:shd w:val="clear" w:color="auto" w:fill="000000"/>
        </w:rPr>
        <w:tab/>
      </w:r>
      <w:r w:rsidRPr="00215525">
        <w:rPr>
          <w:rFonts w:ascii="Times New Roman" w:hAnsi="Times New Roman"/>
          <w:b/>
          <w:color w:val="FFFFFF"/>
          <w:sz w:val="28"/>
          <w:shd w:val="clear" w:color="auto" w:fill="000000"/>
        </w:rPr>
        <w:t>ПЛАН НАСТА</w:t>
      </w:r>
      <w:r>
        <w:rPr>
          <w:rFonts w:ascii="Times New Roman" w:hAnsi="Times New Roman"/>
          <w:b/>
          <w:color w:val="FFFFFF"/>
          <w:sz w:val="28"/>
          <w:shd w:val="clear" w:color="auto" w:fill="000000"/>
        </w:rPr>
        <w:t>ВЕ И УЧЕЊА за школску 2022/23</w:t>
      </w:r>
      <w:r w:rsidRPr="00215525">
        <w:rPr>
          <w:rFonts w:ascii="Times New Roman" w:hAnsi="Times New Roman"/>
          <w:b/>
          <w:color w:val="FFFFFF"/>
          <w:sz w:val="28"/>
          <w:shd w:val="clear" w:color="auto" w:fill="000000"/>
        </w:rPr>
        <w:t>.</w:t>
      </w:r>
      <w:r w:rsidRPr="00215525">
        <w:rPr>
          <w:rFonts w:ascii="Times New Roman" w:hAnsi="Times New Roman"/>
          <w:b/>
          <w:color w:val="FFFFFF"/>
          <w:spacing w:val="-23"/>
          <w:sz w:val="28"/>
          <w:shd w:val="clear" w:color="auto" w:fill="000000"/>
        </w:rPr>
        <w:t xml:space="preserve"> </w:t>
      </w:r>
      <w:r w:rsidRPr="00215525">
        <w:rPr>
          <w:rFonts w:ascii="Times New Roman" w:hAnsi="Times New Roman"/>
          <w:b/>
          <w:color w:val="FFFFFF"/>
          <w:sz w:val="28"/>
          <w:shd w:val="clear" w:color="auto" w:fill="000000"/>
        </w:rPr>
        <w:t>годину</w:t>
      </w:r>
      <w:r w:rsidRPr="00215525">
        <w:rPr>
          <w:rFonts w:ascii="Times New Roman" w:hAnsi="Times New Roman"/>
          <w:b/>
          <w:color w:val="FFFFFF"/>
          <w:sz w:val="28"/>
          <w:shd w:val="clear" w:color="auto" w:fill="000000"/>
        </w:rPr>
        <w:tab/>
      </w:r>
    </w:p>
    <w:p w:rsidR="00EB6018" w:rsidRPr="00EB6018" w:rsidRDefault="00EB6018" w:rsidP="00EB6018">
      <w:pPr>
        <w:pStyle w:val="Heading2"/>
        <w:spacing w:line="275" w:lineRule="exact"/>
        <w:ind w:right="402"/>
        <w:jc w:val="right"/>
      </w:pPr>
    </w:p>
    <w:tbl>
      <w:tblPr>
        <w:tblW w:w="10190" w:type="dxa"/>
        <w:jc w:val="center"/>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3"/>
        <w:gridCol w:w="3155"/>
        <w:gridCol w:w="9"/>
        <w:gridCol w:w="370"/>
        <w:gridCol w:w="9"/>
        <w:gridCol w:w="394"/>
        <w:gridCol w:w="14"/>
        <w:gridCol w:w="365"/>
        <w:gridCol w:w="14"/>
        <w:gridCol w:w="394"/>
        <w:gridCol w:w="24"/>
        <w:gridCol w:w="350"/>
        <w:gridCol w:w="24"/>
        <w:gridCol w:w="398"/>
        <w:gridCol w:w="34"/>
        <w:gridCol w:w="403"/>
        <w:gridCol w:w="30"/>
        <w:gridCol w:w="450"/>
        <w:gridCol w:w="26"/>
        <w:gridCol w:w="353"/>
        <w:gridCol w:w="22"/>
        <w:gridCol w:w="434"/>
        <w:gridCol w:w="18"/>
        <w:gridCol w:w="370"/>
        <w:gridCol w:w="14"/>
        <w:gridCol w:w="451"/>
        <w:gridCol w:w="15"/>
        <w:gridCol w:w="358"/>
        <w:gridCol w:w="16"/>
        <w:gridCol w:w="439"/>
        <w:gridCol w:w="12"/>
        <w:gridCol w:w="367"/>
        <w:gridCol w:w="12"/>
        <w:gridCol w:w="443"/>
      </w:tblGrid>
      <w:tr w:rsidR="00EB6018" w:rsidRPr="00215525" w:rsidTr="00E12496">
        <w:trPr>
          <w:trHeight w:val="291"/>
          <w:jc w:val="center"/>
        </w:trPr>
        <w:tc>
          <w:tcPr>
            <w:tcW w:w="403" w:type="dxa"/>
            <w:tcBorders>
              <w:top w:val="nil"/>
              <w:left w:val="nil"/>
              <w:right w:val="nil"/>
            </w:tcBorders>
          </w:tcPr>
          <w:p w:rsidR="00EB6018" w:rsidRPr="00215525" w:rsidRDefault="00EB6018" w:rsidP="00E12496">
            <w:pPr>
              <w:pStyle w:val="TableParagraph"/>
              <w:rPr>
                <w:sz w:val="20"/>
              </w:rPr>
            </w:pPr>
          </w:p>
        </w:tc>
        <w:tc>
          <w:tcPr>
            <w:tcW w:w="3155" w:type="dxa"/>
            <w:tcBorders>
              <w:top w:val="nil"/>
              <w:left w:val="nil"/>
              <w:bottom w:val="nil"/>
              <w:right w:val="nil"/>
            </w:tcBorders>
            <w:shd w:val="clear" w:color="auto" w:fill="000000"/>
          </w:tcPr>
          <w:p w:rsidR="00EB6018" w:rsidRPr="00215525" w:rsidRDefault="00EB6018" w:rsidP="00E12496">
            <w:pPr>
              <w:pStyle w:val="TableParagraph"/>
              <w:spacing w:before="15"/>
              <w:ind w:left="279"/>
              <w:rPr>
                <w:b/>
              </w:rPr>
            </w:pPr>
            <w:r w:rsidRPr="00215525">
              <w:rPr>
                <w:b/>
                <w:color w:val="FFFFFF"/>
              </w:rPr>
              <w:t>НАСТАВНИ ПРЕДМЕТИ</w:t>
            </w:r>
          </w:p>
        </w:tc>
        <w:tc>
          <w:tcPr>
            <w:tcW w:w="3282" w:type="dxa"/>
            <w:gridSpan w:val="16"/>
            <w:shd w:val="clear" w:color="auto" w:fill="FFFF00"/>
          </w:tcPr>
          <w:p w:rsidR="00EB6018" w:rsidRPr="00215525" w:rsidRDefault="00EB6018" w:rsidP="00E12496">
            <w:pPr>
              <w:pStyle w:val="TableParagraph"/>
              <w:spacing w:before="15"/>
              <w:ind w:left="806"/>
              <w:rPr>
                <w:b/>
              </w:rPr>
            </w:pPr>
            <w:r w:rsidRPr="00215525">
              <w:rPr>
                <w:b/>
              </w:rPr>
              <w:t>ПРВИ ЦИКЛУС</w:t>
            </w:r>
          </w:p>
        </w:tc>
        <w:tc>
          <w:tcPr>
            <w:tcW w:w="3350" w:type="dxa"/>
            <w:gridSpan w:val="16"/>
            <w:shd w:val="clear" w:color="auto" w:fill="00FF00"/>
          </w:tcPr>
          <w:p w:rsidR="00EB6018" w:rsidRPr="00215525" w:rsidRDefault="00EB6018" w:rsidP="00E12496">
            <w:pPr>
              <w:pStyle w:val="TableParagraph"/>
              <w:spacing w:before="15"/>
              <w:ind w:left="780"/>
              <w:rPr>
                <w:b/>
              </w:rPr>
            </w:pPr>
            <w:r w:rsidRPr="00215525">
              <w:rPr>
                <w:b/>
              </w:rPr>
              <w:t>ДРУГИ ЦИКЛУС</w:t>
            </w:r>
          </w:p>
        </w:tc>
      </w:tr>
      <w:tr w:rsidR="00EB6018" w:rsidRPr="00215525" w:rsidTr="00E12496">
        <w:trPr>
          <w:trHeight w:val="523"/>
          <w:jc w:val="center"/>
        </w:trPr>
        <w:tc>
          <w:tcPr>
            <w:tcW w:w="403" w:type="dxa"/>
            <w:vMerge w:val="restart"/>
          </w:tcPr>
          <w:p w:rsidR="00EB6018" w:rsidRPr="00215525" w:rsidRDefault="00EB6018" w:rsidP="00E12496">
            <w:pPr>
              <w:pStyle w:val="TableParagraph"/>
              <w:spacing w:before="1"/>
              <w:rPr>
                <w:b/>
                <w:sz w:val="27"/>
              </w:rPr>
            </w:pPr>
          </w:p>
          <w:p w:rsidR="00EB6018" w:rsidRPr="00215525" w:rsidRDefault="00EB6018" w:rsidP="00E12496">
            <w:pPr>
              <w:pStyle w:val="TableParagraph"/>
              <w:ind w:left="28"/>
              <w:rPr>
                <w:b/>
                <w:sz w:val="18"/>
              </w:rPr>
            </w:pPr>
            <w:r w:rsidRPr="00215525">
              <w:rPr>
                <w:b/>
                <w:sz w:val="18"/>
              </w:rPr>
              <w:t>Рбр.</w:t>
            </w:r>
          </w:p>
        </w:tc>
        <w:tc>
          <w:tcPr>
            <w:tcW w:w="3155" w:type="dxa"/>
            <w:vMerge w:val="restart"/>
          </w:tcPr>
          <w:p w:rsidR="00EB6018" w:rsidRPr="00215525" w:rsidRDefault="00EB6018" w:rsidP="00E12496">
            <w:pPr>
              <w:pStyle w:val="TableParagraph"/>
              <w:spacing w:before="159"/>
              <w:ind w:left="941" w:right="122" w:hanging="783"/>
              <w:rPr>
                <w:b/>
              </w:rPr>
            </w:pPr>
            <w:r w:rsidRPr="00215525">
              <w:rPr>
                <w:b/>
                <w:color w:val="FF0000"/>
              </w:rPr>
              <w:t>А. ОБАВЕЗНИ НАСТАВНИ ПРЕДМЕТИ</w:t>
            </w:r>
          </w:p>
        </w:tc>
        <w:tc>
          <w:tcPr>
            <w:tcW w:w="782" w:type="dxa"/>
            <w:gridSpan w:val="4"/>
            <w:tcBorders>
              <w:bottom w:val="single" w:sz="4" w:space="0" w:color="000000"/>
            </w:tcBorders>
            <w:shd w:val="clear" w:color="auto" w:fill="FFFF00"/>
          </w:tcPr>
          <w:p w:rsidR="00EB6018" w:rsidRPr="00215525" w:rsidRDefault="00EB6018" w:rsidP="00E12496">
            <w:pPr>
              <w:pStyle w:val="TableParagraph"/>
              <w:spacing w:before="44" w:line="244" w:lineRule="auto"/>
              <w:ind w:left="47" w:right="6" w:firstLine="43"/>
              <w:rPr>
                <w:b/>
                <w:sz w:val="18"/>
              </w:rPr>
            </w:pPr>
            <w:r w:rsidRPr="00215525">
              <w:rPr>
                <w:b/>
                <w:sz w:val="18"/>
              </w:rPr>
              <w:t>ПРВИ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787" w:type="dxa"/>
            <w:gridSpan w:val="4"/>
            <w:tcBorders>
              <w:bottom w:val="single" w:sz="4" w:space="0" w:color="000000"/>
            </w:tcBorders>
            <w:shd w:val="clear" w:color="auto" w:fill="FFFF00"/>
          </w:tcPr>
          <w:p w:rsidR="00EB6018" w:rsidRPr="00215525" w:rsidRDefault="00EB6018" w:rsidP="00E12496">
            <w:pPr>
              <w:pStyle w:val="TableParagraph"/>
              <w:spacing w:before="44" w:line="244" w:lineRule="auto"/>
              <w:ind w:left="48" w:hanging="10"/>
              <w:rPr>
                <w:b/>
                <w:sz w:val="18"/>
              </w:rPr>
            </w:pPr>
            <w:r w:rsidRPr="00215525">
              <w:rPr>
                <w:b/>
                <w:sz w:val="18"/>
              </w:rPr>
              <w:t>ДРУГИ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796" w:type="dxa"/>
            <w:gridSpan w:val="4"/>
            <w:tcBorders>
              <w:bottom w:val="single" w:sz="4" w:space="0" w:color="000000"/>
            </w:tcBorders>
            <w:shd w:val="clear" w:color="auto" w:fill="FFFF00"/>
          </w:tcPr>
          <w:p w:rsidR="00EB6018" w:rsidRPr="00215525" w:rsidRDefault="00EB6018" w:rsidP="00E12496">
            <w:pPr>
              <w:pStyle w:val="TableParagraph"/>
              <w:spacing w:before="44" w:line="244" w:lineRule="auto"/>
              <w:ind w:left="54" w:right="-1" w:hanging="20"/>
              <w:rPr>
                <w:b/>
                <w:sz w:val="18"/>
              </w:rPr>
            </w:pPr>
            <w:r w:rsidRPr="00215525">
              <w:rPr>
                <w:b/>
                <w:sz w:val="18"/>
              </w:rPr>
              <w:t>ТРЕЋИ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917" w:type="dxa"/>
            <w:gridSpan w:val="4"/>
            <w:tcBorders>
              <w:bottom w:val="single" w:sz="4" w:space="0" w:color="000000"/>
            </w:tcBorders>
            <w:shd w:val="clear" w:color="auto" w:fill="FFFF00"/>
          </w:tcPr>
          <w:p w:rsidR="00EB6018" w:rsidRPr="00215525" w:rsidRDefault="00EB6018" w:rsidP="00E12496">
            <w:pPr>
              <w:pStyle w:val="TableParagraph"/>
              <w:spacing w:before="51" w:line="235" w:lineRule="auto"/>
              <w:ind w:left="74" w:right="-16" w:hanging="44"/>
              <w:rPr>
                <w:b/>
                <w:sz w:val="18"/>
              </w:rPr>
            </w:pPr>
            <w:r w:rsidRPr="00215525">
              <w:rPr>
                <w:b/>
                <w:sz w:val="18"/>
              </w:rPr>
              <w:t xml:space="preserve">ЧЕТВРТИ </w:t>
            </w:r>
            <w:r w:rsidRPr="00215525">
              <w:rPr>
                <w:b/>
                <w:spacing w:val="-3"/>
                <w:sz w:val="18"/>
              </w:rPr>
              <w:t>РАЗРЕД</w:t>
            </w:r>
            <w:r w:rsidRPr="00215525">
              <w:rPr>
                <w:b/>
                <w:color w:val="FF0000"/>
                <w:spacing w:val="-3"/>
                <w:sz w:val="18"/>
                <w:vertAlign w:val="superscript"/>
              </w:rPr>
              <w:t></w:t>
            </w:r>
          </w:p>
        </w:tc>
        <w:tc>
          <w:tcPr>
            <w:tcW w:w="835" w:type="dxa"/>
            <w:gridSpan w:val="4"/>
            <w:tcBorders>
              <w:bottom w:val="single" w:sz="4" w:space="0" w:color="000000"/>
            </w:tcBorders>
            <w:shd w:val="clear" w:color="auto" w:fill="00FF00"/>
          </w:tcPr>
          <w:p w:rsidR="00EB6018" w:rsidRPr="00215525" w:rsidRDefault="00EB6018" w:rsidP="00E12496">
            <w:pPr>
              <w:pStyle w:val="TableParagraph"/>
              <w:spacing w:before="44" w:line="244" w:lineRule="auto"/>
              <w:ind w:left="74" w:right="32" w:firstLine="38"/>
              <w:rPr>
                <w:b/>
                <w:sz w:val="18"/>
              </w:rPr>
            </w:pPr>
            <w:r w:rsidRPr="00215525">
              <w:rPr>
                <w:b/>
                <w:sz w:val="18"/>
              </w:rPr>
              <w:t>ПЕТИ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853" w:type="dxa"/>
            <w:gridSpan w:val="4"/>
            <w:tcBorders>
              <w:bottom w:val="single" w:sz="4" w:space="0" w:color="000000"/>
            </w:tcBorders>
            <w:shd w:val="clear" w:color="auto" w:fill="00FF00"/>
          </w:tcPr>
          <w:p w:rsidR="00EB6018" w:rsidRPr="00215525" w:rsidRDefault="00EB6018" w:rsidP="00E12496">
            <w:pPr>
              <w:pStyle w:val="TableParagraph"/>
              <w:spacing w:before="44" w:line="244" w:lineRule="auto"/>
              <w:ind w:left="84" w:right="-14" w:hanging="53"/>
              <w:rPr>
                <w:b/>
                <w:sz w:val="18"/>
              </w:rPr>
            </w:pPr>
            <w:r w:rsidRPr="00215525">
              <w:rPr>
                <w:b/>
                <w:sz w:val="18"/>
              </w:rPr>
              <w:t>ШЕСТИ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828" w:type="dxa"/>
            <w:gridSpan w:val="4"/>
            <w:tcBorders>
              <w:bottom w:val="single" w:sz="4" w:space="0" w:color="000000"/>
            </w:tcBorders>
            <w:shd w:val="clear" w:color="auto" w:fill="00FF00"/>
          </w:tcPr>
          <w:p w:rsidR="00EB6018" w:rsidRPr="00215525" w:rsidRDefault="00EB6018" w:rsidP="00E12496">
            <w:pPr>
              <w:pStyle w:val="TableParagraph"/>
              <w:spacing w:before="44" w:line="244" w:lineRule="auto"/>
              <w:ind w:left="77" w:right="-17" w:hanging="44"/>
              <w:rPr>
                <w:b/>
                <w:sz w:val="18"/>
              </w:rPr>
            </w:pPr>
            <w:r w:rsidRPr="00215525">
              <w:rPr>
                <w:b/>
                <w:sz w:val="18"/>
              </w:rPr>
              <w:t>СЕДМИ</w:t>
            </w:r>
            <w:r w:rsidRPr="00215525">
              <w:rPr>
                <w:b/>
                <w:color w:val="FF0000"/>
                <w:sz w:val="18"/>
                <w:vertAlign w:val="superscript"/>
              </w:rPr>
              <w:t></w:t>
            </w:r>
            <w:r w:rsidRPr="00215525">
              <w:rPr>
                <w:b/>
                <w:color w:val="FF0000"/>
                <w:sz w:val="18"/>
              </w:rPr>
              <w:t xml:space="preserve"> </w:t>
            </w:r>
            <w:r w:rsidRPr="00215525">
              <w:rPr>
                <w:b/>
                <w:sz w:val="18"/>
              </w:rPr>
              <w:t>РАЗРЕД</w:t>
            </w:r>
          </w:p>
        </w:tc>
        <w:tc>
          <w:tcPr>
            <w:tcW w:w="834" w:type="dxa"/>
            <w:gridSpan w:val="4"/>
            <w:tcBorders>
              <w:bottom w:val="single" w:sz="4" w:space="0" w:color="000000"/>
            </w:tcBorders>
            <w:shd w:val="clear" w:color="auto" w:fill="00FF00"/>
          </w:tcPr>
          <w:p w:rsidR="00EB6018" w:rsidRPr="00215525" w:rsidRDefault="00EB6018" w:rsidP="00E12496">
            <w:pPr>
              <w:pStyle w:val="TableParagraph"/>
              <w:spacing w:before="44" w:line="244" w:lineRule="auto"/>
              <w:ind w:left="79" w:right="26" w:firstLine="9"/>
              <w:rPr>
                <w:b/>
                <w:sz w:val="18"/>
              </w:rPr>
            </w:pPr>
            <w:r w:rsidRPr="00215525">
              <w:rPr>
                <w:b/>
                <w:sz w:val="18"/>
              </w:rPr>
              <w:t>ОСМИ</w:t>
            </w:r>
            <w:r w:rsidRPr="00215525">
              <w:rPr>
                <w:b/>
                <w:color w:val="FF0000"/>
                <w:sz w:val="18"/>
                <w:vertAlign w:val="superscript"/>
              </w:rPr>
              <w:t></w:t>
            </w:r>
            <w:r w:rsidRPr="00215525">
              <w:rPr>
                <w:b/>
                <w:color w:val="FF0000"/>
                <w:sz w:val="18"/>
              </w:rPr>
              <w:t xml:space="preserve"> </w:t>
            </w:r>
            <w:r w:rsidRPr="00215525">
              <w:rPr>
                <w:b/>
                <w:sz w:val="18"/>
              </w:rPr>
              <w:t>РАЗРЕД</w:t>
            </w:r>
          </w:p>
        </w:tc>
      </w:tr>
      <w:tr w:rsidR="00EB6018" w:rsidRPr="00215525" w:rsidTr="00E12496">
        <w:trPr>
          <w:trHeight w:val="291"/>
          <w:jc w:val="center"/>
        </w:trPr>
        <w:tc>
          <w:tcPr>
            <w:tcW w:w="403" w:type="dxa"/>
            <w:vMerge/>
            <w:tcBorders>
              <w:top w:val="nil"/>
            </w:tcBorders>
          </w:tcPr>
          <w:p w:rsidR="00EB6018" w:rsidRPr="00215525" w:rsidRDefault="00EB6018" w:rsidP="00E12496">
            <w:pPr>
              <w:rPr>
                <w:rFonts w:ascii="Times New Roman" w:hAnsi="Times New Roman"/>
                <w:sz w:val="2"/>
                <w:szCs w:val="2"/>
              </w:rPr>
            </w:pPr>
          </w:p>
        </w:tc>
        <w:tc>
          <w:tcPr>
            <w:tcW w:w="3155" w:type="dxa"/>
            <w:vMerge/>
            <w:tcBorders>
              <w:top w:val="nil"/>
            </w:tcBorders>
          </w:tcPr>
          <w:p w:rsidR="00EB6018" w:rsidRPr="00215525" w:rsidRDefault="00EB6018" w:rsidP="00E12496">
            <w:pPr>
              <w:rPr>
                <w:rFonts w:ascii="Times New Roman" w:hAnsi="Times New Roman"/>
                <w:sz w:val="2"/>
                <w:szCs w:val="2"/>
              </w:rPr>
            </w:pP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42"/>
              <w:ind w:left="17"/>
              <w:jc w:val="center"/>
              <w:rPr>
                <w:b/>
                <w:sz w:val="18"/>
              </w:rPr>
            </w:pPr>
            <w:r w:rsidRPr="00215525">
              <w:rPr>
                <w:b/>
                <w:sz w:val="18"/>
              </w:rPr>
              <w:t>нед.</w:t>
            </w:r>
          </w:p>
        </w:tc>
        <w:tc>
          <w:tcPr>
            <w:tcW w:w="403" w:type="dxa"/>
            <w:gridSpan w:val="2"/>
            <w:tcBorders>
              <w:top w:val="single" w:sz="4" w:space="0" w:color="000000"/>
              <w:left w:val="single" w:sz="4" w:space="0" w:color="000000"/>
            </w:tcBorders>
          </w:tcPr>
          <w:p w:rsidR="00EB6018" w:rsidRPr="00215525" w:rsidRDefault="00EB6018" w:rsidP="00E12496">
            <w:pPr>
              <w:pStyle w:val="TableParagraph"/>
              <w:spacing w:before="42"/>
              <w:ind w:left="23"/>
              <w:jc w:val="center"/>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42"/>
              <w:ind w:left="18"/>
              <w:jc w:val="center"/>
              <w:rPr>
                <w:b/>
                <w:sz w:val="18"/>
              </w:rPr>
            </w:pPr>
            <w:r w:rsidRPr="00215525">
              <w:rPr>
                <w:b/>
                <w:sz w:val="18"/>
              </w:rPr>
              <w:t>нед.</w:t>
            </w:r>
          </w:p>
        </w:tc>
        <w:tc>
          <w:tcPr>
            <w:tcW w:w="408" w:type="dxa"/>
            <w:gridSpan w:val="2"/>
            <w:tcBorders>
              <w:top w:val="single" w:sz="4" w:space="0" w:color="000000"/>
              <w:left w:val="single" w:sz="4" w:space="0" w:color="000000"/>
            </w:tcBorders>
          </w:tcPr>
          <w:p w:rsidR="00EB6018" w:rsidRPr="00215525" w:rsidRDefault="00EB6018" w:rsidP="00E12496">
            <w:pPr>
              <w:pStyle w:val="TableParagraph"/>
              <w:spacing w:before="42"/>
              <w:ind w:left="37" w:right="8"/>
              <w:jc w:val="center"/>
              <w:rPr>
                <w:b/>
                <w:sz w:val="18"/>
              </w:rPr>
            </w:pPr>
            <w:r w:rsidRPr="00215525">
              <w:rPr>
                <w:b/>
                <w:sz w:val="18"/>
              </w:rPr>
              <w:t>год.</w:t>
            </w:r>
          </w:p>
        </w:tc>
        <w:tc>
          <w:tcPr>
            <w:tcW w:w="374" w:type="dxa"/>
            <w:gridSpan w:val="2"/>
            <w:tcBorders>
              <w:top w:val="single" w:sz="4" w:space="0" w:color="000000"/>
              <w:right w:val="single" w:sz="4" w:space="0" w:color="000000"/>
            </w:tcBorders>
          </w:tcPr>
          <w:p w:rsidR="00EB6018" w:rsidRPr="00215525" w:rsidRDefault="00EB6018" w:rsidP="00E12496">
            <w:pPr>
              <w:pStyle w:val="TableParagraph"/>
              <w:spacing w:before="42"/>
              <w:ind w:left="30"/>
              <w:rPr>
                <w:b/>
                <w:sz w:val="18"/>
              </w:rPr>
            </w:pPr>
            <w:r w:rsidRPr="00215525">
              <w:rPr>
                <w:b/>
                <w:sz w:val="18"/>
              </w:rPr>
              <w:t>нед.</w:t>
            </w:r>
          </w:p>
        </w:tc>
        <w:tc>
          <w:tcPr>
            <w:tcW w:w="422" w:type="dxa"/>
            <w:gridSpan w:val="2"/>
            <w:tcBorders>
              <w:top w:val="single" w:sz="4" w:space="0" w:color="000000"/>
              <w:left w:val="single" w:sz="4" w:space="0" w:color="000000"/>
            </w:tcBorders>
          </w:tcPr>
          <w:p w:rsidR="00EB6018" w:rsidRPr="00215525" w:rsidRDefault="00EB6018" w:rsidP="00E12496">
            <w:pPr>
              <w:pStyle w:val="TableParagraph"/>
              <w:spacing w:before="42"/>
              <w:ind w:left="42" w:right="16"/>
              <w:jc w:val="center"/>
              <w:rPr>
                <w:b/>
                <w:sz w:val="18"/>
              </w:rPr>
            </w:pPr>
            <w:r w:rsidRPr="00215525">
              <w:rPr>
                <w:b/>
                <w:sz w:val="18"/>
              </w:rPr>
              <w:t>год.</w:t>
            </w:r>
          </w:p>
        </w:tc>
        <w:tc>
          <w:tcPr>
            <w:tcW w:w="437" w:type="dxa"/>
            <w:gridSpan w:val="2"/>
            <w:tcBorders>
              <w:top w:val="single" w:sz="4" w:space="0" w:color="000000"/>
              <w:right w:val="single" w:sz="4" w:space="0" w:color="000000"/>
            </w:tcBorders>
          </w:tcPr>
          <w:p w:rsidR="00EB6018" w:rsidRPr="00215525" w:rsidRDefault="00EB6018" w:rsidP="00E12496">
            <w:pPr>
              <w:pStyle w:val="TableParagraph"/>
              <w:spacing w:before="42"/>
              <w:ind w:left="38" w:right="17"/>
              <w:jc w:val="center"/>
              <w:rPr>
                <w:b/>
                <w:sz w:val="18"/>
              </w:rPr>
            </w:pPr>
            <w:r w:rsidRPr="00215525">
              <w:rPr>
                <w:b/>
                <w:sz w:val="18"/>
              </w:rPr>
              <w:t>нед.</w:t>
            </w:r>
          </w:p>
        </w:tc>
        <w:tc>
          <w:tcPr>
            <w:tcW w:w="480" w:type="dxa"/>
            <w:gridSpan w:val="2"/>
            <w:tcBorders>
              <w:top w:val="single" w:sz="4" w:space="0" w:color="000000"/>
              <w:left w:val="single" w:sz="4" w:space="0" w:color="000000"/>
            </w:tcBorders>
          </w:tcPr>
          <w:p w:rsidR="00EB6018" w:rsidRPr="00215525" w:rsidRDefault="00EB6018" w:rsidP="00E12496">
            <w:pPr>
              <w:pStyle w:val="TableParagraph"/>
              <w:spacing w:before="42"/>
              <w:ind w:left="93"/>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42"/>
              <w:ind w:left="22"/>
              <w:jc w:val="center"/>
              <w:rPr>
                <w:b/>
                <w:sz w:val="18"/>
              </w:rPr>
            </w:pPr>
            <w:r w:rsidRPr="00215525">
              <w:rPr>
                <w:b/>
                <w:sz w:val="18"/>
              </w:rPr>
              <w:t>нед.</w:t>
            </w:r>
          </w:p>
        </w:tc>
        <w:tc>
          <w:tcPr>
            <w:tcW w:w="456" w:type="dxa"/>
            <w:gridSpan w:val="2"/>
            <w:tcBorders>
              <w:top w:val="single" w:sz="4" w:space="0" w:color="000000"/>
              <w:left w:val="single" w:sz="4" w:space="0" w:color="000000"/>
            </w:tcBorders>
          </w:tcPr>
          <w:p w:rsidR="00EB6018" w:rsidRPr="00215525" w:rsidRDefault="00EB6018" w:rsidP="00E12496">
            <w:pPr>
              <w:pStyle w:val="TableParagraph"/>
              <w:spacing w:before="42"/>
              <w:ind w:left="32"/>
              <w:jc w:val="center"/>
              <w:rPr>
                <w:b/>
                <w:sz w:val="18"/>
              </w:rPr>
            </w:pPr>
            <w:r w:rsidRPr="00215525">
              <w:rPr>
                <w:b/>
                <w:sz w:val="18"/>
              </w:rPr>
              <w:t>год.</w:t>
            </w:r>
          </w:p>
        </w:tc>
        <w:tc>
          <w:tcPr>
            <w:tcW w:w="388" w:type="dxa"/>
            <w:gridSpan w:val="2"/>
            <w:tcBorders>
              <w:top w:val="single" w:sz="4" w:space="0" w:color="000000"/>
              <w:right w:val="single" w:sz="4" w:space="0" w:color="000000"/>
            </w:tcBorders>
          </w:tcPr>
          <w:p w:rsidR="00EB6018" w:rsidRPr="00215525" w:rsidRDefault="00EB6018" w:rsidP="00E12496">
            <w:pPr>
              <w:pStyle w:val="TableParagraph"/>
              <w:spacing w:before="42"/>
              <w:ind w:left="36"/>
              <w:rPr>
                <w:b/>
                <w:sz w:val="18"/>
              </w:rPr>
            </w:pPr>
            <w:r w:rsidRPr="00215525">
              <w:rPr>
                <w:b/>
                <w:sz w:val="18"/>
              </w:rPr>
              <w:t>нед.</w:t>
            </w:r>
          </w:p>
        </w:tc>
        <w:tc>
          <w:tcPr>
            <w:tcW w:w="465" w:type="dxa"/>
            <w:gridSpan w:val="2"/>
            <w:tcBorders>
              <w:top w:val="single" w:sz="4" w:space="0" w:color="000000"/>
              <w:left w:val="single" w:sz="4" w:space="0" w:color="000000"/>
            </w:tcBorders>
          </w:tcPr>
          <w:p w:rsidR="00EB6018" w:rsidRPr="00215525" w:rsidRDefault="00EB6018" w:rsidP="00E12496">
            <w:pPr>
              <w:pStyle w:val="TableParagraph"/>
              <w:spacing w:before="42"/>
              <w:ind w:left="35"/>
              <w:jc w:val="center"/>
              <w:rPr>
                <w:b/>
                <w:sz w:val="18"/>
              </w:rPr>
            </w:pPr>
            <w:r w:rsidRPr="00215525">
              <w:rPr>
                <w:b/>
                <w:sz w:val="18"/>
              </w:rPr>
              <w:t>год.</w:t>
            </w:r>
          </w:p>
        </w:tc>
        <w:tc>
          <w:tcPr>
            <w:tcW w:w="373" w:type="dxa"/>
            <w:gridSpan w:val="2"/>
            <w:tcBorders>
              <w:top w:val="single" w:sz="4" w:space="0" w:color="000000"/>
              <w:right w:val="single" w:sz="4" w:space="0" w:color="000000"/>
            </w:tcBorders>
          </w:tcPr>
          <w:p w:rsidR="00EB6018" w:rsidRPr="00215525" w:rsidRDefault="00EB6018" w:rsidP="00E12496">
            <w:pPr>
              <w:pStyle w:val="TableParagraph"/>
              <w:spacing w:before="42"/>
              <w:ind w:left="33"/>
              <w:rPr>
                <w:b/>
                <w:sz w:val="18"/>
              </w:rPr>
            </w:pPr>
            <w:r w:rsidRPr="00215525">
              <w:rPr>
                <w:b/>
                <w:sz w:val="18"/>
              </w:rPr>
              <w:t>нед.</w:t>
            </w:r>
          </w:p>
        </w:tc>
        <w:tc>
          <w:tcPr>
            <w:tcW w:w="455" w:type="dxa"/>
            <w:gridSpan w:val="2"/>
            <w:tcBorders>
              <w:top w:val="single" w:sz="4" w:space="0" w:color="000000"/>
              <w:left w:val="single" w:sz="4" w:space="0" w:color="000000"/>
            </w:tcBorders>
          </w:tcPr>
          <w:p w:rsidR="00EB6018" w:rsidRPr="00215525" w:rsidRDefault="00EB6018" w:rsidP="00E12496">
            <w:pPr>
              <w:pStyle w:val="TableParagraph"/>
              <w:spacing w:before="42"/>
              <w:ind w:right="44"/>
              <w:jc w:val="right"/>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42"/>
              <w:ind w:left="36"/>
              <w:rPr>
                <w:b/>
                <w:sz w:val="18"/>
              </w:rPr>
            </w:pPr>
            <w:r w:rsidRPr="00215525">
              <w:rPr>
                <w:b/>
                <w:sz w:val="18"/>
              </w:rPr>
              <w:t>нед.</w:t>
            </w:r>
          </w:p>
        </w:tc>
        <w:tc>
          <w:tcPr>
            <w:tcW w:w="455" w:type="dxa"/>
            <w:gridSpan w:val="2"/>
            <w:tcBorders>
              <w:top w:val="single" w:sz="4" w:space="0" w:color="000000"/>
              <w:left w:val="single" w:sz="4" w:space="0" w:color="000000"/>
            </w:tcBorders>
          </w:tcPr>
          <w:p w:rsidR="00EB6018" w:rsidRPr="00215525" w:rsidRDefault="00EB6018" w:rsidP="00E12496">
            <w:pPr>
              <w:pStyle w:val="TableParagraph"/>
              <w:spacing w:before="42"/>
              <w:ind w:right="43"/>
              <w:jc w:val="right"/>
              <w:rPr>
                <w:b/>
                <w:sz w:val="18"/>
              </w:rPr>
            </w:pPr>
            <w:r w:rsidRPr="00215525">
              <w:rPr>
                <w:b/>
                <w:sz w:val="18"/>
              </w:rPr>
              <w:t>год.</w:t>
            </w:r>
          </w:p>
        </w:tc>
      </w:tr>
      <w:tr w:rsidR="00EB6018" w:rsidRPr="00215525" w:rsidTr="00E12496">
        <w:trPr>
          <w:trHeight w:val="829"/>
          <w:jc w:val="center"/>
        </w:trPr>
        <w:tc>
          <w:tcPr>
            <w:tcW w:w="403" w:type="dxa"/>
            <w:tcBorders>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67" w:right="46"/>
              <w:jc w:val="center"/>
              <w:rPr>
                <w:b/>
                <w:sz w:val="18"/>
              </w:rPr>
            </w:pPr>
            <w:r w:rsidRPr="00215525">
              <w:rPr>
                <w:b/>
                <w:color w:val="FF0000"/>
                <w:sz w:val="18"/>
              </w:rPr>
              <w:t>1.</w:t>
            </w:r>
          </w:p>
        </w:tc>
        <w:tc>
          <w:tcPr>
            <w:tcW w:w="3155" w:type="dxa"/>
            <w:tcBorders>
              <w:bottom w:val="single" w:sz="4" w:space="0" w:color="000000"/>
            </w:tcBorders>
          </w:tcPr>
          <w:p w:rsidR="00EB6018" w:rsidRPr="00215525" w:rsidRDefault="00EB6018" w:rsidP="00E12496">
            <w:pPr>
              <w:pStyle w:val="TableParagraph"/>
              <w:ind w:left="28"/>
              <w:rPr>
                <w:b/>
                <w:sz w:val="18"/>
              </w:rPr>
            </w:pPr>
            <w:r w:rsidRPr="00215525">
              <w:rPr>
                <w:b/>
                <w:color w:val="FF0000"/>
                <w:sz w:val="18"/>
              </w:rPr>
              <w:t xml:space="preserve">Српски језик </w:t>
            </w:r>
            <w:r w:rsidRPr="00215525">
              <w:rPr>
                <w:b/>
                <w:sz w:val="18"/>
              </w:rPr>
              <w:t xml:space="preserve">(од </w:t>
            </w:r>
            <w:r w:rsidRPr="00215525">
              <w:rPr>
                <w:b/>
                <w:color w:val="FF0000"/>
                <w:sz w:val="18"/>
              </w:rPr>
              <w:t xml:space="preserve">1, 2, 3, 4 </w:t>
            </w:r>
            <w:r w:rsidRPr="00215525">
              <w:rPr>
                <w:b/>
                <w:sz w:val="18"/>
              </w:rPr>
              <w:t>разреда)</w:t>
            </w:r>
          </w:p>
          <w:p w:rsidR="00EB6018" w:rsidRPr="00215525" w:rsidRDefault="00EB6018" w:rsidP="00E12496">
            <w:pPr>
              <w:pStyle w:val="TableParagraph"/>
              <w:spacing w:line="206" w:lineRule="exact"/>
              <w:ind w:left="28"/>
              <w:rPr>
                <w:b/>
                <w:i/>
                <w:sz w:val="18"/>
              </w:rPr>
            </w:pPr>
            <w:r w:rsidRPr="00215525">
              <w:rPr>
                <w:b/>
                <w:i/>
                <w:color w:val="FF0000"/>
                <w:sz w:val="18"/>
              </w:rPr>
              <w:t xml:space="preserve">Српски језик и књижевност </w:t>
            </w:r>
            <w:r w:rsidRPr="00215525">
              <w:rPr>
                <w:b/>
                <w:i/>
                <w:sz w:val="18"/>
              </w:rPr>
              <w:t xml:space="preserve">(за </w:t>
            </w:r>
            <w:r w:rsidRPr="00215525">
              <w:rPr>
                <w:b/>
                <w:i/>
                <w:color w:val="FF0000"/>
                <w:sz w:val="18"/>
              </w:rPr>
              <w:t>5.</w:t>
            </w:r>
            <w:r w:rsidRPr="00215525">
              <w:rPr>
                <w:b/>
                <w:i/>
                <w:sz w:val="18"/>
              </w:rPr>
              <w:t xml:space="preserve">, </w:t>
            </w:r>
            <w:r w:rsidRPr="00215525">
              <w:rPr>
                <w:b/>
                <w:i/>
                <w:color w:val="FF0000"/>
                <w:sz w:val="18"/>
              </w:rPr>
              <w:t xml:space="preserve">6. 7.и 8. </w:t>
            </w:r>
            <w:r w:rsidRPr="00215525">
              <w:rPr>
                <w:b/>
                <w:i/>
                <w:sz w:val="18"/>
              </w:rPr>
              <w:t>разред)</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5"/>
              <w:jc w:val="center"/>
              <w:rPr>
                <w:b/>
                <w:sz w:val="18"/>
              </w:rPr>
            </w:pPr>
            <w:r w:rsidRPr="00215525">
              <w:rPr>
                <w:b/>
                <w:color w:val="FF0000"/>
                <w:w w:val="101"/>
                <w:sz w:val="18"/>
              </w:rPr>
              <w:t>5</w:t>
            </w:r>
          </w:p>
        </w:tc>
        <w:tc>
          <w:tcPr>
            <w:tcW w:w="403"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31"/>
              <w:jc w:val="center"/>
              <w:rPr>
                <w:b/>
                <w:sz w:val="18"/>
              </w:rPr>
            </w:pPr>
            <w:r w:rsidRPr="00215525">
              <w:rPr>
                <w:b/>
                <w:color w:val="FF0000"/>
                <w:sz w:val="18"/>
              </w:rPr>
              <w:t>180</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6"/>
              <w:jc w:val="center"/>
              <w:rPr>
                <w:b/>
                <w:sz w:val="18"/>
              </w:rPr>
            </w:pPr>
            <w:r w:rsidRPr="00215525">
              <w:rPr>
                <w:b/>
                <w:color w:val="FF0000"/>
                <w:w w:val="101"/>
                <w:sz w:val="18"/>
              </w:rPr>
              <w:t>5</w:t>
            </w:r>
          </w:p>
        </w:tc>
        <w:tc>
          <w:tcPr>
            <w:tcW w:w="408"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37" w:right="1"/>
              <w:jc w:val="center"/>
              <w:rPr>
                <w:b/>
                <w:sz w:val="18"/>
              </w:rPr>
            </w:pPr>
            <w:r w:rsidRPr="00215525">
              <w:rPr>
                <w:b/>
                <w:color w:val="FF0000"/>
                <w:sz w:val="18"/>
              </w:rPr>
              <w:t>180</w:t>
            </w:r>
          </w:p>
        </w:tc>
        <w:tc>
          <w:tcPr>
            <w:tcW w:w="374"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22"/>
              <w:jc w:val="center"/>
              <w:rPr>
                <w:b/>
                <w:sz w:val="18"/>
              </w:rPr>
            </w:pPr>
            <w:r w:rsidRPr="00215525">
              <w:rPr>
                <w:b/>
                <w:color w:val="FF0000"/>
                <w:w w:val="101"/>
                <w:sz w:val="18"/>
              </w:rPr>
              <w:t>5</w:t>
            </w:r>
          </w:p>
        </w:tc>
        <w:tc>
          <w:tcPr>
            <w:tcW w:w="422"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42" w:right="9"/>
              <w:jc w:val="center"/>
              <w:rPr>
                <w:b/>
                <w:sz w:val="18"/>
              </w:rPr>
            </w:pPr>
            <w:r w:rsidRPr="00215525">
              <w:rPr>
                <w:b/>
                <w:color w:val="FF0000"/>
                <w:sz w:val="18"/>
              </w:rPr>
              <w:t>180</w:t>
            </w:r>
          </w:p>
        </w:tc>
        <w:tc>
          <w:tcPr>
            <w:tcW w:w="437"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9"/>
              <w:jc w:val="center"/>
              <w:rPr>
                <w:b/>
                <w:sz w:val="18"/>
              </w:rPr>
            </w:pPr>
            <w:r w:rsidRPr="00215525">
              <w:rPr>
                <w:b/>
                <w:color w:val="FF0000"/>
                <w:w w:val="101"/>
                <w:sz w:val="18"/>
              </w:rPr>
              <w:t>5</w:t>
            </w:r>
          </w:p>
        </w:tc>
        <w:tc>
          <w:tcPr>
            <w:tcW w:w="480"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13"/>
              <w:rPr>
                <w:b/>
                <w:sz w:val="18"/>
              </w:rPr>
            </w:pPr>
            <w:r w:rsidRPr="00215525">
              <w:rPr>
                <w:b/>
                <w:color w:val="FF0000"/>
                <w:sz w:val="18"/>
              </w:rPr>
              <w:t>180</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20"/>
              <w:jc w:val="center"/>
              <w:rPr>
                <w:b/>
                <w:sz w:val="18"/>
              </w:rPr>
            </w:pPr>
            <w:r w:rsidRPr="00215525">
              <w:rPr>
                <w:b/>
                <w:color w:val="FF0000"/>
                <w:w w:val="101"/>
                <w:sz w:val="18"/>
              </w:rPr>
              <w:t>5</w:t>
            </w:r>
          </w:p>
        </w:tc>
        <w:tc>
          <w:tcPr>
            <w:tcW w:w="456"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40"/>
              <w:jc w:val="center"/>
              <w:rPr>
                <w:b/>
                <w:sz w:val="18"/>
              </w:rPr>
            </w:pPr>
            <w:r w:rsidRPr="00215525">
              <w:rPr>
                <w:b/>
                <w:color w:val="FF0000"/>
                <w:sz w:val="18"/>
              </w:rPr>
              <w:t>180</w:t>
            </w:r>
          </w:p>
        </w:tc>
        <w:tc>
          <w:tcPr>
            <w:tcW w:w="388"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22"/>
              <w:jc w:val="center"/>
              <w:rPr>
                <w:b/>
                <w:sz w:val="18"/>
              </w:rPr>
            </w:pPr>
            <w:r w:rsidRPr="00215525">
              <w:rPr>
                <w:b/>
                <w:color w:val="FF0000"/>
                <w:w w:val="101"/>
                <w:sz w:val="18"/>
              </w:rPr>
              <w:t>4</w:t>
            </w:r>
          </w:p>
        </w:tc>
        <w:tc>
          <w:tcPr>
            <w:tcW w:w="465"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43"/>
              <w:jc w:val="center"/>
              <w:rPr>
                <w:b/>
                <w:sz w:val="18"/>
              </w:rPr>
            </w:pPr>
            <w:r w:rsidRPr="00215525">
              <w:rPr>
                <w:b/>
                <w:color w:val="FF0000"/>
                <w:sz w:val="18"/>
              </w:rPr>
              <w:t>144</w:t>
            </w:r>
          </w:p>
        </w:tc>
        <w:tc>
          <w:tcPr>
            <w:tcW w:w="373"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49"/>
              <w:rPr>
                <w:b/>
                <w:sz w:val="18"/>
              </w:rPr>
            </w:pPr>
            <w:r w:rsidRPr="00215525">
              <w:rPr>
                <w:b/>
                <w:color w:val="FF0000"/>
                <w:w w:val="101"/>
                <w:sz w:val="18"/>
              </w:rPr>
              <w:t>4</w:t>
            </w:r>
          </w:p>
        </w:tc>
        <w:tc>
          <w:tcPr>
            <w:tcW w:w="455"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right="56"/>
              <w:jc w:val="right"/>
              <w:rPr>
                <w:b/>
                <w:sz w:val="18"/>
              </w:rPr>
            </w:pPr>
            <w:r w:rsidRPr="00215525">
              <w:rPr>
                <w:b/>
                <w:color w:val="FF0000"/>
                <w:sz w:val="18"/>
              </w:rPr>
              <w:t>144</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left="151"/>
              <w:rPr>
                <w:b/>
                <w:sz w:val="18"/>
              </w:rPr>
            </w:pPr>
            <w:r w:rsidRPr="00215525">
              <w:rPr>
                <w:b/>
                <w:color w:val="FF0000"/>
                <w:w w:val="101"/>
                <w:sz w:val="18"/>
              </w:rPr>
              <w:t>4</w:t>
            </w:r>
          </w:p>
        </w:tc>
        <w:tc>
          <w:tcPr>
            <w:tcW w:w="455" w:type="dxa"/>
            <w:gridSpan w:val="2"/>
            <w:tcBorders>
              <w:left w:val="single" w:sz="4" w:space="0" w:color="000000"/>
              <w:bottom w:val="single" w:sz="4" w:space="0" w:color="000000"/>
            </w:tcBorders>
          </w:tcPr>
          <w:p w:rsidR="00EB6018" w:rsidRPr="00215525" w:rsidRDefault="00EB6018" w:rsidP="00E12496">
            <w:pPr>
              <w:pStyle w:val="TableParagraph"/>
              <w:spacing w:before="1"/>
              <w:rPr>
                <w:b/>
                <w:sz w:val="27"/>
              </w:rPr>
            </w:pPr>
          </w:p>
          <w:p w:rsidR="00EB6018" w:rsidRPr="00215525" w:rsidRDefault="00EB6018" w:rsidP="00E12496">
            <w:pPr>
              <w:pStyle w:val="TableParagraph"/>
              <w:ind w:right="55"/>
              <w:jc w:val="right"/>
              <w:rPr>
                <w:b/>
                <w:sz w:val="18"/>
              </w:rPr>
            </w:pPr>
            <w:r w:rsidRPr="00215525">
              <w:rPr>
                <w:b/>
                <w:color w:val="FF0000"/>
                <w:sz w:val="18"/>
              </w:rPr>
              <w:t>136</w:t>
            </w:r>
          </w:p>
        </w:tc>
      </w:tr>
      <w:tr w:rsidR="00EB6018" w:rsidRPr="00215525" w:rsidTr="00E12496">
        <w:trPr>
          <w:trHeight w:val="273"/>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67" w:line="187" w:lineRule="exact"/>
              <w:ind w:left="67" w:right="46"/>
              <w:jc w:val="center"/>
              <w:rPr>
                <w:b/>
                <w:sz w:val="18"/>
              </w:rPr>
            </w:pPr>
            <w:r w:rsidRPr="00215525">
              <w:rPr>
                <w:b/>
                <w:color w:val="FF0000"/>
                <w:sz w:val="18"/>
              </w:rPr>
              <w:t>2.</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Страни језик (</w:t>
            </w:r>
            <w:r w:rsidRPr="00215525">
              <w:rPr>
                <w:b/>
                <w:color w:val="FF0000"/>
                <w:sz w:val="18"/>
                <w:u w:val="single" w:color="FF0000"/>
              </w:rPr>
              <w:t>ЕНГЛЕСКИ</w:t>
            </w:r>
            <w:r w:rsidRPr="00215525">
              <w:rPr>
                <w:b/>
                <w:sz w:val="18"/>
              </w:rPr>
              <w:t>)</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
              <w:jc w:val="center"/>
              <w:rPr>
                <w:b/>
                <w:sz w:val="18"/>
              </w:rPr>
            </w:pPr>
            <w:r w:rsidRPr="00215525">
              <w:rPr>
                <w:b/>
                <w:color w:val="FF0000"/>
                <w:w w:val="101"/>
                <w:sz w:val="18"/>
              </w:rPr>
              <w:t>2</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6"/>
              <w:jc w:val="center"/>
              <w:rPr>
                <w:b/>
                <w:sz w:val="18"/>
              </w:rPr>
            </w:pPr>
            <w:r w:rsidRPr="00215525">
              <w:rPr>
                <w:b/>
                <w:color w:val="FF0000"/>
                <w:w w:val="101"/>
                <w:sz w:val="18"/>
              </w:rPr>
              <w:t>2</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7" w:right="6"/>
              <w:jc w:val="center"/>
              <w:rPr>
                <w:b/>
                <w:sz w:val="18"/>
              </w:rPr>
            </w:pPr>
            <w:r w:rsidRPr="00215525">
              <w:rPr>
                <w:b/>
                <w:color w:val="FF0000"/>
                <w:sz w:val="18"/>
              </w:rPr>
              <w:t>72</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2</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42" w:right="14"/>
              <w:jc w:val="center"/>
              <w:rPr>
                <w:b/>
                <w:sz w:val="18"/>
              </w:rPr>
            </w:pPr>
            <w:r w:rsidRPr="00215525">
              <w:rPr>
                <w:b/>
                <w:color w:val="FF0000"/>
                <w:sz w:val="18"/>
              </w:rPr>
              <w:t>72</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9"/>
              <w:jc w:val="center"/>
              <w:rPr>
                <w:b/>
                <w:sz w:val="18"/>
              </w:rPr>
            </w:pPr>
            <w:r w:rsidRPr="00215525">
              <w:rPr>
                <w:b/>
                <w:color w:val="FF0000"/>
                <w:w w:val="101"/>
                <w:sz w:val="18"/>
              </w:rPr>
              <w:t>2</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61"/>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52"/>
              <w:rPr>
                <w:b/>
                <w:sz w:val="18"/>
              </w:rPr>
            </w:pPr>
            <w:r w:rsidRPr="00215525">
              <w:rPr>
                <w:b/>
                <w:color w:val="FF0000"/>
                <w:sz w:val="18"/>
              </w:rPr>
              <w:t>68</w:t>
            </w:r>
          </w:p>
        </w:tc>
      </w:tr>
      <w:tr w:rsidR="00EB6018" w:rsidRPr="00215525" w:rsidTr="00E12496">
        <w:trPr>
          <w:trHeight w:val="278"/>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46"/>
              <w:jc w:val="center"/>
              <w:rPr>
                <w:b/>
                <w:sz w:val="18"/>
              </w:rPr>
            </w:pPr>
            <w:r w:rsidRPr="00215525">
              <w:rPr>
                <w:b/>
                <w:color w:val="FF0000"/>
                <w:sz w:val="18"/>
              </w:rPr>
              <w:t>3.</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Математика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
              <w:jc w:val="center"/>
              <w:rPr>
                <w:b/>
                <w:sz w:val="18"/>
              </w:rPr>
            </w:pPr>
            <w:r w:rsidRPr="00215525">
              <w:rPr>
                <w:b/>
                <w:color w:val="FF0000"/>
                <w:w w:val="101"/>
                <w:sz w:val="18"/>
              </w:rPr>
              <w:t>5</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1"/>
              <w:jc w:val="center"/>
              <w:rPr>
                <w:b/>
                <w:sz w:val="18"/>
              </w:rPr>
            </w:pPr>
            <w:r w:rsidRPr="00215525">
              <w:rPr>
                <w:b/>
                <w:color w:val="FF0000"/>
                <w:sz w:val="18"/>
              </w:rPr>
              <w:t>180</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6"/>
              <w:jc w:val="center"/>
              <w:rPr>
                <w:b/>
                <w:sz w:val="18"/>
              </w:rPr>
            </w:pPr>
            <w:r w:rsidRPr="00215525">
              <w:rPr>
                <w:b/>
                <w:color w:val="FF0000"/>
                <w:w w:val="101"/>
                <w:sz w:val="18"/>
              </w:rPr>
              <w:t>5</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7" w:right="1"/>
              <w:jc w:val="center"/>
              <w:rPr>
                <w:b/>
                <w:sz w:val="18"/>
              </w:rPr>
            </w:pPr>
            <w:r w:rsidRPr="00215525">
              <w:rPr>
                <w:b/>
                <w:color w:val="FF0000"/>
                <w:sz w:val="18"/>
              </w:rPr>
              <w:t>180</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5</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42" w:right="9"/>
              <w:jc w:val="center"/>
              <w:rPr>
                <w:b/>
                <w:sz w:val="18"/>
              </w:rPr>
            </w:pPr>
            <w:r w:rsidRPr="00215525">
              <w:rPr>
                <w:b/>
                <w:color w:val="FF0000"/>
                <w:sz w:val="18"/>
              </w:rPr>
              <w:t>180</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9"/>
              <w:jc w:val="center"/>
              <w:rPr>
                <w:b/>
                <w:sz w:val="18"/>
              </w:rPr>
            </w:pPr>
            <w:r w:rsidRPr="00215525">
              <w:rPr>
                <w:b/>
                <w:color w:val="FF0000"/>
                <w:w w:val="101"/>
                <w:sz w:val="18"/>
              </w:rPr>
              <w:t>5</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13"/>
              <w:rPr>
                <w:b/>
                <w:sz w:val="18"/>
              </w:rPr>
            </w:pPr>
            <w:r w:rsidRPr="00215525">
              <w:rPr>
                <w:b/>
                <w:color w:val="FF0000"/>
                <w:sz w:val="18"/>
              </w:rPr>
              <w:t>180</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0"/>
              <w:jc w:val="center"/>
              <w:rPr>
                <w:b/>
                <w:sz w:val="18"/>
              </w:rPr>
            </w:pPr>
            <w:r w:rsidRPr="00215525">
              <w:rPr>
                <w:b/>
                <w:color w:val="FF0000"/>
                <w:w w:val="101"/>
                <w:sz w:val="18"/>
              </w:rPr>
              <w:t>4</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40"/>
              <w:jc w:val="center"/>
              <w:rPr>
                <w:b/>
                <w:sz w:val="18"/>
              </w:rPr>
            </w:pPr>
            <w:r w:rsidRPr="00215525">
              <w:rPr>
                <w:b/>
                <w:color w:val="FF0000"/>
                <w:sz w:val="18"/>
              </w:rPr>
              <w:t>144</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4</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43"/>
              <w:jc w:val="center"/>
              <w:rPr>
                <w:b/>
                <w:sz w:val="18"/>
              </w:rPr>
            </w:pPr>
            <w:r w:rsidRPr="00215525">
              <w:rPr>
                <w:b/>
                <w:color w:val="FF0000"/>
                <w:sz w:val="18"/>
              </w:rPr>
              <w:t>144</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49"/>
              <w:rPr>
                <w:b/>
                <w:sz w:val="18"/>
              </w:rPr>
            </w:pPr>
            <w:r w:rsidRPr="00215525">
              <w:rPr>
                <w:b/>
                <w:color w:val="FF0000"/>
                <w:w w:val="101"/>
                <w:sz w:val="18"/>
              </w:rPr>
              <w:t>4</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56"/>
              <w:jc w:val="right"/>
              <w:rPr>
                <w:b/>
                <w:sz w:val="18"/>
              </w:rPr>
            </w:pPr>
            <w:r w:rsidRPr="00215525">
              <w:rPr>
                <w:b/>
                <w:color w:val="FF0000"/>
                <w:sz w:val="18"/>
              </w:rPr>
              <w:t>144</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1"/>
              <w:rPr>
                <w:b/>
                <w:sz w:val="18"/>
              </w:rPr>
            </w:pPr>
            <w:r w:rsidRPr="00215525">
              <w:rPr>
                <w:b/>
                <w:color w:val="FF0000"/>
                <w:w w:val="101"/>
                <w:sz w:val="18"/>
              </w:rPr>
              <w:t>4</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55"/>
              <w:jc w:val="right"/>
              <w:rPr>
                <w:b/>
                <w:sz w:val="18"/>
              </w:rPr>
            </w:pPr>
            <w:r w:rsidRPr="00215525">
              <w:rPr>
                <w:b/>
                <w:color w:val="FF0000"/>
                <w:sz w:val="18"/>
              </w:rPr>
              <w:t>136</w:t>
            </w:r>
          </w:p>
        </w:tc>
      </w:tr>
      <w:tr w:rsidR="00EB6018" w:rsidRPr="00215525" w:rsidTr="00E12496">
        <w:trPr>
          <w:trHeight w:val="273"/>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67" w:line="186" w:lineRule="exact"/>
              <w:ind w:left="67" w:right="46"/>
              <w:jc w:val="center"/>
              <w:rPr>
                <w:b/>
                <w:sz w:val="18"/>
              </w:rPr>
            </w:pPr>
            <w:r w:rsidRPr="00215525">
              <w:rPr>
                <w:b/>
                <w:color w:val="FF0000"/>
                <w:sz w:val="18"/>
              </w:rPr>
              <w:t>4.</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Свет око нас</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
              <w:jc w:val="center"/>
              <w:rPr>
                <w:b/>
                <w:sz w:val="18"/>
              </w:rPr>
            </w:pPr>
            <w:r w:rsidRPr="00215525">
              <w:rPr>
                <w:b/>
                <w:color w:val="FF0000"/>
                <w:w w:val="101"/>
                <w:sz w:val="18"/>
              </w:rPr>
              <w:t>2</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6"/>
              <w:jc w:val="center"/>
              <w:rPr>
                <w:b/>
                <w:sz w:val="18"/>
              </w:rPr>
            </w:pPr>
            <w:r w:rsidRPr="00215525">
              <w:rPr>
                <w:b/>
                <w:color w:val="FF0000"/>
                <w:w w:val="101"/>
                <w:sz w:val="18"/>
              </w:rPr>
              <w:t>2</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7" w:right="6"/>
              <w:jc w:val="center"/>
              <w:rPr>
                <w:b/>
                <w:sz w:val="18"/>
              </w:rPr>
            </w:pPr>
            <w:r w:rsidRPr="00215525">
              <w:rPr>
                <w:b/>
                <w:color w:val="FF0000"/>
                <w:sz w:val="18"/>
              </w:rPr>
              <w:t>72</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r>
      <w:tr w:rsidR="00EB6018" w:rsidRPr="00215525" w:rsidTr="00E12496">
        <w:trPr>
          <w:trHeight w:val="278"/>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46"/>
              <w:jc w:val="center"/>
              <w:rPr>
                <w:b/>
                <w:sz w:val="18"/>
              </w:rPr>
            </w:pPr>
            <w:r w:rsidRPr="00215525">
              <w:rPr>
                <w:b/>
                <w:color w:val="FF0000"/>
                <w:sz w:val="18"/>
              </w:rPr>
              <w:t>5.</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8"/>
              <w:ind w:left="28"/>
              <w:rPr>
                <w:b/>
                <w:sz w:val="18"/>
              </w:rPr>
            </w:pPr>
            <w:r w:rsidRPr="00215525">
              <w:rPr>
                <w:b/>
                <w:sz w:val="18"/>
              </w:rPr>
              <w:t>Природа и друштво</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2"/>
              <w:jc w:val="center"/>
              <w:rPr>
                <w:b/>
                <w:sz w:val="18"/>
              </w:rPr>
            </w:pPr>
            <w:r w:rsidRPr="00215525">
              <w:rPr>
                <w:b/>
                <w:color w:val="FF0000"/>
                <w:w w:val="101"/>
                <w:sz w:val="18"/>
              </w:rPr>
              <w:t>2</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42" w:right="14"/>
              <w:jc w:val="center"/>
              <w:rPr>
                <w:b/>
                <w:sz w:val="18"/>
              </w:rPr>
            </w:pPr>
            <w:r w:rsidRPr="00215525">
              <w:rPr>
                <w:b/>
                <w:color w:val="FF0000"/>
                <w:sz w:val="18"/>
              </w:rPr>
              <w:t>72</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9"/>
              <w:jc w:val="center"/>
              <w:rPr>
                <w:b/>
                <w:sz w:val="18"/>
              </w:rPr>
            </w:pPr>
            <w:r w:rsidRPr="00215525">
              <w:rPr>
                <w:b/>
                <w:color w:val="FF0000"/>
                <w:w w:val="101"/>
                <w:sz w:val="18"/>
              </w:rPr>
              <w:t>2</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161"/>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r>
      <w:tr w:rsidR="00EB6018" w:rsidRPr="00215525" w:rsidTr="00E12496">
        <w:trPr>
          <w:trHeight w:val="273"/>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67" w:line="186" w:lineRule="exact"/>
              <w:ind w:left="67" w:right="46"/>
              <w:jc w:val="center"/>
              <w:rPr>
                <w:b/>
                <w:sz w:val="18"/>
              </w:rPr>
            </w:pPr>
            <w:r w:rsidRPr="00215525">
              <w:rPr>
                <w:b/>
                <w:color w:val="FF0000"/>
                <w:sz w:val="18"/>
              </w:rPr>
              <w:t>6.</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Ликовна култура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
              <w:jc w:val="center"/>
              <w:rPr>
                <w:b/>
                <w:sz w:val="18"/>
              </w:rPr>
            </w:pPr>
            <w:r w:rsidRPr="00215525">
              <w:rPr>
                <w:b/>
                <w:color w:val="FF0000"/>
                <w:w w:val="101"/>
                <w:sz w:val="18"/>
              </w:rPr>
              <w:t>1</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6"/>
              <w:jc w:val="center"/>
              <w:rPr>
                <w:b/>
                <w:sz w:val="18"/>
              </w:rPr>
            </w:pPr>
            <w:r w:rsidRPr="00215525">
              <w:rPr>
                <w:b/>
                <w:color w:val="FF0000"/>
                <w:w w:val="101"/>
                <w:sz w:val="18"/>
              </w:rPr>
              <w:t>2</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7" w:right="6"/>
              <w:jc w:val="center"/>
              <w:rPr>
                <w:b/>
                <w:sz w:val="18"/>
              </w:rPr>
            </w:pPr>
            <w:r w:rsidRPr="00215525">
              <w:rPr>
                <w:b/>
                <w:color w:val="FF0000"/>
                <w:sz w:val="18"/>
              </w:rPr>
              <w:t>72</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2</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42" w:right="14"/>
              <w:jc w:val="center"/>
              <w:rPr>
                <w:b/>
                <w:sz w:val="18"/>
              </w:rPr>
            </w:pPr>
            <w:r w:rsidRPr="00215525">
              <w:rPr>
                <w:b/>
                <w:color w:val="FF0000"/>
                <w:sz w:val="18"/>
              </w:rPr>
              <w:t>72</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9"/>
              <w:jc w:val="center"/>
              <w:rPr>
                <w:b/>
                <w:sz w:val="18"/>
              </w:rPr>
            </w:pPr>
            <w:r w:rsidRPr="00215525">
              <w:rPr>
                <w:b/>
                <w:color w:val="FF0000"/>
                <w:w w:val="101"/>
                <w:sz w:val="18"/>
              </w:rPr>
              <w:t>2</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61"/>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1</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8"/>
              <w:jc w:val="center"/>
              <w:rPr>
                <w:b/>
                <w:sz w:val="18"/>
              </w:rPr>
            </w:pPr>
            <w:r w:rsidRPr="00215525">
              <w:rPr>
                <w:b/>
                <w:color w:val="FF0000"/>
                <w:sz w:val="18"/>
              </w:rPr>
              <w:t>36</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49"/>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104"/>
              <w:jc w:val="right"/>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1"/>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52"/>
              <w:rPr>
                <w:b/>
                <w:sz w:val="18"/>
              </w:rPr>
            </w:pPr>
            <w:r w:rsidRPr="00215525">
              <w:rPr>
                <w:b/>
                <w:color w:val="FF0000"/>
                <w:sz w:val="18"/>
              </w:rPr>
              <w:t>34</w:t>
            </w:r>
          </w:p>
        </w:tc>
      </w:tr>
      <w:tr w:rsidR="00EB6018" w:rsidRPr="00215525" w:rsidTr="00E12496">
        <w:trPr>
          <w:trHeight w:val="278"/>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46"/>
              <w:jc w:val="center"/>
              <w:rPr>
                <w:b/>
                <w:sz w:val="18"/>
              </w:rPr>
            </w:pPr>
            <w:r w:rsidRPr="00215525">
              <w:rPr>
                <w:b/>
                <w:color w:val="FF0000"/>
                <w:sz w:val="18"/>
              </w:rPr>
              <w:t>7.</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8"/>
              <w:ind w:left="28"/>
              <w:rPr>
                <w:b/>
                <w:sz w:val="18"/>
              </w:rPr>
            </w:pPr>
            <w:r w:rsidRPr="00215525">
              <w:rPr>
                <w:b/>
                <w:sz w:val="18"/>
              </w:rPr>
              <w:t>Музичка култура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
              <w:jc w:val="center"/>
              <w:rPr>
                <w:b/>
                <w:sz w:val="18"/>
              </w:rPr>
            </w:pPr>
            <w:r w:rsidRPr="00215525">
              <w:rPr>
                <w:b/>
                <w:color w:val="FF0000"/>
                <w:w w:val="101"/>
                <w:sz w:val="18"/>
              </w:rPr>
              <w:t>1</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6"/>
              <w:jc w:val="center"/>
              <w:rPr>
                <w:b/>
                <w:sz w:val="18"/>
              </w:rPr>
            </w:pPr>
            <w:r w:rsidRPr="00215525">
              <w:rPr>
                <w:b/>
                <w:color w:val="FF0000"/>
                <w:w w:val="101"/>
                <w:sz w:val="18"/>
              </w:rPr>
              <w:t>1</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7" w:right="6"/>
              <w:jc w:val="center"/>
              <w:rPr>
                <w:b/>
                <w:sz w:val="18"/>
              </w:rPr>
            </w:pPr>
            <w:r w:rsidRPr="00215525">
              <w:rPr>
                <w:b/>
                <w:color w:val="FF0000"/>
                <w:sz w:val="18"/>
              </w:rPr>
              <w:t>36</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2"/>
              <w:jc w:val="center"/>
              <w:rPr>
                <w:b/>
                <w:sz w:val="18"/>
              </w:rPr>
            </w:pPr>
            <w:r w:rsidRPr="00215525">
              <w:rPr>
                <w:b/>
                <w:color w:val="FF0000"/>
                <w:w w:val="101"/>
                <w:sz w:val="18"/>
              </w:rPr>
              <w:t>1</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42" w:right="14"/>
              <w:jc w:val="center"/>
              <w:rPr>
                <w:b/>
                <w:sz w:val="18"/>
              </w:rPr>
            </w:pPr>
            <w:r w:rsidRPr="00215525">
              <w:rPr>
                <w:b/>
                <w:color w:val="FF0000"/>
                <w:sz w:val="18"/>
              </w:rPr>
              <w:t>36</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9"/>
              <w:jc w:val="center"/>
              <w:rPr>
                <w:b/>
                <w:sz w:val="18"/>
              </w:rPr>
            </w:pPr>
            <w:r w:rsidRPr="00215525">
              <w:rPr>
                <w:b/>
                <w:color w:val="FF0000"/>
                <w:w w:val="101"/>
                <w:sz w:val="18"/>
              </w:rPr>
              <w:t>1</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161"/>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2"/>
              <w:jc w:val="center"/>
              <w:rPr>
                <w:b/>
                <w:sz w:val="18"/>
              </w:rPr>
            </w:pPr>
            <w:r w:rsidRPr="00215525">
              <w:rPr>
                <w:b/>
                <w:color w:val="FF0000"/>
                <w:w w:val="101"/>
                <w:sz w:val="18"/>
              </w:rPr>
              <w:t>1</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8"/>
              <w:jc w:val="center"/>
              <w:rPr>
                <w:b/>
                <w:sz w:val="18"/>
              </w:rPr>
            </w:pPr>
            <w:r w:rsidRPr="00215525">
              <w:rPr>
                <w:b/>
                <w:color w:val="FF0000"/>
                <w:sz w:val="18"/>
              </w:rPr>
              <w:t>36</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49"/>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right="104"/>
              <w:jc w:val="right"/>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1"/>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152"/>
              <w:rPr>
                <w:b/>
                <w:sz w:val="18"/>
              </w:rPr>
            </w:pPr>
            <w:r w:rsidRPr="00215525">
              <w:rPr>
                <w:b/>
                <w:color w:val="FF0000"/>
                <w:sz w:val="18"/>
              </w:rPr>
              <w:t>34</w:t>
            </w:r>
          </w:p>
        </w:tc>
      </w:tr>
      <w:tr w:rsidR="00EB6018" w:rsidRPr="00215525" w:rsidTr="00E12496">
        <w:trPr>
          <w:trHeight w:val="619"/>
          <w:jc w:val="center"/>
        </w:trPr>
        <w:tc>
          <w:tcPr>
            <w:tcW w:w="403" w:type="dxa"/>
            <w:tcBorders>
              <w:top w:val="single" w:sz="4" w:space="0" w:color="000000"/>
              <w:bottom w:val="single" w:sz="4" w:space="0" w:color="000000"/>
            </w:tcBorders>
          </w:tcPr>
          <w:p w:rsidR="00EB6018" w:rsidRPr="00215525" w:rsidRDefault="00EB6018" w:rsidP="00E12496">
            <w:pPr>
              <w:pStyle w:val="TableParagraph"/>
              <w:rPr>
                <w:b/>
                <w:sz w:val="20"/>
              </w:rPr>
            </w:pPr>
          </w:p>
          <w:p w:rsidR="00EB6018" w:rsidRPr="00215525" w:rsidRDefault="00EB6018" w:rsidP="00E12496">
            <w:pPr>
              <w:pStyle w:val="TableParagraph"/>
              <w:spacing w:before="10"/>
              <w:rPr>
                <w:b/>
                <w:sz w:val="15"/>
              </w:rPr>
            </w:pPr>
          </w:p>
          <w:p w:rsidR="00EB6018" w:rsidRPr="00215525" w:rsidRDefault="00EB6018" w:rsidP="00E12496">
            <w:pPr>
              <w:pStyle w:val="TableParagraph"/>
              <w:spacing w:line="186" w:lineRule="exact"/>
              <w:ind w:left="67" w:right="46"/>
              <w:jc w:val="center"/>
              <w:rPr>
                <w:b/>
                <w:sz w:val="18"/>
              </w:rPr>
            </w:pPr>
            <w:r w:rsidRPr="00215525">
              <w:rPr>
                <w:b/>
                <w:color w:val="FF0000"/>
                <w:sz w:val="18"/>
              </w:rPr>
              <w:t>8.</w:t>
            </w:r>
          </w:p>
        </w:tc>
        <w:tc>
          <w:tcPr>
            <w:tcW w:w="3155" w:type="dxa"/>
            <w:tcBorders>
              <w:top w:val="single" w:sz="4" w:space="0" w:color="000000"/>
              <w:bottom w:val="single" w:sz="4" w:space="0" w:color="000000"/>
            </w:tcBorders>
          </w:tcPr>
          <w:p w:rsidR="00EB6018" w:rsidRPr="00215525" w:rsidRDefault="00EB6018" w:rsidP="00E12496">
            <w:pPr>
              <w:pStyle w:val="TableParagraph"/>
              <w:spacing w:line="207" w:lineRule="exact"/>
              <w:ind w:left="28"/>
              <w:rPr>
                <w:b/>
                <w:sz w:val="18"/>
              </w:rPr>
            </w:pPr>
            <w:r w:rsidRPr="00215525">
              <w:rPr>
                <w:b/>
                <w:sz w:val="18"/>
              </w:rPr>
              <w:t>Физичко и здравствено</w:t>
            </w:r>
          </w:p>
          <w:p w:rsidR="00EB6018" w:rsidRPr="00215525" w:rsidRDefault="00EB6018" w:rsidP="00E12496">
            <w:pPr>
              <w:pStyle w:val="TableParagraph"/>
              <w:spacing w:line="207" w:lineRule="exact"/>
              <w:ind w:left="28"/>
              <w:rPr>
                <w:b/>
                <w:i/>
                <w:sz w:val="18"/>
              </w:rPr>
            </w:pPr>
            <w:r w:rsidRPr="00215525">
              <w:rPr>
                <w:b/>
                <w:sz w:val="18"/>
              </w:rPr>
              <w:t xml:space="preserve">васпитање </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5"/>
              <w:jc w:val="center"/>
              <w:rPr>
                <w:b/>
                <w:sz w:val="18"/>
              </w:rPr>
            </w:pPr>
            <w:r w:rsidRPr="00215525">
              <w:rPr>
                <w:b/>
                <w:color w:val="FF0000"/>
                <w:w w:val="101"/>
                <w:sz w:val="18"/>
              </w:rPr>
              <w:t>3</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31"/>
              <w:jc w:val="center"/>
              <w:rPr>
                <w:b/>
                <w:sz w:val="18"/>
              </w:rPr>
            </w:pPr>
            <w:r w:rsidRPr="00215525">
              <w:rPr>
                <w:b/>
                <w:color w:val="FF0000"/>
                <w:sz w:val="18"/>
              </w:rPr>
              <w:t>108</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6"/>
              <w:jc w:val="center"/>
              <w:rPr>
                <w:b/>
                <w:sz w:val="18"/>
              </w:rPr>
            </w:pPr>
            <w:r w:rsidRPr="00215525">
              <w:rPr>
                <w:b/>
                <w:color w:val="FF0000"/>
                <w:w w:val="101"/>
                <w:sz w:val="18"/>
              </w:rPr>
              <w:t>3</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37" w:right="1"/>
              <w:jc w:val="center"/>
              <w:rPr>
                <w:b/>
                <w:sz w:val="18"/>
              </w:rPr>
            </w:pPr>
            <w:r w:rsidRPr="00215525">
              <w:rPr>
                <w:b/>
                <w:color w:val="FF0000"/>
                <w:sz w:val="18"/>
              </w:rPr>
              <w:t>108</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22"/>
              <w:jc w:val="center"/>
              <w:rPr>
                <w:b/>
                <w:sz w:val="18"/>
              </w:rPr>
            </w:pPr>
            <w:r w:rsidRPr="00215525">
              <w:rPr>
                <w:b/>
                <w:color w:val="FF0000"/>
                <w:w w:val="101"/>
                <w:sz w:val="18"/>
              </w:rPr>
              <w:t>3</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42" w:right="9"/>
              <w:jc w:val="center"/>
              <w:rPr>
                <w:b/>
                <w:sz w:val="18"/>
              </w:rPr>
            </w:pPr>
            <w:r w:rsidRPr="00215525">
              <w:rPr>
                <w:b/>
                <w:color w:val="FF0000"/>
                <w:sz w:val="18"/>
              </w:rPr>
              <w:t>108</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9"/>
              <w:jc w:val="center"/>
              <w:rPr>
                <w:b/>
                <w:sz w:val="18"/>
              </w:rPr>
            </w:pPr>
            <w:r w:rsidRPr="00215525">
              <w:rPr>
                <w:b/>
                <w:color w:val="FF0000"/>
                <w:w w:val="101"/>
                <w:sz w:val="18"/>
              </w:rPr>
              <w:t>3</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13"/>
              <w:rPr>
                <w:b/>
                <w:sz w:val="18"/>
              </w:rPr>
            </w:pPr>
            <w:r w:rsidRPr="00215525">
              <w:rPr>
                <w:b/>
                <w:color w:val="FF0000"/>
                <w:sz w:val="18"/>
              </w:rPr>
              <w:t>108</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vAlign w:val="center"/>
          </w:tcPr>
          <w:p w:rsidR="00EB6018" w:rsidRPr="000D7E56" w:rsidRDefault="00EB6018" w:rsidP="00E12496">
            <w:pPr>
              <w:pStyle w:val="TableParagraph"/>
              <w:spacing w:line="202" w:lineRule="exact"/>
              <w:ind w:left="94"/>
              <w:jc w:val="center"/>
              <w:rPr>
                <w:sz w:val="18"/>
              </w:rPr>
            </w:pPr>
            <w:r>
              <w:rPr>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vAlign w:val="center"/>
          </w:tcPr>
          <w:p w:rsidR="00EB6018" w:rsidRPr="000D7E56" w:rsidRDefault="00EB6018" w:rsidP="00E12496">
            <w:pPr>
              <w:pStyle w:val="TableParagraph"/>
              <w:spacing w:before="4" w:line="186" w:lineRule="exact"/>
              <w:ind w:left="109"/>
              <w:jc w:val="center"/>
              <w:rPr>
                <w:b/>
                <w:sz w:val="18"/>
              </w:rPr>
            </w:pPr>
            <w:r>
              <w:rPr>
                <w:b/>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49"/>
              <w:rPr>
                <w:b/>
                <w:sz w:val="18"/>
              </w:rPr>
            </w:pPr>
            <w:r w:rsidRPr="00215525">
              <w:rPr>
                <w:b/>
                <w:color w:val="FF0000"/>
                <w:w w:val="101"/>
                <w:sz w:val="18"/>
              </w:rPr>
              <w:t>3</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right="56"/>
              <w:jc w:val="right"/>
              <w:rPr>
                <w:b/>
                <w:sz w:val="18"/>
              </w:rPr>
            </w:pPr>
            <w:r w:rsidRPr="00215525">
              <w:rPr>
                <w:b/>
                <w:color w:val="FF0000"/>
                <w:sz w:val="18"/>
              </w:rPr>
              <w:t>108</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left="151"/>
              <w:rPr>
                <w:b/>
                <w:sz w:val="18"/>
              </w:rPr>
            </w:pPr>
            <w:r w:rsidRPr="00215525">
              <w:rPr>
                <w:b/>
                <w:color w:val="FF0000"/>
                <w:w w:val="101"/>
                <w:sz w:val="18"/>
              </w:rPr>
              <w:t>3</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
              <w:rPr>
                <w:b/>
                <w:sz w:val="17"/>
              </w:rPr>
            </w:pPr>
          </w:p>
          <w:p w:rsidR="00EB6018" w:rsidRPr="00215525" w:rsidRDefault="00EB6018" w:rsidP="00E12496">
            <w:pPr>
              <w:pStyle w:val="TableParagraph"/>
              <w:ind w:right="55"/>
              <w:jc w:val="right"/>
              <w:rPr>
                <w:b/>
                <w:sz w:val="18"/>
              </w:rPr>
            </w:pPr>
            <w:r w:rsidRPr="00215525">
              <w:rPr>
                <w:b/>
                <w:color w:val="FF0000"/>
                <w:sz w:val="18"/>
              </w:rPr>
              <w:t>102</w:t>
            </w:r>
          </w:p>
        </w:tc>
      </w:tr>
      <w:tr w:rsidR="00EB6018" w:rsidRPr="00215525" w:rsidTr="00E12496">
        <w:trPr>
          <w:trHeight w:val="277"/>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46"/>
              <w:jc w:val="center"/>
              <w:rPr>
                <w:b/>
                <w:sz w:val="18"/>
              </w:rPr>
            </w:pPr>
            <w:r w:rsidRPr="00215525">
              <w:rPr>
                <w:b/>
                <w:color w:val="FF0000"/>
                <w:sz w:val="18"/>
              </w:rPr>
              <w:t>9.</w:t>
            </w:r>
          </w:p>
        </w:tc>
        <w:tc>
          <w:tcPr>
            <w:tcW w:w="3155" w:type="dxa"/>
            <w:tcBorders>
              <w:top w:val="single" w:sz="4" w:space="0" w:color="000000"/>
              <w:bottom w:val="single" w:sz="4" w:space="0" w:color="000000"/>
            </w:tcBorders>
          </w:tcPr>
          <w:p w:rsidR="00EB6018" w:rsidRPr="00971581" w:rsidRDefault="00EB6018" w:rsidP="00E12496">
            <w:pPr>
              <w:pStyle w:val="TableParagraph"/>
              <w:spacing w:before="38"/>
              <w:ind w:left="28"/>
              <w:rPr>
                <w:b/>
                <w:sz w:val="18"/>
              </w:rPr>
            </w:pPr>
            <w:r w:rsidRPr="00215525">
              <w:rPr>
                <w:b/>
                <w:color w:val="FF0000"/>
                <w:sz w:val="18"/>
              </w:rPr>
              <w:t>Дигитални свет</w:t>
            </w:r>
            <w:r w:rsidR="00971581">
              <w:rPr>
                <w:b/>
                <w:color w:val="FF0000"/>
                <w:sz w:val="18"/>
              </w:rPr>
              <w:t>/пројектна настава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
              <w:jc w:val="center"/>
              <w:rPr>
                <w:b/>
                <w:sz w:val="18"/>
              </w:rPr>
            </w:pPr>
            <w:r w:rsidRPr="00215525">
              <w:rPr>
                <w:b/>
                <w:color w:val="FF0000"/>
                <w:w w:val="101"/>
                <w:sz w:val="18"/>
              </w:rPr>
              <w:t>1</w:t>
            </w: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
              <w:jc w:val="center"/>
              <w:rPr>
                <w:b/>
                <w:sz w:val="18"/>
              </w:rPr>
            </w:pPr>
            <w:r w:rsidRPr="00215525">
              <w:rPr>
                <w:b/>
                <w:color w:val="FF0000"/>
                <w:w w:val="101"/>
                <w:sz w:val="18"/>
              </w:rPr>
              <w:t>1</w:t>
            </w: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36</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
              <w:jc w:val="center"/>
              <w:rPr>
                <w:b/>
                <w:sz w:val="18"/>
              </w:rPr>
            </w:pPr>
            <w:r w:rsidRPr="00215525">
              <w:rPr>
                <w:b/>
                <w:color w:val="FF0000"/>
                <w:w w:val="101"/>
                <w:sz w:val="18"/>
              </w:rPr>
              <w:t>1</w:t>
            </w: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36</w:t>
            </w: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
              <w:jc w:val="center"/>
              <w:rPr>
                <w:b/>
                <w:sz w:val="18"/>
              </w:rPr>
            </w:pPr>
            <w:r w:rsidRPr="00215525">
              <w:rPr>
                <w:b/>
                <w:color w:val="FF0000"/>
                <w:w w:val="101"/>
                <w:sz w:val="18"/>
              </w:rPr>
              <w:t>1</w:t>
            </w: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r>
      <w:tr w:rsidR="00EB6018" w:rsidRPr="00215525" w:rsidTr="00E12496">
        <w:trPr>
          <w:trHeight w:val="277"/>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50"/>
              <w:jc w:val="center"/>
              <w:rPr>
                <w:b/>
                <w:sz w:val="18"/>
              </w:rPr>
            </w:pPr>
            <w:r w:rsidRPr="00215525">
              <w:rPr>
                <w:b/>
                <w:color w:val="FF0000"/>
                <w:sz w:val="18"/>
              </w:rPr>
              <w:t>10.</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Историја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0"/>
              <w:jc w:val="center"/>
              <w:rPr>
                <w:b/>
                <w:sz w:val="18"/>
              </w:rPr>
            </w:pPr>
            <w:r w:rsidRPr="00215525">
              <w:rPr>
                <w:b/>
                <w:color w:val="FF0000"/>
                <w:w w:val="101"/>
                <w:sz w:val="18"/>
              </w:rPr>
              <w:t>1</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36</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52"/>
              <w:rPr>
                <w:b/>
                <w:sz w:val="18"/>
              </w:rPr>
            </w:pPr>
            <w:r w:rsidRPr="00215525">
              <w:rPr>
                <w:b/>
                <w:color w:val="FF0000"/>
                <w:sz w:val="18"/>
              </w:rPr>
              <w:t>68</w:t>
            </w:r>
          </w:p>
        </w:tc>
      </w:tr>
      <w:tr w:rsidR="00EB6018" w:rsidRPr="00215525" w:rsidTr="00E12496">
        <w:trPr>
          <w:trHeight w:val="273"/>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67" w:line="186" w:lineRule="exact"/>
              <w:ind w:left="67" w:right="50"/>
              <w:jc w:val="center"/>
              <w:rPr>
                <w:b/>
                <w:sz w:val="18"/>
              </w:rPr>
            </w:pPr>
            <w:r w:rsidRPr="00215525">
              <w:rPr>
                <w:b/>
                <w:color w:val="FF0000"/>
                <w:sz w:val="18"/>
              </w:rPr>
              <w:t>11.</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3"/>
              <w:ind w:left="28"/>
              <w:rPr>
                <w:b/>
                <w:sz w:val="18"/>
              </w:rPr>
            </w:pPr>
            <w:r w:rsidRPr="00215525">
              <w:rPr>
                <w:b/>
                <w:sz w:val="18"/>
              </w:rPr>
              <w:t>Географија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0"/>
              <w:jc w:val="center"/>
              <w:rPr>
                <w:b/>
                <w:sz w:val="18"/>
              </w:rPr>
            </w:pPr>
            <w:r w:rsidRPr="00215525">
              <w:rPr>
                <w:b/>
                <w:color w:val="FF0000"/>
                <w:w w:val="101"/>
                <w:sz w:val="18"/>
              </w:rPr>
              <w:t>1</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5"/>
              <w:jc w:val="center"/>
              <w:rPr>
                <w:b/>
                <w:sz w:val="18"/>
              </w:rPr>
            </w:pPr>
            <w:r w:rsidRPr="00215525">
              <w:rPr>
                <w:b/>
                <w:color w:val="FF0000"/>
                <w:sz w:val="18"/>
              </w:rPr>
              <w:t>36</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3"/>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3"/>
              <w:ind w:left="152"/>
              <w:rPr>
                <w:b/>
                <w:sz w:val="18"/>
              </w:rPr>
            </w:pPr>
            <w:r w:rsidRPr="00215525">
              <w:rPr>
                <w:b/>
                <w:color w:val="FF0000"/>
                <w:sz w:val="18"/>
              </w:rPr>
              <w:t>68</w:t>
            </w:r>
          </w:p>
        </w:tc>
      </w:tr>
      <w:tr w:rsidR="00EB6018" w:rsidRPr="00215525" w:rsidTr="00E12496">
        <w:trPr>
          <w:trHeight w:val="277"/>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71" w:line="186" w:lineRule="exact"/>
              <w:ind w:left="67" w:right="50"/>
              <w:jc w:val="center"/>
              <w:rPr>
                <w:b/>
                <w:sz w:val="18"/>
              </w:rPr>
            </w:pPr>
            <w:r w:rsidRPr="00215525">
              <w:rPr>
                <w:b/>
                <w:color w:val="FF0000"/>
                <w:sz w:val="18"/>
              </w:rPr>
              <w:t>12.</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8"/>
              <w:ind w:left="28"/>
              <w:rPr>
                <w:b/>
                <w:sz w:val="18"/>
              </w:rPr>
            </w:pPr>
            <w:r w:rsidRPr="00215525">
              <w:rPr>
                <w:b/>
                <w:sz w:val="18"/>
              </w:rPr>
              <w:t>Биологија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5"/>
              <w:jc w:val="center"/>
              <w:rPr>
                <w:b/>
                <w:sz w:val="18"/>
              </w:rPr>
            </w:pPr>
            <w:r w:rsidRPr="00215525">
              <w:rPr>
                <w:b/>
                <w:color w:val="FF0000"/>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8"/>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8"/>
              <w:ind w:left="152"/>
              <w:rPr>
                <w:b/>
                <w:sz w:val="18"/>
              </w:rPr>
            </w:pPr>
            <w:r w:rsidRPr="00215525">
              <w:rPr>
                <w:b/>
                <w:color w:val="FF0000"/>
                <w:sz w:val="18"/>
              </w:rPr>
              <w:t>68</w:t>
            </w:r>
          </w:p>
        </w:tc>
      </w:tr>
      <w:tr w:rsidR="00EB6018" w:rsidRPr="00215525" w:rsidTr="00E12496">
        <w:trPr>
          <w:trHeight w:val="412"/>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101"/>
              <w:ind w:left="67" w:right="50"/>
              <w:jc w:val="center"/>
              <w:rPr>
                <w:b/>
                <w:sz w:val="18"/>
              </w:rPr>
            </w:pPr>
            <w:r w:rsidRPr="00215525">
              <w:rPr>
                <w:b/>
                <w:color w:val="FF0000"/>
                <w:sz w:val="18"/>
              </w:rPr>
              <w:t>13.</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 w:line="206" w:lineRule="exact"/>
              <w:ind w:left="28" w:right="1247"/>
              <w:rPr>
                <w:b/>
                <w:i/>
                <w:sz w:val="18"/>
              </w:rPr>
            </w:pPr>
            <w:r w:rsidRPr="00215525">
              <w:rPr>
                <w:b/>
                <w:i/>
                <w:sz w:val="18"/>
              </w:rPr>
              <w:t xml:space="preserve">Техника и технологија (од </w:t>
            </w:r>
            <w:r w:rsidRPr="00215525">
              <w:rPr>
                <w:b/>
                <w:i/>
                <w:color w:val="FF0000"/>
                <w:sz w:val="18"/>
              </w:rPr>
              <w:t xml:space="preserve">5. до 8. </w:t>
            </w:r>
            <w:r w:rsidRPr="00215525">
              <w:rPr>
                <w:b/>
                <w:i/>
                <w:sz w:val="18"/>
              </w:rPr>
              <w:t>разредa)</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1"/>
              <w:ind w:left="20"/>
              <w:jc w:val="center"/>
              <w:rPr>
                <w:b/>
                <w:sz w:val="18"/>
              </w:rPr>
            </w:pPr>
            <w:r w:rsidRPr="00215525">
              <w:rPr>
                <w:b/>
                <w:color w:val="FF0000"/>
                <w:w w:val="101"/>
                <w:sz w:val="18"/>
              </w:rPr>
              <w:t>2</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1"/>
              <w:ind w:left="35"/>
              <w:jc w:val="center"/>
              <w:rPr>
                <w:b/>
                <w:sz w:val="18"/>
              </w:rPr>
            </w:pPr>
            <w:r w:rsidRPr="00215525">
              <w:rPr>
                <w:b/>
                <w:color w:val="FF0000"/>
                <w:sz w:val="18"/>
              </w:rPr>
              <w:t>72</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1"/>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1"/>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1"/>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1"/>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1"/>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1"/>
              <w:ind w:left="152"/>
              <w:rPr>
                <w:b/>
                <w:sz w:val="18"/>
              </w:rPr>
            </w:pPr>
            <w:r w:rsidRPr="00215525">
              <w:rPr>
                <w:b/>
                <w:color w:val="FF0000"/>
                <w:sz w:val="18"/>
              </w:rPr>
              <w:t>68</w:t>
            </w:r>
          </w:p>
        </w:tc>
      </w:tr>
      <w:tr w:rsidR="00EB6018" w:rsidRPr="00215525" w:rsidTr="00E12496">
        <w:trPr>
          <w:trHeight w:val="410"/>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8"/>
              <w:rPr>
                <w:b/>
                <w:sz w:val="17"/>
              </w:rPr>
            </w:pPr>
          </w:p>
          <w:p w:rsidR="00EB6018" w:rsidRPr="00215525" w:rsidRDefault="00EB6018" w:rsidP="00E12496">
            <w:pPr>
              <w:pStyle w:val="TableParagraph"/>
              <w:spacing w:line="186" w:lineRule="exact"/>
              <w:ind w:left="67" w:right="50"/>
              <w:jc w:val="center"/>
              <w:rPr>
                <w:b/>
                <w:sz w:val="18"/>
              </w:rPr>
            </w:pPr>
            <w:r w:rsidRPr="00215525">
              <w:rPr>
                <w:b/>
                <w:color w:val="FF0000"/>
                <w:sz w:val="18"/>
              </w:rPr>
              <w:t>14.</w:t>
            </w:r>
          </w:p>
        </w:tc>
        <w:tc>
          <w:tcPr>
            <w:tcW w:w="3155" w:type="dxa"/>
            <w:tcBorders>
              <w:top w:val="single" w:sz="4" w:space="0" w:color="000000"/>
              <w:bottom w:val="single" w:sz="4" w:space="0" w:color="000000"/>
            </w:tcBorders>
          </w:tcPr>
          <w:p w:rsidR="00EB6018" w:rsidRPr="00215525" w:rsidRDefault="00EB6018" w:rsidP="00E12496">
            <w:pPr>
              <w:pStyle w:val="TableParagraph"/>
              <w:spacing w:before="1" w:line="206" w:lineRule="exact"/>
              <w:ind w:left="28" w:right="688"/>
              <w:rPr>
                <w:b/>
                <w:i/>
                <w:sz w:val="18"/>
              </w:rPr>
            </w:pPr>
            <w:r w:rsidRPr="00215525">
              <w:rPr>
                <w:b/>
                <w:i/>
                <w:sz w:val="18"/>
              </w:rPr>
              <w:t xml:space="preserve">Информатика и рачунарство (од </w:t>
            </w:r>
            <w:r w:rsidRPr="00215525">
              <w:rPr>
                <w:b/>
                <w:i/>
                <w:color w:val="FF0000"/>
                <w:sz w:val="18"/>
              </w:rPr>
              <w:t xml:space="preserve">5. до 8. </w:t>
            </w:r>
            <w:r w:rsidRPr="00215525">
              <w:rPr>
                <w:b/>
                <w:i/>
                <w:sz w:val="18"/>
              </w:rPr>
              <w:t>разредa)</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3"/>
              <w:ind w:left="20"/>
              <w:jc w:val="center"/>
              <w:rPr>
                <w:b/>
                <w:sz w:val="18"/>
              </w:rPr>
            </w:pPr>
            <w:r w:rsidRPr="00215525">
              <w:rPr>
                <w:b/>
                <w:color w:val="FF0000"/>
                <w:w w:val="101"/>
                <w:sz w:val="18"/>
              </w:rPr>
              <w:t>1</w:t>
            </w: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3"/>
              <w:ind w:left="35"/>
              <w:jc w:val="center"/>
              <w:rPr>
                <w:b/>
                <w:sz w:val="18"/>
              </w:rPr>
            </w:pPr>
            <w:r w:rsidRPr="00215525">
              <w:rPr>
                <w:b/>
                <w:color w:val="FF0000"/>
                <w:sz w:val="18"/>
              </w:rPr>
              <w:t>36</w:t>
            </w: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3"/>
              <w:ind w:left="22"/>
              <w:jc w:val="center"/>
              <w:rPr>
                <w:b/>
                <w:sz w:val="18"/>
              </w:rPr>
            </w:pPr>
            <w:r w:rsidRPr="00215525">
              <w:rPr>
                <w:b/>
                <w:color w:val="FF0000"/>
                <w:w w:val="101"/>
                <w:sz w:val="18"/>
              </w:rPr>
              <w:t>1</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3"/>
              <w:ind w:left="38"/>
              <w:jc w:val="center"/>
              <w:rPr>
                <w:b/>
                <w:sz w:val="18"/>
              </w:rPr>
            </w:pPr>
            <w:r w:rsidRPr="00215525">
              <w:rPr>
                <w:b/>
                <w:color w:val="FF0000"/>
                <w:sz w:val="18"/>
              </w:rPr>
              <w:t>36</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3"/>
              <w:ind w:left="149"/>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3"/>
              <w:ind w:right="104"/>
              <w:jc w:val="right"/>
              <w:rPr>
                <w:b/>
                <w:sz w:val="18"/>
              </w:rPr>
            </w:pPr>
            <w:r w:rsidRPr="00215525">
              <w:rPr>
                <w:b/>
                <w:color w:val="FF0000"/>
                <w:sz w:val="18"/>
              </w:rPr>
              <w:t>36</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03"/>
              <w:ind w:left="151"/>
              <w:rPr>
                <w:b/>
                <w:sz w:val="18"/>
              </w:rPr>
            </w:pPr>
            <w:r w:rsidRPr="00215525">
              <w:rPr>
                <w:b/>
                <w:color w:val="FF0000"/>
                <w:w w:val="101"/>
                <w:sz w:val="18"/>
              </w:rPr>
              <w:t>1</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03"/>
              <w:ind w:left="152"/>
              <w:rPr>
                <w:b/>
                <w:sz w:val="18"/>
              </w:rPr>
            </w:pPr>
            <w:r w:rsidRPr="00215525">
              <w:rPr>
                <w:b/>
                <w:color w:val="FF0000"/>
                <w:sz w:val="18"/>
              </w:rPr>
              <w:t>34</w:t>
            </w:r>
          </w:p>
        </w:tc>
      </w:tr>
      <w:tr w:rsidR="00EB6018" w:rsidRPr="00215525" w:rsidTr="00E12496">
        <w:trPr>
          <w:trHeight w:val="275"/>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69" w:line="186" w:lineRule="exact"/>
              <w:ind w:left="67" w:right="50"/>
              <w:jc w:val="center"/>
              <w:rPr>
                <w:b/>
                <w:sz w:val="18"/>
              </w:rPr>
            </w:pPr>
            <w:r w:rsidRPr="00215525">
              <w:rPr>
                <w:b/>
                <w:color w:val="FF0000"/>
                <w:sz w:val="18"/>
              </w:rPr>
              <w:t>15.</w:t>
            </w:r>
          </w:p>
        </w:tc>
        <w:tc>
          <w:tcPr>
            <w:tcW w:w="3155" w:type="dxa"/>
            <w:tcBorders>
              <w:top w:val="single" w:sz="4" w:space="0" w:color="000000"/>
              <w:bottom w:val="single" w:sz="4" w:space="0" w:color="000000"/>
            </w:tcBorders>
          </w:tcPr>
          <w:p w:rsidR="00EB6018" w:rsidRPr="00215525" w:rsidRDefault="00EB6018" w:rsidP="00E12496">
            <w:pPr>
              <w:pStyle w:val="TableParagraph"/>
              <w:spacing w:before="35"/>
              <w:ind w:left="28"/>
              <w:rPr>
                <w:b/>
                <w:sz w:val="18"/>
              </w:rPr>
            </w:pPr>
            <w:r w:rsidRPr="00215525">
              <w:rPr>
                <w:b/>
                <w:sz w:val="18"/>
              </w:rPr>
              <w:t>Физика</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3"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0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2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37"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80"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5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388"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5"/>
              <w:ind w:left="22"/>
              <w:jc w:val="center"/>
              <w:rPr>
                <w:b/>
                <w:sz w:val="18"/>
              </w:rPr>
            </w:pPr>
            <w:r w:rsidRPr="00215525">
              <w:rPr>
                <w:b/>
                <w:color w:val="FF0000"/>
                <w:w w:val="101"/>
                <w:sz w:val="18"/>
              </w:rPr>
              <w:t>2</w:t>
            </w:r>
          </w:p>
        </w:tc>
        <w:tc>
          <w:tcPr>
            <w:tcW w:w="46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5"/>
              <w:ind w:left="38"/>
              <w:jc w:val="center"/>
              <w:rPr>
                <w:b/>
                <w:sz w:val="18"/>
              </w:rPr>
            </w:pPr>
            <w:r w:rsidRPr="00215525">
              <w:rPr>
                <w:b/>
                <w:color w:val="FF0000"/>
                <w:sz w:val="18"/>
              </w:rPr>
              <w:t>72</w:t>
            </w:r>
          </w:p>
        </w:tc>
        <w:tc>
          <w:tcPr>
            <w:tcW w:w="37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5"/>
              <w:ind w:left="149"/>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5"/>
              <w:ind w:right="104"/>
              <w:jc w:val="right"/>
              <w:rPr>
                <w:b/>
                <w:sz w:val="18"/>
              </w:rPr>
            </w:pPr>
            <w:r w:rsidRPr="00215525">
              <w:rPr>
                <w:b/>
                <w:color w:val="FF0000"/>
                <w:sz w:val="18"/>
              </w:rPr>
              <w:t>72</w:t>
            </w: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35"/>
              <w:ind w:left="151"/>
              <w:rPr>
                <w:b/>
                <w:sz w:val="18"/>
              </w:rPr>
            </w:pPr>
            <w:r w:rsidRPr="00215525">
              <w:rPr>
                <w:b/>
                <w:color w:val="FF0000"/>
                <w:w w:val="101"/>
                <w:sz w:val="18"/>
              </w:rPr>
              <w:t>2</w:t>
            </w:r>
          </w:p>
        </w:tc>
        <w:tc>
          <w:tcPr>
            <w:tcW w:w="455"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before="35"/>
              <w:ind w:left="152"/>
              <w:rPr>
                <w:b/>
                <w:sz w:val="18"/>
              </w:rPr>
            </w:pPr>
            <w:r w:rsidRPr="00215525">
              <w:rPr>
                <w:b/>
                <w:color w:val="FF0000"/>
                <w:sz w:val="18"/>
              </w:rPr>
              <w:t>68</w:t>
            </w:r>
          </w:p>
        </w:tc>
      </w:tr>
      <w:tr w:rsidR="00683F13" w:rsidTr="00E12496">
        <w:trPr>
          <w:trHeight w:val="277"/>
          <w:jc w:val="center"/>
        </w:trPr>
        <w:tc>
          <w:tcPr>
            <w:tcW w:w="403" w:type="dxa"/>
          </w:tcPr>
          <w:p w:rsidR="00EB6018" w:rsidRPr="00215525" w:rsidRDefault="00EB6018" w:rsidP="00E12496">
            <w:pPr>
              <w:pStyle w:val="TableParagraph"/>
              <w:spacing w:before="33"/>
              <w:ind w:left="67" w:right="50"/>
              <w:jc w:val="center"/>
              <w:rPr>
                <w:b/>
                <w:sz w:val="18"/>
              </w:rPr>
            </w:pPr>
            <w:r w:rsidRPr="00215525">
              <w:rPr>
                <w:b/>
                <w:color w:val="FF0000"/>
                <w:sz w:val="18"/>
              </w:rPr>
              <w:t>16.</w:t>
            </w:r>
          </w:p>
        </w:tc>
        <w:tc>
          <w:tcPr>
            <w:tcW w:w="3155" w:type="dxa"/>
          </w:tcPr>
          <w:p w:rsidR="00EB6018" w:rsidRPr="00215525" w:rsidRDefault="00EB6018" w:rsidP="00E12496">
            <w:pPr>
              <w:pStyle w:val="TableParagraph"/>
              <w:spacing w:before="33"/>
              <w:ind w:left="28"/>
              <w:rPr>
                <w:b/>
                <w:sz w:val="18"/>
              </w:rPr>
            </w:pPr>
            <w:r w:rsidRPr="00215525">
              <w:rPr>
                <w:b/>
                <w:sz w:val="18"/>
              </w:rPr>
              <w:t>Хемија</w:t>
            </w:r>
          </w:p>
        </w:tc>
        <w:tc>
          <w:tcPr>
            <w:tcW w:w="379" w:type="dxa"/>
            <w:gridSpan w:val="2"/>
          </w:tcPr>
          <w:p w:rsidR="00EB6018" w:rsidRPr="00215525" w:rsidRDefault="00EB6018" w:rsidP="00E12496">
            <w:pPr>
              <w:pStyle w:val="TableParagraph"/>
              <w:rPr>
                <w:sz w:val="20"/>
              </w:rPr>
            </w:pPr>
          </w:p>
        </w:tc>
        <w:tc>
          <w:tcPr>
            <w:tcW w:w="403" w:type="dxa"/>
            <w:gridSpan w:val="2"/>
          </w:tcPr>
          <w:p w:rsidR="00EB6018" w:rsidRPr="00215525" w:rsidRDefault="00EB6018" w:rsidP="00E12496">
            <w:pPr>
              <w:pStyle w:val="TableParagraph"/>
              <w:rPr>
                <w:sz w:val="20"/>
              </w:rPr>
            </w:pPr>
          </w:p>
        </w:tc>
        <w:tc>
          <w:tcPr>
            <w:tcW w:w="379" w:type="dxa"/>
            <w:gridSpan w:val="2"/>
          </w:tcPr>
          <w:p w:rsidR="00EB6018" w:rsidRPr="00215525" w:rsidRDefault="00EB6018" w:rsidP="00E12496">
            <w:pPr>
              <w:pStyle w:val="TableParagraph"/>
              <w:rPr>
                <w:sz w:val="20"/>
              </w:rPr>
            </w:pPr>
          </w:p>
        </w:tc>
        <w:tc>
          <w:tcPr>
            <w:tcW w:w="408" w:type="dxa"/>
            <w:gridSpan w:val="2"/>
          </w:tcPr>
          <w:p w:rsidR="00EB6018" w:rsidRPr="00215525" w:rsidRDefault="00EB6018" w:rsidP="00E12496">
            <w:pPr>
              <w:pStyle w:val="TableParagraph"/>
              <w:rPr>
                <w:sz w:val="20"/>
              </w:rPr>
            </w:pPr>
          </w:p>
        </w:tc>
        <w:tc>
          <w:tcPr>
            <w:tcW w:w="374" w:type="dxa"/>
            <w:gridSpan w:val="2"/>
          </w:tcPr>
          <w:p w:rsidR="00EB6018" w:rsidRPr="00215525" w:rsidRDefault="00EB6018" w:rsidP="00E12496">
            <w:pPr>
              <w:pStyle w:val="TableParagraph"/>
              <w:rPr>
                <w:sz w:val="20"/>
              </w:rPr>
            </w:pPr>
          </w:p>
        </w:tc>
        <w:tc>
          <w:tcPr>
            <w:tcW w:w="422" w:type="dxa"/>
            <w:gridSpan w:val="2"/>
          </w:tcPr>
          <w:p w:rsidR="00EB6018" w:rsidRPr="00215525" w:rsidRDefault="00EB6018" w:rsidP="00E12496">
            <w:pPr>
              <w:pStyle w:val="TableParagraph"/>
              <w:rPr>
                <w:sz w:val="20"/>
              </w:rPr>
            </w:pPr>
          </w:p>
        </w:tc>
        <w:tc>
          <w:tcPr>
            <w:tcW w:w="437" w:type="dxa"/>
            <w:gridSpan w:val="2"/>
          </w:tcPr>
          <w:p w:rsidR="00EB6018" w:rsidRPr="00215525" w:rsidRDefault="00EB6018" w:rsidP="00E12496">
            <w:pPr>
              <w:pStyle w:val="TableParagraph"/>
              <w:rPr>
                <w:sz w:val="20"/>
              </w:rPr>
            </w:pPr>
          </w:p>
        </w:tc>
        <w:tc>
          <w:tcPr>
            <w:tcW w:w="480" w:type="dxa"/>
            <w:gridSpan w:val="2"/>
          </w:tcPr>
          <w:p w:rsidR="00EB6018" w:rsidRPr="00215525" w:rsidRDefault="00EB6018" w:rsidP="00E12496">
            <w:pPr>
              <w:pStyle w:val="TableParagraph"/>
              <w:rPr>
                <w:sz w:val="20"/>
              </w:rPr>
            </w:pPr>
          </w:p>
        </w:tc>
        <w:tc>
          <w:tcPr>
            <w:tcW w:w="379" w:type="dxa"/>
            <w:gridSpan w:val="2"/>
          </w:tcPr>
          <w:p w:rsidR="00EB6018" w:rsidRPr="00215525" w:rsidRDefault="00EB6018" w:rsidP="00E12496">
            <w:pPr>
              <w:pStyle w:val="TableParagraph"/>
              <w:rPr>
                <w:sz w:val="20"/>
              </w:rPr>
            </w:pPr>
          </w:p>
        </w:tc>
        <w:tc>
          <w:tcPr>
            <w:tcW w:w="456" w:type="dxa"/>
            <w:gridSpan w:val="2"/>
          </w:tcPr>
          <w:p w:rsidR="00EB6018" w:rsidRPr="00215525" w:rsidRDefault="00EB6018" w:rsidP="00E12496">
            <w:pPr>
              <w:pStyle w:val="TableParagraph"/>
              <w:rPr>
                <w:sz w:val="20"/>
              </w:rPr>
            </w:pPr>
          </w:p>
        </w:tc>
        <w:tc>
          <w:tcPr>
            <w:tcW w:w="388" w:type="dxa"/>
            <w:gridSpan w:val="2"/>
          </w:tcPr>
          <w:p w:rsidR="00EB6018" w:rsidRPr="00215525" w:rsidRDefault="00EB6018" w:rsidP="00E12496">
            <w:pPr>
              <w:pStyle w:val="TableParagraph"/>
              <w:rPr>
                <w:sz w:val="20"/>
              </w:rPr>
            </w:pPr>
          </w:p>
        </w:tc>
        <w:tc>
          <w:tcPr>
            <w:tcW w:w="465" w:type="dxa"/>
            <w:gridSpan w:val="2"/>
          </w:tcPr>
          <w:p w:rsidR="00EB6018" w:rsidRPr="00215525" w:rsidRDefault="00EB6018" w:rsidP="00E12496">
            <w:pPr>
              <w:pStyle w:val="TableParagraph"/>
              <w:rPr>
                <w:sz w:val="20"/>
              </w:rPr>
            </w:pPr>
          </w:p>
        </w:tc>
        <w:tc>
          <w:tcPr>
            <w:tcW w:w="373" w:type="dxa"/>
            <w:gridSpan w:val="2"/>
          </w:tcPr>
          <w:p w:rsidR="00EB6018" w:rsidRPr="00215525" w:rsidRDefault="00EB6018" w:rsidP="00E12496">
            <w:pPr>
              <w:pStyle w:val="TableParagraph"/>
              <w:spacing w:before="33"/>
              <w:ind w:left="149"/>
              <w:rPr>
                <w:b/>
                <w:sz w:val="18"/>
              </w:rPr>
            </w:pPr>
            <w:r w:rsidRPr="00215525">
              <w:rPr>
                <w:b/>
                <w:color w:val="FF0000"/>
                <w:w w:val="101"/>
                <w:sz w:val="18"/>
              </w:rPr>
              <w:t>2</w:t>
            </w:r>
          </w:p>
        </w:tc>
        <w:tc>
          <w:tcPr>
            <w:tcW w:w="455" w:type="dxa"/>
            <w:gridSpan w:val="2"/>
          </w:tcPr>
          <w:p w:rsidR="00EB6018" w:rsidRPr="00215525" w:rsidRDefault="00EB6018" w:rsidP="00E12496">
            <w:pPr>
              <w:pStyle w:val="TableParagraph"/>
              <w:spacing w:before="33"/>
              <w:ind w:right="104"/>
              <w:jc w:val="right"/>
              <w:rPr>
                <w:b/>
                <w:sz w:val="18"/>
              </w:rPr>
            </w:pPr>
            <w:r w:rsidRPr="00215525">
              <w:rPr>
                <w:b/>
                <w:color w:val="FF0000"/>
                <w:sz w:val="18"/>
              </w:rPr>
              <w:t>72</w:t>
            </w:r>
          </w:p>
        </w:tc>
        <w:tc>
          <w:tcPr>
            <w:tcW w:w="379" w:type="dxa"/>
            <w:gridSpan w:val="2"/>
          </w:tcPr>
          <w:p w:rsidR="00EB6018" w:rsidRPr="00215525" w:rsidRDefault="00EB6018" w:rsidP="00E12496">
            <w:pPr>
              <w:pStyle w:val="TableParagraph"/>
              <w:spacing w:before="33"/>
              <w:ind w:left="151"/>
              <w:rPr>
                <w:b/>
                <w:sz w:val="18"/>
              </w:rPr>
            </w:pPr>
            <w:r w:rsidRPr="00215525">
              <w:rPr>
                <w:b/>
                <w:color w:val="FF0000"/>
                <w:w w:val="101"/>
                <w:sz w:val="18"/>
              </w:rPr>
              <w:t>2</w:t>
            </w:r>
          </w:p>
        </w:tc>
        <w:tc>
          <w:tcPr>
            <w:tcW w:w="455" w:type="dxa"/>
            <w:gridSpan w:val="2"/>
          </w:tcPr>
          <w:p w:rsidR="00EB6018" w:rsidRPr="00215525" w:rsidRDefault="00EB6018" w:rsidP="00E12496">
            <w:pPr>
              <w:pStyle w:val="TableParagraph"/>
              <w:spacing w:before="33"/>
              <w:ind w:left="152"/>
              <w:rPr>
                <w:b/>
                <w:sz w:val="18"/>
              </w:rPr>
            </w:pPr>
            <w:r w:rsidRPr="00215525">
              <w:rPr>
                <w:b/>
                <w:color w:val="FF0000"/>
                <w:sz w:val="18"/>
              </w:rPr>
              <w:t>68</w:t>
            </w:r>
          </w:p>
        </w:tc>
      </w:tr>
      <w:tr w:rsidR="00683F13" w:rsidTr="00E12496">
        <w:trPr>
          <w:trHeight w:val="450"/>
          <w:jc w:val="center"/>
        </w:trPr>
        <w:tc>
          <w:tcPr>
            <w:tcW w:w="403" w:type="dxa"/>
          </w:tcPr>
          <w:p w:rsidR="00EB6018" w:rsidRPr="00215525" w:rsidRDefault="00EB6018" w:rsidP="00E12496">
            <w:pPr>
              <w:pStyle w:val="TableParagraph"/>
              <w:rPr>
                <w:sz w:val="20"/>
              </w:rPr>
            </w:pPr>
          </w:p>
        </w:tc>
        <w:tc>
          <w:tcPr>
            <w:tcW w:w="3155" w:type="dxa"/>
          </w:tcPr>
          <w:p w:rsidR="00EB6018" w:rsidRPr="00215525" w:rsidRDefault="00EB6018" w:rsidP="00E12496">
            <w:pPr>
              <w:pStyle w:val="TableParagraph"/>
              <w:spacing w:before="106"/>
              <w:ind w:left="993"/>
              <w:rPr>
                <w:b/>
                <w:sz w:val="20"/>
              </w:rPr>
            </w:pPr>
            <w:r w:rsidRPr="00215525">
              <w:rPr>
                <w:b/>
                <w:color w:val="FF0000"/>
                <w:sz w:val="20"/>
              </w:rPr>
              <w:t>УКУПНО: А</w:t>
            </w:r>
          </w:p>
        </w:tc>
        <w:tc>
          <w:tcPr>
            <w:tcW w:w="379" w:type="dxa"/>
            <w:gridSpan w:val="2"/>
          </w:tcPr>
          <w:p w:rsidR="00EB6018" w:rsidRPr="00215525" w:rsidRDefault="00EB6018" w:rsidP="00E12496">
            <w:pPr>
              <w:pStyle w:val="TableParagraph"/>
              <w:spacing w:before="106"/>
              <w:ind w:left="10"/>
              <w:jc w:val="center"/>
              <w:rPr>
                <w:b/>
                <w:sz w:val="20"/>
              </w:rPr>
            </w:pPr>
            <w:r w:rsidRPr="00215525">
              <w:rPr>
                <w:b/>
                <w:color w:val="FF0000"/>
                <w:sz w:val="20"/>
              </w:rPr>
              <w:t>20</w:t>
            </w:r>
          </w:p>
        </w:tc>
        <w:tc>
          <w:tcPr>
            <w:tcW w:w="403" w:type="dxa"/>
            <w:gridSpan w:val="2"/>
          </w:tcPr>
          <w:p w:rsidR="00EB6018" w:rsidRPr="00215525" w:rsidRDefault="00EB6018" w:rsidP="00E12496">
            <w:pPr>
              <w:pStyle w:val="TableParagraph"/>
              <w:spacing w:before="106"/>
              <w:ind w:left="31"/>
              <w:jc w:val="center"/>
              <w:rPr>
                <w:b/>
                <w:sz w:val="20"/>
              </w:rPr>
            </w:pPr>
            <w:r w:rsidRPr="00215525">
              <w:rPr>
                <w:b/>
                <w:color w:val="FF0000"/>
                <w:sz w:val="20"/>
              </w:rPr>
              <w:t>720</w:t>
            </w:r>
          </w:p>
        </w:tc>
        <w:tc>
          <w:tcPr>
            <w:tcW w:w="379" w:type="dxa"/>
            <w:gridSpan w:val="2"/>
          </w:tcPr>
          <w:p w:rsidR="00EB6018" w:rsidRPr="00215525" w:rsidRDefault="00EB6018" w:rsidP="00E12496">
            <w:pPr>
              <w:pStyle w:val="TableParagraph"/>
              <w:spacing w:before="106"/>
              <w:ind w:left="11"/>
              <w:jc w:val="center"/>
              <w:rPr>
                <w:b/>
                <w:sz w:val="20"/>
              </w:rPr>
            </w:pPr>
            <w:r w:rsidRPr="00215525">
              <w:rPr>
                <w:b/>
                <w:color w:val="FF0000"/>
                <w:sz w:val="20"/>
              </w:rPr>
              <w:t>21</w:t>
            </w:r>
          </w:p>
        </w:tc>
        <w:tc>
          <w:tcPr>
            <w:tcW w:w="408" w:type="dxa"/>
            <w:gridSpan w:val="2"/>
          </w:tcPr>
          <w:p w:rsidR="00EB6018" w:rsidRPr="00215525" w:rsidRDefault="00EB6018" w:rsidP="00E12496">
            <w:pPr>
              <w:pStyle w:val="TableParagraph"/>
              <w:spacing w:before="106"/>
              <w:ind w:left="37" w:right="1"/>
              <w:jc w:val="center"/>
              <w:rPr>
                <w:b/>
                <w:sz w:val="20"/>
              </w:rPr>
            </w:pPr>
            <w:r w:rsidRPr="00215525">
              <w:rPr>
                <w:b/>
                <w:color w:val="FF0000"/>
                <w:sz w:val="20"/>
              </w:rPr>
              <w:t>756</w:t>
            </w:r>
          </w:p>
        </w:tc>
        <w:tc>
          <w:tcPr>
            <w:tcW w:w="374" w:type="dxa"/>
            <w:gridSpan w:val="2"/>
          </w:tcPr>
          <w:p w:rsidR="00EB6018" w:rsidRPr="00283794" w:rsidRDefault="00EB6018" w:rsidP="00E12496">
            <w:pPr>
              <w:pStyle w:val="TableParagraph"/>
              <w:spacing w:before="106"/>
              <w:ind w:left="87"/>
              <w:rPr>
                <w:b/>
                <w:sz w:val="20"/>
              </w:rPr>
            </w:pPr>
            <w:r>
              <w:rPr>
                <w:b/>
                <w:color w:val="FF0000"/>
                <w:sz w:val="20"/>
              </w:rPr>
              <w:t>21</w:t>
            </w:r>
          </w:p>
        </w:tc>
        <w:tc>
          <w:tcPr>
            <w:tcW w:w="422" w:type="dxa"/>
            <w:gridSpan w:val="2"/>
          </w:tcPr>
          <w:p w:rsidR="00EB6018" w:rsidRPr="00283794" w:rsidRDefault="00EB6018" w:rsidP="00E12496">
            <w:pPr>
              <w:pStyle w:val="TableParagraph"/>
              <w:spacing w:before="106"/>
              <w:ind w:left="42" w:right="9"/>
              <w:jc w:val="center"/>
              <w:rPr>
                <w:b/>
                <w:sz w:val="20"/>
              </w:rPr>
            </w:pPr>
            <w:r w:rsidRPr="00215525">
              <w:rPr>
                <w:b/>
                <w:color w:val="FF0000"/>
                <w:sz w:val="20"/>
              </w:rPr>
              <w:t>7</w:t>
            </w:r>
            <w:r>
              <w:rPr>
                <w:b/>
                <w:color w:val="FF0000"/>
                <w:sz w:val="20"/>
              </w:rPr>
              <w:t>56</w:t>
            </w:r>
          </w:p>
        </w:tc>
        <w:tc>
          <w:tcPr>
            <w:tcW w:w="437" w:type="dxa"/>
            <w:gridSpan w:val="2"/>
          </w:tcPr>
          <w:p w:rsidR="00EB6018" w:rsidRPr="00283794" w:rsidRDefault="00EB6018" w:rsidP="00E12496">
            <w:pPr>
              <w:pStyle w:val="TableParagraph"/>
              <w:spacing w:before="106"/>
              <w:ind w:left="34" w:right="20"/>
              <w:jc w:val="center"/>
              <w:rPr>
                <w:b/>
                <w:sz w:val="20"/>
              </w:rPr>
            </w:pPr>
            <w:r w:rsidRPr="00215525">
              <w:rPr>
                <w:b/>
                <w:color w:val="FF0000"/>
                <w:sz w:val="20"/>
              </w:rPr>
              <w:t>2</w:t>
            </w:r>
            <w:r>
              <w:rPr>
                <w:b/>
                <w:color w:val="FF0000"/>
                <w:sz w:val="20"/>
              </w:rPr>
              <w:t>1</w:t>
            </w:r>
          </w:p>
        </w:tc>
        <w:tc>
          <w:tcPr>
            <w:tcW w:w="480" w:type="dxa"/>
            <w:gridSpan w:val="2"/>
          </w:tcPr>
          <w:p w:rsidR="00EB6018" w:rsidRPr="00283794" w:rsidRDefault="00EB6018" w:rsidP="00E12496">
            <w:pPr>
              <w:pStyle w:val="TableParagraph"/>
              <w:spacing w:before="106"/>
              <w:ind w:left="98"/>
              <w:rPr>
                <w:b/>
                <w:sz w:val="20"/>
              </w:rPr>
            </w:pPr>
            <w:r>
              <w:rPr>
                <w:b/>
                <w:color w:val="FF0000"/>
                <w:sz w:val="20"/>
              </w:rPr>
              <w:t>756</w:t>
            </w:r>
          </w:p>
        </w:tc>
        <w:tc>
          <w:tcPr>
            <w:tcW w:w="379" w:type="dxa"/>
            <w:gridSpan w:val="2"/>
          </w:tcPr>
          <w:p w:rsidR="00EB6018" w:rsidRPr="00215525" w:rsidRDefault="00EB6018" w:rsidP="00E12496">
            <w:pPr>
              <w:pStyle w:val="TableParagraph"/>
              <w:spacing w:before="106"/>
              <w:ind w:left="15"/>
              <w:jc w:val="center"/>
              <w:rPr>
                <w:b/>
                <w:sz w:val="20"/>
              </w:rPr>
            </w:pPr>
            <w:r w:rsidRPr="00215525">
              <w:rPr>
                <w:b/>
                <w:color w:val="FF0000"/>
                <w:sz w:val="20"/>
              </w:rPr>
              <w:t>24</w:t>
            </w:r>
          </w:p>
        </w:tc>
        <w:tc>
          <w:tcPr>
            <w:tcW w:w="456" w:type="dxa"/>
            <w:gridSpan w:val="2"/>
          </w:tcPr>
          <w:p w:rsidR="00EB6018" w:rsidRPr="00283794" w:rsidRDefault="00EB6018" w:rsidP="00E12496">
            <w:pPr>
              <w:pStyle w:val="TableParagraph"/>
              <w:spacing w:before="106"/>
              <w:ind w:left="40"/>
              <w:jc w:val="center"/>
              <w:rPr>
                <w:b/>
                <w:sz w:val="20"/>
              </w:rPr>
            </w:pPr>
            <w:r>
              <w:rPr>
                <w:b/>
                <w:color w:val="FF0000"/>
                <w:sz w:val="20"/>
              </w:rPr>
              <w:t>864</w:t>
            </w:r>
          </w:p>
        </w:tc>
        <w:tc>
          <w:tcPr>
            <w:tcW w:w="388" w:type="dxa"/>
            <w:gridSpan w:val="2"/>
          </w:tcPr>
          <w:p w:rsidR="00EB6018" w:rsidRPr="00215525" w:rsidRDefault="00EB6018" w:rsidP="00E12496">
            <w:pPr>
              <w:pStyle w:val="TableParagraph"/>
              <w:spacing w:before="106"/>
              <w:ind w:left="94"/>
              <w:rPr>
                <w:b/>
                <w:sz w:val="20"/>
              </w:rPr>
            </w:pPr>
            <w:r w:rsidRPr="00215525">
              <w:rPr>
                <w:b/>
                <w:color w:val="FF0000"/>
                <w:sz w:val="20"/>
              </w:rPr>
              <w:t>25</w:t>
            </w:r>
          </w:p>
        </w:tc>
        <w:tc>
          <w:tcPr>
            <w:tcW w:w="465" w:type="dxa"/>
            <w:gridSpan w:val="2"/>
          </w:tcPr>
          <w:p w:rsidR="00EB6018" w:rsidRPr="00283794" w:rsidRDefault="00EB6018" w:rsidP="00E12496">
            <w:pPr>
              <w:pStyle w:val="TableParagraph"/>
              <w:spacing w:before="106"/>
              <w:ind w:left="43"/>
              <w:jc w:val="center"/>
              <w:rPr>
                <w:b/>
                <w:sz w:val="20"/>
              </w:rPr>
            </w:pPr>
            <w:r>
              <w:rPr>
                <w:b/>
                <w:color w:val="FF0000"/>
                <w:sz w:val="20"/>
              </w:rPr>
              <w:t>900</w:t>
            </w:r>
          </w:p>
        </w:tc>
        <w:tc>
          <w:tcPr>
            <w:tcW w:w="373" w:type="dxa"/>
            <w:gridSpan w:val="2"/>
          </w:tcPr>
          <w:p w:rsidR="00EB6018" w:rsidRPr="00215525" w:rsidRDefault="00EB6018" w:rsidP="00E12496">
            <w:pPr>
              <w:pStyle w:val="TableParagraph"/>
              <w:spacing w:before="106"/>
              <w:ind w:left="91"/>
              <w:rPr>
                <w:b/>
                <w:sz w:val="20"/>
              </w:rPr>
            </w:pPr>
            <w:r w:rsidRPr="00215525">
              <w:rPr>
                <w:b/>
                <w:color w:val="FF0000"/>
                <w:sz w:val="20"/>
              </w:rPr>
              <w:t>28</w:t>
            </w:r>
          </w:p>
        </w:tc>
        <w:tc>
          <w:tcPr>
            <w:tcW w:w="455" w:type="dxa"/>
            <w:gridSpan w:val="2"/>
          </w:tcPr>
          <w:p w:rsidR="00EB6018" w:rsidRPr="00215525" w:rsidRDefault="00EB6018" w:rsidP="00E12496">
            <w:pPr>
              <w:pStyle w:val="TableParagraph"/>
              <w:spacing w:before="106"/>
              <w:ind w:right="-15"/>
              <w:jc w:val="right"/>
              <w:rPr>
                <w:b/>
                <w:sz w:val="20"/>
              </w:rPr>
            </w:pPr>
            <w:r w:rsidRPr="00215525">
              <w:rPr>
                <w:b/>
                <w:color w:val="FF0000"/>
                <w:sz w:val="20"/>
              </w:rPr>
              <w:t>1008</w:t>
            </w:r>
          </w:p>
        </w:tc>
        <w:tc>
          <w:tcPr>
            <w:tcW w:w="379" w:type="dxa"/>
            <w:gridSpan w:val="2"/>
          </w:tcPr>
          <w:p w:rsidR="00EB6018" w:rsidRPr="00215525" w:rsidRDefault="00EB6018" w:rsidP="00E12496">
            <w:pPr>
              <w:pStyle w:val="TableParagraph"/>
              <w:spacing w:before="106"/>
              <w:ind w:left="93"/>
              <w:rPr>
                <w:b/>
                <w:sz w:val="20"/>
              </w:rPr>
            </w:pPr>
            <w:r w:rsidRPr="00215525">
              <w:rPr>
                <w:b/>
                <w:color w:val="FF0000"/>
                <w:sz w:val="20"/>
              </w:rPr>
              <w:t>28</w:t>
            </w:r>
          </w:p>
        </w:tc>
        <w:tc>
          <w:tcPr>
            <w:tcW w:w="455" w:type="dxa"/>
            <w:gridSpan w:val="2"/>
          </w:tcPr>
          <w:p w:rsidR="00EB6018" w:rsidRPr="00215525" w:rsidRDefault="00EB6018" w:rsidP="00E12496">
            <w:pPr>
              <w:pStyle w:val="TableParagraph"/>
              <w:spacing w:before="106"/>
              <w:ind w:right="40"/>
              <w:jc w:val="right"/>
              <w:rPr>
                <w:b/>
                <w:sz w:val="20"/>
              </w:rPr>
            </w:pPr>
            <w:r w:rsidRPr="00215525">
              <w:rPr>
                <w:b/>
                <w:color w:val="FF0000"/>
                <w:sz w:val="20"/>
              </w:rPr>
              <w:t>952</w:t>
            </w:r>
          </w:p>
        </w:tc>
      </w:tr>
      <w:tr w:rsidR="00EB6018" w:rsidRPr="00215525" w:rsidTr="00E12496">
        <w:trPr>
          <w:trHeight w:val="412"/>
          <w:jc w:val="center"/>
        </w:trPr>
        <w:tc>
          <w:tcPr>
            <w:tcW w:w="403" w:type="dxa"/>
            <w:vMerge w:val="restart"/>
          </w:tcPr>
          <w:p w:rsidR="00EB6018" w:rsidRPr="00215525" w:rsidRDefault="00EB6018" w:rsidP="00E12496">
            <w:pPr>
              <w:pStyle w:val="TableParagraph"/>
              <w:spacing w:before="5"/>
              <w:rPr>
                <w:b/>
              </w:rPr>
            </w:pPr>
          </w:p>
          <w:p w:rsidR="00EB6018" w:rsidRPr="00215525" w:rsidRDefault="00EB6018" w:rsidP="00E12496">
            <w:pPr>
              <w:pStyle w:val="TableParagraph"/>
              <w:ind w:left="28"/>
              <w:rPr>
                <w:b/>
                <w:sz w:val="18"/>
              </w:rPr>
            </w:pPr>
            <w:r w:rsidRPr="00215525">
              <w:rPr>
                <w:b/>
                <w:sz w:val="18"/>
              </w:rPr>
              <w:t>Рбр.</w:t>
            </w:r>
          </w:p>
        </w:tc>
        <w:tc>
          <w:tcPr>
            <w:tcW w:w="3155" w:type="dxa"/>
            <w:vMerge w:val="restart"/>
          </w:tcPr>
          <w:p w:rsidR="00EB6018" w:rsidRPr="00215525" w:rsidRDefault="00EB6018" w:rsidP="00E12496">
            <w:pPr>
              <w:pStyle w:val="TableParagraph"/>
              <w:spacing w:before="24" w:line="242" w:lineRule="auto"/>
              <w:ind w:left="33" w:right="11" w:firstLine="1"/>
              <w:jc w:val="center"/>
              <w:rPr>
                <w:b/>
                <w:sz w:val="18"/>
              </w:rPr>
            </w:pPr>
            <w:r w:rsidRPr="00215525">
              <w:rPr>
                <w:b/>
                <w:color w:val="0000FF"/>
              </w:rPr>
              <w:t xml:space="preserve">Б. ИЗБОРНИ ПРОГРАМИ </w:t>
            </w:r>
            <w:r w:rsidRPr="00215525">
              <w:rPr>
                <w:b/>
                <w:color w:val="0000FF"/>
                <w:sz w:val="18"/>
              </w:rPr>
              <w:t>(ОБАВЕЗНИ ИЗБОРНИ НАСТАВНИ ПРЕДМЕТИ)</w:t>
            </w:r>
          </w:p>
        </w:tc>
        <w:tc>
          <w:tcPr>
            <w:tcW w:w="782" w:type="dxa"/>
            <w:gridSpan w:val="4"/>
            <w:tcBorders>
              <w:bottom w:val="single" w:sz="4" w:space="0" w:color="000000"/>
            </w:tcBorders>
            <w:shd w:val="clear" w:color="auto" w:fill="FFFF00"/>
          </w:tcPr>
          <w:p w:rsidR="00EB6018" w:rsidRPr="00215525" w:rsidRDefault="00EB6018" w:rsidP="00E12496">
            <w:pPr>
              <w:pStyle w:val="TableParagraph"/>
              <w:spacing w:before="3" w:line="206" w:lineRule="exact"/>
              <w:ind w:left="62" w:right="26" w:firstLine="86"/>
              <w:rPr>
                <w:sz w:val="18"/>
              </w:rPr>
            </w:pPr>
            <w:r w:rsidRPr="00215525">
              <w:rPr>
                <w:sz w:val="18"/>
              </w:rPr>
              <w:t>ПРВИ РАЗРЕД</w:t>
            </w:r>
          </w:p>
        </w:tc>
        <w:tc>
          <w:tcPr>
            <w:tcW w:w="787" w:type="dxa"/>
            <w:gridSpan w:val="4"/>
            <w:tcBorders>
              <w:bottom w:val="single" w:sz="4" w:space="0" w:color="000000"/>
            </w:tcBorders>
            <w:shd w:val="clear" w:color="auto" w:fill="FFFF00"/>
          </w:tcPr>
          <w:p w:rsidR="00EB6018" w:rsidRPr="00215525" w:rsidRDefault="00EB6018" w:rsidP="00E12496">
            <w:pPr>
              <w:pStyle w:val="TableParagraph"/>
              <w:spacing w:before="3" w:line="206" w:lineRule="exact"/>
              <w:ind w:left="67" w:right="26" w:firstLine="33"/>
              <w:rPr>
                <w:sz w:val="18"/>
              </w:rPr>
            </w:pPr>
            <w:r w:rsidRPr="00215525">
              <w:rPr>
                <w:sz w:val="18"/>
              </w:rPr>
              <w:t>ДРУГИ РАЗРЕД</w:t>
            </w:r>
          </w:p>
        </w:tc>
        <w:tc>
          <w:tcPr>
            <w:tcW w:w="796" w:type="dxa"/>
            <w:gridSpan w:val="4"/>
            <w:tcBorders>
              <w:bottom w:val="single" w:sz="4" w:space="0" w:color="000000"/>
            </w:tcBorders>
            <w:shd w:val="clear" w:color="auto" w:fill="FFFF00"/>
          </w:tcPr>
          <w:p w:rsidR="00EB6018" w:rsidRPr="00215525" w:rsidRDefault="00EB6018" w:rsidP="00E12496">
            <w:pPr>
              <w:pStyle w:val="TableParagraph"/>
              <w:spacing w:before="3" w:line="206" w:lineRule="exact"/>
              <w:ind w:left="73" w:right="29" w:firstLine="33"/>
              <w:rPr>
                <w:sz w:val="18"/>
              </w:rPr>
            </w:pPr>
            <w:r w:rsidRPr="00215525">
              <w:rPr>
                <w:sz w:val="18"/>
              </w:rPr>
              <w:t>ТРЕЋИ РАЗРЕД</w:t>
            </w:r>
          </w:p>
        </w:tc>
        <w:tc>
          <w:tcPr>
            <w:tcW w:w="917" w:type="dxa"/>
            <w:gridSpan w:val="4"/>
            <w:tcBorders>
              <w:bottom w:val="single" w:sz="4" w:space="0" w:color="000000"/>
            </w:tcBorders>
            <w:shd w:val="clear" w:color="auto" w:fill="FFFF00"/>
          </w:tcPr>
          <w:p w:rsidR="00EB6018" w:rsidRPr="00215525" w:rsidRDefault="00EB6018" w:rsidP="00E12496">
            <w:pPr>
              <w:pStyle w:val="TableParagraph"/>
              <w:spacing w:before="3" w:line="206" w:lineRule="exact"/>
              <w:ind w:left="136" w:right="16" w:hanging="72"/>
              <w:rPr>
                <w:sz w:val="18"/>
              </w:rPr>
            </w:pPr>
            <w:r w:rsidRPr="00215525">
              <w:rPr>
                <w:sz w:val="18"/>
              </w:rPr>
              <w:t>ЧЕТВРТИ РАЗРЕД</w:t>
            </w:r>
          </w:p>
        </w:tc>
        <w:tc>
          <w:tcPr>
            <w:tcW w:w="835" w:type="dxa"/>
            <w:gridSpan w:val="4"/>
            <w:tcBorders>
              <w:bottom w:val="single" w:sz="4" w:space="0" w:color="000000"/>
            </w:tcBorders>
            <w:shd w:val="clear" w:color="auto" w:fill="00FF00"/>
          </w:tcPr>
          <w:p w:rsidR="00EB6018" w:rsidRPr="00215525" w:rsidRDefault="00EB6018" w:rsidP="00E12496">
            <w:pPr>
              <w:pStyle w:val="TableParagraph"/>
              <w:spacing w:before="3" w:line="206" w:lineRule="exact"/>
              <w:ind w:left="93" w:right="48" w:firstLine="86"/>
              <w:rPr>
                <w:sz w:val="18"/>
              </w:rPr>
            </w:pPr>
            <w:r w:rsidRPr="00215525">
              <w:rPr>
                <w:sz w:val="18"/>
              </w:rPr>
              <w:t>ПЕТИ РАЗРЕД</w:t>
            </w:r>
          </w:p>
        </w:tc>
        <w:tc>
          <w:tcPr>
            <w:tcW w:w="853" w:type="dxa"/>
            <w:gridSpan w:val="4"/>
            <w:tcBorders>
              <w:bottom w:val="single" w:sz="4" w:space="0" w:color="000000"/>
            </w:tcBorders>
            <w:shd w:val="clear" w:color="auto" w:fill="00FF00"/>
          </w:tcPr>
          <w:p w:rsidR="00EB6018" w:rsidRPr="00215525" w:rsidRDefault="00EB6018" w:rsidP="00E12496">
            <w:pPr>
              <w:pStyle w:val="TableParagraph"/>
              <w:spacing w:before="3" w:line="206" w:lineRule="exact"/>
              <w:ind w:left="103" w:right="56"/>
              <w:rPr>
                <w:sz w:val="18"/>
              </w:rPr>
            </w:pPr>
            <w:r w:rsidRPr="00215525">
              <w:rPr>
                <w:sz w:val="18"/>
              </w:rPr>
              <w:t>ШЕСТИ РАЗРЕД</w:t>
            </w:r>
          </w:p>
        </w:tc>
        <w:tc>
          <w:tcPr>
            <w:tcW w:w="828" w:type="dxa"/>
            <w:gridSpan w:val="4"/>
            <w:tcBorders>
              <w:bottom w:val="single" w:sz="4" w:space="0" w:color="000000"/>
            </w:tcBorders>
            <w:shd w:val="clear" w:color="auto" w:fill="00FF00"/>
          </w:tcPr>
          <w:p w:rsidR="00EB6018" w:rsidRPr="00215525" w:rsidRDefault="00EB6018" w:rsidP="00E12496">
            <w:pPr>
              <w:pStyle w:val="TableParagraph"/>
              <w:spacing w:before="3" w:line="206" w:lineRule="exact"/>
              <w:ind w:left="96" w:right="38" w:firstLine="4"/>
              <w:rPr>
                <w:sz w:val="18"/>
              </w:rPr>
            </w:pPr>
            <w:r w:rsidRPr="00215525">
              <w:rPr>
                <w:sz w:val="18"/>
              </w:rPr>
              <w:t>СЕДМИ РАЗРЕД</w:t>
            </w:r>
          </w:p>
        </w:tc>
        <w:tc>
          <w:tcPr>
            <w:tcW w:w="834" w:type="dxa"/>
            <w:gridSpan w:val="4"/>
            <w:tcBorders>
              <w:bottom w:val="single" w:sz="4" w:space="0" w:color="000000"/>
            </w:tcBorders>
            <w:shd w:val="clear" w:color="auto" w:fill="00FF00"/>
          </w:tcPr>
          <w:p w:rsidR="00EB6018" w:rsidRPr="00215525" w:rsidRDefault="00EB6018" w:rsidP="00E12496">
            <w:pPr>
              <w:pStyle w:val="TableParagraph"/>
              <w:spacing w:before="3" w:line="206" w:lineRule="exact"/>
              <w:ind w:left="98" w:right="42" w:firstLine="52"/>
              <w:rPr>
                <w:sz w:val="18"/>
              </w:rPr>
            </w:pPr>
            <w:r w:rsidRPr="00215525">
              <w:rPr>
                <w:sz w:val="18"/>
              </w:rPr>
              <w:t>ОСМИ РАЗРЕД</w:t>
            </w:r>
          </w:p>
        </w:tc>
      </w:tr>
      <w:tr w:rsidR="00EB6018" w:rsidRPr="00215525" w:rsidTr="00E12496">
        <w:trPr>
          <w:trHeight w:val="288"/>
          <w:jc w:val="center"/>
        </w:trPr>
        <w:tc>
          <w:tcPr>
            <w:tcW w:w="403" w:type="dxa"/>
            <w:vMerge/>
            <w:tcBorders>
              <w:top w:val="nil"/>
            </w:tcBorders>
          </w:tcPr>
          <w:p w:rsidR="00EB6018" w:rsidRPr="00215525" w:rsidRDefault="00EB6018" w:rsidP="00E12496">
            <w:pPr>
              <w:rPr>
                <w:rFonts w:ascii="Times New Roman" w:hAnsi="Times New Roman"/>
                <w:sz w:val="2"/>
                <w:szCs w:val="2"/>
              </w:rPr>
            </w:pPr>
          </w:p>
        </w:tc>
        <w:tc>
          <w:tcPr>
            <w:tcW w:w="3155" w:type="dxa"/>
            <w:vMerge/>
            <w:tcBorders>
              <w:top w:val="nil"/>
            </w:tcBorders>
          </w:tcPr>
          <w:p w:rsidR="00EB6018" w:rsidRPr="00215525" w:rsidRDefault="00EB6018" w:rsidP="00E12496">
            <w:pPr>
              <w:rPr>
                <w:rFonts w:ascii="Times New Roman" w:hAnsi="Times New Roman"/>
                <w:sz w:val="2"/>
                <w:szCs w:val="2"/>
              </w:rPr>
            </w:pP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39"/>
              <w:ind w:left="17"/>
              <w:jc w:val="center"/>
              <w:rPr>
                <w:b/>
                <w:sz w:val="18"/>
              </w:rPr>
            </w:pPr>
            <w:r w:rsidRPr="00215525">
              <w:rPr>
                <w:b/>
                <w:sz w:val="18"/>
              </w:rPr>
              <w:t>нед.</w:t>
            </w:r>
          </w:p>
        </w:tc>
        <w:tc>
          <w:tcPr>
            <w:tcW w:w="403" w:type="dxa"/>
            <w:gridSpan w:val="2"/>
            <w:tcBorders>
              <w:top w:val="single" w:sz="4" w:space="0" w:color="000000"/>
              <w:left w:val="single" w:sz="4" w:space="0" w:color="000000"/>
            </w:tcBorders>
          </w:tcPr>
          <w:p w:rsidR="00EB6018" w:rsidRPr="00215525" w:rsidRDefault="00EB6018" w:rsidP="00E12496">
            <w:pPr>
              <w:pStyle w:val="TableParagraph"/>
              <w:spacing w:before="39"/>
              <w:ind w:left="23"/>
              <w:jc w:val="center"/>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39"/>
              <w:ind w:left="18"/>
              <w:jc w:val="center"/>
              <w:rPr>
                <w:b/>
                <w:sz w:val="18"/>
              </w:rPr>
            </w:pPr>
            <w:r w:rsidRPr="00215525">
              <w:rPr>
                <w:b/>
                <w:sz w:val="18"/>
              </w:rPr>
              <w:t>нед.</w:t>
            </w:r>
          </w:p>
        </w:tc>
        <w:tc>
          <w:tcPr>
            <w:tcW w:w="408" w:type="dxa"/>
            <w:gridSpan w:val="2"/>
            <w:tcBorders>
              <w:top w:val="single" w:sz="4" w:space="0" w:color="000000"/>
              <w:left w:val="single" w:sz="4" w:space="0" w:color="000000"/>
            </w:tcBorders>
          </w:tcPr>
          <w:p w:rsidR="00EB6018" w:rsidRPr="00215525" w:rsidRDefault="00EB6018" w:rsidP="00E12496">
            <w:pPr>
              <w:pStyle w:val="TableParagraph"/>
              <w:spacing w:before="39"/>
              <w:ind w:left="37" w:right="8"/>
              <w:jc w:val="center"/>
              <w:rPr>
                <w:b/>
                <w:sz w:val="18"/>
              </w:rPr>
            </w:pPr>
            <w:r w:rsidRPr="00215525">
              <w:rPr>
                <w:b/>
                <w:sz w:val="18"/>
              </w:rPr>
              <w:t>год.</w:t>
            </w:r>
          </w:p>
        </w:tc>
        <w:tc>
          <w:tcPr>
            <w:tcW w:w="374" w:type="dxa"/>
            <w:gridSpan w:val="2"/>
            <w:tcBorders>
              <w:top w:val="single" w:sz="4" w:space="0" w:color="000000"/>
              <w:right w:val="single" w:sz="4" w:space="0" w:color="000000"/>
            </w:tcBorders>
          </w:tcPr>
          <w:p w:rsidR="00EB6018" w:rsidRPr="00215525" w:rsidRDefault="00EB6018" w:rsidP="00E12496">
            <w:pPr>
              <w:pStyle w:val="TableParagraph"/>
              <w:spacing w:before="39"/>
              <w:ind w:left="30"/>
              <w:rPr>
                <w:b/>
                <w:sz w:val="18"/>
              </w:rPr>
            </w:pPr>
            <w:r w:rsidRPr="00215525">
              <w:rPr>
                <w:b/>
                <w:sz w:val="18"/>
              </w:rPr>
              <w:t>нед.</w:t>
            </w:r>
          </w:p>
        </w:tc>
        <w:tc>
          <w:tcPr>
            <w:tcW w:w="422" w:type="dxa"/>
            <w:gridSpan w:val="2"/>
            <w:tcBorders>
              <w:top w:val="single" w:sz="4" w:space="0" w:color="000000"/>
              <w:left w:val="single" w:sz="4" w:space="0" w:color="000000"/>
            </w:tcBorders>
          </w:tcPr>
          <w:p w:rsidR="00EB6018" w:rsidRPr="00215525" w:rsidRDefault="00EB6018" w:rsidP="00E12496">
            <w:pPr>
              <w:pStyle w:val="TableParagraph"/>
              <w:spacing w:before="39"/>
              <w:ind w:left="42" w:right="16"/>
              <w:jc w:val="center"/>
              <w:rPr>
                <w:b/>
                <w:sz w:val="18"/>
              </w:rPr>
            </w:pPr>
            <w:r w:rsidRPr="00215525">
              <w:rPr>
                <w:b/>
                <w:sz w:val="18"/>
              </w:rPr>
              <w:t>год.</w:t>
            </w:r>
          </w:p>
        </w:tc>
        <w:tc>
          <w:tcPr>
            <w:tcW w:w="437" w:type="dxa"/>
            <w:gridSpan w:val="2"/>
            <w:tcBorders>
              <w:top w:val="single" w:sz="4" w:space="0" w:color="000000"/>
              <w:right w:val="single" w:sz="4" w:space="0" w:color="000000"/>
            </w:tcBorders>
          </w:tcPr>
          <w:p w:rsidR="00EB6018" w:rsidRPr="00215525" w:rsidRDefault="00EB6018" w:rsidP="00E12496">
            <w:pPr>
              <w:pStyle w:val="TableParagraph"/>
              <w:spacing w:before="39"/>
              <w:ind w:left="38" w:right="17"/>
              <w:jc w:val="center"/>
              <w:rPr>
                <w:b/>
                <w:sz w:val="18"/>
              </w:rPr>
            </w:pPr>
            <w:r w:rsidRPr="00215525">
              <w:rPr>
                <w:b/>
                <w:sz w:val="18"/>
              </w:rPr>
              <w:t>нед.</w:t>
            </w:r>
          </w:p>
        </w:tc>
        <w:tc>
          <w:tcPr>
            <w:tcW w:w="480" w:type="dxa"/>
            <w:gridSpan w:val="2"/>
            <w:tcBorders>
              <w:top w:val="single" w:sz="4" w:space="0" w:color="000000"/>
              <w:left w:val="single" w:sz="4" w:space="0" w:color="000000"/>
            </w:tcBorders>
          </w:tcPr>
          <w:p w:rsidR="00EB6018" w:rsidRPr="00215525" w:rsidRDefault="00EB6018" w:rsidP="00E12496">
            <w:pPr>
              <w:pStyle w:val="TableParagraph"/>
              <w:spacing w:before="39"/>
              <w:ind w:left="93"/>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39"/>
              <w:ind w:left="22"/>
              <w:jc w:val="center"/>
              <w:rPr>
                <w:b/>
                <w:sz w:val="18"/>
              </w:rPr>
            </w:pPr>
            <w:r w:rsidRPr="00215525">
              <w:rPr>
                <w:b/>
                <w:sz w:val="18"/>
              </w:rPr>
              <w:t>нед.</w:t>
            </w:r>
          </w:p>
        </w:tc>
        <w:tc>
          <w:tcPr>
            <w:tcW w:w="456" w:type="dxa"/>
            <w:gridSpan w:val="2"/>
            <w:tcBorders>
              <w:top w:val="single" w:sz="4" w:space="0" w:color="000000"/>
              <w:left w:val="single" w:sz="4" w:space="0" w:color="000000"/>
            </w:tcBorders>
          </w:tcPr>
          <w:p w:rsidR="00EB6018" w:rsidRPr="00215525" w:rsidRDefault="00EB6018" w:rsidP="00E12496">
            <w:pPr>
              <w:pStyle w:val="TableParagraph"/>
              <w:spacing w:before="39"/>
              <w:ind w:left="32"/>
              <w:jc w:val="center"/>
              <w:rPr>
                <w:b/>
                <w:sz w:val="18"/>
              </w:rPr>
            </w:pPr>
            <w:r w:rsidRPr="00215525">
              <w:rPr>
                <w:b/>
                <w:sz w:val="18"/>
              </w:rPr>
              <w:t>год.</w:t>
            </w:r>
          </w:p>
        </w:tc>
        <w:tc>
          <w:tcPr>
            <w:tcW w:w="388" w:type="dxa"/>
            <w:gridSpan w:val="2"/>
            <w:tcBorders>
              <w:top w:val="single" w:sz="4" w:space="0" w:color="000000"/>
              <w:right w:val="single" w:sz="4" w:space="0" w:color="000000"/>
            </w:tcBorders>
          </w:tcPr>
          <w:p w:rsidR="00EB6018" w:rsidRPr="00215525" w:rsidRDefault="00EB6018" w:rsidP="00E12496">
            <w:pPr>
              <w:pStyle w:val="TableParagraph"/>
              <w:spacing w:before="39"/>
              <w:ind w:left="36"/>
              <w:rPr>
                <w:b/>
                <w:sz w:val="18"/>
              </w:rPr>
            </w:pPr>
            <w:r w:rsidRPr="00215525">
              <w:rPr>
                <w:b/>
                <w:sz w:val="18"/>
              </w:rPr>
              <w:t>нед.</w:t>
            </w:r>
          </w:p>
        </w:tc>
        <w:tc>
          <w:tcPr>
            <w:tcW w:w="465" w:type="dxa"/>
            <w:gridSpan w:val="2"/>
            <w:tcBorders>
              <w:top w:val="single" w:sz="4" w:space="0" w:color="000000"/>
              <w:left w:val="single" w:sz="4" w:space="0" w:color="000000"/>
            </w:tcBorders>
          </w:tcPr>
          <w:p w:rsidR="00EB6018" w:rsidRPr="00215525" w:rsidRDefault="00EB6018" w:rsidP="00E12496">
            <w:pPr>
              <w:pStyle w:val="TableParagraph"/>
              <w:spacing w:before="39"/>
              <w:ind w:left="35"/>
              <w:jc w:val="center"/>
              <w:rPr>
                <w:b/>
                <w:sz w:val="18"/>
              </w:rPr>
            </w:pPr>
            <w:r w:rsidRPr="00215525">
              <w:rPr>
                <w:b/>
                <w:sz w:val="18"/>
              </w:rPr>
              <w:t>год.</w:t>
            </w:r>
          </w:p>
        </w:tc>
        <w:tc>
          <w:tcPr>
            <w:tcW w:w="373" w:type="dxa"/>
            <w:gridSpan w:val="2"/>
            <w:tcBorders>
              <w:top w:val="single" w:sz="4" w:space="0" w:color="000000"/>
              <w:right w:val="single" w:sz="4" w:space="0" w:color="000000"/>
            </w:tcBorders>
          </w:tcPr>
          <w:p w:rsidR="00EB6018" w:rsidRPr="00215525" w:rsidRDefault="00EB6018" w:rsidP="00E12496">
            <w:pPr>
              <w:pStyle w:val="TableParagraph"/>
              <w:spacing w:before="39"/>
              <w:ind w:left="33"/>
              <w:rPr>
                <w:b/>
                <w:sz w:val="18"/>
              </w:rPr>
            </w:pPr>
            <w:r w:rsidRPr="00215525">
              <w:rPr>
                <w:b/>
                <w:sz w:val="18"/>
              </w:rPr>
              <w:t>нед.</w:t>
            </w:r>
          </w:p>
        </w:tc>
        <w:tc>
          <w:tcPr>
            <w:tcW w:w="455" w:type="dxa"/>
            <w:gridSpan w:val="2"/>
            <w:tcBorders>
              <w:top w:val="single" w:sz="4" w:space="0" w:color="000000"/>
              <w:left w:val="single" w:sz="4" w:space="0" w:color="000000"/>
            </w:tcBorders>
          </w:tcPr>
          <w:p w:rsidR="00EB6018" w:rsidRPr="00215525" w:rsidRDefault="00EB6018" w:rsidP="00E12496">
            <w:pPr>
              <w:pStyle w:val="TableParagraph"/>
              <w:spacing w:before="39"/>
              <w:ind w:right="44"/>
              <w:jc w:val="right"/>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39"/>
              <w:ind w:left="36"/>
              <w:rPr>
                <w:b/>
                <w:sz w:val="18"/>
              </w:rPr>
            </w:pPr>
            <w:r w:rsidRPr="00215525">
              <w:rPr>
                <w:b/>
                <w:sz w:val="18"/>
              </w:rPr>
              <w:t>нед.</w:t>
            </w:r>
          </w:p>
        </w:tc>
        <w:tc>
          <w:tcPr>
            <w:tcW w:w="455" w:type="dxa"/>
            <w:gridSpan w:val="2"/>
            <w:tcBorders>
              <w:top w:val="single" w:sz="4" w:space="0" w:color="000000"/>
              <w:left w:val="single" w:sz="4" w:space="0" w:color="000000"/>
            </w:tcBorders>
          </w:tcPr>
          <w:p w:rsidR="00EB6018" w:rsidRPr="00215525" w:rsidRDefault="00EB6018" w:rsidP="00E12496">
            <w:pPr>
              <w:pStyle w:val="TableParagraph"/>
              <w:spacing w:before="39"/>
              <w:ind w:right="43"/>
              <w:jc w:val="right"/>
              <w:rPr>
                <w:b/>
                <w:sz w:val="18"/>
              </w:rPr>
            </w:pPr>
            <w:r w:rsidRPr="00215525">
              <w:rPr>
                <w:b/>
                <w:sz w:val="18"/>
              </w:rPr>
              <w:t>год.</w:t>
            </w:r>
          </w:p>
        </w:tc>
      </w:tr>
      <w:tr w:rsidR="00EB6018" w:rsidRPr="00215525" w:rsidTr="00E12496">
        <w:trPr>
          <w:trHeight w:val="426"/>
          <w:jc w:val="center"/>
        </w:trPr>
        <w:tc>
          <w:tcPr>
            <w:tcW w:w="403" w:type="dxa"/>
            <w:tcBorders>
              <w:bottom w:val="single" w:sz="4" w:space="0" w:color="000000"/>
            </w:tcBorders>
          </w:tcPr>
          <w:p w:rsidR="00EB6018" w:rsidRPr="00215525" w:rsidRDefault="00EB6018" w:rsidP="00E12496">
            <w:pPr>
              <w:pStyle w:val="TableParagraph"/>
              <w:spacing w:before="110"/>
              <w:ind w:left="67" w:right="46"/>
              <w:jc w:val="center"/>
              <w:rPr>
                <w:b/>
                <w:sz w:val="18"/>
              </w:rPr>
            </w:pPr>
            <w:r w:rsidRPr="00215525">
              <w:rPr>
                <w:b/>
                <w:color w:val="0000FF"/>
                <w:sz w:val="18"/>
              </w:rPr>
              <w:t>1.</w:t>
            </w:r>
          </w:p>
        </w:tc>
        <w:tc>
          <w:tcPr>
            <w:tcW w:w="3155" w:type="dxa"/>
            <w:tcBorders>
              <w:bottom w:val="single" w:sz="4" w:space="0" w:color="000000"/>
            </w:tcBorders>
          </w:tcPr>
          <w:p w:rsidR="00EB6018" w:rsidRPr="00215525" w:rsidRDefault="00EB6018" w:rsidP="00E12496">
            <w:pPr>
              <w:pStyle w:val="TableParagraph"/>
              <w:spacing w:before="3" w:line="206" w:lineRule="exact"/>
              <w:ind w:left="28" w:right="562"/>
              <w:rPr>
                <w:b/>
                <w:sz w:val="12"/>
              </w:rPr>
            </w:pPr>
            <w:r w:rsidRPr="00215525">
              <w:rPr>
                <w:b/>
                <w:color w:val="0000FF"/>
                <w:sz w:val="18"/>
              </w:rPr>
              <w:t>Верска настава или Грађанско васпитање</w:t>
            </w:r>
            <w:r w:rsidRPr="00215525">
              <w:rPr>
                <w:b/>
                <w:position w:val="5"/>
                <w:sz w:val="12"/>
              </w:rPr>
              <w:t>1</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10"/>
              <w:ind w:left="15"/>
              <w:jc w:val="center"/>
              <w:rPr>
                <w:b/>
                <w:sz w:val="18"/>
              </w:rPr>
            </w:pPr>
            <w:r w:rsidRPr="00215525">
              <w:rPr>
                <w:b/>
                <w:color w:val="0000FF"/>
                <w:w w:val="101"/>
                <w:sz w:val="18"/>
              </w:rPr>
              <w:t>1</w:t>
            </w:r>
          </w:p>
        </w:tc>
        <w:tc>
          <w:tcPr>
            <w:tcW w:w="403" w:type="dxa"/>
            <w:gridSpan w:val="2"/>
            <w:tcBorders>
              <w:left w:val="single" w:sz="4" w:space="0" w:color="000000"/>
              <w:bottom w:val="single" w:sz="4" w:space="0" w:color="000000"/>
            </w:tcBorders>
          </w:tcPr>
          <w:p w:rsidR="00EB6018" w:rsidRPr="00215525" w:rsidRDefault="00EB6018" w:rsidP="00E12496">
            <w:pPr>
              <w:pStyle w:val="TableParagraph"/>
              <w:spacing w:before="110"/>
              <w:ind w:left="35"/>
              <w:jc w:val="center"/>
              <w:rPr>
                <w:b/>
                <w:sz w:val="18"/>
              </w:rPr>
            </w:pPr>
            <w:r w:rsidRPr="00215525">
              <w:rPr>
                <w:b/>
                <w:color w:val="0000FF"/>
                <w:sz w:val="18"/>
              </w:rPr>
              <w:t>36</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10"/>
              <w:ind w:left="16"/>
              <w:jc w:val="center"/>
              <w:rPr>
                <w:b/>
                <w:sz w:val="18"/>
              </w:rPr>
            </w:pPr>
            <w:r w:rsidRPr="00215525">
              <w:rPr>
                <w:b/>
                <w:color w:val="0000FF"/>
                <w:w w:val="101"/>
                <w:sz w:val="18"/>
              </w:rPr>
              <w:t>1</w:t>
            </w:r>
          </w:p>
        </w:tc>
        <w:tc>
          <w:tcPr>
            <w:tcW w:w="408" w:type="dxa"/>
            <w:gridSpan w:val="2"/>
            <w:tcBorders>
              <w:left w:val="single" w:sz="4" w:space="0" w:color="000000"/>
              <w:bottom w:val="single" w:sz="4" w:space="0" w:color="000000"/>
            </w:tcBorders>
          </w:tcPr>
          <w:p w:rsidR="00EB6018" w:rsidRPr="00215525" w:rsidRDefault="00EB6018" w:rsidP="00E12496">
            <w:pPr>
              <w:pStyle w:val="TableParagraph"/>
              <w:spacing w:before="110"/>
              <w:ind w:left="37" w:right="6"/>
              <w:jc w:val="center"/>
              <w:rPr>
                <w:b/>
                <w:sz w:val="18"/>
              </w:rPr>
            </w:pPr>
            <w:r w:rsidRPr="00215525">
              <w:rPr>
                <w:b/>
                <w:color w:val="0000FF"/>
                <w:sz w:val="18"/>
              </w:rPr>
              <w:t>36</w:t>
            </w:r>
          </w:p>
        </w:tc>
        <w:tc>
          <w:tcPr>
            <w:tcW w:w="374" w:type="dxa"/>
            <w:gridSpan w:val="2"/>
            <w:tcBorders>
              <w:bottom w:val="single" w:sz="4" w:space="0" w:color="000000"/>
              <w:right w:val="single" w:sz="4" w:space="0" w:color="000000"/>
            </w:tcBorders>
          </w:tcPr>
          <w:p w:rsidR="00EB6018" w:rsidRPr="00215525" w:rsidRDefault="00EB6018" w:rsidP="00E12496">
            <w:pPr>
              <w:pStyle w:val="TableParagraph"/>
              <w:spacing w:before="110"/>
              <w:ind w:left="22"/>
              <w:jc w:val="center"/>
              <w:rPr>
                <w:b/>
                <w:sz w:val="18"/>
              </w:rPr>
            </w:pPr>
            <w:r w:rsidRPr="00215525">
              <w:rPr>
                <w:b/>
                <w:color w:val="0000FF"/>
                <w:w w:val="101"/>
                <w:sz w:val="18"/>
              </w:rPr>
              <w:t>1</w:t>
            </w:r>
          </w:p>
        </w:tc>
        <w:tc>
          <w:tcPr>
            <w:tcW w:w="422" w:type="dxa"/>
            <w:gridSpan w:val="2"/>
            <w:tcBorders>
              <w:left w:val="single" w:sz="4" w:space="0" w:color="000000"/>
              <w:bottom w:val="single" w:sz="4" w:space="0" w:color="000000"/>
            </w:tcBorders>
          </w:tcPr>
          <w:p w:rsidR="00EB6018" w:rsidRPr="00215525" w:rsidRDefault="00EB6018" w:rsidP="00E12496">
            <w:pPr>
              <w:pStyle w:val="TableParagraph"/>
              <w:spacing w:before="110"/>
              <w:ind w:left="42" w:right="14"/>
              <w:jc w:val="center"/>
              <w:rPr>
                <w:b/>
                <w:sz w:val="18"/>
              </w:rPr>
            </w:pPr>
            <w:r w:rsidRPr="00215525">
              <w:rPr>
                <w:b/>
                <w:color w:val="0000FF"/>
                <w:sz w:val="18"/>
              </w:rPr>
              <w:t>36</w:t>
            </w:r>
          </w:p>
        </w:tc>
        <w:tc>
          <w:tcPr>
            <w:tcW w:w="437" w:type="dxa"/>
            <w:gridSpan w:val="2"/>
            <w:tcBorders>
              <w:bottom w:val="single" w:sz="4" w:space="0" w:color="000000"/>
              <w:right w:val="single" w:sz="4" w:space="0" w:color="000000"/>
            </w:tcBorders>
          </w:tcPr>
          <w:p w:rsidR="00EB6018" w:rsidRPr="00215525" w:rsidRDefault="00EB6018" w:rsidP="00E12496">
            <w:pPr>
              <w:pStyle w:val="TableParagraph"/>
              <w:spacing w:before="110"/>
              <w:ind w:left="19"/>
              <w:jc w:val="center"/>
              <w:rPr>
                <w:b/>
                <w:sz w:val="18"/>
              </w:rPr>
            </w:pPr>
            <w:r w:rsidRPr="00215525">
              <w:rPr>
                <w:b/>
                <w:color w:val="0000FF"/>
                <w:w w:val="101"/>
                <w:sz w:val="18"/>
              </w:rPr>
              <w:t>1</w:t>
            </w:r>
          </w:p>
        </w:tc>
        <w:tc>
          <w:tcPr>
            <w:tcW w:w="480" w:type="dxa"/>
            <w:gridSpan w:val="2"/>
            <w:tcBorders>
              <w:left w:val="single" w:sz="4" w:space="0" w:color="000000"/>
              <w:bottom w:val="single" w:sz="4" w:space="0" w:color="000000"/>
            </w:tcBorders>
          </w:tcPr>
          <w:p w:rsidR="00EB6018" w:rsidRPr="00215525" w:rsidRDefault="00EB6018" w:rsidP="00E12496">
            <w:pPr>
              <w:pStyle w:val="TableParagraph"/>
              <w:spacing w:before="110"/>
              <w:ind w:left="161"/>
              <w:rPr>
                <w:b/>
                <w:sz w:val="18"/>
              </w:rPr>
            </w:pPr>
            <w:r w:rsidRPr="00215525">
              <w:rPr>
                <w:b/>
                <w:color w:val="0000FF"/>
                <w:sz w:val="18"/>
              </w:rPr>
              <w:t>36</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10"/>
              <w:ind w:left="20"/>
              <w:jc w:val="center"/>
              <w:rPr>
                <w:b/>
                <w:sz w:val="18"/>
              </w:rPr>
            </w:pPr>
            <w:r w:rsidRPr="00215525">
              <w:rPr>
                <w:b/>
                <w:color w:val="0000FF"/>
                <w:w w:val="101"/>
                <w:sz w:val="18"/>
              </w:rPr>
              <w:t>1</w:t>
            </w:r>
          </w:p>
        </w:tc>
        <w:tc>
          <w:tcPr>
            <w:tcW w:w="456" w:type="dxa"/>
            <w:gridSpan w:val="2"/>
            <w:tcBorders>
              <w:left w:val="single" w:sz="4" w:space="0" w:color="000000"/>
              <w:bottom w:val="single" w:sz="4" w:space="0" w:color="000000"/>
            </w:tcBorders>
          </w:tcPr>
          <w:p w:rsidR="00EB6018" w:rsidRPr="00215525" w:rsidRDefault="00EB6018" w:rsidP="00E12496">
            <w:pPr>
              <w:pStyle w:val="TableParagraph"/>
              <w:spacing w:before="110"/>
              <w:ind w:left="35"/>
              <w:jc w:val="center"/>
              <w:rPr>
                <w:b/>
                <w:sz w:val="18"/>
              </w:rPr>
            </w:pPr>
            <w:r w:rsidRPr="00215525">
              <w:rPr>
                <w:b/>
                <w:color w:val="0000FF"/>
                <w:sz w:val="18"/>
              </w:rPr>
              <w:t>36</w:t>
            </w:r>
          </w:p>
        </w:tc>
        <w:tc>
          <w:tcPr>
            <w:tcW w:w="388" w:type="dxa"/>
            <w:gridSpan w:val="2"/>
            <w:tcBorders>
              <w:bottom w:val="single" w:sz="4" w:space="0" w:color="000000"/>
              <w:right w:val="single" w:sz="4" w:space="0" w:color="000000"/>
            </w:tcBorders>
          </w:tcPr>
          <w:p w:rsidR="00EB6018" w:rsidRPr="00215525" w:rsidRDefault="00EB6018" w:rsidP="00E12496">
            <w:pPr>
              <w:pStyle w:val="TableParagraph"/>
              <w:spacing w:before="110"/>
              <w:ind w:left="22"/>
              <w:jc w:val="center"/>
              <w:rPr>
                <w:b/>
                <w:sz w:val="18"/>
              </w:rPr>
            </w:pPr>
            <w:r w:rsidRPr="00215525">
              <w:rPr>
                <w:b/>
                <w:color w:val="0000FF"/>
                <w:w w:val="101"/>
                <w:sz w:val="18"/>
              </w:rPr>
              <w:t>1</w:t>
            </w:r>
          </w:p>
        </w:tc>
        <w:tc>
          <w:tcPr>
            <w:tcW w:w="465" w:type="dxa"/>
            <w:gridSpan w:val="2"/>
            <w:tcBorders>
              <w:left w:val="single" w:sz="4" w:space="0" w:color="000000"/>
              <w:bottom w:val="single" w:sz="4" w:space="0" w:color="000000"/>
            </w:tcBorders>
          </w:tcPr>
          <w:p w:rsidR="00EB6018" w:rsidRPr="00215525" w:rsidRDefault="00EB6018" w:rsidP="00E12496">
            <w:pPr>
              <w:pStyle w:val="TableParagraph"/>
              <w:spacing w:before="110"/>
              <w:ind w:left="38"/>
              <w:jc w:val="center"/>
              <w:rPr>
                <w:b/>
                <w:sz w:val="18"/>
              </w:rPr>
            </w:pPr>
            <w:r w:rsidRPr="00215525">
              <w:rPr>
                <w:b/>
                <w:color w:val="0000FF"/>
                <w:sz w:val="18"/>
              </w:rPr>
              <w:t>36</w:t>
            </w:r>
          </w:p>
        </w:tc>
        <w:tc>
          <w:tcPr>
            <w:tcW w:w="373" w:type="dxa"/>
            <w:gridSpan w:val="2"/>
            <w:tcBorders>
              <w:bottom w:val="single" w:sz="4" w:space="0" w:color="000000"/>
              <w:right w:val="single" w:sz="4" w:space="0" w:color="000000"/>
            </w:tcBorders>
          </w:tcPr>
          <w:p w:rsidR="00EB6018" w:rsidRPr="00215525" w:rsidRDefault="00EB6018" w:rsidP="00E12496">
            <w:pPr>
              <w:pStyle w:val="TableParagraph"/>
              <w:spacing w:before="110"/>
              <w:ind w:left="149"/>
              <w:rPr>
                <w:b/>
                <w:sz w:val="18"/>
              </w:rPr>
            </w:pPr>
            <w:r w:rsidRPr="00215525">
              <w:rPr>
                <w:b/>
                <w:color w:val="0000FF"/>
                <w:w w:val="101"/>
                <w:sz w:val="18"/>
              </w:rPr>
              <w:t>1</w:t>
            </w:r>
          </w:p>
        </w:tc>
        <w:tc>
          <w:tcPr>
            <w:tcW w:w="455" w:type="dxa"/>
            <w:gridSpan w:val="2"/>
            <w:tcBorders>
              <w:left w:val="single" w:sz="4" w:space="0" w:color="000000"/>
              <w:bottom w:val="single" w:sz="4" w:space="0" w:color="000000"/>
            </w:tcBorders>
          </w:tcPr>
          <w:p w:rsidR="00EB6018" w:rsidRPr="00215525" w:rsidRDefault="00EB6018" w:rsidP="00E12496">
            <w:pPr>
              <w:pStyle w:val="TableParagraph"/>
              <w:spacing w:before="110"/>
              <w:ind w:right="104"/>
              <w:jc w:val="right"/>
              <w:rPr>
                <w:b/>
                <w:sz w:val="18"/>
              </w:rPr>
            </w:pPr>
            <w:r w:rsidRPr="00215525">
              <w:rPr>
                <w:b/>
                <w:color w:val="0000FF"/>
                <w:sz w:val="18"/>
              </w:rPr>
              <w:t>36</w:t>
            </w: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before="110"/>
              <w:ind w:left="151"/>
              <w:rPr>
                <w:b/>
                <w:sz w:val="18"/>
              </w:rPr>
            </w:pPr>
            <w:r w:rsidRPr="00215525">
              <w:rPr>
                <w:b/>
                <w:w w:val="101"/>
                <w:sz w:val="18"/>
              </w:rPr>
              <w:t>1</w:t>
            </w:r>
          </w:p>
        </w:tc>
        <w:tc>
          <w:tcPr>
            <w:tcW w:w="455" w:type="dxa"/>
            <w:gridSpan w:val="2"/>
            <w:tcBorders>
              <w:left w:val="single" w:sz="4" w:space="0" w:color="000000"/>
              <w:bottom w:val="single" w:sz="4" w:space="0" w:color="000000"/>
            </w:tcBorders>
          </w:tcPr>
          <w:p w:rsidR="00EB6018" w:rsidRPr="00215525" w:rsidRDefault="00EB6018" w:rsidP="00E12496">
            <w:pPr>
              <w:pStyle w:val="TableParagraph"/>
              <w:spacing w:before="110"/>
              <w:ind w:left="152"/>
              <w:rPr>
                <w:b/>
                <w:sz w:val="18"/>
              </w:rPr>
            </w:pPr>
            <w:r w:rsidRPr="00215525">
              <w:rPr>
                <w:b/>
                <w:sz w:val="18"/>
              </w:rPr>
              <w:t>34</w:t>
            </w:r>
          </w:p>
        </w:tc>
      </w:tr>
      <w:tr w:rsidR="00683F13" w:rsidTr="00E12496">
        <w:trPr>
          <w:trHeight w:val="311"/>
          <w:jc w:val="center"/>
        </w:trPr>
        <w:tc>
          <w:tcPr>
            <w:tcW w:w="403" w:type="dxa"/>
          </w:tcPr>
          <w:p w:rsidR="00EB6018" w:rsidRPr="00215525" w:rsidRDefault="00EB6018" w:rsidP="00E12496">
            <w:pPr>
              <w:pStyle w:val="TableParagraph"/>
              <w:spacing w:before="105" w:line="186" w:lineRule="exact"/>
              <w:ind w:left="67" w:right="46"/>
              <w:jc w:val="center"/>
              <w:rPr>
                <w:b/>
                <w:sz w:val="18"/>
              </w:rPr>
            </w:pPr>
            <w:r w:rsidRPr="00215525">
              <w:rPr>
                <w:b/>
                <w:color w:val="0000FF"/>
                <w:sz w:val="18"/>
              </w:rPr>
              <w:t>2.</w:t>
            </w:r>
          </w:p>
        </w:tc>
        <w:tc>
          <w:tcPr>
            <w:tcW w:w="3155" w:type="dxa"/>
          </w:tcPr>
          <w:p w:rsidR="00EB6018" w:rsidRPr="00215525" w:rsidRDefault="00EB6018" w:rsidP="00E12496">
            <w:pPr>
              <w:pStyle w:val="TableParagraph"/>
              <w:spacing w:before="52"/>
              <w:ind w:left="28"/>
              <w:rPr>
                <w:b/>
                <w:sz w:val="18"/>
              </w:rPr>
            </w:pPr>
            <w:r w:rsidRPr="00215525">
              <w:rPr>
                <w:b/>
                <w:color w:val="0000FF"/>
                <w:sz w:val="18"/>
              </w:rPr>
              <w:t>Други страни језик (</w:t>
            </w:r>
            <w:r w:rsidRPr="00215525">
              <w:rPr>
                <w:b/>
                <w:color w:val="FF0000"/>
                <w:sz w:val="18"/>
              </w:rPr>
              <w:t>ФРАНЦУСКИ</w:t>
            </w:r>
            <w:r w:rsidRPr="00215525">
              <w:rPr>
                <w:b/>
                <w:color w:val="0000FF"/>
                <w:sz w:val="18"/>
              </w:rPr>
              <w:t>)</w:t>
            </w:r>
          </w:p>
        </w:tc>
        <w:tc>
          <w:tcPr>
            <w:tcW w:w="379" w:type="dxa"/>
            <w:gridSpan w:val="2"/>
          </w:tcPr>
          <w:p w:rsidR="00EB6018" w:rsidRPr="00215525" w:rsidRDefault="00EB6018" w:rsidP="00E12496">
            <w:pPr>
              <w:pStyle w:val="TableParagraph"/>
              <w:rPr>
                <w:sz w:val="20"/>
              </w:rPr>
            </w:pPr>
          </w:p>
        </w:tc>
        <w:tc>
          <w:tcPr>
            <w:tcW w:w="403" w:type="dxa"/>
            <w:gridSpan w:val="2"/>
          </w:tcPr>
          <w:p w:rsidR="00EB6018" w:rsidRPr="00215525" w:rsidRDefault="00EB6018" w:rsidP="00E12496">
            <w:pPr>
              <w:pStyle w:val="TableParagraph"/>
              <w:rPr>
                <w:sz w:val="20"/>
              </w:rPr>
            </w:pPr>
          </w:p>
        </w:tc>
        <w:tc>
          <w:tcPr>
            <w:tcW w:w="379" w:type="dxa"/>
            <w:gridSpan w:val="2"/>
          </w:tcPr>
          <w:p w:rsidR="00EB6018" w:rsidRPr="00215525" w:rsidRDefault="00EB6018" w:rsidP="00E12496">
            <w:pPr>
              <w:pStyle w:val="TableParagraph"/>
              <w:rPr>
                <w:sz w:val="20"/>
              </w:rPr>
            </w:pPr>
          </w:p>
        </w:tc>
        <w:tc>
          <w:tcPr>
            <w:tcW w:w="408" w:type="dxa"/>
            <w:gridSpan w:val="2"/>
          </w:tcPr>
          <w:p w:rsidR="00EB6018" w:rsidRPr="00215525" w:rsidRDefault="00EB6018" w:rsidP="00E12496">
            <w:pPr>
              <w:pStyle w:val="TableParagraph"/>
              <w:rPr>
                <w:sz w:val="20"/>
              </w:rPr>
            </w:pPr>
          </w:p>
        </w:tc>
        <w:tc>
          <w:tcPr>
            <w:tcW w:w="374" w:type="dxa"/>
            <w:gridSpan w:val="2"/>
          </w:tcPr>
          <w:p w:rsidR="00EB6018" w:rsidRPr="00215525" w:rsidRDefault="00EB6018" w:rsidP="00E12496">
            <w:pPr>
              <w:pStyle w:val="TableParagraph"/>
              <w:rPr>
                <w:sz w:val="20"/>
              </w:rPr>
            </w:pPr>
          </w:p>
        </w:tc>
        <w:tc>
          <w:tcPr>
            <w:tcW w:w="422" w:type="dxa"/>
            <w:gridSpan w:val="2"/>
          </w:tcPr>
          <w:p w:rsidR="00EB6018" w:rsidRPr="00215525" w:rsidRDefault="00EB6018" w:rsidP="00E12496">
            <w:pPr>
              <w:pStyle w:val="TableParagraph"/>
              <w:rPr>
                <w:sz w:val="20"/>
              </w:rPr>
            </w:pPr>
          </w:p>
        </w:tc>
        <w:tc>
          <w:tcPr>
            <w:tcW w:w="437" w:type="dxa"/>
            <w:gridSpan w:val="2"/>
          </w:tcPr>
          <w:p w:rsidR="00EB6018" w:rsidRPr="00215525" w:rsidRDefault="00EB6018" w:rsidP="00E12496">
            <w:pPr>
              <w:pStyle w:val="TableParagraph"/>
              <w:rPr>
                <w:sz w:val="20"/>
              </w:rPr>
            </w:pPr>
          </w:p>
        </w:tc>
        <w:tc>
          <w:tcPr>
            <w:tcW w:w="480" w:type="dxa"/>
            <w:gridSpan w:val="2"/>
          </w:tcPr>
          <w:p w:rsidR="00EB6018" w:rsidRPr="00215525" w:rsidRDefault="00EB6018" w:rsidP="00E12496">
            <w:pPr>
              <w:pStyle w:val="TableParagraph"/>
              <w:rPr>
                <w:sz w:val="20"/>
              </w:rPr>
            </w:pPr>
          </w:p>
        </w:tc>
        <w:tc>
          <w:tcPr>
            <w:tcW w:w="379" w:type="dxa"/>
            <w:gridSpan w:val="2"/>
          </w:tcPr>
          <w:p w:rsidR="00EB6018" w:rsidRPr="00215525" w:rsidRDefault="00EB6018" w:rsidP="00E12496">
            <w:pPr>
              <w:pStyle w:val="TableParagraph"/>
              <w:spacing w:before="52"/>
              <w:ind w:left="20"/>
              <w:jc w:val="center"/>
              <w:rPr>
                <w:b/>
                <w:sz w:val="18"/>
              </w:rPr>
            </w:pPr>
            <w:r w:rsidRPr="00215525">
              <w:rPr>
                <w:b/>
                <w:color w:val="0000FF"/>
                <w:w w:val="101"/>
                <w:sz w:val="18"/>
              </w:rPr>
              <w:t>2</w:t>
            </w:r>
          </w:p>
        </w:tc>
        <w:tc>
          <w:tcPr>
            <w:tcW w:w="456" w:type="dxa"/>
            <w:gridSpan w:val="2"/>
          </w:tcPr>
          <w:p w:rsidR="00EB6018" w:rsidRPr="00215525" w:rsidRDefault="00EB6018" w:rsidP="00E12496">
            <w:pPr>
              <w:pStyle w:val="TableParagraph"/>
              <w:spacing w:before="52"/>
              <w:ind w:left="35"/>
              <w:jc w:val="center"/>
              <w:rPr>
                <w:b/>
                <w:sz w:val="18"/>
              </w:rPr>
            </w:pPr>
            <w:r w:rsidRPr="00215525">
              <w:rPr>
                <w:b/>
                <w:color w:val="0000FF"/>
                <w:sz w:val="18"/>
              </w:rPr>
              <w:t>72</w:t>
            </w:r>
          </w:p>
        </w:tc>
        <w:tc>
          <w:tcPr>
            <w:tcW w:w="388" w:type="dxa"/>
            <w:gridSpan w:val="2"/>
          </w:tcPr>
          <w:p w:rsidR="00EB6018" w:rsidRPr="00215525" w:rsidRDefault="00EB6018" w:rsidP="00E12496">
            <w:pPr>
              <w:pStyle w:val="TableParagraph"/>
              <w:spacing w:before="52"/>
              <w:ind w:left="22"/>
              <w:jc w:val="center"/>
              <w:rPr>
                <w:b/>
                <w:sz w:val="18"/>
              </w:rPr>
            </w:pPr>
            <w:r w:rsidRPr="00215525">
              <w:rPr>
                <w:b/>
                <w:color w:val="0000FF"/>
                <w:w w:val="101"/>
                <w:sz w:val="18"/>
              </w:rPr>
              <w:t>2</w:t>
            </w:r>
          </w:p>
        </w:tc>
        <w:tc>
          <w:tcPr>
            <w:tcW w:w="465" w:type="dxa"/>
            <w:gridSpan w:val="2"/>
          </w:tcPr>
          <w:p w:rsidR="00EB6018" w:rsidRPr="00215525" w:rsidRDefault="00EB6018" w:rsidP="00E12496">
            <w:pPr>
              <w:pStyle w:val="TableParagraph"/>
              <w:spacing w:before="52"/>
              <w:ind w:left="38"/>
              <w:jc w:val="center"/>
              <w:rPr>
                <w:b/>
                <w:sz w:val="18"/>
              </w:rPr>
            </w:pPr>
            <w:r w:rsidRPr="00215525">
              <w:rPr>
                <w:b/>
                <w:color w:val="0000FF"/>
                <w:sz w:val="18"/>
              </w:rPr>
              <w:t>72</w:t>
            </w:r>
          </w:p>
        </w:tc>
        <w:tc>
          <w:tcPr>
            <w:tcW w:w="373" w:type="dxa"/>
            <w:gridSpan w:val="2"/>
          </w:tcPr>
          <w:p w:rsidR="00EB6018" w:rsidRPr="00215525" w:rsidRDefault="00EB6018" w:rsidP="00E12496">
            <w:pPr>
              <w:pStyle w:val="TableParagraph"/>
              <w:spacing w:before="52"/>
              <w:ind w:left="149"/>
              <w:rPr>
                <w:b/>
                <w:sz w:val="18"/>
              </w:rPr>
            </w:pPr>
            <w:r w:rsidRPr="00215525">
              <w:rPr>
                <w:b/>
                <w:color w:val="0000FF"/>
                <w:w w:val="101"/>
                <w:sz w:val="18"/>
              </w:rPr>
              <w:t>2</w:t>
            </w:r>
          </w:p>
        </w:tc>
        <w:tc>
          <w:tcPr>
            <w:tcW w:w="455" w:type="dxa"/>
            <w:gridSpan w:val="2"/>
          </w:tcPr>
          <w:p w:rsidR="00EB6018" w:rsidRPr="00215525" w:rsidRDefault="00EB6018" w:rsidP="00E12496">
            <w:pPr>
              <w:pStyle w:val="TableParagraph"/>
              <w:spacing w:before="52"/>
              <w:ind w:right="104"/>
              <w:jc w:val="right"/>
              <w:rPr>
                <w:b/>
                <w:sz w:val="18"/>
              </w:rPr>
            </w:pPr>
            <w:r w:rsidRPr="00215525">
              <w:rPr>
                <w:b/>
                <w:color w:val="0000FF"/>
                <w:sz w:val="18"/>
              </w:rPr>
              <w:t>72</w:t>
            </w:r>
          </w:p>
        </w:tc>
        <w:tc>
          <w:tcPr>
            <w:tcW w:w="379" w:type="dxa"/>
            <w:gridSpan w:val="2"/>
          </w:tcPr>
          <w:p w:rsidR="00EB6018" w:rsidRPr="00215525" w:rsidRDefault="00EB6018" w:rsidP="00E12496">
            <w:pPr>
              <w:pStyle w:val="TableParagraph"/>
              <w:spacing w:before="52"/>
              <w:ind w:left="151"/>
              <w:rPr>
                <w:b/>
                <w:sz w:val="18"/>
              </w:rPr>
            </w:pPr>
            <w:r w:rsidRPr="00215525">
              <w:rPr>
                <w:b/>
                <w:w w:val="101"/>
                <w:sz w:val="18"/>
              </w:rPr>
              <w:t>2</w:t>
            </w:r>
          </w:p>
        </w:tc>
        <w:tc>
          <w:tcPr>
            <w:tcW w:w="455" w:type="dxa"/>
            <w:gridSpan w:val="2"/>
          </w:tcPr>
          <w:p w:rsidR="00EB6018" w:rsidRPr="00215525" w:rsidRDefault="00EB6018" w:rsidP="00E12496">
            <w:pPr>
              <w:pStyle w:val="TableParagraph"/>
              <w:spacing w:before="52"/>
              <w:ind w:left="152"/>
              <w:rPr>
                <w:b/>
                <w:sz w:val="18"/>
              </w:rPr>
            </w:pPr>
            <w:r w:rsidRPr="00215525">
              <w:rPr>
                <w:b/>
                <w:sz w:val="18"/>
              </w:rPr>
              <w:t>68</w:t>
            </w:r>
          </w:p>
        </w:tc>
      </w:tr>
      <w:tr w:rsidR="00683F13" w:rsidTr="00E12496">
        <w:trPr>
          <w:trHeight w:val="407"/>
          <w:jc w:val="center"/>
        </w:trPr>
        <w:tc>
          <w:tcPr>
            <w:tcW w:w="403" w:type="dxa"/>
            <w:vMerge w:val="restart"/>
          </w:tcPr>
          <w:p w:rsidR="00EB6018" w:rsidRPr="00215525" w:rsidRDefault="00EB6018" w:rsidP="00E12496">
            <w:pPr>
              <w:pStyle w:val="TableParagraph"/>
              <w:rPr>
                <w:sz w:val="20"/>
              </w:rPr>
            </w:pPr>
          </w:p>
        </w:tc>
        <w:tc>
          <w:tcPr>
            <w:tcW w:w="3155" w:type="dxa"/>
          </w:tcPr>
          <w:p w:rsidR="00EB6018" w:rsidRPr="00215525" w:rsidRDefault="00EB6018" w:rsidP="00E12496">
            <w:pPr>
              <w:pStyle w:val="TableParagraph"/>
              <w:spacing w:before="86"/>
              <w:ind w:left="1003"/>
              <w:rPr>
                <w:b/>
                <w:sz w:val="20"/>
              </w:rPr>
            </w:pPr>
            <w:r w:rsidRPr="00215525">
              <w:rPr>
                <w:b/>
                <w:color w:val="0000FF"/>
                <w:sz w:val="20"/>
              </w:rPr>
              <w:t>УКУПНО: Б</w:t>
            </w:r>
          </w:p>
        </w:tc>
        <w:tc>
          <w:tcPr>
            <w:tcW w:w="379" w:type="dxa"/>
            <w:gridSpan w:val="2"/>
          </w:tcPr>
          <w:p w:rsidR="00EB6018" w:rsidRPr="00215525" w:rsidRDefault="00EB6018" w:rsidP="00E12496">
            <w:pPr>
              <w:pStyle w:val="TableParagraph"/>
              <w:spacing w:before="86"/>
              <w:ind w:left="15"/>
              <w:jc w:val="center"/>
              <w:rPr>
                <w:b/>
                <w:sz w:val="20"/>
              </w:rPr>
            </w:pPr>
            <w:r w:rsidRPr="00215525">
              <w:rPr>
                <w:b/>
                <w:color w:val="0000FF"/>
                <w:sz w:val="20"/>
              </w:rPr>
              <w:t>1</w:t>
            </w:r>
          </w:p>
        </w:tc>
        <w:tc>
          <w:tcPr>
            <w:tcW w:w="403" w:type="dxa"/>
            <w:gridSpan w:val="2"/>
          </w:tcPr>
          <w:p w:rsidR="00EB6018" w:rsidRPr="00215525" w:rsidRDefault="00EB6018" w:rsidP="00E12496">
            <w:pPr>
              <w:pStyle w:val="TableParagraph"/>
              <w:spacing w:before="86"/>
              <w:ind w:left="26"/>
              <w:jc w:val="center"/>
              <w:rPr>
                <w:b/>
                <w:sz w:val="20"/>
              </w:rPr>
            </w:pPr>
            <w:r w:rsidRPr="00215525">
              <w:rPr>
                <w:b/>
                <w:color w:val="0000FF"/>
                <w:sz w:val="20"/>
              </w:rPr>
              <w:t>36</w:t>
            </w:r>
          </w:p>
        </w:tc>
        <w:tc>
          <w:tcPr>
            <w:tcW w:w="379" w:type="dxa"/>
            <w:gridSpan w:val="2"/>
          </w:tcPr>
          <w:p w:rsidR="00EB6018" w:rsidRPr="00215525" w:rsidRDefault="00EB6018" w:rsidP="00E12496">
            <w:pPr>
              <w:pStyle w:val="TableParagraph"/>
              <w:spacing w:before="86"/>
              <w:ind w:left="16"/>
              <w:jc w:val="center"/>
              <w:rPr>
                <w:b/>
                <w:sz w:val="20"/>
              </w:rPr>
            </w:pPr>
            <w:r w:rsidRPr="00215525">
              <w:rPr>
                <w:b/>
                <w:color w:val="0000FF"/>
                <w:sz w:val="20"/>
              </w:rPr>
              <w:t>1</w:t>
            </w:r>
          </w:p>
        </w:tc>
        <w:tc>
          <w:tcPr>
            <w:tcW w:w="408" w:type="dxa"/>
            <w:gridSpan w:val="2"/>
          </w:tcPr>
          <w:p w:rsidR="00EB6018" w:rsidRPr="00215525" w:rsidRDefault="00EB6018" w:rsidP="00E12496">
            <w:pPr>
              <w:pStyle w:val="TableParagraph"/>
              <w:spacing w:before="86"/>
              <w:ind w:left="37" w:right="6"/>
              <w:jc w:val="center"/>
              <w:rPr>
                <w:b/>
                <w:sz w:val="20"/>
              </w:rPr>
            </w:pPr>
            <w:r w:rsidRPr="00215525">
              <w:rPr>
                <w:b/>
                <w:color w:val="0000FF"/>
                <w:sz w:val="20"/>
              </w:rPr>
              <w:t>36</w:t>
            </w:r>
          </w:p>
        </w:tc>
        <w:tc>
          <w:tcPr>
            <w:tcW w:w="374" w:type="dxa"/>
            <w:gridSpan w:val="2"/>
          </w:tcPr>
          <w:p w:rsidR="00EB6018" w:rsidRPr="00215525" w:rsidRDefault="00EB6018" w:rsidP="00E12496">
            <w:pPr>
              <w:pStyle w:val="TableParagraph"/>
              <w:spacing w:before="86"/>
              <w:ind w:left="140"/>
              <w:rPr>
                <w:b/>
                <w:sz w:val="20"/>
              </w:rPr>
            </w:pPr>
            <w:r w:rsidRPr="00215525">
              <w:rPr>
                <w:b/>
                <w:color w:val="0000FF"/>
                <w:sz w:val="20"/>
              </w:rPr>
              <w:t>1</w:t>
            </w:r>
          </w:p>
        </w:tc>
        <w:tc>
          <w:tcPr>
            <w:tcW w:w="422" w:type="dxa"/>
            <w:gridSpan w:val="2"/>
          </w:tcPr>
          <w:p w:rsidR="00EB6018" w:rsidRPr="00215525" w:rsidRDefault="00EB6018" w:rsidP="00E12496">
            <w:pPr>
              <w:pStyle w:val="TableParagraph"/>
              <w:spacing w:before="86"/>
              <w:ind w:left="42" w:right="14"/>
              <w:jc w:val="center"/>
              <w:rPr>
                <w:b/>
                <w:sz w:val="20"/>
              </w:rPr>
            </w:pPr>
            <w:r w:rsidRPr="00215525">
              <w:rPr>
                <w:b/>
                <w:color w:val="0000FF"/>
                <w:sz w:val="20"/>
              </w:rPr>
              <w:t>36</w:t>
            </w:r>
          </w:p>
        </w:tc>
        <w:tc>
          <w:tcPr>
            <w:tcW w:w="437" w:type="dxa"/>
            <w:gridSpan w:val="2"/>
          </w:tcPr>
          <w:p w:rsidR="00EB6018" w:rsidRPr="00215525" w:rsidRDefault="00EB6018" w:rsidP="00E12496">
            <w:pPr>
              <w:pStyle w:val="TableParagraph"/>
              <w:spacing w:before="86"/>
              <w:ind w:left="19"/>
              <w:jc w:val="center"/>
              <w:rPr>
                <w:b/>
                <w:sz w:val="20"/>
              </w:rPr>
            </w:pPr>
            <w:r w:rsidRPr="00215525">
              <w:rPr>
                <w:b/>
                <w:color w:val="0000FF"/>
                <w:sz w:val="20"/>
              </w:rPr>
              <w:t>1</w:t>
            </w:r>
          </w:p>
        </w:tc>
        <w:tc>
          <w:tcPr>
            <w:tcW w:w="480" w:type="dxa"/>
            <w:gridSpan w:val="2"/>
          </w:tcPr>
          <w:p w:rsidR="00EB6018" w:rsidRPr="00215525" w:rsidRDefault="00EB6018" w:rsidP="00E12496">
            <w:pPr>
              <w:pStyle w:val="TableParagraph"/>
              <w:spacing w:before="86"/>
              <w:ind w:left="146"/>
              <w:rPr>
                <w:b/>
                <w:sz w:val="20"/>
              </w:rPr>
            </w:pPr>
            <w:r w:rsidRPr="00215525">
              <w:rPr>
                <w:b/>
                <w:color w:val="0000FF"/>
                <w:sz w:val="20"/>
              </w:rPr>
              <w:t>36</w:t>
            </w:r>
          </w:p>
        </w:tc>
        <w:tc>
          <w:tcPr>
            <w:tcW w:w="379" w:type="dxa"/>
            <w:gridSpan w:val="2"/>
          </w:tcPr>
          <w:p w:rsidR="00EB6018" w:rsidRPr="00215525" w:rsidRDefault="00EB6018" w:rsidP="00E12496">
            <w:pPr>
              <w:pStyle w:val="TableParagraph"/>
              <w:spacing w:before="86"/>
              <w:ind w:left="20"/>
              <w:jc w:val="center"/>
              <w:rPr>
                <w:b/>
                <w:sz w:val="20"/>
              </w:rPr>
            </w:pPr>
            <w:r w:rsidRPr="00215525">
              <w:rPr>
                <w:b/>
                <w:color w:val="0000FF"/>
                <w:sz w:val="20"/>
              </w:rPr>
              <w:t>3</w:t>
            </w:r>
          </w:p>
        </w:tc>
        <w:tc>
          <w:tcPr>
            <w:tcW w:w="456" w:type="dxa"/>
            <w:gridSpan w:val="2"/>
          </w:tcPr>
          <w:p w:rsidR="00EB6018" w:rsidRPr="00215525" w:rsidRDefault="00EB6018" w:rsidP="00E12496">
            <w:pPr>
              <w:pStyle w:val="TableParagraph"/>
              <w:spacing w:before="86"/>
              <w:ind w:left="40"/>
              <w:jc w:val="center"/>
              <w:rPr>
                <w:b/>
                <w:sz w:val="20"/>
              </w:rPr>
            </w:pPr>
            <w:r w:rsidRPr="00215525">
              <w:rPr>
                <w:b/>
                <w:color w:val="0000FF"/>
                <w:sz w:val="20"/>
              </w:rPr>
              <w:t>108</w:t>
            </w:r>
          </w:p>
        </w:tc>
        <w:tc>
          <w:tcPr>
            <w:tcW w:w="388" w:type="dxa"/>
            <w:gridSpan w:val="2"/>
          </w:tcPr>
          <w:p w:rsidR="00EB6018" w:rsidRPr="00215525" w:rsidRDefault="00EB6018" w:rsidP="00E12496">
            <w:pPr>
              <w:pStyle w:val="TableParagraph"/>
              <w:spacing w:before="86"/>
              <w:ind w:left="22"/>
              <w:jc w:val="center"/>
              <w:rPr>
                <w:b/>
                <w:sz w:val="20"/>
              </w:rPr>
            </w:pPr>
            <w:r w:rsidRPr="00215525">
              <w:rPr>
                <w:b/>
                <w:color w:val="0000FF"/>
                <w:sz w:val="20"/>
              </w:rPr>
              <w:t>3</w:t>
            </w:r>
          </w:p>
        </w:tc>
        <w:tc>
          <w:tcPr>
            <w:tcW w:w="465" w:type="dxa"/>
            <w:gridSpan w:val="2"/>
          </w:tcPr>
          <w:p w:rsidR="00EB6018" w:rsidRPr="00215525" w:rsidRDefault="00EB6018" w:rsidP="00E12496">
            <w:pPr>
              <w:pStyle w:val="TableParagraph"/>
              <w:spacing w:before="86"/>
              <w:ind w:left="43"/>
              <w:jc w:val="center"/>
              <w:rPr>
                <w:b/>
                <w:sz w:val="20"/>
              </w:rPr>
            </w:pPr>
            <w:r w:rsidRPr="00215525">
              <w:rPr>
                <w:b/>
                <w:color w:val="0000FF"/>
                <w:sz w:val="20"/>
              </w:rPr>
              <w:t>108</w:t>
            </w:r>
          </w:p>
        </w:tc>
        <w:tc>
          <w:tcPr>
            <w:tcW w:w="373" w:type="dxa"/>
            <w:gridSpan w:val="2"/>
          </w:tcPr>
          <w:p w:rsidR="00EB6018" w:rsidRPr="00215525" w:rsidRDefault="00EB6018" w:rsidP="00E12496">
            <w:pPr>
              <w:pStyle w:val="TableParagraph"/>
              <w:spacing w:before="86"/>
              <w:ind w:left="144"/>
              <w:rPr>
                <w:b/>
                <w:sz w:val="20"/>
              </w:rPr>
            </w:pPr>
            <w:r w:rsidRPr="00215525">
              <w:rPr>
                <w:b/>
                <w:color w:val="0000FF"/>
                <w:sz w:val="20"/>
              </w:rPr>
              <w:t>3</w:t>
            </w:r>
          </w:p>
        </w:tc>
        <w:tc>
          <w:tcPr>
            <w:tcW w:w="455" w:type="dxa"/>
            <w:gridSpan w:val="2"/>
          </w:tcPr>
          <w:p w:rsidR="00EB6018" w:rsidRPr="00215525" w:rsidRDefault="00EB6018" w:rsidP="00E12496">
            <w:pPr>
              <w:pStyle w:val="TableParagraph"/>
              <w:spacing w:before="86"/>
              <w:ind w:right="42"/>
              <w:jc w:val="right"/>
              <w:rPr>
                <w:b/>
                <w:sz w:val="20"/>
              </w:rPr>
            </w:pPr>
            <w:r w:rsidRPr="00215525">
              <w:rPr>
                <w:b/>
                <w:color w:val="0000FF"/>
                <w:sz w:val="20"/>
              </w:rPr>
              <w:t>108</w:t>
            </w:r>
          </w:p>
        </w:tc>
        <w:tc>
          <w:tcPr>
            <w:tcW w:w="379" w:type="dxa"/>
            <w:gridSpan w:val="2"/>
          </w:tcPr>
          <w:p w:rsidR="00EB6018" w:rsidRPr="00215525" w:rsidRDefault="00EB6018" w:rsidP="00E12496">
            <w:pPr>
              <w:pStyle w:val="TableParagraph"/>
              <w:spacing w:before="86"/>
              <w:ind w:left="146"/>
              <w:rPr>
                <w:b/>
                <w:sz w:val="20"/>
              </w:rPr>
            </w:pPr>
            <w:r w:rsidRPr="00215525">
              <w:rPr>
                <w:b/>
                <w:color w:val="0000FF"/>
                <w:sz w:val="20"/>
              </w:rPr>
              <w:t>3</w:t>
            </w:r>
          </w:p>
        </w:tc>
        <w:tc>
          <w:tcPr>
            <w:tcW w:w="455" w:type="dxa"/>
            <w:gridSpan w:val="2"/>
          </w:tcPr>
          <w:p w:rsidR="00EB6018" w:rsidRPr="00215525" w:rsidRDefault="00EB6018" w:rsidP="00E12496">
            <w:pPr>
              <w:pStyle w:val="TableParagraph"/>
              <w:spacing w:before="86"/>
              <w:ind w:right="40"/>
              <w:jc w:val="right"/>
              <w:rPr>
                <w:b/>
                <w:sz w:val="20"/>
              </w:rPr>
            </w:pPr>
            <w:r w:rsidRPr="00215525">
              <w:rPr>
                <w:b/>
                <w:color w:val="0000FF"/>
                <w:sz w:val="20"/>
              </w:rPr>
              <w:t>102</w:t>
            </w:r>
          </w:p>
        </w:tc>
      </w:tr>
      <w:tr w:rsidR="00EB6018" w:rsidRPr="00215525" w:rsidTr="00E12496">
        <w:trPr>
          <w:trHeight w:val="512"/>
          <w:jc w:val="center"/>
        </w:trPr>
        <w:tc>
          <w:tcPr>
            <w:tcW w:w="403" w:type="dxa"/>
            <w:vMerge/>
            <w:tcBorders>
              <w:top w:val="nil"/>
              <w:left w:val="nil"/>
              <w:bottom w:val="nil"/>
            </w:tcBorders>
          </w:tcPr>
          <w:p w:rsidR="00EB6018" w:rsidRPr="00215525" w:rsidRDefault="00EB6018" w:rsidP="00E12496">
            <w:pPr>
              <w:rPr>
                <w:rFonts w:ascii="Times New Roman" w:hAnsi="Times New Roman"/>
                <w:sz w:val="2"/>
                <w:szCs w:val="2"/>
              </w:rPr>
            </w:pPr>
          </w:p>
        </w:tc>
        <w:tc>
          <w:tcPr>
            <w:tcW w:w="3155" w:type="dxa"/>
            <w:shd w:val="clear" w:color="auto" w:fill="F1F1F1"/>
          </w:tcPr>
          <w:p w:rsidR="00EB6018" w:rsidRPr="00215525" w:rsidRDefault="00EB6018" w:rsidP="00E12496">
            <w:pPr>
              <w:pStyle w:val="TableParagraph"/>
              <w:spacing w:before="134"/>
              <w:ind w:left="821"/>
              <w:rPr>
                <w:b/>
                <w:sz w:val="20"/>
              </w:rPr>
            </w:pPr>
            <w:r w:rsidRPr="00215525">
              <w:rPr>
                <w:b/>
                <w:sz w:val="20"/>
              </w:rPr>
              <w:t xml:space="preserve">УКУПНО: </w:t>
            </w:r>
            <w:r w:rsidRPr="00215525">
              <w:rPr>
                <w:b/>
                <w:color w:val="FF0000"/>
                <w:sz w:val="20"/>
              </w:rPr>
              <w:t xml:space="preserve">А </w:t>
            </w:r>
            <w:r w:rsidRPr="00215525">
              <w:rPr>
                <w:b/>
                <w:sz w:val="20"/>
              </w:rPr>
              <w:t xml:space="preserve">+ </w:t>
            </w:r>
            <w:r w:rsidRPr="00215525">
              <w:rPr>
                <w:b/>
                <w:color w:val="0000FF"/>
                <w:sz w:val="20"/>
              </w:rPr>
              <w:t>Б</w:t>
            </w:r>
          </w:p>
        </w:tc>
        <w:tc>
          <w:tcPr>
            <w:tcW w:w="379" w:type="dxa"/>
            <w:gridSpan w:val="2"/>
            <w:tcBorders>
              <w:right w:val="single" w:sz="4" w:space="0" w:color="000000"/>
            </w:tcBorders>
            <w:shd w:val="clear" w:color="auto" w:fill="F1F1F1"/>
          </w:tcPr>
          <w:p w:rsidR="00EB6018" w:rsidRPr="00215525" w:rsidRDefault="00EB6018" w:rsidP="00E12496">
            <w:pPr>
              <w:pStyle w:val="TableParagraph"/>
              <w:spacing w:before="134"/>
              <w:ind w:left="10"/>
              <w:jc w:val="center"/>
              <w:rPr>
                <w:b/>
                <w:sz w:val="20"/>
              </w:rPr>
            </w:pPr>
            <w:r w:rsidRPr="00215525">
              <w:rPr>
                <w:b/>
                <w:sz w:val="20"/>
              </w:rPr>
              <w:t>21</w:t>
            </w:r>
          </w:p>
        </w:tc>
        <w:tc>
          <w:tcPr>
            <w:tcW w:w="403" w:type="dxa"/>
            <w:gridSpan w:val="2"/>
            <w:tcBorders>
              <w:left w:val="single" w:sz="4" w:space="0" w:color="000000"/>
            </w:tcBorders>
            <w:shd w:val="clear" w:color="auto" w:fill="F1F1F1"/>
          </w:tcPr>
          <w:p w:rsidR="00EB6018" w:rsidRPr="00215525" w:rsidRDefault="00EB6018" w:rsidP="00E12496">
            <w:pPr>
              <w:pStyle w:val="TableParagraph"/>
              <w:spacing w:before="134"/>
              <w:ind w:left="31"/>
              <w:jc w:val="center"/>
              <w:rPr>
                <w:b/>
                <w:sz w:val="20"/>
              </w:rPr>
            </w:pPr>
            <w:r w:rsidRPr="00215525">
              <w:rPr>
                <w:b/>
                <w:sz w:val="20"/>
              </w:rPr>
              <w:t>756</w:t>
            </w:r>
          </w:p>
        </w:tc>
        <w:tc>
          <w:tcPr>
            <w:tcW w:w="379" w:type="dxa"/>
            <w:gridSpan w:val="2"/>
            <w:tcBorders>
              <w:right w:val="single" w:sz="4" w:space="0" w:color="000000"/>
            </w:tcBorders>
            <w:shd w:val="clear" w:color="auto" w:fill="F1F1F1"/>
          </w:tcPr>
          <w:p w:rsidR="00EB6018" w:rsidRPr="000D7E56" w:rsidRDefault="00EB6018" w:rsidP="00E12496">
            <w:pPr>
              <w:pStyle w:val="TableParagraph"/>
              <w:spacing w:before="134"/>
              <w:ind w:left="11"/>
              <w:jc w:val="center"/>
              <w:rPr>
                <w:b/>
                <w:sz w:val="20"/>
              </w:rPr>
            </w:pPr>
            <w:r>
              <w:rPr>
                <w:b/>
                <w:sz w:val="20"/>
              </w:rPr>
              <w:t>22</w:t>
            </w:r>
          </w:p>
        </w:tc>
        <w:tc>
          <w:tcPr>
            <w:tcW w:w="408" w:type="dxa"/>
            <w:gridSpan w:val="2"/>
            <w:tcBorders>
              <w:left w:val="single" w:sz="4" w:space="0" w:color="000000"/>
            </w:tcBorders>
            <w:shd w:val="clear" w:color="auto" w:fill="F1F1F1"/>
          </w:tcPr>
          <w:p w:rsidR="00EB6018" w:rsidRPr="00215525" w:rsidRDefault="00EB6018" w:rsidP="00E12496">
            <w:pPr>
              <w:pStyle w:val="TableParagraph"/>
              <w:spacing w:before="134"/>
              <w:ind w:left="37" w:right="1"/>
              <w:jc w:val="center"/>
              <w:rPr>
                <w:b/>
                <w:sz w:val="20"/>
              </w:rPr>
            </w:pPr>
            <w:r w:rsidRPr="00215525">
              <w:rPr>
                <w:b/>
                <w:sz w:val="20"/>
              </w:rPr>
              <w:t>792</w:t>
            </w:r>
          </w:p>
        </w:tc>
        <w:tc>
          <w:tcPr>
            <w:tcW w:w="374" w:type="dxa"/>
            <w:gridSpan w:val="2"/>
            <w:tcBorders>
              <w:right w:val="single" w:sz="4" w:space="0" w:color="000000"/>
            </w:tcBorders>
            <w:shd w:val="clear" w:color="auto" w:fill="F1F1F1"/>
          </w:tcPr>
          <w:p w:rsidR="00EB6018" w:rsidRPr="000D7E56" w:rsidRDefault="00EB6018" w:rsidP="00E12496">
            <w:pPr>
              <w:pStyle w:val="TableParagraph"/>
              <w:spacing w:before="134"/>
              <w:ind w:left="87"/>
              <w:rPr>
                <w:b/>
                <w:sz w:val="20"/>
              </w:rPr>
            </w:pPr>
            <w:r>
              <w:rPr>
                <w:b/>
                <w:sz w:val="20"/>
              </w:rPr>
              <w:t>22</w:t>
            </w:r>
          </w:p>
        </w:tc>
        <w:tc>
          <w:tcPr>
            <w:tcW w:w="422" w:type="dxa"/>
            <w:gridSpan w:val="2"/>
            <w:tcBorders>
              <w:left w:val="single" w:sz="4" w:space="0" w:color="000000"/>
            </w:tcBorders>
            <w:shd w:val="clear" w:color="auto" w:fill="F1F1F1"/>
          </w:tcPr>
          <w:p w:rsidR="00EB6018" w:rsidRPr="000D7E56" w:rsidRDefault="00EB6018" w:rsidP="00E12496">
            <w:pPr>
              <w:pStyle w:val="TableParagraph"/>
              <w:spacing w:before="134"/>
              <w:ind w:left="42" w:right="9"/>
              <w:jc w:val="center"/>
              <w:rPr>
                <w:b/>
                <w:sz w:val="20"/>
              </w:rPr>
            </w:pPr>
            <w:r>
              <w:rPr>
                <w:b/>
                <w:sz w:val="20"/>
              </w:rPr>
              <w:t>792</w:t>
            </w:r>
          </w:p>
        </w:tc>
        <w:tc>
          <w:tcPr>
            <w:tcW w:w="437" w:type="dxa"/>
            <w:gridSpan w:val="2"/>
            <w:tcBorders>
              <w:right w:val="single" w:sz="4" w:space="0" w:color="000000"/>
            </w:tcBorders>
            <w:shd w:val="clear" w:color="auto" w:fill="F1F1F1"/>
          </w:tcPr>
          <w:p w:rsidR="00EB6018" w:rsidRPr="000D7E56" w:rsidRDefault="00EB6018" w:rsidP="00E12496">
            <w:pPr>
              <w:pStyle w:val="TableParagraph"/>
              <w:spacing w:before="134"/>
              <w:ind w:left="34" w:right="20"/>
              <w:jc w:val="center"/>
              <w:rPr>
                <w:b/>
                <w:sz w:val="20"/>
              </w:rPr>
            </w:pPr>
            <w:r>
              <w:rPr>
                <w:b/>
                <w:sz w:val="20"/>
              </w:rPr>
              <w:t>22</w:t>
            </w:r>
          </w:p>
        </w:tc>
        <w:tc>
          <w:tcPr>
            <w:tcW w:w="480" w:type="dxa"/>
            <w:gridSpan w:val="2"/>
            <w:tcBorders>
              <w:left w:val="single" w:sz="4" w:space="0" w:color="000000"/>
            </w:tcBorders>
            <w:shd w:val="clear" w:color="auto" w:fill="F1F1F1"/>
          </w:tcPr>
          <w:p w:rsidR="00EB6018" w:rsidRPr="000D7E56" w:rsidRDefault="00EB6018" w:rsidP="00E12496">
            <w:pPr>
              <w:pStyle w:val="TableParagraph"/>
              <w:spacing w:before="134"/>
              <w:ind w:left="98"/>
              <w:rPr>
                <w:b/>
                <w:sz w:val="20"/>
              </w:rPr>
            </w:pPr>
            <w:r>
              <w:rPr>
                <w:b/>
                <w:sz w:val="20"/>
              </w:rPr>
              <w:t>792</w:t>
            </w:r>
          </w:p>
        </w:tc>
        <w:tc>
          <w:tcPr>
            <w:tcW w:w="379" w:type="dxa"/>
            <w:gridSpan w:val="2"/>
            <w:tcBorders>
              <w:right w:val="single" w:sz="4" w:space="0" w:color="000000"/>
            </w:tcBorders>
            <w:shd w:val="clear" w:color="auto" w:fill="F1F1F1"/>
          </w:tcPr>
          <w:p w:rsidR="00EB6018" w:rsidRPr="00215525" w:rsidRDefault="00EB6018" w:rsidP="00E12496">
            <w:pPr>
              <w:pStyle w:val="TableParagraph"/>
              <w:spacing w:before="134"/>
              <w:ind w:left="15"/>
              <w:jc w:val="center"/>
              <w:rPr>
                <w:b/>
                <w:sz w:val="20"/>
              </w:rPr>
            </w:pPr>
            <w:r w:rsidRPr="00215525">
              <w:rPr>
                <w:b/>
                <w:sz w:val="20"/>
              </w:rPr>
              <w:t>27</w:t>
            </w:r>
          </w:p>
        </w:tc>
        <w:tc>
          <w:tcPr>
            <w:tcW w:w="456" w:type="dxa"/>
            <w:gridSpan w:val="2"/>
            <w:tcBorders>
              <w:left w:val="single" w:sz="4" w:space="0" w:color="000000"/>
            </w:tcBorders>
            <w:shd w:val="clear" w:color="auto" w:fill="F1F1F1"/>
          </w:tcPr>
          <w:p w:rsidR="00EB6018" w:rsidRPr="000D7E56" w:rsidRDefault="00EB6018" w:rsidP="00E12496">
            <w:pPr>
              <w:pStyle w:val="TableParagraph"/>
              <w:spacing w:before="134"/>
              <w:ind w:left="35"/>
              <w:jc w:val="center"/>
              <w:rPr>
                <w:b/>
                <w:sz w:val="20"/>
              </w:rPr>
            </w:pPr>
            <w:r>
              <w:rPr>
                <w:b/>
                <w:sz w:val="20"/>
              </w:rPr>
              <w:t>972</w:t>
            </w:r>
          </w:p>
        </w:tc>
        <w:tc>
          <w:tcPr>
            <w:tcW w:w="388" w:type="dxa"/>
            <w:gridSpan w:val="2"/>
            <w:tcBorders>
              <w:right w:val="single" w:sz="4" w:space="0" w:color="000000"/>
            </w:tcBorders>
            <w:shd w:val="clear" w:color="auto" w:fill="F1F1F1"/>
          </w:tcPr>
          <w:p w:rsidR="00EB6018" w:rsidRPr="00215525" w:rsidRDefault="00EB6018" w:rsidP="00E12496">
            <w:pPr>
              <w:pStyle w:val="TableParagraph"/>
              <w:spacing w:before="134"/>
              <w:ind w:left="94"/>
              <w:rPr>
                <w:b/>
                <w:sz w:val="20"/>
              </w:rPr>
            </w:pPr>
            <w:r w:rsidRPr="00215525">
              <w:rPr>
                <w:b/>
                <w:sz w:val="20"/>
              </w:rPr>
              <w:t>28</w:t>
            </w:r>
          </w:p>
        </w:tc>
        <w:tc>
          <w:tcPr>
            <w:tcW w:w="465" w:type="dxa"/>
            <w:gridSpan w:val="2"/>
            <w:tcBorders>
              <w:left w:val="single" w:sz="4" w:space="0" w:color="000000"/>
            </w:tcBorders>
            <w:shd w:val="clear" w:color="auto" w:fill="F1F1F1"/>
          </w:tcPr>
          <w:p w:rsidR="00EB6018" w:rsidRPr="000D7E56" w:rsidRDefault="00EB6018" w:rsidP="00E12496">
            <w:pPr>
              <w:pStyle w:val="TableParagraph"/>
              <w:spacing w:before="134"/>
              <w:ind w:left="38"/>
              <w:jc w:val="center"/>
              <w:rPr>
                <w:b/>
                <w:sz w:val="20"/>
              </w:rPr>
            </w:pPr>
            <w:r w:rsidRPr="00215525">
              <w:rPr>
                <w:b/>
                <w:sz w:val="20"/>
              </w:rPr>
              <w:t>10</w:t>
            </w:r>
            <w:r>
              <w:rPr>
                <w:b/>
                <w:sz w:val="20"/>
              </w:rPr>
              <w:t>08</w:t>
            </w:r>
          </w:p>
        </w:tc>
        <w:tc>
          <w:tcPr>
            <w:tcW w:w="373" w:type="dxa"/>
            <w:gridSpan w:val="2"/>
            <w:tcBorders>
              <w:right w:val="single" w:sz="4" w:space="0" w:color="000000"/>
            </w:tcBorders>
            <w:shd w:val="clear" w:color="auto" w:fill="F1F1F1"/>
          </w:tcPr>
          <w:p w:rsidR="00EB6018" w:rsidRPr="00215525" w:rsidRDefault="00EB6018" w:rsidP="00E12496">
            <w:pPr>
              <w:pStyle w:val="TableParagraph"/>
              <w:spacing w:before="134"/>
              <w:ind w:left="91"/>
              <w:rPr>
                <w:b/>
                <w:sz w:val="20"/>
              </w:rPr>
            </w:pPr>
            <w:r w:rsidRPr="00215525">
              <w:rPr>
                <w:b/>
                <w:sz w:val="20"/>
              </w:rPr>
              <w:t>31</w:t>
            </w:r>
          </w:p>
        </w:tc>
        <w:tc>
          <w:tcPr>
            <w:tcW w:w="455" w:type="dxa"/>
            <w:gridSpan w:val="2"/>
            <w:tcBorders>
              <w:left w:val="single" w:sz="4" w:space="0" w:color="000000"/>
            </w:tcBorders>
            <w:shd w:val="clear" w:color="auto" w:fill="F1F1F1"/>
          </w:tcPr>
          <w:p w:rsidR="00EB6018" w:rsidRPr="00215525" w:rsidRDefault="00EB6018" w:rsidP="00E12496">
            <w:pPr>
              <w:pStyle w:val="TableParagraph"/>
              <w:spacing w:before="134"/>
              <w:ind w:right="-15"/>
              <w:jc w:val="right"/>
              <w:rPr>
                <w:b/>
                <w:sz w:val="20"/>
              </w:rPr>
            </w:pPr>
            <w:r w:rsidRPr="00215525">
              <w:rPr>
                <w:b/>
                <w:sz w:val="20"/>
              </w:rPr>
              <w:t>1116</w:t>
            </w:r>
          </w:p>
        </w:tc>
        <w:tc>
          <w:tcPr>
            <w:tcW w:w="379" w:type="dxa"/>
            <w:gridSpan w:val="2"/>
            <w:tcBorders>
              <w:right w:val="single" w:sz="4" w:space="0" w:color="000000"/>
            </w:tcBorders>
            <w:shd w:val="clear" w:color="auto" w:fill="F1F1F1"/>
          </w:tcPr>
          <w:p w:rsidR="00EB6018" w:rsidRPr="00215525" w:rsidRDefault="00EB6018" w:rsidP="00E12496">
            <w:pPr>
              <w:pStyle w:val="TableParagraph"/>
              <w:spacing w:before="134"/>
              <w:ind w:left="93"/>
              <w:rPr>
                <w:b/>
                <w:sz w:val="20"/>
              </w:rPr>
            </w:pPr>
            <w:r w:rsidRPr="00215525">
              <w:rPr>
                <w:b/>
                <w:sz w:val="20"/>
              </w:rPr>
              <w:t>31</w:t>
            </w:r>
          </w:p>
        </w:tc>
        <w:tc>
          <w:tcPr>
            <w:tcW w:w="455" w:type="dxa"/>
            <w:gridSpan w:val="2"/>
            <w:tcBorders>
              <w:left w:val="single" w:sz="4" w:space="0" w:color="000000"/>
            </w:tcBorders>
            <w:shd w:val="clear" w:color="auto" w:fill="F1F1F1"/>
          </w:tcPr>
          <w:p w:rsidR="00EB6018" w:rsidRPr="00215525" w:rsidRDefault="00EB6018" w:rsidP="00E12496">
            <w:pPr>
              <w:pStyle w:val="TableParagraph"/>
              <w:spacing w:before="134"/>
              <w:ind w:right="-15"/>
              <w:jc w:val="right"/>
              <w:rPr>
                <w:b/>
                <w:sz w:val="20"/>
              </w:rPr>
            </w:pPr>
            <w:r w:rsidRPr="00215525">
              <w:rPr>
                <w:b/>
                <w:sz w:val="20"/>
              </w:rPr>
              <w:t>1054</w:t>
            </w:r>
          </w:p>
        </w:tc>
      </w:tr>
      <w:tr w:rsidR="00EB6018" w:rsidRPr="00215525" w:rsidTr="00E12496">
        <w:trPr>
          <w:trHeight w:val="416"/>
          <w:jc w:val="center"/>
        </w:trPr>
        <w:tc>
          <w:tcPr>
            <w:tcW w:w="403" w:type="dxa"/>
            <w:vMerge w:val="restart"/>
          </w:tcPr>
          <w:p w:rsidR="00EB6018" w:rsidRPr="00215525" w:rsidRDefault="00EB6018" w:rsidP="00E12496">
            <w:pPr>
              <w:pStyle w:val="TableParagraph"/>
              <w:spacing w:before="4"/>
              <w:rPr>
                <w:b/>
                <w:sz w:val="25"/>
              </w:rPr>
            </w:pPr>
          </w:p>
          <w:p w:rsidR="00EB6018" w:rsidRPr="00215525" w:rsidRDefault="00EB6018" w:rsidP="00E12496">
            <w:pPr>
              <w:pStyle w:val="TableParagraph"/>
              <w:spacing w:before="1"/>
              <w:ind w:left="28"/>
              <w:rPr>
                <w:b/>
                <w:sz w:val="18"/>
              </w:rPr>
            </w:pPr>
            <w:r w:rsidRPr="00215525">
              <w:rPr>
                <w:b/>
                <w:sz w:val="18"/>
              </w:rPr>
              <w:t>Рбр.</w:t>
            </w:r>
          </w:p>
        </w:tc>
        <w:tc>
          <w:tcPr>
            <w:tcW w:w="3164" w:type="dxa"/>
            <w:gridSpan w:val="2"/>
            <w:vMerge w:val="restart"/>
            <w:tcBorders>
              <w:top w:val="single" w:sz="4" w:space="0" w:color="000000"/>
            </w:tcBorders>
          </w:tcPr>
          <w:p w:rsidR="00EB6018" w:rsidRPr="00215525" w:rsidRDefault="00EB6018" w:rsidP="00E12496">
            <w:pPr>
              <w:pStyle w:val="TableParagraph"/>
              <w:spacing w:before="7" w:line="237" w:lineRule="auto"/>
              <w:ind w:left="211" w:right="186" w:hanging="11"/>
              <w:jc w:val="center"/>
              <w:rPr>
                <w:b/>
              </w:rPr>
            </w:pPr>
            <w:r w:rsidRPr="00215525">
              <w:rPr>
                <w:b/>
                <w:color w:val="C55811"/>
              </w:rPr>
              <w:t>В. СЛОБОДНЕ</w:t>
            </w:r>
          </w:p>
          <w:p w:rsidR="00EB6018" w:rsidRPr="00215525" w:rsidRDefault="00EB6018" w:rsidP="00E12496">
            <w:pPr>
              <w:pStyle w:val="TableParagraph"/>
              <w:spacing w:before="2" w:line="251" w:lineRule="exact"/>
              <w:ind w:left="67" w:right="48"/>
              <w:jc w:val="center"/>
              <w:rPr>
                <w:b/>
              </w:rPr>
            </w:pPr>
            <w:r w:rsidRPr="00215525">
              <w:rPr>
                <w:b/>
                <w:color w:val="C55811"/>
              </w:rPr>
              <w:t>НАСТАВНЕ АКТИВНОСТИ</w:t>
            </w:r>
            <w:r w:rsidRPr="00215525">
              <w:rPr>
                <w:b/>
                <w:color w:val="FF0000"/>
                <w:vertAlign w:val="superscript"/>
              </w:rPr>
              <w:t>2</w:t>
            </w:r>
          </w:p>
        </w:tc>
        <w:tc>
          <w:tcPr>
            <w:tcW w:w="787" w:type="dxa"/>
            <w:gridSpan w:val="4"/>
            <w:tcBorders>
              <w:bottom w:val="single" w:sz="4" w:space="0" w:color="000000"/>
            </w:tcBorders>
            <w:shd w:val="clear" w:color="auto" w:fill="FFFF00"/>
          </w:tcPr>
          <w:p w:rsidR="00EB6018" w:rsidRPr="00215525" w:rsidRDefault="00EB6018" w:rsidP="00E12496">
            <w:pPr>
              <w:pStyle w:val="TableParagraph"/>
              <w:spacing w:before="7" w:line="206" w:lineRule="exact"/>
              <w:ind w:left="67" w:right="26" w:firstLine="86"/>
              <w:rPr>
                <w:sz w:val="18"/>
              </w:rPr>
            </w:pPr>
            <w:r w:rsidRPr="00215525">
              <w:rPr>
                <w:sz w:val="18"/>
              </w:rPr>
              <w:t>ПРВИ РАЗРЕД</w:t>
            </w:r>
          </w:p>
        </w:tc>
        <w:tc>
          <w:tcPr>
            <w:tcW w:w="797" w:type="dxa"/>
            <w:gridSpan w:val="4"/>
            <w:tcBorders>
              <w:bottom w:val="single" w:sz="4" w:space="0" w:color="000000"/>
            </w:tcBorders>
            <w:shd w:val="clear" w:color="auto" w:fill="FFFF00"/>
          </w:tcPr>
          <w:p w:rsidR="00EB6018" w:rsidRPr="00215525" w:rsidRDefault="00EB6018" w:rsidP="00E12496">
            <w:pPr>
              <w:pStyle w:val="TableParagraph"/>
              <w:spacing w:before="7" w:line="206" w:lineRule="exact"/>
              <w:ind w:left="73" w:right="30" w:firstLine="33"/>
              <w:rPr>
                <w:sz w:val="18"/>
              </w:rPr>
            </w:pPr>
            <w:r w:rsidRPr="00215525">
              <w:rPr>
                <w:sz w:val="18"/>
              </w:rPr>
              <w:t>ДРУГИ РАЗРЕД</w:t>
            </w:r>
          </w:p>
        </w:tc>
        <w:tc>
          <w:tcPr>
            <w:tcW w:w="806" w:type="dxa"/>
            <w:gridSpan w:val="4"/>
            <w:tcBorders>
              <w:bottom w:val="single" w:sz="4" w:space="0" w:color="000000"/>
            </w:tcBorders>
            <w:shd w:val="clear" w:color="auto" w:fill="FFFF00"/>
          </w:tcPr>
          <w:p w:rsidR="00EB6018" w:rsidRPr="00215525" w:rsidRDefault="00EB6018" w:rsidP="00E12496">
            <w:pPr>
              <w:pStyle w:val="TableParagraph"/>
              <w:spacing w:before="7" w:line="206" w:lineRule="exact"/>
              <w:ind w:left="78" w:right="34" w:firstLine="33"/>
              <w:rPr>
                <w:sz w:val="18"/>
              </w:rPr>
            </w:pPr>
            <w:r w:rsidRPr="00215525">
              <w:rPr>
                <w:sz w:val="18"/>
              </w:rPr>
              <w:t>ТРЕЋИ РАЗРЕД</w:t>
            </w:r>
          </w:p>
        </w:tc>
        <w:tc>
          <w:tcPr>
            <w:tcW w:w="909" w:type="dxa"/>
            <w:gridSpan w:val="4"/>
            <w:tcBorders>
              <w:bottom w:val="single" w:sz="4" w:space="0" w:color="000000"/>
            </w:tcBorders>
            <w:shd w:val="clear" w:color="auto" w:fill="FFFF00"/>
          </w:tcPr>
          <w:p w:rsidR="00EB6018" w:rsidRPr="00215525" w:rsidRDefault="00EB6018" w:rsidP="00E12496">
            <w:pPr>
              <w:pStyle w:val="TableParagraph"/>
              <w:spacing w:before="7" w:line="206" w:lineRule="exact"/>
              <w:ind w:left="131" w:right="13" w:hanging="72"/>
              <w:rPr>
                <w:sz w:val="18"/>
              </w:rPr>
            </w:pPr>
            <w:r w:rsidRPr="00215525">
              <w:rPr>
                <w:sz w:val="18"/>
              </w:rPr>
              <w:t>ЧЕТВРТИ РАЗРЕД</w:t>
            </w:r>
          </w:p>
        </w:tc>
        <w:tc>
          <w:tcPr>
            <w:tcW w:w="827" w:type="dxa"/>
            <w:gridSpan w:val="4"/>
            <w:tcBorders>
              <w:bottom w:val="single" w:sz="4" w:space="0" w:color="000000"/>
            </w:tcBorders>
            <w:shd w:val="clear" w:color="auto" w:fill="00FF00"/>
          </w:tcPr>
          <w:p w:rsidR="00EB6018" w:rsidRPr="00215525" w:rsidRDefault="00EB6018" w:rsidP="00E12496">
            <w:pPr>
              <w:pStyle w:val="TableParagraph"/>
              <w:spacing w:before="7" w:line="206" w:lineRule="exact"/>
              <w:ind w:left="87" w:right="46" w:firstLine="86"/>
              <w:rPr>
                <w:sz w:val="18"/>
              </w:rPr>
            </w:pPr>
            <w:r w:rsidRPr="00215525">
              <w:rPr>
                <w:sz w:val="18"/>
              </w:rPr>
              <w:t>ПЕТИ РАЗРЕД</w:t>
            </w:r>
          </w:p>
        </w:tc>
        <w:tc>
          <w:tcPr>
            <w:tcW w:w="850" w:type="dxa"/>
            <w:gridSpan w:val="4"/>
            <w:tcBorders>
              <w:bottom w:val="single" w:sz="4" w:space="0" w:color="000000"/>
            </w:tcBorders>
            <w:shd w:val="clear" w:color="auto" w:fill="00FF00"/>
          </w:tcPr>
          <w:p w:rsidR="00EB6018" w:rsidRPr="00215525" w:rsidRDefault="00EB6018" w:rsidP="00E12496">
            <w:pPr>
              <w:pStyle w:val="TableParagraph"/>
              <w:spacing w:before="7" w:line="206" w:lineRule="exact"/>
              <w:ind w:left="95" w:right="61"/>
              <w:rPr>
                <w:sz w:val="18"/>
              </w:rPr>
            </w:pPr>
            <w:r w:rsidRPr="00215525">
              <w:rPr>
                <w:sz w:val="18"/>
              </w:rPr>
              <w:t>ШЕСТИ РАЗРЕД</w:t>
            </w:r>
          </w:p>
        </w:tc>
        <w:tc>
          <w:tcPr>
            <w:tcW w:w="825" w:type="dxa"/>
            <w:gridSpan w:val="4"/>
            <w:tcBorders>
              <w:bottom w:val="single" w:sz="4" w:space="0" w:color="000000"/>
            </w:tcBorders>
            <w:shd w:val="clear" w:color="auto" w:fill="00FF00"/>
          </w:tcPr>
          <w:p w:rsidR="00EB6018" w:rsidRPr="00215525" w:rsidRDefault="00EB6018" w:rsidP="00E12496">
            <w:pPr>
              <w:pStyle w:val="TableParagraph"/>
              <w:spacing w:before="7" w:line="206" w:lineRule="exact"/>
              <w:ind w:left="86" w:right="45" w:firstLine="4"/>
              <w:rPr>
                <w:sz w:val="18"/>
              </w:rPr>
            </w:pPr>
            <w:r w:rsidRPr="00215525">
              <w:rPr>
                <w:sz w:val="18"/>
              </w:rPr>
              <w:t>СЕДМИ РАЗРЕД</w:t>
            </w:r>
          </w:p>
        </w:tc>
        <w:tc>
          <w:tcPr>
            <w:tcW w:w="822" w:type="dxa"/>
            <w:gridSpan w:val="3"/>
            <w:tcBorders>
              <w:bottom w:val="single" w:sz="4" w:space="0" w:color="000000"/>
            </w:tcBorders>
            <w:shd w:val="clear" w:color="auto" w:fill="00FF00"/>
          </w:tcPr>
          <w:p w:rsidR="00EB6018" w:rsidRPr="00215525" w:rsidRDefault="00EB6018" w:rsidP="00E12496">
            <w:pPr>
              <w:pStyle w:val="TableParagraph"/>
              <w:spacing w:before="7" w:line="206" w:lineRule="exact"/>
              <w:ind w:left="82" w:right="44" w:firstLine="57"/>
              <w:rPr>
                <w:sz w:val="18"/>
              </w:rPr>
            </w:pPr>
            <w:r w:rsidRPr="00215525">
              <w:rPr>
                <w:sz w:val="18"/>
              </w:rPr>
              <w:t>ОСМИ РАЗРЕД</w:t>
            </w:r>
          </w:p>
        </w:tc>
      </w:tr>
      <w:tr w:rsidR="00EB6018" w:rsidRPr="00215525" w:rsidTr="00E12496">
        <w:trPr>
          <w:trHeight w:val="342"/>
          <w:jc w:val="center"/>
        </w:trPr>
        <w:tc>
          <w:tcPr>
            <w:tcW w:w="403" w:type="dxa"/>
            <w:vMerge/>
            <w:tcBorders>
              <w:top w:val="nil"/>
            </w:tcBorders>
          </w:tcPr>
          <w:p w:rsidR="00EB6018" w:rsidRPr="00215525" w:rsidRDefault="00EB6018" w:rsidP="00E12496">
            <w:pPr>
              <w:rPr>
                <w:rFonts w:ascii="Times New Roman" w:hAnsi="Times New Roman"/>
                <w:sz w:val="2"/>
                <w:szCs w:val="2"/>
              </w:rPr>
            </w:pPr>
          </w:p>
        </w:tc>
        <w:tc>
          <w:tcPr>
            <w:tcW w:w="3164" w:type="dxa"/>
            <w:gridSpan w:val="2"/>
            <w:vMerge/>
            <w:tcBorders>
              <w:top w:val="nil"/>
            </w:tcBorders>
          </w:tcPr>
          <w:p w:rsidR="00EB6018" w:rsidRPr="00215525" w:rsidRDefault="00EB6018" w:rsidP="00E12496">
            <w:pPr>
              <w:rPr>
                <w:rFonts w:ascii="Times New Roman" w:hAnsi="Times New Roman"/>
                <w:sz w:val="2"/>
                <w:szCs w:val="2"/>
              </w:rPr>
            </w:pPr>
          </w:p>
        </w:tc>
        <w:tc>
          <w:tcPr>
            <w:tcW w:w="379" w:type="dxa"/>
            <w:gridSpan w:val="2"/>
            <w:tcBorders>
              <w:top w:val="single" w:sz="4" w:space="0" w:color="000000"/>
              <w:right w:val="single" w:sz="6" w:space="0" w:color="000000"/>
            </w:tcBorders>
          </w:tcPr>
          <w:p w:rsidR="00EB6018" w:rsidRPr="00215525" w:rsidRDefault="00EB6018" w:rsidP="00E12496">
            <w:pPr>
              <w:pStyle w:val="TableParagraph"/>
              <w:spacing w:before="69"/>
              <w:ind w:left="21"/>
              <w:jc w:val="center"/>
              <w:rPr>
                <w:b/>
                <w:sz w:val="18"/>
              </w:rPr>
            </w:pPr>
            <w:r w:rsidRPr="00215525">
              <w:rPr>
                <w:b/>
                <w:sz w:val="18"/>
              </w:rPr>
              <w:t>нед.</w:t>
            </w:r>
          </w:p>
        </w:tc>
        <w:tc>
          <w:tcPr>
            <w:tcW w:w="408" w:type="dxa"/>
            <w:gridSpan w:val="2"/>
            <w:tcBorders>
              <w:top w:val="single" w:sz="4" w:space="0" w:color="000000"/>
              <w:left w:val="single" w:sz="6" w:space="0" w:color="000000"/>
            </w:tcBorders>
          </w:tcPr>
          <w:p w:rsidR="00EB6018" w:rsidRPr="00215525" w:rsidRDefault="00EB6018" w:rsidP="00E12496">
            <w:pPr>
              <w:pStyle w:val="TableParagraph"/>
              <w:spacing w:before="69"/>
              <w:ind w:left="34" w:right="7"/>
              <w:jc w:val="center"/>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69"/>
              <w:ind w:left="19"/>
              <w:jc w:val="center"/>
              <w:rPr>
                <w:b/>
                <w:sz w:val="18"/>
              </w:rPr>
            </w:pPr>
            <w:r w:rsidRPr="00215525">
              <w:rPr>
                <w:b/>
                <w:sz w:val="18"/>
              </w:rPr>
              <w:t>нед.</w:t>
            </w:r>
          </w:p>
        </w:tc>
        <w:tc>
          <w:tcPr>
            <w:tcW w:w="418" w:type="dxa"/>
            <w:gridSpan w:val="2"/>
            <w:tcBorders>
              <w:top w:val="single" w:sz="4" w:space="0" w:color="000000"/>
              <w:left w:val="single" w:sz="4" w:space="0" w:color="000000"/>
            </w:tcBorders>
          </w:tcPr>
          <w:p w:rsidR="00EB6018" w:rsidRPr="00215525" w:rsidRDefault="00EB6018" w:rsidP="00E12496">
            <w:pPr>
              <w:pStyle w:val="TableParagraph"/>
              <w:spacing w:before="69"/>
              <w:ind w:left="27" w:right="7"/>
              <w:jc w:val="center"/>
              <w:rPr>
                <w:b/>
                <w:sz w:val="18"/>
              </w:rPr>
            </w:pPr>
            <w:r w:rsidRPr="00215525">
              <w:rPr>
                <w:b/>
                <w:sz w:val="18"/>
              </w:rPr>
              <w:t>год.</w:t>
            </w:r>
          </w:p>
        </w:tc>
        <w:tc>
          <w:tcPr>
            <w:tcW w:w="374" w:type="dxa"/>
            <w:gridSpan w:val="2"/>
            <w:tcBorders>
              <w:top w:val="single" w:sz="4" w:space="0" w:color="000000"/>
              <w:right w:val="single" w:sz="4" w:space="0" w:color="000000"/>
            </w:tcBorders>
          </w:tcPr>
          <w:p w:rsidR="00EB6018" w:rsidRPr="00215525" w:rsidRDefault="00EB6018" w:rsidP="00E12496">
            <w:pPr>
              <w:pStyle w:val="TableParagraph"/>
              <w:spacing w:before="69"/>
              <w:ind w:left="25"/>
              <w:jc w:val="center"/>
              <w:rPr>
                <w:b/>
                <w:sz w:val="18"/>
              </w:rPr>
            </w:pPr>
            <w:r w:rsidRPr="00215525">
              <w:rPr>
                <w:b/>
                <w:sz w:val="18"/>
              </w:rPr>
              <w:t>нед.</w:t>
            </w:r>
          </w:p>
        </w:tc>
        <w:tc>
          <w:tcPr>
            <w:tcW w:w="432" w:type="dxa"/>
            <w:gridSpan w:val="2"/>
            <w:tcBorders>
              <w:top w:val="single" w:sz="4" w:space="0" w:color="000000"/>
              <w:left w:val="single" w:sz="4" w:space="0" w:color="000000"/>
            </w:tcBorders>
          </w:tcPr>
          <w:p w:rsidR="00EB6018" w:rsidRPr="00215525" w:rsidRDefault="00EB6018" w:rsidP="00E12496">
            <w:pPr>
              <w:pStyle w:val="TableParagraph"/>
              <w:spacing w:before="69"/>
              <w:ind w:left="69"/>
              <w:rPr>
                <w:b/>
                <w:sz w:val="18"/>
              </w:rPr>
            </w:pPr>
            <w:r w:rsidRPr="00215525">
              <w:rPr>
                <w:b/>
                <w:sz w:val="18"/>
              </w:rPr>
              <w:t>год.</w:t>
            </w:r>
          </w:p>
        </w:tc>
        <w:tc>
          <w:tcPr>
            <w:tcW w:w="433" w:type="dxa"/>
            <w:gridSpan w:val="2"/>
            <w:tcBorders>
              <w:top w:val="single" w:sz="4" w:space="0" w:color="000000"/>
              <w:right w:val="single" w:sz="4" w:space="0" w:color="000000"/>
            </w:tcBorders>
          </w:tcPr>
          <w:p w:rsidR="00EB6018" w:rsidRPr="00215525" w:rsidRDefault="00EB6018" w:rsidP="00E12496">
            <w:pPr>
              <w:pStyle w:val="TableParagraph"/>
              <w:spacing w:before="69"/>
              <w:ind w:left="27" w:right="12"/>
              <w:jc w:val="center"/>
              <w:rPr>
                <w:b/>
                <w:sz w:val="18"/>
              </w:rPr>
            </w:pPr>
            <w:r w:rsidRPr="00215525">
              <w:rPr>
                <w:b/>
                <w:sz w:val="18"/>
              </w:rPr>
              <w:t>нед.</w:t>
            </w:r>
          </w:p>
        </w:tc>
        <w:tc>
          <w:tcPr>
            <w:tcW w:w="476" w:type="dxa"/>
            <w:gridSpan w:val="2"/>
            <w:tcBorders>
              <w:top w:val="single" w:sz="4" w:space="0" w:color="000000"/>
              <w:left w:val="single" w:sz="4" w:space="0" w:color="000000"/>
            </w:tcBorders>
          </w:tcPr>
          <w:p w:rsidR="00EB6018" w:rsidRPr="00215525" w:rsidRDefault="00EB6018" w:rsidP="00E12496">
            <w:pPr>
              <w:pStyle w:val="TableParagraph"/>
              <w:spacing w:before="69"/>
              <w:ind w:left="71" w:right="42"/>
              <w:jc w:val="center"/>
              <w:rPr>
                <w:b/>
                <w:sz w:val="18"/>
              </w:rPr>
            </w:pPr>
            <w:r w:rsidRPr="00215525">
              <w:rPr>
                <w:b/>
                <w:sz w:val="18"/>
              </w:rPr>
              <w:t>год.</w:t>
            </w:r>
          </w:p>
        </w:tc>
        <w:tc>
          <w:tcPr>
            <w:tcW w:w="375" w:type="dxa"/>
            <w:gridSpan w:val="2"/>
            <w:tcBorders>
              <w:top w:val="single" w:sz="4" w:space="0" w:color="000000"/>
              <w:right w:val="single" w:sz="4" w:space="0" w:color="000000"/>
            </w:tcBorders>
          </w:tcPr>
          <w:p w:rsidR="00EB6018" w:rsidRPr="00215525" w:rsidRDefault="00EB6018" w:rsidP="00E12496">
            <w:pPr>
              <w:pStyle w:val="TableParagraph"/>
              <w:spacing w:before="69"/>
              <w:ind w:left="22"/>
              <w:jc w:val="center"/>
              <w:rPr>
                <w:b/>
                <w:sz w:val="18"/>
              </w:rPr>
            </w:pPr>
            <w:r w:rsidRPr="00215525">
              <w:rPr>
                <w:b/>
                <w:sz w:val="18"/>
              </w:rPr>
              <w:t>нед.</w:t>
            </w:r>
          </w:p>
        </w:tc>
        <w:tc>
          <w:tcPr>
            <w:tcW w:w="452" w:type="dxa"/>
            <w:gridSpan w:val="2"/>
            <w:tcBorders>
              <w:top w:val="single" w:sz="4" w:space="0" w:color="000000"/>
              <w:left w:val="single" w:sz="4" w:space="0" w:color="000000"/>
            </w:tcBorders>
          </w:tcPr>
          <w:p w:rsidR="00EB6018" w:rsidRPr="00215525" w:rsidRDefault="00EB6018" w:rsidP="00E12496">
            <w:pPr>
              <w:pStyle w:val="TableParagraph"/>
              <w:spacing w:before="69"/>
              <w:ind w:left="77"/>
              <w:rPr>
                <w:b/>
                <w:sz w:val="18"/>
              </w:rPr>
            </w:pPr>
            <w:r w:rsidRPr="00215525">
              <w:rPr>
                <w:b/>
                <w:sz w:val="18"/>
              </w:rPr>
              <w:t>год.</w:t>
            </w:r>
          </w:p>
        </w:tc>
        <w:tc>
          <w:tcPr>
            <w:tcW w:w="384" w:type="dxa"/>
            <w:gridSpan w:val="2"/>
            <w:tcBorders>
              <w:top w:val="single" w:sz="4" w:space="0" w:color="000000"/>
              <w:right w:val="single" w:sz="4" w:space="0" w:color="000000"/>
            </w:tcBorders>
          </w:tcPr>
          <w:p w:rsidR="00EB6018" w:rsidRPr="00215525" w:rsidRDefault="00EB6018" w:rsidP="00E12496">
            <w:pPr>
              <w:pStyle w:val="TableParagraph"/>
              <w:spacing w:before="69"/>
              <w:ind w:left="11"/>
              <w:jc w:val="center"/>
              <w:rPr>
                <w:b/>
                <w:sz w:val="18"/>
              </w:rPr>
            </w:pPr>
            <w:r w:rsidRPr="00215525">
              <w:rPr>
                <w:b/>
                <w:sz w:val="18"/>
              </w:rPr>
              <w:t>нед.</w:t>
            </w:r>
          </w:p>
        </w:tc>
        <w:tc>
          <w:tcPr>
            <w:tcW w:w="466" w:type="dxa"/>
            <w:gridSpan w:val="2"/>
            <w:tcBorders>
              <w:top w:val="single" w:sz="4" w:space="0" w:color="000000"/>
              <w:left w:val="single" w:sz="4" w:space="0" w:color="000000"/>
            </w:tcBorders>
          </w:tcPr>
          <w:p w:rsidR="00EB6018" w:rsidRPr="00215525" w:rsidRDefault="00EB6018" w:rsidP="00E12496">
            <w:pPr>
              <w:pStyle w:val="TableParagraph"/>
              <w:spacing w:before="69"/>
              <w:ind w:left="59" w:right="43"/>
              <w:jc w:val="center"/>
              <w:rPr>
                <w:b/>
                <w:sz w:val="18"/>
              </w:rPr>
            </w:pPr>
            <w:r w:rsidRPr="00215525">
              <w:rPr>
                <w:b/>
                <w:sz w:val="18"/>
              </w:rPr>
              <w:t>год.</w:t>
            </w:r>
          </w:p>
        </w:tc>
        <w:tc>
          <w:tcPr>
            <w:tcW w:w="374" w:type="dxa"/>
            <w:gridSpan w:val="2"/>
            <w:tcBorders>
              <w:top w:val="single" w:sz="4" w:space="0" w:color="000000"/>
              <w:right w:val="single" w:sz="4" w:space="0" w:color="000000"/>
            </w:tcBorders>
          </w:tcPr>
          <w:p w:rsidR="00EB6018" w:rsidRPr="00215525" w:rsidRDefault="00EB6018" w:rsidP="00E12496">
            <w:pPr>
              <w:pStyle w:val="TableParagraph"/>
              <w:spacing w:before="69"/>
              <w:ind w:left="22"/>
              <w:jc w:val="center"/>
              <w:rPr>
                <w:b/>
                <w:sz w:val="18"/>
              </w:rPr>
            </w:pPr>
            <w:r w:rsidRPr="00215525">
              <w:rPr>
                <w:b/>
                <w:sz w:val="18"/>
              </w:rPr>
              <w:t>нед.</w:t>
            </w:r>
          </w:p>
        </w:tc>
        <w:tc>
          <w:tcPr>
            <w:tcW w:w="451" w:type="dxa"/>
            <w:gridSpan w:val="2"/>
            <w:tcBorders>
              <w:top w:val="single" w:sz="4" w:space="0" w:color="000000"/>
              <w:left w:val="single" w:sz="4" w:space="0" w:color="000000"/>
            </w:tcBorders>
          </w:tcPr>
          <w:p w:rsidR="00EB6018" w:rsidRPr="00215525" w:rsidRDefault="00EB6018" w:rsidP="00E12496">
            <w:pPr>
              <w:pStyle w:val="TableParagraph"/>
              <w:spacing w:before="69"/>
              <w:ind w:left="55" w:right="32"/>
              <w:jc w:val="center"/>
              <w:rPr>
                <w:b/>
                <w:sz w:val="18"/>
              </w:rPr>
            </w:pPr>
            <w:r w:rsidRPr="00215525">
              <w:rPr>
                <w:b/>
                <w:sz w:val="18"/>
              </w:rPr>
              <w:t>год.</w:t>
            </w:r>
          </w:p>
        </w:tc>
        <w:tc>
          <w:tcPr>
            <w:tcW w:w="379" w:type="dxa"/>
            <w:gridSpan w:val="2"/>
            <w:tcBorders>
              <w:top w:val="single" w:sz="4" w:space="0" w:color="000000"/>
              <w:right w:val="single" w:sz="4" w:space="0" w:color="000000"/>
            </w:tcBorders>
          </w:tcPr>
          <w:p w:rsidR="00EB6018" w:rsidRPr="00215525" w:rsidRDefault="00EB6018" w:rsidP="00E12496">
            <w:pPr>
              <w:pStyle w:val="TableParagraph"/>
              <w:spacing w:before="69"/>
              <w:ind w:left="18"/>
              <w:jc w:val="center"/>
              <w:rPr>
                <w:b/>
                <w:sz w:val="18"/>
              </w:rPr>
            </w:pPr>
            <w:r w:rsidRPr="00215525">
              <w:rPr>
                <w:b/>
                <w:sz w:val="18"/>
              </w:rPr>
              <w:t>нед.</w:t>
            </w:r>
          </w:p>
        </w:tc>
        <w:tc>
          <w:tcPr>
            <w:tcW w:w="443" w:type="dxa"/>
            <w:tcBorders>
              <w:top w:val="single" w:sz="4" w:space="0" w:color="000000"/>
              <w:left w:val="single" w:sz="4" w:space="0" w:color="000000"/>
            </w:tcBorders>
          </w:tcPr>
          <w:p w:rsidR="00EB6018" w:rsidRPr="00215525" w:rsidRDefault="00EB6018" w:rsidP="00E12496">
            <w:pPr>
              <w:pStyle w:val="TableParagraph"/>
              <w:spacing w:before="69"/>
              <w:ind w:right="45"/>
              <w:jc w:val="right"/>
              <w:rPr>
                <w:b/>
                <w:sz w:val="18"/>
              </w:rPr>
            </w:pPr>
            <w:r w:rsidRPr="00215525">
              <w:rPr>
                <w:b/>
                <w:sz w:val="18"/>
              </w:rPr>
              <w:t>год.</w:t>
            </w:r>
          </w:p>
        </w:tc>
      </w:tr>
      <w:tr w:rsidR="00EB6018" w:rsidRPr="00215525" w:rsidTr="00E12496">
        <w:trPr>
          <w:trHeight w:val="205"/>
          <w:jc w:val="center"/>
        </w:trPr>
        <w:tc>
          <w:tcPr>
            <w:tcW w:w="403" w:type="dxa"/>
            <w:tcBorders>
              <w:bottom w:val="single" w:sz="4" w:space="0" w:color="000000"/>
            </w:tcBorders>
          </w:tcPr>
          <w:p w:rsidR="00EB6018" w:rsidRPr="00215525" w:rsidRDefault="00EB6018" w:rsidP="00E12496">
            <w:pPr>
              <w:pStyle w:val="TableParagraph"/>
              <w:rPr>
                <w:sz w:val="14"/>
              </w:rPr>
            </w:pPr>
          </w:p>
        </w:tc>
        <w:tc>
          <w:tcPr>
            <w:tcW w:w="3164" w:type="dxa"/>
            <w:gridSpan w:val="2"/>
            <w:tcBorders>
              <w:bottom w:val="single" w:sz="4" w:space="0" w:color="000000"/>
            </w:tcBorders>
          </w:tcPr>
          <w:p w:rsidR="00EB6018" w:rsidRPr="00215525" w:rsidRDefault="00EB6018" w:rsidP="00E12496">
            <w:pPr>
              <w:pStyle w:val="TableParagraph"/>
              <w:spacing w:line="186" w:lineRule="exact"/>
              <w:ind w:left="28"/>
              <w:rPr>
                <w:b/>
                <w:sz w:val="18"/>
              </w:rPr>
            </w:pPr>
            <w:r w:rsidRPr="00215525">
              <w:rPr>
                <w:b/>
                <w:color w:val="C55811"/>
                <w:sz w:val="18"/>
              </w:rPr>
              <w:t>Годишњи фонд часова:</w:t>
            </w:r>
          </w:p>
        </w:tc>
        <w:tc>
          <w:tcPr>
            <w:tcW w:w="379" w:type="dxa"/>
            <w:gridSpan w:val="2"/>
            <w:tcBorders>
              <w:bottom w:val="single" w:sz="4" w:space="0" w:color="000000"/>
              <w:right w:val="single" w:sz="6" w:space="0" w:color="000000"/>
            </w:tcBorders>
          </w:tcPr>
          <w:p w:rsidR="00EB6018" w:rsidRPr="00215525" w:rsidRDefault="00EB6018" w:rsidP="00E12496">
            <w:pPr>
              <w:pStyle w:val="TableParagraph"/>
              <w:rPr>
                <w:sz w:val="14"/>
              </w:rPr>
            </w:pPr>
          </w:p>
        </w:tc>
        <w:tc>
          <w:tcPr>
            <w:tcW w:w="408" w:type="dxa"/>
            <w:gridSpan w:val="2"/>
            <w:tcBorders>
              <w:left w:val="single" w:sz="6" w:space="0" w:color="000000"/>
              <w:bottom w:val="single" w:sz="4" w:space="0" w:color="000000"/>
            </w:tcBorders>
          </w:tcPr>
          <w:p w:rsidR="00EB6018" w:rsidRPr="00215525" w:rsidRDefault="00EB6018" w:rsidP="00E12496">
            <w:pPr>
              <w:pStyle w:val="TableParagraph"/>
              <w:rPr>
                <w:sz w:val="14"/>
              </w:rPr>
            </w:pPr>
          </w:p>
        </w:tc>
        <w:tc>
          <w:tcPr>
            <w:tcW w:w="379" w:type="dxa"/>
            <w:gridSpan w:val="2"/>
            <w:tcBorders>
              <w:bottom w:val="single" w:sz="4" w:space="0" w:color="000000"/>
              <w:right w:val="single" w:sz="4" w:space="0" w:color="000000"/>
            </w:tcBorders>
          </w:tcPr>
          <w:p w:rsidR="00EB6018" w:rsidRPr="00215525" w:rsidRDefault="00EB6018" w:rsidP="00E12496">
            <w:pPr>
              <w:pStyle w:val="TableParagraph"/>
              <w:rPr>
                <w:sz w:val="14"/>
              </w:rPr>
            </w:pPr>
          </w:p>
        </w:tc>
        <w:tc>
          <w:tcPr>
            <w:tcW w:w="418" w:type="dxa"/>
            <w:gridSpan w:val="2"/>
            <w:tcBorders>
              <w:left w:val="single" w:sz="4" w:space="0" w:color="000000"/>
              <w:bottom w:val="single" w:sz="4" w:space="0" w:color="000000"/>
            </w:tcBorders>
          </w:tcPr>
          <w:p w:rsidR="00EB6018" w:rsidRPr="00215525" w:rsidRDefault="00EB6018" w:rsidP="00E12496">
            <w:pPr>
              <w:pStyle w:val="TableParagraph"/>
              <w:rPr>
                <w:sz w:val="14"/>
              </w:rPr>
            </w:pPr>
          </w:p>
        </w:tc>
        <w:tc>
          <w:tcPr>
            <w:tcW w:w="374" w:type="dxa"/>
            <w:gridSpan w:val="2"/>
            <w:tcBorders>
              <w:bottom w:val="single" w:sz="4" w:space="0" w:color="000000"/>
              <w:right w:val="single" w:sz="4" w:space="0" w:color="000000"/>
            </w:tcBorders>
          </w:tcPr>
          <w:p w:rsidR="00EB6018" w:rsidRPr="00215525" w:rsidRDefault="00EB6018" w:rsidP="00E12496">
            <w:pPr>
              <w:pStyle w:val="TableParagraph"/>
              <w:rPr>
                <w:sz w:val="14"/>
              </w:rPr>
            </w:pPr>
          </w:p>
        </w:tc>
        <w:tc>
          <w:tcPr>
            <w:tcW w:w="432" w:type="dxa"/>
            <w:gridSpan w:val="2"/>
            <w:tcBorders>
              <w:left w:val="single" w:sz="4" w:space="0" w:color="000000"/>
              <w:bottom w:val="single" w:sz="4" w:space="0" w:color="000000"/>
            </w:tcBorders>
          </w:tcPr>
          <w:p w:rsidR="00EB6018" w:rsidRPr="00215525" w:rsidRDefault="00EB6018" w:rsidP="00E12496">
            <w:pPr>
              <w:pStyle w:val="TableParagraph"/>
              <w:rPr>
                <w:sz w:val="14"/>
              </w:rPr>
            </w:pPr>
          </w:p>
        </w:tc>
        <w:tc>
          <w:tcPr>
            <w:tcW w:w="433" w:type="dxa"/>
            <w:gridSpan w:val="2"/>
            <w:tcBorders>
              <w:bottom w:val="single" w:sz="4" w:space="0" w:color="000000"/>
              <w:right w:val="single" w:sz="4" w:space="0" w:color="000000"/>
            </w:tcBorders>
          </w:tcPr>
          <w:p w:rsidR="00EB6018" w:rsidRPr="00215525" w:rsidRDefault="00EB6018" w:rsidP="00E12496">
            <w:pPr>
              <w:pStyle w:val="TableParagraph"/>
              <w:spacing w:line="186" w:lineRule="exact"/>
              <w:ind w:left="13"/>
              <w:jc w:val="center"/>
              <w:rPr>
                <w:b/>
                <w:sz w:val="18"/>
              </w:rPr>
            </w:pPr>
          </w:p>
        </w:tc>
        <w:tc>
          <w:tcPr>
            <w:tcW w:w="476" w:type="dxa"/>
            <w:gridSpan w:val="2"/>
            <w:tcBorders>
              <w:left w:val="single" w:sz="4" w:space="0" w:color="000000"/>
              <w:bottom w:val="single" w:sz="4" w:space="0" w:color="000000"/>
            </w:tcBorders>
          </w:tcPr>
          <w:p w:rsidR="00EB6018" w:rsidRPr="00215525" w:rsidRDefault="00EB6018" w:rsidP="00E12496">
            <w:pPr>
              <w:pStyle w:val="TableParagraph"/>
              <w:spacing w:line="186" w:lineRule="exact"/>
              <w:ind w:left="71" w:right="39"/>
              <w:jc w:val="center"/>
              <w:rPr>
                <w:b/>
                <w:sz w:val="18"/>
              </w:rPr>
            </w:pPr>
          </w:p>
        </w:tc>
        <w:tc>
          <w:tcPr>
            <w:tcW w:w="375" w:type="dxa"/>
            <w:gridSpan w:val="2"/>
            <w:tcBorders>
              <w:bottom w:val="single" w:sz="4" w:space="0" w:color="000000"/>
              <w:right w:val="single" w:sz="4" w:space="0" w:color="000000"/>
            </w:tcBorders>
          </w:tcPr>
          <w:p w:rsidR="00EB6018" w:rsidRPr="00215525" w:rsidRDefault="00EB6018" w:rsidP="00E12496">
            <w:pPr>
              <w:pStyle w:val="TableParagraph"/>
              <w:spacing w:line="186" w:lineRule="exact"/>
              <w:ind w:left="20"/>
              <w:jc w:val="center"/>
              <w:rPr>
                <w:b/>
                <w:sz w:val="18"/>
              </w:rPr>
            </w:pPr>
          </w:p>
        </w:tc>
        <w:tc>
          <w:tcPr>
            <w:tcW w:w="452" w:type="dxa"/>
            <w:gridSpan w:val="2"/>
            <w:tcBorders>
              <w:left w:val="single" w:sz="4" w:space="0" w:color="000000"/>
              <w:bottom w:val="single" w:sz="4" w:space="0" w:color="000000"/>
            </w:tcBorders>
          </w:tcPr>
          <w:p w:rsidR="00EB6018" w:rsidRPr="00215525" w:rsidRDefault="00EB6018" w:rsidP="00E12496">
            <w:pPr>
              <w:pStyle w:val="TableParagraph"/>
              <w:spacing w:line="186" w:lineRule="exact"/>
              <w:ind w:left="139"/>
              <w:rPr>
                <w:b/>
                <w:sz w:val="18"/>
              </w:rPr>
            </w:pPr>
          </w:p>
        </w:tc>
        <w:tc>
          <w:tcPr>
            <w:tcW w:w="384" w:type="dxa"/>
            <w:gridSpan w:val="2"/>
            <w:tcBorders>
              <w:bottom w:val="single" w:sz="4" w:space="0" w:color="000000"/>
              <w:right w:val="single" w:sz="4" w:space="0" w:color="000000"/>
            </w:tcBorders>
          </w:tcPr>
          <w:p w:rsidR="00EB6018" w:rsidRPr="00215525" w:rsidRDefault="00EB6018" w:rsidP="00E12496">
            <w:pPr>
              <w:pStyle w:val="TableParagraph"/>
              <w:spacing w:line="186" w:lineRule="exact"/>
              <w:ind w:left="9"/>
              <w:jc w:val="center"/>
              <w:rPr>
                <w:b/>
                <w:sz w:val="18"/>
              </w:rPr>
            </w:pPr>
          </w:p>
        </w:tc>
        <w:tc>
          <w:tcPr>
            <w:tcW w:w="466" w:type="dxa"/>
            <w:gridSpan w:val="2"/>
            <w:tcBorders>
              <w:left w:val="single" w:sz="4" w:space="0" w:color="000000"/>
              <w:bottom w:val="single" w:sz="4" w:space="0" w:color="000000"/>
            </w:tcBorders>
          </w:tcPr>
          <w:p w:rsidR="00EB6018" w:rsidRPr="00215525" w:rsidRDefault="00EB6018" w:rsidP="00E12496">
            <w:pPr>
              <w:pStyle w:val="TableParagraph"/>
              <w:spacing w:line="186" w:lineRule="exact"/>
              <w:ind w:left="59" w:right="31"/>
              <w:jc w:val="center"/>
              <w:rPr>
                <w:b/>
                <w:sz w:val="18"/>
              </w:rPr>
            </w:pPr>
          </w:p>
        </w:tc>
        <w:tc>
          <w:tcPr>
            <w:tcW w:w="374" w:type="dxa"/>
            <w:gridSpan w:val="2"/>
            <w:tcBorders>
              <w:bottom w:val="single" w:sz="4" w:space="0" w:color="000000"/>
              <w:right w:val="single" w:sz="4" w:space="0" w:color="000000"/>
            </w:tcBorders>
          </w:tcPr>
          <w:p w:rsidR="00EB6018" w:rsidRPr="00215525" w:rsidRDefault="00EB6018" w:rsidP="00E12496">
            <w:pPr>
              <w:pStyle w:val="TableParagraph"/>
              <w:spacing w:line="186" w:lineRule="exact"/>
              <w:ind w:left="20"/>
              <w:jc w:val="center"/>
              <w:rPr>
                <w:b/>
                <w:sz w:val="18"/>
              </w:rPr>
            </w:pPr>
          </w:p>
        </w:tc>
        <w:tc>
          <w:tcPr>
            <w:tcW w:w="451" w:type="dxa"/>
            <w:gridSpan w:val="2"/>
            <w:tcBorders>
              <w:left w:val="single" w:sz="4" w:space="0" w:color="000000"/>
              <w:bottom w:val="single" w:sz="4" w:space="0" w:color="000000"/>
            </w:tcBorders>
          </w:tcPr>
          <w:p w:rsidR="00EB6018" w:rsidRPr="00215525" w:rsidRDefault="00EB6018" w:rsidP="00E12496">
            <w:pPr>
              <w:pStyle w:val="TableParagraph"/>
              <w:spacing w:line="186" w:lineRule="exact"/>
              <w:ind w:left="55" w:right="30"/>
              <w:jc w:val="center"/>
              <w:rPr>
                <w:b/>
                <w:sz w:val="18"/>
              </w:rPr>
            </w:pPr>
          </w:p>
        </w:tc>
        <w:tc>
          <w:tcPr>
            <w:tcW w:w="379" w:type="dxa"/>
            <w:gridSpan w:val="2"/>
            <w:tcBorders>
              <w:bottom w:val="single" w:sz="4" w:space="0" w:color="000000"/>
              <w:right w:val="single" w:sz="4" w:space="0" w:color="000000"/>
            </w:tcBorders>
          </w:tcPr>
          <w:p w:rsidR="00EB6018" w:rsidRPr="00215525" w:rsidRDefault="00EB6018" w:rsidP="00E12496">
            <w:pPr>
              <w:pStyle w:val="TableParagraph"/>
              <w:spacing w:line="186" w:lineRule="exact"/>
              <w:ind w:left="16"/>
              <w:jc w:val="center"/>
              <w:rPr>
                <w:b/>
                <w:sz w:val="18"/>
              </w:rPr>
            </w:pPr>
          </w:p>
        </w:tc>
        <w:tc>
          <w:tcPr>
            <w:tcW w:w="443" w:type="dxa"/>
            <w:tcBorders>
              <w:left w:val="single" w:sz="4" w:space="0" w:color="000000"/>
              <w:bottom w:val="single" w:sz="4" w:space="0" w:color="000000"/>
            </w:tcBorders>
          </w:tcPr>
          <w:p w:rsidR="00EB6018" w:rsidRPr="00215525" w:rsidRDefault="00EB6018" w:rsidP="00E12496">
            <w:pPr>
              <w:pStyle w:val="TableParagraph"/>
              <w:spacing w:line="186" w:lineRule="exact"/>
              <w:ind w:right="101"/>
              <w:jc w:val="right"/>
              <w:rPr>
                <w:b/>
                <w:sz w:val="18"/>
              </w:rPr>
            </w:pPr>
          </w:p>
        </w:tc>
      </w:tr>
      <w:tr w:rsidR="00EB6018" w:rsidRPr="00215525" w:rsidTr="00E12496">
        <w:trPr>
          <w:trHeight w:val="205"/>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line="186" w:lineRule="exact"/>
              <w:ind w:right="105"/>
              <w:jc w:val="right"/>
              <w:rPr>
                <w:b/>
                <w:sz w:val="18"/>
              </w:rPr>
            </w:pPr>
            <w:r w:rsidRPr="00215525">
              <w:rPr>
                <w:b/>
                <w:color w:val="C55811"/>
                <w:sz w:val="18"/>
              </w:rPr>
              <w:t>1.</w:t>
            </w:r>
          </w:p>
        </w:tc>
        <w:tc>
          <w:tcPr>
            <w:tcW w:w="3164" w:type="dxa"/>
            <w:gridSpan w:val="2"/>
            <w:tcBorders>
              <w:top w:val="single" w:sz="4" w:space="0" w:color="000000"/>
              <w:bottom w:val="single" w:sz="4" w:space="0" w:color="000000"/>
            </w:tcBorders>
          </w:tcPr>
          <w:p w:rsidR="00EB6018" w:rsidRPr="00215525" w:rsidRDefault="00EB6018" w:rsidP="00E12496">
            <w:pPr>
              <w:pStyle w:val="TableParagraph"/>
              <w:spacing w:line="186" w:lineRule="exact"/>
              <w:ind w:left="28"/>
              <w:rPr>
                <w:b/>
                <w:sz w:val="18"/>
              </w:rPr>
            </w:pPr>
            <w:r w:rsidRPr="00215525">
              <w:rPr>
                <w:b/>
                <w:color w:val="C55811"/>
                <w:sz w:val="18"/>
              </w:rPr>
              <w:t>Чувари природе</w:t>
            </w:r>
          </w:p>
        </w:tc>
        <w:tc>
          <w:tcPr>
            <w:tcW w:w="379" w:type="dxa"/>
            <w:gridSpan w:val="2"/>
            <w:tcBorders>
              <w:top w:val="single" w:sz="4" w:space="0" w:color="000000"/>
              <w:bottom w:val="single" w:sz="4" w:space="0" w:color="000000"/>
              <w:right w:val="single" w:sz="6" w:space="0" w:color="000000"/>
            </w:tcBorders>
          </w:tcPr>
          <w:p w:rsidR="00EB6018" w:rsidRPr="00215525" w:rsidRDefault="00EB6018" w:rsidP="00E12496">
            <w:pPr>
              <w:pStyle w:val="TableParagraph"/>
              <w:rPr>
                <w:sz w:val="14"/>
              </w:rPr>
            </w:pPr>
          </w:p>
        </w:tc>
        <w:tc>
          <w:tcPr>
            <w:tcW w:w="408" w:type="dxa"/>
            <w:gridSpan w:val="2"/>
            <w:tcBorders>
              <w:top w:val="single" w:sz="4" w:space="0" w:color="000000"/>
              <w:left w:val="single" w:sz="6" w:space="0" w:color="000000"/>
              <w:bottom w:val="single" w:sz="4" w:space="0" w:color="000000"/>
            </w:tcBorders>
          </w:tcPr>
          <w:p w:rsidR="00EB6018" w:rsidRPr="00215525" w:rsidRDefault="00EB6018" w:rsidP="00E12496">
            <w:pPr>
              <w:pStyle w:val="TableParagraph"/>
              <w:rPr>
                <w:sz w:val="14"/>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14"/>
              </w:rPr>
            </w:pPr>
          </w:p>
        </w:tc>
        <w:tc>
          <w:tcPr>
            <w:tcW w:w="418"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14"/>
              </w:rPr>
            </w:pP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14"/>
              </w:rPr>
            </w:pPr>
          </w:p>
        </w:tc>
        <w:tc>
          <w:tcPr>
            <w:tcW w:w="43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14"/>
              </w:rPr>
            </w:pPr>
          </w:p>
        </w:tc>
        <w:tc>
          <w:tcPr>
            <w:tcW w:w="433"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line="186" w:lineRule="exact"/>
              <w:ind w:left="13"/>
              <w:jc w:val="center"/>
              <w:rPr>
                <w:b/>
                <w:sz w:val="18"/>
              </w:rPr>
            </w:pPr>
            <w:r w:rsidRPr="00215525">
              <w:rPr>
                <w:b/>
                <w:color w:val="FF0000"/>
                <w:w w:val="101"/>
                <w:sz w:val="18"/>
              </w:rPr>
              <w:t>1</w:t>
            </w:r>
          </w:p>
        </w:tc>
        <w:tc>
          <w:tcPr>
            <w:tcW w:w="47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line="186" w:lineRule="exact"/>
              <w:ind w:left="71" w:right="39"/>
              <w:jc w:val="center"/>
              <w:rPr>
                <w:b/>
                <w:sz w:val="18"/>
              </w:rPr>
            </w:pPr>
            <w:r w:rsidRPr="00215525">
              <w:rPr>
                <w:b/>
                <w:color w:val="FF0000"/>
                <w:sz w:val="18"/>
              </w:rPr>
              <w:t>36</w:t>
            </w:r>
          </w:p>
        </w:tc>
        <w:tc>
          <w:tcPr>
            <w:tcW w:w="375"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line="186" w:lineRule="exact"/>
              <w:ind w:left="20"/>
              <w:jc w:val="center"/>
              <w:rPr>
                <w:b/>
                <w:sz w:val="18"/>
              </w:rPr>
            </w:pPr>
            <w:r w:rsidRPr="00215525">
              <w:rPr>
                <w:b/>
                <w:color w:val="FF0000"/>
                <w:w w:val="101"/>
                <w:sz w:val="18"/>
              </w:rPr>
              <w:t>1</w:t>
            </w:r>
          </w:p>
        </w:tc>
        <w:tc>
          <w:tcPr>
            <w:tcW w:w="452"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line="186" w:lineRule="exact"/>
              <w:ind w:left="139"/>
              <w:rPr>
                <w:b/>
                <w:sz w:val="18"/>
              </w:rPr>
            </w:pPr>
            <w:r w:rsidRPr="00215525">
              <w:rPr>
                <w:b/>
                <w:color w:val="FF0000"/>
                <w:sz w:val="18"/>
              </w:rPr>
              <w:t>36</w:t>
            </w:r>
          </w:p>
        </w:tc>
        <w:tc>
          <w:tcPr>
            <w:tcW w:w="38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spacing w:line="186" w:lineRule="exact"/>
              <w:ind w:left="9"/>
              <w:jc w:val="center"/>
              <w:rPr>
                <w:b/>
                <w:sz w:val="18"/>
              </w:rPr>
            </w:pPr>
            <w:r w:rsidRPr="00215525">
              <w:rPr>
                <w:b/>
                <w:color w:val="FF0000"/>
                <w:w w:val="101"/>
                <w:sz w:val="18"/>
              </w:rPr>
              <w:t>1</w:t>
            </w:r>
          </w:p>
        </w:tc>
        <w:tc>
          <w:tcPr>
            <w:tcW w:w="466"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spacing w:line="186" w:lineRule="exact"/>
              <w:ind w:left="59" w:right="31"/>
              <w:jc w:val="center"/>
              <w:rPr>
                <w:b/>
                <w:sz w:val="18"/>
              </w:rPr>
            </w:pPr>
            <w:r w:rsidRPr="00215525">
              <w:rPr>
                <w:b/>
                <w:color w:val="FF0000"/>
                <w:sz w:val="18"/>
              </w:rPr>
              <w:t>36</w:t>
            </w:r>
          </w:p>
        </w:tc>
        <w:tc>
          <w:tcPr>
            <w:tcW w:w="374"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14"/>
              </w:rPr>
            </w:pPr>
          </w:p>
        </w:tc>
        <w:tc>
          <w:tcPr>
            <w:tcW w:w="451" w:type="dxa"/>
            <w:gridSpan w:val="2"/>
            <w:tcBorders>
              <w:top w:val="single" w:sz="4" w:space="0" w:color="000000"/>
              <w:left w:val="single" w:sz="4" w:space="0" w:color="000000"/>
              <w:bottom w:val="single" w:sz="4" w:space="0" w:color="000000"/>
            </w:tcBorders>
          </w:tcPr>
          <w:p w:rsidR="00EB6018" w:rsidRPr="00215525" w:rsidRDefault="00EB6018" w:rsidP="00E12496">
            <w:pPr>
              <w:pStyle w:val="TableParagraph"/>
              <w:rPr>
                <w:sz w:val="14"/>
              </w:rPr>
            </w:pPr>
          </w:p>
        </w:tc>
        <w:tc>
          <w:tcPr>
            <w:tcW w:w="379" w:type="dxa"/>
            <w:gridSpan w:val="2"/>
            <w:tcBorders>
              <w:top w:val="single" w:sz="4" w:space="0" w:color="000000"/>
              <w:bottom w:val="single" w:sz="4" w:space="0" w:color="000000"/>
              <w:right w:val="single" w:sz="4" w:space="0" w:color="000000"/>
            </w:tcBorders>
          </w:tcPr>
          <w:p w:rsidR="00EB6018" w:rsidRPr="00215525" w:rsidRDefault="00EB6018" w:rsidP="00E12496">
            <w:pPr>
              <w:pStyle w:val="TableParagraph"/>
              <w:rPr>
                <w:sz w:val="14"/>
              </w:rPr>
            </w:pPr>
          </w:p>
        </w:tc>
        <w:tc>
          <w:tcPr>
            <w:tcW w:w="443" w:type="dxa"/>
            <w:tcBorders>
              <w:top w:val="single" w:sz="4" w:space="0" w:color="000000"/>
              <w:left w:val="single" w:sz="4" w:space="0" w:color="000000"/>
              <w:bottom w:val="single" w:sz="4" w:space="0" w:color="000000"/>
            </w:tcBorders>
          </w:tcPr>
          <w:p w:rsidR="00EB6018" w:rsidRPr="00215525" w:rsidRDefault="00EB6018" w:rsidP="00E12496">
            <w:pPr>
              <w:pStyle w:val="TableParagraph"/>
              <w:rPr>
                <w:sz w:val="14"/>
              </w:rPr>
            </w:pPr>
          </w:p>
        </w:tc>
      </w:tr>
      <w:tr w:rsidR="00683F13" w:rsidTr="00E12496">
        <w:trPr>
          <w:trHeight w:val="211"/>
          <w:jc w:val="center"/>
        </w:trPr>
        <w:tc>
          <w:tcPr>
            <w:tcW w:w="403" w:type="dxa"/>
          </w:tcPr>
          <w:p w:rsidR="00EB6018" w:rsidRPr="00215525" w:rsidRDefault="00EB6018" w:rsidP="00E12496">
            <w:pPr>
              <w:pStyle w:val="TableParagraph"/>
              <w:spacing w:line="191" w:lineRule="exact"/>
              <w:ind w:right="105"/>
              <w:jc w:val="right"/>
              <w:rPr>
                <w:b/>
                <w:sz w:val="18"/>
              </w:rPr>
            </w:pPr>
            <w:r w:rsidRPr="00215525">
              <w:rPr>
                <w:b/>
                <w:color w:val="C55811"/>
                <w:sz w:val="18"/>
              </w:rPr>
              <w:lastRenderedPageBreak/>
              <w:t>2.</w:t>
            </w:r>
          </w:p>
        </w:tc>
        <w:tc>
          <w:tcPr>
            <w:tcW w:w="3164" w:type="dxa"/>
            <w:gridSpan w:val="2"/>
          </w:tcPr>
          <w:p w:rsidR="00EB6018" w:rsidRPr="00215525" w:rsidRDefault="00EB6018" w:rsidP="00E12496">
            <w:pPr>
              <w:pStyle w:val="TableParagraph"/>
              <w:spacing w:line="191" w:lineRule="exact"/>
              <w:ind w:left="28"/>
              <w:rPr>
                <w:b/>
                <w:sz w:val="18"/>
              </w:rPr>
            </w:pPr>
            <w:r w:rsidRPr="00215525">
              <w:rPr>
                <w:b/>
                <w:color w:val="C55811"/>
                <w:sz w:val="18"/>
              </w:rPr>
              <w:t>Свакодневни живот у прошлости</w:t>
            </w:r>
          </w:p>
        </w:tc>
        <w:tc>
          <w:tcPr>
            <w:tcW w:w="379" w:type="dxa"/>
            <w:gridSpan w:val="2"/>
          </w:tcPr>
          <w:p w:rsidR="00EB6018" w:rsidRPr="00215525" w:rsidRDefault="00EB6018" w:rsidP="00E12496">
            <w:pPr>
              <w:pStyle w:val="TableParagraph"/>
              <w:rPr>
                <w:sz w:val="14"/>
              </w:rPr>
            </w:pPr>
          </w:p>
        </w:tc>
        <w:tc>
          <w:tcPr>
            <w:tcW w:w="408" w:type="dxa"/>
            <w:gridSpan w:val="2"/>
          </w:tcPr>
          <w:p w:rsidR="00EB6018" w:rsidRPr="00215525" w:rsidRDefault="00EB6018" w:rsidP="00E12496">
            <w:pPr>
              <w:pStyle w:val="TableParagraph"/>
              <w:rPr>
                <w:sz w:val="14"/>
              </w:rPr>
            </w:pPr>
          </w:p>
        </w:tc>
        <w:tc>
          <w:tcPr>
            <w:tcW w:w="379" w:type="dxa"/>
            <w:gridSpan w:val="2"/>
          </w:tcPr>
          <w:p w:rsidR="00EB6018" w:rsidRPr="00215525" w:rsidRDefault="00EB6018" w:rsidP="00E12496">
            <w:pPr>
              <w:pStyle w:val="TableParagraph"/>
              <w:rPr>
                <w:sz w:val="14"/>
              </w:rPr>
            </w:pPr>
          </w:p>
        </w:tc>
        <w:tc>
          <w:tcPr>
            <w:tcW w:w="418" w:type="dxa"/>
            <w:gridSpan w:val="2"/>
          </w:tcPr>
          <w:p w:rsidR="00EB6018" w:rsidRPr="00215525" w:rsidRDefault="00EB6018" w:rsidP="00E12496">
            <w:pPr>
              <w:pStyle w:val="TableParagraph"/>
              <w:rPr>
                <w:sz w:val="14"/>
              </w:rPr>
            </w:pPr>
          </w:p>
        </w:tc>
        <w:tc>
          <w:tcPr>
            <w:tcW w:w="374" w:type="dxa"/>
            <w:gridSpan w:val="2"/>
          </w:tcPr>
          <w:p w:rsidR="00EB6018" w:rsidRPr="00215525" w:rsidRDefault="00EB6018" w:rsidP="00E12496">
            <w:pPr>
              <w:pStyle w:val="TableParagraph"/>
              <w:rPr>
                <w:sz w:val="14"/>
              </w:rPr>
            </w:pPr>
          </w:p>
        </w:tc>
        <w:tc>
          <w:tcPr>
            <w:tcW w:w="432" w:type="dxa"/>
            <w:gridSpan w:val="2"/>
          </w:tcPr>
          <w:p w:rsidR="00EB6018" w:rsidRPr="00215525" w:rsidRDefault="00EB6018" w:rsidP="00E12496">
            <w:pPr>
              <w:pStyle w:val="TableParagraph"/>
              <w:rPr>
                <w:sz w:val="14"/>
              </w:rPr>
            </w:pPr>
          </w:p>
        </w:tc>
        <w:tc>
          <w:tcPr>
            <w:tcW w:w="433" w:type="dxa"/>
            <w:gridSpan w:val="2"/>
          </w:tcPr>
          <w:p w:rsidR="00EB6018" w:rsidRPr="00215525" w:rsidRDefault="00EB6018" w:rsidP="00E12496">
            <w:pPr>
              <w:pStyle w:val="TableParagraph"/>
              <w:rPr>
                <w:sz w:val="14"/>
              </w:rPr>
            </w:pPr>
          </w:p>
        </w:tc>
        <w:tc>
          <w:tcPr>
            <w:tcW w:w="476" w:type="dxa"/>
            <w:gridSpan w:val="2"/>
          </w:tcPr>
          <w:p w:rsidR="00EB6018" w:rsidRPr="00215525" w:rsidRDefault="00EB6018" w:rsidP="00E12496">
            <w:pPr>
              <w:pStyle w:val="TableParagraph"/>
              <w:rPr>
                <w:sz w:val="14"/>
              </w:rPr>
            </w:pPr>
          </w:p>
        </w:tc>
        <w:tc>
          <w:tcPr>
            <w:tcW w:w="375" w:type="dxa"/>
            <w:gridSpan w:val="2"/>
          </w:tcPr>
          <w:p w:rsidR="00EB6018" w:rsidRPr="00215525" w:rsidRDefault="00EB6018" w:rsidP="00E12496">
            <w:pPr>
              <w:pStyle w:val="TableParagraph"/>
              <w:spacing w:line="191" w:lineRule="exact"/>
              <w:ind w:left="20"/>
              <w:jc w:val="center"/>
              <w:rPr>
                <w:b/>
                <w:sz w:val="18"/>
              </w:rPr>
            </w:pPr>
            <w:r w:rsidRPr="00215525">
              <w:rPr>
                <w:b/>
                <w:color w:val="FF0000"/>
                <w:w w:val="101"/>
                <w:sz w:val="18"/>
              </w:rPr>
              <w:t>1</w:t>
            </w:r>
          </w:p>
        </w:tc>
        <w:tc>
          <w:tcPr>
            <w:tcW w:w="452" w:type="dxa"/>
            <w:gridSpan w:val="2"/>
          </w:tcPr>
          <w:p w:rsidR="00EB6018" w:rsidRPr="00215525" w:rsidRDefault="00EB6018" w:rsidP="00E12496">
            <w:pPr>
              <w:pStyle w:val="TableParagraph"/>
              <w:spacing w:line="191" w:lineRule="exact"/>
              <w:ind w:left="139"/>
              <w:rPr>
                <w:b/>
                <w:sz w:val="18"/>
              </w:rPr>
            </w:pPr>
            <w:r w:rsidRPr="00215525">
              <w:rPr>
                <w:b/>
                <w:color w:val="FF0000"/>
                <w:sz w:val="18"/>
              </w:rPr>
              <w:t>36</w:t>
            </w:r>
          </w:p>
        </w:tc>
        <w:tc>
          <w:tcPr>
            <w:tcW w:w="384" w:type="dxa"/>
            <w:gridSpan w:val="2"/>
          </w:tcPr>
          <w:p w:rsidR="00EB6018" w:rsidRPr="00215525" w:rsidRDefault="00EB6018" w:rsidP="00E12496">
            <w:pPr>
              <w:pStyle w:val="TableParagraph"/>
              <w:rPr>
                <w:sz w:val="14"/>
              </w:rPr>
            </w:pPr>
          </w:p>
        </w:tc>
        <w:tc>
          <w:tcPr>
            <w:tcW w:w="466" w:type="dxa"/>
            <w:gridSpan w:val="2"/>
          </w:tcPr>
          <w:p w:rsidR="00EB6018" w:rsidRPr="00215525" w:rsidRDefault="00EB6018" w:rsidP="00E12496">
            <w:pPr>
              <w:pStyle w:val="TableParagraph"/>
              <w:rPr>
                <w:sz w:val="14"/>
              </w:rPr>
            </w:pPr>
          </w:p>
        </w:tc>
        <w:tc>
          <w:tcPr>
            <w:tcW w:w="374" w:type="dxa"/>
            <w:gridSpan w:val="2"/>
          </w:tcPr>
          <w:p w:rsidR="00EB6018" w:rsidRPr="00215525" w:rsidRDefault="00EB6018" w:rsidP="00E12496">
            <w:pPr>
              <w:pStyle w:val="TableParagraph"/>
              <w:spacing w:line="191" w:lineRule="exact"/>
              <w:ind w:left="20"/>
              <w:jc w:val="center"/>
              <w:rPr>
                <w:b/>
                <w:sz w:val="18"/>
              </w:rPr>
            </w:pPr>
            <w:r w:rsidRPr="00215525">
              <w:rPr>
                <w:b/>
                <w:color w:val="FF0000"/>
                <w:w w:val="101"/>
                <w:sz w:val="18"/>
              </w:rPr>
              <w:t>1</w:t>
            </w:r>
          </w:p>
        </w:tc>
        <w:tc>
          <w:tcPr>
            <w:tcW w:w="451" w:type="dxa"/>
            <w:gridSpan w:val="2"/>
          </w:tcPr>
          <w:p w:rsidR="00EB6018" w:rsidRPr="00215525" w:rsidRDefault="00EB6018" w:rsidP="00E12496">
            <w:pPr>
              <w:pStyle w:val="TableParagraph"/>
              <w:spacing w:line="191" w:lineRule="exact"/>
              <w:ind w:left="55" w:right="30"/>
              <w:jc w:val="center"/>
              <w:rPr>
                <w:b/>
                <w:sz w:val="18"/>
              </w:rPr>
            </w:pPr>
            <w:r w:rsidRPr="00215525">
              <w:rPr>
                <w:b/>
                <w:color w:val="FF0000"/>
                <w:sz w:val="18"/>
              </w:rPr>
              <w:t>36</w:t>
            </w:r>
          </w:p>
        </w:tc>
        <w:tc>
          <w:tcPr>
            <w:tcW w:w="379" w:type="dxa"/>
            <w:gridSpan w:val="2"/>
          </w:tcPr>
          <w:p w:rsidR="00EB6018" w:rsidRPr="00215525" w:rsidRDefault="00EB6018" w:rsidP="00E12496">
            <w:pPr>
              <w:pStyle w:val="TableParagraph"/>
              <w:spacing w:line="191" w:lineRule="exact"/>
              <w:ind w:left="16"/>
              <w:jc w:val="center"/>
              <w:rPr>
                <w:b/>
                <w:sz w:val="18"/>
              </w:rPr>
            </w:pPr>
            <w:r w:rsidRPr="00215525">
              <w:rPr>
                <w:b/>
                <w:color w:val="FF0000"/>
                <w:w w:val="101"/>
                <w:sz w:val="18"/>
              </w:rPr>
              <w:t>1</w:t>
            </w:r>
          </w:p>
        </w:tc>
        <w:tc>
          <w:tcPr>
            <w:tcW w:w="443" w:type="dxa"/>
          </w:tcPr>
          <w:p w:rsidR="00EB6018" w:rsidRPr="00215525" w:rsidRDefault="00EB6018" w:rsidP="00E12496">
            <w:pPr>
              <w:pStyle w:val="TableParagraph"/>
              <w:spacing w:line="191" w:lineRule="exact"/>
              <w:ind w:right="101"/>
              <w:jc w:val="right"/>
              <w:rPr>
                <w:b/>
                <w:sz w:val="18"/>
              </w:rPr>
            </w:pPr>
            <w:r w:rsidRPr="00215525">
              <w:rPr>
                <w:b/>
                <w:color w:val="FF0000"/>
                <w:sz w:val="18"/>
              </w:rPr>
              <w:t>34</w:t>
            </w:r>
          </w:p>
        </w:tc>
      </w:tr>
      <w:tr w:rsidR="00683F13" w:rsidTr="00E12496">
        <w:trPr>
          <w:trHeight w:val="301"/>
          <w:jc w:val="center"/>
        </w:trPr>
        <w:tc>
          <w:tcPr>
            <w:tcW w:w="403" w:type="dxa"/>
          </w:tcPr>
          <w:p w:rsidR="00EB6018" w:rsidRPr="00215525" w:rsidRDefault="00EB6018" w:rsidP="00E12496">
            <w:pPr>
              <w:pStyle w:val="TableParagraph"/>
              <w:rPr>
                <w:sz w:val="20"/>
              </w:rPr>
            </w:pPr>
          </w:p>
        </w:tc>
        <w:tc>
          <w:tcPr>
            <w:tcW w:w="3164" w:type="dxa"/>
            <w:gridSpan w:val="2"/>
          </w:tcPr>
          <w:p w:rsidR="00EB6018" w:rsidRPr="00215525" w:rsidRDefault="00EB6018" w:rsidP="00E12496">
            <w:pPr>
              <w:pStyle w:val="TableParagraph"/>
              <w:spacing w:before="28"/>
              <w:ind w:left="1003"/>
              <w:rPr>
                <w:b/>
                <w:sz w:val="20"/>
              </w:rPr>
            </w:pPr>
            <w:r w:rsidRPr="00215525">
              <w:rPr>
                <w:b/>
                <w:color w:val="C55811"/>
                <w:sz w:val="20"/>
              </w:rPr>
              <w:t>УКУПНО: В</w:t>
            </w:r>
          </w:p>
        </w:tc>
        <w:tc>
          <w:tcPr>
            <w:tcW w:w="379" w:type="dxa"/>
            <w:gridSpan w:val="2"/>
          </w:tcPr>
          <w:p w:rsidR="00EB6018" w:rsidRPr="00215525" w:rsidRDefault="00EB6018" w:rsidP="00E12496">
            <w:pPr>
              <w:pStyle w:val="TableParagraph"/>
              <w:spacing w:before="28"/>
              <w:ind w:left="19"/>
              <w:jc w:val="center"/>
              <w:rPr>
                <w:b/>
                <w:sz w:val="20"/>
              </w:rPr>
            </w:pPr>
            <w:r w:rsidRPr="00215525">
              <w:rPr>
                <w:b/>
                <w:color w:val="C55811"/>
                <w:sz w:val="20"/>
              </w:rPr>
              <w:t>0</w:t>
            </w:r>
          </w:p>
        </w:tc>
        <w:tc>
          <w:tcPr>
            <w:tcW w:w="408" w:type="dxa"/>
            <w:gridSpan w:val="2"/>
          </w:tcPr>
          <w:p w:rsidR="00EB6018" w:rsidRPr="00215525" w:rsidRDefault="00EB6018" w:rsidP="00E12496">
            <w:pPr>
              <w:pStyle w:val="TableParagraph"/>
              <w:spacing w:before="28"/>
              <w:ind w:left="25"/>
              <w:jc w:val="center"/>
              <w:rPr>
                <w:b/>
                <w:sz w:val="20"/>
              </w:rPr>
            </w:pPr>
            <w:r w:rsidRPr="00215525">
              <w:rPr>
                <w:b/>
                <w:color w:val="C55811"/>
                <w:sz w:val="20"/>
              </w:rPr>
              <w:t>0</w:t>
            </w:r>
          </w:p>
        </w:tc>
        <w:tc>
          <w:tcPr>
            <w:tcW w:w="379" w:type="dxa"/>
            <w:gridSpan w:val="2"/>
          </w:tcPr>
          <w:p w:rsidR="00EB6018" w:rsidRPr="00215525" w:rsidRDefault="00EB6018" w:rsidP="00E12496">
            <w:pPr>
              <w:pStyle w:val="TableParagraph"/>
              <w:spacing w:before="28"/>
              <w:ind w:left="17"/>
              <w:jc w:val="center"/>
              <w:rPr>
                <w:b/>
                <w:sz w:val="20"/>
              </w:rPr>
            </w:pPr>
            <w:r w:rsidRPr="00215525">
              <w:rPr>
                <w:b/>
                <w:color w:val="C55811"/>
                <w:sz w:val="20"/>
              </w:rPr>
              <w:t>0</w:t>
            </w:r>
          </w:p>
        </w:tc>
        <w:tc>
          <w:tcPr>
            <w:tcW w:w="418" w:type="dxa"/>
            <w:gridSpan w:val="2"/>
          </w:tcPr>
          <w:p w:rsidR="00EB6018" w:rsidRPr="00215525" w:rsidRDefault="00EB6018" w:rsidP="00E12496">
            <w:pPr>
              <w:pStyle w:val="TableParagraph"/>
              <w:spacing w:before="28"/>
              <w:ind w:left="27"/>
              <w:jc w:val="center"/>
              <w:rPr>
                <w:b/>
                <w:sz w:val="20"/>
              </w:rPr>
            </w:pPr>
            <w:r w:rsidRPr="00215525">
              <w:rPr>
                <w:b/>
                <w:color w:val="C55811"/>
                <w:sz w:val="20"/>
              </w:rPr>
              <w:t>0</w:t>
            </w:r>
          </w:p>
        </w:tc>
        <w:tc>
          <w:tcPr>
            <w:tcW w:w="374" w:type="dxa"/>
            <w:gridSpan w:val="2"/>
          </w:tcPr>
          <w:p w:rsidR="00EB6018" w:rsidRPr="00215525" w:rsidRDefault="00EB6018" w:rsidP="00E12496">
            <w:pPr>
              <w:pStyle w:val="TableParagraph"/>
              <w:spacing w:before="28"/>
              <w:ind w:left="23"/>
              <w:jc w:val="center"/>
              <w:rPr>
                <w:b/>
                <w:sz w:val="20"/>
              </w:rPr>
            </w:pPr>
            <w:r w:rsidRPr="00215525">
              <w:rPr>
                <w:b/>
                <w:color w:val="C55811"/>
                <w:sz w:val="20"/>
              </w:rPr>
              <w:t>1</w:t>
            </w:r>
          </w:p>
        </w:tc>
        <w:tc>
          <w:tcPr>
            <w:tcW w:w="432" w:type="dxa"/>
            <w:gridSpan w:val="2"/>
          </w:tcPr>
          <w:p w:rsidR="00EB6018" w:rsidRPr="00215525" w:rsidRDefault="00EB6018" w:rsidP="00E12496">
            <w:pPr>
              <w:pStyle w:val="TableParagraph"/>
              <w:spacing w:before="28"/>
              <w:ind w:left="122"/>
              <w:rPr>
                <w:b/>
                <w:sz w:val="20"/>
              </w:rPr>
            </w:pPr>
            <w:r w:rsidRPr="00215525">
              <w:rPr>
                <w:b/>
                <w:color w:val="C55811"/>
                <w:sz w:val="20"/>
              </w:rPr>
              <w:t>36</w:t>
            </w:r>
          </w:p>
        </w:tc>
        <w:tc>
          <w:tcPr>
            <w:tcW w:w="433" w:type="dxa"/>
            <w:gridSpan w:val="2"/>
          </w:tcPr>
          <w:p w:rsidR="00EB6018" w:rsidRPr="00215525" w:rsidRDefault="00EB6018" w:rsidP="00E12496">
            <w:pPr>
              <w:pStyle w:val="TableParagraph"/>
              <w:spacing w:before="28"/>
              <w:ind w:left="13"/>
              <w:jc w:val="center"/>
              <w:rPr>
                <w:b/>
                <w:sz w:val="20"/>
              </w:rPr>
            </w:pPr>
            <w:r w:rsidRPr="00215525">
              <w:rPr>
                <w:b/>
                <w:color w:val="C55811"/>
                <w:sz w:val="20"/>
              </w:rPr>
              <w:t>1</w:t>
            </w:r>
          </w:p>
        </w:tc>
        <w:tc>
          <w:tcPr>
            <w:tcW w:w="476" w:type="dxa"/>
            <w:gridSpan w:val="2"/>
          </w:tcPr>
          <w:p w:rsidR="00EB6018" w:rsidRPr="00215525" w:rsidRDefault="00EB6018" w:rsidP="00E12496">
            <w:pPr>
              <w:pStyle w:val="TableParagraph"/>
              <w:spacing w:before="28"/>
              <w:ind w:left="71" w:right="39"/>
              <w:jc w:val="center"/>
              <w:rPr>
                <w:b/>
                <w:sz w:val="20"/>
              </w:rPr>
            </w:pPr>
            <w:r w:rsidRPr="00215525">
              <w:rPr>
                <w:b/>
                <w:color w:val="C55811"/>
                <w:sz w:val="20"/>
              </w:rPr>
              <w:t>36</w:t>
            </w:r>
          </w:p>
        </w:tc>
        <w:tc>
          <w:tcPr>
            <w:tcW w:w="375" w:type="dxa"/>
            <w:gridSpan w:val="2"/>
          </w:tcPr>
          <w:p w:rsidR="00EB6018" w:rsidRPr="00215525" w:rsidRDefault="00EB6018" w:rsidP="00E12496">
            <w:pPr>
              <w:pStyle w:val="TableParagraph"/>
              <w:spacing w:before="28"/>
              <w:ind w:left="20"/>
              <w:jc w:val="center"/>
              <w:rPr>
                <w:b/>
                <w:sz w:val="20"/>
              </w:rPr>
            </w:pPr>
            <w:r w:rsidRPr="00215525">
              <w:rPr>
                <w:b/>
                <w:color w:val="C55811"/>
                <w:sz w:val="20"/>
              </w:rPr>
              <w:t>1</w:t>
            </w:r>
          </w:p>
        </w:tc>
        <w:tc>
          <w:tcPr>
            <w:tcW w:w="452" w:type="dxa"/>
            <w:gridSpan w:val="2"/>
          </w:tcPr>
          <w:p w:rsidR="00EB6018" w:rsidRPr="00215525" w:rsidRDefault="00EB6018" w:rsidP="00E12496">
            <w:pPr>
              <w:pStyle w:val="TableParagraph"/>
              <w:spacing w:before="28"/>
              <w:ind w:left="130"/>
              <w:rPr>
                <w:b/>
                <w:sz w:val="20"/>
              </w:rPr>
            </w:pPr>
            <w:r w:rsidRPr="00215525">
              <w:rPr>
                <w:b/>
                <w:color w:val="C55811"/>
                <w:sz w:val="20"/>
              </w:rPr>
              <w:t>36</w:t>
            </w:r>
          </w:p>
        </w:tc>
        <w:tc>
          <w:tcPr>
            <w:tcW w:w="384" w:type="dxa"/>
            <w:gridSpan w:val="2"/>
          </w:tcPr>
          <w:p w:rsidR="00EB6018" w:rsidRPr="00215525" w:rsidRDefault="00EB6018" w:rsidP="00E12496">
            <w:pPr>
              <w:pStyle w:val="TableParagraph"/>
              <w:spacing w:before="28"/>
              <w:ind w:left="9"/>
              <w:jc w:val="center"/>
              <w:rPr>
                <w:b/>
                <w:sz w:val="20"/>
              </w:rPr>
            </w:pPr>
            <w:r w:rsidRPr="00215525">
              <w:rPr>
                <w:b/>
                <w:color w:val="C55811"/>
                <w:sz w:val="20"/>
              </w:rPr>
              <w:t>1</w:t>
            </w:r>
          </w:p>
        </w:tc>
        <w:tc>
          <w:tcPr>
            <w:tcW w:w="466" w:type="dxa"/>
            <w:gridSpan w:val="2"/>
          </w:tcPr>
          <w:p w:rsidR="00EB6018" w:rsidRPr="00215525" w:rsidRDefault="00EB6018" w:rsidP="00E12496">
            <w:pPr>
              <w:pStyle w:val="TableParagraph"/>
              <w:spacing w:before="28"/>
              <w:ind w:left="59" w:right="40"/>
              <w:jc w:val="center"/>
              <w:rPr>
                <w:b/>
                <w:sz w:val="20"/>
              </w:rPr>
            </w:pPr>
            <w:r w:rsidRPr="00215525">
              <w:rPr>
                <w:b/>
                <w:color w:val="C55811"/>
                <w:sz w:val="20"/>
              </w:rPr>
              <w:t>36</w:t>
            </w:r>
          </w:p>
        </w:tc>
        <w:tc>
          <w:tcPr>
            <w:tcW w:w="374" w:type="dxa"/>
            <w:gridSpan w:val="2"/>
          </w:tcPr>
          <w:p w:rsidR="00EB6018" w:rsidRPr="00215525" w:rsidRDefault="00EB6018" w:rsidP="00E12496">
            <w:pPr>
              <w:pStyle w:val="TableParagraph"/>
              <w:spacing w:before="28"/>
              <w:ind w:left="20"/>
              <w:jc w:val="center"/>
              <w:rPr>
                <w:b/>
                <w:sz w:val="20"/>
              </w:rPr>
            </w:pPr>
            <w:r w:rsidRPr="00215525">
              <w:rPr>
                <w:b/>
                <w:color w:val="C55811"/>
                <w:sz w:val="20"/>
              </w:rPr>
              <w:t>1</w:t>
            </w:r>
          </w:p>
        </w:tc>
        <w:tc>
          <w:tcPr>
            <w:tcW w:w="451" w:type="dxa"/>
            <w:gridSpan w:val="2"/>
          </w:tcPr>
          <w:p w:rsidR="00EB6018" w:rsidRPr="00215525" w:rsidRDefault="00EB6018" w:rsidP="00E12496">
            <w:pPr>
              <w:pStyle w:val="TableParagraph"/>
              <w:spacing w:before="28"/>
              <w:ind w:left="55" w:right="30"/>
              <w:jc w:val="center"/>
              <w:rPr>
                <w:b/>
                <w:sz w:val="20"/>
              </w:rPr>
            </w:pPr>
            <w:r w:rsidRPr="00215525">
              <w:rPr>
                <w:b/>
                <w:color w:val="C55811"/>
                <w:sz w:val="20"/>
              </w:rPr>
              <w:t>36</w:t>
            </w:r>
          </w:p>
        </w:tc>
        <w:tc>
          <w:tcPr>
            <w:tcW w:w="379" w:type="dxa"/>
            <w:gridSpan w:val="2"/>
          </w:tcPr>
          <w:p w:rsidR="00EB6018" w:rsidRPr="00215525" w:rsidRDefault="00EB6018" w:rsidP="00E12496">
            <w:pPr>
              <w:pStyle w:val="TableParagraph"/>
              <w:spacing w:before="28"/>
              <w:ind w:left="16"/>
              <w:jc w:val="center"/>
              <w:rPr>
                <w:b/>
                <w:sz w:val="20"/>
              </w:rPr>
            </w:pPr>
            <w:r w:rsidRPr="00215525">
              <w:rPr>
                <w:b/>
                <w:color w:val="C55811"/>
                <w:sz w:val="20"/>
              </w:rPr>
              <w:t>1</w:t>
            </w:r>
          </w:p>
        </w:tc>
        <w:tc>
          <w:tcPr>
            <w:tcW w:w="443" w:type="dxa"/>
          </w:tcPr>
          <w:p w:rsidR="00EB6018" w:rsidRPr="00215525" w:rsidRDefault="00EB6018" w:rsidP="00E12496">
            <w:pPr>
              <w:pStyle w:val="TableParagraph"/>
              <w:spacing w:before="28"/>
              <w:ind w:right="96"/>
              <w:jc w:val="right"/>
              <w:rPr>
                <w:b/>
                <w:sz w:val="20"/>
              </w:rPr>
            </w:pPr>
            <w:r w:rsidRPr="00215525">
              <w:rPr>
                <w:b/>
                <w:color w:val="C55811"/>
                <w:sz w:val="20"/>
              </w:rPr>
              <w:t>34</w:t>
            </w:r>
          </w:p>
        </w:tc>
      </w:tr>
      <w:tr w:rsidR="00683F13" w:rsidTr="00E12496">
        <w:trPr>
          <w:trHeight w:val="301"/>
          <w:jc w:val="center"/>
        </w:trPr>
        <w:tc>
          <w:tcPr>
            <w:tcW w:w="403" w:type="dxa"/>
          </w:tcPr>
          <w:p w:rsidR="00EB6018" w:rsidRPr="00215525" w:rsidRDefault="00EB6018" w:rsidP="00E12496">
            <w:pPr>
              <w:pStyle w:val="TableParagraph"/>
              <w:rPr>
                <w:sz w:val="20"/>
              </w:rPr>
            </w:pPr>
          </w:p>
        </w:tc>
        <w:tc>
          <w:tcPr>
            <w:tcW w:w="3164" w:type="dxa"/>
            <w:gridSpan w:val="2"/>
          </w:tcPr>
          <w:p w:rsidR="00EB6018" w:rsidRPr="000D7E56" w:rsidRDefault="00EB6018" w:rsidP="00E12496">
            <w:pPr>
              <w:pStyle w:val="TableParagraph"/>
              <w:spacing w:before="28"/>
              <w:ind w:left="1003"/>
              <w:rPr>
                <w:b/>
                <w:color w:val="C55811"/>
                <w:sz w:val="20"/>
              </w:rPr>
            </w:pPr>
            <w:r>
              <w:rPr>
                <w:b/>
                <w:color w:val="C55811"/>
                <w:sz w:val="20"/>
                <w:vertAlign w:val="superscript"/>
              </w:rPr>
              <w:t>-</w:t>
            </w:r>
            <w:r>
              <w:rPr>
                <w:b/>
                <w:color w:val="C55811"/>
                <w:sz w:val="20"/>
              </w:rPr>
              <w:t>ОФА</w:t>
            </w:r>
          </w:p>
        </w:tc>
        <w:tc>
          <w:tcPr>
            <w:tcW w:w="379" w:type="dxa"/>
            <w:gridSpan w:val="2"/>
          </w:tcPr>
          <w:p w:rsidR="00EB6018" w:rsidRPr="00EF4395" w:rsidRDefault="00EB6018" w:rsidP="00E12496">
            <w:pPr>
              <w:pStyle w:val="TableParagraph"/>
              <w:spacing w:before="28"/>
              <w:ind w:left="19"/>
              <w:jc w:val="center"/>
              <w:rPr>
                <w:b/>
                <w:color w:val="C55811"/>
                <w:sz w:val="20"/>
              </w:rPr>
            </w:pPr>
          </w:p>
        </w:tc>
        <w:tc>
          <w:tcPr>
            <w:tcW w:w="408" w:type="dxa"/>
            <w:gridSpan w:val="2"/>
          </w:tcPr>
          <w:p w:rsidR="00EB6018" w:rsidRPr="00215525" w:rsidRDefault="00EB6018" w:rsidP="00E12496">
            <w:pPr>
              <w:pStyle w:val="TableParagraph"/>
              <w:spacing w:before="28"/>
              <w:ind w:left="25"/>
              <w:jc w:val="center"/>
              <w:rPr>
                <w:b/>
                <w:color w:val="C55811"/>
                <w:sz w:val="20"/>
              </w:rPr>
            </w:pPr>
          </w:p>
        </w:tc>
        <w:tc>
          <w:tcPr>
            <w:tcW w:w="379" w:type="dxa"/>
            <w:gridSpan w:val="2"/>
          </w:tcPr>
          <w:p w:rsidR="00EB6018" w:rsidRPr="00215525" w:rsidRDefault="00EB6018" w:rsidP="00E12496">
            <w:pPr>
              <w:pStyle w:val="TableParagraph"/>
              <w:spacing w:before="28"/>
              <w:ind w:left="17"/>
              <w:jc w:val="center"/>
              <w:rPr>
                <w:b/>
                <w:color w:val="C55811"/>
                <w:sz w:val="20"/>
              </w:rPr>
            </w:pPr>
          </w:p>
        </w:tc>
        <w:tc>
          <w:tcPr>
            <w:tcW w:w="418" w:type="dxa"/>
            <w:gridSpan w:val="2"/>
          </w:tcPr>
          <w:p w:rsidR="00EB6018" w:rsidRPr="00215525" w:rsidRDefault="00EB6018" w:rsidP="00E12496">
            <w:pPr>
              <w:pStyle w:val="TableParagraph"/>
              <w:spacing w:before="28"/>
              <w:ind w:left="27"/>
              <w:jc w:val="center"/>
              <w:rPr>
                <w:b/>
                <w:color w:val="C55811"/>
                <w:sz w:val="20"/>
              </w:rPr>
            </w:pPr>
          </w:p>
        </w:tc>
        <w:tc>
          <w:tcPr>
            <w:tcW w:w="374" w:type="dxa"/>
            <w:gridSpan w:val="2"/>
          </w:tcPr>
          <w:p w:rsidR="00EB6018" w:rsidRPr="00215525" w:rsidRDefault="00EB6018" w:rsidP="00E12496">
            <w:pPr>
              <w:pStyle w:val="TableParagraph"/>
              <w:spacing w:before="28"/>
              <w:ind w:left="23"/>
              <w:jc w:val="center"/>
              <w:rPr>
                <w:b/>
                <w:color w:val="C55811"/>
                <w:sz w:val="20"/>
              </w:rPr>
            </w:pPr>
          </w:p>
        </w:tc>
        <w:tc>
          <w:tcPr>
            <w:tcW w:w="432" w:type="dxa"/>
            <w:gridSpan w:val="2"/>
          </w:tcPr>
          <w:p w:rsidR="00EB6018" w:rsidRPr="00215525" w:rsidRDefault="00EB6018" w:rsidP="00E12496">
            <w:pPr>
              <w:pStyle w:val="TableParagraph"/>
              <w:spacing w:before="28"/>
              <w:ind w:left="122"/>
              <w:rPr>
                <w:b/>
                <w:color w:val="C55811"/>
                <w:sz w:val="20"/>
              </w:rPr>
            </w:pPr>
          </w:p>
        </w:tc>
        <w:tc>
          <w:tcPr>
            <w:tcW w:w="433" w:type="dxa"/>
            <w:gridSpan w:val="2"/>
          </w:tcPr>
          <w:p w:rsidR="00EB6018" w:rsidRPr="00215525" w:rsidRDefault="00EB6018" w:rsidP="00E12496">
            <w:pPr>
              <w:pStyle w:val="TableParagraph"/>
              <w:spacing w:before="28"/>
              <w:ind w:left="13"/>
              <w:jc w:val="center"/>
              <w:rPr>
                <w:b/>
                <w:color w:val="C55811"/>
                <w:sz w:val="20"/>
              </w:rPr>
            </w:pPr>
          </w:p>
        </w:tc>
        <w:tc>
          <w:tcPr>
            <w:tcW w:w="476" w:type="dxa"/>
            <w:gridSpan w:val="2"/>
          </w:tcPr>
          <w:p w:rsidR="00EB6018" w:rsidRPr="00215525" w:rsidRDefault="00EB6018" w:rsidP="00E12496">
            <w:pPr>
              <w:pStyle w:val="TableParagraph"/>
              <w:spacing w:before="28"/>
              <w:ind w:left="71" w:right="39"/>
              <w:jc w:val="center"/>
              <w:rPr>
                <w:b/>
                <w:color w:val="C55811"/>
                <w:sz w:val="20"/>
              </w:rPr>
            </w:pPr>
          </w:p>
        </w:tc>
        <w:tc>
          <w:tcPr>
            <w:tcW w:w="375" w:type="dxa"/>
            <w:gridSpan w:val="2"/>
          </w:tcPr>
          <w:p w:rsidR="00EB6018" w:rsidRPr="00EF4395" w:rsidRDefault="00EB6018" w:rsidP="00E12496">
            <w:pPr>
              <w:pStyle w:val="TableParagraph"/>
              <w:spacing w:before="28"/>
              <w:ind w:left="20"/>
              <w:jc w:val="center"/>
              <w:rPr>
                <w:b/>
                <w:color w:val="C55811"/>
                <w:sz w:val="20"/>
              </w:rPr>
            </w:pPr>
            <w:r>
              <w:rPr>
                <w:b/>
                <w:color w:val="C55811"/>
                <w:sz w:val="20"/>
              </w:rPr>
              <w:t>1,5</w:t>
            </w:r>
          </w:p>
        </w:tc>
        <w:tc>
          <w:tcPr>
            <w:tcW w:w="452" w:type="dxa"/>
            <w:gridSpan w:val="2"/>
          </w:tcPr>
          <w:p w:rsidR="00EB6018" w:rsidRPr="00EF4395" w:rsidRDefault="00EB6018" w:rsidP="00E12496">
            <w:pPr>
              <w:pStyle w:val="TableParagraph"/>
              <w:spacing w:before="28"/>
              <w:ind w:left="130"/>
              <w:rPr>
                <w:b/>
                <w:color w:val="C55811"/>
                <w:sz w:val="20"/>
              </w:rPr>
            </w:pPr>
            <w:r>
              <w:rPr>
                <w:b/>
                <w:color w:val="C55811"/>
                <w:sz w:val="20"/>
              </w:rPr>
              <w:t>54</w:t>
            </w:r>
          </w:p>
        </w:tc>
        <w:tc>
          <w:tcPr>
            <w:tcW w:w="384" w:type="dxa"/>
            <w:gridSpan w:val="2"/>
          </w:tcPr>
          <w:p w:rsidR="00EB6018" w:rsidRPr="00EF4395" w:rsidRDefault="00EB6018" w:rsidP="00E12496">
            <w:pPr>
              <w:pStyle w:val="TableParagraph"/>
              <w:spacing w:before="28"/>
              <w:ind w:left="9"/>
              <w:jc w:val="center"/>
              <w:rPr>
                <w:b/>
                <w:color w:val="C55811"/>
                <w:sz w:val="20"/>
              </w:rPr>
            </w:pPr>
            <w:r>
              <w:rPr>
                <w:b/>
                <w:color w:val="C55811"/>
                <w:sz w:val="20"/>
              </w:rPr>
              <w:t>1,5</w:t>
            </w:r>
          </w:p>
        </w:tc>
        <w:tc>
          <w:tcPr>
            <w:tcW w:w="466" w:type="dxa"/>
            <w:gridSpan w:val="2"/>
          </w:tcPr>
          <w:p w:rsidR="00EB6018" w:rsidRPr="00EF4395" w:rsidRDefault="00EB6018" w:rsidP="00E12496">
            <w:pPr>
              <w:pStyle w:val="TableParagraph"/>
              <w:spacing w:before="28"/>
              <w:ind w:left="59" w:right="40"/>
              <w:jc w:val="center"/>
              <w:rPr>
                <w:b/>
                <w:color w:val="C55811"/>
                <w:sz w:val="20"/>
              </w:rPr>
            </w:pPr>
            <w:r>
              <w:rPr>
                <w:b/>
                <w:color w:val="C55811"/>
                <w:sz w:val="20"/>
              </w:rPr>
              <w:t>54</w:t>
            </w:r>
          </w:p>
        </w:tc>
        <w:tc>
          <w:tcPr>
            <w:tcW w:w="374" w:type="dxa"/>
            <w:gridSpan w:val="2"/>
          </w:tcPr>
          <w:p w:rsidR="00EB6018" w:rsidRPr="00215525" w:rsidRDefault="00EB6018" w:rsidP="00E12496">
            <w:pPr>
              <w:pStyle w:val="TableParagraph"/>
              <w:spacing w:before="28"/>
              <w:ind w:left="20"/>
              <w:jc w:val="center"/>
              <w:rPr>
                <w:b/>
                <w:color w:val="C55811"/>
                <w:sz w:val="20"/>
              </w:rPr>
            </w:pPr>
          </w:p>
        </w:tc>
        <w:tc>
          <w:tcPr>
            <w:tcW w:w="451" w:type="dxa"/>
            <w:gridSpan w:val="2"/>
          </w:tcPr>
          <w:p w:rsidR="00EB6018" w:rsidRPr="00215525" w:rsidRDefault="00EB6018" w:rsidP="00E12496">
            <w:pPr>
              <w:pStyle w:val="TableParagraph"/>
              <w:spacing w:before="28"/>
              <w:ind w:left="55" w:right="30"/>
              <w:jc w:val="center"/>
              <w:rPr>
                <w:b/>
                <w:color w:val="C55811"/>
                <w:sz w:val="20"/>
              </w:rPr>
            </w:pPr>
          </w:p>
        </w:tc>
        <w:tc>
          <w:tcPr>
            <w:tcW w:w="379" w:type="dxa"/>
            <w:gridSpan w:val="2"/>
          </w:tcPr>
          <w:p w:rsidR="00EB6018" w:rsidRPr="00215525" w:rsidRDefault="00EB6018" w:rsidP="00E12496">
            <w:pPr>
              <w:pStyle w:val="TableParagraph"/>
              <w:spacing w:before="28"/>
              <w:ind w:left="16"/>
              <w:jc w:val="center"/>
              <w:rPr>
                <w:b/>
                <w:color w:val="C55811"/>
                <w:sz w:val="20"/>
              </w:rPr>
            </w:pPr>
          </w:p>
        </w:tc>
        <w:tc>
          <w:tcPr>
            <w:tcW w:w="443" w:type="dxa"/>
          </w:tcPr>
          <w:p w:rsidR="00EB6018" w:rsidRPr="00215525" w:rsidRDefault="00EB6018" w:rsidP="00E12496">
            <w:pPr>
              <w:pStyle w:val="TableParagraph"/>
              <w:spacing w:before="28"/>
              <w:ind w:right="96"/>
              <w:jc w:val="right"/>
              <w:rPr>
                <w:b/>
                <w:color w:val="C55811"/>
                <w:sz w:val="20"/>
              </w:rPr>
            </w:pPr>
          </w:p>
        </w:tc>
      </w:tr>
    </w:tbl>
    <w:p w:rsidR="00A13DA5" w:rsidRDefault="00A13DA5" w:rsidP="00EB6018">
      <w:pPr>
        <w:spacing w:line="278" w:lineRule="exact"/>
        <w:ind w:firstLine="980"/>
        <w:jc w:val="both"/>
        <w:rPr>
          <w:rFonts w:ascii="Calibri" w:hAnsi="Calibri"/>
        </w:rPr>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0"/>
      </w:tblGrid>
      <w:tr w:rsidR="00A13DA5" w:rsidTr="00820819">
        <w:tc>
          <w:tcPr>
            <w:tcW w:w="10490" w:type="dxa"/>
          </w:tcPr>
          <w:p w:rsidR="00A13DA5" w:rsidRDefault="00A13DA5" w:rsidP="00A13DA5">
            <w:pPr>
              <w:spacing w:line="278" w:lineRule="exact"/>
              <w:jc w:val="both"/>
              <w:rPr>
                <w:i/>
              </w:rPr>
            </w:pPr>
            <w:r>
              <w:rPr>
                <w:rFonts w:ascii="Calibri" w:hAnsi="Calibri"/>
              </w:rPr>
              <w:t>*</w:t>
            </w:r>
            <w:r>
              <w:rPr>
                <w:rFonts w:ascii="Calibri" w:hAnsi="Calibri"/>
                <w:spacing w:val="8"/>
              </w:rPr>
              <w:t xml:space="preserve"> </w:t>
            </w:r>
            <w:r>
              <w:rPr>
                <w:i/>
              </w:rPr>
              <w:t>У</w:t>
            </w:r>
            <w:r>
              <w:rPr>
                <w:i/>
                <w:spacing w:val="-1"/>
              </w:rPr>
              <w:t xml:space="preserve"> </w:t>
            </w:r>
            <w:r>
              <w:rPr>
                <w:i/>
              </w:rPr>
              <w:t>оквиру</w:t>
            </w:r>
            <w:r>
              <w:rPr>
                <w:i/>
                <w:spacing w:val="-3"/>
              </w:rPr>
              <w:t xml:space="preserve"> </w:t>
            </w:r>
            <w:r>
              <w:rPr>
                <w:i/>
              </w:rPr>
              <w:t>предмета</w:t>
            </w:r>
            <w:r>
              <w:rPr>
                <w:i/>
                <w:spacing w:val="-1"/>
              </w:rPr>
              <w:t xml:space="preserve"> </w:t>
            </w:r>
            <w:r>
              <w:rPr>
                <w:i/>
              </w:rPr>
              <w:t>Физичко</w:t>
            </w:r>
            <w:r>
              <w:rPr>
                <w:i/>
                <w:spacing w:val="-2"/>
              </w:rPr>
              <w:t xml:space="preserve"> </w:t>
            </w:r>
            <w:r>
              <w:rPr>
                <w:i/>
              </w:rPr>
              <w:t>и</w:t>
            </w:r>
            <w:r>
              <w:rPr>
                <w:i/>
                <w:spacing w:val="-1"/>
              </w:rPr>
              <w:t xml:space="preserve"> </w:t>
            </w:r>
            <w:r>
              <w:rPr>
                <w:i/>
              </w:rPr>
              <w:t>здравствено</w:t>
            </w:r>
            <w:r>
              <w:rPr>
                <w:i/>
                <w:spacing w:val="-2"/>
              </w:rPr>
              <w:t xml:space="preserve"> </w:t>
            </w:r>
            <w:r>
              <w:rPr>
                <w:i/>
              </w:rPr>
              <w:t>васпитање</w:t>
            </w:r>
            <w:r>
              <w:rPr>
                <w:i/>
                <w:spacing w:val="-2"/>
              </w:rPr>
              <w:t xml:space="preserve"> </w:t>
            </w:r>
            <w:r>
              <w:rPr>
                <w:i/>
              </w:rPr>
              <w:t>реализују</w:t>
            </w:r>
            <w:r>
              <w:rPr>
                <w:i/>
                <w:spacing w:val="-2"/>
              </w:rPr>
              <w:t xml:space="preserve"> </w:t>
            </w:r>
            <w:r>
              <w:rPr>
                <w:i/>
              </w:rPr>
              <w:t>се обавезне</w:t>
            </w:r>
            <w:r>
              <w:rPr>
                <w:i/>
                <w:spacing w:val="-3"/>
              </w:rPr>
              <w:t xml:space="preserve"> </w:t>
            </w:r>
            <w:r>
              <w:rPr>
                <w:i/>
              </w:rPr>
              <w:t>физичке</w:t>
            </w:r>
            <w:r>
              <w:rPr>
                <w:i/>
                <w:spacing w:val="-1"/>
              </w:rPr>
              <w:t xml:space="preserve"> </w:t>
            </w:r>
            <w:r>
              <w:rPr>
                <w:i/>
              </w:rPr>
              <w:t>активности.</w:t>
            </w:r>
          </w:p>
          <w:p w:rsidR="00A13DA5" w:rsidRPr="00A13DA5" w:rsidRDefault="00A13DA5" w:rsidP="00A13DA5">
            <w:pPr>
              <w:ind w:right="-29" w:firstLine="318"/>
              <w:jc w:val="both"/>
              <w:rPr>
                <w:i/>
              </w:rPr>
            </w:pPr>
            <w:r>
              <w:rPr>
                <w:i/>
              </w:rPr>
              <w:t>Обавезне</w:t>
            </w:r>
            <w:r>
              <w:rPr>
                <w:i/>
                <w:spacing w:val="-13"/>
              </w:rPr>
              <w:t xml:space="preserve"> </w:t>
            </w:r>
            <w:r>
              <w:rPr>
                <w:i/>
              </w:rPr>
              <w:t>физичке</w:t>
            </w:r>
            <w:r>
              <w:rPr>
                <w:i/>
                <w:spacing w:val="-11"/>
              </w:rPr>
              <w:t xml:space="preserve"> </w:t>
            </w:r>
            <w:r>
              <w:rPr>
                <w:i/>
              </w:rPr>
              <w:t>активности</w:t>
            </w:r>
            <w:r>
              <w:rPr>
                <w:i/>
                <w:spacing w:val="-12"/>
              </w:rPr>
              <w:t xml:space="preserve"> </w:t>
            </w:r>
            <w:r>
              <w:rPr>
                <w:i/>
              </w:rPr>
              <w:t>реализују</w:t>
            </w:r>
            <w:r>
              <w:rPr>
                <w:i/>
                <w:spacing w:val="-10"/>
              </w:rPr>
              <w:t xml:space="preserve"> </w:t>
            </w:r>
            <w:r>
              <w:rPr>
                <w:i/>
              </w:rPr>
              <w:t>се</w:t>
            </w:r>
            <w:r>
              <w:rPr>
                <w:i/>
                <w:spacing w:val="-12"/>
              </w:rPr>
              <w:t xml:space="preserve"> </w:t>
            </w:r>
            <w:r>
              <w:rPr>
                <w:i/>
              </w:rPr>
              <w:t>у</w:t>
            </w:r>
            <w:r>
              <w:rPr>
                <w:i/>
                <w:spacing w:val="-10"/>
              </w:rPr>
              <w:t xml:space="preserve"> </w:t>
            </w:r>
            <w:r>
              <w:rPr>
                <w:i/>
              </w:rPr>
              <w:t>трајању</w:t>
            </w:r>
            <w:r>
              <w:rPr>
                <w:i/>
                <w:spacing w:val="-13"/>
              </w:rPr>
              <w:t xml:space="preserve"> </w:t>
            </w:r>
            <w:r>
              <w:rPr>
                <w:i/>
              </w:rPr>
              <w:t>од</w:t>
            </w:r>
            <w:r>
              <w:rPr>
                <w:i/>
                <w:spacing w:val="-10"/>
              </w:rPr>
              <w:t xml:space="preserve"> </w:t>
            </w:r>
            <w:r>
              <w:rPr>
                <w:i/>
              </w:rPr>
              <w:t>45</w:t>
            </w:r>
            <w:r>
              <w:rPr>
                <w:i/>
                <w:spacing w:val="-11"/>
              </w:rPr>
              <w:t xml:space="preserve"> </w:t>
            </w:r>
            <w:r>
              <w:rPr>
                <w:i/>
              </w:rPr>
              <w:t>минута,</w:t>
            </w:r>
            <w:r>
              <w:rPr>
                <w:i/>
                <w:spacing w:val="-13"/>
              </w:rPr>
              <w:t xml:space="preserve"> </w:t>
            </w:r>
            <w:r>
              <w:rPr>
                <w:i/>
              </w:rPr>
              <w:t>једном</w:t>
            </w:r>
            <w:r>
              <w:rPr>
                <w:i/>
                <w:spacing w:val="-11"/>
              </w:rPr>
              <w:t xml:space="preserve"> </w:t>
            </w:r>
            <w:r>
              <w:rPr>
                <w:i/>
              </w:rPr>
              <w:t>у</w:t>
            </w:r>
            <w:r>
              <w:rPr>
                <w:i/>
                <w:spacing w:val="-12"/>
              </w:rPr>
              <w:t xml:space="preserve"> </w:t>
            </w:r>
            <w:r>
              <w:rPr>
                <w:i/>
              </w:rPr>
              <w:t>току</w:t>
            </w:r>
            <w:r>
              <w:rPr>
                <w:i/>
                <w:spacing w:val="-12"/>
              </w:rPr>
              <w:t xml:space="preserve"> </w:t>
            </w:r>
            <w:r>
              <w:rPr>
                <w:i/>
              </w:rPr>
              <w:t>недеље</w:t>
            </w:r>
            <w:r>
              <w:rPr>
                <w:i/>
                <w:spacing w:val="-13"/>
              </w:rPr>
              <w:t xml:space="preserve"> </w:t>
            </w:r>
            <w:r>
              <w:rPr>
                <w:i/>
              </w:rPr>
              <w:t>.</w:t>
            </w:r>
            <w:r>
              <w:rPr>
                <w:i/>
                <w:spacing w:val="-11"/>
              </w:rPr>
              <w:t xml:space="preserve"> </w:t>
            </w:r>
            <w:r>
              <w:rPr>
                <w:i/>
              </w:rPr>
              <w:t>Фонд</w:t>
            </w:r>
            <w:r>
              <w:rPr>
                <w:i/>
                <w:spacing w:val="-10"/>
              </w:rPr>
              <w:t xml:space="preserve"> </w:t>
            </w:r>
            <w:r>
              <w:rPr>
                <w:i/>
              </w:rPr>
              <w:t>од</w:t>
            </w:r>
            <w:r>
              <w:rPr>
                <w:i/>
                <w:spacing w:val="-11"/>
              </w:rPr>
              <w:t xml:space="preserve"> </w:t>
            </w:r>
            <w:r>
              <w:rPr>
                <w:i/>
              </w:rPr>
              <w:t>1/2</w:t>
            </w:r>
            <w:r>
              <w:rPr>
                <w:i/>
                <w:spacing w:val="-11"/>
              </w:rPr>
              <w:t xml:space="preserve"> </w:t>
            </w:r>
            <w:r>
              <w:rPr>
                <w:i/>
              </w:rPr>
              <w:t>школског</w:t>
            </w:r>
            <w:r>
              <w:rPr>
                <w:i/>
                <w:spacing w:val="-11"/>
              </w:rPr>
              <w:t xml:space="preserve"> </w:t>
            </w:r>
            <w:r>
              <w:rPr>
                <w:i/>
              </w:rPr>
              <w:t>часа</w:t>
            </w:r>
            <w:r>
              <w:rPr>
                <w:i/>
                <w:spacing w:val="-12"/>
              </w:rPr>
              <w:t xml:space="preserve"> </w:t>
            </w:r>
            <w:r>
              <w:rPr>
                <w:i/>
              </w:rPr>
              <w:t>односно</w:t>
            </w:r>
            <w:r>
              <w:rPr>
                <w:i/>
                <w:spacing w:val="-57"/>
              </w:rPr>
              <w:t xml:space="preserve"> </w:t>
            </w:r>
            <w:r>
              <w:rPr>
                <w:i/>
              </w:rPr>
              <w:t>22,5</w:t>
            </w:r>
            <w:r>
              <w:rPr>
                <w:i/>
                <w:spacing w:val="-4"/>
              </w:rPr>
              <w:t xml:space="preserve"> </w:t>
            </w:r>
            <w:r>
              <w:rPr>
                <w:i/>
              </w:rPr>
              <w:t>минута,</w:t>
            </w:r>
            <w:r>
              <w:rPr>
                <w:i/>
                <w:spacing w:val="-5"/>
              </w:rPr>
              <w:t xml:space="preserve"> </w:t>
            </w:r>
            <w:r>
              <w:rPr>
                <w:i/>
              </w:rPr>
              <w:t>на</w:t>
            </w:r>
            <w:r>
              <w:rPr>
                <w:i/>
                <w:spacing w:val="-5"/>
              </w:rPr>
              <w:t xml:space="preserve"> </w:t>
            </w:r>
            <w:r>
              <w:rPr>
                <w:i/>
              </w:rPr>
              <w:t>недељном</w:t>
            </w:r>
            <w:r>
              <w:rPr>
                <w:i/>
                <w:spacing w:val="-4"/>
              </w:rPr>
              <w:t xml:space="preserve"> </w:t>
            </w:r>
            <w:r>
              <w:rPr>
                <w:i/>
              </w:rPr>
              <w:t>нивоу,</w:t>
            </w:r>
            <w:r>
              <w:rPr>
                <w:i/>
                <w:spacing w:val="-4"/>
              </w:rPr>
              <w:t xml:space="preserve"> </w:t>
            </w:r>
            <w:r>
              <w:rPr>
                <w:i/>
              </w:rPr>
              <w:t>реализује</w:t>
            </w:r>
            <w:r>
              <w:rPr>
                <w:i/>
                <w:spacing w:val="-5"/>
              </w:rPr>
              <w:t xml:space="preserve"> </w:t>
            </w:r>
            <w:r>
              <w:rPr>
                <w:i/>
              </w:rPr>
              <w:t>се</w:t>
            </w:r>
            <w:r>
              <w:rPr>
                <w:i/>
                <w:spacing w:val="-3"/>
              </w:rPr>
              <w:t xml:space="preserve"> </w:t>
            </w:r>
            <w:r>
              <w:rPr>
                <w:i/>
              </w:rPr>
              <w:t>тако</w:t>
            </w:r>
            <w:r>
              <w:rPr>
                <w:i/>
                <w:spacing w:val="-5"/>
              </w:rPr>
              <w:t xml:space="preserve"> </w:t>
            </w:r>
            <w:r>
              <w:rPr>
                <w:i/>
              </w:rPr>
              <w:t>што</w:t>
            </w:r>
            <w:r>
              <w:rPr>
                <w:i/>
                <w:spacing w:val="-5"/>
              </w:rPr>
              <w:t xml:space="preserve"> </w:t>
            </w:r>
            <w:r>
              <w:rPr>
                <w:i/>
              </w:rPr>
              <w:t>ће</w:t>
            </w:r>
            <w:r>
              <w:rPr>
                <w:i/>
                <w:spacing w:val="-5"/>
              </w:rPr>
              <w:t xml:space="preserve"> </w:t>
            </w:r>
            <w:r>
              <w:rPr>
                <w:i/>
              </w:rPr>
              <w:t>ученици</w:t>
            </w:r>
            <w:r>
              <w:rPr>
                <w:i/>
                <w:spacing w:val="-5"/>
              </w:rPr>
              <w:t xml:space="preserve"> </w:t>
            </w:r>
            <w:r>
              <w:rPr>
                <w:i/>
              </w:rPr>
              <w:t>сваке</w:t>
            </w:r>
            <w:r>
              <w:rPr>
                <w:i/>
                <w:spacing w:val="-5"/>
              </w:rPr>
              <w:t xml:space="preserve"> </w:t>
            </w:r>
            <w:r>
              <w:rPr>
                <w:i/>
              </w:rPr>
              <w:t>друге</w:t>
            </w:r>
            <w:r>
              <w:rPr>
                <w:i/>
                <w:spacing w:val="-6"/>
              </w:rPr>
              <w:t xml:space="preserve"> </w:t>
            </w:r>
            <w:r>
              <w:rPr>
                <w:i/>
              </w:rPr>
              <w:t>недеље</w:t>
            </w:r>
            <w:r>
              <w:rPr>
                <w:i/>
                <w:spacing w:val="-5"/>
              </w:rPr>
              <w:t xml:space="preserve"> </w:t>
            </w:r>
            <w:r>
              <w:rPr>
                <w:i/>
              </w:rPr>
              <w:t>имати</w:t>
            </w:r>
            <w:r>
              <w:rPr>
                <w:i/>
                <w:spacing w:val="-5"/>
              </w:rPr>
              <w:t xml:space="preserve"> </w:t>
            </w:r>
            <w:r>
              <w:rPr>
                <w:i/>
              </w:rPr>
              <w:t>још</w:t>
            </w:r>
            <w:r>
              <w:rPr>
                <w:i/>
                <w:spacing w:val="-6"/>
              </w:rPr>
              <w:t xml:space="preserve"> </w:t>
            </w:r>
            <w:r>
              <w:rPr>
                <w:i/>
              </w:rPr>
              <w:t>један</w:t>
            </w:r>
            <w:r>
              <w:rPr>
                <w:i/>
                <w:spacing w:val="-4"/>
              </w:rPr>
              <w:t xml:space="preserve"> </w:t>
            </w:r>
            <w:r>
              <w:rPr>
                <w:i/>
              </w:rPr>
              <w:t>час</w:t>
            </w:r>
            <w:r>
              <w:rPr>
                <w:i/>
                <w:spacing w:val="-5"/>
              </w:rPr>
              <w:t xml:space="preserve"> </w:t>
            </w:r>
            <w:r>
              <w:rPr>
                <w:i/>
              </w:rPr>
              <w:t>ових</w:t>
            </w:r>
            <w:r>
              <w:rPr>
                <w:i/>
                <w:spacing w:val="-6"/>
              </w:rPr>
              <w:t xml:space="preserve"> </w:t>
            </w:r>
            <w:r>
              <w:rPr>
                <w:i/>
              </w:rPr>
              <w:t>активности.</w:t>
            </w:r>
            <w:r>
              <w:rPr>
                <w:i/>
                <w:spacing w:val="-58"/>
              </w:rPr>
              <w:t xml:space="preserve"> </w:t>
            </w:r>
            <w:r>
              <w:rPr>
                <w:i/>
              </w:rPr>
              <w:t>Ради ефикаснијег рада и обухваћености свих ученика дозвољено је спајање два одељења истог разреда, односно да два</w:t>
            </w:r>
            <w:r>
              <w:rPr>
                <w:i/>
                <w:spacing w:val="1"/>
              </w:rPr>
              <w:t xml:space="preserve"> </w:t>
            </w:r>
            <w:r>
              <w:rPr>
                <w:i/>
              </w:rPr>
              <w:t>наставника</w:t>
            </w:r>
            <w:r>
              <w:rPr>
                <w:i/>
                <w:spacing w:val="-1"/>
              </w:rPr>
              <w:t xml:space="preserve"> </w:t>
            </w:r>
            <w:r>
              <w:rPr>
                <w:i/>
              </w:rPr>
              <w:t>раде</w:t>
            </w:r>
            <w:r>
              <w:rPr>
                <w:i/>
                <w:spacing w:val="-1"/>
              </w:rPr>
              <w:t xml:space="preserve"> </w:t>
            </w:r>
            <w:r>
              <w:rPr>
                <w:i/>
              </w:rPr>
              <w:t>истовремено са два одељења.</w:t>
            </w:r>
          </w:p>
        </w:tc>
      </w:tr>
    </w:tbl>
    <w:p w:rsidR="00EB6018" w:rsidRPr="00820819" w:rsidRDefault="00EB6018" w:rsidP="00A13DA5">
      <w:pPr>
        <w:spacing w:before="93" w:line="237" w:lineRule="auto"/>
        <w:ind w:right="892"/>
        <w:rPr>
          <w:rFonts w:ascii="Times New Roman" w:hAnsi="Times New Roman"/>
          <w:b/>
        </w:rPr>
      </w:pPr>
    </w:p>
    <w:p w:rsidR="00EB6018" w:rsidRPr="00215525" w:rsidRDefault="00EB6018" w:rsidP="00EB6018">
      <w:pPr>
        <w:spacing w:before="93" w:line="237" w:lineRule="auto"/>
        <w:ind w:left="3595" w:right="892" w:hanging="2848"/>
        <w:rPr>
          <w:rFonts w:ascii="Times New Roman" w:hAnsi="Times New Roman"/>
          <w:b/>
        </w:rPr>
      </w:pPr>
      <w:r>
        <w:rPr>
          <w:rFonts w:ascii="Times New Roman" w:hAnsi="Times New Roman"/>
          <w:b/>
        </w:rPr>
        <w:t xml:space="preserve">2.2. </w:t>
      </w:r>
      <w:r w:rsidRPr="00215525">
        <w:rPr>
          <w:rFonts w:ascii="Times New Roman" w:hAnsi="Times New Roman"/>
          <w:b/>
        </w:rPr>
        <w:t>Облици образовно-васпитног рада којима се остварују обавезни наставни предмети, изборни програми и активности</w:t>
      </w:r>
    </w:p>
    <w:tbl>
      <w:tblPr>
        <w:tblW w:w="0" w:type="auto"/>
        <w:jc w:val="center"/>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3"/>
        <w:gridCol w:w="2353"/>
        <w:gridCol w:w="461"/>
        <w:gridCol w:w="432"/>
        <w:gridCol w:w="471"/>
        <w:gridCol w:w="442"/>
        <w:gridCol w:w="471"/>
        <w:gridCol w:w="443"/>
        <w:gridCol w:w="505"/>
        <w:gridCol w:w="486"/>
        <w:gridCol w:w="413"/>
        <w:gridCol w:w="500"/>
        <w:gridCol w:w="428"/>
        <w:gridCol w:w="519"/>
        <w:gridCol w:w="428"/>
        <w:gridCol w:w="519"/>
        <w:gridCol w:w="419"/>
        <w:gridCol w:w="505"/>
      </w:tblGrid>
      <w:tr w:rsidR="00EB6018" w:rsidRPr="00215525" w:rsidTr="00E12496">
        <w:trPr>
          <w:trHeight w:val="450"/>
          <w:jc w:val="center"/>
        </w:trPr>
        <w:tc>
          <w:tcPr>
            <w:tcW w:w="403" w:type="dxa"/>
            <w:vMerge w:val="restart"/>
          </w:tcPr>
          <w:p w:rsidR="00EB6018" w:rsidRPr="00215525" w:rsidRDefault="00EB6018" w:rsidP="00E12496">
            <w:pPr>
              <w:pStyle w:val="TableParagraph"/>
              <w:spacing w:before="1"/>
              <w:rPr>
                <w:b/>
                <w:sz w:val="24"/>
              </w:rPr>
            </w:pPr>
          </w:p>
          <w:p w:rsidR="00EB6018" w:rsidRPr="00215525" w:rsidRDefault="00EB6018" w:rsidP="00E12496">
            <w:pPr>
              <w:pStyle w:val="TableParagraph"/>
              <w:spacing w:before="1"/>
              <w:ind w:left="28"/>
              <w:rPr>
                <w:b/>
                <w:sz w:val="18"/>
              </w:rPr>
            </w:pPr>
            <w:r w:rsidRPr="00215525">
              <w:rPr>
                <w:b/>
                <w:sz w:val="18"/>
              </w:rPr>
              <w:t>Рбр.</w:t>
            </w:r>
          </w:p>
        </w:tc>
        <w:tc>
          <w:tcPr>
            <w:tcW w:w="2353" w:type="dxa"/>
            <w:vMerge w:val="restart"/>
          </w:tcPr>
          <w:p w:rsidR="00EB6018" w:rsidRPr="00215525" w:rsidRDefault="00EB6018" w:rsidP="00E12496">
            <w:pPr>
              <w:pStyle w:val="TableParagraph"/>
              <w:spacing w:before="2" w:line="237" w:lineRule="auto"/>
              <w:ind w:left="417" w:right="394" w:hanging="1"/>
              <w:jc w:val="center"/>
              <w:rPr>
                <w:b/>
              </w:rPr>
            </w:pPr>
            <w:r w:rsidRPr="00215525">
              <w:rPr>
                <w:b/>
              </w:rPr>
              <w:t>Г. ОБЛИК ОБРАЗОВНО -</w:t>
            </w:r>
          </w:p>
          <w:p w:rsidR="00EB6018" w:rsidRPr="00215525" w:rsidRDefault="00EB6018" w:rsidP="00E12496">
            <w:pPr>
              <w:pStyle w:val="TableParagraph"/>
              <w:spacing w:before="1" w:line="238" w:lineRule="exact"/>
              <w:ind w:left="110" w:right="87"/>
              <w:jc w:val="center"/>
              <w:rPr>
                <w:b/>
              </w:rPr>
            </w:pPr>
            <w:r w:rsidRPr="00215525">
              <w:rPr>
                <w:b/>
              </w:rPr>
              <w:t>ВАСПИТНОГ РАДА</w:t>
            </w:r>
          </w:p>
        </w:tc>
        <w:tc>
          <w:tcPr>
            <w:tcW w:w="893" w:type="dxa"/>
            <w:gridSpan w:val="2"/>
            <w:tcBorders>
              <w:bottom w:val="single" w:sz="4" w:space="0" w:color="000000"/>
            </w:tcBorders>
            <w:shd w:val="clear" w:color="auto" w:fill="FFFF00"/>
          </w:tcPr>
          <w:p w:rsidR="00EB6018" w:rsidRPr="00215525" w:rsidRDefault="00EB6018" w:rsidP="00E12496">
            <w:pPr>
              <w:pStyle w:val="TableParagraph"/>
              <w:spacing w:before="22" w:line="206" w:lineRule="exact"/>
              <w:ind w:left="120" w:right="79" w:firstLine="86"/>
              <w:rPr>
                <w:sz w:val="18"/>
              </w:rPr>
            </w:pPr>
            <w:r w:rsidRPr="00215525">
              <w:rPr>
                <w:sz w:val="18"/>
              </w:rPr>
              <w:t>ПРВИ РАЗРЕД</w:t>
            </w:r>
          </w:p>
        </w:tc>
        <w:tc>
          <w:tcPr>
            <w:tcW w:w="913" w:type="dxa"/>
            <w:gridSpan w:val="2"/>
            <w:tcBorders>
              <w:bottom w:val="single" w:sz="4" w:space="0" w:color="000000"/>
            </w:tcBorders>
            <w:shd w:val="clear" w:color="auto" w:fill="FFFF00"/>
          </w:tcPr>
          <w:p w:rsidR="00EB6018" w:rsidRPr="00215525" w:rsidRDefault="00EB6018" w:rsidP="00E12496">
            <w:pPr>
              <w:pStyle w:val="TableParagraph"/>
              <w:spacing w:before="22" w:line="206" w:lineRule="exact"/>
              <w:ind w:left="129" w:right="90" w:firstLine="33"/>
              <w:rPr>
                <w:sz w:val="18"/>
              </w:rPr>
            </w:pPr>
            <w:r w:rsidRPr="00215525">
              <w:rPr>
                <w:sz w:val="18"/>
              </w:rPr>
              <w:t>ДРУГИ РАЗРЕД</w:t>
            </w:r>
          </w:p>
        </w:tc>
        <w:tc>
          <w:tcPr>
            <w:tcW w:w="914" w:type="dxa"/>
            <w:gridSpan w:val="2"/>
            <w:tcBorders>
              <w:bottom w:val="single" w:sz="4" w:space="0" w:color="000000"/>
            </w:tcBorders>
            <w:shd w:val="clear" w:color="auto" w:fill="FFFF00"/>
          </w:tcPr>
          <w:p w:rsidR="00EB6018" w:rsidRPr="00215525" w:rsidRDefault="00EB6018" w:rsidP="00E12496">
            <w:pPr>
              <w:pStyle w:val="TableParagraph"/>
              <w:spacing w:before="22" w:line="206" w:lineRule="exact"/>
              <w:ind w:left="129" w:right="91" w:firstLine="33"/>
              <w:rPr>
                <w:sz w:val="18"/>
              </w:rPr>
            </w:pPr>
            <w:r w:rsidRPr="00215525">
              <w:rPr>
                <w:sz w:val="18"/>
              </w:rPr>
              <w:t>ТРЕЋИ РАЗРЕД</w:t>
            </w:r>
          </w:p>
        </w:tc>
        <w:tc>
          <w:tcPr>
            <w:tcW w:w="991" w:type="dxa"/>
            <w:gridSpan w:val="2"/>
            <w:tcBorders>
              <w:bottom w:val="single" w:sz="4" w:space="0" w:color="000000"/>
            </w:tcBorders>
            <w:shd w:val="clear" w:color="auto" w:fill="FFFF00"/>
          </w:tcPr>
          <w:p w:rsidR="00EB6018" w:rsidRPr="00215525" w:rsidRDefault="00EB6018" w:rsidP="00E12496">
            <w:pPr>
              <w:pStyle w:val="TableParagraph"/>
              <w:spacing w:before="22" w:line="206" w:lineRule="exact"/>
              <w:ind w:left="165" w:right="61" w:hanging="72"/>
              <w:rPr>
                <w:sz w:val="18"/>
              </w:rPr>
            </w:pPr>
            <w:r w:rsidRPr="00215525">
              <w:rPr>
                <w:sz w:val="18"/>
              </w:rPr>
              <w:t>ЧЕТВРТИ РАЗРЕД</w:t>
            </w:r>
          </w:p>
        </w:tc>
        <w:tc>
          <w:tcPr>
            <w:tcW w:w="913" w:type="dxa"/>
            <w:gridSpan w:val="2"/>
            <w:tcBorders>
              <w:bottom w:val="single" w:sz="4" w:space="0" w:color="000000"/>
            </w:tcBorders>
            <w:shd w:val="clear" w:color="auto" w:fill="00FF00"/>
          </w:tcPr>
          <w:p w:rsidR="00EB6018" w:rsidRPr="00215525" w:rsidRDefault="00EB6018" w:rsidP="00E12496">
            <w:pPr>
              <w:pStyle w:val="TableParagraph"/>
              <w:spacing w:before="22" w:line="206" w:lineRule="exact"/>
              <w:ind w:left="125" w:right="94" w:firstLine="86"/>
              <w:rPr>
                <w:sz w:val="18"/>
              </w:rPr>
            </w:pPr>
            <w:r w:rsidRPr="00215525">
              <w:rPr>
                <w:sz w:val="18"/>
              </w:rPr>
              <w:t>ПЕТИ РАЗРЕД</w:t>
            </w:r>
          </w:p>
        </w:tc>
        <w:tc>
          <w:tcPr>
            <w:tcW w:w="947" w:type="dxa"/>
            <w:gridSpan w:val="2"/>
            <w:tcBorders>
              <w:bottom w:val="single" w:sz="4" w:space="0" w:color="000000"/>
            </w:tcBorders>
            <w:shd w:val="clear" w:color="auto" w:fill="00FF00"/>
          </w:tcPr>
          <w:p w:rsidR="00EB6018" w:rsidRPr="00215525" w:rsidRDefault="00EB6018" w:rsidP="00E12496">
            <w:pPr>
              <w:pStyle w:val="TableParagraph"/>
              <w:spacing w:before="22" w:line="206" w:lineRule="exact"/>
              <w:ind w:left="139" w:right="114"/>
              <w:rPr>
                <w:sz w:val="18"/>
              </w:rPr>
            </w:pPr>
            <w:r w:rsidRPr="00215525">
              <w:rPr>
                <w:sz w:val="18"/>
              </w:rPr>
              <w:t>ШЕСТИ РАЗРЕД</w:t>
            </w:r>
          </w:p>
        </w:tc>
        <w:tc>
          <w:tcPr>
            <w:tcW w:w="947" w:type="dxa"/>
            <w:gridSpan w:val="2"/>
            <w:tcBorders>
              <w:bottom w:val="single" w:sz="4" w:space="0" w:color="000000"/>
            </w:tcBorders>
            <w:shd w:val="clear" w:color="auto" w:fill="00FF00"/>
          </w:tcPr>
          <w:p w:rsidR="00EB6018" w:rsidRPr="00215525" w:rsidRDefault="00EB6018" w:rsidP="00E12496">
            <w:pPr>
              <w:pStyle w:val="TableParagraph"/>
              <w:spacing w:before="22" w:line="206" w:lineRule="exact"/>
              <w:ind w:left="138" w:right="115" w:firstLine="4"/>
              <w:rPr>
                <w:sz w:val="18"/>
              </w:rPr>
            </w:pPr>
            <w:r w:rsidRPr="00215525">
              <w:rPr>
                <w:sz w:val="18"/>
              </w:rPr>
              <w:t>СЕДМИ РАЗРЕД</w:t>
            </w:r>
          </w:p>
        </w:tc>
        <w:tc>
          <w:tcPr>
            <w:tcW w:w="924" w:type="dxa"/>
            <w:gridSpan w:val="2"/>
            <w:tcBorders>
              <w:bottom w:val="single" w:sz="4" w:space="0" w:color="000000"/>
            </w:tcBorders>
            <w:shd w:val="clear" w:color="auto" w:fill="00FF00"/>
          </w:tcPr>
          <w:p w:rsidR="00EB6018" w:rsidRPr="00215525" w:rsidRDefault="00EB6018" w:rsidP="00E12496">
            <w:pPr>
              <w:pStyle w:val="TableParagraph"/>
              <w:spacing w:before="22" w:line="206" w:lineRule="exact"/>
              <w:ind w:left="127" w:right="103" w:firstLine="57"/>
              <w:rPr>
                <w:sz w:val="18"/>
              </w:rPr>
            </w:pPr>
            <w:r w:rsidRPr="00215525">
              <w:rPr>
                <w:sz w:val="18"/>
              </w:rPr>
              <w:t>ОСМИ РАЗРЕД</w:t>
            </w:r>
          </w:p>
        </w:tc>
      </w:tr>
      <w:tr w:rsidR="00EB6018" w:rsidRPr="00215525" w:rsidTr="00E12496">
        <w:trPr>
          <w:trHeight w:val="292"/>
          <w:jc w:val="center"/>
        </w:trPr>
        <w:tc>
          <w:tcPr>
            <w:tcW w:w="403" w:type="dxa"/>
            <w:vMerge/>
            <w:tcBorders>
              <w:top w:val="nil"/>
            </w:tcBorders>
          </w:tcPr>
          <w:p w:rsidR="00EB6018" w:rsidRPr="00215525" w:rsidRDefault="00EB6018" w:rsidP="00E12496">
            <w:pPr>
              <w:rPr>
                <w:rFonts w:ascii="Times New Roman" w:hAnsi="Times New Roman"/>
                <w:sz w:val="2"/>
                <w:szCs w:val="2"/>
              </w:rPr>
            </w:pPr>
          </w:p>
        </w:tc>
        <w:tc>
          <w:tcPr>
            <w:tcW w:w="2353" w:type="dxa"/>
            <w:vMerge/>
            <w:tcBorders>
              <w:top w:val="nil"/>
            </w:tcBorders>
          </w:tcPr>
          <w:p w:rsidR="00EB6018" w:rsidRPr="00215525" w:rsidRDefault="00EB6018" w:rsidP="00E12496">
            <w:pPr>
              <w:rPr>
                <w:rFonts w:ascii="Times New Roman" w:hAnsi="Times New Roman"/>
                <w:sz w:val="2"/>
                <w:szCs w:val="2"/>
              </w:rPr>
            </w:pPr>
          </w:p>
        </w:tc>
        <w:tc>
          <w:tcPr>
            <w:tcW w:w="461" w:type="dxa"/>
            <w:tcBorders>
              <w:top w:val="single" w:sz="4" w:space="0" w:color="000000"/>
              <w:right w:val="single" w:sz="4" w:space="0" w:color="000000"/>
            </w:tcBorders>
          </w:tcPr>
          <w:p w:rsidR="00EB6018" w:rsidRPr="00215525" w:rsidRDefault="00EB6018" w:rsidP="00E12496">
            <w:pPr>
              <w:pStyle w:val="TableParagraph"/>
              <w:spacing w:before="47"/>
              <w:ind w:left="42" w:right="30"/>
              <w:jc w:val="center"/>
              <w:rPr>
                <w:b/>
                <w:sz w:val="18"/>
              </w:rPr>
            </w:pPr>
            <w:r w:rsidRPr="00215525">
              <w:rPr>
                <w:b/>
                <w:sz w:val="18"/>
              </w:rPr>
              <w:t>нед.</w:t>
            </w:r>
          </w:p>
        </w:tc>
        <w:tc>
          <w:tcPr>
            <w:tcW w:w="432" w:type="dxa"/>
            <w:tcBorders>
              <w:top w:val="single" w:sz="4" w:space="0" w:color="000000"/>
              <w:left w:val="single" w:sz="4" w:space="0" w:color="000000"/>
            </w:tcBorders>
          </w:tcPr>
          <w:p w:rsidR="00EB6018" w:rsidRPr="00215525" w:rsidRDefault="00EB6018" w:rsidP="00E12496">
            <w:pPr>
              <w:pStyle w:val="TableParagraph"/>
              <w:spacing w:before="47"/>
              <w:ind w:left="38" w:right="16"/>
              <w:jc w:val="center"/>
              <w:rPr>
                <w:b/>
                <w:sz w:val="18"/>
              </w:rPr>
            </w:pPr>
            <w:r w:rsidRPr="00215525">
              <w:rPr>
                <w:b/>
                <w:sz w:val="18"/>
              </w:rPr>
              <w:t>год.</w:t>
            </w:r>
          </w:p>
        </w:tc>
        <w:tc>
          <w:tcPr>
            <w:tcW w:w="471" w:type="dxa"/>
            <w:tcBorders>
              <w:top w:val="single" w:sz="4" w:space="0" w:color="000000"/>
              <w:right w:val="single" w:sz="4" w:space="0" w:color="000000"/>
            </w:tcBorders>
          </w:tcPr>
          <w:p w:rsidR="00EB6018" w:rsidRPr="00215525" w:rsidRDefault="00EB6018" w:rsidP="00E12496">
            <w:pPr>
              <w:pStyle w:val="TableParagraph"/>
              <w:spacing w:before="47"/>
              <w:ind w:right="58"/>
              <w:jc w:val="right"/>
              <w:rPr>
                <w:b/>
                <w:sz w:val="18"/>
              </w:rPr>
            </w:pPr>
            <w:r w:rsidRPr="00215525">
              <w:rPr>
                <w:b/>
                <w:sz w:val="18"/>
              </w:rPr>
              <w:t>нед.</w:t>
            </w:r>
          </w:p>
        </w:tc>
        <w:tc>
          <w:tcPr>
            <w:tcW w:w="442" w:type="dxa"/>
            <w:tcBorders>
              <w:top w:val="single" w:sz="4" w:space="0" w:color="000000"/>
              <w:left w:val="single" w:sz="4" w:space="0" w:color="000000"/>
            </w:tcBorders>
          </w:tcPr>
          <w:p w:rsidR="00EB6018" w:rsidRPr="00215525" w:rsidRDefault="00EB6018" w:rsidP="00E12496">
            <w:pPr>
              <w:pStyle w:val="TableParagraph"/>
              <w:spacing w:before="47"/>
              <w:ind w:left="50" w:right="28"/>
              <w:jc w:val="center"/>
              <w:rPr>
                <w:b/>
                <w:sz w:val="18"/>
              </w:rPr>
            </w:pPr>
            <w:r w:rsidRPr="00215525">
              <w:rPr>
                <w:b/>
                <w:sz w:val="18"/>
              </w:rPr>
              <w:t>год.</w:t>
            </w:r>
          </w:p>
        </w:tc>
        <w:tc>
          <w:tcPr>
            <w:tcW w:w="471" w:type="dxa"/>
            <w:tcBorders>
              <w:top w:val="single" w:sz="4" w:space="0" w:color="000000"/>
              <w:right w:val="single" w:sz="4" w:space="0" w:color="000000"/>
            </w:tcBorders>
          </w:tcPr>
          <w:p w:rsidR="00EB6018" w:rsidRPr="00215525" w:rsidRDefault="00EB6018" w:rsidP="00E12496">
            <w:pPr>
              <w:pStyle w:val="TableParagraph"/>
              <w:spacing w:before="47"/>
              <w:ind w:left="53" w:right="43"/>
              <w:jc w:val="center"/>
              <w:rPr>
                <w:b/>
                <w:sz w:val="18"/>
              </w:rPr>
            </w:pPr>
            <w:r w:rsidRPr="00215525">
              <w:rPr>
                <w:b/>
                <w:sz w:val="18"/>
              </w:rPr>
              <w:t>нед.</w:t>
            </w:r>
          </w:p>
        </w:tc>
        <w:tc>
          <w:tcPr>
            <w:tcW w:w="443" w:type="dxa"/>
            <w:tcBorders>
              <w:top w:val="single" w:sz="4" w:space="0" w:color="000000"/>
              <w:left w:val="single" w:sz="4" w:space="0" w:color="000000"/>
            </w:tcBorders>
          </w:tcPr>
          <w:p w:rsidR="00EB6018" w:rsidRPr="00215525" w:rsidRDefault="00EB6018" w:rsidP="00E12496">
            <w:pPr>
              <w:pStyle w:val="TableParagraph"/>
              <w:spacing w:before="47"/>
              <w:ind w:left="71"/>
              <w:rPr>
                <w:b/>
                <w:sz w:val="18"/>
              </w:rPr>
            </w:pPr>
            <w:r w:rsidRPr="00215525">
              <w:rPr>
                <w:b/>
                <w:sz w:val="18"/>
              </w:rPr>
              <w:t>год.</w:t>
            </w:r>
          </w:p>
        </w:tc>
        <w:tc>
          <w:tcPr>
            <w:tcW w:w="505" w:type="dxa"/>
            <w:tcBorders>
              <w:top w:val="single" w:sz="4" w:space="0" w:color="000000"/>
              <w:right w:val="single" w:sz="4" w:space="0" w:color="000000"/>
            </w:tcBorders>
          </w:tcPr>
          <w:p w:rsidR="00EB6018" w:rsidRPr="00215525" w:rsidRDefault="00EB6018" w:rsidP="00E12496">
            <w:pPr>
              <w:pStyle w:val="TableParagraph"/>
              <w:spacing w:before="47"/>
              <w:ind w:right="75"/>
              <w:jc w:val="right"/>
              <w:rPr>
                <w:b/>
                <w:sz w:val="18"/>
              </w:rPr>
            </w:pPr>
            <w:r w:rsidRPr="00215525">
              <w:rPr>
                <w:b/>
                <w:sz w:val="18"/>
              </w:rPr>
              <w:t>нед.</w:t>
            </w:r>
          </w:p>
        </w:tc>
        <w:tc>
          <w:tcPr>
            <w:tcW w:w="486" w:type="dxa"/>
            <w:tcBorders>
              <w:top w:val="single" w:sz="4" w:space="0" w:color="000000"/>
              <w:left w:val="single" w:sz="4" w:space="0" w:color="000000"/>
            </w:tcBorders>
          </w:tcPr>
          <w:p w:rsidR="00EB6018" w:rsidRPr="00215525" w:rsidRDefault="00EB6018" w:rsidP="00E12496">
            <w:pPr>
              <w:pStyle w:val="TableParagraph"/>
              <w:spacing w:before="47"/>
              <w:ind w:left="93"/>
              <w:rPr>
                <w:b/>
                <w:sz w:val="18"/>
              </w:rPr>
            </w:pPr>
            <w:r w:rsidRPr="00215525">
              <w:rPr>
                <w:b/>
                <w:sz w:val="18"/>
              </w:rPr>
              <w:t>год.</w:t>
            </w:r>
          </w:p>
        </w:tc>
        <w:tc>
          <w:tcPr>
            <w:tcW w:w="413" w:type="dxa"/>
            <w:tcBorders>
              <w:top w:val="single" w:sz="4" w:space="0" w:color="000000"/>
              <w:right w:val="single" w:sz="4" w:space="0" w:color="000000"/>
            </w:tcBorders>
          </w:tcPr>
          <w:p w:rsidR="00EB6018" w:rsidRPr="00215525" w:rsidRDefault="00EB6018" w:rsidP="00E12496">
            <w:pPr>
              <w:pStyle w:val="TableParagraph"/>
              <w:spacing w:before="47"/>
              <w:ind w:left="39"/>
              <w:rPr>
                <w:b/>
                <w:sz w:val="18"/>
              </w:rPr>
            </w:pPr>
            <w:r w:rsidRPr="00215525">
              <w:rPr>
                <w:b/>
                <w:sz w:val="18"/>
              </w:rPr>
              <w:t>нед.</w:t>
            </w:r>
          </w:p>
        </w:tc>
        <w:tc>
          <w:tcPr>
            <w:tcW w:w="500" w:type="dxa"/>
            <w:tcBorders>
              <w:top w:val="single" w:sz="4" w:space="0" w:color="000000"/>
              <w:left w:val="single" w:sz="4" w:space="0" w:color="000000"/>
            </w:tcBorders>
          </w:tcPr>
          <w:p w:rsidR="00EB6018" w:rsidRPr="00215525" w:rsidRDefault="00EB6018" w:rsidP="00E12496">
            <w:pPr>
              <w:pStyle w:val="TableParagraph"/>
              <w:spacing w:before="47"/>
              <w:ind w:left="28" w:right="14"/>
              <w:jc w:val="center"/>
              <w:rPr>
                <w:b/>
                <w:sz w:val="18"/>
              </w:rPr>
            </w:pPr>
            <w:r w:rsidRPr="00215525">
              <w:rPr>
                <w:b/>
                <w:sz w:val="18"/>
              </w:rPr>
              <w:t>год.</w:t>
            </w:r>
          </w:p>
        </w:tc>
        <w:tc>
          <w:tcPr>
            <w:tcW w:w="428" w:type="dxa"/>
            <w:tcBorders>
              <w:top w:val="single" w:sz="4" w:space="0" w:color="000000"/>
              <w:right w:val="single" w:sz="4" w:space="0" w:color="000000"/>
            </w:tcBorders>
          </w:tcPr>
          <w:p w:rsidR="00EB6018" w:rsidRPr="00215525" w:rsidRDefault="00EB6018" w:rsidP="00E12496">
            <w:pPr>
              <w:pStyle w:val="TableParagraph"/>
              <w:spacing w:before="47"/>
              <w:ind w:left="28" w:right="21"/>
              <w:jc w:val="center"/>
              <w:rPr>
                <w:b/>
                <w:sz w:val="18"/>
              </w:rPr>
            </w:pPr>
            <w:r w:rsidRPr="00215525">
              <w:rPr>
                <w:b/>
                <w:sz w:val="18"/>
              </w:rPr>
              <w:t>нед.</w:t>
            </w:r>
          </w:p>
        </w:tc>
        <w:tc>
          <w:tcPr>
            <w:tcW w:w="519" w:type="dxa"/>
            <w:tcBorders>
              <w:top w:val="single" w:sz="4" w:space="0" w:color="000000"/>
              <w:left w:val="single" w:sz="4" w:space="0" w:color="000000"/>
            </w:tcBorders>
          </w:tcPr>
          <w:p w:rsidR="00EB6018" w:rsidRPr="00215525" w:rsidRDefault="00EB6018" w:rsidP="00E12496">
            <w:pPr>
              <w:pStyle w:val="TableParagraph"/>
              <w:spacing w:before="47"/>
              <w:ind w:left="105"/>
              <w:rPr>
                <w:b/>
                <w:sz w:val="18"/>
              </w:rPr>
            </w:pPr>
            <w:r w:rsidRPr="00215525">
              <w:rPr>
                <w:b/>
                <w:sz w:val="18"/>
              </w:rPr>
              <w:t>год.</w:t>
            </w:r>
          </w:p>
        </w:tc>
        <w:tc>
          <w:tcPr>
            <w:tcW w:w="428" w:type="dxa"/>
            <w:tcBorders>
              <w:top w:val="single" w:sz="4" w:space="0" w:color="000000"/>
              <w:right w:val="single" w:sz="4" w:space="0" w:color="000000"/>
            </w:tcBorders>
          </w:tcPr>
          <w:p w:rsidR="00EB6018" w:rsidRPr="00215525" w:rsidRDefault="00EB6018" w:rsidP="00E12496">
            <w:pPr>
              <w:pStyle w:val="TableParagraph"/>
              <w:spacing w:before="47"/>
              <w:ind w:left="27" w:right="23"/>
              <w:jc w:val="center"/>
              <w:rPr>
                <w:b/>
                <w:sz w:val="18"/>
              </w:rPr>
            </w:pPr>
            <w:r w:rsidRPr="00215525">
              <w:rPr>
                <w:b/>
                <w:sz w:val="18"/>
              </w:rPr>
              <w:t>нед.</w:t>
            </w:r>
          </w:p>
        </w:tc>
        <w:tc>
          <w:tcPr>
            <w:tcW w:w="519" w:type="dxa"/>
            <w:tcBorders>
              <w:top w:val="single" w:sz="4" w:space="0" w:color="000000"/>
              <w:left w:val="single" w:sz="4" w:space="0" w:color="000000"/>
            </w:tcBorders>
          </w:tcPr>
          <w:p w:rsidR="00EB6018" w:rsidRPr="00215525" w:rsidRDefault="00EB6018" w:rsidP="00E12496">
            <w:pPr>
              <w:pStyle w:val="TableParagraph"/>
              <w:spacing w:before="47"/>
              <w:ind w:left="104"/>
              <w:rPr>
                <w:b/>
                <w:sz w:val="18"/>
              </w:rPr>
            </w:pPr>
            <w:r w:rsidRPr="00215525">
              <w:rPr>
                <w:b/>
                <w:sz w:val="18"/>
              </w:rPr>
              <w:t>год.</w:t>
            </w:r>
          </w:p>
        </w:tc>
        <w:tc>
          <w:tcPr>
            <w:tcW w:w="419" w:type="dxa"/>
            <w:tcBorders>
              <w:top w:val="single" w:sz="4" w:space="0" w:color="000000"/>
              <w:right w:val="single" w:sz="4" w:space="0" w:color="000000"/>
            </w:tcBorders>
          </w:tcPr>
          <w:p w:rsidR="00EB6018" w:rsidRPr="00215525" w:rsidRDefault="00EB6018" w:rsidP="00E12496">
            <w:pPr>
              <w:pStyle w:val="TableParagraph"/>
              <w:spacing w:before="47"/>
              <w:ind w:left="41"/>
              <w:rPr>
                <w:b/>
                <w:sz w:val="18"/>
              </w:rPr>
            </w:pPr>
            <w:r w:rsidRPr="00215525">
              <w:rPr>
                <w:b/>
                <w:sz w:val="18"/>
              </w:rPr>
              <w:t>нед.</w:t>
            </w:r>
          </w:p>
        </w:tc>
        <w:tc>
          <w:tcPr>
            <w:tcW w:w="505" w:type="dxa"/>
            <w:tcBorders>
              <w:top w:val="single" w:sz="4" w:space="0" w:color="000000"/>
              <w:left w:val="single" w:sz="4" w:space="0" w:color="000000"/>
            </w:tcBorders>
          </w:tcPr>
          <w:p w:rsidR="00EB6018" w:rsidRPr="00215525" w:rsidRDefault="00EB6018" w:rsidP="00E12496">
            <w:pPr>
              <w:pStyle w:val="TableParagraph"/>
              <w:spacing w:before="47"/>
              <w:ind w:left="29" w:right="18"/>
              <w:jc w:val="center"/>
              <w:rPr>
                <w:b/>
                <w:sz w:val="18"/>
              </w:rPr>
            </w:pPr>
            <w:r w:rsidRPr="00215525">
              <w:rPr>
                <w:b/>
                <w:sz w:val="18"/>
              </w:rPr>
              <w:t>год.</w:t>
            </w:r>
          </w:p>
        </w:tc>
      </w:tr>
      <w:tr w:rsidR="00EB6018" w:rsidRPr="00215525" w:rsidTr="00E12496">
        <w:trPr>
          <w:trHeight w:val="455"/>
          <w:jc w:val="center"/>
        </w:trPr>
        <w:tc>
          <w:tcPr>
            <w:tcW w:w="403" w:type="dxa"/>
            <w:tcBorders>
              <w:bottom w:val="single" w:sz="4" w:space="0" w:color="000000"/>
            </w:tcBorders>
          </w:tcPr>
          <w:p w:rsidR="00EB6018" w:rsidRPr="00215525" w:rsidRDefault="00EB6018" w:rsidP="00E12496">
            <w:pPr>
              <w:pStyle w:val="TableParagraph"/>
              <w:spacing w:before="124"/>
              <w:ind w:right="110"/>
              <w:jc w:val="right"/>
              <w:rPr>
                <w:b/>
                <w:sz w:val="18"/>
              </w:rPr>
            </w:pPr>
            <w:r w:rsidRPr="00215525">
              <w:rPr>
                <w:b/>
                <w:sz w:val="18"/>
              </w:rPr>
              <w:t>1.</w:t>
            </w:r>
          </w:p>
        </w:tc>
        <w:tc>
          <w:tcPr>
            <w:tcW w:w="2353" w:type="dxa"/>
            <w:tcBorders>
              <w:bottom w:val="single" w:sz="4" w:space="0" w:color="000000"/>
            </w:tcBorders>
            <w:shd w:val="clear" w:color="auto" w:fill="F1F1F1"/>
          </w:tcPr>
          <w:p w:rsidR="00EB6018" w:rsidRPr="00215525" w:rsidRDefault="00EB6018" w:rsidP="00E12496">
            <w:pPr>
              <w:pStyle w:val="TableParagraph"/>
              <w:spacing w:before="124"/>
              <w:ind w:left="28"/>
              <w:rPr>
                <w:b/>
                <w:sz w:val="18"/>
              </w:rPr>
            </w:pPr>
            <w:r w:rsidRPr="00215525">
              <w:rPr>
                <w:b/>
                <w:sz w:val="18"/>
              </w:rPr>
              <w:t>Редовна настава</w:t>
            </w:r>
          </w:p>
        </w:tc>
        <w:tc>
          <w:tcPr>
            <w:tcW w:w="461"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45" w:right="30"/>
              <w:jc w:val="center"/>
              <w:rPr>
                <w:b/>
                <w:sz w:val="20"/>
              </w:rPr>
            </w:pPr>
            <w:r w:rsidRPr="00215525">
              <w:rPr>
                <w:b/>
                <w:sz w:val="20"/>
              </w:rPr>
              <w:t>21</w:t>
            </w:r>
          </w:p>
        </w:tc>
        <w:tc>
          <w:tcPr>
            <w:tcW w:w="432"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38" w:right="8"/>
              <w:jc w:val="center"/>
              <w:rPr>
                <w:b/>
                <w:sz w:val="20"/>
              </w:rPr>
            </w:pPr>
            <w:r w:rsidRPr="00215525">
              <w:rPr>
                <w:b/>
                <w:sz w:val="20"/>
              </w:rPr>
              <w:t>756</w:t>
            </w:r>
          </w:p>
        </w:tc>
        <w:tc>
          <w:tcPr>
            <w:tcW w:w="471"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right="117"/>
              <w:jc w:val="right"/>
              <w:rPr>
                <w:b/>
                <w:sz w:val="20"/>
              </w:rPr>
            </w:pPr>
            <w:r w:rsidRPr="00215525">
              <w:rPr>
                <w:b/>
                <w:sz w:val="20"/>
              </w:rPr>
              <w:t>21</w:t>
            </w:r>
          </w:p>
        </w:tc>
        <w:tc>
          <w:tcPr>
            <w:tcW w:w="442"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50" w:right="21"/>
              <w:jc w:val="center"/>
              <w:rPr>
                <w:b/>
                <w:sz w:val="20"/>
              </w:rPr>
            </w:pPr>
            <w:r w:rsidRPr="00215525">
              <w:rPr>
                <w:b/>
                <w:sz w:val="20"/>
              </w:rPr>
              <w:t>756</w:t>
            </w:r>
          </w:p>
        </w:tc>
        <w:tc>
          <w:tcPr>
            <w:tcW w:w="471"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53" w:right="40"/>
              <w:jc w:val="center"/>
              <w:rPr>
                <w:b/>
                <w:sz w:val="20"/>
              </w:rPr>
            </w:pPr>
            <w:r w:rsidRPr="00215525">
              <w:rPr>
                <w:b/>
                <w:sz w:val="20"/>
              </w:rPr>
              <w:t>21</w:t>
            </w:r>
          </w:p>
        </w:tc>
        <w:tc>
          <w:tcPr>
            <w:tcW w:w="443"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76"/>
              <w:rPr>
                <w:b/>
                <w:sz w:val="20"/>
              </w:rPr>
            </w:pPr>
            <w:r w:rsidRPr="00215525">
              <w:rPr>
                <w:b/>
                <w:sz w:val="20"/>
              </w:rPr>
              <w:t>756</w:t>
            </w:r>
          </w:p>
        </w:tc>
        <w:tc>
          <w:tcPr>
            <w:tcW w:w="505"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right="139"/>
              <w:jc w:val="right"/>
              <w:rPr>
                <w:b/>
                <w:sz w:val="20"/>
              </w:rPr>
            </w:pPr>
            <w:r w:rsidRPr="00215525">
              <w:rPr>
                <w:b/>
                <w:sz w:val="20"/>
              </w:rPr>
              <w:t>21</w:t>
            </w:r>
          </w:p>
        </w:tc>
        <w:tc>
          <w:tcPr>
            <w:tcW w:w="486"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97"/>
              <w:rPr>
                <w:b/>
                <w:sz w:val="20"/>
              </w:rPr>
            </w:pPr>
            <w:r w:rsidRPr="00215525">
              <w:rPr>
                <w:b/>
                <w:sz w:val="20"/>
              </w:rPr>
              <w:t>756</w:t>
            </w:r>
          </w:p>
        </w:tc>
        <w:tc>
          <w:tcPr>
            <w:tcW w:w="413"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101"/>
              <w:rPr>
                <w:b/>
                <w:sz w:val="20"/>
              </w:rPr>
            </w:pPr>
            <w:r w:rsidRPr="00215525">
              <w:rPr>
                <w:b/>
                <w:sz w:val="20"/>
              </w:rPr>
              <w:t>27</w:t>
            </w:r>
          </w:p>
        </w:tc>
        <w:tc>
          <w:tcPr>
            <w:tcW w:w="500"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30" w:right="14"/>
              <w:jc w:val="center"/>
              <w:rPr>
                <w:b/>
                <w:sz w:val="20"/>
              </w:rPr>
            </w:pPr>
            <w:r w:rsidRPr="00215525">
              <w:rPr>
                <w:b/>
                <w:sz w:val="20"/>
              </w:rPr>
              <w:t>1026</w:t>
            </w:r>
          </w:p>
        </w:tc>
        <w:tc>
          <w:tcPr>
            <w:tcW w:w="428"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23" w:right="23"/>
              <w:jc w:val="center"/>
              <w:rPr>
                <w:b/>
                <w:sz w:val="20"/>
              </w:rPr>
            </w:pPr>
            <w:r w:rsidRPr="00215525">
              <w:rPr>
                <w:b/>
                <w:sz w:val="20"/>
              </w:rPr>
              <w:t>28</w:t>
            </w:r>
          </w:p>
        </w:tc>
        <w:tc>
          <w:tcPr>
            <w:tcW w:w="519"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57"/>
              <w:rPr>
                <w:b/>
                <w:sz w:val="20"/>
              </w:rPr>
            </w:pPr>
            <w:r w:rsidRPr="00215525">
              <w:rPr>
                <w:b/>
                <w:sz w:val="20"/>
              </w:rPr>
              <w:t>1062</w:t>
            </w:r>
          </w:p>
        </w:tc>
        <w:tc>
          <w:tcPr>
            <w:tcW w:w="428"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22" w:right="23"/>
              <w:jc w:val="center"/>
              <w:rPr>
                <w:b/>
                <w:sz w:val="20"/>
              </w:rPr>
            </w:pPr>
            <w:r w:rsidRPr="00215525">
              <w:rPr>
                <w:b/>
                <w:sz w:val="20"/>
              </w:rPr>
              <w:t>31</w:t>
            </w:r>
          </w:p>
        </w:tc>
        <w:tc>
          <w:tcPr>
            <w:tcW w:w="519"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56"/>
              <w:rPr>
                <w:b/>
                <w:sz w:val="20"/>
              </w:rPr>
            </w:pPr>
            <w:r w:rsidRPr="00215525">
              <w:rPr>
                <w:b/>
                <w:sz w:val="20"/>
              </w:rPr>
              <w:t>1116</w:t>
            </w:r>
          </w:p>
        </w:tc>
        <w:tc>
          <w:tcPr>
            <w:tcW w:w="419" w:type="dxa"/>
            <w:tcBorders>
              <w:bottom w:val="single" w:sz="4" w:space="0" w:color="000000"/>
              <w:right w:val="single" w:sz="4" w:space="0" w:color="000000"/>
            </w:tcBorders>
            <w:shd w:val="clear" w:color="auto" w:fill="F1F1F1"/>
          </w:tcPr>
          <w:p w:rsidR="00EB6018" w:rsidRPr="00215525" w:rsidRDefault="00EB6018" w:rsidP="00E12496">
            <w:pPr>
              <w:pStyle w:val="TableParagraph"/>
              <w:spacing w:before="110"/>
              <w:ind w:left="99"/>
              <w:rPr>
                <w:b/>
                <w:sz w:val="20"/>
              </w:rPr>
            </w:pPr>
            <w:r w:rsidRPr="00215525">
              <w:rPr>
                <w:b/>
                <w:sz w:val="20"/>
              </w:rPr>
              <w:t>31</w:t>
            </w:r>
          </w:p>
        </w:tc>
        <w:tc>
          <w:tcPr>
            <w:tcW w:w="505" w:type="dxa"/>
            <w:tcBorders>
              <w:left w:val="single" w:sz="4" w:space="0" w:color="000000"/>
              <w:bottom w:val="single" w:sz="4" w:space="0" w:color="000000"/>
            </w:tcBorders>
            <w:shd w:val="clear" w:color="auto" w:fill="F1F1F1"/>
          </w:tcPr>
          <w:p w:rsidR="00EB6018" w:rsidRPr="00215525" w:rsidRDefault="00EB6018" w:rsidP="00E12496">
            <w:pPr>
              <w:pStyle w:val="TableParagraph"/>
              <w:spacing w:before="110"/>
              <w:ind w:left="31" w:right="18"/>
              <w:jc w:val="center"/>
              <w:rPr>
                <w:b/>
                <w:sz w:val="20"/>
              </w:rPr>
            </w:pPr>
            <w:r w:rsidRPr="00215525">
              <w:rPr>
                <w:b/>
                <w:sz w:val="20"/>
              </w:rPr>
              <w:t>1054</w:t>
            </w:r>
          </w:p>
        </w:tc>
      </w:tr>
      <w:tr w:rsidR="00EB6018" w:rsidRPr="00215525" w:rsidTr="00E12496">
        <w:trPr>
          <w:trHeight w:val="312"/>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53"/>
              <w:ind w:right="110"/>
              <w:jc w:val="right"/>
              <w:rPr>
                <w:b/>
                <w:sz w:val="18"/>
              </w:rPr>
            </w:pPr>
            <w:r w:rsidRPr="00215525">
              <w:rPr>
                <w:b/>
                <w:sz w:val="18"/>
              </w:rPr>
              <w:t>3.</w:t>
            </w:r>
          </w:p>
        </w:tc>
        <w:tc>
          <w:tcPr>
            <w:tcW w:w="2353" w:type="dxa"/>
            <w:tcBorders>
              <w:top w:val="single" w:sz="4" w:space="0" w:color="000000"/>
              <w:bottom w:val="single" w:sz="4" w:space="0" w:color="000000"/>
            </w:tcBorders>
          </w:tcPr>
          <w:p w:rsidR="00EB6018" w:rsidRPr="00215525" w:rsidRDefault="00EB6018" w:rsidP="00E12496">
            <w:pPr>
              <w:pStyle w:val="TableParagraph"/>
              <w:spacing w:before="53"/>
              <w:ind w:left="28"/>
              <w:rPr>
                <w:b/>
                <w:sz w:val="18"/>
              </w:rPr>
            </w:pPr>
            <w:r w:rsidRPr="00215525">
              <w:rPr>
                <w:b/>
                <w:sz w:val="18"/>
              </w:rPr>
              <w:t>Допунска настава</w:t>
            </w:r>
          </w:p>
        </w:tc>
        <w:tc>
          <w:tcPr>
            <w:tcW w:w="461"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10"/>
              <w:jc w:val="center"/>
              <w:rPr>
                <w:b/>
                <w:sz w:val="18"/>
              </w:rPr>
            </w:pPr>
            <w:r w:rsidRPr="00215525">
              <w:rPr>
                <w:b/>
                <w:w w:val="101"/>
                <w:sz w:val="18"/>
              </w:rPr>
              <w:t>1</w:t>
            </w:r>
          </w:p>
        </w:tc>
        <w:tc>
          <w:tcPr>
            <w:tcW w:w="432"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38" w:right="13"/>
              <w:jc w:val="center"/>
              <w:rPr>
                <w:b/>
                <w:sz w:val="18"/>
              </w:rPr>
            </w:pPr>
            <w:r w:rsidRPr="00215525">
              <w:rPr>
                <w:b/>
                <w:sz w:val="18"/>
              </w:rPr>
              <w:t>36</w:t>
            </w:r>
          </w:p>
        </w:tc>
        <w:tc>
          <w:tcPr>
            <w:tcW w:w="471"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9"/>
              <w:jc w:val="center"/>
              <w:rPr>
                <w:b/>
                <w:sz w:val="18"/>
              </w:rPr>
            </w:pPr>
            <w:r w:rsidRPr="00215525">
              <w:rPr>
                <w:b/>
                <w:w w:val="101"/>
                <w:sz w:val="18"/>
              </w:rPr>
              <w:t>1</w:t>
            </w:r>
          </w:p>
        </w:tc>
        <w:tc>
          <w:tcPr>
            <w:tcW w:w="442"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50" w:right="26"/>
              <w:jc w:val="center"/>
              <w:rPr>
                <w:b/>
                <w:sz w:val="18"/>
              </w:rPr>
            </w:pPr>
            <w:r w:rsidRPr="00215525">
              <w:rPr>
                <w:b/>
                <w:sz w:val="18"/>
              </w:rPr>
              <w:t>36</w:t>
            </w:r>
          </w:p>
        </w:tc>
        <w:tc>
          <w:tcPr>
            <w:tcW w:w="471"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8"/>
              <w:jc w:val="center"/>
              <w:rPr>
                <w:b/>
                <w:sz w:val="18"/>
              </w:rPr>
            </w:pPr>
            <w:r w:rsidRPr="00215525">
              <w:rPr>
                <w:b/>
                <w:w w:val="101"/>
                <w:sz w:val="18"/>
              </w:rPr>
              <w:t>1</w:t>
            </w:r>
          </w:p>
        </w:tc>
        <w:tc>
          <w:tcPr>
            <w:tcW w:w="443"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133"/>
              <w:rPr>
                <w:b/>
                <w:sz w:val="18"/>
              </w:rPr>
            </w:pPr>
            <w:r w:rsidRPr="00215525">
              <w:rPr>
                <w:b/>
                <w:sz w:val="18"/>
              </w:rPr>
              <w:t>36</w:t>
            </w:r>
          </w:p>
        </w:tc>
        <w:tc>
          <w:tcPr>
            <w:tcW w:w="505" w:type="dxa"/>
            <w:tcBorders>
              <w:top w:val="single" w:sz="4" w:space="0" w:color="000000"/>
              <w:bottom w:val="single" w:sz="4" w:space="0" w:color="000000"/>
              <w:right w:val="single" w:sz="4" w:space="0" w:color="000000"/>
            </w:tcBorders>
          </w:tcPr>
          <w:p w:rsidR="00EB6018" w:rsidRPr="00BD6528" w:rsidRDefault="00EB6018" w:rsidP="00E12496">
            <w:pPr>
              <w:pStyle w:val="TableParagraph"/>
              <w:spacing w:before="53"/>
              <w:ind w:left="9"/>
              <w:jc w:val="center"/>
              <w:rPr>
                <w:b/>
                <w:sz w:val="18"/>
              </w:rPr>
            </w:pPr>
            <w:r>
              <w:rPr>
                <w:b/>
                <w:w w:val="101"/>
                <w:sz w:val="18"/>
              </w:rPr>
              <w:t>0,5</w:t>
            </w:r>
          </w:p>
        </w:tc>
        <w:tc>
          <w:tcPr>
            <w:tcW w:w="486" w:type="dxa"/>
            <w:tcBorders>
              <w:top w:val="single" w:sz="4" w:space="0" w:color="000000"/>
              <w:left w:val="single" w:sz="4" w:space="0" w:color="000000"/>
              <w:bottom w:val="single" w:sz="4" w:space="0" w:color="000000"/>
            </w:tcBorders>
          </w:tcPr>
          <w:p w:rsidR="00EB6018" w:rsidRPr="00BD6528" w:rsidRDefault="00EB6018" w:rsidP="00E12496">
            <w:pPr>
              <w:pStyle w:val="TableParagraph"/>
              <w:spacing w:before="53"/>
              <w:ind w:left="155"/>
              <w:rPr>
                <w:b/>
                <w:sz w:val="18"/>
              </w:rPr>
            </w:pPr>
            <w:r>
              <w:rPr>
                <w:b/>
                <w:sz w:val="18"/>
              </w:rPr>
              <w:t>18</w:t>
            </w:r>
          </w:p>
        </w:tc>
        <w:tc>
          <w:tcPr>
            <w:tcW w:w="413"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2"/>
              <w:jc w:val="center"/>
              <w:rPr>
                <w:b/>
                <w:sz w:val="18"/>
              </w:rPr>
            </w:pPr>
            <w:r w:rsidRPr="00215525">
              <w:rPr>
                <w:b/>
                <w:w w:val="101"/>
                <w:sz w:val="18"/>
              </w:rPr>
              <w:t>1</w:t>
            </w:r>
          </w:p>
        </w:tc>
        <w:tc>
          <w:tcPr>
            <w:tcW w:w="500"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30" w:right="14"/>
              <w:jc w:val="center"/>
              <w:rPr>
                <w:b/>
                <w:sz w:val="18"/>
              </w:rPr>
            </w:pPr>
            <w:r w:rsidRPr="00215525">
              <w:rPr>
                <w:b/>
                <w:sz w:val="18"/>
              </w:rPr>
              <w:t>36</w:t>
            </w:r>
          </w:p>
        </w:tc>
        <w:tc>
          <w:tcPr>
            <w:tcW w:w="42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5"/>
              <w:jc w:val="center"/>
              <w:rPr>
                <w:b/>
                <w:sz w:val="18"/>
              </w:rPr>
            </w:pPr>
            <w:r w:rsidRPr="00215525">
              <w:rPr>
                <w:b/>
                <w:w w:val="101"/>
                <w:sz w:val="18"/>
              </w:rPr>
              <w:t>1</w:t>
            </w:r>
          </w:p>
        </w:tc>
        <w:tc>
          <w:tcPr>
            <w:tcW w:w="519"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167"/>
              <w:rPr>
                <w:b/>
                <w:sz w:val="18"/>
              </w:rPr>
            </w:pPr>
            <w:r w:rsidRPr="00215525">
              <w:rPr>
                <w:b/>
                <w:sz w:val="18"/>
              </w:rPr>
              <w:t>36</w:t>
            </w:r>
          </w:p>
        </w:tc>
        <w:tc>
          <w:tcPr>
            <w:tcW w:w="42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ind w:left="2"/>
              <w:jc w:val="center"/>
              <w:rPr>
                <w:b/>
                <w:sz w:val="18"/>
              </w:rPr>
            </w:pPr>
            <w:r w:rsidRPr="00215525">
              <w:rPr>
                <w:b/>
                <w:w w:val="101"/>
                <w:sz w:val="18"/>
              </w:rPr>
              <w:t>1</w:t>
            </w:r>
          </w:p>
        </w:tc>
        <w:tc>
          <w:tcPr>
            <w:tcW w:w="519"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167"/>
              <w:rPr>
                <w:b/>
                <w:sz w:val="18"/>
              </w:rPr>
            </w:pPr>
            <w:r w:rsidRPr="00215525">
              <w:rPr>
                <w:b/>
                <w:sz w:val="18"/>
              </w:rPr>
              <w:t>36</w:t>
            </w:r>
          </w:p>
        </w:tc>
        <w:tc>
          <w:tcPr>
            <w:tcW w:w="419"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3"/>
              <w:jc w:val="center"/>
              <w:rPr>
                <w:b/>
                <w:sz w:val="18"/>
              </w:rPr>
            </w:pPr>
            <w:r w:rsidRPr="00215525">
              <w:rPr>
                <w:b/>
                <w:w w:val="101"/>
                <w:sz w:val="18"/>
              </w:rPr>
              <w:t>1</w:t>
            </w:r>
          </w:p>
        </w:tc>
        <w:tc>
          <w:tcPr>
            <w:tcW w:w="505"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3"/>
              <w:ind w:left="31" w:right="18"/>
              <w:jc w:val="center"/>
              <w:rPr>
                <w:b/>
                <w:sz w:val="18"/>
              </w:rPr>
            </w:pPr>
            <w:r w:rsidRPr="00215525">
              <w:rPr>
                <w:b/>
                <w:sz w:val="18"/>
              </w:rPr>
              <w:t>34</w:t>
            </w:r>
          </w:p>
        </w:tc>
      </w:tr>
      <w:tr w:rsidR="00EB6018" w:rsidRPr="00215525" w:rsidTr="00E12496">
        <w:trPr>
          <w:trHeight w:val="311"/>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52"/>
              <w:ind w:right="110"/>
              <w:jc w:val="right"/>
              <w:rPr>
                <w:b/>
                <w:sz w:val="18"/>
              </w:rPr>
            </w:pPr>
            <w:r w:rsidRPr="00215525">
              <w:rPr>
                <w:b/>
                <w:sz w:val="18"/>
              </w:rPr>
              <w:t>4.</w:t>
            </w:r>
          </w:p>
        </w:tc>
        <w:tc>
          <w:tcPr>
            <w:tcW w:w="2353" w:type="dxa"/>
            <w:tcBorders>
              <w:top w:val="single" w:sz="4" w:space="0" w:color="000000"/>
              <w:bottom w:val="single" w:sz="4" w:space="0" w:color="000000"/>
            </w:tcBorders>
          </w:tcPr>
          <w:p w:rsidR="00EB6018" w:rsidRPr="00215525" w:rsidRDefault="00EB6018" w:rsidP="00E12496">
            <w:pPr>
              <w:pStyle w:val="TableParagraph"/>
              <w:spacing w:before="52"/>
              <w:ind w:left="28"/>
              <w:rPr>
                <w:b/>
                <w:sz w:val="18"/>
              </w:rPr>
            </w:pPr>
            <w:r w:rsidRPr="00215525">
              <w:rPr>
                <w:b/>
                <w:sz w:val="18"/>
              </w:rPr>
              <w:t>Додатна настава</w:t>
            </w:r>
          </w:p>
        </w:tc>
        <w:tc>
          <w:tcPr>
            <w:tcW w:w="461" w:type="dxa"/>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32" w:type="dxa"/>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71" w:type="dxa"/>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42" w:type="dxa"/>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471" w:type="dxa"/>
            <w:tcBorders>
              <w:top w:val="single" w:sz="4" w:space="0" w:color="000000"/>
              <w:bottom w:val="single" w:sz="4" w:space="0" w:color="000000"/>
              <w:right w:val="single" w:sz="4" w:space="0" w:color="000000"/>
            </w:tcBorders>
          </w:tcPr>
          <w:p w:rsidR="00EB6018" w:rsidRPr="00215525" w:rsidRDefault="00EB6018" w:rsidP="00E12496">
            <w:pPr>
              <w:pStyle w:val="TableParagraph"/>
              <w:rPr>
                <w:sz w:val="20"/>
              </w:rPr>
            </w:pPr>
          </w:p>
        </w:tc>
        <w:tc>
          <w:tcPr>
            <w:tcW w:w="443" w:type="dxa"/>
            <w:tcBorders>
              <w:top w:val="single" w:sz="4" w:space="0" w:color="000000"/>
              <w:left w:val="single" w:sz="4" w:space="0" w:color="000000"/>
              <w:bottom w:val="single" w:sz="4" w:space="0" w:color="000000"/>
            </w:tcBorders>
          </w:tcPr>
          <w:p w:rsidR="00EB6018" w:rsidRPr="00215525" w:rsidRDefault="00EB6018" w:rsidP="00E12496">
            <w:pPr>
              <w:pStyle w:val="TableParagraph"/>
              <w:rPr>
                <w:sz w:val="20"/>
              </w:rPr>
            </w:pPr>
          </w:p>
        </w:tc>
        <w:tc>
          <w:tcPr>
            <w:tcW w:w="505" w:type="dxa"/>
            <w:tcBorders>
              <w:top w:val="single" w:sz="4" w:space="0" w:color="000000"/>
              <w:bottom w:val="single" w:sz="4" w:space="0" w:color="000000"/>
              <w:right w:val="single" w:sz="4" w:space="0" w:color="000000"/>
            </w:tcBorders>
          </w:tcPr>
          <w:p w:rsidR="00EB6018" w:rsidRPr="00BD6528" w:rsidRDefault="00EB6018" w:rsidP="00E12496">
            <w:pPr>
              <w:pStyle w:val="TableParagraph"/>
              <w:spacing w:before="52"/>
              <w:ind w:left="9"/>
              <w:jc w:val="center"/>
              <w:rPr>
                <w:b/>
                <w:sz w:val="18"/>
              </w:rPr>
            </w:pPr>
            <w:r>
              <w:rPr>
                <w:b/>
                <w:w w:val="101"/>
                <w:sz w:val="18"/>
              </w:rPr>
              <w:t>0,5</w:t>
            </w:r>
          </w:p>
        </w:tc>
        <w:tc>
          <w:tcPr>
            <w:tcW w:w="486" w:type="dxa"/>
            <w:tcBorders>
              <w:top w:val="single" w:sz="4" w:space="0" w:color="000000"/>
              <w:left w:val="single" w:sz="4" w:space="0" w:color="000000"/>
              <w:bottom w:val="single" w:sz="4" w:space="0" w:color="000000"/>
            </w:tcBorders>
          </w:tcPr>
          <w:p w:rsidR="00EB6018" w:rsidRPr="00BD6528" w:rsidRDefault="00EB6018" w:rsidP="00E12496">
            <w:pPr>
              <w:pStyle w:val="TableParagraph"/>
              <w:spacing w:before="52"/>
              <w:ind w:left="155"/>
              <w:rPr>
                <w:b/>
                <w:sz w:val="18"/>
              </w:rPr>
            </w:pPr>
            <w:r>
              <w:rPr>
                <w:b/>
                <w:sz w:val="18"/>
              </w:rPr>
              <w:t>18</w:t>
            </w:r>
          </w:p>
        </w:tc>
        <w:tc>
          <w:tcPr>
            <w:tcW w:w="413"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2"/>
              <w:ind w:left="2"/>
              <w:jc w:val="center"/>
              <w:rPr>
                <w:b/>
                <w:sz w:val="18"/>
              </w:rPr>
            </w:pPr>
            <w:r w:rsidRPr="00215525">
              <w:rPr>
                <w:b/>
                <w:w w:val="101"/>
                <w:sz w:val="18"/>
              </w:rPr>
              <w:t>1</w:t>
            </w:r>
          </w:p>
        </w:tc>
        <w:tc>
          <w:tcPr>
            <w:tcW w:w="500"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2"/>
              <w:ind w:left="30" w:right="14"/>
              <w:jc w:val="center"/>
              <w:rPr>
                <w:b/>
                <w:sz w:val="18"/>
              </w:rPr>
            </w:pPr>
            <w:r w:rsidRPr="00215525">
              <w:rPr>
                <w:b/>
                <w:sz w:val="18"/>
              </w:rPr>
              <w:t>36</w:t>
            </w:r>
          </w:p>
        </w:tc>
        <w:tc>
          <w:tcPr>
            <w:tcW w:w="42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2"/>
              <w:ind w:left="5"/>
              <w:jc w:val="center"/>
              <w:rPr>
                <w:b/>
                <w:sz w:val="18"/>
              </w:rPr>
            </w:pPr>
            <w:r w:rsidRPr="00215525">
              <w:rPr>
                <w:b/>
                <w:w w:val="101"/>
                <w:sz w:val="18"/>
              </w:rPr>
              <w:t>1</w:t>
            </w:r>
          </w:p>
        </w:tc>
        <w:tc>
          <w:tcPr>
            <w:tcW w:w="519"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2"/>
              <w:ind w:left="167"/>
              <w:rPr>
                <w:b/>
                <w:sz w:val="18"/>
              </w:rPr>
            </w:pPr>
            <w:r w:rsidRPr="00215525">
              <w:rPr>
                <w:b/>
                <w:sz w:val="18"/>
              </w:rPr>
              <w:t>36</w:t>
            </w:r>
          </w:p>
        </w:tc>
        <w:tc>
          <w:tcPr>
            <w:tcW w:w="42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2"/>
              <w:ind w:left="2"/>
              <w:jc w:val="center"/>
              <w:rPr>
                <w:b/>
                <w:sz w:val="18"/>
              </w:rPr>
            </w:pPr>
            <w:r w:rsidRPr="00215525">
              <w:rPr>
                <w:b/>
                <w:w w:val="101"/>
                <w:sz w:val="18"/>
              </w:rPr>
              <w:t>1</w:t>
            </w:r>
          </w:p>
        </w:tc>
        <w:tc>
          <w:tcPr>
            <w:tcW w:w="519"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2"/>
              <w:ind w:left="167"/>
              <w:rPr>
                <w:b/>
                <w:sz w:val="18"/>
              </w:rPr>
            </w:pPr>
            <w:r w:rsidRPr="00215525">
              <w:rPr>
                <w:b/>
                <w:sz w:val="18"/>
              </w:rPr>
              <w:t>36</w:t>
            </w:r>
          </w:p>
        </w:tc>
        <w:tc>
          <w:tcPr>
            <w:tcW w:w="419"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52"/>
              <w:jc w:val="center"/>
              <w:rPr>
                <w:b/>
                <w:sz w:val="18"/>
              </w:rPr>
            </w:pPr>
            <w:r w:rsidRPr="00215525">
              <w:rPr>
                <w:b/>
                <w:w w:val="101"/>
                <w:sz w:val="18"/>
              </w:rPr>
              <w:t>1</w:t>
            </w:r>
          </w:p>
        </w:tc>
        <w:tc>
          <w:tcPr>
            <w:tcW w:w="505"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52"/>
              <w:ind w:left="31" w:right="18"/>
              <w:jc w:val="center"/>
              <w:rPr>
                <w:b/>
                <w:sz w:val="18"/>
              </w:rPr>
            </w:pPr>
            <w:r w:rsidRPr="00215525">
              <w:rPr>
                <w:b/>
                <w:sz w:val="18"/>
              </w:rPr>
              <w:t>34</w:t>
            </w:r>
          </w:p>
        </w:tc>
      </w:tr>
      <w:tr w:rsidR="00EB6018" w:rsidRPr="00215525" w:rsidTr="00E12496">
        <w:trPr>
          <w:trHeight w:val="417"/>
          <w:jc w:val="center"/>
        </w:trPr>
        <w:tc>
          <w:tcPr>
            <w:tcW w:w="403" w:type="dxa"/>
            <w:tcBorders>
              <w:top w:val="single" w:sz="4" w:space="0" w:color="000000"/>
            </w:tcBorders>
          </w:tcPr>
          <w:p w:rsidR="00EB6018" w:rsidRPr="00215525" w:rsidRDefault="00EB6018" w:rsidP="00E12496">
            <w:pPr>
              <w:pStyle w:val="TableParagraph"/>
              <w:spacing w:before="105"/>
              <w:ind w:right="110"/>
              <w:jc w:val="right"/>
              <w:rPr>
                <w:b/>
                <w:sz w:val="18"/>
              </w:rPr>
            </w:pPr>
            <w:r w:rsidRPr="00215525">
              <w:rPr>
                <w:b/>
                <w:sz w:val="18"/>
              </w:rPr>
              <w:t>5.</w:t>
            </w:r>
          </w:p>
        </w:tc>
        <w:tc>
          <w:tcPr>
            <w:tcW w:w="2353" w:type="dxa"/>
            <w:tcBorders>
              <w:top w:val="single" w:sz="4" w:space="0" w:color="000000"/>
            </w:tcBorders>
          </w:tcPr>
          <w:p w:rsidR="00EB6018" w:rsidRPr="00215525" w:rsidRDefault="00EB6018" w:rsidP="00E12496">
            <w:pPr>
              <w:pStyle w:val="TableParagraph"/>
              <w:spacing w:before="105"/>
              <w:ind w:left="28"/>
              <w:rPr>
                <w:b/>
                <w:sz w:val="18"/>
              </w:rPr>
            </w:pPr>
            <w:r w:rsidRPr="00215525">
              <w:rPr>
                <w:b/>
                <w:sz w:val="18"/>
              </w:rPr>
              <w:t xml:space="preserve">Настава у природи </w:t>
            </w:r>
            <w:r w:rsidRPr="00215525">
              <w:rPr>
                <w:b/>
                <w:color w:val="FF0000"/>
                <w:sz w:val="18"/>
              </w:rPr>
              <w:t>*</w:t>
            </w:r>
          </w:p>
        </w:tc>
        <w:tc>
          <w:tcPr>
            <w:tcW w:w="893" w:type="dxa"/>
            <w:gridSpan w:val="2"/>
            <w:tcBorders>
              <w:top w:val="single" w:sz="4" w:space="0" w:color="000000"/>
            </w:tcBorders>
          </w:tcPr>
          <w:p w:rsidR="00EB6018" w:rsidRPr="00215525" w:rsidRDefault="00EB6018" w:rsidP="00E12496">
            <w:pPr>
              <w:pStyle w:val="TableParagraph"/>
              <w:spacing w:before="3" w:line="206" w:lineRule="exact"/>
              <w:ind w:left="72" w:right="36" w:hanging="5"/>
              <w:rPr>
                <w:b/>
                <w:sz w:val="18"/>
              </w:rPr>
            </w:pPr>
            <w:r w:rsidRPr="00215525">
              <w:rPr>
                <w:b/>
                <w:sz w:val="18"/>
              </w:rPr>
              <w:t>7-10 дана годишње</w:t>
            </w:r>
          </w:p>
        </w:tc>
        <w:tc>
          <w:tcPr>
            <w:tcW w:w="913" w:type="dxa"/>
            <w:gridSpan w:val="2"/>
            <w:tcBorders>
              <w:top w:val="single" w:sz="4" w:space="0" w:color="000000"/>
            </w:tcBorders>
          </w:tcPr>
          <w:p w:rsidR="00EB6018" w:rsidRPr="00215525" w:rsidRDefault="00EB6018" w:rsidP="00E12496">
            <w:pPr>
              <w:pStyle w:val="TableParagraph"/>
              <w:spacing w:before="3" w:line="206" w:lineRule="exact"/>
              <w:ind w:left="81" w:right="47" w:hanging="5"/>
              <w:rPr>
                <w:b/>
                <w:sz w:val="18"/>
              </w:rPr>
            </w:pPr>
            <w:r w:rsidRPr="00215525">
              <w:rPr>
                <w:b/>
                <w:sz w:val="18"/>
              </w:rPr>
              <w:t>7-10 дана годишње</w:t>
            </w:r>
          </w:p>
        </w:tc>
        <w:tc>
          <w:tcPr>
            <w:tcW w:w="914" w:type="dxa"/>
            <w:gridSpan w:val="2"/>
            <w:tcBorders>
              <w:top w:val="single" w:sz="4" w:space="0" w:color="000000"/>
            </w:tcBorders>
          </w:tcPr>
          <w:p w:rsidR="00EB6018" w:rsidRPr="00215525" w:rsidRDefault="00EB6018" w:rsidP="00E12496">
            <w:pPr>
              <w:pStyle w:val="TableParagraph"/>
              <w:spacing w:before="3" w:line="206" w:lineRule="exact"/>
              <w:ind w:left="81" w:right="48" w:hanging="5"/>
              <w:rPr>
                <w:b/>
                <w:sz w:val="18"/>
              </w:rPr>
            </w:pPr>
            <w:r w:rsidRPr="00215525">
              <w:rPr>
                <w:b/>
                <w:sz w:val="18"/>
              </w:rPr>
              <w:t>7-10 дана годишње</w:t>
            </w:r>
          </w:p>
        </w:tc>
        <w:tc>
          <w:tcPr>
            <w:tcW w:w="991" w:type="dxa"/>
            <w:gridSpan w:val="2"/>
            <w:tcBorders>
              <w:top w:val="single" w:sz="4" w:space="0" w:color="000000"/>
            </w:tcBorders>
          </w:tcPr>
          <w:p w:rsidR="00EB6018" w:rsidRPr="00215525" w:rsidRDefault="00EB6018" w:rsidP="00E12496">
            <w:pPr>
              <w:pStyle w:val="TableParagraph"/>
              <w:spacing w:before="3" w:line="206" w:lineRule="exact"/>
              <w:ind w:left="122" w:right="84" w:hanging="5"/>
              <w:rPr>
                <w:b/>
                <w:sz w:val="18"/>
              </w:rPr>
            </w:pPr>
            <w:r w:rsidRPr="00215525">
              <w:rPr>
                <w:b/>
                <w:sz w:val="18"/>
              </w:rPr>
              <w:t>7-10 дана годишње</w:t>
            </w:r>
          </w:p>
        </w:tc>
        <w:tc>
          <w:tcPr>
            <w:tcW w:w="413" w:type="dxa"/>
            <w:tcBorders>
              <w:top w:val="single" w:sz="4" w:space="0" w:color="000000"/>
              <w:right w:val="single" w:sz="4" w:space="0" w:color="000000"/>
            </w:tcBorders>
          </w:tcPr>
          <w:p w:rsidR="00EB6018" w:rsidRPr="00215525" w:rsidRDefault="00EB6018" w:rsidP="00E12496">
            <w:pPr>
              <w:pStyle w:val="TableParagraph"/>
              <w:rPr>
                <w:sz w:val="20"/>
              </w:rPr>
            </w:pPr>
          </w:p>
        </w:tc>
        <w:tc>
          <w:tcPr>
            <w:tcW w:w="500" w:type="dxa"/>
            <w:tcBorders>
              <w:top w:val="single" w:sz="4" w:space="0" w:color="000000"/>
              <w:left w:val="single" w:sz="4" w:space="0" w:color="000000"/>
            </w:tcBorders>
          </w:tcPr>
          <w:p w:rsidR="00EB6018" w:rsidRPr="00215525" w:rsidRDefault="00EB6018" w:rsidP="00E12496">
            <w:pPr>
              <w:pStyle w:val="TableParagraph"/>
              <w:rPr>
                <w:sz w:val="20"/>
              </w:rPr>
            </w:pPr>
          </w:p>
        </w:tc>
        <w:tc>
          <w:tcPr>
            <w:tcW w:w="428" w:type="dxa"/>
            <w:tcBorders>
              <w:top w:val="single" w:sz="4" w:space="0" w:color="000000"/>
              <w:right w:val="single" w:sz="4" w:space="0" w:color="000000"/>
            </w:tcBorders>
          </w:tcPr>
          <w:p w:rsidR="00EB6018" w:rsidRPr="00215525" w:rsidRDefault="00EB6018" w:rsidP="00E12496">
            <w:pPr>
              <w:pStyle w:val="TableParagraph"/>
              <w:rPr>
                <w:sz w:val="20"/>
              </w:rPr>
            </w:pPr>
          </w:p>
        </w:tc>
        <w:tc>
          <w:tcPr>
            <w:tcW w:w="519" w:type="dxa"/>
            <w:tcBorders>
              <w:top w:val="single" w:sz="4" w:space="0" w:color="000000"/>
              <w:left w:val="single" w:sz="4" w:space="0" w:color="000000"/>
            </w:tcBorders>
          </w:tcPr>
          <w:p w:rsidR="00EB6018" w:rsidRPr="00215525" w:rsidRDefault="00EB6018" w:rsidP="00E12496">
            <w:pPr>
              <w:pStyle w:val="TableParagraph"/>
              <w:rPr>
                <w:sz w:val="20"/>
              </w:rPr>
            </w:pPr>
          </w:p>
        </w:tc>
        <w:tc>
          <w:tcPr>
            <w:tcW w:w="428" w:type="dxa"/>
            <w:tcBorders>
              <w:top w:val="single" w:sz="4" w:space="0" w:color="000000"/>
              <w:right w:val="single" w:sz="4" w:space="0" w:color="000000"/>
            </w:tcBorders>
          </w:tcPr>
          <w:p w:rsidR="00EB6018" w:rsidRPr="00215525" w:rsidRDefault="00EB6018" w:rsidP="00E12496">
            <w:pPr>
              <w:pStyle w:val="TableParagraph"/>
              <w:rPr>
                <w:sz w:val="20"/>
              </w:rPr>
            </w:pPr>
          </w:p>
        </w:tc>
        <w:tc>
          <w:tcPr>
            <w:tcW w:w="519" w:type="dxa"/>
            <w:tcBorders>
              <w:top w:val="single" w:sz="4" w:space="0" w:color="000000"/>
              <w:left w:val="single" w:sz="4" w:space="0" w:color="000000"/>
            </w:tcBorders>
          </w:tcPr>
          <w:p w:rsidR="00EB6018" w:rsidRPr="00215525" w:rsidRDefault="00EB6018" w:rsidP="00E12496">
            <w:pPr>
              <w:pStyle w:val="TableParagraph"/>
              <w:rPr>
                <w:sz w:val="20"/>
              </w:rPr>
            </w:pPr>
          </w:p>
        </w:tc>
        <w:tc>
          <w:tcPr>
            <w:tcW w:w="419" w:type="dxa"/>
            <w:tcBorders>
              <w:top w:val="single" w:sz="4" w:space="0" w:color="000000"/>
              <w:right w:val="single" w:sz="4" w:space="0" w:color="000000"/>
            </w:tcBorders>
          </w:tcPr>
          <w:p w:rsidR="00EB6018" w:rsidRPr="00215525" w:rsidRDefault="00EB6018" w:rsidP="00E12496">
            <w:pPr>
              <w:pStyle w:val="TableParagraph"/>
              <w:rPr>
                <w:sz w:val="20"/>
              </w:rPr>
            </w:pPr>
          </w:p>
        </w:tc>
        <w:tc>
          <w:tcPr>
            <w:tcW w:w="505" w:type="dxa"/>
            <w:tcBorders>
              <w:top w:val="single" w:sz="4" w:space="0" w:color="000000"/>
              <w:left w:val="single" w:sz="4" w:space="0" w:color="000000"/>
            </w:tcBorders>
          </w:tcPr>
          <w:p w:rsidR="00EB6018" w:rsidRPr="00215525" w:rsidRDefault="00EB6018" w:rsidP="00E12496">
            <w:pPr>
              <w:pStyle w:val="TableParagraph"/>
              <w:rPr>
                <w:sz w:val="20"/>
              </w:rPr>
            </w:pPr>
          </w:p>
        </w:tc>
      </w:tr>
    </w:tbl>
    <w:p w:rsidR="00EB6018" w:rsidRPr="00215525" w:rsidRDefault="00EB6018" w:rsidP="00EB6018">
      <w:pPr>
        <w:pStyle w:val="BodyText"/>
        <w:spacing w:before="11"/>
        <w:rPr>
          <w:b/>
          <w:sz w:val="27"/>
        </w:rPr>
      </w:pPr>
    </w:p>
    <w:tbl>
      <w:tblPr>
        <w:tblW w:w="0" w:type="auto"/>
        <w:jc w:val="center"/>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3"/>
        <w:gridCol w:w="2473"/>
        <w:gridCol w:w="403"/>
        <w:gridCol w:w="518"/>
        <w:gridCol w:w="422"/>
        <w:gridCol w:w="518"/>
        <w:gridCol w:w="418"/>
        <w:gridCol w:w="533"/>
        <w:gridCol w:w="461"/>
        <w:gridCol w:w="534"/>
        <w:gridCol w:w="433"/>
        <w:gridCol w:w="491"/>
        <w:gridCol w:w="452"/>
        <w:gridCol w:w="534"/>
        <w:gridCol w:w="418"/>
        <w:gridCol w:w="548"/>
        <w:gridCol w:w="404"/>
        <w:gridCol w:w="514"/>
      </w:tblGrid>
      <w:tr w:rsidR="00EB6018" w:rsidRPr="00215525" w:rsidTr="00E12496">
        <w:trPr>
          <w:trHeight w:val="407"/>
          <w:jc w:val="center"/>
        </w:trPr>
        <w:tc>
          <w:tcPr>
            <w:tcW w:w="403" w:type="dxa"/>
            <w:vMerge w:val="restart"/>
          </w:tcPr>
          <w:p w:rsidR="00EB6018" w:rsidRPr="00215525" w:rsidRDefault="00EB6018" w:rsidP="00E12496">
            <w:pPr>
              <w:pStyle w:val="TableParagraph"/>
              <w:spacing w:before="9"/>
              <w:rPr>
                <w:b/>
                <w:sz w:val="23"/>
              </w:rPr>
            </w:pPr>
          </w:p>
          <w:p w:rsidR="00EB6018" w:rsidRPr="00215525" w:rsidRDefault="00EB6018" w:rsidP="00E12496">
            <w:pPr>
              <w:pStyle w:val="TableParagraph"/>
              <w:ind w:left="28"/>
              <w:rPr>
                <w:b/>
                <w:sz w:val="18"/>
              </w:rPr>
            </w:pPr>
            <w:r w:rsidRPr="00215525">
              <w:rPr>
                <w:b/>
                <w:sz w:val="18"/>
              </w:rPr>
              <w:t>Рбр.</w:t>
            </w:r>
          </w:p>
        </w:tc>
        <w:tc>
          <w:tcPr>
            <w:tcW w:w="2473" w:type="dxa"/>
            <w:vMerge w:val="restart"/>
          </w:tcPr>
          <w:p w:rsidR="00EB6018" w:rsidRPr="00215525" w:rsidRDefault="00EB6018" w:rsidP="00E12496">
            <w:pPr>
              <w:pStyle w:val="TableParagraph"/>
              <w:spacing w:line="249" w:lineRule="exact"/>
              <w:ind w:left="249" w:right="237"/>
              <w:jc w:val="center"/>
              <w:rPr>
                <w:b/>
                <w:i/>
              </w:rPr>
            </w:pPr>
            <w:r w:rsidRPr="00215525">
              <w:rPr>
                <w:b/>
                <w:i/>
              </w:rPr>
              <w:t>ОСТАЛИ ОБЛИЦИ</w:t>
            </w:r>
          </w:p>
          <w:p w:rsidR="00EB6018" w:rsidRPr="00215525" w:rsidRDefault="00EB6018" w:rsidP="00E12496">
            <w:pPr>
              <w:pStyle w:val="TableParagraph"/>
              <w:spacing w:before="7" w:line="250" w:lineRule="exact"/>
              <w:ind w:left="187" w:right="166" w:hanging="3"/>
              <w:jc w:val="center"/>
              <w:rPr>
                <w:b/>
              </w:rPr>
            </w:pPr>
            <w:r w:rsidRPr="00215525">
              <w:rPr>
                <w:b/>
              </w:rPr>
              <w:t xml:space="preserve">ОБРАЗОВНО </w:t>
            </w:r>
            <w:r>
              <w:rPr>
                <w:b/>
              </w:rPr>
              <w:t>–</w:t>
            </w:r>
            <w:r w:rsidRPr="00215525">
              <w:rPr>
                <w:b/>
              </w:rPr>
              <w:t xml:space="preserve"> ВАСПИТНОГ РАДА</w:t>
            </w:r>
          </w:p>
        </w:tc>
        <w:tc>
          <w:tcPr>
            <w:tcW w:w="921" w:type="dxa"/>
            <w:gridSpan w:val="2"/>
            <w:tcBorders>
              <w:bottom w:val="single" w:sz="4" w:space="0" w:color="000000"/>
            </w:tcBorders>
            <w:shd w:val="clear" w:color="auto" w:fill="FFFF00"/>
          </w:tcPr>
          <w:p w:rsidR="00EB6018" w:rsidRPr="00215525" w:rsidRDefault="00EB6018" w:rsidP="00E12496">
            <w:pPr>
              <w:pStyle w:val="TableParagraph"/>
              <w:spacing w:line="202" w:lineRule="exact"/>
              <w:ind w:left="221"/>
              <w:rPr>
                <w:sz w:val="18"/>
              </w:rPr>
            </w:pPr>
            <w:r w:rsidRPr="00215525">
              <w:rPr>
                <w:sz w:val="18"/>
              </w:rPr>
              <w:t>ПРВИ</w:t>
            </w:r>
          </w:p>
          <w:p w:rsidR="00EB6018" w:rsidRPr="00215525" w:rsidRDefault="00EB6018" w:rsidP="00E12496">
            <w:pPr>
              <w:pStyle w:val="TableParagraph"/>
              <w:spacing w:line="186" w:lineRule="exact"/>
              <w:ind w:left="134"/>
              <w:rPr>
                <w:sz w:val="18"/>
              </w:rPr>
            </w:pPr>
            <w:r w:rsidRPr="00215525">
              <w:rPr>
                <w:sz w:val="18"/>
              </w:rPr>
              <w:t>РАЗРЕД</w:t>
            </w:r>
          </w:p>
        </w:tc>
        <w:tc>
          <w:tcPr>
            <w:tcW w:w="940" w:type="dxa"/>
            <w:gridSpan w:val="2"/>
            <w:tcBorders>
              <w:bottom w:val="single" w:sz="4" w:space="0" w:color="000000"/>
            </w:tcBorders>
            <w:shd w:val="clear" w:color="auto" w:fill="FFFF00"/>
          </w:tcPr>
          <w:p w:rsidR="00EB6018" w:rsidRPr="00215525" w:rsidRDefault="00EB6018" w:rsidP="00E12496">
            <w:pPr>
              <w:pStyle w:val="TableParagraph"/>
              <w:spacing w:line="202" w:lineRule="exact"/>
              <w:ind w:left="178"/>
              <w:rPr>
                <w:sz w:val="18"/>
              </w:rPr>
            </w:pPr>
            <w:r w:rsidRPr="00215525">
              <w:rPr>
                <w:sz w:val="18"/>
              </w:rPr>
              <w:t>ДРУГИ</w:t>
            </w:r>
          </w:p>
          <w:p w:rsidR="00EB6018" w:rsidRPr="00215525" w:rsidRDefault="00EB6018" w:rsidP="00E12496">
            <w:pPr>
              <w:pStyle w:val="TableParagraph"/>
              <w:spacing w:line="186" w:lineRule="exact"/>
              <w:ind w:left="144"/>
              <w:rPr>
                <w:sz w:val="18"/>
              </w:rPr>
            </w:pPr>
            <w:r w:rsidRPr="00215525">
              <w:rPr>
                <w:sz w:val="18"/>
              </w:rPr>
              <w:t>РАЗРЕД</w:t>
            </w:r>
          </w:p>
        </w:tc>
        <w:tc>
          <w:tcPr>
            <w:tcW w:w="951" w:type="dxa"/>
            <w:gridSpan w:val="2"/>
            <w:tcBorders>
              <w:bottom w:val="single" w:sz="4" w:space="0" w:color="000000"/>
            </w:tcBorders>
            <w:shd w:val="clear" w:color="auto" w:fill="FFFF00"/>
          </w:tcPr>
          <w:p w:rsidR="00EB6018" w:rsidRPr="00215525" w:rsidRDefault="00EB6018" w:rsidP="00E12496">
            <w:pPr>
              <w:pStyle w:val="TableParagraph"/>
              <w:spacing w:line="202" w:lineRule="exact"/>
              <w:ind w:left="184"/>
              <w:rPr>
                <w:sz w:val="18"/>
              </w:rPr>
            </w:pPr>
            <w:r w:rsidRPr="00215525">
              <w:rPr>
                <w:sz w:val="18"/>
              </w:rPr>
              <w:t>ТРЕЋИ</w:t>
            </w:r>
          </w:p>
          <w:p w:rsidR="00EB6018" w:rsidRPr="00215525" w:rsidRDefault="00EB6018" w:rsidP="00E12496">
            <w:pPr>
              <w:pStyle w:val="TableParagraph"/>
              <w:spacing w:line="186" w:lineRule="exact"/>
              <w:ind w:left="150"/>
              <w:rPr>
                <w:sz w:val="18"/>
              </w:rPr>
            </w:pPr>
            <w:r w:rsidRPr="00215525">
              <w:rPr>
                <w:sz w:val="18"/>
              </w:rPr>
              <w:t>РАЗРЕД</w:t>
            </w:r>
          </w:p>
        </w:tc>
        <w:tc>
          <w:tcPr>
            <w:tcW w:w="995" w:type="dxa"/>
            <w:gridSpan w:val="2"/>
            <w:tcBorders>
              <w:bottom w:val="single" w:sz="4" w:space="0" w:color="000000"/>
            </w:tcBorders>
            <w:shd w:val="clear" w:color="auto" w:fill="FFFF00"/>
          </w:tcPr>
          <w:p w:rsidR="00EB6018" w:rsidRPr="00215525" w:rsidRDefault="00EB6018" w:rsidP="00E12496">
            <w:pPr>
              <w:pStyle w:val="TableParagraph"/>
              <w:spacing w:line="202" w:lineRule="exact"/>
              <w:ind w:left="97"/>
              <w:rPr>
                <w:sz w:val="18"/>
              </w:rPr>
            </w:pPr>
            <w:r w:rsidRPr="00215525">
              <w:rPr>
                <w:sz w:val="18"/>
              </w:rPr>
              <w:t>ЧЕТВРТИ</w:t>
            </w:r>
          </w:p>
          <w:p w:rsidR="00EB6018" w:rsidRPr="00215525" w:rsidRDefault="00EB6018" w:rsidP="00E12496">
            <w:pPr>
              <w:pStyle w:val="TableParagraph"/>
              <w:spacing w:line="186" w:lineRule="exact"/>
              <w:ind w:left="169"/>
              <w:rPr>
                <w:sz w:val="18"/>
              </w:rPr>
            </w:pPr>
            <w:r w:rsidRPr="00215525">
              <w:rPr>
                <w:sz w:val="18"/>
              </w:rPr>
              <w:t>РАЗРЕД</w:t>
            </w:r>
          </w:p>
        </w:tc>
        <w:tc>
          <w:tcPr>
            <w:tcW w:w="924" w:type="dxa"/>
            <w:gridSpan w:val="2"/>
            <w:tcBorders>
              <w:bottom w:val="single" w:sz="4" w:space="0" w:color="000000"/>
            </w:tcBorders>
            <w:shd w:val="clear" w:color="auto" w:fill="00FF00"/>
          </w:tcPr>
          <w:p w:rsidR="00EB6018" w:rsidRPr="00215525" w:rsidRDefault="00EB6018" w:rsidP="00E12496">
            <w:pPr>
              <w:pStyle w:val="TableParagraph"/>
              <w:spacing w:line="202" w:lineRule="exact"/>
              <w:ind w:left="221"/>
              <w:rPr>
                <w:sz w:val="18"/>
              </w:rPr>
            </w:pPr>
            <w:r w:rsidRPr="00215525">
              <w:rPr>
                <w:sz w:val="18"/>
              </w:rPr>
              <w:t>ПЕТИ</w:t>
            </w:r>
          </w:p>
          <w:p w:rsidR="00EB6018" w:rsidRPr="00215525" w:rsidRDefault="00EB6018" w:rsidP="00E12496">
            <w:pPr>
              <w:pStyle w:val="TableParagraph"/>
              <w:spacing w:line="186" w:lineRule="exact"/>
              <w:ind w:left="135"/>
              <w:rPr>
                <w:sz w:val="18"/>
              </w:rPr>
            </w:pPr>
            <w:r w:rsidRPr="00215525">
              <w:rPr>
                <w:sz w:val="18"/>
              </w:rPr>
              <w:t>РАЗРЕД</w:t>
            </w:r>
          </w:p>
        </w:tc>
        <w:tc>
          <w:tcPr>
            <w:tcW w:w="986" w:type="dxa"/>
            <w:gridSpan w:val="2"/>
            <w:tcBorders>
              <w:bottom w:val="single" w:sz="4" w:space="0" w:color="000000"/>
            </w:tcBorders>
            <w:shd w:val="clear" w:color="auto" w:fill="00FF00"/>
          </w:tcPr>
          <w:p w:rsidR="00EB6018" w:rsidRPr="00215525" w:rsidRDefault="00EB6018" w:rsidP="00E12496">
            <w:pPr>
              <w:pStyle w:val="TableParagraph"/>
              <w:spacing w:line="202" w:lineRule="exact"/>
              <w:ind w:left="167"/>
              <w:rPr>
                <w:sz w:val="18"/>
              </w:rPr>
            </w:pPr>
            <w:r w:rsidRPr="00215525">
              <w:rPr>
                <w:sz w:val="18"/>
              </w:rPr>
              <w:t>ШЕСТИ</w:t>
            </w:r>
          </w:p>
          <w:p w:rsidR="00EB6018" w:rsidRPr="00215525" w:rsidRDefault="00EB6018" w:rsidP="00E12496">
            <w:pPr>
              <w:pStyle w:val="TableParagraph"/>
              <w:spacing w:line="186" w:lineRule="exact"/>
              <w:ind w:left="167"/>
              <w:rPr>
                <w:sz w:val="18"/>
              </w:rPr>
            </w:pPr>
            <w:r w:rsidRPr="00215525">
              <w:rPr>
                <w:sz w:val="18"/>
              </w:rPr>
              <w:t>РАЗРЕД</w:t>
            </w:r>
          </w:p>
        </w:tc>
        <w:tc>
          <w:tcPr>
            <w:tcW w:w="966" w:type="dxa"/>
            <w:gridSpan w:val="2"/>
            <w:tcBorders>
              <w:bottom w:val="single" w:sz="4" w:space="0" w:color="000000"/>
            </w:tcBorders>
            <w:shd w:val="clear" w:color="auto" w:fill="00FF00"/>
          </w:tcPr>
          <w:p w:rsidR="00EB6018" w:rsidRPr="00215525" w:rsidRDefault="00EB6018" w:rsidP="00E12496">
            <w:pPr>
              <w:pStyle w:val="TableParagraph"/>
              <w:spacing w:line="202" w:lineRule="exact"/>
              <w:ind w:left="160"/>
              <w:rPr>
                <w:sz w:val="18"/>
              </w:rPr>
            </w:pPr>
            <w:r w:rsidRPr="00215525">
              <w:rPr>
                <w:sz w:val="18"/>
              </w:rPr>
              <w:t>СЕДМИ</w:t>
            </w:r>
          </w:p>
          <w:p w:rsidR="00EB6018" w:rsidRPr="00215525" w:rsidRDefault="00EB6018" w:rsidP="00E12496">
            <w:pPr>
              <w:pStyle w:val="TableParagraph"/>
              <w:spacing w:line="186" w:lineRule="exact"/>
              <w:ind w:left="156"/>
              <w:rPr>
                <w:sz w:val="18"/>
              </w:rPr>
            </w:pPr>
            <w:r w:rsidRPr="00215525">
              <w:rPr>
                <w:sz w:val="18"/>
              </w:rPr>
              <w:t>РАЗРЕД</w:t>
            </w:r>
          </w:p>
        </w:tc>
        <w:tc>
          <w:tcPr>
            <w:tcW w:w="918" w:type="dxa"/>
            <w:gridSpan w:val="2"/>
            <w:tcBorders>
              <w:bottom w:val="single" w:sz="4" w:space="0" w:color="000000"/>
            </w:tcBorders>
            <w:shd w:val="clear" w:color="auto" w:fill="00FF00"/>
          </w:tcPr>
          <w:p w:rsidR="00EB6018" w:rsidRPr="00215525" w:rsidRDefault="00EB6018" w:rsidP="00E12496">
            <w:pPr>
              <w:pStyle w:val="TableParagraph"/>
              <w:spacing w:line="202" w:lineRule="exact"/>
              <w:ind w:left="184"/>
              <w:rPr>
                <w:sz w:val="18"/>
              </w:rPr>
            </w:pPr>
            <w:r w:rsidRPr="00215525">
              <w:rPr>
                <w:sz w:val="18"/>
              </w:rPr>
              <w:t>ОСМИ</w:t>
            </w:r>
          </w:p>
          <w:p w:rsidR="00EB6018" w:rsidRPr="00215525" w:rsidRDefault="00EB6018" w:rsidP="00E12496">
            <w:pPr>
              <w:pStyle w:val="TableParagraph"/>
              <w:spacing w:line="186" w:lineRule="exact"/>
              <w:ind w:left="126"/>
              <w:rPr>
                <w:sz w:val="18"/>
              </w:rPr>
            </w:pPr>
            <w:r w:rsidRPr="00215525">
              <w:rPr>
                <w:sz w:val="18"/>
              </w:rPr>
              <w:t>РАЗРЕД</w:t>
            </w:r>
          </w:p>
        </w:tc>
      </w:tr>
      <w:tr w:rsidR="00EB6018" w:rsidRPr="00215525" w:rsidTr="00E12496">
        <w:trPr>
          <w:trHeight w:val="330"/>
          <w:jc w:val="center"/>
        </w:trPr>
        <w:tc>
          <w:tcPr>
            <w:tcW w:w="403" w:type="dxa"/>
            <w:vMerge/>
            <w:tcBorders>
              <w:top w:val="nil"/>
            </w:tcBorders>
          </w:tcPr>
          <w:p w:rsidR="00EB6018" w:rsidRPr="00215525" w:rsidRDefault="00EB6018" w:rsidP="00E12496">
            <w:pPr>
              <w:rPr>
                <w:rFonts w:ascii="Times New Roman" w:hAnsi="Times New Roman"/>
                <w:sz w:val="2"/>
                <w:szCs w:val="2"/>
              </w:rPr>
            </w:pPr>
          </w:p>
        </w:tc>
        <w:tc>
          <w:tcPr>
            <w:tcW w:w="2473" w:type="dxa"/>
            <w:vMerge/>
            <w:tcBorders>
              <w:top w:val="nil"/>
            </w:tcBorders>
          </w:tcPr>
          <w:p w:rsidR="00EB6018" w:rsidRPr="00215525" w:rsidRDefault="00EB6018" w:rsidP="00E12496">
            <w:pPr>
              <w:rPr>
                <w:rFonts w:ascii="Times New Roman" w:hAnsi="Times New Roman"/>
                <w:sz w:val="2"/>
                <w:szCs w:val="2"/>
              </w:rPr>
            </w:pPr>
          </w:p>
        </w:tc>
        <w:tc>
          <w:tcPr>
            <w:tcW w:w="403" w:type="dxa"/>
            <w:tcBorders>
              <w:top w:val="single" w:sz="4" w:space="0" w:color="000000"/>
              <w:right w:val="single" w:sz="4" w:space="0" w:color="000000"/>
            </w:tcBorders>
          </w:tcPr>
          <w:p w:rsidR="00EB6018" w:rsidRPr="00215525" w:rsidRDefault="00EB6018" w:rsidP="00E12496">
            <w:pPr>
              <w:pStyle w:val="TableParagraph"/>
              <w:spacing w:before="66"/>
              <w:ind w:left="22"/>
              <w:jc w:val="center"/>
              <w:rPr>
                <w:b/>
                <w:sz w:val="18"/>
              </w:rPr>
            </w:pPr>
            <w:r w:rsidRPr="00215525">
              <w:rPr>
                <w:b/>
                <w:sz w:val="18"/>
              </w:rPr>
              <w:t>нед.</w:t>
            </w:r>
          </w:p>
        </w:tc>
        <w:tc>
          <w:tcPr>
            <w:tcW w:w="518" w:type="dxa"/>
            <w:tcBorders>
              <w:top w:val="single" w:sz="4" w:space="0" w:color="000000"/>
              <w:left w:val="single" w:sz="4" w:space="0" w:color="000000"/>
            </w:tcBorders>
          </w:tcPr>
          <w:p w:rsidR="00EB6018" w:rsidRPr="00215525" w:rsidRDefault="00EB6018" w:rsidP="00E12496">
            <w:pPr>
              <w:pStyle w:val="TableParagraph"/>
              <w:spacing w:before="66"/>
              <w:ind w:left="32" w:right="8"/>
              <w:jc w:val="center"/>
              <w:rPr>
                <w:b/>
                <w:sz w:val="18"/>
              </w:rPr>
            </w:pPr>
            <w:r w:rsidRPr="00215525">
              <w:rPr>
                <w:b/>
                <w:sz w:val="18"/>
              </w:rPr>
              <w:t>Год.</w:t>
            </w:r>
          </w:p>
        </w:tc>
        <w:tc>
          <w:tcPr>
            <w:tcW w:w="422" w:type="dxa"/>
            <w:tcBorders>
              <w:top w:val="single" w:sz="4" w:space="0" w:color="000000"/>
              <w:right w:val="single" w:sz="4" w:space="0" w:color="000000"/>
            </w:tcBorders>
          </w:tcPr>
          <w:p w:rsidR="00EB6018" w:rsidRPr="00215525" w:rsidRDefault="00EB6018" w:rsidP="00E12496">
            <w:pPr>
              <w:pStyle w:val="TableParagraph"/>
              <w:spacing w:before="66"/>
              <w:ind w:left="30" w:right="16"/>
              <w:jc w:val="center"/>
              <w:rPr>
                <w:b/>
                <w:sz w:val="18"/>
              </w:rPr>
            </w:pPr>
            <w:r w:rsidRPr="00215525">
              <w:rPr>
                <w:b/>
                <w:sz w:val="18"/>
              </w:rPr>
              <w:t>Нед.</w:t>
            </w:r>
          </w:p>
        </w:tc>
        <w:tc>
          <w:tcPr>
            <w:tcW w:w="518" w:type="dxa"/>
            <w:tcBorders>
              <w:top w:val="single" w:sz="4" w:space="0" w:color="000000"/>
              <w:left w:val="single" w:sz="4" w:space="0" w:color="000000"/>
            </w:tcBorders>
          </w:tcPr>
          <w:p w:rsidR="00EB6018" w:rsidRPr="00215525" w:rsidRDefault="00EB6018" w:rsidP="00E12496">
            <w:pPr>
              <w:pStyle w:val="TableParagraph"/>
              <w:spacing w:before="66"/>
              <w:ind w:left="32" w:right="6"/>
              <w:jc w:val="center"/>
              <w:rPr>
                <w:b/>
                <w:sz w:val="18"/>
              </w:rPr>
            </w:pPr>
            <w:r w:rsidRPr="00215525">
              <w:rPr>
                <w:b/>
                <w:sz w:val="18"/>
              </w:rPr>
              <w:t>Год.</w:t>
            </w:r>
          </w:p>
        </w:tc>
        <w:tc>
          <w:tcPr>
            <w:tcW w:w="418" w:type="dxa"/>
            <w:tcBorders>
              <w:top w:val="single" w:sz="4" w:space="0" w:color="000000"/>
              <w:right w:val="single" w:sz="4" w:space="0" w:color="000000"/>
            </w:tcBorders>
          </w:tcPr>
          <w:p w:rsidR="00EB6018" w:rsidRPr="00215525" w:rsidRDefault="00EB6018" w:rsidP="00E12496">
            <w:pPr>
              <w:pStyle w:val="TableParagraph"/>
              <w:spacing w:before="66"/>
              <w:ind w:left="27" w:right="7"/>
              <w:jc w:val="center"/>
              <w:rPr>
                <w:b/>
                <w:sz w:val="18"/>
              </w:rPr>
            </w:pPr>
            <w:r w:rsidRPr="00215525">
              <w:rPr>
                <w:b/>
                <w:sz w:val="18"/>
              </w:rPr>
              <w:t>Нед.</w:t>
            </w:r>
          </w:p>
        </w:tc>
        <w:tc>
          <w:tcPr>
            <w:tcW w:w="533" w:type="dxa"/>
            <w:tcBorders>
              <w:top w:val="single" w:sz="4" w:space="0" w:color="000000"/>
              <w:left w:val="single" w:sz="4" w:space="0" w:color="000000"/>
            </w:tcBorders>
          </w:tcPr>
          <w:p w:rsidR="00EB6018" w:rsidRPr="00215525" w:rsidRDefault="00EB6018" w:rsidP="00E12496">
            <w:pPr>
              <w:pStyle w:val="TableParagraph"/>
              <w:spacing w:before="66"/>
              <w:ind w:left="35" w:right="14"/>
              <w:jc w:val="center"/>
              <w:rPr>
                <w:b/>
                <w:sz w:val="18"/>
              </w:rPr>
            </w:pPr>
            <w:r w:rsidRPr="00215525">
              <w:rPr>
                <w:b/>
                <w:sz w:val="18"/>
              </w:rPr>
              <w:t>Год.</w:t>
            </w:r>
          </w:p>
        </w:tc>
        <w:tc>
          <w:tcPr>
            <w:tcW w:w="461" w:type="dxa"/>
            <w:tcBorders>
              <w:top w:val="single" w:sz="4" w:space="0" w:color="000000"/>
              <w:right w:val="single" w:sz="4" w:space="0" w:color="000000"/>
            </w:tcBorders>
          </w:tcPr>
          <w:p w:rsidR="00EB6018" w:rsidRPr="00215525" w:rsidRDefault="00EB6018" w:rsidP="00E12496">
            <w:pPr>
              <w:pStyle w:val="TableParagraph"/>
              <w:spacing w:before="66"/>
              <w:ind w:left="49" w:right="24"/>
              <w:jc w:val="center"/>
              <w:rPr>
                <w:b/>
                <w:sz w:val="18"/>
              </w:rPr>
            </w:pPr>
            <w:r w:rsidRPr="00215525">
              <w:rPr>
                <w:b/>
                <w:sz w:val="18"/>
              </w:rPr>
              <w:t>Нед.</w:t>
            </w:r>
          </w:p>
        </w:tc>
        <w:tc>
          <w:tcPr>
            <w:tcW w:w="534" w:type="dxa"/>
            <w:tcBorders>
              <w:top w:val="single" w:sz="4" w:space="0" w:color="000000"/>
              <w:left w:val="single" w:sz="4" w:space="0" w:color="000000"/>
            </w:tcBorders>
          </w:tcPr>
          <w:p w:rsidR="00EB6018" w:rsidRPr="00215525" w:rsidRDefault="00EB6018" w:rsidP="00E12496">
            <w:pPr>
              <w:pStyle w:val="TableParagraph"/>
              <w:spacing w:before="66"/>
              <w:ind w:left="37" w:right="16"/>
              <w:jc w:val="center"/>
              <w:rPr>
                <w:b/>
                <w:sz w:val="18"/>
              </w:rPr>
            </w:pPr>
            <w:r w:rsidRPr="00215525">
              <w:rPr>
                <w:b/>
                <w:sz w:val="18"/>
              </w:rPr>
              <w:t>Год.</w:t>
            </w:r>
          </w:p>
        </w:tc>
        <w:tc>
          <w:tcPr>
            <w:tcW w:w="433" w:type="dxa"/>
            <w:tcBorders>
              <w:top w:val="single" w:sz="4" w:space="0" w:color="000000"/>
              <w:right w:val="single" w:sz="4" w:space="0" w:color="000000"/>
            </w:tcBorders>
          </w:tcPr>
          <w:p w:rsidR="00EB6018" w:rsidRPr="00215525" w:rsidRDefault="00EB6018" w:rsidP="00E12496">
            <w:pPr>
              <w:pStyle w:val="TableParagraph"/>
              <w:spacing w:before="66"/>
              <w:ind w:left="27" w:right="4"/>
              <w:jc w:val="center"/>
              <w:rPr>
                <w:b/>
                <w:sz w:val="18"/>
              </w:rPr>
            </w:pPr>
            <w:r w:rsidRPr="00215525">
              <w:rPr>
                <w:b/>
                <w:sz w:val="18"/>
              </w:rPr>
              <w:t>Нед.</w:t>
            </w:r>
          </w:p>
        </w:tc>
        <w:tc>
          <w:tcPr>
            <w:tcW w:w="491" w:type="dxa"/>
            <w:tcBorders>
              <w:top w:val="single" w:sz="4" w:space="0" w:color="000000"/>
              <w:left w:val="single" w:sz="4" w:space="0" w:color="000000"/>
            </w:tcBorders>
          </w:tcPr>
          <w:p w:rsidR="00EB6018" w:rsidRPr="00215525" w:rsidRDefault="00EB6018" w:rsidP="00E12496">
            <w:pPr>
              <w:pStyle w:val="TableParagraph"/>
              <w:spacing w:before="66"/>
              <w:ind w:left="74" w:right="53"/>
              <w:jc w:val="center"/>
              <w:rPr>
                <w:b/>
                <w:sz w:val="18"/>
              </w:rPr>
            </w:pPr>
            <w:r w:rsidRPr="00215525">
              <w:rPr>
                <w:b/>
                <w:sz w:val="18"/>
              </w:rPr>
              <w:t>Год.</w:t>
            </w:r>
          </w:p>
        </w:tc>
        <w:tc>
          <w:tcPr>
            <w:tcW w:w="452" w:type="dxa"/>
            <w:tcBorders>
              <w:top w:val="single" w:sz="4" w:space="0" w:color="000000"/>
              <w:right w:val="single" w:sz="4" w:space="0" w:color="000000"/>
            </w:tcBorders>
          </w:tcPr>
          <w:p w:rsidR="00EB6018" w:rsidRPr="00215525" w:rsidRDefault="00EB6018" w:rsidP="00E12496">
            <w:pPr>
              <w:pStyle w:val="TableParagraph"/>
              <w:spacing w:before="66"/>
              <w:ind w:left="48" w:right="29"/>
              <w:jc w:val="center"/>
              <w:rPr>
                <w:b/>
                <w:sz w:val="18"/>
              </w:rPr>
            </w:pPr>
            <w:r w:rsidRPr="00215525">
              <w:rPr>
                <w:b/>
                <w:sz w:val="18"/>
              </w:rPr>
              <w:t>Нед.</w:t>
            </w:r>
          </w:p>
        </w:tc>
        <w:tc>
          <w:tcPr>
            <w:tcW w:w="534" w:type="dxa"/>
            <w:tcBorders>
              <w:top w:val="single" w:sz="4" w:space="0" w:color="000000"/>
              <w:left w:val="single" w:sz="4" w:space="0" w:color="000000"/>
            </w:tcBorders>
          </w:tcPr>
          <w:p w:rsidR="00EB6018" w:rsidRPr="00215525" w:rsidRDefault="00EB6018" w:rsidP="00E12496">
            <w:pPr>
              <w:pStyle w:val="TableParagraph"/>
              <w:spacing w:before="66"/>
              <w:ind w:right="98"/>
              <w:jc w:val="right"/>
              <w:rPr>
                <w:b/>
                <w:sz w:val="18"/>
              </w:rPr>
            </w:pPr>
            <w:r w:rsidRPr="00215525">
              <w:rPr>
                <w:b/>
                <w:sz w:val="18"/>
              </w:rPr>
              <w:t>Год.</w:t>
            </w:r>
          </w:p>
        </w:tc>
        <w:tc>
          <w:tcPr>
            <w:tcW w:w="418" w:type="dxa"/>
            <w:tcBorders>
              <w:top w:val="single" w:sz="4" w:space="0" w:color="000000"/>
              <w:right w:val="single" w:sz="4" w:space="0" w:color="000000"/>
            </w:tcBorders>
          </w:tcPr>
          <w:p w:rsidR="00EB6018" w:rsidRPr="00215525" w:rsidRDefault="00EB6018" w:rsidP="00E12496">
            <w:pPr>
              <w:pStyle w:val="TableParagraph"/>
              <w:spacing w:before="66"/>
              <w:ind w:left="23" w:right="11"/>
              <w:jc w:val="center"/>
              <w:rPr>
                <w:b/>
                <w:sz w:val="18"/>
              </w:rPr>
            </w:pPr>
            <w:r w:rsidRPr="00215525">
              <w:rPr>
                <w:b/>
                <w:sz w:val="18"/>
              </w:rPr>
              <w:t>Нед.</w:t>
            </w:r>
          </w:p>
        </w:tc>
        <w:tc>
          <w:tcPr>
            <w:tcW w:w="548" w:type="dxa"/>
            <w:tcBorders>
              <w:top w:val="single" w:sz="4" w:space="0" w:color="000000"/>
              <w:left w:val="single" w:sz="4" w:space="0" w:color="000000"/>
            </w:tcBorders>
          </w:tcPr>
          <w:p w:rsidR="00EB6018" w:rsidRPr="00215525" w:rsidRDefault="00EB6018" w:rsidP="00E12496">
            <w:pPr>
              <w:pStyle w:val="TableParagraph"/>
              <w:spacing w:before="66"/>
              <w:ind w:left="29" w:right="13"/>
              <w:jc w:val="center"/>
              <w:rPr>
                <w:b/>
                <w:sz w:val="18"/>
              </w:rPr>
            </w:pPr>
            <w:r w:rsidRPr="00215525">
              <w:rPr>
                <w:b/>
                <w:sz w:val="18"/>
              </w:rPr>
              <w:t>Год.</w:t>
            </w:r>
          </w:p>
        </w:tc>
        <w:tc>
          <w:tcPr>
            <w:tcW w:w="404" w:type="dxa"/>
            <w:tcBorders>
              <w:top w:val="single" w:sz="4" w:space="0" w:color="000000"/>
              <w:right w:val="single" w:sz="4" w:space="0" w:color="000000"/>
            </w:tcBorders>
          </w:tcPr>
          <w:p w:rsidR="00EB6018" w:rsidRPr="00215525" w:rsidRDefault="00EB6018" w:rsidP="00E12496">
            <w:pPr>
              <w:pStyle w:val="TableParagraph"/>
              <w:spacing w:before="66"/>
              <w:ind w:left="18" w:right="4"/>
              <w:jc w:val="center"/>
              <w:rPr>
                <w:b/>
                <w:sz w:val="18"/>
              </w:rPr>
            </w:pPr>
            <w:r w:rsidRPr="00215525">
              <w:rPr>
                <w:b/>
                <w:sz w:val="18"/>
              </w:rPr>
              <w:t>Нед.</w:t>
            </w:r>
          </w:p>
        </w:tc>
        <w:tc>
          <w:tcPr>
            <w:tcW w:w="514" w:type="dxa"/>
            <w:tcBorders>
              <w:top w:val="single" w:sz="4" w:space="0" w:color="000000"/>
              <w:left w:val="single" w:sz="4" w:space="0" w:color="000000"/>
            </w:tcBorders>
          </w:tcPr>
          <w:p w:rsidR="00EB6018" w:rsidRPr="00215525" w:rsidRDefault="00EB6018" w:rsidP="00E12496">
            <w:pPr>
              <w:pStyle w:val="TableParagraph"/>
              <w:spacing w:before="66"/>
              <w:ind w:left="106"/>
              <w:rPr>
                <w:b/>
                <w:sz w:val="18"/>
              </w:rPr>
            </w:pPr>
            <w:r w:rsidRPr="00215525">
              <w:rPr>
                <w:b/>
                <w:sz w:val="18"/>
              </w:rPr>
              <w:t>Год.</w:t>
            </w:r>
          </w:p>
        </w:tc>
      </w:tr>
      <w:tr w:rsidR="00EB6018" w:rsidRPr="00215525" w:rsidTr="00E12496">
        <w:trPr>
          <w:trHeight w:val="287"/>
          <w:jc w:val="center"/>
        </w:trPr>
        <w:tc>
          <w:tcPr>
            <w:tcW w:w="403" w:type="dxa"/>
            <w:tcBorders>
              <w:bottom w:val="single" w:sz="4" w:space="0" w:color="000000"/>
            </w:tcBorders>
          </w:tcPr>
          <w:p w:rsidR="00EB6018" w:rsidRPr="00215525" w:rsidRDefault="00EB6018" w:rsidP="00E12496">
            <w:pPr>
              <w:pStyle w:val="TableParagraph"/>
              <w:spacing w:before="42"/>
              <w:ind w:right="110"/>
              <w:jc w:val="right"/>
              <w:rPr>
                <w:b/>
                <w:sz w:val="18"/>
              </w:rPr>
            </w:pPr>
            <w:r w:rsidRPr="00215525">
              <w:rPr>
                <w:b/>
                <w:sz w:val="18"/>
              </w:rPr>
              <w:t>1.</w:t>
            </w:r>
          </w:p>
        </w:tc>
        <w:tc>
          <w:tcPr>
            <w:tcW w:w="2473" w:type="dxa"/>
            <w:tcBorders>
              <w:bottom w:val="single" w:sz="4" w:space="0" w:color="000000"/>
            </w:tcBorders>
          </w:tcPr>
          <w:p w:rsidR="00EB6018" w:rsidRPr="00215525" w:rsidRDefault="00EB6018" w:rsidP="00E12496">
            <w:pPr>
              <w:pStyle w:val="TableParagraph"/>
              <w:spacing w:before="42"/>
              <w:ind w:left="28"/>
              <w:rPr>
                <w:b/>
                <w:sz w:val="18"/>
              </w:rPr>
            </w:pPr>
            <w:r w:rsidRPr="00215525">
              <w:rPr>
                <w:b/>
                <w:sz w:val="18"/>
              </w:rPr>
              <w:t>Час одељенског старешине</w:t>
            </w:r>
          </w:p>
        </w:tc>
        <w:tc>
          <w:tcPr>
            <w:tcW w:w="403" w:type="dxa"/>
            <w:tcBorders>
              <w:bottom w:val="single" w:sz="4" w:space="0" w:color="000000"/>
              <w:right w:val="single" w:sz="4" w:space="0" w:color="000000"/>
            </w:tcBorders>
          </w:tcPr>
          <w:p w:rsidR="00EB6018" w:rsidRPr="00215525" w:rsidRDefault="00EB6018" w:rsidP="00E12496">
            <w:pPr>
              <w:pStyle w:val="TableParagraph"/>
              <w:spacing w:before="42"/>
              <w:ind w:left="20"/>
              <w:jc w:val="center"/>
              <w:rPr>
                <w:b/>
                <w:sz w:val="18"/>
              </w:rPr>
            </w:pPr>
            <w:r w:rsidRPr="00215525">
              <w:rPr>
                <w:b/>
                <w:w w:val="101"/>
                <w:sz w:val="18"/>
              </w:rPr>
              <w:t>1</w:t>
            </w:r>
          </w:p>
        </w:tc>
        <w:tc>
          <w:tcPr>
            <w:tcW w:w="518" w:type="dxa"/>
            <w:tcBorders>
              <w:left w:val="single" w:sz="4" w:space="0" w:color="000000"/>
              <w:bottom w:val="single" w:sz="4" w:space="0" w:color="000000"/>
            </w:tcBorders>
          </w:tcPr>
          <w:p w:rsidR="00EB6018" w:rsidRPr="00215525" w:rsidRDefault="00EB6018" w:rsidP="00E12496">
            <w:pPr>
              <w:pStyle w:val="TableParagraph"/>
              <w:spacing w:before="42"/>
              <w:ind w:left="32" w:right="6"/>
              <w:jc w:val="center"/>
              <w:rPr>
                <w:b/>
                <w:sz w:val="18"/>
              </w:rPr>
            </w:pPr>
            <w:r w:rsidRPr="00215525">
              <w:rPr>
                <w:b/>
                <w:sz w:val="18"/>
              </w:rPr>
              <w:t>36</w:t>
            </w:r>
          </w:p>
        </w:tc>
        <w:tc>
          <w:tcPr>
            <w:tcW w:w="422" w:type="dxa"/>
            <w:tcBorders>
              <w:bottom w:val="single" w:sz="4" w:space="0" w:color="000000"/>
              <w:right w:val="single" w:sz="4" w:space="0" w:color="000000"/>
            </w:tcBorders>
          </w:tcPr>
          <w:p w:rsidR="00EB6018" w:rsidRPr="00215525" w:rsidRDefault="00EB6018" w:rsidP="00E12496">
            <w:pPr>
              <w:pStyle w:val="TableParagraph"/>
              <w:spacing w:before="42"/>
              <w:ind w:left="13"/>
              <w:jc w:val="center"/>
              <w:rPr>
                <w:b/>
                <w:sz w:val="18"/>
              </w:rPr>
            </w:pPr>
            <w:r w:rsidRPr="00215525">
              <w:rPr>
                <w:b/>
                <w:w w:val="101"/>
                <w:sz w:val="18"/>
              </w:rPr>
              <w:t>1</w:t>
            </w:r>
          </w:p>
        </w:tc>
        <w:tc>
          <w:tcPr>
            <w:tcW w:w="518" w:type="dxa"/>
            <w:tcBorders>
              <w:left w:val="single" w:sz="4" w:space="0" w:color="000000"/>
              <w:bottom w:val="single" w:sz="4" w:space="0" w:color="000000"/>
            </w:tcBorders>
          </w:tcPr>
          <w:p w:rsidR="00EB6018" w:rsidRPr="00215525" w:rsidRDefault="00EB6018" w:rsidP="00E12496">
            <w:pPr>
              <w:pStyle w:val="TableParagraph"/>
              <w:spacing w:before="42"/>
              <w:ind w:left="32" w:right="4"/>
              <w:jc w:val="center"/>
              <w:rPr>
                <w:b/>
                <w:sz w:val="18"/>
              </w:rPr>
            </w:pPr>
            <w:r w:rsidRPr="00215525">
              <w:rPr>
                <w:b/>
                <w:sz w:val="18"/>
              </w:rPr>
              <w:t>36</w:t>
            </w:r>
          </w:p>
        </w:tc>
        <w:tc>
          <w:tcPr>
            <w:tcW w:w="418" w:type="dxa"/>
            <w:tcBorders>
              <w:bottom w:val="single" w:sz="4" w:space="0" w:color="000000"/>
              <w:right w:val="single" w:sz="4" w:space="0" w:color="000000"/>
            </w:tcBorders>
          </w:tcPr>
          <w:p w:rsidR="00EB6018" w:rsidRPr="00215525" w:rsidRDefault="00EB6018" w:rsidP="00E12496">
            <w:pPr>
              <w:pStyle w:val="TableParagraph"/>
              <w:spacing w:before="42"/>
              <w:ind w:left="18"/>
              <w:jc w:val="center"/>
              <w:rPr>
                <w:b/>
                <w:sz w:val="18"/>
              </w:rPr>
            </w:pPr>
            <w:r w:rsidRPr="00215525">
              <w:rPr>
                <w:b/>
                <w:w w:val="101"/>
                <w:sz w:val="18"/>
              </w:rPr>
              <w:t>1</w:t>
            </w:r>
          </w:p>
        </w:tc>
        <w:tc>
          <w:tcPr>
            <w:tcW w:w="533" w:type="dxa"/>
            <w:tcBorders>
              <w:left w:val="single" w:sz="4" w:space="0" w:color="000000"/>
              <w:bottom w:val="single" w:sz="4" w:space="0" w:color="000000"/>
            </w:tcBorders>
          </w:tcPr>
          <w:p w:rsidR="00EB6018" w:rsidRPr="00215525" w:rsidRDefault="00EB6018" w:rsidP="00E12496">
            <w:pPr>
              <w:pStyle w:val="TableParagraph"/>
              <w:spacing w:before="42"/>
              <w:ind w:left="43" w:right="10"/>
              <w:jc w:val="center"/>
              <w:rPr>
                <w:b/>
                <w:sz w:val="18"/>
              </w:rPr>
            </w:pPr>
            <w:r w:rsidRPr="00215525">
              <w:rPr>
                <w:b/>
                <w:sz w:val="18"/>
              </w:rPr>
              <w:t>36</w:t>
            </w:r>
          </w:p>
        </w:tc>
        <w:tc>
          <w:tcPr>
            <w:tcW w:w="461" w:type="dxa"/>
            <w:tcBorders>
              <w:bottom w:val="single" w:sz="4" w:space="0" w:color="000000"/>
              <w:right w:val="single" w:sz="4" w:space="0" w:color="000000"/>
            </w:tcBorders>
          </w:tcPr>
          <w:p w:rsidR="00EB6018" w:rsidRPr="00215525" w:rsidRDefault="00EB6018" w:rsidP="00E12496">
            <w:pPr>
              <w:pStyle w:val="TableParagraph"/>
              <w:spacing w:before="42"/>
              <w:ind w:left="23"/>
              <w:jc w:val="center"/>
              <w:rPr>
                <w:b/>
                <w:sz w:val="18"/>
              </w:rPr>
            </w:pPr>
            <w:r w:rsidRPr="00215525">
              <w:rPr>
                <w:b/>
                <w:w w:val="101"/>
                <w:sz w:val="18"/>
              </w:rPr>
              <w:t>1</w:t>
            </w:r>
          </w:p>
        </w:tc>
        <w:tc>
          <w:tcPr>
            <w:tcW w:w="534" w:type="dxa"/>
            <w:tcBorders>
              <w:left w:val="single" w:sz="4" w:space="0" w:color="000000"/>
              <w:bottom w:val="single" w:sz="4" w:space="0" w:color="000000"/>
            </w:tcBorders>
          </w:tcPr>
          <w:p w:rsidR="00EB6018" w:rsidRPr="00215525" w:rsidRDefault="00EB6018" w:rsidP="00E12496">
            <w:pPr>
              <w:pStyle w:val="TableParagraph"/>
              <w:spacing w:before="42"/>
              <w:ind w:left="43" w:right="10"/>
              <w:jc w:val="center"/>
              <w:rPr>
                <w:b/>
                <w:sz w:val="18"/>
              </w:rPr>
            </w:pPr>
            <w:r w:rsidRPr="00215525">
              <w:rPr>
                <w:b/>
                <w:sz w:val="18"/>
              </w:rPr>
              <w:t>36</w:t>
            </w:r>
          </w:p>
        </w:tc>
        <w:tc>
          <w:tcPr>
            <w:tcW w:w="433" w:type="dxa"/>
            <w:tcBorders>
              <w:bottom w:val="single" w:sz="4" w:space="0" w:color="000000"/>
              <w:right w:val="single" w:sz="4" w:space="0" w:color="000000"/>
            </w:tcBorders>
          </w:tcPr>
          <w:p w:rsidR="00EB6018" w:rsidRPr="00215525" w:rsidRDefault="00EB6018" w:rsidP="00E12496">
            <w:pPr>
              <w:pStyle w:val="TableParagraph"/>
              <w:spacing w:before="42"/>
              <w:ind w:left="21"/>
              <w:jc w:val="center"/>
              <w:rPr>
                <w:b/>
                <w:sz w:val="18"/>
              </w:rPr>
            </w:pPr>
            <w:r w:rsidRPr="00215525">
              <w:rPr>
                <w:b/>
                <w:w w:val="101"/>
                <w:sz w:val="18"/>
              </w:rPr>
              <w:t>1</w:t>
            </w:r>
          </w:p>
        </w:tc>
        <w:tc>
          <w:tcPr>
            <w:tcW w:w="491" w:type="dxa"/>
            <w:tcBorders>
              <w:left w:val="single" w:sz="4" w:space="0" w:color="000000"/>
              <w:bottom w:val="single" w:sz="4" w:space="0" w:color="000000"/>
            </w:tcBorders>
          </w:tcPr>
          <w:p w:rsidR="00EB6018" w:rsidRPr="00215525" w:rsidRDefault="00EB6018" w:rsidP="00E12496">
            <w:pPr>
              <w:pStyle w:val="TableParagraph"/>
              <w:spacing w:before="42"/>
              <w:ind w:left="74" w:right="51"/>
              <w:jc w:val="center"/>
              <w:rPr>
                <w:b/>
                <w:sz w:val="18"/>
              </w:rPr>
            </w:pPr>
            <w:r w:rsidRPr="00215525">
              <w:rPr>
                <w:b/>
                <w:sz w:val="18"/>
              </w:rPr>
              <w:t>36</w:t>
            </w:r>
          </w:p>
        </w:tc>
        <w:tc>
          <w:tcPr>
            <w:tcW w:w="452" w:type="dxa"/>
            <w:tcBorders>
              <w:bottom w:val="single" w:sz="4" w:space="0" w:color="000000"/>
              <w:right w:val="single" w:sz="4" w:space="0" w:color="000000"/>
            </w:tcBorders>
          </w:tcPr>
          <w:p w:rsidR="00EB6018" w:rsidRPr="00215525" w:rsidRDefault="00EB6018" w:rsidP="00E12496">
            <w:pPr>
              <w:pStyle w:val="TableParagraph"/>
              <w:spacing w:before="42"/>
              <w:ind w:left="17"/>
              <w:jc w:val="center"/>
              <w:rPr>
                <w:b/>
                <w:sz w:val="18"/>
              </w:rPr>
            </w:pPr>
            <w:r w:rsidRPr="00215525">
              <w:rPr>
                <w:b/>
                <w:w w:val="101"/>
                <w:sz w:val="18"/>
              </w:rPr>
              <w:t>1</w:t>
            </w:r>
          </w:p>
        </w:tc>
        <w:tc>
          <w:tcPr>
            <w:tcW w:w="534" w:type="dxa"/>
            <w:tcBorders>
              <w:left w:val="single" w:sz="4" w:space="0" w:color="000000"/>
              <w:bottom w:val="single" w:sz="4" w:space="0" w:color="000000"/>
            </w:tcBorders>
          </w:tcPr>
          <w:p w:rsidR="00EB6018" w:rsidRPr="00215525" w:rsidRDefault="00EB6018" w:rsidP="00E12496">
            <w:pPr>
              <w:pStyle w:val="TableParagraph"/>
              <w:spacing w:before="42"/>
              <w:ind w:right="153"/>
              <w:jc w:val="right"/>
              <w:rPr>
                <w:b/>
                <w:sz w:val="18"/>
              </w:rPr>
            </w:pPr>
            <w:r w:rsidRPr="00215525">
              <w:rPr>
                <w:b/>
                <w:sz w:val="18"/>
              </w:rPr>
              <w:t>36</w:t>
            </w:r>
          </w:p>
        </w:tc>
        <w:tc>
          <w:tcPr>
            <w:tcW w:w="418" w:type="dxa"/>
            <w:tcBorders>
              <w:bottom w:val="single" w:sz="4" w:space="0" w:color="000000"/>
              <w:right w:val="single" w:sz="4" w:space="0" w:color="000000"/>
            </w:tcBorders>
          </w:tcPr>
          <w:p w:rsidR="00EB6018" w:rsidRPr="00215525" w:rsidRDefault="00EB6018" w:rsidP="00E12496">
            <w:pPr>
              <w:pStyle w:val="TableParagraph"/>
              <w:spacing w:before="42"/>
              <w:ind w:left="10"/>
              <w:jc w:val="center"/>
              <w:rPr>
                <w:b/>
                <w:sz w:val="18"/>
              </w:rPr>
            </w:pPr>
            <w:r w:rsidRPr="00215525">
              <w:rPr>
                <w:b/>
                <w:w w:val="101"/>
                <w:sz w:val="18"/>
              </w:rPr>
              <w:t>1</w:t>
            </w:r>
          </w:p>
        </w:tc>
        <w:tc>
          <w:tcPr>
            <w:tcW w:w="548" w:type="dxa"/>
            <w:tcBorders>
              <w:left w:val="single" w:sz="4" w:space="0" w:color="000000"/>
              <w:bottom w:val="single" w:sz="4" w:space="0" w:color="000000"/>
            </w:tcBorders>
          </w:tcPr>
          <w:p w:rsidR="00EB6018" w:rsidRPr="00215525" w:rsidRDefault="00EB6018" w:rsidP="00E12496">
            <w:pPr>
              <w:pStyle w:val="TableParagraph"/>
              <w:spacing w:before="42"/>
              <w:ind w:left="29" w:right="11"/>
              <w:jc w:val="center"/>
              <w:rPr>
                <w:b/>
                <w:sz w:val="18"/>
              </w:rPr>
            </w:pPr>
            <w:r w:rsidRPr="00215525">
              <w:rPr>
                <w:b/>
                <w:sz w:val="18"/>
              </w:rPr>
              <w:t>36</w:t>
            </w:r>
          </w:p>
        </w:tc>
        <w:tc>
          <w:tcPr>
            <w:tcW w:w="404" w:type="dxa"/>
            <w:tcBorders>
              <w:bottom w:val="single" w:sz="4" w:space="0" w:color="000000"/>
              <w:right w:val="single" w:sz="4" w:space="0" w:color="000000"/>
            </w:tcBorders>
          </w:tcPr>
          <w:p w:rsidR="00EB6018" w:rsidRPr="00215525" w:rsidRDefault="00EB6018" w:rsidP="00E12496">
            <w:pPr>
              <w:pStyle w:val="TableParagraph"/>
              <w:spacing w:before="42"/>
              <w:ind w:left="12"/>
              <w:jc w:val="center"/>
              <w:rPr>
                <w:b/>
                <w:sz w:val="18"/>
              </w:rPr>
            </w:pPr>
            <w:r w:rsidRPr="00215525">
              <w:rPr>
                <w:b/>
                <w:w w:val="101"/>
                <w:sz w:val="18"/>
              </w:rPr>
              <w:t>1</w:t>
            </w:r>
          </w:p>
        </w:tc>
        <w:tc>
          <w:tcPr>
            <w:tcW w:w="514" w:type="dxa"/>
            <w:tcBorders>
              <w:left w:val="single" w:sz="4" w:space="0" w:color="000000"/>
              <w:bottom w:val="single" w:sz="4" w:space="0" w:color="000000"/>
            </w:tcBorders>
          </w:tcPr>
          <w:p w:rsidR="00EB6018" w:rsidRPr="00215525" w:rsidRDefault="00EB6018" w:rsidP="00E12496">
            <w:pPr>
              <w:pStyle w:val="TableParagraph"/>
              <w:spacing w:before="42"/>
              <w:ind w:left="173"/>
              <w:rPr>
                <w:b/>
                <w:sz w:val="18"/>
              </w:rPr>
            </w:pPr>
            <w:r w:rsidRPr="00215525">
              <w:rPr>
                <w:b/>
                <w:sz w:val="18"/>
              </w:rPr>
              <w:t>34</w:t>
            </w:r>
          </w:p>
        </w:tc>
      </w:tr>
      <w:tr w:rsidR="00EB6018" w:rsidRPr="00215525" w:rsidTr="00E12496">
        <w:trPr>
          <w:trHeight w:val="426"/>
          <w:jc w:val="center"/>
        </w:trPr>
        <w:tc>
          <w:tcPr>
            <w:tcW w:w="403" w:type="dxa"/>
            <w:tcBorders>
              <w:top w:val="single" w:sz="4" w:space="0" w:color="000000"/>
              <w:bottom w:val="single" w:sz="4" w:space="0" w:color="000000"/>
            </w:tcBorders>
          </w:tcPr>
          <w:p w:rsidR="00EB6018" w:rsidRPr="00215525" w:rsidRDefault="00EB6018" w:rsidP="00E12496">
            <w:pPr>
              <w:pStyle w:val="TableParagraph"/>
              <w:spacing w:before="110"/>
              <w:ind w:right="110"/>
              <w:jc w:val="right"/>
              <w:rPr>
                <w:b/>
                <w:sz w:val="18"/>
              </w:rPr>
            </w:pPr>
            <w:r w:rsidRPr="00215525">
              <w:rPr>
                <w:b/>
                <w:sz w:val="18"/>
              </w:rPr>
              <w:t>2.</w:t>
            </w:r>
          </w:p>
        </w:tc>
        <w:tc>
          <w:tcPr>
            <w:tcW w:w="2473" w:type="dxa"/>
            <w:tcBorders>
              <w:top w:val="single" w:sz="4" w:space="0" w:color="000000"/>
              <w:bottom w:val="single" w:sz="4" w:space="0" w:color="000000"/>
            </w:tcBorders>
          </w:tcPr>
          <w:p w:rsidR="00EB6018" w:rsidRPr="00215525" w:rsidRDefault="00EB6018" w:rsidP="00E12496">
            <w:pPr>
              <w:pStyle w:val="TableParagraph"/>
              <w:spacing w:before="3" w:line="206" w:lineRule="exact"/>
              <w:ind w:left="28" w:right="364"/>
              <w:rPr>
                <w:b/>
                <w:sz w:val="12"/>
              </w:rPr>
            </w:pPr>
            <w:r w:rsidRPr="00215525">
              <w:rPr>
                <w:b/>
                <w:sz w:val="18"/>
              </w:rPr>
              <w:t>Ваннаставне активности (СЕКЦИЈЕ)</w:t>
            </w:r>
            <w:r w:rsidRPr="00215525">
              <w:rPr>
                <w:b/>
                <w:color w:val="FF0000"/>
                <w:position w:val="5"/>
                <w:sz w:val="12"/>
              </w:rPr>
              <w:t>4</w:t>
            </w:r>
          </w:p>
        </w:tc>
        <w:tc>
          <w:tcPr>
            <w:tcW w:w="403"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20"/>
              <w:jc w:val="center"/>
              <w:rPr>
                <w:b/>
                <w:sz w:val="18"/>
              </w:rPr>
            </w:pPr>
            <w:r w:rsidRPr="00215525">
              <w:rPr>
                <w:b/>
                <w:sz w:val="18"/>
              </w:rPr>
              <w:t>1-2</w:t>
            </w:r>
          </w:p>
        </w:tc>
        <w:tc>
          <w:tcPr>
            <w:tcW w:w="518"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30" w:right="9"/>
              <w:jc w:val="center"/>
              <w:rPr>
                <w:b/>
                <w:sz w:val="18"/>
              </w:rPr>
            </w:pPr>
            <w:r w:rsidRPr="00215525">
              <w:rPr>
                <w:b/>
                <w:sz w:val="18"/>
              </w:rPr>
              <w:t>36-72</w:t>
            </w:r>
          </w:p>
        </w:tc>
        <w:tc>
          <w:tcPr>
            <w:tcW w:w="422"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38" w:right="16"/>
              <w:jc w:val="center"/>
              <w:rPr>
                <w:b/>
                <w:sz w:val="18"/>
              </w:rPr>
            </w:pPr>
            <w:r w:rsidRPr="00215525">
              <w:rPr>
                <w:b/>
                <w:sz w:val="18"/>
              </w:rPr>
              <w:t>1-2</w:t>
            </w:r>
          </w:p>
        </w:tc>
        <w:tc>
          <w:tcPr>
            <w:tcW w:w="518"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32" w:right="8"/>
              <w:jc w:val="center"/>
              <w:rPr>
                <w:b/>
                <w:sz w:val="18"/>
              </w:rPr>
            </w:pPr>
            <w:r w:rsidRPr="00215525">
              <w:rPr>
                <w:b/>
                <w:sz w:val="18"/>
              </w:rPr>
              <w:t>36-72</w:t>
            </w:r>
          </w:p>
        </w:tc>
        <w:tc>
          <w:tcPr>
            <w:tcW w:w="41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39" w:right="11"/>
              <w:jc w:val="center"/>
              <w:rPr>
                <w:b/>
                <w:sz w:val="18"/>
              </w:rPr>
            </w:pPr>
            <w:r w:rsidRPr="00215525">
              <w:rPr>
                <w:b/>
                <w:sz w:val="18"/>
              </w:rPr>
              <w:t>1-2</w:t>
            </w:r>
          </w:p>
        </w:tc>
        <w:tc>
          <w:tcPr>
            <w:tcW w:w="533"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43" w:right="14"/>
              <w:jc w:val="center"/>
              <w:rPr>
                <w:b/>
                <w:sz w:val="18"/>
              </w:rPr>
            </w:pPr>
            <w:r w:rsidRPr="00215525">
              <w:rPr>
                <w:b/>
                <w:sz w:val="18"/>
              </w:rPr>
              <w:t>36-72</w:t>
            </w:r>
          </w:p>
        </w:tc>
        <w:tc>
          <w:tcPr>
            <w:tcW w:w="461"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49" w:right="26"/>
              <w:jc w:val="center"/>
              <w:rPr>
                <w:b/>
                <w:sz w:val="18"/>
              </w:rPr>
            </w:pPr>
            <w:r w:rsidRPr="00215525">
              <w:rPr>
                <w:b/>
                <w:sz w:val="18"/>
              </w:rPr>
              <w:t>1-2</w:t>
            </w:r>
          </w:p>
        </w:tc>
        <w:tc>
          <w:tcPr>
            <w:tcW w:w="534"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43" w:right="16"/>
              <w:jc w:val="center"/>
              <w:rPr>
                <w:b/>
                <w:sz w:val="18"/>
              </w:rPr>
            </w:pPr>
            <w:r w:rsidRPr="00215525">
              <w:rPr>
                <w:b/>
                <w:sz w:val="18"/>
              </w:rPr>
              <w:t>36-72</w:t>
            </w:r>
          </w:p>
        </w:tc>
        <w:tc>
          <w:tcPr>
            <w:tcW w:w="433"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21"/>
              <w:jc w:val="center"/>
              <w:rPr>
                <w:b/>
                <w:sz w:val="18"/>
              </w:rPr>
            </w:pPr>
            <w:r w:rsidRPr="00215525">
              <w:rPr>
                <w:b/>
                <w:w w:val="101"/>
                <w:sz w:val="18"/>
              </w:rPr>
              <w:t>1</w:t>
            </w:r>
          </w:p>
        </w:tc>
        <w:tc>
          <w:tcPr>
            <w:tcW w:w="491"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74" w:right="51"/>
              <w:jc w:val="center"/>
              <w:rPr>
                <w:b/>
                <w:sz w:val="18"/>
              </w:rPr>
            </w:pPr>
            <w:r w:rsidRPr="00215525">
              <w:rPr>
                <w:b/>
                <w:sz w:val="18"/>
              </w:rPr>
              <w:t>36</w:t>
            </w:r>
          </w:p>
        </w:tc>
        <w:tc>
          <w:tcPr>
            <w:tcW w:w="452"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17"/>
              <w:jc w:val="center"/>
              <w:rPr>
                <w:b/>
                <w:sz w:val="18"/>
              </w:rPr>
            </w:pPr>
            <w:r w:rsidRPr="00215525">
              <w:rPr>
                <w:b/>
                <w:w w:val="101"/>
                <w:sz w:val="18"/>
              </w:rPr>
              <w:t>1</w:t>
            </w:r>
          </w:p>
        </w:tc>
        <w:tc>
          <w:tcPr>
            <w:tcW w:w="534"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right="153"/>
              <w:jc w:val="right"/>
              <w:rPr>
                <w:b/>
                <w:sz w:val="18"/>
              </w:rPr>
            </w:pPr>
            <w:r w:rsidRPr="00215525">
              <w:rPr>
                <w:b/>
                <w:sz w:val="18"/>
              </w:rPr>
              <w:t>36</w:t>
            </w:r>
          </w:p>
        </w:tc>
        <w:tc>
          <w:tcPr>
            <w:tcW w:w="418"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10"/>
              <w:jc w:val="center"/>
              <w:rPr>
                <w:b/>
                <w:sz w:val="18"/>
              </w:rPr>
            </w:pPr>
            <w:r w:rsidRPr="00215525">
              <w:rPr>
                <w:b/>
                <w:w w:val="101"/>
                <w:sz w:val="18"/>
              </w:rPr>
              <w:t>1</w:t>
            </w:r>
          </w:p>
        </w:tc>
        <w:tc>
          <w:tcPr>
            <w:tcW w:w="548"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29" w:right="11"/>
              <w:jc w:val="center"/>
              <w:rPr>
                <w:b/>
                <w:sz w:val="18"/>
              </w:rPr>
            </w:pPr>
            <w:r w:rsidRPr="00215525">
              <w:rPr>
                <w:b/>
                <w:sz w:val="18"/>
              </w:rPr>
              <w:t>36</w:t>
            </w:r>
          </w:p>
        </w:tc>
        <w:tc>
          <w:tcPr>
            <w:tcW w:w="404" w:type="dxa"/>
            <w:tcBorders>
              <w:top w:val="single" w:sz="4" w:space="0" w:color="000000"/>
              <w:bottom w:val="single" w:sz="4" w:space="0" w:color="000000"/>
              <w:right w:val="single" w:sz="4" w:space="0" w:color="000000"/>
            </w:tcBorders>
          </w:tcPr>
          <w:p w:rsidR="00EB6018" w:rsidRPr="00215525" w:rsidRDefault="00EB6018" w:rsidP="00E12496">
            <w:pPr>
              <w:pStyle w:val="TableParagraph"/>
              <w:spacing w:before="110"/>
              <w:ind w:left="12"/>
              <w:jc w:val="center"/>
              <w:rPr>
                <w:b/>
                <w:sz w:val="18"/>
              </w:rPr>
            </w:pPr>
            <w:r w:rsidRPr="00215525">
              <w:rPr>
                <w:b/>
                <w:w w:val="101"/>
                <w:sz w:val="18"/>
              </w:rPr>
              <w:t>1</w:t>
            </w:r>
          </w:p>
        </w:tc>
        <w:tc>
          <w:tcPr>
            <w:tcW w:w="514" w:type="dxa"/>
            <w:tcBorders>
              <w:top w:val="single" w:sz="4" w:space="0" w:color="000000"/>
              <w:left w:val="single" w:sz="4" w:space="0" w:color="000000"/>
              <w:bottom w:val="single" w:sz="4" w:space="0" w:color="000000"/>
            </w:tcBorders>
          </w:tcPr>
          <w:p w:rsidR="00EB6018" w:rsidRPr="00215525" w:rsidRDefault="00EB6018" w:rsidP="00E12496">
            <w:pPr>
              <w:pStyle w:val="TableParagraph"/>
              <w:spacing w:before="110"/>
              <w:ind w:left="173"/>
              <w:rPr>
                <w:b/>
                <w:sz w:val="18"/>
              </w:rPr>
            </w:pPr>
            <w:r w:rsidRPr="00215525">
              <w:rPr>
                <w:b/>
                <w:sz w:val="18"/>
              </w:rPr>
              <w:t>34</w:t>
            </w:r>
          </w:p>
        </w:tc>
      </w:tr>
      <w:tr w:rsidR="00EB6018" w:rsidRPr="00215525" w:rsidTr="00E12496">
        <w:trPr>
          <w:trHeight w:val="518"/>
          <w:jc w:val="center"/>
        </w:trPr>
        <w:tc>
          <w:tcPr>
            <w:tcW w:w="403" w:type="dxa"/>
            <w:tcBorders>
              <w:top w:val="single" w:sz="4" w:space="0" w:color="000000"/>
            </w:tcBorders>
          </w:tcPr>
          <w:p w:rsidR="00EB6018" w:rsidRPr="00215525" w:rsidRDefault="00EB6018" w:rsidP="00E12496">
            <w:pPr>
              <w:pStyle w:val="TableParagraph"/>
              <w:spacing w:before="153"/>
              <w:ind w:right="110"/>
              <w:jc w:val="right"/>
              <w:rPr>
                <w:b/>
                <w:sz w:val="18"/>
              </w:rPr>
            </w:pPr>
            <w:r w:rsidRPr="00215525">
              <w:rPr>
                <w:b/>
                <w:sz w:val="18"/>
              </w:rPr>
              <w:t>3.</w:t>
            </w:r>
          </w:p>
        </w:tc>
        <w:tc>
          <w:tcPr>
            <w:tcW w:w="2473" w:type="dxa"/>
            <w:tcBorders>
              <w:top w:val="single" w:sz="4" w:space="0" w:color="000000"/>
            </w:tcBorders>
          </w:tcPr>
          <w:p w:rsidR="00EB6018" w:rsidRPr="00215525" w:rsidRDefault="00EB6018" w:rsidP="00E12496">
            <w:pPr>
              <w:pStyle w:val="TableParagraph"/>
              <w:spacing w:before="153"/>
              <w:ind w:left="28"/>
              <w:rPr>
                <w:b/>
                <w:sz w:val="18"/>
              </w:rPr>
            </w:pPr>
            <w:r w:rsidRPr="00215525">
              <w:rPr>
                <w:b/>
                <w:sz w:val="18"/>
              </w:rPr>
              <w:t xml:space="preserve">Екскурзија </w:t>
            </w:r>
            <w:r>
              <w:rPr>
                <w:b/>
                <w:sz w:val="18"/>
              </w:rPr>
              <w:t>–</w:t>
            </w:r>
            <w:r w:rsidRPr="00215525">
              <w:rPr>
                <w:b/>
                <w:sz w:val="18"/>
              </w:rPr>
              <w:t xml:space="preserve"> Излети</w:t>
            </w:r>
            <w:r w:rsidRPr="00215525">
              <w:rPr>
                <w:b/>
                <w:color w:val="FF0000"/>
                <w:sz w:val="18"/>
              </w:rPr>
              <w:t>*</w:t>
            </w:r>
          </w:p>
        </w:tc>
        <w:tc>
          <w:tcPr>
            <w:tcW w:w="921" w:type="dxa"/>
            <w:gridSpan w:val="2"/>
            <w:tcBorders>
              <w:top w:val="single" w:sz="4" w:space="0" w:color="000000"/>
            </w:tcBorders>
          </w:tcPr>
          <w:p w:rsidR="00EB6018" w:rsidRPr="00215525" w:rsidRDefault="00EB6018" w:rsidP="00E12496">
            <w:pPr>
              <w:pStyle w:val="TableParagraph"/>
              <w:spacing w:before="52"/>
              <w:ind w:left="91" w:right="48" w:firstLine="38"/>
              <w:rPr>
                <w:b/>
                <w:sz w:val="18"/>
              </w:rPr>
            </w:pPr>
            <w:r w:rsidRPr="00215525">
              <w:rPr>
                <w:b/>
                <w:sz w:val="18"/>
              </w:rPr>
              <w:t>1-3 дана годишње</w:t>
            </w:r>
          </w:p>
        </w:tc>
        <w:tc>
          <w:tcPr>
            <w:tcW w:w="940" w:type="dxa"/>
            <w:gridSpan w:val="2"/>
            <w:tcBorders>
              <w:top w:val="single" w:sz="4" w:space="0" w:color="000000"/>
            </w:tcBorders>
          </w:tcPr>
          <w:p w:rsidR="00EB6018" w:rsidRPr="00215525" w:rsidRDefault="00EB6018" w:rsidP="00E12496">
            <w:pPr>
              <w:pStyle w:val="TableParagraph"/>
              <w:spacing w:before="52"/>
              <w:ind w:left="96" w:right="62" w:firstLine="43"/>
              <w:rPr>
                <w:b/>
                <w:sz w:val="18"/>
              </w:rPr>
            </w:pPr>
            <w:r w:rsidRPr="00215525">
              <w:rPr>
                <w:b/>
                <w:sz w:val="18"/>
              </w:rPr>
              <w:t>1-3 дана годишње</w:t>
            </w:r>
          </w:p>
        </w:tc>
        <w:tc>
          <w:tcPr>
            <w:tcW w:w="951" w:type="dxa"/>
            <w:gridSpan w:val="2"/>
            <w:tcBorders>
              <w:top w:val="single" w:sz="4" w:space="0" w:color="000000"/>
            </w:tcBorders>
          </w:tcPr>
          <w:p w:rsidR="00EB6018" w:rsidRPr="00215525" w:rsidRDefault="00EB6018" w:rsidP="00E12496">
            <w:pPr>
              <w:pStyle w:val="TableParagraph"/>
              <w:spacing w:before="52"/>
              <w:ind w:left="102" w:right="67" w:firstLine="43"/>
              <w:rPr>
                <w:b/>
                <w:sz w:val="18"/>
              </w:rPr>
            </w:pPr>
            <w:r w:rsidRPr="00215525">
              <w:rPr>
                <w:b/>
                <w:sz w:val="18"/>
              </w:rPr>
              <w:t>1-3 дана годишње</w:t>
            </w:r>
          </w:p>
        </w:tc>
        <w:tc>
          <w:tcPr>
            <w:tcW w:w="995" w:type="dxa"/>
            <w:gridSpan w:val="2"/>
            <w:tcBorders>
              <w:top w:val="single" w:sz="4" w:space="0" w:color="000000"/>
            </w:tcBorders>
          </w:tcPr>
          <w:p w:rsidR="00EB6018" w:rsidRPr="00215525" w:rsidRDefault="00EB6018" w:rsidP="00E12496">
            <w:pPr>
              <w:pStyle w:val="TableParagraph"/>
              <w:spacing w:before="52"/>
              <w:ind w:left="126" w:right="87" w:firstLine="38"/>
              <w:rPr>
                <w:b/>
                <w:sz w:val="18"/>
              </w:rPr>
            </w:pPr>
            <w:r w:rsidRPr="00215525">
              <w:rPr>
                <w:b/>
                <w:sz w:val="18"/>
              </w:rPr>
              <w:t>1-3 дана годишње</w:t>
            </w:r>
          </w:p>
        </w:tc>
        <w:tc>
          <w:tcPr>
            <w:tcW w:w="924" w:type="dxa"/>
            <w:gridSpan w:val="2"/>
            <w:tcBorders>
              <w:top w:val="single" w:sz="4" w:space="0" w:color="000000"/>
            </w:tcBorders>
          </w:tcPr>
          <w:p w:rsidR="00EB6018" w:rsidRPr="00215525" w:rsidRDefault="00EB6018" w:rsidP="00E12496">
            <w:pPr>
              <w:pStyle w:val="TableParagraph"/>
              <w:spacing w:before="52"/>
              <w:ind w:left="92" w:right="50"/>
              <w:rPr>
                <w:b/>
                <w:sz w:val="18"/>
              </w:rPr>
            </w:pPr>
            <w:r w:rsidRPr="00215525">
              <w:rPr>
                <w:b/>
                <w:sz w:val="18"/>
              </w:rPr>
              <w:t>до 2 дана годишње</w:t>
            </w:r>
          </w:p>
        </w:tc>
        <w:tc>
          <w:tcPr>
            <w:tcW w:w="986" w:type="dxa"/>
            <w:gridSpan w:val="2"/>
            <w:tcBorders>
              <w:top w:val="single" w:sz="4" w:space="0" w:color="000000"/>
            </w:tcBorders>
          </w:tcPr>
          <w:p w:rsidR="00EB6018" w:rsidRPr="00215525" w:rsidRDefault="00EB6018" w:rsidP="00E12496">
            <w:pPr>
              <w:pStyle w:val="TableParagraph"/>
              <w:spacing w:before="52"/>
              <w:ind w:left="119" w:right="85" w:firstLine="4"/>
              <w:rPr>
                <w:b/>
                <w:sz w:val="18"/>
              </w:rPr>
            </w:pPr>
            <w:r w:rsidRPr="00215525">
              <w:rPr>
                <w:b/>
                <w:sz w:val="18"/>
              </w:rPr>
              <w:t>до 2 дана годишње</w:t>
            </w:r>
          </w:p>
        </w:tc>
        <w:tc>
          <w:tcPr>
            <w:tcW w:w="966" w:type="dxa"/>
            <w:gridSpan w:val="2"/>
            <w:tcBorders>
              <w:top w:val="single" w:sz="4" w:space="0" w:color="000000"/>
            </w:tcBorders>
          </w:tcPr>
          <w:p w:rsidR="00EB6018" w:rsidRPr="00215525" w:rsidRDefault="00EB6018" w:rsidP="00E12496">
            <w:pPr>
              <w:pStyle w:val="TableParagraph"/>
              <w:spacing w:before="52"/>
              <w:ind w:left="108" w:right="76" w:firstLine="4"/>
              <w:rPr>
                <w:b/>
                <w:sz w:val="18"/>
              </w:rPr>
            </w:pPr>
            <w:r w:rsidRPr="00215525">
              <w:rPr>
                <w:b/>
                <w:sz w:val="18"/>
              </w:rPr>
              <w:t>до 2 дана годишње</w:t>
            </w:r>
          </w:p>
        </w:tc>
        <w:tc>
          <w:tcPr>
            <w:tcW w:w="918" w:type="dxa"/>
            <w:gridSpan w:val="2"/>
            <w:tcBorders>
              <w:top w:val="single" w:sz="4" w:space="0" w:color="000000"/>
            </w:tcBorders>
          </w:tcPr>
          <w:p w:rsidR="00EB6018" w:rsidRPr="00215525" w:rsidRDefault="00EB6018" w:rsidP="00E12496">
            <w:pPr>
              <w:pStyle w:val="TableParagraph"/>
              <w:spacing w:before="52"/>
              <w:ind w:left="83" w:right="53"/>
              <w:rPr>
                <w:b/>
                <w:sz w:val="18"/>
              </w:rPr>
            </w:pPr>
            <w:r w:rsidRPr="00215525">
              <w:rPr>
                <w:b/>
                <w:sz w:val="18"/>
              </w:rPr>
              <w:t>до 3 дана годишње</w:t>
            </w:r>
          </w:p>
        </w:tc>
      </w:tr>
    </w:tbl>
    <w:p w:rsidR="009428A8" w:rsidRDefault="009428A8" w:rsidP="009428A8">
      <w:pPr>
        <w:rPr>
          <w:rFonts w:ascii="Times New Roman" w:hAnsi="Times New Roman"/>
          <w:sz w:val="20"/>
          <w:lang w:val="en-GB"/>
        </w:rPr>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0"/>
      </w:tblGrid>
      <w:tr w:rsidR="00820819" w:rsidTr="00DA69E3">
        <w:tc>
          <w:tcPr>
            <w:tcW w:w="10490" w:type="dxa"/>
          </w:tcPr>
          <w:p w:rsidR="00820819" w:rsidRPr="00820819" w:rsidRDefault="00820819" w:rsidP="00820819">
            <w:pPr>
              <w:spacing w:before="240"/>
              <w:ind w:firstLine="425"/>
              <w:jc w:val="both"/>
              <w:rPr>
                <w:szCs w:val="24"/>
              </w:rPr>
            </w:pPr>
            <w:r w:rsidRPr="006F6A64">
              <w:rPr>
                <w:szCs w:val="24"/>
                <w:lang w:val="ru-RU"/>
              </w:rPr>
              <w:t xml:space="preserve">Наставници и стручни сарадници </w:t>
            </w:r>
            <w:r w:rsidRPr="006F6A64">
              <w:rPr>
                <w:szCs w:val="24"/>
                <w:lang w:val="sr-Cyrl-CS"/>
              </w:rPr>
              <w:t xml:space="preserve">припремају </w:t>
            </w:r>
            <w:r w:rsidRPr="006F6A64">
              <w:rPr>
                <w:szCs w:val="24"/>
                <w:lang w:val="ru-RU"/>
              </w:rPr>
              <w:t>своје индивидуалне – опе</w:t>
            </w:r>
            <w:r w:rsidRPr="006F6A64">
              <w:rPr>
                <w:szCs w:val="24"/>
                <w:lang w:val="ru-RU"/>
              </w:rPr>
              <w:softHyphen/>
              <w:t>ративне планове рада за поједине наставне области и одређене ви</w:t>
            </w:r>
            <w:r w:rsidRPr="006F6A64">
              <w:rPr>
                <w:szCs w:val="24"/>
                <w:lang w:val="ru-RU"/>
              </w:rPr>
              <w:softHyphen/>
              <w:t>до</w:t>
            </w:r>
            <w:r w:rsidRPr="006F6A64">
              <w:rPr>
                <w:szCs w:val="24"/>
                <w:lang w:val="ru-RU"/>
              </w:rPr>
              <w:softHyphen/>
              <w:t>ве ваннаставних активности, а на основу Правилника о наставном плану и про</w:t>
            </w:r>
            <w:r w:rsidRPr="006F6A64">
              <w:rPr>
                <w:szCs w:val="24"/>
                <w:lang w:val="ru-RU"/>
              </w:rPr>
              <w:softHyphen/>
              <w:t>граму за основну школу и задужења у оквиру 40-то часовне радне не</w:t>
            </w:r>
            <w:r w:rsidRPr="006F6A64">
              <w:rPr>
                <w:szCs w:val="24"/>
                <w:lang w:val="ru-RU"/>
              </w:rPr>
              <w:softHyphen/>
              <w:t>де</w:t>
            </w:r>
            <w:r w:rsidRPr="006F6A64">
              <w:rPr>
                <w:szCs w:val="24"/>
                <w:lang w:val="ru-RU"/>
              </w:rPr>
              <w:softHyphen/>
              <w:t>ље за ову школску годину.</w:t>
            </w:r>
          </w:p>
        </w:tc>
      </w:tr>
    </w:tbl>
    <w:p w:rsidR="00820819" w:rsidRDefault="00820819" w:rsidP="009428A8">
      <w:pPr>
        <w:spacing w:before="240"/>
        <w:ind w:firstLine="425"/>
        <w:jc w:val="both"/>
        <w:rPr>
          <w:rFonts w:ascii="Times New Roman" w:hAnsi="Times New Roman"/>
          <w:szCs w:val="24"/>
        </w:rPr>
      </w:pPr>
    </w:p>
    <w:p w:rsidR="009428A8" w:rsidRPr="009428A8" w:rsidRDefault="009428A8" w:rsidP="00EB6018">
      <w:pPr>
        <w:jc w:val="center"/>
        <w:rPr>
          <w:rFonts w:ascii="Times New Roman" w:hAnsi="Times New Roman"/>
          <w:sz w:val="20"/>
          <w:lang w:val="en-GB"/>
        </w:rPr>
        <w:sectPr w:rsidR="009428A8" w:rsidRPr="009428A8" w:rsidSect="005F033C">
          <w:pgSz w:w="11910" w:h="16840"/>
          <w:pgMar w:top="567" w:right="853" w:bottom="900" w:left="880" w:header="0" w:footer="629" w:gutter="0"/>
          <w:cols w:space="720"/>
          <w:docGrid w:linePitch="299"/>
        </w:sectPr>
      </w:pPr>
    </w:p>
    <w:p w:rsidR="00A17640" w:rsidRDefault="00431E5D" w:rsidP="00820819">
      <w:pPr>
        <w:tabs>
          <w:tab w:val="left" w:pos="567"/>
        </w:tabs>
        <w:spacing w:after="120"/>
        <w:jc w:val="center"/>
        <w:rPr>
          <w:rFonts w:ascii="Times New Roman" w:hAnsi="Times New Roman"/>
          <w:b/>
          <w:sz w:val="28"/>
          <w:szCs w:val="28"/>
        </w:rPr>
      </w:pPr>
      <w:r>
        <w:rPr>
          <w:rFonts w:ascii="Times New Roman" w:hAnsi="Times New Roman"/>
          <w:b/>
          <w:sz w:val="28"/>
          <w:szCs w:val="28"/>
          <w:lang w:val="ru-RU"/>
        </w:rPr>
        <w:lastRenderedPageBreak/>
        <w:t>2.3</w:t>
      </w:r>
      <w:r w:rsidR="00EB6018">
        <w:rPr>
          <w:rFonts w:ascii="Times New Roman" w:hAnsi="Times New Roman"/>
          <w:b/>
          <w:sz w:val="28"/>
          <w:szCs w:val="28"/>
          <w:lang w:val="ru-RU"/>
        </w:rPr>
        <w:t xml:space="preserve">. </w:t>
      </w:r>
      <w:r w:rsidR="00A17640">
        <w:rPr>
          <w:rFonts w:ascii="Times New Roman" w:hAnsi="Times New Roman"/>
          <w:b/>
          <w:sz w:val="28"/>
          <w:szCs w:val="28"/>
          <w:lang w:val="ru-RU"/>
        </w:rPr>
        <w:t>Распоред звоњења</w:t>
      </w:r>
    </w:p>
    <w:tbl>
      <w:tblPr>
        <w:tblStyle w:val="TableGrid"/>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48"/>
      </w:tblGrid>
      <w:tr w:rsidR="00820819" w:rsidTr="00820819">
        <w:tc>
          <w:tcPr>
            <w:tcW w:w="10348" w:type="dxa"/>
          </w:tcPr>
          <w:p w:rsidR="00820819" w:rsidRPr="006F6A64" w:rsidRDefault="00820819" w:rsidP="00820819">
            <w:pPr>
              <w:spacing w:before="60" w:line="260" w:lineRule="exact"/>
              <w:ind w:firstLine="459"/>
              <w:jc w:val="both"/>
              <w:rPr>
                <w:szCs w:val="24"/>
                <w:lang w:val="ru-RU"/>
              </w:rPr>
            </w:pPr>
            <w:r w:rsidRPr="006F6A64">
              <w:rPr>
                <w:szCs w:val="24"/>
                <w:lang w:val="ru-RU"/>
              </w:rPr>
              <w:t>Распоред часова за ову школску годину урадиће</w:t>
            </w:r>
            <w:r>
              <w:rPr>
                <w:szCs w:val="24"/>
                <w:lang w:val="ru-RU"/>
              </w:rPr>
              <w:t>,</w:t>
            </w:r>
            <w:r w:rsidRPr="006F6A64">
              <w:rPr>
                <w:szCs w:val="24"/>
                <w:lang w:val="ru-RU"/>
              </w:rPr>
              <w:t xml:space="preserve"> </w:t>
            </w:r>
            <w:r>
              <w:rPr>
                <w:szCs w:val="24"/>
                <w:lang w:val="ru-RU"/>
              </w:rPr>
              <w:t>за одељења првог циклуса одељењске старешине, и Миодраг Михајловић</w:t>
            </w:r>
            <w:r w:rsidRPr="006F6A64">
              <w:rPr>
                <w:szCs w:val="24"/>
                <w:lang w:val="sr-Cyrl-CS"/>
              </w:rPr>
              <w:t xml:space="preserve"> </w:t>
            </w:r>
            <w:r w:rsidRPr="006F6A64">
              <w:rPr>
                <w:szCs w:val="24"/>
                <w:lang w:val="ru-RU"/>
              </w:rPr>
              <w:t>за старије разреде и то за све ви</w:t>
            </w:r>
            <w:r w:rsidRPr="006F6A64">
              <w:rPr>
                <w:szCs w:val="24"/>
                <w:lang w:val="ru-RU"/>
              </w:rPr>
              <w:softHyphen/>
              <w:t>до</w:t>
            </w:r>
            <w:r w:rsidRPr="006F6A64">
              <w:rPr>
                <w:szCs w:val="24"/>
                <w:lang w:val="ru-RU"/>
              </w:rPr>
              <w:softHyphen/>
              <w:t>в</w:t>
            </w:r>
            <w:r w:rsidRPr="006F6A64">
              <w:rPr>
                <w:szCs w:val="24"/>
              </w:rPr>
              <w:t>e</w:t>
            </w:r>
            <w:r w:rsidRPr="006F6A64">
              <w:rPr>
                <w:szCs w:val="24"/>
                <w:lang w:val="ru-RU"/>
              </w:rPr>
              <w:t xml:space="preserve"> васпитно-образовног рада. За педагошко-психолошку осмиш</w:t>
            </w:r>
            <w:r w:rsidRPr="006F6A64">
              <w:rPr>
                <w:szCs w:val="24"/>
                <w:lang w:val="ru-RU"/>
              </w:rPr>
              <w:softHyphen/>
              <w:t>ље</w:t>
            </w:r>
            <w:r w:rsidRPr="006F6A64">
              <w:rPr>
                <w:szCs w:val="24"/>
                <w:lang w:val="ru-RU"/>
              </w:rPr>
              <w:softHyphen/>
              <w:t>ност и укупну стру</w:t>
            </w:r>
            <w:r>
              <w:rPr>
                <w:szCs w:val="24"/>
                <w:lang w:val="ru-RU"/>
              </w:rPr>
              <w:t>ктуру распореда часова одговоран</w:t>
            </w:r>
            <w:r w:rsidRPr="006F6A64">
              <w:rPr>
                <w:szCs w:val="24"/>
                <w:lang w:val="ru-RU"/>
              </w:rPr>
              <w:t xml:space="preserve"> </w:t>
            </w:r>
            <w:r>
              <w:rPr>
                <w:szCs w:val="24"/>
                <w:lang w:val="ru-RU"/>
              </w:rPr>
              <w:t>је и</w:t>
            </w:r>
            <w:r w:rsidRPr="006F6A64">
              <w:rPr>
                <w:szCs w:val="24"/>
                <w:lang w:val="ru-RU"/>
              </w:rPr>
              <w:t xml:space="preserve"> педагог школе.</w:t>
            </w:r>
          </w:p>
          <w:p w:rsidR="00820819" w:rsidRDefault="00820819" w:rsidP="00820819">
            <w:pPr>
              <w:spacing w:before="60" w:line="260" w:lineRule="exact"/>
              <w:ind w:firstLine="567"/>
              <w:jc w:val="both"/>
              <w:rPr>
                <w:szCs w:val="24"/>
                <w:lang w:val="ru-RU"/>
              </w:rPr>
            </w:pPr>
            <w:r w:rsidRPr="006F6A64">
              <w:rPr>
                <w:szCs w:val="24"/>
                <w:lang w:val="ru-RU"/>
              </w:rPr>
              <w:t>На почетку школске године одељењске старешине ће упознати уче</w:t>
            </w:r>
            <w:r w:rsidRPr="006F6A64">
              <w:rPr>
                <w:szCs w:val="24"/>
                <w:lang w:val="ru-RU"/>
              </w:rPr>
              <w:softHyphen/>
              <w:t>нике и родитеље са тешкоћама у изради распореда и о неким ре</w:t>
            </w:r>
            <w:r w:rsidRPr="006F6A64">
              <w:rPr>
                <w:szCs w:val="24"/>
                <w:lang w:val="ru-RU"/>
              </w:rPr>
              <w:softHyphen/>
              <w:t>ше</w:t>
            </w:r>
            <w:r w:rsidRPr="006F6A64">
              <w:rPr>
                <w:szCs w:val="24"/>
                <w:lang w:val="ru-RU"/>
              </w:rPr>
              <w:softHyphen/>
              <w:t>њима која се нису могла избећи. Распоредом часова ће се тра</w:t>
            </w:r>
            <w:r w:rsidRPr="006F6A64">
              <w:rPr>
                <w:szCs w:val="24"/>
                <w:lang w:val="ru-RU"/>
              </w:rPr>
              <w:softHyphen/>
              <w:t>жи</w:t>
            </w:r>
            <w:r w:rsidRPr="006F6A64">
              <w:rPr>
                <w:szCs w:val="24"/>
                <w:lang w:val="ru-RU"/>
              </w:rPr>
              <w:softHyphen/>
              <w:t>ти оптимална решења која ће, пре свега, одговарати ученицима школе. Сви распореди часова биће доступни ученицима, ро</w:t>
            </w:r>
            <w:r w:rsidRPr="006F6A64">
              <w:rPr>
                <w:szCs w:val="24"/>
                <w:lang w:val="ru-RU"/>
              </w:rPr>
              <w:softHyphen/>
              <w:t>ди</w:t>
            </w:r>
            <w:r w:rsidRPr="006F6A64">
              <w:rPr>
                <w:szCs w:val="24"/>
                <w:lang w:val="ru-RU"/>
              </w:rPr>
              <w:softHyphen/>
              <w:t>те</w:t>
            </w:r>
            <w:r w:rsidRPr="006F6A64">
              <w:rPr>
                <w:szCs w:val="24"/>
                <w:lang w:val="ru-RU"/>
              </w:rPr>
              <w:softHyphen/>
              <w:t>љи</w:t>
            </w:r>
            <w:r w:rsidRPr="006F6A64">
              <w:rPr>
                <w:szCs w:val="24"/>
                <w:lang w:val="ru-RU"/>
              </w:rPr>
              <w:softHyphen/>
              <w:t>ма ученика и другим чинио</w:t>
            </w:r>
            <w:r w:rsidRPr="006F6A64">
              <w:rPr>
                <w:szCs w:val="24"/>
              </w:rPr>
              <w:softHyphen/>
            </w:r>
            <w:r w:rsidRPr="006F6A64">
              <w:rPr>
                <w:szCs w:val="24"/>
                <w:lang w:val="ru-RU"/>
              </w:rPr>
              <w:t>цима који прате живот и рад школе. За</w:t>
            </w:r>
            <w:r w:rsidRPr="006F6A64">
              <w:rPr>
                <w:szCs w:val="24"/>
                <w:lang w:val="ru-RU"/>
              </w:rPr>
              <w:softHyphen/>
              <w:t>ме</w:t>
            </w:r>
            <w:r w:rsidRPr="006F6A64">
              <w:rPr>
                <w:szCs w:val="24"/>
                <w:lang w:val="ru-RU"/>
              </w:rPr>
              <w:softHyphen/>
              <w:t>не за одсутне наставнике одре</w:t>
            </w:r>
            <w:r w:rsidRPr="006F6A64">
              <w:rPr>
                <w:szCs w:val="24"/>
              </w:rPr>
              <w:softHyphen/>
            </w:r>
            <w:r w:rsidRPr="006F6A64">
              <w:rPr>
                <w:szCs w:val="24"/>
                <w:lang w:val="ru-RU"/>
              </w:rPr>
              <w:t>ђиваће, по правилу, директор, односно пе</w:t>
            </w:r>
            <w:r w:rsidRPr="006F6A64">
              <w:rPr>
                <w:szCs w:val="24"/>
                <w:lang w:val="ru-RU"/>
              </w:rPr>
              <w:softHyphen/>
              <w:t xml:space="preserve">дагог школе. </w:t>
            </w:r>
          </w:p>
          <w:p w:rsidR="00820819" w:rsidRPr="00F421B5" w:rsidRDefault="00820819" w:rsidP="00820819">
            <w:pPr>
              <w:pStyle w:val="Heading2"/>
              <w:spacing w:before="5" w:line="273" w:lineRule="exact"/>
              <w:ind w:right="-1"/>
              <w:jc w:val="both"/>
              <w:outlineLvl w:val="1"/>
              <w:rPr>
                <w:sz w:val="24"/>
              </w:rPr>
            </w:pPr>
            <w:r>
              <w:rPr>
                <w:sz w:val="24"/>
              </w:rPr>
              <w:t>У прилогу Годишњег плана</w:t>
            </w:r>
            <w:r w:rsidRPr="00F421B5">
              <w:rPr>
                <w:sz w:val="24"/>
              </w:rPr>
              <w:t xml:space="preserve"> су приказани с</w:t>
            </w:r>
            <w:r>
              <w:rPr>
                <w:sz w:val="24"/>
              </w:rPr>
              <w:t>ледећи распореди за школску 202</w:t>
            </w:r>
            <w:r>
              <w:rPr>
                <w:sz w:val="24"/>
                <w:lang w:val="en-GB"/>
              </w:rPr>
              <w:t>2</w:t>
            </w:r>
            <w:r>
              <w:rPr>
                <w:sz w:val="24"/>
              </w:rPr>
              <w:t>/2</w:t>
            </w:r>
            <w:r>
              <w:rPr>
                <w:sz w:val="24"/>
                <w:lang w:val="en-GB"/>
              </w:rPr>
              <w:t>3</w:t>
            </w:r>
            <w:r w:rsidRPr="00F421B5">
              <w:rPr>
                <w:sz w:val="24"/>
              </w:rPr>
              <w:t>. годину:</w:t>
            </w:r>
          </w:p>
          <w:p w:rsidR="00820819" w:rsidRPr="00F421B5" w:rsidRDefault="00820819" w:rsidP="005C741C">
            <w:pPr>
              <w:pStyle w:val="ListParagraph"/>
              <w:widowControl w:val="0"/>
              <w:numPr>
                <w:ilvl w:val="1"/>
                <w:numId w:val="10"/>
              </w:numPr>
              <w:tabs>
                <w:tab w:val="left" w:pos="613"/>
                <w:tab w:val="left" w:pos="614"/>
              </w:tabs>
              <w:autoSpaceDE w:val="0"/>
              <w:autoSpaceDN w:val="0"/>
              <w:spacing w:line="291" w:lineRule="exact"/>
              <w:ind w:left="0" w:right="-1" w:hanging="361"/>
              <w:contextualSpacing w:val="0"/>
              <w:jc w:val="both"/>
              <w:rPr>
                <w:i/>
                <w:szCs w:val="24"/>
              </w:rPr>
            </w:pPr>
            <w:r w:rsidRPr="00F421B5">
              <w:rPr>
                <w:i/>
                <w:szCs w:val="24"/>
              </w:rPr>
              <w:t>Распоред часова за први и други циклус</w:t>
            </w:r>
          </w:p>
          <w:p w:rsidR="00820819" w:rsidRPr="00F421B5" w:rsidRDefault="00820819" w:rsidP="005C741C">
            <w:pPr>
              <w:pStyle w:val="ListParagraph"/>
              <w:widowControl w:val="0"/>
              <w:numPr>
                <w:ilvl w:val="1"/>
                <w:numId w:val="10"/>
              </w:numPr>
              <w:tabs>
                <w:tab w:val="left" w:pos="613"/>
                <w:tab w:val="left" w:pos="614"/>
              </w:tabs>
              <w:autoSpaceDE w:val="0"/>
              <w:autoSpaceDN w:val="0"/>
              <w:spacing w:before="2" w:line="237" w:lineRule="auto"/>
              <w:ind w:left="0" w:right="-1"/>
              <w:contextualSpacing w:val="0"/>
              <w:jc w:val="both"/>
              <w:rPr>
                <w:szCs w:val="24"/>
              </w:rPr>
            </w:pPr>
            <w:r w:rsidRPr="00F421B5">
              <w:rPr>
                <w:i/>
                <w:szCs w:val="24"/>
              </w:rPr>
              <w:t>Распоред</w:t>
            </w:r>
            <w:r w:rsidRPr="00F421B5">
              <w:rPr>
                <w:i/>
                <w:spacing w:val="-10"/>
                <w:szCs w:val="24"/>
              </w:rPr>
              <w:t xml:space="preserve"> </w:t>
            </w:r>
            <w:r w:rsidRPr="00F421B5">
              <w:rPr>
                <w:i/>
                <w:szCs w:val="24"/>
              </w:rPr>
              <w:t>планираних</w:t>
            </w:r>
            <w:r w:rsidRPr="00F421B5">
              <w:rPr>
                <w:i/>
                <w:spacing w:val="-10"/>
                <w:szCs w:val="24"/>
              </w:rPr>
              <w:t xml:space="preserve"> </w:t>
            </w:r>
            <w:r w:rsidRPr="00F421B5">
              <w:rPr>
                <w:i/>
                <w:szCs w:val="24"/>
              </w:rPr>
              <w:t>контролних</w:t>
            </w:r>
            <w:r w:rsidRPr="00F421B5">
              <w:rPr>
                <w:i/>
                <w:spacing w:val="-13"/>
                <w:szCs w:val="24"/>
              </w:rPr>
              <w:t xml:space="preserve"> </w:t>
            </w:r>
            <w:r w:rsidRPr="00F421B5">
              <w:rPr>
                <w:i/>
                <w:szCs w:val="24"/>
              </w:rPr>
              <w:t>и</w:t>
            </w:r>
            <w:r w:rsidRPr="00F421B5">
              <w:rPr>
                <w:i/>
                <w:spacing w:val="-4"/>
                <w:szCs w:val="24"/>
              </w:rPr>
              <w:t xml:space="preserve"> </w:t>
            </w:r>
            <w:r w:rsidRPr="00F421B5">
              <w:rPr>
                <w:i/>
                <w:szCs w:val="24"/>
              </w:rPr>
              <w:t>писмених</w:t>
            </w:r>
            <w:r w:rsidRPr="00F421B5">
              <w:rPr>
                <w:i/>
                <w:spacing w:val="-13"/>
                <w:szCs w:val="24"/>
              </w:rPr>
              <w:t xml:space="preserve"> </w:t>
            </w:r>
            <w:r w:rsidRPr="00F421B5">
              <w:rPr>
                <w:i/>
                <w:szCs w:val="24"/>
              </w:rPr>
              <w:t>провера</w:t>
            </w:r>
            <w:r w:rsidRPr="00F421B5">
              <w:rPr>
                <w:i/>
                <w:spacing w:val="-9"/>
                <w:szCs w:val="24"/>
              </w:rPr>
              <w:t xml:space="preserve"> </w:t>
            </w:r>
            <w:r w:rsidRPr="00F421B5">
              <w:rPr>
                <w:i/>
                <w:szCs w:val="24"/>
              </w:rPr>
              <w:t>и</w:t>
            </w:r>
            <w:r w:rsidRPr="00F421B5">
              <w:rPr>
                <w:i/>
                <w:spacing w:val="-8"/>
                <w:szCs w:val="24"/>
              </w:rPr>
              <w:t xml:space="preserve"> </w:t>
            </w:r>
            <w:r w:rsidRPr="00F421B5">
              <w:rPr>
                <w:i/>
                <w:szCs w:val="24"/>
              </w:rPr>
              <w:t>задатака</w:t>
            </w:r>
            <w:r w:rsidRPr="00F421B5">
              <w:rPr>
                <w:i/>
                <w:spacing w:val="-9"/>
                <w:szCs w:val="24"/>
              </w:rPr>
              <w:t xml:space="preserve"> </w:t>
            </w:r>
            <w:r w:rsidRPr="00F421B5">
              <w:rPr>
                <w:i/>
                <w:szCs w:val="24"/>
              </w:rPr>
              <w:t>дужих</w:t>
            </w:r>
            <w:r w:rsidRPr="00F421B5">
              <w:rPr>
                <w:i/>
                <w:spacing w:val="-12"/>
                <w:szCs w:val="24"/>
              </w:rPr>
              <w:t xml:space="preserve"> </w:t>
            </w:r>
            <w:r w:rsidRPr="00F421B5">
              <w:rPr>
                <w:i/>
                <w:szCs w:val="24"/>
              </w:rPr>
              <w:t>од</w:t>
            </w:r>
            <w:r w:rsidRPr="00F421B5">
              <w:rPr>
                <w:i/>
                <w:spacing w:val="-11"/>
                <w:szCs w:val="24"/>
              </w:rPr>
              <w:t xml:space="preserve"> </w:t>
            </w:r>
            <w:r w:rsidRPr="00F421B5">
              <w:rPr>
                <w:i/>
                <w:szCs w:val="24"/>
              </w:rPr>
              <w:t>15</w:t>
            </w:r>
            <w:r w:rsidRPr="00F421B5">
              <w:rPr>
                <w:i/>
                <w:spacing w:val="-8"/>
                <w:szCs w:val="24"/>
              </w:rPr>
              <w:t xml:space="preserve"> </w:t>
            </w:r>
            <w:r w:rsidRPr="00F421B5">
              <w:rPr>
                <w:i/>
                <w:spacing w:val="-3"/>
                <w:szCs w:val="24"/>
              </w:rPr>
              <w:t>минута</w:t>
            </w:r>
            <w:r w:rsidRPr="00F421B5">
              <w:rPr>
                <w:i/>
                <w:spacing w:val="-9"/>
                <w:szCs w:val="24"/>
              </w:rPr>
              <w:t xml:space="preserve"> </w:t>
            </w:r>
            <w:r w:rsidRPr="00F421B5">
              <w:rPr>
                <w:i/>
                <w:szCs w:val="24"/>
              </w:rPr>
              <w:t>за</w:t>
            </w:r>
            <w:r w:rsidRPr="00F421B5">
              <w:rPr>
                <w:i/>
                <w:spacing w:val="-9"/>
                <w:szCs w:val="24"/>
              </w:rPr>
              <w:t xml:space="preserve"> </w:t>
            </w:r>
            <w:r w:rsidRPr="00F421B5">
              <w:rPr>
                <w:i/>
                <w:szCs w:val="24"/>
              </w:rPr>
              <w:t>ПРВИ и ДРУГИ циклус образовања за право полугодиште</w:t>
            </w:r>
            <w:r w:rsidRPr="00F421B5">
              <w:rPr>
                <w:szCs w:val="24"/>
              </w:rPr>
              <w:t>.</w:t>
            </w:r>
          </w:p>
          <w:p w:rsidR="00820819" w:rsidRPr="00D14F6B" w:rsidRDefault="00820819" w:rsidP="005C741C">
            <w:pPr>
              <w:pStyle w:val="Heading2"/>
              <w:keepNext w:val="0"/>
              <w:widowControl w:val="0"/>
              <w:numPr>
                <w:ilvl w:val="1"/>
                <w:numId w:val="10"/>
              </w:numPr>
              <w:tabs>
                <w:tab w:val="left" w:pos="613"/>
                <w:tab w:val="left" w:pos="614"/>
              </w:tabs>
              <w:autoSpaceDE w:val="0"/>
              <w:autoSpaceDN w:val="0"/>
              <w:spacing w:before="4" w:line="294" w:lineRule="exact"/>
              <w:ind w:left="0" w:right="-1" w:hanging="361"/>
              <w:jc w:val="both"/>
              <w:outlineLvl w:val="1"/>
              <w:rPr>
                <w:sz w:val="24"/>
              </w:rPr>
            </w:pPr>
            <w:r w:rsidRPr="00D14F6B">
              <w:rPr>
                <w:i/>
                <w:sz w:val="24"/>
              </w:rPr>
              <w:t>Распоред осталих облика васпитно – образовног рада за други циклус</w:t>
            </w:r>
          </w:p>
          <w:p w:rsidR="00820819" w:rsidRPr="00D14F6B" w:rsidRDefault="00820819" w:rsidP="005C741C">
            <w:pPr>
              <w:pStyle w:val="ListParagraph"/>
              <w:widowControl w:val="0"/>
              <w:numPr>
                <w:ilvl w:val="1"/>
                <w:numId w:val="10"/>
              </w:numPr>
              <w:tabs>
                <w:tab w:val="left" w:pos="613"/>
                <w:tab w:val="left" w:pos="614"/>
              </w:tabs>
              <w:autoSpaceDE w:val="0"/>
              <w:autoSpaceDN w:val="0"/>
              <w:spacing w:line="293" w:lineRule="exact"/>
              <w:ind w:left="0" w:right="-1" w:hanging="361"/>
              <w:contextualSpacing w:val="0"/>
              <w:jc w:val="both"/>
              <w:rPr>
                <w:i/>
                <w:szCs w:val="24"/>
              </w:rPr>
            </w:pPr>
            <w:r w:rsidRPr="00F421B5">
              <w:rPr>
                <w:i/>
                <w:szCs w:val="24"/>
              </w:rPr>
              <w:t>Распоред часова одељењских старешина за други циклус</w:t>
            </w:r>
          </w:p>
          <w:p w:rsidR="00820819" w:rsidRPr="00D14F6B" w:rsidRDefault="00820819" w:rsidP="00820819">
            <w:pPr>
              <w:tabs>
                <w:tab w:val="left" w:pos="567"/>
              </w:tabs>
              <w:spacing w:before="240" w:after="120" w:line="260" w:lineRule="exact"/>
              <w:ind w:left="1077" w:hanging="510"/>
              <w:jc w:val="center"/>
              <w:rPr>
                <w:b/>
                <w:sz w:val="28"/>
                <w:szCs w:val="28"/>
                <w:lang w:val="ru-RU"/>
              </w:rPr>
            </w:pPr>
            <w:r w:rsidRPr="00D14F6B">
              <w:rPr>
                <w:b/>
                <w:sz w:val="28"/>
                <w:szCs w:val="28"/>
                <w:lang w:val="ru-RU"/>
              </w:rPr>
              <w:t>2.</w:t>
            </w:r>
            <w:r>
              <w:rPr>
                <w:b/>
                <w:sz w:val="28"/>
                <w:szCs w:val="28"/>
                <w:lang w:val="sr-Cyrl-CS"/>
              </w:rPr>
              <w:t>4</w:t>
            </w:r>
            <w:r w:rsidRPr="00D14F6B">
              <w:rPr>
                <w:b/>
                <w:sz w:val="28"/>
                <w:szCs w:val="28"/>
                <w:lang w:val="ru-RU"/>
              </w:rPr>
              <w:t>.</w:t>
            </w:r>
            <w:r w:rsidRPr="00D14F6B">
              <w:rPr>
                <w:b/>
                <w:sz w:val="28"/>
                <w:szCs w:val="28"/>
                <w:lang w:val="ru-RU"/>
              </w:rPr>
              <w:tab/>
              <w:t>Дневна артикулација радног времена ученика</w:t>
            </w:r>
          </w:p>
          <w:p w:rsidR="00820819" w:rsidRPr="00E71405" w:rsidRDefault="00820819" w:rsidP="00820819">
            <w:pPr>
              <w:tabs>
                <w:tab w:val="left" w:pos="459"/>
                <w:tab w:val="center" w:pos="4702"/>
              </w:tabs>
              <w:jc w:val="both"/>
              <w:rPr>
                <w:szCs w:val="24"/>
                <w:vertAlign w:val="superscript"/>
              </w:rPr>
            </w:pPr>
            <w:r>
              <w:rPr>
                <w:bCs/>
                <w:szCs w:val="24"/>
              </w:rPr>
              <w:tab/>
            </w:r>
            <w:r w:rsidRPr="00215525">
              <w:rPr>
                <w:bCs/>
                <w:szCs w:val="24"/>
              </w:rPr>
              <w:t xml:space="preserve">Настава се у </w:t>
            </w:r>
            <w:r w:rsidRPr="00215525">
              <w:rPr>
                <w:bCs/>
                <w:szCs w:val="24"/>
                <w:lang w:val="sr-Cyrl-CS"/>
              </w:rPr>
              <w:t xml:space="preserve">матичној школи се </w:t>
            </w:r>
            <w:r w:rsidRPr="00215525">
              <w:rPr>
                <w:bCs/>
                <w:szCs w:val="24"/>
              </w:rPr>
              <w:t xml:space="preserve">организује у </w:t>
            </w:r>
            <w:r w:rsidRPr="00215525">
              <w:rPr>
                <w:bCs/>
                <w:szCs w:val="24"/>
                <w:lang w:val="sr-Cyrl-CS"/>
              </w:rPr>
              <w:t>две</w:t>
            </w:r>
            <w:r w:rsidRPr="00215525">
              <w:rPr>
                <w:bCs/>
                <w:szCs w:val="24"/>
              </w:rPr>
              <w:t xml:space="preserve"> смен</w:t>
            </w:r>
            <w:r w:rsidRPr="00215525">
              <w:rPr>
                <w:bCs/>
                <w:szCs w:val="24"/>
                <w:lang w:val="sr-Cyrl-CS"/>
              </w:rPr>
              <w:t xml:space="preserve">е, а у издвојеном одељењу у једној смени. </w:t>
            </w:r>
            <w:r w:rsidRPr="00215525">
              <w:rPr>
                <w:szCs w:val="24"/>
                <w:lang w:val="sr-Cyrl-CS"/>
              </w:rPr>
              <w:t xml:space="preserve">У Бору једну смену чине ученици млађег разреда, а другу смену ученици старијег разреда, односно од петог до осмог разреда. </w:t>
            </w:r>
            <w:r>
              <w:rPr>
                <w:szCs w:val="24"/>
              </w:rPr>
              <w:t xml:space="preserve">Настава у издвојеном одељењу у Слатини се реализује само у једној смени, преподневној, и часови почињу у 8.15. </w:t>
            </w:r>
            <w:r w:rsidRPr="00215525">
              <w:rPr>
                <w:szCs w:val="24"/>
                <w:lang w:val="sr-Cyrl-CS"/>
              </w:rPr>
              <w:t>Припремна предшколска група ради четири сата у једној смени</w:t>
            </w:r>
            <w:r>
              <w:rPr>
                <w:szCs w:val="24"/>
                <w:lang w:val="sr-Cyrl-CS"/>
              </w:rPr>
              <w:t>, у комбинацији са првим и четвртим разредом.</w:t>
            </w:r>
            <w:r w:rsidRPr="00215525">
              <w:rPr>
                <w:szCs w:val="24"/>
                <w:lang w:val="sr-Cyrl-CS"/>
              </w:rPr>
              <w:t xml:space="preserve"> Настава за Образовање одраслих се одржава у вечерњим часовима од 19</w:t>
            </w:r>
            <w:r w:rsidRPr="00215525">
              <w:rPr>
                <w:szCs w:val="24"/>
                <w:vertAlign w:val="superscript"/>
                <w:lang w:val="sr-Cyrl-CS"/>
              </w:rPr>
              <w:t>30</w:t>
            </w:r>
          </w:p>
          <w:p w:rsidR="00820819" w:rsidRPr="00215525" w:rsidRDefault="00820819" w:rsidP="00820819">
            <w:pPr>
              <w:autoSpaceDE w:val="0"/>
              <w:autoSpaceDN w:val="0"/>
              <w:adjustRightInd w:val="0"/>
              <w:ind w:firstLine="567"/>
              <w:rPr>
                <w:b/>
                <w:szCs w:val="24"/>
              </w:rPr>
            </w:pPr>
            <w:r w:rsidRPr="00215525">
              <w:rPr>
                <w:b/>
                <w:szCs w:val="24"/>
                <w:lang w:val="sr-Cyrl-CS"/>
              </w:rPr>
              <w:t xml:space="preserve">НАПОМЕНА: </w:t>
            </w:r>
          </w:p>
          <w:p w:rsidR="00820819" w:rsidRPr="00215525" w:rsidRDefault="00820819" w:rsidP="00820819">
            <w:pPr>
              <w:autoSpaceDE w:val="0"/>
              <w:autoSpaceDN w:val="0"/>
              <w:adjustRightInd w:val="0"/>
              <w:rPr>
                <w:szCs w:val="24"/>
                <w:lang w:val="sr-Cyrl-CS" w:eastAsia="sr-Latn-CS"/>
              </w:rPr>
            </w:pPr>
            <w:r w:rsidRPr="00215525">
              <w:rPr>
                <w:b/>
                <w:szCs w:val="24"/>
              </w:rPr>
              <w:t xml:space="preserve">- </w:t>
            </w:r>
            <w:r w:rsidRPr="00215525">
              <w:rPr>
                <w:szCs w:val="24"/>
                <w:lang w:eastAsia="sr-Latn-CS"/>
              </w:rPr>
              <w:t>у данима пред државне празнике, полугодиште и крај школске године постоји могућност скраћења часова.</w:t>
            </w:r>
          </w:p>
          <w:p w:rsidR="00820819" w:rsidRDefault="00820819" w:rsidP="00820819">
            <w:pPr>
              <w:autoSpaceDE w:val="0"/>
              <w:autoSpaceDN w:val="0"/>
              <w:adjustRightInd w:val="0"/>
              <w:rPr>
                <w:szCs w:val="24"/>
                <w:lang w:eastAsia="sr-Latn-CS"/>
              </w:rPr>
            </w:pPr>
            <w:r w:rsidRPr="00215525">
              <w:rPr>
                <w:szCs w:val="24"/>
                <w:lang w:val="sr-Cyrl-CS" w:eastAsia="sr-Latn-CS"/>
              </w:rPr>
              <w:t xml:space="preserve">- </w:t>
            </w:r>
            <w:r w:rsidRPr="00215525">
              <w:rPr>
                <w:szCs w:val="24"/>
                <w:lang w:eastAsia="sr-Latn-CS"/>
              </w:rPr>
              <w:t>седми час траје 30 минута због недостатка простора, односно због обезбеђивања хигијенских услова за другу смену</w:t>
            </w:r>
          </w:p>
          <w:p w:rsidR="00D32309" w:rsidRPr="00D32309" w:rsidRDefault="00D32309" w:rsidP="00D32309">
            <w:pPr>
              <w:spacing w:before="60" w:line="260" w:lineRule="exact"/>
              <w:jc w:val="both"/>
              <w:rPr>
                <w:szCs w:val="24"/>
                <w:lang w:val="en-GB"/>
              </w:rPr>
            </w:pPr>
            <w:r w:rsidRPr="006F6A64">
              <w:rPr>
                <w:szCs w:val="24"/>
                <w:lang w:val="ru-RU"/>
              </w:rPr>
              <w:t>Даљи ритам рада даје се распоредом школског звона:</w:t>
            </w:r>
          </w:p>
        </w:tc>
      </w:tr>
    </w:tbl>
    <w:tbl>
      <w:tblPr>
        <w:tblStyle w:val="TableGrid"/>
        <w:tblpPr w:leftFromText="180" w:rightFromText="180" w:vertAnchor="page" w:horzAnchor="margin" w:tblpY="10070"/>
        <w:tblW w:w="10368" w:type="dxa"/>
        <w:tblLook w:val="04A0"/>
      </w:tblPr>
      <w:tblGrid>
        <w:gridCol w:w="2194"/>
        <w:gridCol w:w="1756"/>
        <w:gridCol w:w="1600"/>
        <w:gridCol w:w="1734"/>
        <w:gridCol w:w="1587"/>
        <w:gridCol w:w="1497"/>
      </w:tblGrid>
      <w:tr w:rsidR="00D32309" w:rsidRPr="00D32309" w:rsidTr="00D32309">
        <w:tc>
          <w:tcPr>
            <w:tcW w:w="2194" w:type="dxa"/>
            <w:vMerge w:val="restart"/>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Трајање часа 45 минута</w:t>
            </w:r>
          </w:p>
        </w:tc>
        <w:tc>
          <w:tcPr>
            <w:tcW w:w="3356" w:type="dxa"/>
            <w:gridSpan w:val="2"/>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ПРЕПОДНЕВНА СМЕНА</w:t>
            </w:r>
          </w:p>
        </w:tc>
        <w:tc>
          <w:tcPr>
            <w:tcW w:w="3321" w:type="dxa"/>
            <w:gridSpan w:val="2"/>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ПОПОДНЕВНА СМЕНА</w:t>
            </w:r>
          </w:p>
        </w:tc>
        <w:tc>
          <w:tcPr>
            <w:tcW w:w="1497" w:type="dxa"/>
            <w:vMerge w:val="restart"/>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Одмор</w:t>
            </w:r>
          </w:p>
        </w:tc>
      </w:tr>
      <w:tr w:rsidR="00D32309" w:rsidRPr="00D32309" w:rsidTr="00D32309">
        <w:tc>
          <w:tcPr>
            <w:tcW w:w="2194" w:type="dxa"/>
            <w:vMerge/>
            <w:tcBorders>
              <w:left w:val="double" w:sz="4" w:space="0" w:color="auto"/>
              <w:bottom w:val="double" w:sz="4" w:space="0" w:color="auto"/>
              <w:right w:val="double" w:sz="4" w:space="0" w:color="auto"/>
            </w:tcBorders>
            <w:vAlign w:val="center"/>
          </w:tcPr>
          <w:p w:rsidR="00D32309" w:rsidRPr="00D32309" w:rsidRDefault="00D32309" w:rsidP="00D32309">
            <w:pPr>
              <w:jc w:val="center"/>
              <w:rPr>
                <w:sz w:val="22"/>
                <w:szCs w:val="22"/>
              </w:rPr>
            </w:pPr>
          </w:p>
        </w:tc>
        <w:tc>
          <w:tcPr>
            <w:tcW w:w="1756"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почетак</w:t>
            </w:r>
          </w:p>
        </w:tc>
        <w:tc>
          <w:tcPr>
            <w:tcW w:w="1600"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крај</w:t>
            </w:r>
          </w:p>
        </w:tc>
        <w:tc>
          <w:tcPr>
            <w:tcW w:w="1734"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почетак</w:t>
            </w:r>
          </w:p>
        </w:tc>
        <w:tc>
          <w:tcPr>
            <w:tcW w:w="1587"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крај</w:t>
            </w:r>
          </w:p>
        </w:tc>
        <w:tc>
          <w:tcPr>
            <w:tcW w:w="1497" w:type="dxa"/>
            <w:vMerge/>
            <w:tcBorders>
              <w:left w:val="double" w:sz="4" w:space="0" w:color="auto"/>
              <w:bottom w:val="double" w:sz="4" w:space="0" w:color="auto"/>
              <w:right w:val="double" w:sz="4" w:space="0" w:color="auto"/>
            </w:tcBorders>
            <w:vAlign w:val="center"/>
          </w:tcPr>
          <w:p w:rsidR="00D32309" w:rsidRPr="00D32309" w:rsidRDefault="00D32309" w:rsidP="00D32309">
            <w:pPr>
              <w:jc w:val="center"/>
              <w:rPr>
                <w:sz w:val="22"/>
                <w:szCs w:val="22"/>
              </w:rPr>
            </w:pPr>
          </w:p>
        </w:tc>
      </w:tr>
      <w:tr w:rsidR="00D32309" w:rsidRPr="00D32309" w:rsidTr="00D32309">
        <w:tc>
          <w:tcPr>
            <w:tcW w:w="2194" w:type="dxa"/>
            <w:tcBorders>
              <w:top w:val="double" w:sz="4" w:space="0" w:color="auto"/>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top w:val="double" w:sz="4" w:space="0" w:color="auto"/>
              <w:left w:val="double" w:sz="4" w:space="0" w:color="auto"/>
            </w:tcBorders>
            <w:vAlign w:val="center"/>
          </w:tcPr>
          <w:p w:rsidR="00D32309" w:rsidRPr="00D32309" w:rsidRDefault="00D32309" w:rsidP="00D32309">
            <w:pPr>
              <w:jc w:val="center"/>
              <w:rPr>
                <w:sz w:val="22"/>
                <w:szCs w:val="22"/>
              </w:rPr>
            </w:pPr>
            <w:r w:rsidRPr="00D32309">
              <w:rPr>
                <w:sz w:val="22"/>
                <w:szCs w:val="22"/>
              </w:rPr>
              <w:t>7:10</w:t>
            </w:r>
          </w:p>
        </w:tc>
        <w:tc>
          <w:tcPr>
            <w:tcW w:w="1600" w:type="dxa"/>
            <w:tcBorders>
              <w:top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7:55</w:t>
            </w:r>
          </w:p>
        </w:tc>
        <w:tc>
          <w:tcPr>
            <w:tcW w:w="1734" w:type="dxa"/>
            <w:tcBorders>
              <w:top w:val="double" w:sz="4" w:space="0" w:color="auto"/>
              <w:left w:val="double" w:sz="4" w:space="0" w:color="auto"/>
            </w:tcBorders>
            <w:vAlign w:val="center"/>
          </w:tcPr>
          <w:p w:rsidR="00D32309" w:rsidRPr="00D32309" w:rsidRDefault="00D32309" w:rsidP="00D32309">
            <w:pPr>
              <w:jc w:val="center"/>
              <w:rPr>
                <w:sz w:val="22"/>
                <w:szCs w:val="22"/>
              </w:rPr>
            </w:pPr>
            <w:r w:rsidRPr="00D32309">
              <w:rPr>
                <w:sz w:val="22"/>
                <w:szCs w:val="22"/>
              </w:rPr>
              <w:t>13:10</w:t>
            </w:r>
          </w:p>
        </w:tc>
        <w:tc>
          <w:tcPr>
            <w:tcW w:w="1587" w:type="dxa"/>
            <w:tcBorders>
              <w:top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13:55</w:t>
            </w:r>
          </w:p>
        </w:tc>
        <w:tc>
          <w:tcPr>
            <w:tcW w:w="1497" w:type="dxa"/>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8:00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8:45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14:00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14:45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20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9:05</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9:50</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15:05</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15:50</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10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10:00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10:45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16:00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16:45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10:50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11:35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16:50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17:35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11:40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12:25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17:40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18:25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1"/>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12:30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13:15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18:30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19:15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10368" w:type="dxa"/>
            <w:gridSpan w:val="6"/>
            <w:tcBorders>
              <w:left w:val="double" w:sz="4" w:space="0" w:color="auto"/>
              <w:bottom w:val="double" w:sz="4" w:space="0" w:color="auto"/>
              <w:right w:val="double" w:sz="4" w:space="0" w:color="auto"/>
            </w:tcBorders>
            <w:vAlign w:val="center"/>
          </w:tcPr>
          <w:p w:rsidR="00D32309" w:rsidRPr="00971AD6" w:rsidRDefault="00D32309" w:rsidP="00971AD6">
            <w:pPr>
              <w:rPr>
                <w:b/>
                <w:sz w:val="22"/>
                <w:szCs w:val="22"/>
              </w:rPr>
            </w:pPr>
          </w:p>
          <w:p w:rsidR="00D32309" w:rsidRPr="00971AD6" w:rsidRDefault="00D32309" w:rsidP="00971AD6">
            <w:pPr>
              <w:jc w:val="center"/>
              <w:rPr>
                <w:b/>
                <w:sz w:val="22"/>
                <w:szCs w:val="22"/>
              </w:rPr>
            </w:pPr>
            <w:r w:rsidRPr="00D32309">
              <w:rPr>
                <w:b/>
                <w:sz w:val="22"/>
                <w:szCs w:val="22"/>
              </w:rPr>
              <w:t>Д  Р  У  Г  И      Ц  И  К  Л  У  С</w:t>
            </w:r>
          </w:p>
        </w:tc>
      </w:tr>
      <w:tr w:rsidR="00D32309" w:rsidRPr="00D32309" w:rsidTr="00D32309">
        <w:tc>
          <w:tcPr>
            <w:tcW w:w="2194" w:type="dxa"/>
            <w:vMerge w:val="restart"/>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Трајање часа 45 минута</w:t>
            </w:r>
          </w:p>
        </w:tc>
        <w:tc>
          <w:tcPr>
            <w:tcW w:w="3356" w:type="dxa"/>
            <w:gridSpan w:val="2"/>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ПРЕПОДНЕВНА СМЕНА</w:t>
            </w:r>
          </w:p>
        </w:tc>
        <w:tc>
          <w:tcPr>
            <w:tcW w:w="3321" w:type="dxa"/>
            <w:gridSpan w:val="2"/>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ПОПОДНЕВНА СМЕНА</w:t>
            </w:r>
          </w:p>
        </w:tc>
        <w:tc>
          <w:tcPr>
            <w:tcW w:w="1497" w:type="dxa"/>
            <w:vMerge w:val="restart"/>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Одмор</w:t>
            </w:r>
          </w:p>
        </w:tc>
      </w:tr>
      <w:tr w:rsidR="00D32309" w:rsidRPr="00D32309" w:rsidTr="00D32309">
        <w:tc>
          <w:tcPr>
            <w:tcW w:w="2194" w:type="dxa"/>
            <w:vMerge/>
            <w:tcBorders>
              <w:left w:val="double" w:sz="4" w:space="0" w:color="auto"/>
              <w:bottom w:val="double" w:sz="4" w:space="0" w:color="auto"/>
              <w:right w:val="double" w:sz="4" w:space="0" w:color="auto"/>
            </w:tcBorders>
            <w:vAlign w:val="center"/>
          </w:tcPr>
          <w:p w:rsidR="00D32309" w:rsidRPr="00D32309" w:rsidRDefault="00D32309" w:rsidP="00D32309">
            <w:pPr>
              <w:jc w:val="center"/>
              <w:rPr>
                <w:sz w:val="22"/>
                <w:szCs w:val="22"/>
              </w:rPr>
            </w:pPr>
          </w:p>
        </w:tc>
        <w:tc>
          <w:tcPr>
            <w:tcW w:w="1756"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почетак</w:t>
            </w:r>
          </w:p>
        </w:tc>
        <w:tc>
          <w:tcPr>
            <w:tcW w:w="1600"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крај</w:t>
            </w:r>
          </w:p>
        </w:tc>
        <w:tc>
          <w:tcPr>
            <w:tcW w:w="1734"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почетак</w:t>
            </w:r>
          </w:p>
        </w:tc>
        <w:tc>
          <w:tcPr>
            <w:tcW w:w="1587"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крај</w:t>
            </w:r>
          </w:p>
        </w:tc>
        <w:tc>
          <w:tcPr>
            <w:tcW w:w="1497" w:type="dxa"/>
            <w:vMerge/>
            <w:tcBorders>
              <w:left w:val="double" w:sz="4" w:space="0" w:color="auto"/>
              <w:bottom w:val="double" w:sz="4" w:space="0" w:color="auto"/>
              <w:right w:val="double" w:sz="4" w:space="0" w:color="auto"/>
            </w:tcBorders>
            <w:vAlign w:val="center"/>
          </w:tcPr>
          <w:p w:rsidR="00D32309" w:rsidRPr="00D32309" w:rsidRDefault="00D32309" w:rsidP="00D32309">
            <w:pPr>
              <w:jc w:val="center"/>
              <w:rPr>
                <w:sz w:val="22"/>
                <w:szCs w:val="22"/>
              </w:rPr>
            </w:pPr>
          </w:p>
        </w:tc>
      </w:tr>
      <w:tr w:rsidR="00D32309" w:rsidRPr="00D32309" w:rsidTr="00D32309">
        <w:tc>
          <w:tcPr>
            <w:tcW w:w="2194" w:type="dxa"/>
            <w:tcBorders>
              <w:top w:val="double" w:sz="4" w:space="0" w:color="auto"/>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top w:val="double" w:sz="4" w:space="0" w:color="auto"/>
              <w:left w:val="double" w:sz="4" w:space="0" w:color="auto"/>
            </w:tcBorders>
            <w:vAlign w:val="center"/>
          </w:tcPr>
          <w:p w:rsidR="00D32309" w:rsidRPr="00D32309" w:rsidRDefault="00D32309" w:rsidP="00D32309">
            <w:pPr>
              <w:jc w:val="center"/>
              <w:rPr>
                <w:sz w:val="22"/>
                <w:szCs w:val="22"/>
              </w:rPr>
            </w:pPr>
            <w:r w:rsidRPr="00D32309">
              <w:rPr>
                <w:sz w:val="22"/>
                <w:szCs w:val="22"/>
              </w:rPr>
              <w:t>7:10</w:t>
            </w:r>
          </w:p>
        </w:tc>
        <w:tc>
          <w:tcPr>
            <w:tcW w:w="1600" w:type="dxa"/>
            <w:tcBorders>
              <w:top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7:55</w:t>
            </w:r>
          </w:p>
        </w:tc>
        <w:tc>
          <w:tcPr>
            <w:tcW w:w="1734" w:type="dxa"/>
            <w:tcBorders>
              <w:top w:val="double" w:sz="4" w:space="0" w:color="auto"/>
              <w:left w:val="double" w:sz="4" w:space="0" w:color="auto"/>
            </w:tcBorders>
            <w:vAlign w:val="center"/>
          </w:tcPr>
          <w:p w:rsidR="00D32309" w:rsidRPr="00D32309" w:rsidRDefault="00D32309" w:rsidP="00D32309">
            <w:pPr>
              <w:jc w:val="center"/>
              <w:rPr>
                <w:sz w:val="22"/>
                <w:szCs w:val="22"/>
              </w:rPr>
            </w:pPr>
            <w:r w:rsidRPr="00D32309">
              <w:rPr>
                <w:sz w:val="22"/>
                <w:szCs w:val="22"/>
              </w:rPr>
              <w:t>13:10</w:t>
            </w:r>
          </w:p>
        </w:tc>
        <w:tc>
          <w:tcPr>
            <w:tcW w:w="1587" w:type="dxa"/>
            <w:tcBorders>
              <w:top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13:55</w:t>
            </w:r>
          </w:p>
        </w:tc>
        <w:tc>
          <w:tcPr>
            <w:tcW w:w="1497" w:type="dxa"/>
            <w:tcBorders>
              <w:top w:val="double" w:sz="4" w:space="0" w:color="auto"/>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8:00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8:45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14:00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14:45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8:50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9:35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14:50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15:35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20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09:55</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10:40</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15:55</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16:40</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10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10:50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11:35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16:50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17:35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11:40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12:25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17:40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18:25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12:30</w:t>
            </w:r>
          </w:p>
        </w:tc>
        <w:tc>
          <w:tcPr>
            <w:tcW w:w="1600"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13:15</w:t>
            </w:r>
          </w:p>
        </w:tc>
        <w:tc>
          <w:tcPr>
            <w:tcW w:w="1734" w:type="dxa"/>
            <w:tcBorders>
              <w:left w:val="double" w:sz="4" w:space="0" w:color="auto"/>
            </w:tcBorders>
            <w:vAlign w:val="center"/>
          </w:tcPr>
          <w:p w:rsidR="00D32309" w:rsidRPr="00D32309" w:rsidRDefault="00D32309" w:rsidP="00D32309">
            <w:pPr>
              <w:jc w:val="center"/>
              <w:rPr>
                <w:sz w:val="22"/>
                <w:szCs w:val="22"/>
              </w:rPr>
            </w:pPr>
            <w:r w:rsidRPr="00D32309">
              <w:rPr>
                <w:sz w:val="22"/>
                <w:szCs w:val="22"/>
              </w:rPr>
              <w:t>18:30</w:t>
            </w:r>
          </w:p>
        </w:tc>
        <w:tc>
          <w:tcPr>
            <w:tcW w:w="1587" w:type="dxa"/>
            <w:tcBorders>
              <w:right w:val="double" w:sz="4" w:space="0" w:color="auto"/>
            </w:tcBorders>
            <w:vAlign w:val="center"/>
          </w:tcPr>
          <w:p w:rsidR="00D32309" w:rsidRPr="00D32309" w:rsidRDefault="00D32309" w:rsidP="00D32309">
            <w:pPr>
              <w:jc w:val="center"/>
              <w:rPr>
                <w:sz w:val="22"/>
                <w:szCs w:val="22"/>
              </w:rPr>
            </w:pPr>
            <w:r w:rsidRPr="00D32309">
              <w:rPr>
                <w:sz w:val="22"/>
                <w:szCs w:val="22"/>
              </w:rPr>
              <w:t>19:15</w:t>
            </w:r>
          </w:p>
        </w:tc>
        <w:tc>
          <w:tcPr>
            <w:tcW w:w="1497" w:type="dxa"/>
            <w:tcBorders>
              <w:left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5 минута</w:t>
            </w:r>
          </w:p>
        </w:tc>
      </w:tr>
      <w:tr w:rsidR="00D32309" w:rsidRPr="00D32309" w:rsidTr="00D32309">
        <w:tc>
          <w:tcPr>
            <w:tcW w:w="2194" w:type="dxa"/>
            <w:tcBorders>
              <w:left w:val="double" w:sz="4" w:space="0" w:color="auto"/>
              <w:bottom w:val="double" w:sz="4" w:space="0" w:color="auto"/>
              <w:right w:val="double" w:sz="4" w:space="0" w:color="auto"/>
            </w:tcBorders>
            <w:vAlign w:val="center"/>
          </w:tcPr>
          <w:p w:rsidR="00D32309" w:rsidRPr="00D32309" w:rsidRDefault="00D32309" w:rsidP="005C741C">
            <w:pPr>
              <w:pStyle w:val="ListParagraph"/>
              <w:numPr>
                <w:ilvl w:val="0"/>
                <w:numId w:val="102"/>
              </w:numPr>
              <w:jc w:val="center"/>
              <w:rPr>
                <w:sz w:val="22"/>
                <w:szCs w:val="22"/>
              </w:rPr>
            </w:pPr>
            <w:r w:rsidRPr="00D32309">
              <w:rPr>
                <w:sz w:val="22"/>
                <w:szCs w:val="22"/>
              </w:rPr>
              <w:t>час</w:t>
            </w:r>
          </w:p>
        </w:tc>
        <w:tc>
          <w:tcPr>
            <w:tcW w:w="1756"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13:20</w:t>
            </w:r>
          </w:p>
        </w:tc>
        <w:tc>
          <w:tcPr>
            <w:tcW w:w="1600"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13:50</w:t>
            </w:r>
          </w:p>
        </w:tc>
        <w:tc>
          <w:tcPr>
            <w:tcW w:w="1734" w:type="dxa"/>
            <w:tcBorders>
              <w:left w:val="double" w:sz="4" w:space="0" w:color="auto"/>
              <w:bottom w:val="double" w:sz="4" w:space="0" w:color="auto"/>
            </w:tcBorders>
            <w:vAlign w:val="center"/>
          </w:tcPr>
          <w:p w:rsidR="00D32309" w:rsidRPr="00D32309" w:rsidRDefault="00D32309" w:rsidP="00D32309">
            <w:pPr>
              <w:jc w:val="center"/>
              <w:rPr>
                <w:sz w:val="22"/>
                <w:szCs w:val="22"/>
              </w:rPr>
            </w:pPr>
            <w:r w:rsidRPr="00D32309">
              <w:rPr>
                <w:sz w:val="22"/>
                <w:szCs w:val="22"/>
              </w:rPr>
              <w:t>19:20</w:t>
            </w:r>
          </w:p>
        </w:tc>
        <w:tc>
          <w:tcPr>
            <w:tcW w:w="1587" w:type="dxa"/>
            <w:tcBorders>
              <w:bottom w:val="double" w:sz="4" w:space="0" w:color="auto"/>
              <w:right w:val="double" w:sz="4" w:space="0" w:color="auto"/>
            </w:tcBorders>
            <w:vAlign w:val="center"/>
          </w:tcPr>
          <w:p w:rsidR="00D32309" w:rsidRPr="00D32309" w:rsidRDefault="00D32309" w:rsidP="00D32309">
            <w:pPr>
              <w:jc w:val="center"/>
              <w:rPr>
                <w:sz w:val="22"/>
                <w:szCs w:val="22"/>
              </w:rPr>
            </w:pPr>
            <w:r w:rsidRPr="00D32309">
              <w:rPr>
                <w:sz w:val="22"/>
                <w:szCs w:val="22"/>
              </w:rPr>
              <w:t>20:05</w:t>
            </w:r>
          </w:p>
        </w:tc>
        <w:tc>
          <w:tcPr>
            <w:tcW w:w="1497" w:type="dxa"/>
            <w:tcBorders>
              <w:left w:val="double" w:sz="4" w:space="0" w:color="auto"/>
              <w:bottom w:val="double" w:sz="4" w:space="0" w:color="auto"/>
              <w:right w:val="double" w:sz="4" w:space="0" w:color="auto"/>
            </w:tcBorders>
            <w:vAlign w:val="center"/>
          </w:tcPr>
          <w:p w:rsidR="00D32309" w:rsidRPr="00D32309" w:rsidRDefault="00D32309" w:rsidP="00D32309">
            <w:pPr>
              <w:jc w:val="center"/>
              <w:rPr>
                <w:sz w:val="22"/>
                <w:szCs w:val="22"/>
              </w:rPr>
            </w:pPr>
          </w:p>
        </w:tc>
      </w:tr>
    </w:tbl>
    <w:p w:rsidR="00EB6018" w:rsidRDefault="00EB6018" w:rsidP="00EB6018">
      <w:pPr>
        <w:autoSpaceDE w:val="0"/>
        <w:autoSpaceDN w:val="0"/>
        <w:adjustRightInd w:val="0"/>
        <w:jc w:val="both"/>
        <w:rPr>
          <w:rFonts w:ascii="Times New Roman" w:hAnsi="Times New Roman"/>
          <w:szCs w:val="24"/>
          <w:lang w:eastAsia="sr-Latn-C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820819" w:rsidTr="00820819">
        <w:tc>
          <w:tcPr>
            <w:tcW w:w="10314" w:type="dxa"/>
          </w:tcPr>
          <w:p w:rsidR="00820819" w:rsidRPr="00820819" w:rsidRDefault="00820819" w:rsidP="00820819">
            <w:pPr>
              <w:autoSpaceDE w:val="0"/>
              <w:autoSpaceDN w:val="0"/>
              <w:adjustRightInd w:val="0"/>
              <w:ind w:firstLine="459"/>
              <w:rPr>
                <w:szCs w:val="24"/>
                <w:lang w:eastAsia="sr-Latn-CS"/>
              </w:rPr>
            </w:pPr>
            <w:r w:rsidRPr="00215525">
              <w:rPr>
                <w:szCs w:val="24"/>
                <w:lang w:eastAsia="sr-Latn-CS"/>
              </w:rPr>
              <w:t>Продужени боравак омогућава ученицима боравак у школи пре или након редовне наставе узависности од смене, организовану исхрану и активности примерене узрасту.Циљ рада у продуженом боравку је осамостаљивање ученика за учење и стицање знања,развијање радних навика, развијање пажње и мотивације, сарадње, толеранције и добрих међуљудских односа.</w:t>
            </w:r>
          </w:p>
          <w:p w:rsidR="00820819" w:rsidRPr="00215525" w:rsidRDefault="00820819" w:rsidP="00820819">
            <w:pPr>
              <w:tabs>
                <w:tab w:val="left" w:pos="1020"/>
                <w:tab w:val="center" w:pos="4702"/>
              </w:tabs>
              <w:jc w:val="both"/>
              <w:rPr>
                <w:szCs w:val="24"/>
                <w:lang w:val="sr-Cyrl-CS"/>
              </w:rPr>
            </w:pPr>
            <w:r w:rsidRPr="00215525">
              <w:rPr>
                <w:szCs w:val="24"/>
                <w:lang w:val="sr-Cyrl-CS"/>
              </w:rPr>
              <w:t>У складу са чланом 12</w:t>
            </w:r>
            <w:r w:rsidRPr="00215525">
              <w:rPr>
                <w:color w:val="FF0000"/>
                <w:szCs w:val="24"/>
                <w:lang w:val="sr-Cyrl-CS"/>
              </w:rPr>
              <w:t>.</w:t>
            </w:r>
            <w:r w:rsidRPr="00215525">
              <w:rPr>
                <w:szCs w:val="24"/>
                <w:lang w:val="sr-Cyrl-CS"/>
              </w:rPr>
              <w:t xml:space="preserve"> Посебног колективног уговора за запослене у основним и средњим школама и домовима ученика, утврђен је распоред радног времена ненаставног особља на следећи начин: </w:t>
            </w:r>
          </w:p>
          <w:p w:rsidR="00820819" w:rsidRPr="00215525" w:rsidRDefault="00820819" w:rsidP="00820819">
            <w:pPr>
              <w:tabs>
                <w:tab w:val="left" w:pos="1020"/>
                <w:tab w:val="center" w:pos="4702"/>
              </w:tabs>
              <w:jc w:val="both"/>
              <w:rPr>
                <w:szCs w:val="24"/>
                <w:lang w:val="sr-Cyrl-CS"/>
              </w:rPr>
            </w:pPr>
            <w:r w:rsidRPr="00215525">
              <w:rPr>
                <w:szCs w:val="24"/>
              </w:rPr>
              <w:tab/>
            </w:r>
            <w:r w:rsidRPr="00215525">
              <w:rPr>
                <w:szCs w:val="24"/>
                <w:lang w:val="sr-Cyrl-CS"/>
              </w:rPr>
              <w:t xml:space="preserve">Радна недеља ненаставног особља запосленом са пуним радним временом траје пет радних дана у недељи. </w:t>
            </w:r>
          </w:p>
          <w:p w:rsidR="00820819" w:rsidRPr="00215525" w:rsidRDefault="00820819" w:rsidP="00820819">
            <w:pPr>
              <w:tabs>
                <w:tab w:val="left" w:pos="1020"/>
                <w:tab w:val="center" w:pos="4702"/>
              </w:tabs>
              <w:jc w:val="both"/>
              <w:rPr>
                <w:szCs w:val="24"/>
                <w:lang w:val="sr-Cyrl-CS"/>
              </w:rPr>
            </w:pPr>
            <w:r w:rsidRPr="00215525">
              <w:rPr>
                <w:szCs w:val="24"/>
              </w:rPr>
              <w:tab/>
            </w:r>
            <w:r w:rsidRPr="00215525">
              <w:rPr>
                <w:szCs w:val="24"/>
                <w:lang w:val="sr-Cyrl-CS"/>
              </w:rPr>
              <w:t>Радни дан ненаставног особља, запосленом са пуним радним временом траје осам часова дневно.</w:t>
            </w:r>
          </w:p>
          <w:p w:rsidR="00820819" w:rsidRPr="00215525" w:rsidRDefault="00820819" w:rsidP="00820819">
            <w:pPr>
              <w:tabs>
                <w:tab w:val="left" w:pos="1020"/>
                <w:tab w:val="center" w:pos="4702"/>
              </w:tabs>
              <w:jc w:val="both"/>
              <w:rPr>
                <w:szCs w:val="24"/>
                <w:lang w:val="sr-Cyrl-CS"/>
              </w:rPr>
            </w:pPr>
            <w:r w:rsidRPr="00215525">
              <w:rPr>
                <w:szCs w:val="24"/>
              </w:rPr>
              <w:tab/>
            </w:r>
            <w:r w:rsidRPr="00215525">
              <w:rPr>
                <w:szCs w:val="24"/>
                <w:lang w:val="sr-Cyrl-CS"/>
              </w:rPr>
              <w:t>Дневни распоред радног времена ненаставног особља запосленом са пуним радним временом утврђује се, у зависности од врсте послова које запослени обавља, на следећи начин:</w:t>
            </w:r>
          </w:p>
          <w:p w:rsidR="00820819" w:rsidRDefault="00820819" w:rsidP="005C741C">
            <w:pPr>
              <w:numPr>
                <w:ilvl w:val="0"/>
                <w:numId w:val="9"/>
              </w:numPr>
              <w:tabs>
                <w:tab w:val="left" w:pos="1020"/>
                <w:tab w:val="center" w:pos="4702"/>
              </w:tabs>
              <w:jc w:val="both"/>
              <w:rPr>
                <w:szCs w:val="24"/>
                <w:lang w:val="sr-Cyrl-CS"/>
              </w:rPr>
            </w:pPr>
            <w:r w:rsidRPr="00215525">
              <w:rPr>
                <w:szCs w:val="24"/>
                <w:lang w:val="sr-Cyrl-CS"/>
              </w:rPr>
              <w:t>директор: 8 часова дневно од 7,00 до 15,00 часова</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педагог: 8 часова дневно од 9,00 до 15,00 часова</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шеф рачуноводства: 8 часова дневно од 7,00 до 15,00</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секретар: 8 часова дневно од 7,00 до 15,00</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домар: 8 часова дневно од 6,30 до 14,30</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спремачица: 8 часова дневно, у две смене и то на следећи начин ( прва смена од 6,30 до 14,30 и друга смена од 1</w:t>
            </w:r>
            <w:r w:rsidRPr="000A729C">
              <w:rPr>
                <w:szCs w:val="24"/>
              </w:rPr>
              <w:t>2</w:t>
            </w:r>
            <w:r w:rsidRPr="000A729C">
              <w:rPr>
                <w:szCs w:val="24"/>
                <w:vertAlign w:val="superscript"/>
              </w:rPr>
              <w:t>0</w:t>
            </w:r>
            <w:r w:rsidRPr="000A729C">
              <w:rPr>
                <w:szCs w:val="24"/>
                <w:vertAlign w:val="superscript"/>
                <w:lang w:val="sr-Cyrl-CS"/>
              </w:rPr>
              <w:t xml:space="preserve">0 </w:t>
            </w:r>
            <w:r w:rsidRPr="000A729C">
              <w:rPr>
                <w:szCs w:val="24"/>
                <w:lang w:val="sr-Cyrl-CS"/>
              </w:rPr>
              <w:t>до 2</w:t>
            </w:r>
            <w:r w:rsidRPr="000A729C">
              <w:rPr>
                <w:szCs w:val="24"/>
              </w:rPr>
              <w:t>0</w:t>
            </w:r>
            <w:r w:rsidRPr="000A729C">
              <w:rPr>
                <w:szCs w:val="24"/>
                <w:lang w:val="sr-Cyrl-CS"/>
              </w:rPr>
              <w:t>,</w:t>
            </w:r>
            <w:r w:rsidRPr="000A729C">
              <w:rPr>
                <w:szCs w:val="24"/>
              </w:rPr>
              <w:t>0</w:t>
            </w:r>
            <w:r w:rsidRPr="000A729C">
              <w:rPr>
                <w:szCs w:val="24"/>
                <w:lang w:val="sr-Cyrl-CS"/>
              </w:rPr>
              <w:t>0</w:t>
            </w:r>
          </w:p>
          <w:p w:rsidR="00820819" w:rsidRDefault="00820819" w:rsidP="005C741C">
            <w:pPr>
              <w:numPr>
                <w:ilvl w:val="0"/>
                <w:numId w:val="9"/>
              </w:numPr>
              <w:tabs>
                <w:tab w:val="left" w:pos="1020"/>
                <w:tab w:val="center" w:pos="4702"/>
              </w:tabs>
              <w:jc w:val="both"/>
              <w:rPr>
                <w:szCs w:val="24"/>
                <w:lang w:val="sr-Cyrl-CS"/>
              </w:rPr>
            </w:pPr>
            <w:r w:rsidRPr="000A729C">
              <w:rPr>
                <w:szCs w:val="24"/>
                <w:lang w:val="sr-Cyrl-CS"/>
              </w:rPr>
              <w:t>педагошког асистента од 08</w:t>
            </w:r>
            <w:r w:rsidRPr="000A729C">
              <w:rPr>
                <w:szCs w:val="24"/>
                <w:vertAlign w:val="superscript"/>
                <w:lang w:val="sr-Cyrl-CS"/>
              </w:rPr>
              <w:t>00</w:t>
            </w:r>
            <w:r w:rsidRPr="000A729C">
              <w:rPr>
                <w:szCs w:val="24"/>
                <w:lang w:val="sr-Cyrl-CS"/>
              </w:rPr>
              <w:t>- 14</w:t>
            </w:r>
            <w:r w:rsidRPr="000A729C">
              <w:rPr>
                <w:szCs w:val="24"/>
                <w:vertAlign w:val="superscript"/>
                <w:lang w:val="sr-Cyrl-CS"/>
              </w:rPr>
              <w:t>00</w:t>
            </w:r>
            <w:r w:rsidRPr="000A729C">
              <w:rPr>
                <w:szCs w:val="24"/>
                <w:lang w:val="sr-Cyrl-CS"/>
              </w:rPr>
              <w:t xml:space="preserve"> часова                                                                                    </w:t>
            </w:r>
          </w:p>
          <w:p w:rsidR="00820819" w:rsidRPr="000A729C" w:rsidRDefault="00820819" w:rsidP="005C741C">
            <w:pPr>
              <w:numPr>
                <w:ilvl w:val="0"/>
                <w:numId w:val="9"/>
              </w:numPr>
              <w:tabs>
                <w:tab w:val="left" w:pos="1020"/>
                <w:tab w:val="center" w:pos="4702"/>
              </w:tabs>
              <w:jc w:val="both"/>
              <w:rPr>
                <w:szCs w:val="24"/>
                <w:lang w:val="sr-Cyrl-CS"/>
              </w:rPr>
            </w:pPr>
            <w:r w:rsidRPr="000A729C">
              <w:rPr>
                <w:szCs w:val="24"/>
                <w:lang w:val="sr-Cyrl-CS"/>
              </w:rPr>
              <w:t>библиотекара – од 10</w:t>
            </w:r>
            <w:r w:rsidRPr="000A729C">
              <w:rPr>
                <w:szCs w:val="24"/>
                <w:vertAlign w:val="superscript"/>
                <w:lang w:val="sr-Cyrl-CS"/>
              </w:rPr>
              <w:t>00</w:t>
            </w:r>
            <w:r w:rsidRPr="000A729C">
              <w:rPr>
                <w:szCs w:val="24"/>
                <w:lang w:val="sr-Cyrl-CS"/>
              </w:rPr>
              <w:t>- 1</w:t>
            </w:r>
            <w:r>
              <w:rPr>
                <w:szCs w:val="24"/>
                <w:lang w:val="sr-Cyrl-CS"/>
              </w:rPr>
              <w:t>4</w:t>
            </w:r>
            <w:r w:rsidRPr="000A729C">
              <w:rPr>
                <w:szCs w:val="24"/>
                <w:vertAlign w:val="superscript"/>
                <w:lang w:val="sr-Cyrl-CS"/>
              </w:rPr>
              <w:t>00</w:t>
            </w:r>
          </w:p>
          <w:p w:rsidR="00820819" w:rsidRDefault="00820819" w:rsidP="00820819">
            <w:pPr>
              <w:rPr>
                <w:szCs w:val="24"/>
                <w:lang w:val="sr-Cyrl-CS"/>
              </w:rPr>
            </w:pPr>
            <w:r w:rsidRPr="00215525">
              <w:rPr>
                <w:szCs w:val="24"/>
              </w:rPr>
              <w:tab/>
            </w:r>
            <w:r w:rsidRPr="00215525">
              <w:rPr>
                <w:szCs w:val="24"/>
                <w:lang w:val="sr-Cyrl-CS"/>
              </w:rPr>
              <w:t>Издвојено одељење у Слатини ради само у преподневној смени од 8</w:t>
            </w:r>
            <w:r w:rsidRPr="00215525">
              <w:rPr>
                <w:szCs w:val="24"/>
                <w:vertAlign w:val="superscript"/>
                <w:lang w:val="sr-Cyrl-CS"/>
              </w:rPr>
              <w:t>15</w:t>
            </w:r>
            <w:r w:rsidRPr="00215525">
              <w:rPr>
                <w:szCs w:val="24"/>
                <w:lang w:val="sr-Cyrl-CS"/>
              </w:rPr>
              <w:t xml:space="preserve"> . </w:t>
            </w:r>
          </w:p>
          <w:p w:rsidR="00820819" w:rsidRDefault="00820819" w:rsidP="00820819">
            <w:pPr>
              <w:rPr>
                <w:szCs w:val="24"/>
                <w:lang w:val="sr-Cyrl-CS"/>
              </w:rPr>
            </w:pPr>
          </w:p>
          <w:p w:rsidR="00820819" w:rsidRPr="00D14F6B" w:rsidRDefault="00820819" w:rsidP="00820819">
            <w:pPr>
              <w:jc w:val="center"/>
              <w:rPr>
                <w:sz w:val="28"/>
                <w:szCs w:val="28"/>
                <w:lang w:val="sr-Cyrl-CS"/>
              </w:rPr>
            </w:pPr>
            <w:r>
              <w:rPr>
                <w:b/>
                <w:sz w:val="28"/>
                <w:szCs w:val="28"/>
                <w:lang w:val="sr-Cyrl-CS"/>
              </w:rPr>
              <w:t>2.5</w:t>
            </w:r>
            <w:r w:rsidRPr="00D14F6B">
              <w:rPr>
                <w:b/>
                <w:sz w:val="28"/>
                <w:szCs w:val="28"/>
                <w:lang w:val="sr-Cyrl-CS"/>
              </w:rPr>
              <w:t>. Распоред дежурних наставника за школску 20</w:t>
            </w:r>
            <w:r>
              <w:rPr>
                <w:b/>
                <w:sz w:val="28"/>
                <w:szCs w:val="28"/>
              </w:rPr>
              <w:t>22</w:t>
            </w:r>
            <w:r w:rsidRPr="00D14F6B">
              <w:rPr>
                <w:b/>
                <w:sz w:val="28"/>
                <w:szCs w:val="28"/>
                <w:lang w:val="sr-Cyrl-CS"/>
              </w:rPr>
              <w:t>/20</w:t>
            </w:r>
            <w:r>
              <w:rPr>
                <w:b/>
                <w:sz w:val="28"/>
                <w:szCs w:val="28"/>
              </w:rPr>
              <w:t>23</w:t>
            </w:r>
            <w:r w:rsidRPr="00D14F6B">
              <w:rPr>
                <w:b/>
                <w:sz w:val="28"/>
                <w:szCs w:val="28"/>
                <w:lang w:val="sr-Cyrl-CS"/>
              </w:rPr>
              <w:t>.</w:t>
            </w:r>
          </w:p>
          <w:p w:rsidR="00820819" w:rsidRDefault="00820819" w:rsidP="00820819">
            <w:pPr>
              <w:ind w:firstLine="360"/>
              <w:jc w:val="both"/>
              <w:rPr>
                <w:szCs w:val="24"/>
                <w:lang w:val="sr-Cyrl-CS"/>
              </w:rPr>
            </w:pPr>
          </w:p>
          <w:p w:rsidR="00820819" w:rsidRPr="00215525" w:rsidRDefault="00820819" w:rsidP="00820819">
            <w:pPr>
              <w:ind w:firstLine="360"/>
              <w:jc w:val="both"/>
              <w:rPr>
                <w:szCs w:val="24"/>
                <w:lang w:val="sr-Cyrl-CS"/>
              </w:rPr>
            </w:pPr>
            <w:r w:rsidRPr="00215525">
              <w:rPr>
                <w:szCs w:val="24"/>
                <w:lang w:val="sr-Cyrl-CS"/>
              </w:rPr>
              <w:t>У школи се организује дневно дежурство наставника. Оно је организовано на следећи начин:</w:t>
            </w:r>
          </w:p>
          <w:p w:rsidR="00820819" w:rsidRPr="00215525" w:rsidRDefault="00820819" w:rsidP="005C741C">
            <w:pPr>
              <w:numPr>
                <w:ilvl w:val="1"/>
                <w:numId w:val="9"/>
              </w:numPr>
              <w:jc w:val="both"/>
              <w:rPr>
                <w:szCs w:val="24"/>
                <w:lang w:val="sr-Cyrl-CS"/>
              </w:rPr>
            </w:pPr>
            <w:r w:rsidRPr="00215525">
              <w:rPr>
                <w:szCs w:val="24"/>
                <w:lang w:val="sr-Cyrl-CS"/>
              </w:rPr>
              <w:t>два наставника разредне наставе дежурају у разредној настави и</w:t>
            </w:r>
          </w:p>
          <w:p w:rsidR="00820819" w:rsidRPr="00215525" w:rsidRDefault="00820819" w:rsidP="005C741C">
            <w:pPr>
              <w:numPr>
                <w:ilvl w:val="1"/>
                <w:numId w:val="9"/>
              </w:numPr>
              <w:jc w:val="both"/>
              <w:rPr>
                <w:szCs w:val="24"/>
                <w:lang w:val="sr-Cyrl-CS"/>
              </w:rPr>
            </w:pPr>
            <w:r>
              <w:rPr>
                <w:szCs w:val="24"/>
                <w:lang w:val="sr-Cyrl-CS"/>
              </w:rPr>
              <w:t>четри до пет</w:t>
            </w:r>
            <w:r w:rsidRPr="00215525">
              <w:rPr>
                <w:szCs w:val="24"/>
                <w:lang w:val="sr-Cyrl-CS"/>
              </w:rPr>
              <w:t xml:space="preserve"> наставника дежурају за ученике од петог до осмог разреда.</w:t>
            </w:r>
          </w:p>
          <w:p w:rsidR="00820819" w:rsidRPr="00215525" w:rsidRDefault="00820819" w:rsidP="00820819">
            <w:pPr>
              <w:ind w:firstLine="720"/>
              <w:jc w:val="both"/>
              <w:rPr>
                <w:szCs w:val="24"/>
                <w:lang w:val="sr-Cyrl-CS"/>
              </w:rPr>
            </w:pPr>
            <w:r w:rsidRPr="00215525">
              <w:rPr>
                <w:szCs w:val="24"/>
                <w:lang w:val="sr-Cyrl-CS"/>
              </w:rPr>
              <w:t>Главни дежурни наставник води књигу дежурства у коју бележи одсутне наставнике, њихове замене и бележи све промене до којих дође за време дежурства.</w:t>
            </w:r>
          </w:p>
          <w:p w:rsidR="00820819" w:rsidRPr="00215525" w:rsidRDefault="00820819" w:rsidP="00820819">
            <w:pPr>
              <w:ind w:firstLine="720"/>
              <w:jc w:val="both"/>
              <w:rPr>
                <w:szCs w:val="24"/>
                <w:lang w:val="sr-Cyrl-CS"/>
              </w:rPr>
            </w:pPr>
            <w:r w:rsidRPr="00215525">
              <w:rPr>
                <w:szCs w:val="24"/>
                <w:lang w:val="sr-Cyrl-CS"/>
              </w:rPr>
              <w:t>За време одмора наставници дежурају по спратовима.</w:t>
            </w:r>
          </w:p>
          <w:p w:rsidR="00820819" w:rsidRPr="00215525" w:rsidRDefault="00820819" w:rsidP="00820819">
            <w:pPr>
              <w:ind w:firstLine="720"/>
              <w:jc w:val="both"/>
              <w:rPr>
                <w:szCs w:val="24"/>
                <w:lang w:val="sr-Cyrl-CS"/>
              </w:rPr>
            </w:pPr>
            <w:r w:rsidRPr="00215525">
              <w:rPr>
                <w:szCs w:val="24"/>
                <w:lang w:val="sr-Cyrl-CS"/>
              </w:rPr>
              <w:t>Дежурни наставници долазе 30 минута пре почетка дежурства.</w:t>
            </w:r>
          </w:p>
          <w:p w:rsidR="00820819" w:rsidRPr="00215525" w:rsidRDefault="00820819" w:rsidP="00820819">
            <w:pPr>
              <w:ind w:firstLine="720"/>
              <w:jc w:val="both"/>
              <w:rPr>
                <w:szCs w:val="24"/>
                <w:lang w:val="sr-Cyrl-CS"/>
              </w:rPr>
            </w:pPr>
            <w:r w:rsidRPr="00215525">
              <w:rPr>
                <w:szCs w:val="24"/>
                <w:lang w:val="sr-Cyrl-CS"/>
              </w:rPr>
              <w:t>Дежурство траје до краја последњег часа смене за неставнике који немају наставу у другој школи.</w:t>
            </w:r>
          </w:p>
          <w:p w:rsidR="00820819" w:rsidRDefault="00820819" w:rsidP="00EB6018">
            <w:pPr>
              <w:autoSpaceDE w:val="0"/>
              <w:autoSpaceDN w:val="0"/>
              <w:adjustRightInd w:val="0"/>
              <w:jc w:val="both"/>
              <w:rPr>
                <w:szCs w:val="24"/>
                <w:lang w:eastAsia="sr-Latn-CS"/>
              </w:rPr>
            </w:pPr>
          </w:p>
        </w:tc>
      </w:tr>
    </w:tbl>
    <w:tbl>
      <w:tblPr>
        <w:tblW w:w="1031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572"/>
        <w:gridCol w:w="3186"/>
        <w:gridCol w:w="1304"/>
        <w:gridCol w:w="1632"/>
        <w:gridCol w:w="3621"/>
      </w:tblGrid>
      <w:tr w:rsidR="006D44E1" w:rsidRPr="00215525" w:rsidTr="00820819">
        <w:trPr>
          <w:trHeight w:val="151"/>
        </w:trPr>
        <w:tc>
          <w:tcPr>
            <w:tcW w:w="572" w:type="dxa"/>
            <w:shd w:val="clear" w:color="auto" w:fill="FFFFCC"/>
            <w:vAlign w:val="center"/>
          </w:tcPr>
          <w:p w:rsidR="006D44E1" w:rsidRPr="00215525" w:rsidRDefault="006D44E1" w:rsidP="0074364B">
            <w:pPr>
              <w:jc w:val="center"/>
              <w:rPr>
                <w:rFonts w:ascii="Times New Roman" w:hAnsi="Times New Roman"/>
                <w:b/>
                <w:szCs w:val="24"/>
                <w:lang w:val="sr-Cyrl-CS"/>
              </w:rPr>
            </w:pPr>
            <w:r w:rsidRPr="00215525">
              <w:rPr>
                <w:rFonts w:ascii="Times New Roman" w:hAnsi="Times New Roman"/>
                <w:b/>
                <w:szCs w:val="24"/>
                <w:lang w:val="sr-Cyrl-CS"/>
              </w:rPr>
              <w:t>Дан</w:t>
            </w:r>
          </w:p>
        </w:tc>
        <w:tc>
          <w:tcPr>
            <w:tcW w:w="3186" w:type="dxa"/>
            <w:shd w:val="clear" w:color="auto" w:fill="CCECFF"/>
            <w:vAlign w:val="center"/>
          </w:tcPr>
          <w:p w:rsidR="006D44E1" w:rsidRPr="00215525" w:rsidRDefault="006D44E1" w:rsidP="0074364B">
            <w:pPr>
              <w:jc w:val="center"/>
              <w:rPr>
                <w:rFonts w:ascii="Times New Roman" w:hAnsi="Times New Roman"/>
                <w:b/>
                <w:szCs w:val="24"/>
                <w:lang w:val="sr-Cyrl-CS"/>
              </w:rPr>
            </w:pPr>
            <w:r w:rsidRPr="00215525">
              <w:rPr>
                <w:rFonts w:ascii="Times New Roman" w:hAnsi="Times New Roman"/>
                <w:b/>
                <w:szCs w:val="24"/>
                <w:lang w:val="sr-Cyrl-CS"/>
              </w:rPr>
              <w:t>Активности</w:t>
            </w:r>
          </w:p>
        </w:tc>
        <w:tc>
          <w:tcPr>
            <w:tcW w:w="1304" w:type="dxa"/>
            <w:shd w:val="clear" w:color="auto" w:fill="CCECFF"/>
            <w:vAlign w:val="center"/>
          </w:tcPr>
          <w:p w:rsidR="006D44E1" w:rsidRPr="00215525" w:rsidRDefault="006D44E1" w:rsidP="0074364B">
            <w:pPr>
              <w:jc w:val="center"/>
              <w:rPr>
                <w:rFonts w:ascii="Times New Roman" w:hAnsi="Times New Roman"/>
                <w:b/>
                <w:szCs w:val="24"/>
                <w:lang w:val="sr-Cyrl-CS"/>
              </w:rPr>
            </w:pPr>
            <w:r w:rsidRPr="00215525">
              <w:rPr>
                <w:rFonts w:ascii="Times New Roman" w:hAnsi="Times New Roman"/>
                <w:b/>
                <w:szCs w:val="24"/>
                <w:lang w:val="sr-Cyrl-CS"/>
              </w:rPr>
              <w:t>Време</w:t>
            </w:r>
          </w:p>
        </w:tc>
        <w:tc>
          <w:tcPr>
            <w:tcW w:w="1632" w:type="dxa"/>
            <w:shd w:val="clear" w:color="auto" w:fill="CCECFF"/>
            <w:vAlign w:val="center"/>
          </w:tcPr>
          <w:p w:rsidR="006D44E1" w:rsidRPr="00215525" w:rsidRDefault="006D44E1" w:rsidP="0074364B">
            <w:pPr>
              <w:jc w:val="center"/>
              <w:rPr>
                <w:rFonts w:ascii="Times New Roman" w:hAnsi="Times New Roman"/>
                <w:b/>
                <w:szCs w:val="24"/>
                <w:lang w:val="sr-Cyrl-CS"/>
              </w:rPr>
            </w:pPr>
            <w:r w:rsidRPr="00215525">
              <w:rPr>
                <w:rFonts w:ascii="Times New Roman" w:hAnsi="Times New Roman"/>
                <w:b/>
                <w:szCs w:val="24"/>
                <w:lang w:val="sr-Cyrl-CS"/>
              </w:rPr>
              <w:t>Начин реализације</w:t>
            </w:r>
          </w:p>
        </w:tc>
        <w:tc>
          <w:tcPr>
            <w:tcW w:w="3621" w:type="dxa"/>
            <w:shd w:val="clear" w:color="auto" w:fill="CCECFF"/>
            <w:vAlign w:val="center"/>
          </w:tcPr>
          <w:p w:rsidR="006D44E1" w:rsidRPr="00215525" w:rsidRDefault="006D44E1" w:rsidP="0074364B">
            <w:pPr>
              <w:jc w:val="center"/>
              <w:rPr>
                <w:rFonts w:ascii="Times New Roman" w:hAnsi="Times New Roman"/>
                <w:b/>
                <w:szCs w:val="24"/>
                <w:lang w:val="sr-Cyrl-CS"/>
              </w:rPr>
            </w:pPr>
            <w:r w:rsidRPr="00215525">
              <w:rPr>
                <w:rFonts w:ascii="Times New Roman" w:hAnsi="Times New Roman"/>
                <w:b/>
                <w:szCs w:val="24"/>
                <w:lang w:val="sr-Cyrl-CS"/>
              </w:rPr>
              <w:t>Носиоци активности</w:t>
            </w:r>
          </w:p>
        </w:tc>
      </w:tr>
      <w:tr w:rsidR="00D32309" w:rsidRPr="00215525" w:rsidTr="00820819">
        <w:trPr>
          <w:cantSplit/>
          <w:trHeight w:val="540"/>
        </w:trPr>
        <w:tc>
          <w:tcPr>
            <w:tcW w:w="572" w:type="dxa"/>
            <w:vMerge w:val="restart"/>
            <w:tcBorders>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t>Понедељак</w:t>
            </w:r>
          </w:p>
        </w:tc>
        <w:tc>
          <w:tcPr>
            <w:tcW w:w="3186" w:type="dxa"/>
            <w:vMerge w:val="restart"/>
            <w:vAlign w:val="center"/>
          </w:tcPr>
          <w:p w:rsidR="00D32309" w:rsidRPr="00215525" w:rsidRDefault="00D32309" w:rsidP="0074364B">
            <w:pPr>
              <w:rPr>
                <w:rFonts w:ascii="Times New Roman" w:hAnsi="Times New Roman"/>
                <w:szCs w:val="24"/>
                <w:lang w:val="sr-Cyrl-CS"/>
              </w:rPr>
            </w:pPr>
          </w:p>
          <w:p w:rsidR="00D32309" w:rsidRPr="00215525" w:rsidRDefault="00D32309" w:rsidP="0074364B">
            <w:pPr>
              <w:rPr>
                <w:rFonts w:ascii="Times New Roman" w:hAnsi="Times New Roman"/>
                <w:szCs w:val="24"/>
                <w:lang w:val="sr-Cyrl-CS"/>
              </w:rPr>
            </w:pPr>
          </w:p>
          <w:p w:rsidR="00D32309" w:rsidRPr="00215525" w:rsidRDefault="00D32309" w:rsidP="0074364B">
            <w:pPr>
              <w:rPr>
                <w:rFonts w:ascii="Times New Roman" w:hAnsi="Times New Roman"/>
                <w:szCs w:val="24"/>
                <w:lang w:val="sr-Cyrl-CS"/>
              </w:rPr>
            </w:pPr>
            <w:r w:rsidRPr="00215525">
              <w:rPr>
                <w:rFonts w:ascii="Times New Roman" w:hAnsi="Times New Roman"/>
                <w:szCs w:val="24"/>
                <w:lang w:val="sr-Cyrl-CS"/>
              </w:rPr>
              <w:t>О</w:t>
            </w:r>
            <w:r w:rsidRPr="00215525">
              <w:rPr>
                <w:rFonts w:ascii="Times New Roman" w:hAnsi="Times New Roman"/>
                <w:szCs w:val="24"/>
              </w:rPr>
              <w:t>безбеђења реда при улазу ученика у школску зграду и понашању у школском дворишту</w:t>
            </w:r>
            <w:r w:rsidRPr="00215525">
              <w:rPr>
                <w:rFonts w:ascii="Times New Roman" w:hAnsi="Times New Roman"/>
                <w:szCs w:val="24"/>
                <w:lang w:val="sr-Cyrl-CS"/>
              </w:rPr>
              <w:t xml:space="preserve">, </w:t>
            </w:r>
            <w:r w:rsidRPr="00215525">
              <w:rPr>
                <w:rFonts w:ascii="Times New Roman" w:hAnsi="Times New Roman"/>
                <w:szCs w:val="24"/>
              </w:rPr>
              <w:t>евидентирање евентуалних закашњења или изостајања наставника и других поремећаја у раду</w:t>
            </w:r>
            <w:r w:rsidRPr="00215525">
              <w:rPr>
                <w:rFonts w:ascii="Times New Roman" w:hAnsi="Times New Roman"/>
                <w:szCs w:val="24"/>
                <w:lang w:val="sr-Cyrl-CS"/>
              </w:rPr>
              <w:t xml:space="preserve">, </w:t>
            </w:r>
            <w:r w:rsidRPr="00215525">
              <w:rPr>
                <w:rFonts w:ascii="Times New Roman" w:hAnsi="Times New Roman"/>
                <w:szCs w:val="24"/>
              </w:rPr>
              <w:t xml:space="preserve">обезбеђење да ученици за време великог одмора буду у дворишту и да одреде који ће ученици покупити отпатке у </w:t>
            </w:r>
            <w:r w:rsidRPr="00215525">
              <w:rPr>
                <w:rFonts w:ascii="Times New Roman" w:hAnsi="Times New Roman"/>
                <w:szCs w:val="24"/>
              </w:rPr>
              <w:lastRenderedPageBreak/>
              <w:t>дворишту и на ходницима,праћење да се по ходницима школе и дворишту не крећу непозвана лица и да не ометају рад</w:t>
            </w:r>
            <w:r w:rsidRPr="00215525">
              <w:rPr>
                <w:rFonts w:ascii="Times New Roman" w:hAnsi="Times New Roman"/>
                <w:szCs w:val="24"/>
                <w:lang w:val="sr-Cyrl-CS"/>
              </w:rPr>
              <w:t xml:space="preserve">, </w:t>
            </w:r>
            <w:r w:rsidRPr="00215525">
              <w:rPr>
                <w:rFonts w:ascii="Times New Roman" w:hAnsi="Times New Roman"/>
                <w:szCs w:val="24"/>
              </w:rPr>
              <w:t xml:space="preserve">пријављивање директора </w:t>
            </w:r>
            <w:r w:rsidRPr="00215525">
              <w:rPr>
                <w:rFonts w:ascii="Times New Roman" w:hAnsi="Times New Roman"/>
                <w:szCs w:val="24"/>
                <w:lang w:val="sr-Cyrl-CS"/>
              </w:rPr>
              <w:t>или педагогу</w:t>
            </w:r>
            <w:r w:rsidRPr="00215525">
              <w:rPr>
                <w:rFonts w:ascii="Times New Roman" w:hAnsi="Times New Roman"/>
                <w:szCs w:val="24"/>
              </w:rPr>
              <w:t xml:space="preserve"> да је у случају повреде или других здравствених тегоба некога од ученика или наставника неопходно позвати хитну помоћ или и позивање хитне помоћи</w:t>
            </w:r>
            <w:r w:rsidRPr="00215525">
              <w:rPr>
                <w:rFonts w:ascii="Times New Roman" w:hAnsi="Times New Roman"/>
                <w:szCs w:val="24"/>
                <w:lang w:val="sr-Cyrl-CS"/>
              </w:rPr>
              <w:t xml:space="preserve">, </w:t>
            </w:r>
            <w:r w:rsidRPr="00215525">
              <w:rPr>
                <w:rFonts w:ascii="Times New Roman" w:hAnsi="Times New Roman"/>
                <w:szCs w:val="24"/>
              </w:rPr>
              <w:t>друге обавезе које наметне дневна ситуација.</w:t>
            </w:r>
          </w:p>
          <w:p w:rsidR="00D32309" w:rsidRPr="00215525" w:rsidRDefault="00D32309" w:rsidP="0074364B">
            <w:pPr>
              <w:rPr>
                <w:rFonts w:ascii="Times New Roman" w:hAnsi="Times New Roman"/>
                <w:b/>
                <w:szCs w:val="24"/>
                <w:lang w:val="sr-Cyrl-CS"/>
              </w:rPr>
            </w:pPr>
          </w:p>
        </w:tc>
        <w:tc>
          <w:tcPr>
            <w:tcW w:w="1304" w:type="dxa"/>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lastRenderedPageBreak/>
              <w:t>Разредна настава</w:t>
            </w:r>
          </w:p>
        </w:tc>
        <w:tc>
          <w:tcPr>
            <w:tcW w:w="1632" w:type="dxa"/>
            <w:vMerge w:val="restart"/>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t>Посматрање, обилазак, надзорисање, праћење, бележење</w:t>
            </w:r>
          </w:p>
        </w:tc>
        <w:tc>
          <w:tcPr>
            <w:tcW w:w="3621" w:type="dxa"/>
          </w:tcPr>
          <w:p w:rsidR="00D32309" w:rsidRDefault="00D32309" w:rsidP="0074364B">
            <w:pPr>
              <w:jc w:val="center"/>
              <w:rPr>
                <w:rFonts w:ascii="Times New Roman" w:hAnsi="Times New Roman"/>
                <w:szCs w:val="24"/>
              </w:rPr>
            </w:pPr>
            <w:r>
              <w:rPr>
                <w:rFonts w:ascii="Times New Roman" w:hAnsi="Times New Roman"/>
                <w:szCs w:val="24"/>
              </w:rPr>
              <w:t>Александра Катић</w:t>
            </w:r>
          </w:p>
          <w:p w:rsidR="00D32309" w:rsidRPr="0080663D" w:rsidRDefault="00D32309" w:rsidP="0074364B">
            <w:pPr>
              <w:jc w:val="center"/>
              <w:rPr>
                <w:rFonts w:ascii="Times New Roman" w:hAnsi="Times New Roman"/>
                <w:szCs w:val="24"/>
              </w:rPr>
            </w:pPr>
            <w:r>
              <w:rPr>
                <w:rFonts w:ascii="Times New Roman" w:hAnsi="Times New Roman"/>
                <w:szCs w:val="24"/>
              </w:rPr>
              <w:t>Тања Костић</w:t>
            </w:r>
          </w:p>
        </w:tc>
      </w:tr>
      <w:tr w:rsidR="00D32309" w:rsidRPr="00215525" w:rsidTr="00820819">
        <w:trPr>
          <w:cantSplit/>
          <w:trHeight w:val="773"/>
        </w:trPr>
        <w:tc>
          <w:tcPr>
            <w:tcW w:w="572" w:type="dxa"/>
            <w:vMerge/>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p>
        </w:tc>
        <w:tc>
          <w:tcPr>
            <w:tcW w:w="3186" w:type="dxa"/>
            <w:vMerge/>
          </w:tcPr>
          <w:p w:rsidR="00D32309" w:rsidRPr="00215525" w:rsidRDefault="00D32309" w:rsidP="0074364B">
            <w:pPr>
              <w:rPr>
                <w:rFonts w:ascii="Times New Roman" w:hAnsi="Times New Roman"/>
                <w:szCs w:val="24"/>
                <w:lang w:val="sr-Cyrl-CS"/>
              </w:rPr>
            </w:pPr>
          </w:p>
        </w:tc>
        <w:tc>
          <w:tcPr>
            <w:tcW w:w="1304" w:type="dxa"/>
            <w:tcBorders>
              <w:bottom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предметна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bottom w:val="single" w:sz="12" w:space="0" w:color="auto"/>
            </w:tcBorders>
          </w:tcPr>
          <w:p w:rsidR="00D32309" w:rsidRDefault="00D32309" w:rsidP="0074364B">
            <w:pPr>
              <w:jc w:val="center"/>
              <w:rPr>
                <w:rFonts w:ascii="Times New Roman" w:hAnsi="Times New Roman"/>
                <w:szCs w:val="24"/>
              </w:rPr>
            </w:pPr>
            <w:r>
              <w:rPr>
                <w:rFonts w:ascii="Times New Roman" w:hAnsi="Times New Roman"/>
                <w:szCs w:val="24"/>
              </w:rPr>
              <w:t xml:space="preserve">Ирина Јаношевић </w:t>
            </w:r>
          </w:p>
          <w:p w:rsidR="00D32309" w:rsidRDefault="00D32309" w:rsidP="00D32309">
            <w:pPr>
              <w:jc w:val="center"/>
              <w:rPr>
                <w:rFonts w:ascii="Times New Roman" w:hAnsi="Times New Roman"/>
                <w:szCs w:val="24"/>
              </w:rPr>
            </w:pPr>
            <w:r>
              <w:rPr>
                <w:rFonts w:ascii="Times New Roman" w:hAnsi="Times New Roman"/>
                <w:szCs w:val="24"/>
              </w:rPr>
              <w:t xml:space="preserve">Драги Величковић </w:t>
            </w:r>
          </w:p>
          <w:p w:rsidR="00D32309" w:rsidRDefault="00D32309" w:rsidP="00D32309">
            <w:pPr>
              <w:jc w:val="center"/>
              <w:rPr>
                <w:rFonts w:ascii="Times New Roman" w:hAnsi="Times New Roman"/>
                <w:szCs w:val="24"/>
              </w:rPr>
            </w:pPr>
            <w:r>
              <w:rPr>
                <w:rFonts w:ascii="Times New Roman" w:hAnsi="Times New Roman"/>
                <w:szCs w:val="24"/>
              </w:rPr>
              <w:t xml:space="preserve">Марија Тодоровић </w:t>
            </w:r>
          </w:p>
          <w:p w:rsidR="00D32309" w:rsidRPr="00D32309" w:rsidRDefault="00D32309" w:rsidP="00D32309">
            <w:pPr>
              <w:jc w:val="center"/>
              <w:rPr>
                <w:rFonts w:ascii="Times New Roman" w:hAnsi="Times New Roman"/>
                <w:szCs w:val="24"/>
              </w:rPr>
            </w:pPr>
            <w:r>
              <w:rPr>
                <w:rFonts w:ascii="Times New Roman" w:hAnsi="Times New Roman"/>
                <w:szCs w:val="24"/>
              </w:rPr>
              <w:t>Данијела Девич Кунчак</w:t>
            </w:r>
          </w:p>
        </w:tc>
      </w:tr>
      <w:tr w:rsidR="00D32309" w:rsidRPr="00215525" w:rsidTr="00820819">
        <w:trPr>
          <w:cantSplit/>
          <w:trHeight w:val="540"/>
        </w:trPr>
        <w:tc>
          <w:tcPr>
            <w:tcW w:w="572" w:type="dxa"/>
            <w:vMerge w:val="restart"/>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t>Уторак</w:t>
            </w: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top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разредна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top w:val="single" w:sz="12" w:space="0" w:color="auto"/>
            </w:tcBorders>
          </w:tcPr>
          <w:p w:rsidR="00D32309" w:rsidRDefault="00D32309" w:rsidP="0074364B">
            <w:pPr>
              <w:jc w:val="center"/>
              <w:rPr>
                <w:rFonts w:ascii="Times New Roman" w:hAnsi="Times New Roman"/>
                <w:szCs w:val="24"/>
              </w:rPr>
            </w:pPr>
            <w:r>
              <w:rPr>
                <w:rFonts w:ascii="Times New Roman" w:hAnsi="Times New Roman"/>
                <w:szCs w:val="24"/>
              </w:rPr>
              <w:t>Радица Волановић</w:t>
            </w:r>
          </w:p>
          <w:p w:rsidR="00D32309" w:rsidRPr="0080663D" w:rsidRDefault="00D32309" w:rsidP="0074364B">
            <w:pPr>
              <w:jc w:val="center"/>
              <w:rPr>
                <w:rFonts w:ascii="Times New Roman" w:hAnsi="Times New Roman"/>
                <w:szCs w:val="24"/>
              </w:rPr>
            </w:pPr>
            <w:r>
              <w:rPr>
                <w:rFonts w:ascii="Times New Roman" w:hAnsi="Times New Roman"/>
                <w:szCs w:val="24"/>
              </w:rPr>
              <w:t>Валентина Војиновић</w:t>
            </w:r>
          </w:p>
        </w:tc>
      </w:tr>
      <w:tr w:rsidR="00D32309" w:rsidRPr="00215525" w:rsidTr="00820819">
        <w:trPr>
          <w:cantSplit/>
          <w:trHeight w:val="540"/>
        </w:trPr>
        <w:tc>
          <w:tcPr>
            <w:tcW w:w="572" w:type="dxa"/>
            <w:vMerge/>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bottom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предметна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bottom w:val="single" w:sz="12" w:space="0" w:color="auto"/>
            </w:tcBorders>
          </w:tcPr>
          <w:p w:rsidR="00D32309" w:rsidRDefault="00D32309" w:rsidP="0074364B">
            <w:pPr>
              <w:jc w:val="center"/>
              <w:rPr>
                <w:rFonts w:ascii="Times New Roman" w:hAnsi="Times New Roman"/>
                <w:szCs w:val="24"/>
              </w:rPr>
            </w:pPr>
            <w:r>
              <w:rPr>
                <w:rFonts w:ascii="Times New Roman" w:hAnsi="Times New Roman"/>
                <w:szCs w:val="24"/>
              </w:rPr>
              <w:t>Ана Марковић</w:t>
            </w:r>
          </w:p>
          <w:p w:rsidR="00D32309" w:rsidRDefault="00D32309" w:rsidP="0074364B">
            <w:pPr>
              <w:jc w:val="center"/>
              <w:rPr>
                <w:rFonts w:ascii="Times New Roman" w:hAnsi="Times New Roman"/>
                <w:szCs w:val="24"/>
              </w:rPr>
            </w:pPr>
            <w:r>
              <w:rPr>
                <w:rFonts w:ascii="Times New Roman" w:hAnsi="Times New Roman"/>
                <w:szCs w:val="24"/>
              </w:rPr>
              <w:t>Маријета Тодосијевић</w:t>
            </w:r>
          </w:p>
          <w:p w:rsidR="00D32309" w:rsidRDefault="00D32309" w:rsidP="0074364B">
            <w:pPr>
              <w:jc w:val="center"/>
              <w:rPr>
                <w:rFonts w:ascii="Times New Roman" w:hAnsi="Times New Roman"/>
                <w:szCs w:val="24"/>
              </w:rPr>
            </w:pPr>
            <w:r>
              <w:rPr>
                <w:rFonts w:ascii="Times New Roman" w:hAnsi="Times New Roman"/>
                <w:szCs w:val="24"/>
              </w:rPr>
              <w:t>Марко Јовановић</w:t>
            </w:r>
          </w:p>
          <w:p w:rsidR="00D32309" w:rsidRDefault="00D32309" w:rsidP="0074364B">
            <w:pPr>
              <w:jc w:val="center"/>
              <w:rPr>
                <w:rFonts w:ascii="Times New Roman" w:hAnsi="Times New Roman"/>
                <w:szCs w:val="24"/>
              </w:rPr>
            </w:pPr>
            <w:r>
              <w:rPr>
                <w:rFonts w:ascii="Times New Roman" w:hAnsi="Times New Roman"/>
                <w:szCs w:val="24"/>
              </w:rPr>
              <w:t>Јасмина Живковић</w:t>
            </w:r>
          </w:p>
          <w:p w:rsidR="00D32309" w:rsidRPr="00D32309" w:rsidRDefault="00D32309" w:rsidP="0074364B">
            <w:pPr>
              <w:jc w:val="center"/>
              <w:rPr>
                <w:rFonts w:ascii="Times New Roman" w:hAnsi="Times New Roman"/>
                <w:szCs w:val="24"/>
              </w:rPr>
            </w:pPr>
            <w:r>
              <w:rPr>
                <w:rFonts w:ascii="Times New Roman" w:hAnsi="Times New Roman"/>
                <w:szCs w:val="24"/>
              </w:rPr>
              <w:t>Милан Миленковић</w:t>
            </w:r>
          </w:p>
        </w:tc>
      </w:tr>
      <w:tr w:rsidR="00D32309" w:rsidRPr="00215525" w:rsidTr="00820819">
        <w:trPr>
          <w:cantSplit/>
          <w:trHeight w:val="540"/>
        </w:trPr>
        <w:tc>
          <w:tcPr>
            <w:tcW w:w="572" w:type="dxa"/>
            <w:vMerge w:val="restart"/>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lastRenderedPageBreak/>
              <w:t>Среда</w:t>
            </w: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top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разредна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top w:val="single" w:sz="12" w:space="0" w:color="auto"/>
            </w:tcBorders>
          </w:tcPr>
          <w:p w:rsidR="00D32309" w:rsidRDefault="00D32309" w:rsidP="0074364B">
            <w:pPr>
              <w:jc w:val="center"/>
              <w:rPr>
                <w:rFonts w:ascii="Times New Roman" w:hAnsi="Times New Roman"/>
                <w:szCs w:val="24"/>
              </w:rPr>
            </w:pPr>
            <w:r>
              <w:rPr>
                <w:rFonts w:ascii="Times New Roman" w:hAnsi="Times New Roman"/>
                <w:szCs w:val="24"/>
              </w:rPr>
              <w:t>Драгана Динуловић</w:t>
            </w:r>
          </w:p>
          <w:p w:rsidR="00D32309" w:rsidRPr="0080663D" w:rsidRDefault="00D32309" w:rsidP="0074364B">
            <w:pPr>
              <w:jc w:val="center"/>
              <w:rPr>
                <w:rFonts w:ascii="Times New Roman" w:hAnsi="Times New Roman"/>
                <w:szCs w:val="24"/>
              </w:rPr>
            </w:pPr>
            <w:r>
              <w:rPr>
                <w:rFonts w:ascii="Times New Roman" w:hAnsi="Times New Roman"/>
                <w:szCs w:val="24"/>
              </w:rPr>
              <w:t>Татјана Трујић</w:t>
            </w:r>
          </w:p>
        </w:tc>
      </w:tr>
      <w:tr w:rsidR="00D32309" w:rsidRPr="00215525" w:rsidTr="00820819">
        <w:trPr>
          <w:cantSplit/>
          <w:trHeight w:val="540"/>
        </w:trPr>
        <w:tc>
          <w:tcPr>
            <w:tcW w:w="572" w:type="dxa"/>
            <w:vMerge/>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bottom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предметна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bottom w:val="single" w:sz="12" w:space="0" w:color="auto"/>
            </w:tcBorders>
          </w:tcPr>
          <w:p w:rsidR="00D32309" w:rsidRDefault="00D32309" w:rsidP="0074364B">
            <w:pPr>
              <w:jc w:val="center"/>
              <w:rPr>
                <w:rFonts w:ascii="Times New Roman" w:hAnsi="Times New Roman"/>
                <w:szCs w:val="24"/>
              </w:rPr>
            </w:pPr>
            <w:r>
              <w:rPr>
                <w:rFonts w:ascii="Times New Roman" w:hAnsi="Times New Roman"/>
                <w:szCs w:val="24"/>
              </w:rPr>
              <w:t>Тања Станојевић</w:t>
            </w:r>
          </w:p>
          <w:p w:rsidR="00D32309" w:rsidRDefault="00D32309" w:rsidP="0074364B">
            <w:pPr>
              <w:jc w:val="center"/>
              <w:rPr>
                <w:rFonts w:ascii="Times New Roman" w:hAnsi="Times New Roman"/>
                <w:szCs w:val="24"/>
              </w:rPr>
            </w:pPr>
            <w:r>
              <w:rPr>
                <w:rFonts w:ascii="Times New Roman" w:hAnsi="Times New Roman"/>
                <w:szCs w:val="24"/>
              </w:rPr>
              <w:t>Александар Обреновић</w:t>
            </w:r>
          </w:p>
          <w:p w:rsidR="00D32309" w:rsidRDefault="00D32309" w:rsidP="0074364B">
            <w:pPr>
              <w:jc w:val="center"/>
              <w:rPr>
                <w:rFonts w:ascii="Times New Roman" w:hAnsi="Times New Roman"/>
                <w:szCs w:val="24"/>
              </w:rPr>
            </w:pPr>
            <w:r>
              <w:rPr>
                <w:rFonts w:ascii="Times New Roman" w:hAnsi="Times New Roman"/>
                <w:szCs w:val="24"/>
              </w:rPr>
              <w:t>Милан Баловић</w:t>
            </w:r>
          </w:p>
          <w:p w:rsidR="00D32309" w:rsidRDefault="00D32309" w:rsidP="0074364B">
            <w:pPr>
              <w:jc w:val="center"/>
              <w:rPr>
                <w:rFonts w:ascii="Times New Roman" w:hAnsi="Times New Roman"/>
                <w:szCs w:val="24"/>
              </w:rPr>
            </w:pPr>
            <w:r>
              <w:rPr>
                <w:rFonts w:ascii="Times New Roman" w:hAnsi="Times New Roman"/>
                <w:szCs w:val="24"/>
              </w:rPr>
              <w:t>Маријана Мишковић</w:t>
            </w:r>
          </w:p>
          <w:p w:rsidR="00D32309" w:rsidRPr="00D32309" w:rsidRDefault="00D32309" w:rsidP="00D32309">
            <w:pPr>
              <w:jc w:val="center"/>
              <w:rPr>
                <w:rFonts w:ascii="Times New Roman" w:hAnsi="Times New Roman"/>
                <w:szCs w:val="24"/>
              </w:rPr>
            </w:pPr>
            <w:r>
              <w:rPr>
                <w:rFonts w:ascii="Times New Roman" w:hAnsi="Times New Roman"/>
                <w:szCs w:val="24"/>
              </w:rPr>
              <w:t>Весна Стојменовић</w:t>
            </w:r>
          </w:p>
        </w:tc>
      </w:tr>
      <w:tr w:rsidR="00D32309" w:rsidRPr="00215525" w:rsidTr="00820819">
        <w:trPr>
          <w:cantSplit/>
          <w:trHeight w:val="540"/>
        </w:trPr>
        <w:tc>
          <w:tcPr>
            <w:tcW w:w="572" w:type="dxa"/>
            <w:vMerge w:val="restart"/>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t>Четвртак</w:t>
            </w: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top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разредна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top w:val="single" w:sz="12" w:space="0" w:color="auto"/>
            </w:tcBorders>
          </w:tcPr>
          <w:p w:rsidR="00D32309" w:rsidRDefault="00D32309" w:rsidP="0074364B">
            <w:pPr>
              <w:jc w:val="center"/>
              <w:rPr>
                <w:rFonts w:ascii="Times New Roman" w:hAnsi="Times New Roman"/>
                <w:szCs w:val="24"/>
                <w:lang w:val="sr-Cyrl-CS"/>
              </w:rPr>
            </w:pPr>
            <w:r>
              <w:rPr>
                <w:rFonts w:ascii="Times New Roman" w:hAnsi="Times New Roman"/>
                <w:szCs w:val="24"/>
                <w:lang w:val="sr-Cyrl-CS"/>
              </w:rPr>
              <w:t>Биљана Станковић</w:t>
            </w:r>
          </w:p>
          <w:p w:rsidR="00D32309" w:rsidRPr="00215525" w:rsidRDefault="00D32309" w:rsidP="0074364B">
            <w:pPr>
              <w:jc w:val="center"/>
              <w:rPr>
                <w:rFonts w:ascii="Times New Roman" w:hAnsi="Times New Roman"/>
                <w:szCs w:val="24"/>
                <w:lang w:val="sr-Cyrl-CS"/>
              </w:rPr>
            </w:pPr>
            <w:r>
              <w:rPr>
                <w:rFonts w:ascii="Times New Roman" w:hAnsi="Times New Roman"/>
                <w:szCs w:val="24"/>
                <w:lang w:val="sr-Cyrl-CS"/>
              </w:rPr>
              <w:t>Сузана Цветковић</w:t>
            </w:r>
          </w:p>
        </w:tc>
      </w:tr>
      <w:tr w:rsidR="00D32309" w:rsidRPr="00215525" w:rsidTr="00D32309">
        <w:trPr>
          <w:cantSplit/>
          <w:trHeight w:val="742"/>
        </w:trPr>
        <w:tc>
          <w:tcPr>
            <w:tcW w:w="572" w:type="dxa"/>
            <w:vMerge/>
            <w:tcBorders>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bottom w:val="single" w:sz="12"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предметна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vMerge w:val="restart"/>
          </w:tcPr>
          <w:p w:rsidR="00D32309" w:rsidRDefault="00D32309" w:rsidP="00D32309">
            <w:pPr>
              <w:jc w:val="center"/>
              <w:rPr>
                <w:rFonts w:ascii="Times New Roman" w:hAnsi="Times New Roman"/>
                <w:szCs w:val="24"/>
              </w:rPr>
            </w:pPr>
            <w:r>
              <w:rPr>
                <w:rFonts w:ascii="Times New Roman" w:hAnsi="Times New Roman"/>
                <w:szCs w:val="24"/>
              </w:rPr>
              <w:t>Јасмина Ристић Голубовић</w:t>
            </w:r>
          </w:p>
          <w:p w:rsidR="00D32309" w:rsidRDefault="00D32309" w:rsidP="00D32309">
            <w:pPr>
              <w:jc w:val="center"/>
              <w:rPr>
                <w:rFonts w:ascii="Times New Roman" w:hAnsi="Times New Roman"/>
                <w:szCs w:val="24"/>
              </w:rPr>
            </w:pPr>
            <w:r>
              <w:rPr>
                <w:rFonts w:ascii="Times New Roman" w:hAnsi="Times New Roman"/>
                <w:szCs w:val="24"/>
              </w:rPr>
              <w:t>Боран Миличевић</w:t>
            </w:r>
          </w:p>
          <w:p w:rsidR="00D32309" w:rsidRDefault="00D32309" w:rsidP="00D32309">
            <w:pPr>
              <w:jc w:val="center"/>
              <w:rPr>
                <w:rFonts w:ascii="Times New Roman" w:hAnsi="Times New Roman"/>
                <w:szCs w:val="24"/>
              </w:rPr>
            </w:pPr>
            <w:r>
              <w:rPr>
                <w:rFonts w:ascii="Times New Roman" w:hAnsi="Times New Roman"/>
                <w:szCs w:val="24"/>
              </w:rPr>
              <w:t>Жика Ракић</w:t>
            </w:r>
          </w:p>
          <w:p w:rsidR="00D32309" w:rsidRDefault="00D32309" w:rsidP="00D32309">
            <w:pPr>
              <w:jc w:val="center"/>
              <w:rPr>
                <w:rFonts w:ascii="Times New Roman" w:hAnsi="Times New Roman"/>
                <w:szCs w:val="24"/>
              </w:rPr>
            </w:pPr>
            <w:r>
              <w:rPr>
                <w:rFonts w:ascii="Times New Roman" w:hAnsi="Times New Roman"/>
                <w:szCs w:val="24"/>
              </w:rPr>
              <w:t>Маријана Недељков</w:t>
            </w:r>
          </w:p>
          <w:p w:rsidR="00D32309" w:rsidRPr="00D32309" w:rsidRDefault="00D32309" w:rsidP="00D32309">
            <w:pPr>
              <w:jc w:val="center"/>
              <w:rPr>
                <w:rFonts w:ascii="Times New Roman" w:hAnsi="Times New Roman"/>
                <w:szCs w:val="24"/>
              </w:rPr>
            </w:pPr>
            <w:r>
              <w:rPr>
                <w:rFonts w:ascii="Times New Roman" w:hAnsi="Times New Roman"/>
                <w:szCs w:val="24"/>
              </w:rPr>
              <w:t>Ана Вељковић</w:t>
            </w:r>
          </w:p>
        </w:tc>
      </w:tr>
      <w:tr w:rsidR="00D32309" w:rsidRPr="00215525" w:rsidTr="00D32309">
        <w:trPr>
          <w:cantSplit/>
          <w:trHeight w:val="742"/>
        </w:trPr>
        <w:tc>
          <w:tcPr>
            <w:tcW w:w="572" w:type="dxa"/>
            <w:vMerge/>
            <w:tcBorders>
              <w:left w:val="single" w:sz="2" w:space="0" w:color="auto"/>
              <w:bottom w:val="single" w:sz="1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top w:val="nil"/>
              <w:bottom w:val="single" w:sz="12" w:space="0" w:color="auto"/>
            </w:tcBorders>
            <w:vAlign w:val="center"/>
          </w:tcPr>
          <w:p w:rsidR="00D32309" w:rsidRPr="00215525" w:rsidRDefault="00D32309" w:rsidP="0074364B">
            <w:pPr>
              <w:jc w:val="center"/>
              <w:rPr>
                <w:rFonts w:ascii="Times New Roman" w:hAnsi="Times New Roman"/>
                <w:b/>
                <w:szCs w:val="24"/>
                <w:lang w:val="sr-Cyrl-CS"/>
              </w:rPr>
            </w:pP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vMerge/>
            <w:tcBorders>
              <w:bottom w:val="single" w:sz="12" w:space="0" w:color="auto"/>
            </w:tcBorders>
          </w:tcPr>
          <w:p w:rsidR="00D32309" w:rsidRPr="00215525" w:rsidRDefault="00D32309" w:rsidP="0074364B">
            <w:pPr>
              <w:rPr>
                <w:rFonts w:ascii="Times New Roman" w:hAnsi="Times New Roman"/>
                <w:szCs w:val="24"/>
              </w:rPr>
            </w:pPr>
          </w:p>
        </w:tc>
      </w:tr>
      <w:tr w:rsidR="00D32309" w:rsidRPr="00215525" w:rsidTr="00D32309">
        <w:trPr>
          <w:cantSplit/>
          <w:trHeight w:val="76"/>
        </w:trPr>
        <w:tc>
          <w:tcPr>
            <w:tcW w:w="572" w:type="dxa"/>
            <w:vMerge w:val="restart"/>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szCs w:val="24"/>
                <w:lang w:val="sr-Cyrl-CS"/>
              </w:rPr>
            </w:pPr>
            <w:r w:rsidRPr="00215525">
              <w:rPr>
                <w:rFonts w:ascii="Times New Roman" w:hAnsi="Times New Roman"/>
                <w:szCs w:val="24"/>
                <w:lang w:val="sr-Cyrl-CS"/>
              </w:rPr>
              <w:t>Петак</w:t>
            </w:r>
          </w:p>
        </w:tc>
        <w:tc>
          <w:tcPr>
            <w:tcW w:w="3186" w:type="dxa"/>
            <w:vMerge/>
          </w:tcPr>
          <w:p w:rsidR="00D32309" w:rsidRPr="00215525" w:rsidRDefault="00D32309" w:rsidP="0074364B">
            <w:pPr>
              <w:rPr>
                <w:rFonts w:ascii="Times New Roman" w:hAnsi="Times New Roman"/>
                <w:b/>
                <w:szCs w:val="24"/>
                <w:lang w:val="sr-Cyrl-CS"/>
              </w:rPr>
            </w:pPr>
          </w:p>
        </w:tc>
        <w:tc>
          <w:tcPr>
            <w:tcW w:w="1304" w:type="dxa"/>
            <w:tcBorders>
              <w:top w:val="single" w:sz="4" w:space="0" w:color="auto"/>
            </w:tcBorders>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разредна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Borders>
              <w:top w:val="single" w:sz="12" w:space="0" w:color="auto"/>
            </w:tcBorders>
            <w:vAlign w:val="center"/>
          </w:tcPr>
          <w:p w:rsidR="00D32309" w:rsidRDefault="00D32309" w:rsidP="00D32309">
            <w:pPr>
              <w:jc w:val="center"/>
              <w:rPr>
                <w:rFonts w:ascii="Times New Roman" w:hAnsi="Times New Roman"/>
                <w:szCs w:val="24"/>
                <w:lang w:val="sr-Cyrl-CS"/>
              </w:rPr>
            </w:pPr>
            <w:r>
              <w:rPr>
                <w:rFonts w:ascii="Times New Roman" w:hAnsi="Times New Roman"/>
                <w:szCs w:val="24"/>
                <w:lang w:val="sr-Cyrl-CS"/>
              </w:rPr>
              <w:t>Сузана Мислимоски  +</w:t>
            </w:r>
          </w:p>
          <w:p w:rsidR="00D32309" w:rsidRPr="0080663D" w:rsidRDefault="00D32309" w:rsidP="00D32309">
            <w:pPr>
              <w:jc w:val="center"/>
              <w:rPr>
                <w:rFonts w:ascii="Times New Roman" w:hAnsi="Times New Roman"/>
                <w:szCs w:val="24"/>
              </w:rPr>
            </w:pPr>
            <w:r>
              <w:rPr>
                <w:rFonts w:ascii="Times New Roman" w:hAnsi="Times New Roman"/>
                <w:szCs w:val="24"/>
                <w:lang w:val="sr-Cyrl-CS"/>
              </w:rPr>
              <w:t>Наставници од I до IV разреда</w:t>
            </w:r>
          </w:p>
        </w:tc>
      </w:tr>
      <w:tr w:rsidR="00D32309" w:rsidRPr="00215525" w:rsidTr="00820819">
        <w:trPr>
          <w:cantSplit/>
          <w:trHeight w:val="769"/>
        </w:trPr>
        <w:tc>
          <w:tcPr>
            <w:tcW w:w="572" w:type="dxa"/>
            <w:vMerge/>
            <w:tcBorders>
              <w:top w:val="single" w:sz="12" w:space="0" w:color="auto"/>
              <w:left w:val="single" w:sz="2" w:space="0" w:color="auto"/>
            </w:tcBorders>
            <w:shd w:val="clear" w:color="auto" w:fill="FFFFCC"/>
            <w:textDirection w:val="btLr"/>
            <w:vAlign w:val="center"/>
          </w:tcPr>
          <w:p w:rsidR="00D32309" w:rsidRPr="00215525" w:rsidRDefault="00D32309" w:rsidP="0074364B">
            <w:pPr>
              <w:jc w:val="center"/>
              <w:rPr>
                <w:rFonts w:ascii="Times New Roman" w:hAnsi="Times New Roman"/>
                <w:b/>
                <w:szCs w:val="24"/>
                <w:lang w:val="sr-Cyrl-CS"/>
              </w:rPr>
            </w:pPr>
          </w:p>
        </w:tc>
        <w:tc>
          <w:tcPr>
            <w:tcW w:w="3186" w:type="dxa"/>
            <w:vMerge/>
          </w:tcPr>
          <w:p w:rsidR="00D32309" w:rsidRPr="00215525" w:rsidRDefault="00D32309" w:rsidP="0074364B">
            <w:pPr>
              <w:rPr>
                <w:rFonts w:ascii="Times New Roman" w:hAnsi="Times New Roman"/>
                <w:b/>
                <w:szCs w:val="24"/>
                <w:lang w:val="sr-Cyrl-CS"/>
              </w:rPr>
            </w:pPr>
          </w:p>
        </w:tc>
        <w:tc>
          <w:tcPr>
            <w:tcW w:w="1304" w:type="dxa"/>
            <w:vAlign w:val="center"/>
          </w:tcPr>
          <w:p w:rsidR="00D32309" w:rsidRPr="00215525" w:rsidRDefault="00D32309" w:rsidP="0074364B">
            <w:pPr>
              <w:jc w:val="center"/>
              <w:rPr>
                <w:rFonts w:ascii="Times New Roman" w:hAnsi="Times New Roman"/>
                <w:b/>
                <w:szCs w:val="24"/>
                <w:lang w:val="sr-Cyrl-CS"/>
              </w:rPr>
            </w:pPr>
            <w:r w:rsidRPr="00215525">
              <w:rPr>
                <w:rFonts w:ascii="Times New Roman" w:hAnsi="Times New Roman"/>
                <w:b/>
                <w:szCs w:val="24"/>
                <w:lang w:val="sr-Cyrl-CS"/>
              </w:rPr>
              <w:t>предметна настава</w:t>
            </w:r>
          </w:p>
        </w:tc>
        <w:tc>
          <w:tcPr>
            <w:tcW w:w="1632" w:type="dxa"/>
            <w:vMerge/>
            <w:vAlign w:val="center"/>
          </w:tcPr>
          <w:p w:rsidR="00D32309" w:rsidRPr="00215525" w:rsidRDefault="00D32309" w:rsidP="0074364B">
            <w:pPr>
              <w:jc w:val="center"/>
              <w:rPr>
                <w:rFonts w:ascii="Times New Roman" w:hAnsi="Times New Roman"/>
                <w:szCs w:val="24"/>
                <w:lang w:val="sr-Cyrl-CS"/>
              </w:rPr>
            </w:pPr>
          </w:p>
        </w:tc>
        <w:tc>
          <w:tcPr>
            <w:tcW w:w="3621" w:type="dxa"/>
          </w:tcPr>
          <w:p w:rsidR="00D32309" w:rsidRDefault="00D32309" w:rsidP="00D32309">
            <w:pPr>
              <w:jc w:val="center"/>
              <w:rPr>
                <w:rFonts w:ascii="Times New Roman" w:hAnsi="Times New Roman"/>
                <w:szCs w:val="24"/>
              </w:rPr>
            </w:pPr>
            <w:r>
              <w:rPr>
                <w:rFonts w:ascii="Times New Roman" w:hAnsi="Times New Roman"/>
                <w:szCs w:val="24"/>
              </w:rPr>
              <w:t>Милица Жикић</w:t>
            </w:r>
          </w:p>
          <w:p w:rsidR="00D32309" w:rsidRDefault="00D32309" w:rsidP="0074364B">
            <w:pPr>
              <w:jc w:val="center"/>
              <w:rPr>
                <w:rFonts w:ascii="Times New Roman" w:hAnsi="Times New Roman"/>
                <w:szCs w:val="24"/>
              </w:rPr>
            </w:pPr>
            <w:r>
              <w:rPr>
                <w:rFonts w:ascii="Times New Roman" w:hAnsi="Times New Roman"/>
                <w:szCs w:val="24"/>
              </w:rPr>
              <w:t>Милан Станковић</w:t>
            </w:r>
          </w:p>
          <w:p w:rsidR="00D32309" w:rsidRDefault="00D32309" w:rsidP="0074364B">
            <w:pPr>
              <w:jc w:val="center"/>
              <w:rPr>
                <w:rFonts w:ascii="Times New Roman" w:hAnsi="Times New Roman"/>
                <w:szCs w:val="24"/>
              </w:rPr>
            </w:pPr>
            <w:r>
              <w:rPr>
                <w:rFonts w:ascii="Times New Roman" w:hAnsi="Times New Roman"/>
                <w:szCs w:val="24"/>
              </w:rPr>
              <w:t>Снежана Марић</w:t>
            </w:r>
          </w:p>
          <w:p w:rsidR="00D32309" w:rsidRDefault="00D32309" w:rsidP="0074364B">
            <w:pPr>
              <w:jc w:val="center"/>
              <w:rPr>
                <w:rFonts w:ascii="Times New Roman" w:hAnsi="Times New Roman"/>
                <w:szCs w:val="24"/>
              </w:rPr>
            </w:pPr>
            <w:r>
              <w:rPr>
                <w:rFonts w:ascii="Times New Roman" w:hAnsi="Times New Roman"/>
                <w:szCs w:val="24"/>
              </w:rPr>
              <w:t>Гордана Вељковић</w:t>
            </w:r>
          </w:p>
          <w:p w:rsidR="00D32309" w:rsidRPr="00D32309" w:rsidRDefault="00D32309" w:rsidP="0074364B">
            <w:pPr>
              <w:jc w:val="center"/>
              <w:rPr>
                <w:rFonts w:ascii="Times New Roman" w:hAnsi="Times New Roman"/>
                <w:szCs w:val="24"/>
              </w:rPr>
            </w:pPr>
            <w:r>
              <w:rPr>
                <w:rFonts w:ascii="Times New Roman" w:hAnsi="Times New Roman"/>
                <w:szCs w:val="24"/>
              </w:rPr>
              <w:t>Бојан Спасић</w:t>
            </w:r>
          </w:p>
        </w:tc>
      </w:tr>
    </w:tbl>
    <w:p w:rsidR="00A17640" w:rsidRDefault="00A17640" w:rsidP="00A17640">
      <w:pPr>
        <w:pStyle w:val="BodyText"/>
        <w:spacing w:line="259" w:lineRule="auto"/>
        <w:ind w:left="220" w:right="492" w:firstLine="427"/>
        <w:rPr>
          <w:rFonts w:ascii="Times New Roman" w:hAnsi="Times New Roman"/>
          <w:spacing w:val="1"/>
        </w:rPr>
      </w:pPr>
      <w:r w:rsidRPr="00A17640">
        <w:rPr>
          <w:rFonts w:ascii="Times New Roman" w:hAnsi="Times New Roman"/>
        </w:rPr>
        <w:t>.</w:t>
      </w:r>
      <w:r w:rsidRPr="00A17640">
        <w:rPr>
          <w:rFonts w:ascii="Times New Roman" w:hAnsi="Times New Roman"/>
          <w:spacing w:val="1"/>
        </w:rPr>
        <w:t xml:space="preserve"> </w:t>
      </w:r>
    </w:p>
    <w:p w:rsidR="003E5337" w:rsidRDefault="003E5337"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EE6855" w:rsidRDefault="00EE6855" w:rsidP="00A17640">
      <w:pPr>
        <w:pStyle w:val="BodyText"/>
        <w:spacing w:line="259" w:lineRule="auto"/>
        <w:ind w:left="220" w:right="492" w:firstLine="427"/>
        <w:rPr>
          <w:rFonts w:ascii="Times New Roman" w:hAnsi="Times New Roman"/>
          <w:spacing w:val="1"/>
        </w:rPr>
      </w:pPr>
    </w:p>
    <w:p w:rsidR="00820819" w:rsidRDefault="00820819" w:rsidP="007D026A">
      <w:pPr>
        <w:pStyle w:val="BodyText"/>
        <w:spacing w:line="259" w:lineRule="auto"/>
        <w:ind w:right="492"/>
        <w:rPr>
          <w:rFonts w:ascii="Times New Roman" w:hAnsi="Times New Roman"/>
          <w:spacing w:val="1"/>
        </w:rPr>
      </w:pPr>
    </w:p>
    <w:p w:rsidR="00820819" w:rsidRDefault="00820819" w:rsidP="00A17640">
      <w:pPr>
        <w:pStyle w:val="BodyText"/>
        <w:spacing w:line="259" w:lineRule="auto"/>
        <w:ind w:left="220" w:right="492" w:firstLine="427"/>
        <w:rPr>
          <w:rFonts w:ascii="Times New Roman" w:hAnsi="Times New Roman"/>
          <w:spacing w:val="1"/>
        </w:rPr>
      </w:pPr>
    </w:p>
    <w:p w:rsidR="00971AD6" w:rsidRDefault="00971AD6" w:rsidP="00A17640">
      <w:pPr>
        <w:pStyle w:val="BodyText"/>
        <w:spacing w:line="259" w:lineRule="auto"/>
        <w:ind w:left="220" w:right="492" w:firstLine="427"/>
        <w:rPr>
          <w:rFonts w:ascii="Times New Roman" w:hAnsi="Times New Roman"/>
          <w:spacing w:val="1"/>
        </w:rPr>
      </w:pPr>
    </w:p>
    <w:p w:rsidR="00971AD6" w:rsidRDefault="00971AD6" w:rsidP="00A17640">
      <w:pPr>
        <w:pStyle w:val="BodyText"/>
        <w:spacing w:line="259" w:lineRule="auto"/>
        <w:ind w:left="220" w:right="492" w:firstLine="427"/>
        <w:rPr>
          <w:rFonts w:ascii="Times New Roman" w:hAnsi="Times New Roman"/>
          <w:spacing w:val="1"/>
        </w:rPr>
      </w:pPr>
    </w:p>
    <w:p w:rsidR="00971AD6" w:rsidRDefault="00971AD6" w:rsidP="00A17640">
      <w:pPr>
        <w:pStyle w:val="BodyText"/>
        <w:spacing w:line="259" w:lineRule="auto"/>
        <w:ind w:left="220" w:right="492" w:firstLine="427"/>
        <w:rPr>
          <w:rFonts w:ascii="Times New Roman" w:hAnsi="Times New Roman"/>
          <w:spacing w:val="1"/>
        </w:rPr>
      </w:pPr>
    </w:p>
    <w:p w:rsidR="00971AD6" w:rsidRDefault="00971AD6" w:rsidP="00A17640">
      <w:pPr>
        <w:pStyle w:val="BodyText"/>
        <w:spacing w:line="259" w:lineRule="auto"/>
        <w:ind w:left="220" w:right="492" w:firstLine="427"/>
        <w:rPr>
          <w:rFonts w:ascii="Times New Roman" w:hAnsi="Times New Roman"/>
          <w:spacing w:val="1"/>
        </w:rPr>
      </w:pPr>
    </w:p>
    <w:p w:rsidR="00971AD6" w:rsidRPr="00971AD6" w:rsidRDefault="00971AD6" w:rsidP="00A17640">
      <w:pPr>
        <w:pStyle w:val="BodyText"/>
        <w:spacing w:line="259" w:lineRule="auto"/>
        <w:ind w:left="220" w:right="492" w:firstLine="427"/>
        <w:rPr>
          <w:rFonts w:ascii="Times New Roman" w:hAnsi="Times New Roman"/>
          <w:spacing w:val="1"/>
        </w:rPr>
      </w:pPr>
    </w:p>
    <w:p w:rsidR="00EE6855" w:rsidRPr="00EE6855" w:rsidRDefault="00EE6855" w:rsidP="00A17640">
      <w:pPr>
        <w:pStyle w:val="BodyText"/>
        <w:spacing w:line="259" w:lineRule="auto"/>
        <w:ind w:left="220" w:right="492" w:firstLine="427"/>
        <w:rPr>
          <w:rFonts w:ascii="Times New Roman" w:hAnsi="Times New Roman"/>
          <w:spacing w:val="1"/>
        </w:rPr>
      </w:pPr>
    </w:p>
    <w:p w:rsidR="003E5337" w:rsidRPr="003E5337" w:rsidRDefault="00431E5D" w:rsidP="00EB6018">
      <w:pPr>
        <w:pStyle w:val="BodyText"/>
        <w:spacing w:line="259" w:lineRule="auto"/>
        <w:ind w:left="360" w:right="492"/>
        <w:jc w:val="center"/>
        <w:rPr>
          <w:rFonts w:ascii="Times New Roman" w:hAnsi="Times New Roman"/>
          <w:b/>
          <w:sz w:val="28"/>
          <w:szCs w:val="28"/>
        </w:rPr>
      </w:pPr>
      <w:r>
        <w:rPr>
          <w:rFonts w:ascii="Times New Roman" w:hAnsi="Times New Roman"/>
          <w:b/>
          <w:sz w:val="28"/>
          <w:szCs w:val="28"/>
        </w:rPr>
        <w:lastRenderedPageBreak/>
        <w:t>2.6</w:t>
      </w:r>
      <w:r w:rsidR="00EB6018">
        <w:rPr>
          <w:rFonts w:ascii="Times New Roman" w:hAnsi="Times New Roman"/>
          <w:b/>
          <w:sz w:val="28"/>
          <w:szCs w:val="28"/>
        </w:rPr>
        <w:t xml:space="preserve">. </w:t>
      </w:r>
      <w:r w:rsidR="003E5337" w:rsidRPr="003E5337">
        <w:rPr>
          <w:rFonts w:ascii="Times New Roman" w:hAnsi="Times New Roman"/>
          <w:b/>
          <w:sz w:val="28"/>
          <w:szCs w:val="28"/>
        </w:rPr>
        <w:t>Календар образовно – васпитног рада за школску 2022/23.годину</w:t>
      </w:r>
    </w:p>
    <w:tbl>
      <w:tblPr>
        <w:tblpPr w:leftFromText="180" w:rightFromText="180" w:vertAnchor="text" w:tblpY="1"/>
        <w:tblOverlap w:val="never"/>
        <w:tblW w:w="10542" w:type="dxa"/>
        <w:tblInd w:w="481" w:type="dxa"/>
        <w:tblBorders>
          <w:top w:val="thickThinSmallGap" w:sz="18" w:space="0" w:color="auto"/>
          <w:left w:val="thickThinSmallGap" w:sz="18" w:space="0" w:color="auto"/>
          <w:bottom w:val="thickThinSmallGap" w:sz="18" w:space="0" w:color="auto"/>
          <w:right w:val="thickThinSmallGap" w:sz="18" w:space="0" w:color="auto"/>
          <w:insideH w:val="single" w:sz="4" w:space="0" w:color="000000"/>
          <w:insideV w:val="single" w:sz="4" w:space="0" w:color="000000"/>
        </w:tblBorders>
        <w:tblLayout w:type="fixed"/>
        <w:tblLook w:val="04A0"/>
      </w:tblPr>
      <w:tblGrid>
        <w:gridCol w:w="652"/>
        <w:gridCol w:w="244"/>
        <w:gridCol w:w="354"/>
        <w:gridCol w:w="598"/>
        <w:gridCol w:w="298"/>
        <w:gridCol w:w="32"/>
        <w:gridCol w:w="268"/>
        <w:gridCol w:w="583"/>
        <w:gridCol w:w="562"/>
        <w:gridCol w:w="468"/>
        <w:gridCol w:w="468"/>
        <w:gridCol w:w="468"/>
        <w:gridCol w:w="588"/>
        <w:gridCol w:w="394"/>
        <w:gridCol w:w="586"/>
        <w:gridCol w:w="494"/>
        <w:gridCol w:w="464"/>
        <w:gridCol w:w="44"/>
        <w:gridCol w:w="426"/>
        <w:gridCol w:w="425"/>
        <w:gridCol w:w="567"/>
        <w:gridCol w:w="567"/>
        <w:gridCol w:w="567"/>
        <w:gridCol w:w="425"/>
      </w:tblGrid>
      <w:tr w:rsidR="003E5337" w:rsidRPr="00A321BB" w:rsidTr="003E5337">
        <w:trPr>
          <w:trHeight w:val="1040"/>
        </w:trPr>
        <w:tc>
          <w:tcPr>
            <w:tcW w:w="5583" w:type="dxa"/>
            <w:gridSpan w:val="13"/>
            <w:tcBorders>
              <w:top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szCs w:val="24"/>
              </w:rPr>
            </w:pPr>
            <w:r w:rsidRPr="003E5337">
              <w:rPr>
                <w:rFonts w:ascii="Times New Roman" w:hAnsi="Times New Roman"/>
                <w:b/>
                <w:szCs w:val="24"/>
              </w:rPr>
              <w:t>Прво полугодиште</w:t>
            </w:r>
            <w:r w:rsidRPr="003E5337">
              <w:rPr>
                <w:rFonts w:ascii="Times New Roman" w:hAnsi="Times New Roman"/>
                <w:szCs w:val="24"/>
              </w:rPr>
              <w:t xml:space="preserve"> почиње 01.09.2022. године, а завршава се 30. децембра 2022. године</w:t>
            </w:r>
          </w:p>
          <w:p w:rsidR="003E5337" w:rsidRPr="003E5337" w:rsidRDefault="003E5337" w:rsidP="003E5337">
            <w:pPr>
              <w:jc w:val="center"/>
              <w:rPr>
                <w:rFonts w:ascii="Times New Roman" w:hAnsi="Times New Roman"/>
                <w:sz w:val="20"/>
              </w:rPr>
            </w:pPr>
            <w:r w:rsidRPr="003E5337">
              <w:rPr>
                <w:rFonts w:ascii="Times New Roman" w:hAnsi="Times New Roman"/>
                <w:szCs w:val="24"/>
              </w:rPr>
              <w:t>∑ 86 наставних дана</w:t>
            </w:r>
          </w:p>
        </w:tc>
        <w:tc>
          <w:tcPr>
            <w:tcW w:w="4959" w:type="dxa"/>
            <w:gridSpan w:val="11"/>
            <w:tcBorders>
              <w:top w:val="thinThick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szCs w:val="24"/>
              </w:rPr>
            </w:pPr>
            <w:r w:rsidRPr="003E5337">
              <w:rPr>
                <w:rFonts w:ascii="Times New Roman" w:hAnsi="Times New Roman"/>
                <w:b/>
                <w:szCs w:val="24"/>
              </w:rPr>
              <w:t>Друго полугодиште</w:t>
            </w:r>
            <w:r w:rsidRPr="003E5337">
              <w:rPr>
                <w:rFonts w:ascii="Times New Roman" w:hAnsi="Times New Roman"/>
                <w:szCs w:val="24"/>
              </w:rPr>
              <w:t xml:space="preserve"> почиње 23.01.2023. године, а завршава се: </w:t>
            </w:r>
          </w:p>
          <w:p w:rsidR="003E5337" w:rsidRPr="003E5337" w:rsidRDefault="003E5337" w:rsidP="005C741C">
            <w:pPr>
              <w:pStyle w:val="ListParagraph"/>
              <w:numPr>
                <w:ilvl w:val="0"/>
                <w:numId w:val="8"/>
              </w:numPr>
              <w:rPr>
                <w:rFonts w:ascii="Times New Roman" w:hAnsi="Times New Roman"/>
                <w:szCs w:val="24"/>
              </w:rPr>
            </w:pPr>
            <w:r w:rsidRPr="003E5337">
              <w:rPr>
                <w:rFonts w:ascii="Times New Roman" w:hAnsi="Times New Roman"/>
                <w:szCs w:val="24"/>
              </w:rPr>
              <w:t>06.06.2023. године за ученике 8. разреда ∑ 84 наставних дана</w:t>
            </w:r>
          </w:p>
          <w:p w:rsidR="003E5337" w:rsidRPr="003E5337" w:rsidRDefault="003E5337" w:rsidP="005C741C">
            <w:pPr>
              <w:pStyle w:val="ListParagraph"/>
              <w:numPr>
                <w:ilvl w:val="0"/>
                <w:numId w:val="8"/>
              </w:numPr>
              <w:rPr>
                <w:rFonts w:ascii="Times New Roman" w:hAnsi="Times New Roman"/>
                <w:sz w:val="20"/>
              </w:rPr>
            </w:pPr>
            <w:r w:rsidRPr="003E5337">
              <w:rPr>
                <w:rFonts w:ascii="Times New Roman" w:hAnsi="Times New Roman"/>
                <w:szCs w:val="24"/>
              </w:rPr>
              <w:t>20.06.2023. године за ученике од 1. до 7. разреда      ∑ 94 наставних дана</w:t>
            </w:r>
          </w:p>
        </w:tc>
      </w:tr>
      <w:tr w:rsidR="003E5337" w:rsidRPr="00A321BB" w:rsidTr="003E5337">
        <w:trPr>
          <w:trHeight w:val="456"/>
        </w:trPr>
        <w:tc>
          <w:tcPr>
            <w:tcW w:w="652"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М</w:t>
            </w:r>
          </w:p>
        </w:tc>
        <w:tc>
          <w:tcPr>
            <w:tcW w:w="598" w:type="dxa"/>
            <w:gridSpan w:val="2"/>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РН</w:t>
            </w:r>
          </w:p>
        </w:tc>
        <w:tc>
          <w:tcPr>
            <w:tcW w:w="598"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По</w:t>
            </w:r>
          </w:p>
        </w:tc>
        <w:tc>
          <w:tcPr>
            <w:tcW w:w="598" w:type="dxa"/>
            <w:gridSpan w:val="3"/>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1У</w:t>
            </w:r>
          </w:p>
        </w:tc>
        <w:tc>
          <w:tcPr>
            <w:tcW w:w="583"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Ср</w:t>
            </w:r>
          </w:p>
        </w:tc>
        <w:tc>
          <w:tcPr>
            <w:tcW w:w="562"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 xml:space="preserve">Ч </w:t>
            </w:r>
          </w:p>
        </w:tc>
        <w:tc>
          <w:tcPr>
            <w:tcW w:w="468"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П</w:t>
            </w:r>
          </w:p>
        </w:tc>
        <w:tc>
          <w:tcPr>
            <w:tcW w:w="468"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С</w:t>
            </w:r>
          </w:p>
        </w:tc>
        <w:tc>
          <w:tcPr>
            <w:tcW w:w="468"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Н</w:t>
            </w:r>
          </w:p>
        </w:tc>
        <w:tc>
          <w:tcPr>
            <w:tcW w:w="588"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НД</w:t>
            </w:r>
          </w:p>
        </w:tc>
        <w:tc>
          <w:tcPr>
            <w:tcW w:w="394"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М</w:t>
            </w:r>
          </w:p>
        </w:tc>
        <w:tc>
          <w:tcPr>
            <w:tcW w:w="586"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РН</w:t>
            </w:r>
          </w:p>
        </w:tc>
        <w:tc>
          <w:tcPr>
            <w:tcW w:w="494"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По</w:t>
            </w:r>
          </w:p>
        </w:tc>
        <w:tc>
          <w:tcPr>
            <w:tcW w:w="464"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У</w:t>
            </w:r>
          </w:p>
        </w:tc>
        <w:tc>
          <w:tcPr>
            <w:tcW w:w="470" w:type="dxa"/>
            <w:gridSpan w:val="2"/>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Ср</w:t>
            </w:r>
          </w:p>
        </w:tc>
        <w:tc>
          <w:tcPr>
            <w:tcW w:w="425"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Ч</w:t>
            </w:r>
          </w:p>
        </w:tc>
        <w:tc>
          <w:tcPr>
            <w:tcW w:w="567"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П</w:t>
            </w:r>
          </w:p>
        </w:tc>
        <w:tc>
          <w:tcPr>
            <w:tcW w:w="567"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С</w:t>
            </w:r>
          </w:p>
        </w:tc>
        <w:tc>
          <w:tcPr>
            <w:tcW w:w="567"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Н</w:t>
            </w:r>
          </w:p>
        </w:tc>
        <w:tc>
          <w:tcPr>
            <w:tcW w:w="425" w:type="dxa"/>
            <w:tcBorders>
              <w:top w:val="single" w:sz="4" w:space="0" w:color="000000"/>
              <w:bottom w:val="double" w:sz="4" w:space="0" w:color="auto"/>
            </w:tcBorders>
            <w:shd w:val="clear" w:color="auto" w:fill="D9D9D9"/>
          </w:tcPr>
          <w:p w:rsidR="003E5337" w:rsidRPr="003E5337" w:rsidRDefault="003E5337" w:rsidP="003E5337">
            <w:pPr>
              <w:jc w:val="center"/>
              <w:rPr>
                <w:rFonts w:ascii="Times New Roman" w:hAnsi="Times New Roman"/>
                <w:b/>
                <w:sz w:val="20"/>
              </w:rPr>
            </w:pPr>
            <w:r w:rsidRPr="003E5337">
              <w:rPr>
                <w:rFonts w:ascii="Times New Roman" w:hAnsi="Times New Roman"/>
                <w:b/>
                <w:sz w:val="20"/>
              </w:rPr>
              <w:t>НД</w:t>
            </w:r>
          </w:p>
        </w:tc>
      </w:tr>
      <w:tr w:rsidR="003E5337" w:rsidRPr="004A233F" w:rsidTr="003E5337">
        <w:trPr>
          <w:trHeight w:val="228"/>
        </w:trPr>
        <w:tc>
          <w:tcPr>
            <w:tcW w:w="652" w:type="dxa"/>
            <w:vMerge w:val="restart"/>
            <w:tcBorders>
              <w:top w:val="double" w:sz="4" w:space="0" w:color="auto"/>
              <w:left w:val="thickThinSmallGap" w:sz="18" w:space="0" w:color="auto"/>
              <w:bottom w:val="single" w:sz="4" w:space="0" w:color="000000"/>
              <w:right w:val="double" w:sz="4"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Сепембар</w:t>
            </w:r>
          </w:p>
        </w:tc>
        <w:tc>
          <w:tcPr>
            <w:tcW w:w="598" w:type="dxa"/>
            <w:gridSpan w:val="2"/>
            <w:tcBorders>
              <w:top w:val="double" w:sz="4" w:space="0" w:color="auto"/>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w:t>
            </w:r>
          </w:p>
        </w:tc>
        <w:tc>
          <w:tcPr>
            <w:tcW w:w="598" w:type="dxa"/>
            <w:tcBorders>
              <w:top w:val="double" w:sz="4" w:space="0" w:color="auto"/>
            </w:tcBorders>
            <w:vAlign w:val="center"/>
          </w:tcPr>
          <w:p w:rsidR="003E5337" w:rsidRPr="003E5337" w:rsidRDefault="003E5337" w:rsidP="003E5337">
            <w:pPr>
              <w:jc w:val="center"/>
              <w:rPr>
                <w:rFonts w:ascii="Times New Roman" w:hAnsi="Times New Roman"/>
                <w:sz w:val="20"/>
              </w:rPr>
            </w:pPr>
          </w:p>
        </w:tc>
        <w:tc>
          <w:tcPr>
            <w:tcW w:w="598" w:type="dxa"/>
            <w:gridSpan w:val="3"/>
            <w:tcBorders>
              <w:top w:val="double" w:sz="4" w:space="0" w:color="auto"/>
            </w:tcBorders>
            <w:vAlign w:val="center"/>
          </w:tcPr>
          <w:p w:rsidR="003E5337" w:rsidRPr="003E5337" w:rsidRDefault="003E5337" w:rsidP="003E5337">
            <w:pPr>
              <w:jc w:val="center"/>
              <w:rPr>
                <w:rFonts w:ascii="Times New Roman" w:hAnsi="Times New Roman"/>
                <w:sz w:val="20"/>
              </w:rPr>
            </w:pPr>
          </w:p>
        </w:tc>
        <w:tc>
          <w:tcPr>
            <w:tcW w:w="583" w:type="dxa"/>
            <w:tcBorders>
              <w:top w:val="double" w:sz="4" w:space="0" w:color="auto"/>
            </w:tcBorders>
            <w:vAlign w:val="center"/>
          </w:tcPr>
          <w:p w:rsidR="003E5337" w:rsidRPr="003E5337" w:rsidRDefault="003E5337" w:rsidP="003E5337">
            <w:pPr>
              <w:jc w:val="center"/>
              <w:rPr>
                <w:rFonts w:ascii="Times New Roman" w:hAnsi="Times New Roman"/>
                <w:b/>
                <w:sz w:val="20"/>
              </w:rPr>
            </w:pPr>
          </w:p>
        </w:tc>
        <w:tc>
          <w:tcPr>
            <w:tcW w:w="562" w:type="dxa"/>
            <w:tcBorders>
              <w:top w:val="doub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68" w:type="dxa"/>
            <w:tcBorders>
              <w:top w:val="doub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468" w:type="dxa"/>
            <w:tcBorders>
              <w:top w:val="double" w:sz="4" w:space="0" w:color="auto"/>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68" w:type="dxa"/>
            <w:tcBorders>
              <w:top w:val="double" w:sz="4" w:space="0" w:color="auto"/>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88" w:type="dxa"/>
            <w:vMerge w:val="restart"/>
            <w:tcBorders>
              <w:top w:val="double" w:sz="4" w:space="0" w:color="auto"/>
              <w:right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394" w:type="dxa"/>
            <w:vMerge w:val="restart"/>
            <w:tcBorders>
              <w:top w:val="double" w:sz="4" w:space="0" w:color="auto"/>
              <w:left w:val="thinThickSmallGap" w:sz="18" w:space="0" w:color="auto"/>
              <w:bottom w:val="single" w:sz="4" w:space="0" w:color="000000"/>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Јануар</w:t>
            </w:r>
          </w:p>
        </w:tc>
        <w:tc>
          <w:tcPr>
            <w:tcW w:w="586" w:type="dxa"/>
            <w:tcBorders>
              <w:top w:val="double" w:sz="4" w:space="0" w:color="auto"/>
            </w:tcBorders>
            <w:vAlign w:val="center"/>
          </w:tcPr>
          <w:p w:rsidR="003E5337" w:rsidRPr="003E5337" w:rsidRDefault="003E5337" w:rsidP="003E5337">
            <w:pPr>
              <w:jc w:val="center"/>
              <w:rPr>
                <w:rFonts w:ascii="Times New Roman" w:hAnsi="Times New Roman"/>
                <w:b/>
                <w:i/>
                <w:sz w:val="20"/>
              </w:rPr>
            </w:pPr>
          </w:p>
        </w:tc>
        <w:tc>
          <w:tcPr>
            <w:tcW w:w="494" w:type="dxa"/>
            <w:tcBorders>
              <w:top w:val="double" w:sz="4" w:space="0" w:color="auto"/>
              <w:bottom w:val="single" w:sz="4" w:space="0" w:color="000000"/>
            </w:tcBorders>
            <w:vAlign w:val="center"/>
          </w:tcPr>
          <w:p w:rsidR="003E5337" w:rsidRPr="003E5337" w:rsidRDefault="003E5337" w:rsidP="003E5337">
            <w:pPr>
              <w:jc w:val="center"/>
              <w:rPr>
                <w:rFonts w:ascii="Times New Roman" w:hAnsi="Times New Roman"/>
                <w:sz w:val="20"/>
              </w:rPr>
            </w:pPr>
          </w:p>
        </w:tc>
        <w:tc>
          <w:tcPr>
            <w:tcW w:w="464" w:type="dxa"/>
            <w:tcBorders>
              <w:top w:val="double" w:sz="4" w:space="0" w:color="auto"/>
              <w:bottom w:val="single" w:sz="4" w:space="0" w:color="000000"/>
            </w:tcBorders>
            <w:vAlign w:val="center"/>
          </w:tcPr>
          <w:p w:rsidR="003E5337" w:rsidRPr="003E5337" w:rsidRDefault="003E5337" w:rsidP="003E5337">
            <w:pPr>
              <w:jc w:val="center"/>
              <w:rPr>
                <w:rFonts w:ascii="Times New Roman" w:hAnsi="Times New Roman"/>
                <w:sz w:val="20"/>
              </w:rPr>
            </w:pPr>
          </w:p>
        </w:tc>
        <w:tc>
          <w:tcPr>
            <w:tcW w:w="470" w:type="dxa"/>
            <w:gridSpan w:val="2"/>
            <w:tcBorders>
              <w:top w:val="double" w:sz="4" w:space="0" w:color="auto"/>
              <w:bottom w:val="single" w:sz="4" w:space="0" w:color="000000"/>
            </w:tcBorders>
            <w:vAlign w:val="center"/>
          </w:tcPr>
          <w:p w:rsidR="003E5337" w:rsidRPr="003E5337" w:rsidRDefault="003E5337" w:rsidP="003E5337">
            <w:pPr>
              <w:jc w:val="center"/>
              <w:rPr>
                <w:rFonts w:ascii="Times New Roman" w:hAnsi="Times New Roman"/>
                <w:sz w:val="20"/>
              </w:rPr>
            </w:pPr>
          </w:p>
        </w:tc>
        <w:tc>
          <w:tcPr>
            <w:tcW w:w="425" w:type="dxa"/>
            <w:tcBorders>
              <w:top w:val="double" w:sz="4" w:space="0" w:color="auto"/>
              <w:bottom w:val="single" w:sz="4" w:space="0" w:color="000000"/>
            </w:tcBorders>
            <w:vAlign w:val="center"/>
          </w:tcPr>
          <w:p w:rsidR="003E5337" w:rsidRPr="003E5337" w:rsidRDefault="003E5337" w:rsidP="003E5337">
            <w:pPr>
              <w:jc w:val="center"/>
              <w:rPr>
                <w:rFonts w:ascii="Times New Roman" w:hAnsi="Times New Roman"/>
                <w:sz w:val="20"/>
              </w:rPr>
            </w:pPr>
          </w:p>
        </w:tc>
        <w:tc>
          <w:tcPr>
            <w:tcW w:w="567" w:type="dxa"/>
            <w:tcBorders>
              <w:top w:val="double" w:sz="4" w:space="0" w:color="auto"/>
              <w:bottom w:val="single" w:sz="4" w:space="0" w:color="000000"/>
            </w:tcBorders>
            <w:vAlign w:val="center"/>
          </w:tcPr>
          <w:p w:rsidR="003E5337" w:rsidRPr="003E5337" w:rsidRDefault="003E5337" w:rsidP="003E5337">
            <w:pPr>
              <w:jc w:val="center"/>
              <w:rPr>
                <w:rFonts w:ascii="Times New Roman" w:hAnsi="Times New Roman"/>
                <w:sz w:val="20"/>
              </w:rPr>
            </w:pPr>
          </w:p>
        </w:tc>
        <w:tc>
          <w:tcPr>
            <w:tcW w:w="567" w:type="dxa"/>
            <w:tcBorders>
              <w:top w:val="double" w:sz="4"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67" w:type="dxa"/>
            <w:tcBorders>
              <w:top w:val="double" w:sz="4" w:space="0" w:color="auto"/>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25" w:type="dxa"/>
            <w:vMerge w:val="restart"/>
            <w:tcBorders>
              <w:top w:val="double" w:sz="4" w:space="0" w:color="auto"/>
              <w:bottom w:val="single" w:sz="4" w:space="0" w:color="000000"/>
            </w:tcBorders>
            <w:shd w:val="clear" w:color="auto" w:fill="D9D9D9"/>
            <w:vAlign w:val="center"/>
          </w:tcPr>
          <w:p w:rsidR="003E5337" w:rsidRPr="003E5337" w:rsidRDefault="007E501E" w:rsidP="003E5337">
            <w:pPr>
              <w:jc w:val="center"/>
              <w:rPr>
                <w:rFonts w:ascii="Times New Roman" w:hAnsi="Times New Roman"/>
                <w:b/>
                <w:sz w:val="20"/>
              </w:rPr>
            </w:pPr>
            <w:r>
              <w:rPr>
                <w:rFonts w:ascii="Times New Roman" w:hAnsi="Times New Roman"/>
                <w:b/>
                <w:sz w:val="20"/>
              </w:rPr>
              <w:t>6</w:t>
            </w: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562"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p>
        </w:tc>
        <w:tc>
          <w:tcPr>
            <w:tcW w:w="494" w:type="dxa"/>
            <w:tcBorders>
              <w:top w:val="single" w:sz="4" w:space="0" w:color="000000"/>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464" w:type="dxa"/>
            <w:tcBorders>
              <w:top w:val="single" w:sz="4" w:space="0" w:color="000000"/>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70" w:type="dxa"/>
            <w:gridSpan w:val="2"/>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425"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567"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562" w:type="dxa"/>
            <w:tcBorders>
              <w:top w:val="single" w:sz="4" w:space="0" w:color="000000"/>
              <w:bottom w:val="single" w:sz="4" w:space="0" w:color="000000"/>
              <w:tl2br w:val="nil"/>
              <w:tr2bl w:val="nil"/>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68" w:type="dxa"/>
            <w:vAlign w:val="center"/>
          </w:tcPr>
          <w:p w:rsidR="003E5337" w:rsidRPr="003E5337" w:rsidRDefault="003E5337" w:rsidP="003E5337">
            <w:pPr>
              <w:jc w:val="center"/>
              <w:rPr>
                <w:rFonts w:ascii="Times New Roman" w:hAnsi="Times New Roman"/>
                <w:sz w:val="20"/>
              </w:rPr>
            </w:pPr>
            <w:r w:rsidRPr="003E5337">
              <w:rPr>
                <w:rFonts w:ascii="Times New Roman" w:hAnsi="Times New Roman"/>
                <w:b/>
                <w:sz w:val="20"/>
              </w:rPr>
              <w:t xml:space="preserve">16 </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p>
        </w:tc>
        <w:tc>
          <w:tcPr>
            <w:tcW w:w="494"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464"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470" w:type="dxa"/>
            <w:gridSpan w:val="2"/>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425"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4.</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562"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p>
        </w:tc>
        <w:tc>
          <w:tcPr>
            <w:tcW w:w="494"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464"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470" w:type="dxa"/>
            <w:gridSpan w:val="2"/>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425"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0"/>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5.</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468" w:type="dxa"/>
            <w:tcBorders>
              <w:top w:val="nil"/>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468" w:type="dxa"/>
            <w:tcBorders>
              <w:top w:val="nil"/>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588" w:type="dxa"/>
            <w:vMerge/>
            <w:tcBorders>
              <w:bottom w:val="single" w:sz="4" w:space="0" w:color="000000"/>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19.</w:t>
            </w:r>
          </w:p>
        </w:tc>
        <w:tc>
          <w:tcPr>
            <w:tcW w:w="494"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464"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70" w:type="dxa"/>
            <w:gridSpan w:val="2"/>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425" w:type="dxa"/>
            <w:tcBorders>
              <w:top w:val="single" w:sz="4" w:space="0" w:color="000000"/>
              <w:bottom w:val="single" w:sz="4" w:space="0" w:color="000000"/>
              <w:right w:val="single" w:sz="18"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67" w:type="dxa"/>
            <w:tcBorders>
              <w:top w:val="single" w:sz="18" w:space="0" w:color="auto"/>
              <w:left w:val="single" w:sz="18" w:space="0" w:color="auto"/>
              <w:right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67" w:type="dxa"/>
            <w:tcBorders>
              <w:top w:val="single" w:sz="4" w:space="0" w:color="000000"/>
              <w:left w:val="single"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40"/>
        </w:trPr>
        <w:tc>
          <w:tcPr>
            <w:tcW w:w="652" w:type="dxa"/>
            <w:vMerge w:val="restart"/>
            <w:tcBorders>
              <w:top w:val="single" w:sz="4" w:space="0" w:color="000000"/>
              <w:left w:val="thickThinSmallGap" w:sz="18" w:space="0" w:color="auto"/>
              <w:right w:val="double" w:sz="4"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Октобар</w:t>
            </w: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p>
        </w:tc>
        <w:tc>
          <w:tcPr>
            <w:tcW w:w="598" w:type="dxa"/>
            <w:vAlign w:val="center"/>
          </w:tcPr>
          <w:p w:rsidR="003E5337" w:rsidRPr="003E5337" w:rsidRDefault="003E5337" w:rsidP="003E5337">
            <w:pPr>
              <w:jc w:val="center"/>
              <w:rPr>
                <w:rFonts w:ascii="Times New Roman" w:hAnsi="Times New Roman"/>
                <w:sz w:val="20"/>
              </w:rPr>
            </w:pPr>
          </w:p>
        </w:tc>
        <w:tc>
          <w:tcPr>
            <w:tcW w:w="598" w:type="dxa"/>
            <w:gridSpan w:val="3"/>
            <w:vAlign w:val="center"/>
          </w:tcPr>
          <w:p w:rsidR="003E5337" w:rsidRPr="003E5337" w:rsidRDefault="003E5337" w:rsidP="003E5337">
            <w:pPr>
              <w:jc w:val="center"/>
              <w:rPr>
                <w:rFonts w:ascii="Times New Roman" w:hAnsi="Times New Roman"/>
                <w:sz w:val="20"/>
              </w:rPr>
            </w:pPr>
          </w:p>
        </w:tc>
        <w:tc>
          <w:tcPr>
            <w:tcW w:w="583" w:type="dxa"/>
            <w:vAlign w:val="center"/>
          </w:tcPr>
          <w:p w:rsidR="003E5337" w:rsidRPr="003E5337" w:rsidRDefault="003E5337" w:rsidP="003E5337">
            <w:pPr>
              <w:jc w:val="center"/>
              <w:rPr>
                <w:rFonts w:ascii="Times New Roman" w:hAnsi="Times New Roman"/>
                <w:sz w:val="20"/>
              </w:rPr>
            </w:pPr>
          </w:p>
        </w:tc>
        <w:tc>
          <w:tcPr>
            <w:tcW w:w="562" w:type="dxa"/>
            <w:vAlign w:val="center"/>
          </w:tcPr>
          <w:p w:rsidR="003E5337" w:rsidRPr="003E5337" w:rsidRDefault="003E5337" w:rsidP="003E5337">
            <w:pPr>
              <w:jc w:val="center"/>
              <w:rPr>
                <w:rFonts w:ascii="Times New Roman" w:hAnsi="Times New Roman"/>
                <w:sz w:val="20"/>
              </w:rPr>
            </w:pPr>
          </w:p>
        </w:tc>
        <w:tc>
          <w:tcPr>
            <w:tcW w:w="468" w:type="dxa"/>
            <w:vAlign w:val="center"/>
          </w:tcPr>
          <w:p w:rsidR="003E5337" w:rsidRPr="003E5337" w:rsidRDefault="003E5337" w:rsidP="003E5337">
            <w:pPr>
              <w:jc w:val="center"/>
              <w:rPr>
                <w:rFonts w:ascii="Times New Roman" w:hAnsi="Times New Roman"/>
                <w:b/>
                <w:sz w:val="20"/>
              </w:rPr>
            </w:pP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588" w:type="dxa"/>
            <w:vMerge w:val="restart"/>
            <w:tcBorders>
              <w:top w:val="single" w:sz="4" w:space="0" w:color="000000"/>
              <w:right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20.</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464" w:type="dxa"/>
            <w:vAlign w:val="center"/>
          </w:tcPr>
          <w:p w:rsidR="003E5337" w:rsidRPr="003E5337" w:rsidRDefault="003E5337" w:rsidP="003E5337">
            <w:pPr>
              <w:jc w:val="center"/>
              <w:rPr>
                <w:rFonts w:ascii="Times New Roman" w:hAnsi="Times New Roman"/>
                <w:sz w:val="20"/>
              </w:rPr>
            </w:pPr>
            <w:r w:rsidRPr="003E5337">
              <w:rPr>
                <w:rFonts w:ascii="Times New Roman" w:hAnsi="Times New Roman"/>
                <w:b/>
                <w:sz w:val="20"/>
              </w:rPr>
              <w:t>31</w:t>
            </w:r>
          </w:p>
        </w:tc>
        <w:tc>
          <w:tcPr>
            <w:tcW w:w="470" w:type="dxa"/>
            <w:gridSpan w:val="2"/>
            <w:vAlign w:val="center"/>
          </w:tcPr>
          <w:p w:rsidR="003E5337" w:rsidRPr="003E5337" w:rsidRDefault="003E5337" w:rsidP="003E5337">
            <w:pPr>
              <w:jc w:val="center"/>
              <w:rPr>
                <w:rFonts w:ascii="Times New Roman" w:hAnsi="Times New Roman"/>
                <w:sz w:val="20"/>
              </w:rPr>
            </w:pPr>
          </w:p>
        </w:tc>
        <w:tc>
          <w:tcPr>
            <w:tcW w:w="425" w:type="dxa"/>
            <w:tcBorders>
              <w:top w:val="single" w:sz="4" w:space="0" w:color="000000"/>
            </w:tcBorders>
            <w:vAlign w:val="center"/>
          </w:tcPr>
          <w:p w:rsidR="003E5337" w:rsidRPr="003E5337" w:rsidRDefault="003E5337" w:rsidP="003E5337">
            <w:pPr>
              <w:jc w:val="center"/>
              <w:rPr>
                <w:rFonts w:ascii="Times New Roman" w:hAnsi="Times New Roman"/>
                <w:sz w:val="20"/>
              </w:rPr>
            </w:pPr>
          </w:p>
        </w:tc>
        <w:tc>
          <w:tcPr>
            <w:tcW w:w="567" w:type="dxa"/>
            <w:tcBorders>
              <w:top w:val="single" w:sz="18" w:space="0" w:color="auto"/>
            </w:tcBorders>
            <w:vAlign w:val="center"/>
          </w:tcPr>
          <w:p w:rsidR="003E5337" w:rsidRPr="003E5337" w:rsidRDefault="003E5337" w:rsidP="003E5337">
            <w:pPr>
              <w:jc w:val="center"/>
              <w:rPr>
                <w:rFonts w:ascii="Times New Roman" w:hAnsi="Times New Roman"/>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99"/>
        </w:trPr>
        <w:tc>
          <w:tcPr>
            <w:tcW w:w="652" w:type="dxa"/>
            <w:vMerge/>
            <w:tcBorders>
              <w:left w:val="thickThinSmallGap" w:sz="18" w:space="0" w:color="auto"/>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6.</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val="restart"/>
            <w:tcBorders>
              <w:top w:val="single" w:sz="4" w:space="0" w:color="000000"/>
              <w:left w:val="thinThickSmallGap" w:sz="18" w:space="0" w:color="auto"/>
              <w:bottom w:val="single" w:sz="4" w:space="0" w:color="000000"/>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Фебруар</w:t>
            </w:r>
          </w:p>
        </w:tc>
        <w:tc>
          <w:tcPr>
            <w:tcW w:w="586" w:type="dxa"/>
            <w:vAlign w:val="center"/>
          </w:tcPr>
          <w:p w:rsidR="003E5337" w:rsidRPr="003E5337" w:rsidRDefault="003E5337" w:rsidP="003E5337">
            <w:pPr>
              <w:jc w:val="center"/>
              <w:rPr>
                <w:rFonts w:ascii="Times New Roman" w:hAnsi="Times New Roman"/>
                <w:b/>
                <w:i/>
                <w:sz w:val="20"/>
              </w:rPr>
            </w:pPr>
          </w:p>
        </w:tc>
        <w:tc>
          <w:tcPr>
            <w:tcW w:w="494" w:type="dxa"/>
            <w:vAlign w:val="center"/>
          </w:tcPr>
          <w:p w:rsidR="003E5337" w:rsidRPr="003E5337" w:rsidRDefault="003E5337" w:rsidP="003E5337">
            <w:pPr>
              <w:jc w:val="center"/>
              <w:rPr>
                <w:rFonts w:ascii="Times New Roman" w:hAnsi="Times New Roman"/>
                <w:sz w:val="20"/>
              </w:rPr>
            </w:pPr>
          </w:p>
        </w:tc>
        <w:tc>
          <w:tcPr>
            <w:tcW w:w="464" w:type="dxa"/>
            <w:vAlign w:val="center"/>
          </w:tcPr>
          <w:p w:rsidR="003E5337" w:rsidRPr="003E5337" w:rsidRDefault="003E5337" w:rsidP="003E5337">
            <w:pPr>
              <w:jc w:val="center"/>
              <w:rPr>
                <w:rFonts w:ascii="Times New Roman" w:hAnsi="Times New Roman"/>
                <w:b/>
                <w:sz w:val="20"/>
              </w:rPr>
            </w:pP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425" w:type="dxa"/>
            <w:vMerge w:val="restart"/>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r>
      <w:tr w:rsidR="003E5337" w:rsidRPr="004A233F" w:rsidTr="003E5337">
        <w:trPr>
          <w:trHeight w:val="144"/>
        </w:trPr>
        <w:tc>
          <w:tcPr>
            <w:tcW w:w="652" w:type="dxa"/>
            <w:vMerge/>
            <w:tcBorders>
              <w:left w:val="thickThinSmallGap" w:sz="18" w:space="0" w:color="auto"/>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7.</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562"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21.</w:t>
            </w:r>
          </w:p>
        </w:tc>
        <w:tc>
          <w:tcPr>
            <w:tcW w:w="494"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464"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470" w:type="dxa"/>
            <w:gridSpan w:val="2"/>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BB1ED4">
        <w:trPr>
          <w:trHeight w:val="251"/>
        </w:trPr>
        <w:tc>
          <w:tcPr>
            <w:tcW w:w="652" w:type="dxa"/>
            <w:vMerge/>
            <w:tcBorders>
              <w:left w:val="thickThinSmallGap" w:sz="18" w:space="0" w:color="auto"/>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8.</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583" w:type="dxa"/>
            <w:tcBorders>
              <w:right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562" w:type="dxa"/>
            <w:tcBorders>
              <w:top w:val="single" w:sz="4" w:space="0" w:color="000000"/>
              <w:left w:val="single" w:sz="4" w:space="0" w:color="000000"/>
              <w:bottom w:val="single" w:sz="4" w:space="0" w:color="000000"/>
              <w:right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468" w:type="dxa"/>
            <w:tcBorders>
              <w:left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22.</w:t>
            </w:r>
          </w:p>
        </w:tc>
        <w:tc>
          <w:tcPr>
            <w:tcW w:w="494" w:type="dxa"/>
            <w:tcBorders>
              <w:top w:val="single" w:sz="4" w:space="0" w:color="000000"/>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464" w:type="dxa"/>
            <w:tcBorders>
              <w:top w:val="single" w:sz="4" w:space="0" w:color="000000"/>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470" w:type="dxa"/>
            <w:gridSpan w:val="2"/>
            <w:tcBorders>
              <w:top w:val="single" w:sz="4" w:space="0" w:color="000000"/>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25" w:type="dxa"/>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567" w:type="dxa"/>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68"/>
        </w:trPr>
        <w:tc>
          <w:tcPr>
            <w:tcW w:w="652" w:type="dxa"/>
            <w:vMerge/>
            <w:tcBorders>
              <w:left w:val="thickThinSmallGap" w:sz="18" w:space="0" w:color="auto"/>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bottom w:val="sing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9.</w:t>
            </w:r>
          </w:p>
        </w:tc>
        <w:tc>
          <w:tcPr>
            <w:tcW w:w="598" w:type="dxa"/>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598" w:type="dxa"/>
            <w:gridSpan w:val="3"/>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83" w:type="dxa"/>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62" w:type="dxa"/>
            <w:tcBorders>
              <w:top w:val="single" w:sz="4" w:space="0" w:color="000000"/>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468" w:type="dxa"/>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468" w:type="dxa"/>
            <w:tcBorders>
              <w:top w:val="nil"/>
              <w:bottom w:val="single" w:sz="4"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468" w:type="dxa"/>
            <w:tcBorders>
              <w:top w:val="nil"/>
              <w:bottom w:val="single" w:sz="4"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Merge w:val="restart"/>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23.</w:t>
            </w:r>
          </w:p>
        </w:tc>
        <w:tc>
          <w:tcPr>
            <w:tcW w:w="494" w:type="dxa"/>
            <w:vMerge w:val="restart"/>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464" w:type="dxa"/>
            <w:vMerge w:val="restart"/>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470" w:type="dxa"/>
            <w:gridSpan w:val="2"/>
            <w:vMerge w:val="restart"/>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25" w:type="dxa"/>
            <w:vMerge w:val="restart"/>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567" w:type="dxa"/>
            <w:vMerge w:val="restart"/>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567" w:type="dxa"/>
            <w:vMerge w:val="restart"/>
            <w:tcBorders>
              <w:top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67" w:type="dxa"/>
            <w:vMerge w:val="restart"/>
            <w:tcBorders>
              <w:top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61"/>
        </w:trPr>
        <w:tc>
          <w:tcPr>
            <w:tcW w:w="652" w:type="dxa"/>
            <w:vMerge/>
            <w:tcBorders>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top w:val="single" w:sz="4" w:space="0" w:color="auto"/>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10.</w:t>
            </w:r>
          </w:p>
        </w:tc>
        <w:tc>
          <w:tcPr>
            <w:tcW w:w="598" w:type="dxa"/>
            <w:tcBorders>
              <w:top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31</w:t>
            </w:r>
          </w:p>
        </w:tc>
        <w:tc>
          <w:tcPr>
            <w:tcW w:w="598" w:type="dxa"/>
            <w:gridSpan w:val="3"/>
            <w:tcBorders>
              <w:top w:val="single" w:sz="4" w:space="0" w:color="auto"/>
            </w:tcBorders>
            <w:vAlign w:val="center"/>
          </w:tcPr>
          <w:p w:rsidR="003E5337" w:rsidRPr="003E5337" w:rsidRDefault="003E5337" w:rsidP="003E5337">
            <w:pPr>
              <w:jc w:val="center"/>
              <w:rPr>
                <w:rFonts w:ascii="Times New Roman" w:hAnsi="Times New Roman"/>
                <w:b/>
                <w:sz w:val="20"/>
              </w:rPr>
            </w:pPr>
          </w:p>
        </w:tc>
        <w:tc>
          <w:tcPr>
            <w:tcW w:w="583" w:type="dxa"/>
            <w:tcBorders>
              <w:top w:val="single" w:sz="4" w:space="0" w:color="auto"/>
            </w:tcBorders>
            <w:vAlign w:val="center"/>
          </w:tcPr>
          <w:p w:rsidR="003E5337" w:rsidRPr="003E5337" w:rsidRDefault="003E5337" w:rsidP="003E5337">
            <w:pPr>
              <w:jc w:val="center"/>
              <w:rPr>
                <w:rFonts w:ascii="Times New Roman" w:hAnsi="Times New Roman"/>
                <w:b/>
                <w:sz w:val="20"/>
              </w:rPr>
            </w:pPr>
          </w:p>
        </w:tc>
        <w:tc>
          <w:tcPr>
            <w:tcW w:w="562" w:type="dxa"/>
            <w:tcBorders>
              <w:top w:val="single" w:sz="4" w:space="0" w:color="auto"/>
            </w:tcBorders>
            <w:vAlign w:val="center"/>
          </w:tcPr>
          <w:p w:rsidR="003E5337" w:rsidRPr="003E5337" w:rsidRDefault="003E5337" w:rsidP="003E5337">
            <w:pPr>
              <w:jc w:val="center"/>
              <w:rPr>
                <w:rFonts w:ascii="Times New Roman" w:hAnsi="Times New Roman"/>
                <w:b/>
                <w:sz w:val="20"/>
              </w:rPr>
            </w:pPr>
          </w:p>
        </w:tc>
        <w:tc>
          <w:tcPr>
            <w:tcW w:w="468" w:type="dxa"/>
            <w:tcBorders>
              <w:top w:val="single" w:sz="4" w:space="0" w:color="auto"/>
            </w:tcBorders>
            <w:vAlign w:val="center"/>
          </w:tcPr>
          <w:p w:rsidR="003E5337" w:rsidRPr="003E5337" w:rsidRDefault="003E5337" w:rsidP="003E5337">
            <w:pPr>
              <w:jc w:val="center"/>
              <w:rPr>
                <w:rFonts w:ascii="Times New Roman" w:hAnsi="Times New Roman"/>
                <w:b/>
                <w:sz w:val="20"/>
              </w:rPr>
            </w:pPr>
          </w:p>
        </w:tc>
        <w:tc>
          <w:tcPr>
            <w:tcW w:w="468" w:type="dxa"/>
            <w:tcBorders>
              <w:top w:val="single" w:sz="4"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468" w:type="dxa"/>
            <w:tcBorders>
              <w:top w:val="single" w:sz="4"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Merge/>
            <w:vAlign w:val="center"/>
          </w:tcPr>
          <w:p w:rsidR="003E5337" w:rsidRPr="003E5337" w:rsidRDefault="003E5337" w:rsidP="003E5337">
            <w:pPr>
              <w:jc w:val="center"/>
              <w:rPr>
                <w:rFonts w:ascii="Times New Roman" w:hAnsi="Times New Roman"/>
                <w:b/>
                <w:i/>
                <w:sz w:val="20"/>
              </w:rPr>
            </w:pPr>
          </w:p>
        </w:tc>
        <w:tc>
          <w:tcPr>
            <w:tcW w:w="494" w:type="dxa"/>
            <w:vMerge/>
            <w:vAlign w:val="center"/>
          </w:tcPr>
          <w:p w:rsidR="003E5337" w:rsidRPr="003E5337" w:rsidRDefault="003E5337" w:rsidP="003E5337">
            <w:pPr>
              <w:jc w:val="center"/>
              <w:rPr>
                <w:rFonts w:ascii="Times New Roman" w:hAnsi="Times New Roman"/>
                <w:b/>
                <w:sz w:val="20"/>
              </w:rPr>
            </w:pPr>
          </w:p>
        </w:tc>
        <w:tc>
          <w:tcPr>
            <w:tcW w:w="464" w:type="dxa"/>
            <w:vMerge/>
            <w:vAlign w:val="center"/>
          </w:tcPr>
          <w:p w:rsidR="003E5337" w:rsidRPr="003E5337" w:rsidRDefault="003E5337" w:rsidP="003E5337">
            <w:pPr>
              <w:jc w:val="center"/>
              <w:rPr>
                <w:rFonts w:ascii="Times New Roman" w:hAnsi="Times New Roman"/>
                <w:b/>
                <w:sz w:val="20"/>
              </w:rPr>
            </w:pPr>
          </w:p>
        </w:tc>
        <w:tc>
          <w:tcPr>
            <w:tcW w:w="470" w:type="dxa"/>
            <w:gridSpan w:val="2"/>
            <w:vMerge/>
            <w:vAlign w:val="center"/>
          </w:tcPr>
          <w:p w:rsidR="003E5337" w:rsidRPr="003E5337" w:rsidRDefault="003E5337" w:rsidP="003E5337">
            <w:pPr>
              <w:jc w:val="center"/>
              <w:rPr>
                <w:rFonts w:ascii="Times New Roman" w:hAnsi="Times New Roman"/>
                <w:b/>
                <w:sz w:val="20"/>
              </w:rPr>
            </w:pPr>
          </w:p>
        </w:tc>
        <w:tc>
          <w:tcPr>
            <w:tcW w:w="425" w:type="dxa"/>
            <w:vMerge/>
            <w:vAlign w:val="center"/>
          </w:tcPr>
          <w:p w:rsidR="003E5337" w:rsidRPr="003E5337" w:rsidRDefault="003E5337" w:rsidP="003E5337">
            <w:pPr>
              <w:jc w:val="center"/>
              <w:rPr>
                <w:rFonts w:ascii="Times New Roman" w:hAnsi="Times New Roman"/>
                <w:b/>
                <w:sz w:val="20"/>
              </w:rPr>
            </w:pPr>
          </w:p>
        </w:tc>
        <w:tc>
          <w:tcPr>
            <w:tcW w:w="567" w:type="dxa"/>
            <w:vMerge/>
            <w:vAlign w:val="center"/>
          </w:tcPr>
          <w:p w:rsidR="003E5337" w:rsidRPr="003E5337" w:rsidRDefault="003E5337" w:rsidP="003E5337">
            <w:pPr>
              <w:jc w:val="center"/>
              <w:rPr>
                <w:rFonts w:ascii="Times New Roman" w:hAnsi="Times New Roman"/>
                <w:b/>
                <w:sz w:val="20"/>
              </w:rPr>
            </w:pPr>
          </w:p>
        </w:tc>
        <w:tc>
          <w:tcPr>
            <w:tcW w:w="567" w:type="dxa"/>
            <w:vMerge/>
            <w:tcBorders>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67" w:type="dxa"/>
            <w:vMerge/>
            <w:tcBorders>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40"/>
        </w:trPr>
        <w:tc>
          <w:tcPr>
            <w:tcW w:w="652" w:type="dxa"/>
            <w:vMerge w:val="restart"/>
            <w:tcBorders>
              <w:top w:val="single" w:sz="4" w:space="0" w:color="000000"/>
              <w:left w:val="thickThinSmallGap" w:sz="18" w:space="0" w:color="auto"/>
              <w:bottom w:val="single" w:sz="4" w:space="0" w:color="000000"/>
              <w:right w:val="double" w:sz="4"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Новембар</w:t>
            </w: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p>
        </w:tc>
        <w:tc>
          <w:tcPr>
            <w:tcW w:w="598" w:type="dxa"/>
            <w:vAlign w:val="center"/>
          </w:tcPr>
          <w:p w:rsidR="003E5337" w:rsidRPr="003E5337" w:rsidRDefault="003E5337" w:rsidP="003E5337">
            <w:pPr>
              <w:jc w:val="center"/>
              <w:rPr>
                <w:rFonts w:ascii="Times New Roman" w:hAnsi="Times New Roman"/>
                <w:b/>
                <w:sz w:val="20"/>
              </w:rPr>
            </w:pP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562"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68"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88" w:type="dxa"/>
            <w:vMerge w:val="restart"/>
            <w:tcBorders>
              <w:right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r w:rsidR="007D026A">
              <w:rPr>
                <w:rFonts w:ascii="Times New Roman" w:hAnsi="Times New Roman"/>
                <w:b/>
                <w:sz w:val="20"/>
              </w:rPr>
              <w:t>1</w:t>
            </w: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24.</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470" w:type="dxa"/>
            <w:gridSpan w:val="2"/>
            <w:vAlign w:val="center"/>
          </w:tcPr>
          <w:p w:rsidR="003E5337" w:rsidRPr="003E5337" w:rsidRDefault="003E5337" w:rsidP="003E5337">
            <w:pPr>
              <w:jc w:val="center"/>
              <w:rPr>
                <w:rFonts w:ascii="Times New Roman" w:hAnsi="Times New Roman"/>
                <w:sz w:val="20"/>
              </w:rPr>
            </w:pPr>
          </w:p>
        </w:tc>
        <w:tc>
          <w:tcPr>
            <w:tcW w:w="425" w:type="dxa"/>
            <w:vAlign w:val="center"/>
          </w:tcPr>
          <w:p w:rsidR="003E5337" w:rsidRPr="003E5337" w:rsidRDefault="003E5337" w:rsidP="003E5337">
            <w:pPr>
              <w:jc w:val="center"/>
              <w:rPr>
                <w:rFonts w:ascii="Times New Roman" w:hAnsi="Times New Roman"/>
                <w:sz w:val="20"/>
              </w:rPr>
            </w:pPr>
          </w:p>
        </w:tc>
        <w:tc>
          <w:tcPr>
            <w:tcW w:w="567" w:type="dxa"/>
            <w:vAlign w:val="center"/>
          </w:tcPr>
          <w:p w:rsidR="003E5337" w:rsidRPr="003E5337" w:rsidRDefault="003E5337" w:rsidP="003E5337">
            <w:pPr>
              <w:jc w:val="center"/>
              <w:rPr>
                <w:rFonts w:ascii="Times New Roman" w:hAnsi="Times New Roman"/>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11.</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562" w:type="dxa"/>
            <w:tcBorders>
              <w:top w:val="single" w:sz="4" w:space="0" w:color="000000"/>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468" w:type="dxa"/>
            <w:tcBorders>
              <w:top w:val="single" w:sz="4" w:space="0" w:color="000000"/>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vertAlign w:val="superscript"/>
              </w:rPr>
            </w:pPr>
            <w:r w:rsidRPr="003E5337">
              <w:rPr>
                <w:rFonts w:ascii="Times New Roman" w:hAnsi="Times New Roman"/>
                <w:b/>
                <w:sz w:val="20"/>
              </w:rPr>
              <w:t>11</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val="restart"/>
            <w:tcBorders>
              <w:top w:val="single" w:sz="4" w:space="0" w:color="000000"/>
              <w:left w:val="thinThickSmallGap" w:sz="18" w:space="0" w:color="auto"/>
              <w:bottom w:val="single" w:sz="4" w:space="0" w:color="000000"/>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Март</w:t>
            </w:r>
          </w:p>
        </w:tc>
        <w:tc>
          <w:tcPr>
            <w:tcW w:w="586" w:type="dxa"/>
            <w:vAlign w:val="center"/>
          </w:tcPr>
          <w:p w:rsidR="003E5337" w:rsidRPr="003E5337" w:rsidRDefault="003E5337" w:rsidP="003E5337">
            <w:pPr>
              <w:jc w:val="center"/>
              <w:rPr>
                <w:rFonts w:ascii="Times New Roman" w:hAnsi="Times New Roman"/>
                <w:b/>
                <w:i/>
                <w:sz w:val="20"/>
              </w:rPr>
            </w:pPr>
          </w:p>
        </w:tc>
        <w:tc>
          <w:tcPr>
            <w:tcW w:w="494" w:type="dxa"/>
            <w:vAlign w:val="center"/>
          </w:tcPr>
          <w:p w:rsidR="003E5337" w:rsidRPr="003E5337" w:rsidRDefault="003E5337" w:rsidP="003E5337">
            <w:pPr>
              <w:jc w:val="center"/>
              <w:rPr>
                <w:rFonts w:ascii="Times New Roman" w:hAnsi="Times New Roman"/>
                <w:sz w:val="20"/>
              </w:rPr>
            </w:pPr>
          </w:p>
        </w:tc>
        <w:tc>
          <w:tcPr>
            <w:tcW w:w="464" w:type="dxa"/>
            <w:vAlign w:val="center"/>
          </w:tcPr>
          <w:p w:rsidR="003E5337" w:rsidRPr="003E5337" w:rsidRDefault="003E5337" w:rsidP="003E5337">
            <w:pPr>
              <w:jc w:val="center"/>
              <w:rPr>
                <w:rFonts w:ascii="Times New Roman" w:hAnsi="Times New Roman"/>
                <w:b/>
                <w:sz w:val="20"/>
              </w:rPr>
            </w:pP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425" w:type="dxa"/>
            <w:vMerge w:val="restart"/>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12.</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562"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468"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25.</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13.</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26</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567" w:type="dxa"/>
            <w:tcBorders>
              <w:bottom w:val="nil"/>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567"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14.</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562" w:type="dxa"/>
            <w:vAlign w:val="center"/>
          </w:tcPr>
          <w:p w:rsidR="003E5337" w:rsidRPr="003E5337" w:rsidRDefault="003E5337" w:rsidP="003E5337">
            <w:pPr>
              <w:jc w:val="center"/>
              <w:rPr>
                <w:rFonts w:ascii="Times New Roman" w:hAnsi="Times New Roman"/>
                <w:sz w:val="20"/>
              </w:rPr>
            </w:pPr>
          </w:p>
        </w:tc>
        <w:tc>
          <w:tcPr>
            <w:tcW w:w="468" w:type="dxa"/>
            <w:vAlign w:val="center"/>
          </w:tcPr>
          <w:p w:rsidR="003E5337" w:rsidRPr="003E5337" w:rsidRDefault="003E5337" w:rsidP="003E5337">
            <w:pPr>
              <w:jc w:val="center"/>
              <w:rPr>
                <w:rFonts w:ascii="Times New Roman" w:hAnsi="Times New Roman"/>
                <w:sz w:val="20"/>
              </w:rPr>
            </w:pPr>
          </w:p>
        </w:tc>
        <w:tc>
          <w:tcPr>
            <w:tcW w:w="468" w:type="dxa"/>
            <w:tcBorders>
              <w:top w:val="nil"/>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468" w:type="dxa"/>
            <w:tcBorders>
              <w:top w:val="nil"/>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588" w:type="dxa"/>
            <w:vMerge/>
            <w:tcBorders>
              <w:right w:val="thinThickSmallGap" w:sz="18" w:space="0" w:color="auto"/>
            </w:tcBorders>
            <w:shd w:val="clear" w:color="auto" w:fill="D9D9D9"/>
          </w:tcPr>
          <w:p w:rsidR="003E5337" w:rsidRPr="003E5337" w:rsidRDefault="003E5337" w:rsidP="003E5337">
            <w:pPr>
              <w:jc w:val="center"/>
              <w:rPr>
                <w:rFonts w:ascii="Times New Roman" w:hAnsi="Times New Roman"/>
                <w:b/>
                <w:sz w:val="20"/>
              </w:rPr>
            </w:pP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27.</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25" w:type="dxa"/>
            <w:tcBorders>
              <w:right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567" w:type="dxa"/>
            <w:tcBorders>
              <w:top w:val="single" w:sz="18" w:space="0" w:color="auto"/>
              <w:left w:val="single" w:sz="18" w:space="0" w:color="auto"/>
              <w:bottom w:val="nil"/>
              <w:right w:val="single" w:sz="18" w:space="0" w:color="auto"/>
              <w:tl2br w:val="single" w:sz="2" w:space="0" w:color="auto"/>
              <w:tr2bl w:val="single" w:sz="2"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567" w:type="dxa"/>
            <w:tcBorders>
              <w:top w:val="single" w:sz="18" w:space="0" w:color="auto"/>
              <w:left w:val="single" w:sz="18" w:space="0" w:color="auto"/>
              <w:bottom w:val="nil"/>
              <w:right w:val="single" w:sz="18" w:space="0" w:color="auto"/>
              <w:tl2br w:val="single" w:sz="2" w:space="0" w:color="auto"/>
              <w:tr2bl w:val="single" w:sz="2"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67" w:type="dxa"/>
            <w:tcBorders>
              <w:top w:val="single" w:sz="4" w:space="0" w:color="000000"/>
              <w:left w:val="single"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28"/>
        </w:trPr>
        <w:tc>
          <w:tcPr>
            <w:tcW w:w="652" w:type="dxa"/>
            <w:vMerge w:val="restart"/>
            <w:tcBorders>
              <w:top w:val="single" w:sz="4" w:space="0" w:color="000000"/>
              <w:left w:val="thickThinSmallGap" w:sz="18" w:space="0" w:color="auto"/>
              <w:bottom w:val="single" w:sz="4" w:space="0" w:color="000000"/>
              <w:right w:val="double" w:sz="4"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Децембар</w:t>
            </w: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p>
        </w:tc>
        <w:tc>
          <w:tcPr>
            <w:tcW w:w="598" w:type="dxa"/>
            <w:vAlign w:val="center"/>
          </w:tcPr>
          <w:p w:rsidR="003E5337" w:rsidRPr="003E5337" w:rsidRDefault="003E5337" w:rsidP="003E5337">
            <w:pPr>
              <w:jc w:val="center"/>
              <w:rPr>
                <w:rFonts w:ascii="Times New Roman" w:hAnsi="Times New Roman"/>
                <w:sz w:val="20"/>
              </w:rPr>
            </w:pPr>
          </w:p>
        </w:tc>
        <w:tc>
          <w:tcPr>
            <w:tcW w:w="598" w:type="dxa"/>
            <w:gridSpan w:val="3"/>
            <w:vAlign w:val="center"/>
          </w:tcPr>
          <w:p w:rsidR="003E5337" w:rsidRPr="003E5337" w:rsidRDefault="003E5337" w:rsidP="003E5337">
            <w:pPr>
              <w:jc w:val="center"/>
              <w:rPr>
                <w:rFonts w:ascii="Times New Roman" w:hAnsi="Times New Roman"/>
                <w:sz w:val="20"/>
              </w:rPr>
            </w:pPr>
          </w:p>
        </w:tc>
        <w:tc>
          <w:tcPr>
            <w:tcW w:w="583" w:type="dxa"/>
            <w:vAlign w:val="center"/>
          </w:tcPr>
          <w:p w:rsidR="003E5337" w:rsidRPr="003E5337" w:rsidRDefault="003E5337" w:rsidP="003E5337">
            <w:pPr>
              <w:jc w:val="center"/>
              <w:rPr>
                <w:rFonts w:ascii="Times New Roman" w:hAnsi="Times New Roman"/>
                <w:b/>
                <w:sz w:val="20"/>
              </w:rPr>
            </w:pP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68" w:type="dxa"/>
            <w:tcBorders>
              <w:top w:val="single" w:sz="4" w:space="0" w:color="000000"/>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88" w:type="dxa"/>
            <w:vMerge w:val="restart"/>
            <w:tcBorders>
              <w:right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394" w:type="dxa"/>
            <w:vMerge/>
            <w:tcBorders>
              <w:top w:val="thickThinSmallGap" w:sz="18" w:space="0" w:color="auto"/>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28.</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567" w:type="dxa"/>
            <w:tcBorders>
              <w:top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31</w:t>
            </w:r>
          </w:p>
        </w:tc>
        <w:tc>
          <w:tcPr>
            <w:tcW w:w="567" w:type="dxa"/>
            <w:tcBorders>
              <w:top w:val="single"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sz w:val="20"/>
              </w:rPr>
            </w:pPr>
          </w:p>
        </w:tc>
        <w:tc>
          <w:tcPr>
            <w:tcW w:w="425" w:type="dxa"/>
            <w:vMerge/>
            <w:tcBorders>
              <w:top w:val="thickThinSmallGap" w:sz="18" w:space="0" w:color="auto"/>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15.</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88" w:type="dxa"/>
            <w:vMerge/>
            <w:tcBorders>
              <w:right w:val="thinThickSmallGap" w:sz="18" w:space="0" w:color="auto"/>
            </w:tcBorders>
          </w:tcPr>
          <w:p w:rsidR="003E5337" w:rsidRPr="003E5337" w:rsidRDefault="003E5337" w:rsidP="003E5337">
            <w:pPr>
              <w:jc w:val="center"/>
              <w:rPr>
                <w:rFonts w:ascii="Times New Roman" w:hAnsi="Times New Roman"/>
                <w:sz w:val="20"/>
              </w:rPr>
            </w:pPr>
          </w:p>
        </w:tc>
        <w:tc>
          <w:tcPr>
            <w:tcW w:w="394" w:type="dxa"/>
            <w:vMerge w:val="restart"/>
            <w:tcBorders>
              <w:top w:val="single" w:sz="4" w:space="0" w:color="000000"/>
              <w:left w:val="thinThickSmallGap" w:sz="18" w:space="0" w:color="auto"/>
              <w:bottom w:val="single" w:sz="4" w:space="0" w:color="000000"/>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Април</w:t>
            </w:r>
          </w:p>
        </w:tc>
        <w:tc>
          <w:tcPr>
            <w:tcW w:w="586" w:type="dxa"/>
            <w:vAlign w:val="center"/>
          </w:tcPr>
          <w:p w:rsidR="003E5337" w:rsidRPr="003E5337" w:rsidRDefault="003E5337" w:rsidP="003E5337">
            <w:pPr>
              <w:jc w:val="center"/>
              <w:rPr>
                <w:rFonts w:ascii="Times New Roman" w:hAnsi="Times New Roman"/>
                <w:b/>
                <w:i/>
                <w:sz w:val="20"/>
              </w:rPr>
            </w:pPr>
          </w:p>
        </w:tc>
        <w:tc>
          <w:tcPr>
            <w:tcW w:w="494" w:type="dxa"/>
            <w:vAlign w:val="center"/>
          </w:tcPr>
          <w:p w:rsidR="003E5337" w:rsidRPr="003E5337" w:rsidRDefault="003E5337" w:rsidP="003E5337">
            <w:pPr>
              <w:jc w:val="center"/>
              <w:rPr>
                <w:rFonts w:ascii="Times New Roman" w:hAnsi="Times New Roman"/>
                <w:sz w:val="20"/>
              </w:rPr>
            </w:pPr>
          </w:p>
        </w:tc>
        <w:tc>
          <w:tcPr>
            <w:tcW w:w="464" w:type="dxa"/>
            <w:vAlign w:val="center"/>
          </w:tcPr>
          <w:p w:rsidR="003E5337" w:rsidRPr="003E5337" w:rsidRDefault="003E5337" w:rsidP="003E5337">
            <w:pPr>
              <w:jc w:val="center"/>
              <w:rPr>
                <w:rFonts w:ascii="Times New Roman" w:hAnsi="Times New Roman"/>
                <w:sz w:val="20"/>
              </w:rPr>
            </w:pPr>
          </w:p>
        </w:tc>
        <w:tc>
          <w:tcPr>
            <w:tcW w:w="470" w:type="dxa"/>
            <w:gridSpan w:val="2"/>
            <w:vAlign w:val="center"/>
          </w:tcPr>
          <w:p w:rsidR="003E5337" w:rsidRPr="003E5337" w:rsidRDefault="003E5337" w:rsidP="003E5337">
            <w:pPr>
              <w:jc w:val="center"/>
              <w:rPr>
                <w:rFonts w:ascii="Times New Roman" w:hAnsi="Times New Roman"/>
                <w:sz w:val="20"/>
              </w:rPr>
            </w:pPr>
          </w:p>
        </w:tc>
        <w:tc>
          <w:tcPr>
            <w:tcW w:w="425" w:type="dxa"/>
            <w:vAlign w:val="center"/>
          </w:tcPr>
          <w:p w:rsidR="003E5337" w:rsidRPr="003E5337" w:rsidRDefault="003E5337" w:rsidP="003E5337">
            <w:pPr>
              <w:jc w:val="center"/>
              <w:rPr>
                <w:rFonts w:ascii="Times New Roman" w:hAnsi="Times New Roman"/>
                <w:sz w:val="20"/>
              </w:rPr>
            </w:pPr>
          </w:p>
        </w:tc>
        <w:tc>
          <w:tcPr>
            <w:tcW w:w="567" w:type="dxa"/>
            <w:vAlign w:val="center"/>
          </w:tcPr>
          <w:p w:rsidR="003E5337" w:rsidRPr="003E5337" w:rsidRDefault="003E5337" w:rsidP="003E5337">
            <w:pPr>
              <w:jc w:val="center"/>
              <w:rPr>
                <w:rFonts w:ascii="Times New Roman" w:hAnsi="Times New Roman"/>
                <w:b/>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425" w:type="dxa"/>
            <w:vMerge w:val="restart"/>
            <w:tcBorders>
              <w:top w:val="single" w:sz="4" w:space="0" w:color="000000"/>
              <w:bottom w:val="single" w:sz="4" w:space="0" w:color="000000"/>
            </w:tcBorders>
            <w:shd w:val="clear" w:color="auto" w:fill="D9D9D9"/>
            <w:vAlign w:val="center"/>
          </w:tcPr>
          <w:p w:rsidR="003E5337" w:rsidRPr="003E5337" w:rsidRDefault="007E501E" w:rsidP="003E5337">
            <w:pPr>
              <w:jc w:val="center"/>
              <w:rPr>
                <w:rFonts w:ascii="Times New Roman" w:hAnsi="Times New Roman"/>
                <w:b/>
                <w:sz w:val="20"/>
              </w:rPr>
            </w:pPr>
            <w:r>
              <w:rPr>
                <w:rFonts w:ascii="Times New Roman" w:hAnsi="Times New Roman"/>
                <w:b/>
                <w:sz w:val="20"/>
              </w:rPr>
              <w:t>13</w:t>
            </w: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16.</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562"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46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468" w:type="dxa"/>
            <w:tcBorders>
              <w:top w:val="nil"/>
              <w:bottom w:val="single" w:sz="6"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468" w:type="dxa"/>
            <w:tcBorders>
              <w:top w:val="nil"/>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588" w:type="dxa"/>
            <w:vMerge/>
            <w:tcBorders>
              <w:right w:val="thinThickSmallGap" w:sz="18" w:space="0" w:color="auto"/>
            </w:tcBorders>
          </w:tcPr>
          <w:p w:rsidR="003E5337" w:rsidRPr="003E5337" w:rsidRDefault="003E5337" w:rsidP="003E5337">
            <w:pPr>
              <w:jc w:val="center"/>
              <w:rPr>
                <w:rFonts w:ascii="Times New Roman" w:hAnsi="Times New Roman"/>
                <w:sz w:val="20"/>
              </w:rPr>
            </w:pPr>
          </w:p>
        </w:tc>
        <w:tc>
          <w:tcPr>
            <w:tcW w:w="394" w:type="dxa"/>
            <w:vMerge/>
            <w:tcBorders>
              <w:top w:val="single" w:sz="4" w:space="0" w:color="000000"/>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29.</w:t>
            </w:r>
          </w:p>
        </w:tc>
        <w:tc>
          <w:tcPr>
            <w:tcW w:w="49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67"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18"/>
              </w:rPr>
            </w:pPr>
            <w:r w:rsidRPr="003E5337">
              <w:rPr>
                <w:rFonts w:ascii="Times New Roman" w:hAnsi="Times New Roman"/>
                <w:b/>
                <w:sz w:val="20"/>
              </w:rPr>
              <w:t>8</w:t>
            </w:r>
            <w:r w:rsidRPr="003E5337">
              <w:rPr>
                <w:rFonts w:ascii="Times New Roman" w:hAnsi="Times New Roman"/>
                <w:b/>
                <w:sz w:val="18"/>
              </w:rPr>
              <w:t>*</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single" w:sz="4" w:space="0" w:color="000000"/>
              <w:right w:val="double" w:sz="4" w:space="0" w:color="auto"/>
            </w:tcBorders>
            <w:shd w:val="clear" w:color="auto" w:fill="D9D9D9"/>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17.</w:t>
            </w:r>
          </w:p>
        </w:tc>
        <w:tc>
          <w:tcPr>
            <w:tcW w:w="598"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598" w:type="dxa"/>
            <w:gridSpan w:val="3"/>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83"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562" w:type="dxa"/>
            <w:tcBorders>
              <w:bottom w:val="single" w:sz="4" w:space="0" w:color="auto"/>
              <w:right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68" w:type="dxa"/>
            <w:tcBorders>
              <w:left w:val="single" w:sz="4" w:space="0" w:color="auto"/>
              <w:bottom w:val="thinThickSmallGap" w:sz="24" w:space="0" w:color="auto"/>
              <w:right w:val="single" w:sz="6"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468"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68" w:type="dxa"/>
            <w:tcBorders>
              <w:top w:val="nil"/>
              <w:left w:val="single" w:sz="6" w:space="0" w:color="auto"/>
              <w:bottom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88" w:type="dxa"/>
            <w:vMerge/>
            <w:tcBorders>
              <w:right w:val="thinThickSmallGap" w:sz="18" w:space="0" w:color="auto"/>
            </w:tcBorders>
          </w:tcPr>
          <w:p w:rsidR="003E5337" w:rsidRPr="003E5337" w:rsidRDefault="003E5337" w:rsidP="003E5337">
            <w:pPr>
              <w:jc w:val="center"/>
              <w:rPr>
                <w:rFonts w:ascii="Times New Roman" w:hAnsi="Times New Roman"/>
                <w:sz w:val="20"/>
              </w:rPr>
            </w:pPr>
          </w:p>
        </w:tc>
        <w:tc>
          <w:tcPr>
            <w:tcW w:w="394" w:type="dxa"/>
            <w:vMerge/>
            <w:tcBorders>
              <w:top w:val="single" w:sz="4" w:space="0" w:color="000000"/>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p>
        </w:tc>
        <w:tc>
          <w:tcPr>
            <w:tcW w:w="494" w:type="dxa"/>
            <w:tcBorders>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18"/>
                <w:szCs w:val="18"/>
              </w:rPr>
            </w:pPr>
            <w:r w:rsidRPr="003E5337">
              <w:rPr>
                <w:rFonts w:ascii="Times New Roman" w:hAnsi="Times New Roman"/>
                <w:b/>
                <w:sz w:val="18"/>
                <w:szCs w:val="18"/>
              </w:rPr>
              <w:t>10*</w:t>
            </w:r>
          </w:p>
        </w:tc>
        <w:tc>
          <w:tcPr>
            <w:tcW w:w="464" w:type="dxa"/>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470" w:type="dxa"/>
            <w:gridSpan w:val="2"/>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425" w:type="dxa"/>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67"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18"/>
              </w:rPr>
            </w:pPr>
            <w:r w:rsidRPr="003E5337">
              <w:rPr>
                <w:rFonts w:ascii="Times New Roman" w:hAnsi="Times New Roman"/>
                <w:b/>
                <w:sz w:val="18"/>
              </w:rPr>
              <w:t>14*</w:t>
            </w:r>
          </w:p>
        </w:tc>
        <w:tc>
          <w:tcPr>
            <w:tcW w:w="567"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18"/>
              </w:rPr>
            </w:pPr>
            <w:r w:rsidRPr="003E5337">
              <w:rPr>
                <w:rFonts w:ascii="Times New Roman" w:hAnsi="Times New Roman"/>
                <w:b/>
                <w:sz w:val="18"/>
              </w:rPr>
              <w:t>15*</w:t>
            </w:r>
          </w:p>
        </w:tc>
        <w:tc>
          <w:tcPr>
            <w:tcW w:w="567"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18"/>
              </w:rPr>
            </w:pPr>
            <w:r w:rsidRPr="003E5337">
              <w:rPr>
                <w:rFonts w:ascii="Times New Roman" w:hAnsi="Times New Roman"/>
                <w:b/>
                <w:sz w:val="18"/>
              </w:rPr>
              <w:t>16*</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144"/>
        </w:trPr>
        <w:tc>
          <w:tcPr>
            <w:tcW w:w="652" w:type="dxa"/>
            <w:vMerge/>
            <w:tcBorders>
              <w:top w:val="single" w:sz="4" w:space="0" w:color="000000"/>
              <w:left w:val="thickThinSmallGap" w:sz="18" w:space="0" w:color="auto"/>
              <w:bottom w:val="thinThickSmallGap" w:sz="18" w:space="0" w:color="auto"/>
              <w:right w:val="double" w:sz="4" w:space="0" w:color="auto"/>
            </w:tcBorders>
            <w:shd w:val="clear" w:color="auto" w:fill="D9D9D9"/>
          </w:tcPr>
          <w:p w:rsidR="003E5337" w:rsidRPr="003E5337" w:rsidRDefault="003E5337" w:rsidP="003E5337">
            <w:pPr>
              <w:jc w:val="center"/>
              <w:rPr>
                <w:rFonts w:ascii="Times New Roman" w:hAnsi="Times New Roman"/>
                <w:sz w:val="20"/>
              </w:rPr>
            </w:pPr>
          </w:p>
        </w:tc>
        <w:tc>
          <w:tcPr>
            <w:tcW w:w="598" w:type="dxa"/>
            <w:gridSpan w:val="2"/>
            <w:tcBorders>
              <w:left w:val="double" w:sz="4" w:space="0" w:color="auto"/>
              <w:bottom w:val="thinThickSmallGap" w:sz="18"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18.</w:t>
            </w:r>
          </w:p>
        </w:tc>
        <w:tc>
          <w:tcPr>
            <w:tcW w:w="598" w:type="dxa"/>
            <w:tcBorders>
              <w:bottom w:val="thinThickSmallGap"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98" w:type="dxa"/>
            <w:gridSpan w:val="3"/>
            <w:tcBorders>
              <w:top w:val="single" w:sz="4" w:space="0" w:color="auto"/>
              <w:bottom w:val="thinThickSmallGap"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83" w:type="dxa"/>
            <w:tcBorders>
              <w:top w:val="single" w:sz="4" w:space="0" w:color="auto"/>
              <w:bottom w:val="thinThickSmallGap" w:sz="18" w:space="0" w:color="auto"/>
              <w:right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562" w:type="dxa"/>
            <w:tcBorders>
              <w:top w:val="single" w:sz="4" w:space="0" w:color="auto"/>
              <w:left w:val="single" w:sz="4" w:space="0" w:color="auto"/>
              <w:bottom w:val="single" w:sz="4" w:space="0" w:color="auto"/>
              <w:right w:val="thinThick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468" w:type="dxa"/>
            <w:tcBorders>
              <w:top w:val="thinThickSmallGap" w:sz="24" w:space="0" w:color="auto"/>
              <w:left w:val="thinThickSmallGap" w:sz="24" w:space="0" w:color="auto"/>
              <w:bottom w:val="thinThickSmallGap" w:sz="18" w:space="0" w:color="auto"/>
              <w:right w:val="thinThickSmallGap" w:sz="24"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468" w:type="dxa"/>
            <w:tcBorders>
              <w:top w:val="single" w:sz="6" w:space="0" w:color="auto"/>
              <w:left w:val="thinThickSmallGap" w:sz="24" w:space="0" w:color="auto"/>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31</w:t>
            </w:r>
          </w:p>
        </w:tc>
        <w:tc>
          <w:tcPr>
            <w:tcW w:w="468" w:type="dxa"/>
            <w:tcBorders>
              <w:top w:val="nil"/>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588" w:type="dxa"/>
            <w:vMerge/>
            <w:tcBorders>
              <w:bottom w:val="thinThickSmallGap" w:sz="18" w:space="0" w:color="auto"/>
              <w:right w:val="thinThickSmallGap" w:sz="18" w:space="0" w:color="auto"/>
            </w:tcBorders>
          </w:tcPr>
          <w:p w:rsidR="003E5337" w:rsidRPr="003E5337" w:rsidRDefault="003E5337" w:rsidP="003E5337">
            <w:pPr>
              <w:jc w:val="center"/>
              <w:rPr>
                <w:rFonts w:ascii="Times New Roman" w:hAnsi="Times New Roman"/>
                <w:sz w:val="20"/>
              </w:rPr>
            </w:pPr>
          </w:p>
        </w:tc>
        <w:tc>
          <w:tcPr>
            <w:tcW w:w="394" w:type="dxa"/>
            <w:vMerge/>
            <w:tcBorders>
              <w:top w:val="single" w:sz="4" w:space="0" w:color="000000"/>
              <w:left w:val="thinThick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30.</w:t>
            </w:r>
          </w:p>
        </w:tc>
        <w:tc>
          <w:tcPr>
            <w:tcW w:w="494"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18"/>
              </w:rPr>
              <w:t>17*</w:t>
            </w:r>
          </w:p>
        </w:tc>
        <w:tc>
          <w:tcPr>
            <w:tcW w:w="464" w:type="dxa"/>
            <w:tcBorders>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470" w:type="dxa"/>
            <w:gridSpan w:val="2"/>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425" w:type="dxa"/>
            <w:tcBorders>
              <w:bottom w:val="single" w:sz="4" w:space="0" w:color="000000"/>
              <w:right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67" w:type="dxa"/>
            <w:tcBorders>
              <w:top w:val="single" w:sz="4" w:space="0" w:color="000000"/>
              <w:left w:val="single" w:sz="4" w:space="0" w:color="000000"/>
              <w:bottom w:val="single" w:sz="4" w:space="0" w:color="000000"/>
              <w:right w:val="single" w:sz="4" w:space="0" w:color="000000"/>
              <w:tr2bl w:val="nil"/>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567" w:type="dxa"/>
            <w:tcBorders>
              <w:top w:val="single" w:sz="4" w:space="0" w:color="000000"/>
              <w:left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567" w:type="dxa"/>
            <w:tcBorders>
              <w:top w:val="single" w:sz="4" w:space="0" w:color="000000"/>
              <w:bottom w:val="single" w:sz="4" w:space="0" w:color="000000"/>
              <w:tl2br w:val="nil"/>
              <w:tr2bl w:val="nil"/>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228"/>
        </w:trPr>
        <w:tc>
          <w:tcPr>
            <w:tcW w:w="5583" w:type="dxa"/>
            <w:gridSpan w:val="13"/>
            <w:vMerge w:val="restart"/>
            <w:tcBorders>
              <w:top w:val="thinThickSmallGap" w:sz="24" w:space="0" w:color="auto"/>
              <w:left w:val="nil"/>
              <w:bottom w:val="nil"/>
              <w:right w:val="thickThinSmallGap" w:sz="18" w:space="0" w:color="auto"/>
            </w:tcBorders>
            <w:shd w:val="clear" w:color="auto" w:fill="FFFFFF"/>
          </w:tcPr>
          <w:p w:rsidR="003E5337" w:rsidRPr="003C1801" w:rsidRDefault="003E5337" w:rsidP="003C1801">
            <w:pPr>
              <w:jc w:val="center"/>
              <w:rPr>
                <w:rFonts w:ascii="Times New Roman" w:hAnsi="Times New Roman"/>
                <w:b/>
                <w:szCs w:val="24"/>
              </w:rPr>
            </w:pPr>
            <w:r w:rsidRPr="003C1801">
              <w:rPr>
                <w:rFonts w:ascii="Times New Roman" w:hAnsi="Times New Roman"/>
                <w:b/>
                <w:szCs w:val="24"/>
              </w:rPr>
              <w:t>Промена распореда:</w:t>
            </w:r>
          </w:p>
          <w:p w:rsidR="003E5337" w:rsidRPr="00336FE9" w:rsidRDefault="007D026A" w:rsidP="00336FE9">
            <w:pPr>
              <w:jc w:val="center"/>
              <w:rPr>
                <w:rFonts w:ascii="Times New Roman" w:hAnsi="Times New Roman"/>
                <w:b/>
                <w:color w:val="FF0000"/>
                <w:szCs w:val="24"/>
              </w:rPr>
            </w:pPr>
            <w:r>
              <w:rPr>
                <w:rFonts w:ascii="Times New Roman" w:hAnsi="Times New Roman"/>
                <w:b/>
                <w:color w:val="FF0000"/>
                <w:szCs w:val="24"/>
              </w:rPr>
              <w:t>26.01</w:t>
            </w:r>
            <w:r w:rsidR="003C1801" w:rsidRPr="003C1801">
              <w:rPr>
                <w:rFonts w:ascii="Times New Roman" w:hAnsi="Times New Roman"/>
                <w:b/>
                <w:color w:val="FF0000"/>
                <w:szCs w:val="24"/>
              </w:rPr>
              <w:t>.2023</w:t>
            </w:r>
            <w:r w:rsidR="003E5337" w:rsidRPr="003C1801">
              <w:rPr>
                <w:rFonts w:ascii="Times New Roman" w:hAnsi="Times New Roman"/>
                <w:b/>
                <w:color w:val="FF0000"/>
                <w:szCs w:val="24"/>
              </w:rPr>
              <w:t xml:space="preserve">. – ради се по распореду за </w:t>
            </w:r>
            <w:r w:rsidR="00336FE9">
              <w:rPr>
                <w:rFonts w:ascii="Times New Roman" w:hAnsi="Times New Roman"/>
                <w:b/>
                <w:color w:val="FF0000"/>
                <w:szCs w:val="24"/>
              </w:rPr>
              <w:t>петак</w:t>
            </w:r>
          </w:p>
        </w:tc>
        <w:tc>
          <w:tcPr>
            <w:tcW w:w="394" w:type="dxa"/>
            <w:vMerge/>
            <w:tcBorders>
              <w:top w:val="single" w:sz="4" w:space="0" w:color="000000"/>
              <w:left w:val="thickThinSmallGap"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31.</w:t>
            </w:r>
          </w:p>
        </w:tc>
        <w:tc>
          <w:tcPr>
            <w:tcW w:w="494" w:type="dxa"/>
            <w:tcBorders>
              <w:top w:val="single" w:sz="4" w:space="0" w:color="000000"/>
              <w:bottom w:val="single" w:sz="4" w:space="0" w:color="000000"/>
              <w:right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64" w:type="dxa"/>
            <w:tcBorders>
              <w:top w:val="single" w:sz="4" w:space="0" w:color="000000"/>
              <w:left w:val="single" w:sz="4" w:space="0" w:color="000000"/>
              <w:bottom w:val="single" w:sz="4" w:space="0" w:color="000000"/>
              <w:right w:val="single" w:sz="4"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47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425" w:type="dxa"/>
            <w:tcBorders>
              <w:top w:val="single" w:sz="4" w:space="0" w:color="000000"/>
              <w:left w:val="single" w:sz="4" w:space="0" w:color="auto"/>
              <w:bottom w:val="single" w:sz="4" w:space="0" w:color="000000"/>
              <w:right w:val="single" w:sz="4"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67" w:type="dxa"/>
            <w:tcBorders>
              <w:top w:val="single" w:sz="4" w:space="0" w:color="000000"/>
              <w:left w:val="single" w:sz="4" w:space="0" w:color="auto"/>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jc w:val="center"/>
              <w:rPr>
                <w:rFonts w:ascii="Times New Roman" w:hAnsi="Times New Roman"/>
                <w:b/>
                <w:sz w:val="20"/>
              </w:rPr>
            </w:pPr>
          </w:p>
        </w:tc>
      </w:tr>
      <w:tr w:rsidR="003E5337" w:rsidRPr="004A233F" w:rsidTr="003E5337">
        <w:trPr>
          <w:trHeight w:val="348"/>
        </w:trPr>
        <w:tc>
          <w:tcPr>
            <w:tcW w:w="5583" w:type="dxa"/>
            <w:gridSpan w:val="13"/>
            <w:vMerge/>
            <w:tcBorders>
              <w:top w:val="nil"/>
              <w:left w:val="nil"/>
              <w:bottom w:val="nil"/>
              <w:right w:val="thickThinSmallGap" w:sz="18" w:space="0" w:color="auto"/>
            </w:tcBorders>
            <w:shd w:val="clear" w:color="auto" w:fill="FFFFFF"/>
          </w:tcPr>
          <w:p w:rsidR="003E5337" w:rsidRPr="003E5337" w:rsidRDefault="003E5337" w:rsidP="003E5337">
            <w:pPr>
              <w:jc w:val="center"/>
              <w:rPr>
                <w:rFonts w:ascii="Times New Roman" w:hAnsi="Times New Roman"/>
                <w:sz w:val="20"/>
              </w:rPr>
            </w:pPr>
          </w:p>
        </w:tc>
        <w:tc>
          <w:tcPr>
            <w:tcW w:w="394" w:type="dxa"/>
            <w:vMerge w:val="restart"/>
            <w:tcBorders>
              <w:top w:val="single" w:sz="4" w:space="0" w:color="000000"/>
              <w:left w:val="thickThinSmallGap" w:sz="18" w:space="0" w:color="auto"/>
              <w:bottom w:val="single" w:sz="4" w:space="0" w:color="000000"/>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Мај</w:t>
            </w: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32.</w:t>
            </w:r>
          </w:p>
        </w:tc>
        <w:tc>
          <w:tcPr>
            <w:tcW w:w="494" w:type="dxa"/>
            <w:tcBorders>
              <w:bottom w:val="single" w:sz="4" w:space="0" w:color="000000"/>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464" w:type="dxa"/>
            <w:tcBorders>
              <w:bottom w:val="single" w:sz="4" w:space="0" w:color="000000"/>
              <w:right w:val="single" w:sz="4" w:space="0" w:color="auto"/>
            </w:tcBorders>
            <w:shd w:val="clear" w:color="auto" w:fill="808080"/>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470" w:type="dxa"/>
            <w:gridSpan w:val="2"/>
            <w:tcBorders>
              <w:left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425" w:type="dxa"/>
            <w:vMerge w:val="restart"/>
            <w:tcBorders>
              <w:top w:val="single" w:sz="4" w:space="0" w:color="000000"/>
              <w:bottom w:val="single" w:sz="4" w:space="0" w:color="000000"/>
            </w:tcBorders>
            <w:shd w:val="clear" w:color="auto" w:fill="D9D9D9"/>
            <w:vAlign w:val="center"/>
          </w:tcPr>
          <w:p w:rsidR="003E5337" w:rsidRPr="003E5337" w:rsidRDefault="007E501E" w:rsidP="003E5337">
            <w:pPr>
              <w:jc w:val="center"/>
              <w:rPr>
                <w:rFonts w:ascii="Times New Roman" w:hAnsi="Times New Roman"/>
                <w:b/>
                <w:sz w:val="20"/>
              </w:rPr>
            </w:pPr>
            <w:r>
              <w:rPr>
                <w:rFonts w:ascii="Times New Roman" w:hAnsi="Times New Roman"/>
                <w:b/>
                <w:sz w:val="20"/>
              </w:rPr>
              <w:t>21</w:t>
            </w:r>
          </w:p>
        </w:tc>
      </w:tr>
      <w:tr w:rsidR="003E5337" w:rsidRPr="004A233F"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298" w:type="dxa"/>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3437" w:type="dxa"/>
            <w:gridSpan w:val="8"/>
            <w:tcBorders>
              <w:top w:val="nil"/>
              <w:left w:val="nil"/>
              <w:bottom w:val="nil"/>
              <w:right w:val="thickThinSmallGap" w:sz="18" w:space="0" w:color="auto"/>
            </w:tcBorders>
            <w:shd w:val="clear" w:color="auto" w:fill="FFFFFF"/>
            <w:vAlign w:val="center"/>
          </w:tcPr>
          <w:p w:rsidR="003E5337" w:rsidRPr="003E5337" w:rsidRDefault="003E5337" w:rsidP="003E5337">
            <w:pPr>
              <w:rPr>
                <w:rFonts w:ascii="Times New Roman" w:hAnsi="Times New Roman"/>
                <w:sz w:val="20"/>
              </w:rPr>
            </w:pPr>
          </w:p>
        </w:tc>
        <w:tc>
          <w:tcPr>
            <w:tcW w:w="394" w:type="dxa"/>
            <w:vMerge/>
            <w:tcBorders>
              <w:top w:val="single" w:sz="4" w:space="0" w:color="000000"/>
              <w:left w:val="thickThinSmallGap" w:sz="18" w:space="0" w:color="auto"/>
              <w:bottom w:val="single" w:sz="4" w:space="0" w:color="000000"/>
            </w:tcBorders>
            <w:shd w:val="clear" w:color="auto" w:fill="D9D9D9"/>
            <w:vAlign w:val="center"/>
          </w:tcPr>
          <w:p w:rsidR="003E5337" w:rsidRPr="003E5337" w:rsidRDefault="003E5337" w:rsidP="003E5337">
            <w:pPr>
              <w:rPr>
                <w:rFonts w:ascii="Times New Roman" w:hAnsi="Times New Roman"/>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33.</w:t>
            </w:r>
          </w:p>
        </w:tc>
        <w:tc>
          <w:tcPr>
            <w:tcW w:w="494" w:type="dxa"/>
            <w:tcBorders>
              <w:top w:val="single" w:sz="4" w:space="0" w:color="000000"/>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464" w:type="dxa"/>
            <w:tcBorders>
              <w:top w:val="single" w:sz="4" w:space="0" w:color="000000"/>
              <w:bottom w:val="single" w:sz="4" w:space="0" w:color="000000"/>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rPr>
                <w:rFonts w:ascii="Times New Roman" w:hAnsi="Times New Roman"/>
                <w:b/>
                <w:sz w:val="20"/>
              </w:rPr>
            </w:pPr>
          </w:p>
        </w:tc>
      </w:tr>
      <w:tr w:rsidR="003E5337" w:rsidRPr="004A233F"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298" w:type="dxa"/>
            <w:tcBorders>
              <w:top w:val="nil"/>
              <w:left w:val="nil"/>
              <w:bottom w:val="nil"/>
              <w:right w:val="nil"/>
              <w:tl2br w:val="nil"/>
              <w:tr2bl w:val="nil"/>
            </w:tcBorders>
            <w:shd w:val="clear" w:color="auto" w:fill="FFFFFF"/>
          </w:tcPr>
          <w:p w:rsidR="003E5337" w:rsidRPr="003E5337" w:rsidRDefault="003E5337" w:rsidP="003E5337">
            <w:pPr>
              <w:rPr>
                <w:rFonts w:ascii="Times New Roman" w:hAnsi="Times New Roman"/>
                <w:sz w:val="20"/>
              </w:rPr>
            </w:pPr>
          </w:p>
        </w:tc>
        <w:tc>
          <w:tcPr>
            <w:tcW w:w="3437" w:type="dxa"/>
            <w:gridSpan w:val="8"/>
            <w:tcBorders>
              <w:top w:val="nil"/>
              <w:left w:val="nil"/>
              <w:bottom w:val="nil"/>
              <w:right w:val="thickThinSmallGap" w:sz="18" w:space="0" w:color="auto"/>
              <w:tl2br w:val="nil"/>
              <w:tr2bl w:val="nil"/>
            </w:tcBorders>
            <w:shd w:val="clear" w:color="auto" w:fill="FFFFFF"/>
            <w:vAlign w:val="center"/>
          </w:tcPr>
          <w:p w:rsidR="003E5337" w:rsidRPr="003E5337" w:rsidRDefault="003E5337" w:rsidP="003E5337">
            <w:pPr>
              <w:rPr>
                <w:rFonts w:ascii="Times New Roman" w:hAnsi="Times New Roman"/>
                <w:sz w:val="20"/>
              </w:rPr>
            </w:pPr>
          </w:p>
        </w:tc>
        <w:tc>
          <w:tcPr>
            <w:tcW w:w="394" w:type="dxa"/>
            <w:vMerge/>
            <w:tcBorders>
              <w:top w:val="single" w:sz="4" w:space="0" w:color="000000"/>
              <w:left w:val="thickThinSmallGap" w:sz="18" w:space="0" w:color="auto"/>
              <w:bottom w:val="single" w:sz="4" w:space="0" w:color="000000"/>
            </w:tcBorders>
            <w:shd w:val="clear" w:color="auto" w:fill="D9D9D9"/>
            <w:vAlign w:val="center"/>
          </w:tcPr>
          <w:p w:rsidR="003E5337" w:rsidRPr="003E5337" w:rsidRDefault="003E5337" w:rsidP="003E5337">
            <w:pPr>
              <w:rPr>
                <w:rFonts w:ascii="Times New Roman" w:hAnsi="Times New Roman"/>
                <w:sz w:val="20"/>
              </w:rPr>
            </w:pPr>
          </w:p>
        </w:tc>
        <w:tc>
          <w:tcPr>
            <w:tcW w:w="586" w:type="dxa"/>
            <w:tcBorders>
              <w:top w:val="single" w:sz="4" w:space="0" w:color="000000"/>
              <w:right w:val="single" w:sz="4" w:space="0" w:color="000000"/>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34.</w:t>
            </w:r>
          </w:p>
        </w:tc>
        <w:tc>
          <w:tcPr>
            <w:tcW w:w="494" w:type="dxa"/>
            <w:tcBorders>
              <w:top w:val="single" w:sz="4" w:space="0" w:color="000000"/>
              <w:left w:val="single" w:sz="4" w:space="0" w:color="000000"/>
              <w:bottom w:val="single" w:sz="4" w:space="0" w:color="000000"/>
              <w:right w:val="single" w:sz="4" w:space="0" w:color="000000"/>
            </w:tcBorders>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15</w:t>
            </w:r>
          </w:p>
        </w:tc>
        <w:tc>
          <w:tcPr>
            <w:tcW w:w="464" w:type="dxa"/>
            <w:tcBorders>
              <w:top w:val="single" w:sz="4" w:space="0" w:color="000000"/>
              <w:left w:val="single" w:sz="4" w:space="0" w:color="000000"/>
            </w:tcBorders>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16</w:t>
            </w:r>
          </w:p>
        </w:tc>
        <w:tc>
          <w:tcPr>
            <w:tcW w:w="470" w:type="dxa"/>
            <w:gridSpan w:val="2"/>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17</w:t>
            </w:r>
          </w:p>
        </w:tc>
        <w:tc>
          <w:tcPr>
            <w:tcW w:w="425" w:type="dxa"/>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18</w:t>
            </w:r>
          </w:p>
        </w:tc>
        <w:tc>
          <w:tcPr>
            <w:tcW w:w="567" w:type="dxa"/>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19</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rPr>
                <w:rFonts w:ascii="Times New Roman" w:hAnsi="Times New Roman"/>
                <w:b/>
                <w:sz w:val="20"/>
              </w:rPr>
            </w:pPr>
          </w:p>
        </w:tc>
      </w:tr>
      <w:tr w:rsidR="003E5337" w:rsidRPr="004A233F"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298" w:type="dxa"/>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3437" w:type="dxa"/>
            <w:gridSpan w:val="8"/>
            <w:tcBorders>
              <w:top w:val="nil"/>
              <w:left w:val="nil"/>
              <w:bottom w:val="nil"/>
              <w:right w:val="thickThin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tcBorders>
              <w:top w:val="single" w:sz="4" w:space="0" w:color="000000"/>
              <w:left w:val="thickThinSmallGap" w:sz="18" w:space="0" w:color="auto"/>
              <w:bottom w:val="single" w:sz="4" w:space="0" w:color="000000"/>
            </w:tcBorders>
            <w:shd w:val="clear" w:color="auto" w:fill="D9D9D9"/>
            <w:vAlign w:val="center"/>
          </w:tcPr>
          <w:p w:rsidR="003E5337" w:rsidRPr="003E5337" w:rsidRDefault="003E5337" w:rsidP="003E5337">
            <w:pPr>
              <w:rPr>
                <w:rFonts w:ascii="Times New Roman" w:hAnsi="Times New Roman"/>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35.</w:t>
            </w:r>
          </w:p>
        </w:tc>
        <w:tc>
          <w:tcPr>
            <w:tcW w:w="494" w:type="dxa"/>
            <w:tcBorders>
              <w:top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464"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470" w:type="dxa"/>
            <w:gridSpan w:val="2"/>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425"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567" w:type="dxa"/>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425" w:type="dxa"/>
            <w:vMerge/>
            <w:tcBorders>
              <w:top w:val="single" w:sz="4" w:space="0" w:color="000000"/>
              <w:bottom w:val="single" w:sz="4" w:space="0" w:color="000000"/>
            </w:tcBorders>
            <w:shd w:val="clear" w:color="auto" w:fill="D9D9D9"/>
          </w:tcPr>
          <w:p w:rsidR="003E5337" w:rsidRPr="003E5337" w:rsidRDefault="003E5337" w:rsidP="003E5337">
            <w:pPr>
              <w:rPr>
                <w:rFonts w:ascii="Times New Roman" w:hAnsi="Times New Roman"/>
                <w:b/>
                <w:sz w:val="20"/>
              </w:rPr>
            </w:pPr>
          </w:p>
        </w:tc>
      </w:tr>
      <w:tr w:rsidR="003E5337" w:rsidRPr="004A233F"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298" w:type="dxa"/>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3437" w:type="dxa"/>
            <w:gridSpan w:val="8"/>
            <w:tcBorders>
              <w:top w:val="nil"/>
              <w:left w:val="nil"/>
              <w:bottom w:val="nil"/>
              <w:right w:val="thickThin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tcBorders>
              <w:top w:val="single" w:sz="4" w:space="0" w:color="000000"/>
              <w:left w:val="thickThinSmallGap" w:sz="18" w:space="0" w:color="auto"/>
              <w:bottom w:val="single" w:sz="4" w:space="0" w:color="auto"/>
            </w:tcBorders>
            <w:shd w:val="clear" w:color="auto" w:fill="D9D9D9"/>
            <w:vAlign w:val="center"/>
          </w:tcPr>
          <w:p w:rsidR="003E5337" w:rsidRPr="003E5337" w:rsidRDefault="003E5337" w:rsidP="003E5337">
            <w:pPr>
              <w:rPr>
                <w:rFonts w:ascii="Times New Roman" w:hAnsi="Times New Roman"/>
                <w:sz w:val="20"/>
              </w:rPr>
            </w:pPr>
          </w:p>
        </w:tc>
        <w:tc>
          <w:tcPr>
            <w:tcW w:w="586" w:type="dxa"/>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36.</w:t>
            </w:r>
          </w:p>
        </w:tc>
        <w:tc>
          <w:tcPr>
            <w:tcW w:w="494" w:type="dxa"/>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29</w:t>
            </w:r>
          </w:p>
        </w:tc>
        <w:tc>
          <w:tcPr>
            <w:tcW w:w="464" w:type="dxa"/>
            <w:tcBorders>
              <w:bottom w:val="single" w:sz="4" w:space="0" w:color="auto"/>
            </w:tcBorders>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30</w:t>
            </w:r>
          </w:p>
        </w:tc>
        <w:tc>
          <w:tcPr>
            <w:tcW w:w="470" w:type="dxa"/>
            <w:gridSpan w:val="2"/>
            <w:vAlign w:val="center"/>
          </w:tcPr>
          <w:p w:rsidR="003E5337" w:rsidRPr="003E5337" w:rsidRDefault="003E5337" w:rsidP="003E5337">
            <w:pPr>
              <w:rPr>
                <w:rFonts w:ascii="Times New Roman" w:hAnsi="Times New Roman"/>
                <w:b/>
                <w:sz w:val="20"/>
              </w:rPr>
            </w:pPr>
            <w:r w:rsidRPr="003E5337">
              <w:rPr>
                <w:rFonts w:ascii="Times New Roman" w:hAnsi="Times New Roman"/>
                <w:b/>
                <w:sz w:val="20"/>
              </w:rPr>
              <w:t>31</w:t>
            </w:r>
          </w:p>
        </w:tc>
        <w:tc>
          <w:tcPr>
            <w:tcW w:w="425" w:type="dxa"/>
            <w:vAlign w:val="center"/>
          </w:tcPr>
          <w:p w:rsidR="003E5337" w:rsidRPr="003E5337" w:rsidRDefault="003E5337" w:rsidP="003E5337">
            <w:pPr>
              <w:rPr>
                <w:rFonts w:ascii="Times New Roman" w:hAnsi="Times New Roman"/>
                <w:b/>
                <w:sz w:val="20"/>
              </w:rPr>
            </w:pPr>
          </w:p>
        </w:tc>
        <w:tc>
          <w:tcPr>
            <w:tcW w:w="567" w:type="dxa"/>
            <w:vAlign w:val="center"/>
          </w:tcPr>
          <w:p w:rsidR="003E5337" w:rsidRPr="003E5337" w:rsidRDefault="003E5337" w:rsidP="003E5337">
            <w:pPr>
              <w:rPr>
                <w:rFonts w:ascii="Times New Roman" w:hAnsi="Times New Roman"/>
                <w:b/>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rPr>
                <w:rFonts w:ascii="Times New Roman" w:hAnsi="Times New Roman"/>
                <w:b/>
                <w:sz w:val="20"/>
              </w:rPr>
            </w:pP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rPr>
                <w:rFonts w:ascii="Times New Roman" w:hAnsi="Times New Roman"/>
                <w:b/>
                <w:sz w:val="20"/>
              </w:rPr>
            </w:pPr>
          </w:p>
        </w:tc>
        <w:tc>
          <w:tcPr>
            <w:tcW w:w="425" w:type="dxa"/>
            <w:vMerge/>
            <w:tcBorders>
              <w:top w:val="single" w:sz="4" w:space="0" w:color="000000"/>
              <w:bottom w:val="single" w:sz="4" w:space="0" w:color="auto"/>
            </w:tcBorders>
            <w:shd w:val="clear" w:color="auto" w:fill="D9D9D9"/>
          </w:tcPr>
          <w:p w:rsidR="003E5337" w:rsidRPr="003E5337" w:rsidRDefault="003E5337" w:rsidP="003E5337">
            <w:pPr>
              <w:rPr>
                <w:rFonts w:ascii="Times New Roman" w:hAnsi="Times New Roman"/>
                <w:b/>
                <w:sz w:val="20"/>
              </w:rPr>
            </w:pPr>
          </w:p>
        </w:tc>
      </w:tr>
      <w:tr w:rsidR="003E5337" w:rsidRPr="00A321BB" w:rsidTr="003E5337">
        <w:trPr>
          <w:trHeight w:val="108"/>
        </w:trPr>
        <w:tc>
          <w:tcPr>
            <w:tcW w:w="896" w:type="dxa"/>
            <w:gridSpan w:val="2"/>
            <w:vMerge w:val="restart"/>
            <w:tcBorders>
              <w:top w:val="nil"/>
              <w:left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vMerge w:val="restart"/>
            <w:tcBorders>
              <w:top w:val="nil"/>
              <w:left w:val="nil"/>
              <w:right w:val="nil"/>
            </w:tcBorders>
            <w:shd w:val="clear" w:color="auto" w:fill="FFFFFF"/>
            <w:vAlign w:val="center"/>
          </w:tcPr>
          <w:p w:rsidR="003E5337" w:rsidRPr="003E5337" w:rsidRDefault="003E5337" w:rsidP="003E5337">
            <w:pPr>
              <w:rPr>
                <w:rFonts w:ascii="Times New Roman" w:hAnsi="Times New Roman"/>
                <w:sz w:val="20"/>
              </w:rPr>
            </w:pPr>
          </w:p>
        </w:tc>
        <w:tc>
          <w:tcPr>
            <w:tcW w:w="3735" w:type="dxa"/>
            <w:gridSpan w:val="9"/>
            <w:vMerge w:val="restart"/>
            <w:tcBorders>
              <w:top w:val="nil"/>
              <w:left w:val="nil"/>
              <w:right w:val="thinThick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val="restart"/>
            <w:tcBorders>
              <w:top w:val="single" w:sz="4" w:space="0" w:color="auto"/>
              <w:left w:val="thinThickSmallGap" w:sz="18" w:space="0" w:color="auto"/>
              <w:bottom w:val="thinThickSmallGap" w:sz="18"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r w:rsidRPr="003E5337">
              <w:rPr>
                <w:rFonts w:ascii="Times New Roman" w:hAnsi="Times New Roman"/>
                <w:b/>
                <w:sz w:val="20"/>
              </w:rPr>
              <w:t>Јун</w:t>
            </w:r>
          </w:p>
        </w:tc>
        <w:tc>
          <w:tcPr>
            <w:tcW w:w="586" w:type="dxa"/>
            <w:tcBorders>
              <w:bottom w:val="single" w:sz="4" w:space="0" w:color="auto"/>
            </w:tcBorders>
            <w:vAlign w:val="center"/>
          </w:tcPr>
          <w:p w:rsidR="003E5337" w:rsidRPr="003E5337" w:rsidRDefault="003E5337" w:rsidP="003E5337">
            <w:pPr>
              <w:jc w:val="center"/>
              <w:rPr>
                <w:rFonts w:ascii="Times New Roman" w:hAnsi="Times New Roman"/>
                <w:b/>
                <w:i/>
                <w:sz w:val="20"/>
              </w:rPr>
            </w:pPr>
          </w:p>
        </w:tc>
        <w:tc>
          <w:tcPr>
            <w:tcW w:w="494" w:type="dxa"/>
            <w:tcBorders>
              <w:bottom w:val="single" w:sz="4" w:space="0" w:color="auto"/>
              <w:right w:val="single" w:sz="4" w:space="0" w:color="auto"/>
            </w:tcBorders>
            <w:vAlign w:val="center"/>
          </w:tcPr>
          <w:p w:rsidR="003E5337" w:rsidRPr="003E5337" w:rsidRDefault="003E5337" w:rsidP="003E5337">
            <w:pPr>
              <w:jc w:val="center"/>
              <w:rPr>
                <w:rFonts w:ascii="Times New Roman" w:hAnsi="Times New Roman"/>
                <w:b/>
                <w:sz w:val="20"/>
              </w:rPr>
            </w:pPr>
          </w:p>
        </w:tc>
        <w:tc>
          <w:tcPr>
            <w:tcW w:w="464" w:type="dxa"/>
            <w:tcBorders>
              <w:top w:val="single" w:sz="4" w:space="0" w:color="auto"/>
              <w:left w:val="single" w:sz="4" w:space="0" w:color="auto"/>
              <w:bottom w:val="thinThickSmallGap" w:sz="24" w:space="0" w:color="auto"/>
              <w:right w:val="single" w:sz="4" w:space="0" w:color="auto"/>
            </w:tcBorders>
            <w:vAlign w:val="center"/>
          </w:tcPr>
          <w:p w:rsidR="003E5337" w:rsidRPr="003E5337" w:rsidRDefault="003E5337" w:rsidP="003E5337">
            <w:pPr>
              <w:jc w:val="center"/>
              <w:rPr>
                <w:rFonts w:ascii="Times New Roman" w:hAnsi="Times New Roman"/>
                <w:b/>
                <w:sz w:val="20"/>
              </w:rPr>
            </w:pPr>
          </w:p>
        </w:tc>
        <w:tc>
          <w:tcPr>
            <w:tcW w:w="470" w:type="dxa"/>
            <w:gridSpan w:val="2"/>
            <w:tcBorders>
              <w:left w:val="single" w:sz="4" w:space="0" w:color="auto"/>
              <w:bottom w:val="single" w:sz="4" w:space="0" w:color="auto"/>
            </w:tcBorders>
            <w:vAlign w:val="center"/>
          </w:tcPr>
          <w:p w:rsidR="003E5337" w:rsidRPr="003E5337" w:rsidRDefault="003E5337" w:rsidP="003E5337">
            <w:pPr>
              <w:jc w:val="center"/>
              <w:rPr>
                <w:rFonts w:ascii="Times New Roman" w:hAnsi="Times New Roman"/>
                <w:b/>
                <w:sz w:val="20"/>
              </w:rPr>
            </w:pPr>
          </w:p>
        </w:tc>
        <w:tc>
          <w:tcPr>
            <w:tcW w:w="425" w:type="dxa"/>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w:t>
            </w:r>
          </w:p>
        </w:tc>
        <w:tc>
          <w:tcPr>
            <w:tcW w:w="567" w:type="dxa"/>
            <w:tcBorders>
              <w:bottom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w:t>
            </w:r>
          </w:p>
        </w:tc>
        <w:tc>
          <w:tcPr>
            <w:tcW w:w="567" w:type="dxa"/>
            <w:tcBorders>
              <w:top w:val="single" w:sz="4" w:space="0" w:color="000000"/>
              <w:bottom w:val="single" w:sz="4"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w:t>
            </w:r>
          </w:p>
        </w:tc>
        <w:tc>
          <w:tcPr>
            <w:tcW w:w="567" w:type="dxa"/>
            <w:tcBorders>
              <w:top w:val="single" w:sz="4" w:space="0" w:color="000000"/>
              <w:bottom w:val="single" w:sz="4"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4</w:t>
            </w:r>
          </w:p>
        </w:tc>
        <w:tc>
          <w:tcPr>
            <w:tcW w:w="425" w:type="dxa"/>
            <w:vMerge w:val="restart"/>
            <w:tcBorders>
              <w:top w:val="single" w:sz="4" w:space="0" w:color="auto"/>
              <w:bottom w:val="thickThinSmallGap" w:sz="18" w:space="0" w:color="auto"/>
            </w:tcBorders>
            <w:shd w:val="clear" w:color="auto" w:fill="D9D9D9"/>
            <w:vAlign w:val="center"/>
          </w:tcPr>
          <w:p w:rsidR="003E5337" w:rsidRPr="003E5337" w:rsidRDefault="007E501E" w:rsidP="003E5337">
            <w:pPr>
              <w:jc w:val="center"/>
              <w:rPr>
                <w:rFonts w:ascii="Times New Roman" w:hAnsi="Times New Roman"/>
                <w:b/>
                <w:sz w:val="20"/>
              </w:rPr>
            </w:pPr>
            <w:r>
              <w:rPr>
                <w:rFonts w:ascii="Times New Roman" w:hAnsi="Times New Roman"/>
                <w:b/>
                <w:sz w:val="20"/>
              </w:rPr>
              <w:t>4</w:t>
            </w:r>
          </w:p>
          <w:p w:rsidR="003E5337" w:rsidRPr="003E5337" w:rsidRDefault="007E501E" w:rsidP="003E5337">
            <w:pPr>
              <w:jc w:val="center"/>
              <w:rPr>
                <w:rFonts w:ascii="Times New Roman" w:hAnsi="Times New Roman"/>
                <w:b/>
                <w:sz w:val="20"/>
              </w:rPr>
            </w:pPr>
            <w:r>
              <w:rPr>
                <w:rFonts w:ascii="Times New Roman" w:hAnsi="Times New Roman"/>
                <w:b/>
                <w:sz w:val="20"/>
              </w:rPr>
              <w:t>14</w:t>
            </w:r>
          </w:p>
        </w:tc>
      </w:tr>
      <w:tr w:rsidR="003E5337" w:rsidRPr="00A321BB" w:rsidTr="003E5337">
        <w:trPr>
          <w:trHeight w:val="120"/>
        </w:trPr>
        <w:tc>
          <w:tcPr>
            <w:tcW w:w="896" w:type="dxa"/>
            <w:gridSpan w:val="2"/>
            <w:vMerge/>
            <w:tcBorders>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vMerge/>
            <w:tcBorders>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3735" w:type="dxa"/>
            <w:gridSpan w:val="9"/>
            <w:vMerge/>
            <w:tcBorders>
              <w:left w:val="nil"/>
              <w:bottom w:val="nil"/>
              <w:right w:val="thinThick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tcBorders>
              <w:top w:val="single" w:sz="4" w:space="0" w:color="auto"/>
              <w:left w:val="thinThickSmallGap" w:sz="18" w:space="0" w:color="auto"/>
              <w:bottom w:val="thinThickSmallGap" w:sz="18" w:space="0" w:color="auto"/>
            </w:tcBorders>
            <w:shd w:val="clear" w:color="auto" w:fill="D9D9D9"/>
            <w:textDirection w:val="btLr"/>
            <w:vAlign w:val="center"/>
          </w:tcPr>
          <w:p w:rsidR="003E5337" w:rsidRPr="003E5337" w:rsidRDefault="003E5337" w:rsidP="003E5337">
            <w:pPr>
              <w:ind w:left="113" w:right="113"/>
              <w:jc w:val="center"/>
              <w:rPr>
                <w:rFonts w:ascii="Times New Roman" w:hAnsi="Times New Roman"/>
                <w:b/>
                <w:sz w:val="20"/>
              </w:rPr>
            </w:pPr>
          </w:p>
        </w:tc>
        <w:tc>
          <w:tcPr>
            <w:tcW w:w="586" w:type="dxa"/>
            <w:tcBorders>
              <w:top w:val="single" w:sz="4" w:space="0" w:color="auto"/>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37.</w:t>
            </w:r>
          </w:p>
        </w:tc>
        <w:tc>
          <w:tcPr>
            <w:tcW w:w="494" w:type="dxa"/>
            <w:tcBorders>
              <w:top w:val="single" w:sz="4" w:space="0" w:color="auto"/>
              <w:right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5</w:t>
            </w:r>
          </w:p>
        </w:tc>
        <w:tc>
          <w:tcPr>
            <w:tcW w:w="464" w:type="dxa"/>
            <w:tcBorders>
              <w:top w:val="thinThickSmallGap" w:sz="24" w:space="0" w:color="auto"/>
              <w:left w:val="thinThickThinSmallGap" w:sz="24" w:space="0" w:color="auto"/>
              <w:bottom w:val="thinThickThinSmallGap" w:sz="24" w:space="0" w:color="auto"/>
              <w:right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6</w:t>
            </w:r>
          </w:p>
        </w:tc>
        <w:tc>
          <w:tcPr>
            <w:tcW w:w="470" w:type="dxa"/>
            <w:gridSpan w:val="2"/>
            <w:tcBorders>
              <w:top w:val="single" w:sz="4" w:space="0" w:color="auto"/>
              <w:left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7</w:t>
            </w:r>
          </w:p>
        </w:tc>
        <w:tc>
          <w:tcPr>
            <w:tcW w:w="425" w:type="dxa"/>
            <w:tcBorders>
              <w:top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8</w:t>
            </w:r>
          </w:p>
        </w:tc>
        <w:tc>
          <w:tcPr>
            <w:tcW w:w="567" w:type="dxa"/>
            <w:tcBorders>
              <w:top w:val="single" w:sz="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9</w:t>
            </w:r>
          </w:p>
        </w:tc>
        <w:tc>
          <w:tcPr>
            <w:tcW w:w="567" w:type="dxa"/>
            <w:tcBorders>
              <w:top w:val="single" w:sz="4"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10</w:t>
            </w:r>
          </w:p>
        </w:tc>
        <w:tc>
          <w:tcPr>
            <w:tcW w:w="567" w:type="dxa"/>
            <w:tcBorders>
              <w:top w:val="single" w:sz="4"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11</w:t>
            </w:r>
          </w:p>
        </w:tc>
        <w:tc>
          <w:tcPr>
            <w:tcW w:w="425" w:type="dxa"/>
            <w:vMerge/>
            <w:tcBorders>
              <w:top w:val="single" w:sz="4" w:space="0" w:color="auto"/>
              <w:bottom w:val="thickThin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p>
        </w:tc>
      </w:tr>
      <w:tr w:rsidR="003E5337" w:rsidRPr="00A321BB"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330"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3405" w:type="dxa"/>
            <w:gridSpan w:val="7"/>
            <w:tcBorders>
              <w:top w:val="nil"/>
              <w:left w:val="nil"/>
              <w:bottom w:val="nil"/>
              <w:right w:val="thinThick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tcBorders>
              <w:top w:val="single" w:sz="4" w:space="0" w:color="000000"/>
              <w:left w:val="thinThickSmallGap" w:sz="18" w:space="0" w:color="auto"/>
              <w:bottom w:val="thinThickSmallGap" w:sz="18" w:space="0" w:color="auto"/>
            </w:tcBorders>
            <w:shd w:val="clear" w:color="auto" w:fill="D9D9D9"/>
          </w:tcPr>
          <w:p w:rsidR="003E5337" w:rsidRPr="003E5337" w:rsidRDefault="003E5337" w:rsidP="003E5337">
            <w:pPr>
              <w:rPr>
                <w:rFonts w:ascii="Times New Roman" w:hAnsi="Times New Roman"/>
                <w:sz w:val="20"/>
              </w:rPr>
            </w:pPr>
          </w:p>
        </w:tc>
        <w:tc>
          <w:tcPr>
            <w:tcW w:w="586" w:type="dxa"/>
            <w:tcBorders>
              <w:bottom w:val="single" w:sz="4" w:space="0" w:color="000000"/>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38.</w:t>
            </w:r>
          </w:p>
        </w:tc>
        <w:tc>
          <w:tcPr>
            <w:tcW w:w="494" w:type="dxa"/>
            <w:tcBorders>
              <w:bottom w:val="single" w:sz="4" w:space="0" w:color="000000"/>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12</w:t>
            </w:r>
          </w:p>
        </w:tc>
        <w:tc>
          <w:tcPr>
            <w:tcW w:w="464" w:type="dxa"/>
            <w:tcBorders>
              <w:bottom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13</w:t>
            </w:r>
          </w:p>
        </w:tc>
        <w:tc>
          <w:tcPr>
            <w:tcW w:w="470" w:type="dxa"/>
            <w:gridSpan w:val="2"/>
            <w:tcBorders>
              <w:bottom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14</w:t>
            </w:r>
          </w:p>
        </w:tc>
        <w:tc>
          <w:tcPr>
            <w:tcW w:w="425" w:type="dxa"/>
            <w:tcBorders>
              <w:bottom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15</w:t>
            </w:r>
          </w:p>
        </w:tc>
        <w:tc>
          <w:tcPr>
            <w:tcW w:w="567" w:type="dxa"/>
            <w:tcBorders>
              <w:bottom w:val="single" w:sz="18"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16</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17</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18</w:t>
            </w:r>
          </w:p>
        </w:tc>
        <w:tc>
          <w:tcPr>
            <w:tcW w:w="425" w:type="dxa"/>
            <w:vMerge/>
            <w:tcBorders>
              <w:top w:val="single" w:sz="4" w:space="0" w:color="000000"/>
              <w:bottom w:val="thickThinSmallGap" w:sz="18" w:space="0" w:color="auto"/>
            </w:tcBorders>
            <w:shd w:val="clear" w:color="auto" w:fill="D9D9D9"/>
          </w:tcPr>
          <w:p w:rsidR="003E5337" w:rsidRPr="003E5337" w:rsidRDefault="003E5337" w:rsidP="003E5337">
            <w:pPr>
              <w:rPr>
                <w:rFonts w:ascii="Times New Roman" w:hAnsi="Times New Roman"/>
                <w:sz w:val="20"/>
              </w:rPr>
            </w:pPr>
          </w:p>
        </w:tc>
      </w:tr>
      <w:tr w:rsidR="003E5337" w:rsidRPr="00A321BB" w:rsidTr="003E5337">
        <w:trPr>
          <w:trHeight w:val="228"/>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3735" w:type="dxa"/>
            <w:gridSpan w:val="9"/>
            <w:tcBorders>
              <w:top w:val="nil"/>
              <w:left w:val="nil"/>
              <w:bottom w:val="nil"/>
              <w:right w:val="thinThickSmallGap" w:sz="18" w:space="0" w:color="auto"/>
            </w:tcBorders>
            <w:shd w:val="clear" w:color="auto" w:fill="FFFFFF"/>
          </w:tcPr>
          <w:p w:rsidR="003E5337" w:rsidRPr="003E5337" w:rsidRDefault="003E5337" w:rsidP="003E5337">
            <w:pPr>
              <w:rPr>
                <w:rFonts w:ascii="Times New Roman" w:hAnsi="Times New Roman"/>
                <w:sz w:val="20"/>
              </w:rPr>
            </w:pPr>
          </w:p>
        </w:tc>
        <w:tc>
          <w:tcPr>
            <w:tcW w:w="394" w:type="dxa"/>
            <w:vMerge/>
            <w:tcBorders>
              <w:top w:val="single" w:sz="4" w:space="0" w:color="000000"/>
              <w:left w:val="thinThickSmallGap" w:sz="18" w:space="0" w:color="auto"/>
              <w:bottom w:val="thinThickSmallGap" w:sz="18" w:space="0" w:color="auto"/>
            </w:tcBorders>
            <w:shd w:val="clear" w:color="auto" w:fill="D9D9D9"/>
          </w:tcPr>
          <w:p w:rsidR="003E5337" w:rsidRPr="003E5337" w:rsidRDefault="003E5337" w:rsidP="003E5337">
            <w:pPr>
              <w:rPr>
                <w:rFonts w:ascii="Times New Roman" w:hAnsi="Times New Roman"/>
                <w:sz w:val="20"/>
              </w:rPr>
            </w:pPr>
          </w:p>
        </w:tc>
        <w:tc>
          <w:tcPr>
            <w:tcW w:w="586" w:type="dxa"/>
            <w:tcBorders>
              <w:top w:val="single" w:sz="4" w:space="0" w:color="000000"/>
              <w:bottom w:val="single" w:sz="4" w:space="0" w:color="000000"/>
            </w:tcBorders>
            <w:vAlign w:val="center"/>
          </w:tcPr>
          <w:p w:rsidR="003E5337" w:rsidRPr="003E5337" w:rsidRDefault="003E5337" w:rsidP="003E5337">
            <w:pPr>
              <w:jc w:val="center"/>
              <w:rPr>
                <w:rFonts w:ascii="Times New Roman" w:hAnsi="Times New Roman"/>
                <w:b/>
                <w:i/>
                <w:sz w:val="20"/>
              </w:rPr>
            </w:pPr>
            <w:r w:rsidRPr="003E5337">
              <w:rPr>
                <w:rFonts w:ascii="Times New Roman" w:hAnsi="Times New Roman"/>
                <w:b/>
                <w:i/>
                <w:sz w:val="20"/>
              </w:rPr>
              <w:t>39.</w:t>
            </w:r>
          </w:p>
        </w:tc>
        <w:tc>
          <w:tcPr>
            <w:tcW w:w="494" w:type="dxa"/>
            <w:tcBorders>
              <w:top w:val="single" w:sz="4" w:space="0" w:color="000000"/>
              <w:bottom w:val="single" w:sz="4" w:space="0" w:color="000000"/>
              <w:right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19</w:t>
            </w:r>
          </w:p>
        </w:tc>
        <w:tc>
          <w:tcPr>
            <w:tcW w:w="464"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20</w:t>
            </w:r>
          </w:p>
        </w:tc>
        <w:tc>
          <w:tcPr>
            <w:tcW w:w="470" w:type="dxa"/>
            <w:gridSpan w:val="2"/>
            <w:tcBorders>
              <w:top w:val="single" w:sz="18" w:space="0" w:color="auto"/>
              <w:left w:val="thinThickThinSmallGap" w:sz="24" w:space="0" w:color="auto"/>
              <w:bottom w:val="single" w:sz="18" w:space="0" w:color="auto"/>
              <w:right w:val="single" w:sz="18" w:space="0" w:color="auto"/>
              <w:tl2br w:val="single" w:sz="2" w:space="0" w:color="auto"/>
              <w:tr2bl w:val="single" w:sz="2"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21</w:t>
            </w:r>
          </w:p>
        </w:tc>
        <w:tc>
          <w:tcPr>
            <w:tcW w:w="425" w:type="dxa"/>
            <w:tcBorders>
              <w:top w:val="single" w:sz="18" w:space="0" w:color="auto"/>
              <w:left w:val="single" w:sz="18" w:space="0" w:color="auto"/>
              <w:bottom w:val="single" w:sz="18" w:space="0" w:color="auto"/>
              <w:right w:val="single" w:sz="18" w:space="0" w:color="auto"/>
              <w:tl2br w:val="single" w:sz="2" w:space="0" w:color="auto"/>
              <w:tr2bl w:val="single" w:sz="2"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22</w:t>
            </w:r>
          </w:p>
        </w:tc>
        <w:tc>
          <w:tcPr>
            <w:tcW w:w="567" w:type="dxa"/>
            <w:tcBorders>
              <w:top w:val="single" w:sz="18" w:space="0" w:color="auto"/>
              <w:left w:val="single" w:sz="18" w:space="0" w:color="auto"/>
              <w:bottom w:val="single" w:sz="18" w:space="0" w:color="auto"/>
              <w:right w:val="single" w:sz="18" w:space="0" w:color="auto"/>
              <w:tl2br w:val="single" w:sz="2" w:space="0" w:color="auto"/>
              <w:tr2bl w:val="single" w:sz="2" w:space="0" w:color="auto"/>
            </w:tcBorders>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23</w:t>
            </w:r>
          </w:p>
        </w:tc>
        <w:tc>
          <w:tcPr>
            <w:tcW w:w="567" w:type="dxa"/>
            <w:tcBorders>
              <w:top w:val="single" w:sz="4" w:space="0" w:color="000000"/>
              <w:left w:val="single" w:sz="18" w:space="0" w:color="auto"/>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24</w:t>
            </w:r>
          </w:p>
        </w:tc>
        <w:tc>
          <w:tcPr>
            <w:tcW w:w="567" w:type="dxa"/>
            <w:tcBorders>
              <w:top w:val="single" w:sz="4" w:space="0" w:color="000000"/>
              <w:bottom w:val="single" w:sz="4" w:space="0" w:color="000000"/>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25</w:t>
            </w:r>
          </w:p>
        </w:tc>
        <w:tc>
          <w:tcPr>
            <w:tcW w:w="425" w:type="dxa"/>
            <w:vMerge/>
            <w:tcBorders>
              <w:top w:val="single" w:sz="4" w:space="0" w:color="000000"/>
              <w:bottom w:val="thickThinSmallGap" w:sz="18" w:space="0" w:color="auto"/>
            </w:tcBorders>
            <w:shd w:val="clear" w:color="auto" w:fill="D9D9D9"/>
          </w:tcPr>
          <w:p w:rsidR="003E5337" w:rsidRPr="003E5337" w:rsidRDefault="003E5337" w:rsidP="003E5337">
            <w:pPr>
              <w:rPr>
                <w:rFonts w:ascii="Times New Roman" w:hAnsi="Times New Roman"/>
                <w:sz w:val="20"/>
              </w:rPr>
            </w:pPr>
          </w:p>
        </w:tc>
      </w:tr>
      <w:tr w:rsidR="003E5337" w:rsidRPr="00A321BB" w:rsidTr="003E5337">
        <w:trPr>
          <w:trHeight w:val="240"/>
        </w:trPr>
        <w:tc>
          <w:tcPr>
            <w:tcW w:w="896"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952" w:type="dxa"/>
            <w:gridSpan w:val="2"/>
            <w:tcBorders>
              <w:top w:val="nil"/>
              <w:left w:val="nil"/>
              <w:bottom w:val="nil"/>
              <w:right w:val="nil"/>
            </w:tcBorders>
            <w:shd w:val="clear" w:color="auto" w:fill="FFFFFF"/>
            <w:vAlign w:val="center"/>
          </w:tcPr>
          <w:p w:rsidR="003E5337" w:rsidRPr="003E5337" w:rsidRDefault="003E5337" w:rsidP="003E5337">
            <w:pPr>
              <w:rPr>
                <w:rFonts w:ascii="Times New Roman" w:hAnsi="Times New Roman"/>
                <w:sz w:val="20"/>
              </w:rPr>
            </w:pPr>
          </w:p>
        </w:tc>
        <w:tc>
          <w:tcPr>
            <w:tcW w:w="330" w:type="dxa"/>
            <w:gridSpan w:val="2"/>
            <w:tcBorders>
              <w:top w:val="nil"/>
              <w:left w:val="nil"/>
              <w:bottom w:val="nil"/>
              <w:right w:val="nil"/>
            </w:tcBorders>
            <w:shd w:val="clear" w:color="auto" w:fill="FFFFFF"/>
          </w:tcPr>
          <w:p w:rsidR="003E5337" w:rsidRPr="003E5337" w:rsidRDefault="003E5337" w:rsidP="003E5337">
            <w:pPr>
              <w:rPr>
                <w:rFonts w:ascii="Times New Roman" w:hAnsi="Times New Roman"/>
                <w:sz w:val="20"/>
              </w:rPr>
            </w:pPr>
          </w:p>
        </w:tc>
        <w:tc>
          <w:tcPr>
            <w:tcW w:w="3405" w:type="dxa"/>
            <w:gridSpan w:val="7"/>
            <w:tcBorders>
              <w:top w:val="nil"/>
              <w:left w:val="nil"/>
              <w:bottom w:val="nil"/>
              <w:right w:val="thinThickSmallGap" w:sz="18" w:space="0" w:color="auto"/>
            </w:tcBorders>
            <w:shd w:val="clear" w:color="auto" w:fill="FFFFFF"/>
            <w:vAlign w:val="center"/>
          </w:tcPr>
          <w:p w:rsidR="003E5337" w:rsidRPr="003E5337" w:rsidRDefault="003E5337" w:rsidP="003E5337">
            <w:pPr>
              <w:rPr>
                <w:rFonts w:ascii="Times New Roman" w:hAnsi="Times New Roman"/>
                <w:sz w:val="20"/>
              </w:rPr>
            </w:pPr>
          </w:p>
        </w:tc>
        <w:tc>
          <w:tcPr>
            <w:tcW w:w="394" w:type="dxa"/>
            <w:vMerge/>
            <w:tcBorders>
              <w:top w:val="single" w:sz="4" w:space="0" w:color="000000"/>
              <w:left w:val="thinThickSmallGap" w:sz="18" w:space="0" w:color="auto"/>
              <w:bottom w:val="thinThickSmallGap" w:sz="18" w:space="0" w:color="auto"/>
            </w:tcBorders>
            <w:shd w:val="clear" w:color="auto" w:fill="D9D9D9"/>
          </w:tcPr>
          <w:p w:rsidR="003E5337" w:rsidRPr="003E5337" w:rsidRDefault="003E5337" w:rsidP="003E5337">
            <w:pPr>
              <w:rPr>
                <w:rFonts w:ascii="Times New Roman" w:hAnsi="Times New Roman"/>
                <w:sz w:val="20"/>
              </w:rPr>
            </w:pPr>
          </w:p>
        </w:tc>
        <w:tc>
          <w:tcPr>
            <w:tcW w:w="586" w:type="dxa"/>
            <w:tcBorders>
              <w:top w:val="single" w:sz="4" w:space="0" w:color="000000"/>
              <w:bottom w:val="thinThickSmallGap" w:sz="18" w:space="0" w:color="auto"/>
            </w:tcBorders>
            <w:vAlign w:val="center"/>
          </w:tcPr>
          <w:p w:rsidR="003E5337" w:rsidRPr="003E5337" w:rsidRDefault="003E5337" w:rsidP="003E5337">
            <w:pPr>
              <w:rPr>
                <w:rFonts w:ascii="Times New Roman" w:hAnsi="Times New Roman"/>
                <w:sz w:val="20"/>
              </w:rPr>
            </w:pPr>
          </w:p>
        </w:tc>
        <w:tc>
          <w:tcPr>
            <w:tcW w:w="494" w:type="dxa"/>
            <w:tcBorders>
              <w:top w:val="single" w:sz="4" w:space="0" w:color="000000"/>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26</w:t>
            </w:r>
          </w:p>
        </w:tc>
        <w:tc>
          <w:tcPr>
            <w:tcW w:w="508" w:type="dxa"/>
            <w:gridSpan w:val="2"/>
            <w:tcBorders>
              <w:top w:val="thinThickThinSmallGap" w:sz="24" w:space="0" w:color="auto"/>
              <w:bottom w:val="thinThickSmallGap" w:sz="18" w:space="0" w:color="auto"/>
              <w:right w:val="single"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27</w:t>
            </w:r>
          </w:p>
        </w:tc>
        <w:tc>
          <w:tcPr>
            <w:tcW w:w="426" w:type="dxa"/>
            <w:tcBorders>
              <w:top w:val="single" w:sz="18" w:space="0" w:color="auto"/>
              <w:left w:val="single" w:sz="18" w:space="0" w:color="auto"/>
              <w:bottom w:val="thinThickSmallGap" w:sz="18" w:space="0" w:color="auto"/>
              <w:right w:val="single" w:sz="18" w:space="0" w:color="auto"/>
            </w:tcBorders>
            <w:shd w:val="clear" w:color="auto" w:fill="auto"/>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28</w:t>
            </w:r>
          </w:p>
        </w:tc>
        <w:tc>
          <w:tcPr>
            <w:tcW w:w="425" w:type="dxa"/>
            <w:tcBorders>
              <w:top w:val="single" w:sz="18" w:space="0" w:color="auto"/>
              <w:left w:val="single" w:sz="18" w:space="0" w:color="auto"/>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29</w:t>
            </w:r>
          </w:p>
        </w:tc>
        <w:tc>
          <w:tcPr>
            <w:tcW w:w="567" w:type="dxa"/>
            <w:tcBorders>
              <w:top w:val="single" w:sz="18" w:space="0" w:color="auto"/>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r w:rsidRPr="003E5337">
              <w:rPr>
                <w:rFonts w:ascii="Times New Roman" w:hAnsi="Times New Roman"/>
                <w:b/>
                <w:sz w:val="20"/>
              </w:rPr>
              <w:t>30</w:t>
            </w:r>
          </w:p>
        </w:tc>
        <w:tc>
          <w:tcPr>
            <w:tcW w:w="567" w:type="dxa"/>
            <w:tcBorders>
              <w:top w:val="single" w:sz="4" w:space="0" w:color="000000"/>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b/>
                <w:sz w:val="20"/>
              </w:rPr>
            </w:pPr>
          </w:p>
        </w:tc>
        <w:tc>
          <w:tcPr>
            <w:tcW w:w="567" w:type="dxa"/>
            <w:tcBorders>
              <w:top w:val="single" w:sz="4" w:space="0" w:color="000000"/>
              <w:bottom w:val="thinThickSmallGap" w:sz="18" w:space="0" w:color="auto"/>
            </w:tcBorders>
            <w:shd w:val="clear" w:color="auto" w:fill="D9D9D9"/>
            <w:vAlign w:val="center"/>
          </w:tcPr>
          <w:p w:rsidR="003E5337" w:rsidRPr="003E5337" w:rsidRDefault="003E5337" w:rsidP="003E5337">
            <w:pPr>
              <w:jc w:val="center"/>
              <w:rPr>
                <w:rFonts w:ascii="Times New Roman" w:hAnsi="Times New Roman"/>
                <w:sz w:val="20"/>
              </w:rPr>
            </w:pPr>
          </w:p>
        </w:tc>
        <w:tc>
          <w:tcPr>
            <w:tcW w:w="425" w:type="dxa"/>
            <w:vMerge/>
            <w:tcBorders>
              <w:top w:val="single" w:sz="4" w:space="0" w:color="000000"/>
              <w:bottom w:val="thinThickSmallGap" w:sz="18" w:space="0" w:color="auto"/>
            </w:tcBorders>
            <w:shd w:val="clear" w:color="auto" w:fill="D9D9D9"/>
          </w:tcPr>
          <w:p w:rsidR="003E5337" w:rsidRPr="003E5337" w:rsidRDefault="003E5337" w:rsidP="003E5337">
            <w:pPr>
              <w:rPr>
                <w:rFonts w:ascii="Times New Roman" w:hAnsi="Times New Roman"/>
                <w:sz w:val="20"/>
              </w:rPr>
            </w:pPr>
          </w:p>
        </w:tc>
      </w:tr>
    </w:tbl>
    <w:p w:rsidR="003E5337" w:rsidRDefault="003E5337" w:rsidP="003E5337">
      <w:pPr>
        <w:ind w:left="1080" w:hanging="513"/>
        <w:jc w:val="both"/>
        <w:rPr>
          <w:rFonts w:ascii="Times New Roman" w:hAnsi="Times New Roman"/>
          <w:b/>
          <w:szCs w:val="24"/>
        </w:rPr>
      </w:pPr>
    </w:p>
    <w:p w:rsidR="003E5337" w:rsidRPr="003E5337" w:rsidRDefault="003E5337" w:rsidP="003E5337">
      <w:pPr>
        <w:rPr>
          <w:rFonts w:ascii="Times New Roman" w:hAnsi="Times New Roman"/>
          <w:color w:val="FF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523"/>
        <w:gridCol w:w="3173"/>
        <w:gridCol w:w="1169"/>
      </w:tblGrid>
      <w:tr w:rsidR="003E5337" w:rsidRPr="003E5337" w:rsidTr="00755FF6">
        <w:trPr>
          <w:trHeight w:val="336"/>
          <w:jc w:val="center"/>
        </w:trPr>
        <w:tc>
          <w:tcPr>
            <w:tcW w:w="4523" w:type="dxa"/>
          </w:tcPr>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Остваривање васп. образ. рада</w:t>
            </w:r>
          </w:p>
        </w:tc>
        <w:tc>
          <w:tcPr>
            <w:tcW w:w="3173" w:type="dxa"/>
          </w:tcPr>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трајање</w:t>
            </w:r>
          </w:p>
        </w:tc>
        <w:tc>
          <w:tcPr>
            <w:tcW w:w="1169" w:type="dxa"/>
          </w:tcPr>
          <w:p w:rsidR="003E5337" w:rsidRPr="003E5337" w:rsidRDefault="003E5337" w:rsidP="00755FF6">
            <w:pPr>
              <w:jc w:val="center"/>
              <w:rPr>
                <w:rFonts w:ascii="Times New Roman" w:hAnsi="Times New Roman"/>
                <w:color w:val="FF0000"/>
                <w:szCs w:val="24"/>
                <w:lang w:val="sr-Cyrl-CS"/>
              </w:rPr>
            </w:pPr>
            <w:r w:rsidRPr="003E5337">
              <w:rPr>
                <w:rFonts w:ascii="Times New Roman" w:hAnsi="Times New Roman"/>
                <w:color w:val="FF0000"/>
                <w:szCs w:val="24"/>
                <w:lang w:val="sr-Cyrl-CS"/>
              </w:rPr>
              <w:t>број дана</w:t>
            </w:r>
          </w:p>
        </w:tc>
      </w:tr>
      <w:tr w:rsidR="003E5337" w:rsidRPr="003E5337" w:rsidTr="00755FF6">
        <w:trPr>
          <w:trHeight w:val="247"/>
          <w:jc w:val="center"/>
        </w:trPr>
        <w:tc>
          <w:tcPr>
            <w:tcW w:w="4523" w:type="dxa"/>
            <w:shd w:val="clear" w:color="auto" w:fill="FFFF00"/>
          </w:tcPr>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Прво полугодиште</w:t>
            </w:r>
          </w:p>
        </w:tc>
        <w:tc>
          <w:tcPr>
            <w:tcW w:w="3173" w:type="dxa"/>
          </w:tcPr>
          <w:p w:rsidR="003E5337" w:rsidRPr="003C1801" w:rsidRDefault="003E5337" w:rsidP="003C1801">
            <w:pPr>
              <w:jc w:val="center"/>
              <w:rPr>
                <w:rFonts w:ascii="Times New Roman" w:hAnsi="Times New Roman"/>
                <w:szCs w:val="24"/>
                <w:lang w:val="sr-Cyrl-CS"/>
              </w:rPr>
            </w:pPr>
            <w:r w:rsidRPr="003C1801">
              <w:rPr>
                <w:rFonts w:ascii="Times New Roman" w:hAnsi="Times New Roman"/>
                <w:szCs w:val="24"/>
                <w:lang w:val="sr-Cyrl-CS"/>
              </w:rPr>
              <w:t xml:space="preserve">01.09. – </w:t>
            </w:r>
            <w:r w:rsidRPr="003C1801">
              <w:rPr>
                <w:rFonts w:ascii="Times New Roman" w:hAnsi="Times New Roman"/>
                <w:szCs w:val="24"/>
              </w:rPr>
              <w:t>30</w:t>
            </w:r>
            <w:r w:rsidRPr="003C1801">
              <w:rPr>
                <w:rFonts w:ascii="Times New Roman" w:hAnsi="Times New Roman"/>
                <w:szCs w:val="24"/>
                <w:lang w:val="sr-Cyrl-CS"/>
              </w:rPr>
              <w:t>.</w:t>
            </w:r>
            <w:r w:rsidRPr="003C1801">
              <w:rPr>
                <w:rFonts w:ascii="Times New Roman" w:hAnsi="Times New Roman"/>
                <w:szCs w:val="24"/>
              </w:rPr>
              <w:t>12</w:t>
            </w:r>
            <w:r w:rsidRPr="003C1801">
              <w:rPr>
                <w:rFonts w:ascii="Times New Roman" w:hAnsi="Times New Roman"/>
                <w:szCs w:val="24"/>
                <w:lang w:val="sr-Cyrl-CS"/>
              </w:rPr>
              <w:t>.20</w:t>
            </w:r>
            <w:r w:rsidR="003C1801" w:rsidRPr="003C1801">
              <w:rPr>
                <w:rFonts w:ascii="Times New Roman" w:hAnsi="Times New Roman"/>
                <w:szCs w:val="24"/>
                <w:lang w:val="sr-Cyrl-CS"/>
              </w:rPr>
              <w:t>22</w:t>
            </w:r>
            <w:r w:rsidRPr="003C1801">
              <w:rPr>
                <w:rFonts w:ascii="Times New Roman" w:hAnsi="Times New Roman"/>
                <w:szCs w:val="24"/>
                <w:lang w:val="sr-Cyrl-CS"/>
              </w:rPr>
              <w:t>год.</w:t>
            </w:r>
          </w:p>
        </w:tc>
        <w:tc>
          <w:tcPr>
            <w:tcW w:w="1169" w:type="dxa"/>
          </w:tcPr>
          <w:p w:rsidR="003E5337" w:rsidRPr="003E5337" w:rsidRDefault="003E5337" w:rsidP="00755FF6">
            <w:pPr>
              <w:jc w:val="center"/>
              <w:rPr>
                <w:rFonts w:ascii="Times New Roman" w:hAnsi="Times New Roman"/>
                <w:color w:val="FF0000"/>
                <w:szCs w:val="24"/>
              </w:rPr>
            </w:pPr>
            <w:r w:rsidRPr="003E5337">
              <w:rPr>
                <w:rFonts w:ascii="Times New Roman" w:hAnsi="Times New Roman"/>
                <w:color w:val="FF0000"/>
                <w:szCs w:val="24"/>
              </w:rPr>
              <w:t>8</w:t>
            </w:r>
            <w:r w:rsidR="00336FE9">
              <w:rPr>
                <w:rFonts w:ascii="Times New Roman" w:hAnsi="Times New Roman"/>
                <w:color w:val="FF0000"/>
                <w:szCs w:val="24"/>
              </w:rPr>
              <w:t>6</w:t>
            </w:r>
          </w:p>
        </w:tc>
      </w:tr>
      <w:tr w:rsidR="003E5337" w:rsidRPr="003E5337" w:rsidTr="00755FF6">
        <w:trPr>
          <w:trHeight w:val="294"/>
          <w:jc w:val="center"/>
        </w:trPr>
        <w:tc>
          <w:tcPr>
            <w:tcW w:w="4523" w:type="dxa"/>
            <w:shd w:val="clear" w:color="auto" w:fill="FF0000"/>
          </w:tcPr>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Друго полугодиште</w:t>
            </w:r>
          </w:p>
        </w:tc>
        <w:tc>
          <w:tcPr>
            <w:tcW w:w="3173" w:type="dxa"/>
          </w:tcPr>
          <w:p w:rsidR="003E5337" w:rsidRPr="003C1801" w:rsidRDefault="003C1801" w:rsidP="003C1801">
            <w:pPr>
              <w:jc w:val="center"/>
              <w:rPr>
                <w:rFonts w:ascii="Times New Roman" w:hAnsi="Times New Roman"/>
                <w:szCs w:val="24"/>
                <w:lang w:val="sr-Cyrl-CS"/>
              </w:rPr>
            </w:pPr>
            <w:r w:rsidRPr="003C1801">
              <w:rPr>
                <w:rFonts w:ascii="Times New Roman" w:hAnsi="Times New Roman"/>
                <w:szCs w:val="24"/>
              </w:rPr>
              <w:t>23</w:t>
            </w:r>
            <w:r w:rsidR="003E5337" w:rsidRPr="003C1801">
              <w:rPr>
                <w:rFonts w:ascii="Times New Roman" w:hAnsi="Times New Roman"/>
                <w:szCs w:val="24"/>
                <w:lang w:val="sr-Cyrl-CS"/>
              </w:rPr>
              <w:t>.0</w:t>
            </w:r>
            <w:r w:rsidR="003E5337" w:rsidRPr="003C1801">
              <w:rPr>
                <w:rFonts w:ascii="Times New Roman" w:hAnsi="Times New Roman"/>
                <w:szCs w:val="24"/>
              </w:rPr>
              <w:t>1</w:t>
            </w:r>
            <w:r w:rsidR="003E5337" w:rsidRPr="003C1801">
              <w:rPr>
                <w:rFonts w:ascii="Times New Roman" w:hAnsi="Times New Roman"/>
                <w:szCs w:val="24"/>
                <w:lang w:val="sr-Cyrl-CS"/>
              </w:rPr>
              <w:t>. – 0</w:t>
            </w:r>
            <w:r w:rsidRPr="003C1801">
              <w:rPr>
                <w:rFonts w:ascii="Times New Roman" w:hAnsi="Times New Roman"/>
                <w:szCs w:val="24"/>
              </w:rPr>
              <w:t>6.</w:t>
            </w:r>
            <w:r w:rsidR="003E5337" w:rsidRPr="003C1801">
              <w:rPr>
                <w:rFonts w:ascii="Times New Roman" w:hAnsi="Times New Roman"/>
                <w:szCs w:val="24"/>
                <w:lang w:val="sr-Cyrl-CS"/>
              </w:rPr>
              <w:t>06./</w:t>
            </w:r>
            <w:r w:rsidRPr="003C1801">
              <w:rPr>
                <w:rFonts w:ascii="Times New Roman" w:hAnsi="Times New Roman"/>
                <w:szCs w:val="24"/>
              </w:rPr>
              <w:t>20</w:t>
            </w:r>
            <w:r w:rsidR="003E5337" w:rsidRPr="003C1801">
              <w:rPr>
                <w:rFonts w:ascii="Times New Roman" w:hAnsi="Times New Roman"/>
                <w:szCs w:val="24"/>
                <w:lang w:val="sr-Cyrl-CS"/>
              </w:rPr>
              <w:t>.0</w:t>
            </w:r>
            <w:r w:rsidR="003E5337" w:rsidRPr="003C1801">
              <w:rPr>
                <w:rFonts w:ascii="Times New Roman" w:hAnsi="Times New Roman"/>
                <w:szCs w:val="24"/>
              </w:rPr>
              <w:t>6</w:t>
            </w:r>
            <w:r w:rsidR="003E5337" w:rsidRPr="003C1801">
              <w:rPr>
                <w:rFonts w:ascii="Times New Roman" w:hAnsi="Times New Roman"/>
                <w:szCs w:val="24"/>
                <w:lang w:val="sr-Cyrl-CS"/>
              </w:rPr>
              <w:t>.202</w:t>
            </w:r>
            <w:r w:rsidRPr="003C1801">
              <w:rPr>
                <w:rFonts w:ascii="Times New Roman" w:hAnsi="Times New Roman"/>
                <w:szCs w:val="24"/>
              </w:rPr>
              <w:t>3</w:t>
            </w:r>
            <w:r w:rsidR="003E5337" w:rsidRPr="003C1801">
              <w:rPr>
                <w:rFonts w:ascii="Times New Roman" w:hAnsi="Times New Roman"/>
                <w:szCs w:val="24"/>
                <w:lang w:val="sr-Cyrl-CS"/>
              </w:rPr>
              <w:t>.год</w:t>
            </w:r>
          </w:p>
        </w:tc>
        <w:tc>
          <w:tcPr>
            <w:tcW w:w="1169" w:type="dxa"/>
          </w:tcPr>
          <w:p w:rsidR="003E5337" w:rsidRPr="003E5337" w:rsidRDefault="003E5337" w:rsidP="00755FF6">
            <w:pPr>
              <w:jc w:val="center"/>
              <w:rPr>
                <w:rFonts w:ascii="Times New Roman" w:hAnsi="Times New Roman"/>
                <w:color w:val="FF0000"/>
                <w:szCs w:val="24"/>
              </w:rPr>
            </w:pPr>
            <w:r w:rsidRPr="003E5337">
              <w:rPr>
                <w:rFonts w:ascii="Times New Roman" w:hAnsi="Times New Roman"/>
                <w:color w:val="FF0000"/>
                <w:szCs w:val="24"/>
              </w:rPr>
              <w:t>84</w:t>
            </w:r>
            <w:r w:rsidRPr="003E5337">
              <w:rPr>
                <w:rFonts w:ascii="Times New Roman" w:hAnsi="Times New Roman"/>
                <w:color w:val="FF0000"/>
                <w:szCs w:val="24"/>
                <w:lang w:val="sr-Cyrl-CS"/>
              </w:rPr>
              <w:t>/</w:t>
            </w:r>
            <w:r w:rsidRPr="003E5337">
              <w:rPr>
                <w:rFonts w:ascii="Times New Roman" w:hAnsi="Times New Roman"/>
                <w:color w:val="FF0000"/>
                <w:szCs w:val="24"/>
              </w:rPr>
              <w:t>95</w:t>
            </w:r>
          </w:p>
        </w:tc>
      </w:tr>
    </w:tbl>
    <w:p w:rsidR="003E5337" w:rsidRDefault="003E5337" w:rsidP="003E5337">
      <w:pPr>
        <w:rPr>
          <w:rFonts w:ascii="Times New Roman" w:hAnsi="Times New Roman"/>
          <w:b/>
          <w:color w:val="FF0000"/>
          <w:szCs w:val="24"/>
        </w:rPr>
      </w:pPr>
    </w:p>
    <w:p w:rsidR="007E03B2" w:rsidRDefault="007E03B2" w:rsidP="003E5337">
      <w:pPr>
        <w:rPr>
          <w:rFonts w:ascii="Times New Roman" w:hAnsi="Times New Roman"/>
          <w:b/>
          <w:color w:val="FF0000"/>
          <w:szCs w:val="24"/>
        </w:rPr>
      </w:pPr>
    </w:p>
    <w:p w:rsidR="007E03B2" w:rsidRDefault="007E03B2" w:rsidP="003E5337">
      <w:pPr>
        <w:rPr>
          <w:rFonts w:ascii="Times New Roman" w:hAnsi="Times New Roman"/>
          <w:b/>
          <w:color w:val="FF0000"/>
          <w:szCs w:val="24"/>
        </w:rPr>
      </w:pPr>
    </w:p>
    <w:p w:rsidR="007E03B2" w:rsidRPr="007E03B2" w:rsidRDefault="007E03B2" w:rsidP="003E5337">
      <w:pPr>
        <w:rPr>
          <w:rFonts w:ascii="Times New Roman" w:hAnsi="Times New Roman"/>
          <w:b/>
          <w:color w:val="FF0000"/>
          <w:szCs w:val="24"/>
        </w:rPr>
      </w:pPr>
    </w:p>
    <w:p w:rsidR="003E5337" w:rsidRPr="003E5337" w:rsidRDefault="003E5337" w:rsidP="003E5337">
      <w:pPr>
        <w:rPr>
          <w:rFonts w:ascii="Times New Roman" w:hAnsi="Times New Roman"/>
          <w:b/>
          <w:color w:val="FF0000"/>
          <w:szCs w:val="24"/>
          <w:lang w:val="sr-Cyrl-CS"/>
        </w:rPr>
      </w:pPr>
      <w:r w:rsidRPr="003E5337">
        <w:rPr>
          <w:rFonts w:ascii="Times New Roman" w:hAnsi="Times New Roman"/>
          <w:b/>
          <w:color w:val="FF0000"/>
          <w:szCs w:val="24"/>
          <w:lang w:val="sr-Cyrl-CS"/>
        </w:rPr>
        <w:lastRenderedPageBreak/>
        <w:t>Распусти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528"/>
        <w:gridCol w:w="3177"/>
        <w:gridCol w:w="1170"/>
      </w:tblGrid>
      <w:tr w:rsidR="003E5337" w:rsidRPr="00336FE9" w:rsidTr="00755FF6">
        <w:trPr>
          <w:trHeight w:val="294"/>
          <w:jc w:val="center"/>
        </w:trPr>
        <w:tc>
          <w:tcPr>
            <w:tcW w:w="452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Назив</w:t>
            </w:r>
          </w:p>
        </w:tc>
        <w:tc>
          <w:tcPr>
            <w:tcW w:w="3177"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Трајање</w:t>
            </w:r>
          </w:p>
        </w:tc>
        <w:tc>
          <w:tcPr>
            <w:tcW w:w="1170"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Број дана</w:t>
            </w:r>
          </w:p>
        </w:tc>
      </w:tr>
      <w:tr w:rsidR="003E5337" w:rsidRPr="00336FE9" w:rsidTr="00755FF6">
        <w:trPr>
          <w:trHeight w:val="294"/>
          <w:jc w:val="center"/>
        </w:trPr>
        <w:tc>
          <w:tcPr>
            <w:tcW w:w="452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Зимски распуст</w:t>
            </w:r>
          </w:p>
        </w:tc>
        <w:tc>
          <w:tcPr>
            <w:tcW w:w="3177"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31.12.202</w:t>
            </w:r>
            <w:r w:rsidR="00336FE9" w:rsidRPr="00336FE9">
              <w:rPr>
                <w:rFonts w:ascii="Times New Roman" w:hAnsi="Times New Roman"/>
                <w:szCs w:val="24"/>
              </w:rPr>
              <w:t>2</w:t>
            </w:r>
            <w:r w:rsidRPr="00336FE9">
              <w:rPr>
                <w:rFonts w:ascii="Times New Roman" w:hAnsi="Times New Roman"/>
                <w:szCs w:val="24"/>
                <w:lang w:val="sr-Cyrl-CS"/>
              </w:rPr>
              <w:t xml:space="preserve"> – </w:t>
            </w:r>
            <w:r w:rsidR="00336FE9" w:rsidRPr="00336FE9">
              <w:rPr>
                <w:rFonts w:ascii="Times New Roman" w:hAnsi="Times New Roman"/>
                <w:szCs w:val="24"/>
              </w:rPr>
              <w:t>22</w:t>
            </w:r>
            <w:r w:rsidR="00336FE9" w:rsidRPr="00336FE9">
              <w:rPr>
                <w:rFonts w:ascii="Times New Roman" w:hAnsi="Times New Roman"/>
                <w:szCs w:val="24"/>
                <w:lang w:val="sr-Cyrl-CS"/>
              </w:rPr>
              <w:t>.01.2023</w:t>
            </w:r>
            <w:r w:rsidRPr="00336FE9">
              <w:rPr>
                <w:rFonts w:ascii="Times New Roman" w:hAnsi="Times New Roman"/>
                <w:szCs w:val="24"/>
                <w:lang w:val="sr-Cyrl-CS"/>
              </w:rPr>
              <w:t>.год.</w:t>
            </w:r>
          </w:p>
        </w:tc>
        <w:tc>
          <w:tcPr>
            <w:tcW w:w="1170"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rPr>
              <w:t>1</w:t>
            </w:r>
            <w:r w:rsidR="00336FE9" w:rsidRPr="00336FE9">
              <w:rPr>
                <w:rFonts w:ascii="Times New Roman" w:hAnsi="Times New Roman"/>
                <w:szCs w:val="24"/>
                <w:lang w:val="sr-Cyrl-CS"/>
              </w:rPr>
              <w:t>3</w:t>
            </w:r>
          </w:p>
        </w:tc>
      </w:tr>
      <w:tr w:rsidR="003E5337" w:rsidRPr="00336FE9" w:rsidTr="00755FF6">
        <w:trPr>
          <w:trHeight w:val="277"/>
          <w:jc w:val="center"/>
        </w:trPr>
        <w:tc>
          <w:tcPr>
            <w:tcW w:w="452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Пролећни распуст</w:t>
            </w:r>
          </w:p>
        </w:tc>
        <w:tc>
          <w:tcPr>
            <w:tcW w:w="3177" w:type="dxa"/>
          </w:tcPr>
          <w:p w:rsidR="003E5337" w:rsidRPr="00336FE9" w:rsidRDefault="00336FE9" w:rsidP="00755FF6">
            <w:pPr>
              <w:jc w:val="center"/>
              <w:rPr>
                <w:rFonts w:ascii="Times New Roman" w:hAnsi="Times New Roman"/>
                <w:szCs w:val="24"/>
                <w:lang w:val="sr-Cyrl-CS"/>
              </w:rPr>
            </w:pPr>
            <w:r w:rsidRPr="00336FE9">
              <w:rPr>
                <w:rFonts w:ascii="Times New Roman" w:hAnsi="Times New Roman"/>
                <w:szCs w:val="24"/>
              </w:rPr>
              <w:t>10</w:t>
            </w:r>
            <w:r w:rsidRPr="00336FE9">
              <w:rPr>
                <w:rFonts w:ascii="Times New Roman" w:hAnsi="Times New Roman"/>
                <w:szCs w:val="24"/>
                <w:lang w:val="sr-Cyrl-CS"/>
              </w:rPr>
              <w:t>.04. – 18.04</w:t>
            </w:r>
            <w:r w:rsidR="003E5337" w:rsidRPr="00336FE9">
              <w:rPr>
                <w:rFonts w:ascii="Times New Roman" w:hAnsi="Times New Roman"/>
                <w:szCs w:val="24"/>
                <w:lang w:val="sr-Cyrl-CS"/>
              </w:rPr>
              <w:t>.202</w:t>
            </w:r>
            <w:r w:rsidRPr="00336FE9">
              <w:rPr>
                <w:rFonts w:ascii="Times New Roman" w:hAnsi="Times New Roman"/>
                <w:szCs w:val="24"/>
              </w:rPr>
              <w:t>3</w:t>
            </w:r>
            <w:r w:rsidR="003E5337" w:rsidRPr="00336FE9">
              <w:rPr>
                <w:rFonts w:ascii="Times New Roman" w:hAnsi="Times New Roman"/>
                <w:szCs w:val="24"/>
                <w:lang w:val="sr-Cyrl-CS"/>
              </w:rPr>
              <w:t>.год.</w:t>
            </w:r>
          </w:p>
        </w:tc>
        <w:tc>
          <w:tcPr>
            <w:tcW w:w="1170" w:type="dxa"/>
          </w:tcPr>
          <w:p w:rsidR="003E5337" w:rsidRPr="00336FE9" w:rsidRDefault="00336FE9" w:rsidP="00755FF6">
            <w:pPr>
              <w:jc w:val="center"/>
              <w:rPr>
                <w:rFonts w:ascii="Times New Roman" w:hAnsi="Times New Roman"/>
                <w:szCs w:val="24"/>
                <w:lang w:val="sr-Cyrl-CS"/>
              </w:rPr>
            </w:pPr>
            <w:r w:rsidRPr="00336FE9">
              <w:rPr>
                <w:rFonts w:ascii="Times New Roman" w:hAnsi="Times New Roman"/>
                <w:szCs w:val="24"/>
                <w:lang w:val="sr-Cyrl-CS"/>
              </w:rPr>
              <w:t>7</w:t>
            </w:r>
          </w:p>
        </w:tc>
      </w:tr>
    </w:tbl>
    <w:p w:rsidR="003E5337" w:rsidRPr="003E5337" w:rsidRDefault="003E5337" w:rsidP="003E5337">
      <w:pPr>
        <w:rPr>
          <w:rFonts w:ascii="Times New Roman" w:hAnsi="Times New Roman"/>
          <w:b/>
          <w:color w:val="FF0000"/>
          <w:szCs w:val="24"/>
          <w:lang w:val="sr-Cyrl-CS"/>
        </w:rPr>
      </w:pPr>
    </w:p>
    <w:p w:rsidR="003E5337" w:rsidRPr="003E5337" w:rsidRDefault="003E5337" w:rsidP="003E5337">
      <w:pPr>
        <w:rPr>
          <w:rFonts w:ascii="Times New Roman" w:hAnsi="Times New Roman"/>
          <w:b/>
          <w:color w:val="FF0000"/>
          <w:szCs w:val="24"/>
          <w:lang w:val="sr-Cyrl-CS"/>
        </w:rPr>
      </w:pPr>
      <w:r w:rsidRPr="003E5337">
        <w:rPr>
          <w:rFonts w:ascii="Times New Roman" w:hAnsi="Times New Roman"/>
          <w:b/>
          <w:color w:val="FF0000"/>
          <w:szCs w:val="24"/>
          <w:lang w:val="sr-Cyrl-CS"/>
        </w:rPr>
        <w:t>Нерадни дани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512"/>
        <w:gridCol w:w="3166"/>
        <w:gridCol w:w="1166"/>
      </w:tblGrid>
      <w:tr w:rsidR="003E5337" w:rsidRPr="00336FE9" w:rsidTr="00755FF6">
        <w:trPr>
          <w:trHeight w:val="290"/>
          <w:jc w:val="center"/>
        </w:trPr>
        <w:tc>
          <w:tcPr>
            <w:tcW w:w="4512"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Назив</w:t>
            </w:r>
          </w:p>
        </w:tc>
        <w:tc>
          <w:tcPr>
            <w:tcW w:w="3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Датум</w:t>
            </w:r>
          </w:p>
        </w:tc>
        <w:tc>
          <w:tcPr>
            <w:tcW w:w="1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број дана</w:t>
            </w:r>
          </w:p>
        </w:tc>
      </w:tr>
      <w:tr w:rsidR="003E5337" w:rsidRPr="00336FE9" w:rsidTr="00755FF6">
        <w:trPr>
          <w:trHeight w:val="409"/>
          <w:jc w:val="center"/>
        </w:trPr>
        <w:tc>
          <w:tcPr>
            <w:tcW w:w="4512"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Дан примирја у првом светском рату</w:t>
            </w:r>
          </w:p>
        </w:tc>
        <w:tc>
          <w:tcPr>
            <w:tcW w:w="3166" w:type="dxa"/>
          </w:tcPr>
          <w:p w:rsidR="003E5337" w:rsidRPr="00336FE9" w:rsidRDefault="003E5337" w:rsidP="00336FE9">
            <w:pPr>
              <w:jc w:val="center"/>
              <w:rPr>
                <w:rFonts w:ascii="Times New Roman" w:hAnsi="Times New Roman"/>
                <w:szCs w:val="24"/>
                <w:lang w:val="sr-Cyrl-CS"/>
              </w:rPr>
            </w:pPr>
            <w:r w:rsidRPr="00336FE9">
              <w:rPr>
                <w:rFonts w:ascii="Times New Roman" w:hAnsi="Times New Roman"/>
                <w:szCs w:val="24"/>
                <w:lang w:val="sr-Cyrl-CS"/>
              </w:rPr>
              <w:t>11.11.202</w:t>
            </w:r>
            <w:r w:rsidR="00336FE9" w:rsidRPr="00336FE9">
              <w:rPr>
                <w:rFonts w:ascii="Times New Roman" w:hAnsi="Times New Roman"/>
                <w:szCs w:val="24"/>
                <w:lang w:val="sr-Cyrl-CS"/>
              </w:rPr>
              <w:t>2</w:t>
            </w:r>
            <w:r w:rsidRPr="00336FE9">
              <w:rPr>
                <w:rFonts w:ascii="Times New Roman" w:hAnsi="Times New Roman"/>
                <w:szCs w:val="24"/>
                <w:lang w:val="sr-Cyrl-CS"/>
              </w:rPr>
              <w:t>.год.</w:t>
            </w:r>
          </w:p>
        </w:tc>
        <w:tc>
          <w:tcPr>
            <w:tcW w:w="1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w:t>
            </w:r>
          </w:p>
        </w:tc>
      </w:tr>
      <w:tr w:rsidR="003E5337" w:rsidRPr="00336FE9" w:rsidTr="00755FF6">
        <w:trPr>
          <w:trHeight w:val="290"/>
          <w:jc w:val="center"/>
        </w:trPr>
        <w:tc>
          <w:tcPr>
            <w:tcW w:w="4512"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Дан државности</w:t>
            </w:r>
          </w:p>
        </w:tc>
        <w:tc>
          <w:tcPr>
            <w:tcW w:w="3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15.02.- 16.02.202</w:t>
            </w:r>
            <w:r w:rsidR="00336FE9" w:rsidRPr="00336FE9">
              <w:rPr>
                <w:rFonts w:ascii="Times New Roman" w:hAnsi="Times New Roman"/>
                <w:szCs w:val="24"/>
              </w:rPr>
              <w:t>3</w:t>
            </w:r>
            <w:r w:rsidRPr="00336FE9">
              <w:rPr>
                <w:rFonts w:ascii="Times New Roman" w:hAnsi="Times New Roman"/>
                <w:szCs w:val="24"/>
                <w:lang w:val="sr-Cyrl-CS"/>
              </w:rPr>
              <w:t>.год.</w:t>
            </w:r>
          </w:p>
        </w:tc>
        <w:tc>
          <w:tcPr>
            <w:tcW w:w="1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2</w:t>
            </w:r>
          </w:p>
        </w:tc>
      </w:tr>
      <w:tr w:rsidR="003E5337" w:rsidRPr="00336FE9" w:rsidTr="00755FF6">
        <w:trPr>
          <w:trHeight w:val="290"/>
          <w:jc w:val="center"/>
        </w:trPr>
        <w:tc>
          <w:tcPr>
            <w:tcW w:w="4512"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Празник рада</w:t>
            </w:r>
          </w:p>
        </w:tc>
        <w:tc>
          <w:tcPr>
            <w:tcW w:w="3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1.05. – 02.05.202</w:t>
            </w:r>
            <w:r w:rsidR="00336FE9" w:rsidRPr="00336FE9">
              <w:rPr>
                <w:rFonts w:ascii="Times New Roman" w:hAnsi="Times New Roman"/>
                <w:szCs w:val="24"/>
              </w:rPr>
              <w:t>3</w:t>
            </w:r>
            <w:r w:rsidRPr="00336FE9">
              <w:rPr>
                <w:rFonts w:ascii="Times New Roman" w:hAnsi="Times New Roman"/>
                <w:szCs w:val="24"/>
                <w:lang w:val="sr-Cyrl-CS"/>
              </w:rPr>
              <w:t>.год.</w:t>
            </w:r>
          </w:p>
        </w:tc>
        <w:tc>
          <w:tcPr>
            <w:tcW w:w="1166" w:type="dxa"/>
          </w:tcPr>
          <w:p w:rsidR="003E5337" w:rsidRPr="00336FE9" w:rsidRDefault="00336FE9" w:rsidP="00755FF6">
            <w:pPr>
              <w:jc w:val="center"/>
              <w:rPr>
                <w:rFonts w:ascii="Times New Roman" w:hAnsi="Times New Roman"/>
                <w:szCs w:val="24"/>
              </w:rPr>
            </w:pPr>
            <w:r w:rsidRPr="00336FE9">
              <w:rPr>
                <w:rFonts w:ascii="Times New Roman" w:hAnsi="Times New Roman"/>
                <w:szCs w:val="24"/>
              </w:rPr>
              <w:t>2</w:t>
            </w:r>
          </w:p>
        </w:tc>
      </w:tr>
    </w:tbl>
    <w:p w:rsidR="003E5337" w:rsidRPr="003E5337" w:rsidRDefault="003E5337" w:rsidP="003E5337">
      <w:pPr>
        <w:rPr>
          <w:rFonts w:ascii="Times New Roman" w:hAnsi="Times New Roman"/>
          <w:b/>
          <w:color w:val="FF0000"/>
          <w:szCs w:val="24"/>
          <w:lang w:val="sr-Cyrl-CS"/>
        </w:rPr>
      </w:pPr>
    </w:p>
    <w:p w:rsidR="003E5337" w:rsidRPr="003E5337" w:rsidRDefault="003E5337" w:rsidP="003E5337">
      <w:pPr>
        <w:rPr>
          <w:rFonts w:ascii="Times New Roman" w:hAnsi="Times New Roman"/>
          <w:b/>
          <w:color w:val="FF0000"/>
          <w:szCs w:val="24"/>
          <w:lang w:val="sr-Cyrl-CS"/>
        </w:rPr>
      </w:pPr>
      <w:r w:rsidRPr="003E5337">
        <w:rPr>
          <w:rFonts w:ascii="Times New Roman" w:hAnsi="Times New Roman"/>
          <w:b/>
          <w:color w:val="FF0000"/>
          <w:szCs w:val="24"/>
          <w:lang w:val="sr-Cyrl-CS"/>
        </w:rPr>
        <w:t>Радни дани, без одржавања наставе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78"/>
        <w:gridCol w:w="3000"/>
        <w:gridCol w:w="1166"/>
      </w:tblGrid>
      <w:tr w:rsidR="003E5337" w:rsidRPr="00336FE9" w:rsidTr="00755FF6">
        <w:trPr>
          <w:trHeight w:val="234"/>
          <w:jc w:val="center"/>
        </w:trPr>
        <w:tc>
          <w:tcPr>
            <w:tcW w:w="467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Назив</w:t>
            </w:r>
          </w:p>
        </w:tc>
        <w:tc>
          <w:tcPr>
            <w:tcW w:w="3000"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Датум</w:t>
            </w:r>
          </w:p>
        </w:tc>
        <w:tc>
          <w:tcPr>
            <w:tcW w:w="1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број дана</w:t>
            </w:r>
          </w:p>
        </w:tc>
      </w:tr>
      <w:tr w:rsidR="003E5337" w:rsidRPr="00336FE9" w:rsidTr="00755FF6">
        <w:trPr>
          <w:trHeight w:val="334"/>
          <w:jc w:val="center"/>
        </w:trPr>
        <w:tc>
          <w:tcPr>
            <w:tcW w:w="467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Свети Сава</w:t>
            </w:r>
          </w:p>
        </w:tc>
        <w:tc>
          <w:tcPr>
            <w:tcW w:w="3000"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27.01.202</w:t>
            </w:r>
            <w:r w:rsidR="00336FE9" w:rsidRPr="00336FE9">
              <w:rPr>
                <w:rFonts w:ascii="Times New Roman" w:hAnsi="Times New Roman"/>
                <w:szCs w:val="24"/>
              </w:rPr>
              <w:t>3</w:t>
            </w:r>
            <w:r w:rsidRPr="00336FE9">
              <w:rPr>
                <w:rFonts w:ascii="Times New Roman" w:hAnsi="Times New Roman"/>
                <w:szCs w:val="24"/>
                <w:lang w:val="sr-Cyrl-CS"/>
              </w:rPr>
              <w:t>.год.</w:t>
            </w:r>
          </w:p>
        </w:tc>
        <w:tc>
          <w:tcPr>
            <w:tcW w:w="1166"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w:t>
            </w:r>
          </w:p>
        </w:tc>
      </w:tr>
      <w:tr w:rsidR="003E5337" w:rsidRPr="00336FE9" w:rsidTr="00755FF6">
        <w:trPr>
          <w:trHeight w:val="334"/>
          <w:jc w:val="center"/>
        </w:trPr>
        <w:tc>
          <w:tcPr>
            <w:tcW w:w="467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Видовдан</w:t>
            </w:r>
          </w:p>
        </w:tc>
        <w:tc>
          <w:tcPr>
            <w:tcW w:w="3000"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28.06.202</w:t>
            </w:r>
            <w:r w:rsidR="00336FE9" w:rsidRPr="00336FE9">
              <w:rPr>
                <w:rFonts w:ascii="Times New Roman" w:hAnsi="Times New Roman"/>
                <w:szCs w:val="24"/>
              </w:rPr>
              <w:t>3</w:t>
            </w:r>
            <w:r w:rsidRPr="00336FE9">
              <w:rPr>
                <w:rFonts w:ascii="Times New Roman" w:hAnsi="Times New Roman"/>
                <w:szCs w:val="24"/>
                <w:lang w:val="sr-Cyrl-CS"/>
              </w:rPr>
              <w:t>.год.</w:t>
            </w:r>
          </w:p>
        </w:tc>
        <w:tc>
          <w:tcPr>
            <w:tcW w:w="1166" w:type="dxa"/>
          </w:tcPr>
          <w:p w:rsidR="003E5337" w:rsidRPr="00336FE9" w:rsidRDefault="003E5337" w:rsidP="00755FF6">
            <w:pPr>
              <w:jc w:val="center"/>
              <w:rPr>
                <w:rFonts w:ascii="Times New Roman" w:hAnsi="Times New Roman"/>
                <w:szCs w:val="24"/>
                <w:lang w:val="sr-Cyrl-CS"/>
              </w:rPr>
            </w:pPr>
          </w:p>
        </w:tc>
      </w:tr>
    </w:tbl>
    <w:p w:rsidR="003E5337" w:rsidRPr="003E5337" w:rsidRDefault="003E5337" w:rsidP="003E5337">
      <w:pPr>
        <w:rPr>
          <w:rFonts w:ascii="Times New Roman" w:hAnsi="Times New Roman"/>
          <w:b/>
          <w:color w:val="FF0000"/>
          <w:szCs w:val="24"/>
          <w:lang w:val="sr-Cyrl-CS"/>
        </w:rPr>
      </w:pPr>
    </w:p>
    <w:p w:rsidR="003E5337" w:rsidRPr="003E5337" w:rsidRDefault="003E5337" w:rsidP="003E5337">
      <w:pPr>
        <w:rPr>
          <w:rFonts w:ascii="Times New Roman" w:hAnsi="Times New Roman"/>
          <w:b/>
          <w:color w:val="FF0000"/>
          <w:szCs w:val="24"/>
        </w:rPr>
      </w:pPr>
      <w:r w:rsidRPr="003E5337">
        <w:rPr>
          <w:rFonts w:ascii="Times New Roman" w:hAnsi="Times New Roman"/>
          <w:b/>
          <w:color w:val="FF0000"/>
          <w:szCs w:val="24"/>
          <w:lang w:val="sr-Cyrl-CS"/>
        </w:rPr>
        <w:t>Државни празници, наставни дан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3"/>
        <w:gridCol w:w="3004"/>
        <w:gridCol w:w="1168"/>
      </w:tblGrid>
      <w:tr w:rsidR="003E5337" w:rsidRPr="00336FE9" w:rsidTr="00755FF6">
        <w:trPr>
          <w:trHeight w:val="254"/>
          <w:jc w:val="center"/>
        </w:trPr>
        <w:tc>
          <w:tcPr>
            <w:tcW w:w="4683"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Назив</w:t>
            </w:r>
          </w:p>
        </w:tc>
        <w:tc>
          <w:tcPr>
            <w:tcW w:w="3004"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Датум</w:t>
            </w:r>
          </w:p>
        </w:tc>
        <w:tc>
          <w:tcPr>
            <w:tcW w:w="116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број дана</w:t>
            </w:r>
          </w:p>
        </w:tc>
      </w:tr>
      <w:tr w:rsidR="003E5337" w:rsidRPr="00336FE9" w:rsidTr="00755FF6">
        <w:trPr>
          <w:trHeight w:val="280"/>
          <w:jc w:val="center"/>
        </w:trPr>
        <w:tc>
          <w:tcPr>
            <w:tcW w:w="4683"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Дан сећања на српске жртве у Другом св.рату</w:t>
            </w:r>
          </w:p>
        </w:tc>
        <w:tc>
          <w:tcPr>
            <w:tcW w:w="3004"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21.10.202</w:t>
            </w:r>
            <w:r w:rsidRPr="00336FE9">
              <w:rPr>
                <w:rFonts w:ascii="Times New Roman" w:hAnsi="Times New Roman"/>
                <w:szCs w:val="24"/>
              </w:rPr>
              <w:t>1</w:t>
            </w:r>
            <w:r w:rsidRPr="00336FE9">
              <w:rPr>
                <w:rFonts w:ascii="Times New Roman" w:hAnsi="Times New Roman"/>
                <w:szCs w:val="24"/>
                <w:lang w:val="sr-Cyrl-CS"/>
              </w:rPr>
              <w:t>.год.</w:t>
            </w:r>
          </w:p>
        </w:tc>
        <w:tc>
          <w:tcPr>
            <w:tcW w:w="116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w:t>
            </w:r>
          </w:p>
        </w:tc>
      </w:tr>
      <w:tr w:rsidR="003E5337" w:rsidRPr="00336FE9" w:rsidTr="00755FF6">
        <w:trPr>
          <w:trHeight w:val="584"/>
          <w:jc w:val="center"/>
        </w:trPr>
        <w:tc>
          <w:tcPr>
            <w:tcW w:w="4683"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Дан сећања на жртве холокауста, геноцида и др.жртва фашизма у Другом светском рату</w:t>
            </w:r>
          </w:p>
        </w:tc>
        <w:tc>
          <w:tcPr>
            <w:tcW w:w="3004"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22.04.202</w:t>
            </w:r>
            <w:r w:rsidRPr="00336FE9">
              <w:rPr>
                <w:rFonts w:ascii="Times New Roman" w:hAnsi="Times New Roman"/>
                <w:szCs w:val="24"/>
              </w:rPr>
              <w:t>2</w:t>
            </w:r>
            <w:r w:rsidRPr="00336FE9">
              <w:rPr>
                <w:rFonts w:ascii="Times New Roman" w:hAnsi="Times New Roman"/>
                <w:szCs w:val="24"/>
                <w:lang w:val="sr-Cyrl-CS"/>
              </w:rPr>
              <w:t>.год.</w:t>
            </w:r>
          </w:p>
        </w:tc>
        <w:tc>
          <w:tcPr>
            <w:tcW w:w="1168" w:type="dxa"/>
          </w:tcPr>
          <w:p w:rsidR="003E5337" w:rsidRPr="00336FE9" w:rsidRDefault="003E5337" w:rsidP="00755FF6">
            <w:pPr>
              <w:jc w:val="center"/>
              <w:rPr>
                <w:rFonts w:ascii="Times New Roman" w:hAnsi="Times New Roman"/>
                <w:szCs w:val="24"/>
                <w:lang w:val="sr-Cyrl-CS"/>
              </w:rPr>
            </w:pPr>
            <w:r w:rsidRPr="00336FE9">
              <w:rPr>
                <w:rFonts w:ascii="Times New Roman" w:hAnsi="Times New Roman"/>
                <w:szCs w:val="24"/>
                <w:lang w:val="sr-Cyrl-CS"/>
              </w:rPr>
              <w:t>1</w:t>
            </w:r>
          </w:p>
        </w:tc>
      </w:tr>
    </w:tbl>
    <w:p w:rsidR="003E5337" w:rsidRPr="003E5337" w:rsidRDefault="003E5337" w:rsidP="003E5337">
      <w:pPr>
        <w:rPr>
          <w:rFonts w:ascii="Times New Roman" w:hAnsi="Times New Roman"/>
          <w:b/>
          <w:color w:val="FF0000"/>
          <w:szCs w:val="24"/>
        </w:rPr>
      </w:pP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Пробни завршни</w:t>
      </w:r>
      <w:r w:rsidR="00343130">
        <w:rPr>
          <w:rFonts w:ascii="Times New Roman" w:hAnsi="Times New Roman"/>
          <w:color w:val="FF0000"/>
          <w:szCs w:val="24"/>
        </w:rPr>
        <w:t xml:space="preserve"> испит: 24.03.и 25.03.2023</w:t>
      </w:r>
      <w:r w:rsidRPr="003E5337">
        <w:rPr>
          <w:rFonts w:ascii="Times New Roman" w:hAnsi="Times New Roman"/>
          <w:color w:val="FF0000"/>
          <w:szCs w:val="24"/>
        </w:rPr>
        <w:t>.год.</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Завршни испит</w:t>
      </w:r>
      <w:r w:rsidR="00115F69">
        <w:rPr>
          <w:rFonts w:ascii="Times New Roman" w:hAnsi="Times New Roman"/>
          <w:color w:val="FF0000"/>
          <w:szCs w:val="24"/>
        </w:rPr>
        <w:t>: 21</w:t>
      </w:r>
      <w:r w:rsidR="00343130">
        <w:rPr>
          <w:rFonts w:ascii="Times New Roman" w:hAnsi="Times New Roman"/>
          <w:color w:val="FF0000"/>
          <w:szCs w:val="24"/>
        </w:rPr>
        <w:t>.06.; 22.06.и 23.06.2023</w:t>
      </w:r>
      <w:r w:rsidRPr="003E5337">
        <w:rPr>
          <w:rFonts w:ascii="Times New Roman" w:hAnsi="Times New Roman"/>
          <w:color w:val="FF0000"/>
          <w:szCs w:val="24"/>
        </w:rPr>
        <w:t>.год.</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Припремна</w:t>
      </w:r>
      <w:r w:rsidRPr="003E5337">
        <w:rPr>
          <w:rFonts w:ascii="Times New Roman" w:hAnsi="Times New Roman"/>
          <w:color w:val="FF0000"/>
          <w:szCs w:val="24"/>
        </w:rPr>
        <w:t xml:space="preserve"> за разред</w:t>
      </w:r>
      <w:r w:rsidR="00336FE9">
        <w:rPr>
          <w:rFonts w:ascii="Times New Roman" w:hAnsi="Times New Roman"/>
          <w:color w:val="FF0000"/>
          <w:szCs w:val="24"/>
        </w:rPr>
        <w:t>ни испит за ученике 8.раз. од 22.05.до 26.05.2023</w:t>
      </w:r>
      <w:r w:rsidRPr="003E5337">
        <w:rPr>
          <w:rFonts w:ascii="Times New Roman" w:hAnsi="Times New Roman"/>
          <w:color w:val="FF0000"/>
          <w:szCs w:val="24"/>
        </w:rPr>
        <w:t>.год.</w:t>
      </w:r>
    </w:p>
    <w:p w:rsidR="003E5337" w:rsidRPr="00336FE9" w:rsidRDefault="003E5337" w:rsidP="003E5337">
      <w:pPr>
        <w:rPr>
          <w:rFonts w:ascii="Times New Roman" w:hAnsi="Times New Roman"/>
          <w:color w:val="FF0000"/>
          <w:szCs w:val="24"/>
        </w:rPr>
      </w:pPr>
      <w:r w:rsidRPr="003E5337">
        <w:rPr>
          <w:rFonts w:ascii="Times New Roman" w:hAnsi="Times New Roman"/>
          <w:b/>
          <w:color w:val="FF0000"/>
          <w:szCs w:val="24"/>
        </w:rPr>
        <w:t>Припремна</w:t>
      </w:r>
      <w:r w:rsidRPr="003E5337">
        <w:rPr>
          <w:rFonts w:ascii="Times New Roman" w:hAnsi="Times New Roman"/>
          <w:color w:val="FF0000"/>
          <w:szCs w:val="24"/>
        </w:rPr>
        <w:t xml:space="preserve"> за разредни испит </w:t>
      </w:r>
      <w:r w:rsidR="00336FE9">
        <w:rPr>
          <w:rFonts w:ascii="Times New Roman" w:hAnsi="Times New Roman"/>
          <w:color w:val="FF0000"/>
          <w:szCs w:val="24"/>
        </w:rPr>
        <w:t>за ученике од 4.до 7.раз.: од 12.06.до 16.06.2023</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Разредни испит за ученике 8.раз</w:t>
      </w:r>
      <w:r w:rsidR="00336FE9">
        <w:rPr>
          <w:rFonts w:ascii="Times New Roman" w:hAnsi="Times New Roman"/>
          <w:color w:val="FF0000"/>
          <w:szCs w:val="24"/>
        </w:rPr>
        <w:t>: од 29.05.до 02</w:t>
      </w:r>
      <w:r w:rsidRPr="003E5337">
        <w:rPr>
          <w:rFonts w:ascii="Times New Roman" w:hAnsi="Times New Roman"/>
          <w:color w:val="FF0000"/>
          <w:szCs w:val="24"/>
        </w:rPr>
        <w:t>.06.</w:t>
      </w:r>
      <w:r w:rsidR="00336FE9">
        <w:rPr>
          <w:rFonts w:ascii="Times New Roman" w:hAnsi="Times New Roman"/>
          <w:color w:val="FF0000"/>
          <w:szCs w:val="24"/>
        </w:rPr>
        <w:t>2023</w:t>
      </w:r>
      <w:r w:rsidRPr="003E5337">
        <w:rPr>
          <w:rFonts w:ascii="Times New Roman" w:hAnsi="Times New Roman"/>
          <w:color w:val="FF0000"/>
          <w:szCs w:val="24"/>
        </w:rPr>
        <w:t>.год</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Разредни ипит за ученике од 4.до 7.раз</w:t>
      </w:r>
      <w:r w:rsidR="00336FE9">
        <w:rPr>
          <w:rFonts w:ascii="Times New Roman" w:hAnsi="Times New Roman"/>
          <w:color w:val="FF0000"/>
          <w:szCs w:val="24"/>
        </w:rPr>
        <w:t>. од 26.06.до 30.06.2023</w:t>
      </w:r>
      <w:r w:rsidRPr="003E5337">
        <w:rPr>
          <w:rFonts w:ascii="Times New Roman" w:hAnsi="Times New Roman"/>
          <w:color w:val="FF0000"/>
          <w:szCs w:val="24"/>
        </w:rPr>
        <w:t>.год.</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Припремна настава</w:t>
      </w:r>
      <w:r w:rsidRPr="003E5337">
        <w:rPr>
          <w:rFonts w:ascii="Times New Roman" w:hAnsi="Times New Roman"/>
          <w:color w:val="FF0000"/>
          <w:szCs w:val="24"/>
        </w:rPr>
        <w:t xml:space="preserve"> з</w:t>
      </w:r>
      <w:r w:rsidR="00336FE9">
        <w:rPr>
          <w:rFonts w:ascii="Times New Roman" w:hAnsi="Times New Roman"/>
          <w:color w:val="FF0000"/>
          <w:szCs w:val="24"/>
        </w:rPr>
        <w:t>а поправни испит: од 22.08.до 25.08.2023</w:t>
      </w:r>
      <w:r w:rsidRPr="003E5337">
        <w:rPr>
          <w:rFonts w:ascii="Times New Roman" w:hAnsi="Times New Roman"/>
          <w:color w:val="FF0000"/>
          <w:szCs w:val="24"/>
        </w:rPr>
        <w:t>.год</w:t>
      </w:r>
    </w:p>
    <w:p w:rsidR="003E5337" w:rsidRPr="003E5337" w:rsidRDefault="003E5337" w:rsidP="003E5337">
      <w:pPr>
        <w:rPr>
          <w:rFonts w:ascii="Times New Roman" w:hAnsi="Times New Roman"/>
          <w:color w:val="FF0000"/>
          <w:szCs w:val="24"/>
        </w:rPr>
      </w:pPr>
      <w:r w:rsidRPr="003E5337">
        <w:rPr>
          <w:rFonts w:ascii="Times New Roman" w:hAnsi="Times New Roman"/>
          <w:b/>
          <w:color w:val="FF0000"/>
          <w:szCs w:val="24"/>
        </w:rPr>
        <w:t>Поправни испит</w:t>
      </w:r>
      <w:r w:rsidR="00336FE9">
        <w:rPr>
          <w:rFonts w:ascii="Times New Roman" w:hAnsi="Times New Roman"/>
          <w:color w:val="FF0000"/>
          <w:szCs w:val="24"/>
        </w:rPr>
        <w:t>: 28.08. и 31.08.2023</w:t>
      </w:r>
      <w:r w:rsidRPr="003E5337">
        <w:rPr>
          <w:rFonts w:ascii="Times New Roman" w:hAnsi="Times New Roman"/>
          <w:color w:val="FF0000"/>
          <w:szCs w:val="24"/>
        </w:rPr>
        <w:t>.год</w:t>
      </w:r>
    </w:p>
    <w:p w:rsidR="003E5337" w:rsidRPr="003E5337" w:rsidRDefault="003E5337" w:rsidP="003E5337">
      <w:pPr>
        <w:ind w:left="3686" w:hanging="3686"/>
        <w:jc w:val="both"/>
        <w:rPr>
          <w:rFonts w:ascii="Times New Roman" w:hAnsi="Times New Roman"/>
          <w:b/>
          <w:color w:val="FF0000"/>
          <w:szCs w:val="24"/>
          <w:lang w:val="sr-Cyrl-CS"/>
        </w:rPr>
      </w:pPr>
      <w:r w:rsidRPr="003E5337">
        <w:rPr>
          <w:rFonts w:ascii="Times New Roman" w:hAnsi="Times New Roman"/>
          <w:b/>
          <w:color w:val="FF0000"/>
          <w:szCs w:val="24"/>
          <w:lang w:val="sr-Cyrl-CS"/>
        </w:rPr>
        <w:t>Подела ђачких књижица</w:t>
      </w:r>
      <w:r w:rsidRPr="003E5337">
        <w:rPr>
          <w:rFonts w:ascii="Times New Roman" w:hAnsi="Times New Roman"/>
          <w:b/>
          <w:color w:val="FF0000"/>
          <w:szCs w:val="24"/>
        </w:rPr>
        <w:t xml:space="preserve">     </w:t>
      </w:r>
      <w:r w:rsidRPr="003E5337">
        <w:rPr>
          <w:rFonts w:ascii="Times New Roman" w:hAnsi="Times New Roman"/>
          <w:color w:val="FF0000"/>
          <w:szCs w:val="24"/>
        </w:rPr>
        <w:t>2</w:t>
      </w:r>
      <w:r w:rsidR="00343130">
        <w:rPr>
          <w:rFonts w:ascii="Times New Roman" w:hAnsi="Times New Roman"/>
          <w:color w:val="FF0000"/>
          <w:szCs w:val="24"/>
          <w:lang w:val="sr-Cyrl-CS"/>
        </w:rPr>
        <w:t>8.06.2023</w:t>
      </w:r>
      <w:r w:rsidRPr="003E5337">
        <w:rPr>
          <w:rFonts w:ascii="Times New Roman" w:hAnsi="Times New Roman"/>
          <w:color w:val="FF0000"/>
          <w:szCs w:val="24"/>
          <w:lang w:val="sr-Cyrl-CS"/>
        </w:rPr>
        <w:t xml:space="preserve">.год - подела књижица, сведочанства и диплома на крају другог полугодишта за ученике од </w:t>
      </w:r>
      <w:r w:rsidRPr="003E5337">
        <w:rPr>
          <w:rFonts w:ascii="Times New Roman" w:hAnsi="Times New Roman"/>
          <w:color w:val="FF0000"/>
          <w:szCs w:val="24"/>
        </w:rPr>
        <w:t>I – VII</w:t>
      </w:r>
    </w:p>
    <w:p w:rsidR="003E5337" w:rsidRPr="00215525" w:rsidRDefault="003E5337" w:rsidP="003E5337">
      <w:pPr>
        <w:rPr>
          <w:rFonts w:ascii="Times New Roman" w:hAnsi="Times New Roman"/>
          <w:szCs w:val="24"/>
        </w:rPr>
      </w:pPr>
    </w:p>
    <w:p w:rsidR="007E03B2" w:rsidRDefault="007E03B2" w:rsidP="003E5337">
      <w:pPr>
        <w:jc w:val="center"/>
        <w:rPr>
          <w:rFonts w:ascii="Times New Roman" w:hAnsi="Times New Roman"/>
          <w:b/>
          <w:color w:val="FF0000"/>
          <w:szCs w:val="24"/>
        </w:rPr>
      </w:pPr>
    </w:p>
    <w:p w:rsidR="003E5337" w:rsidRPr="003C1801" w:rsidRDefault="003E5337" w:rsidP="003E5337">
      <w:pPr>
        <w:jc w:val="center"/>
        <w:rPr>
          <w:rFonts w:ascii="Times New Roman" w:hAnsi="Times New Roman"/>
          <w:b/>
          <w:szCs w:val="24"/>
        </w:rPr>
      </w:pPr>
      <w:r w:rsidRPr="003C1801">
        <w:rPr>
          <w:rFonts w:ascii="Times New Roman" w:hAnsi="Times New Roman"/>
          <w:b/>
          <w:szCs w:val="24"/>
        </w:rPr>
        <w:t>Распоред реализације Одељењских и Наставничких већа</w:t>
      </w:r>
    </w:p>
    <w:p w:rsidR="007E03B2" w:rsidRPr="003C1801" w:rsidRDefault="007E03B2" w:rsidP="003E5337">
      <w:pPr>
        <w:jc w:val="center"/>
        <w:rPr>
          <w:rFonts w:ascii="Times New Roman" w:hAnsi="Times New Roman"/>
          <w:b/>
          <w:szCs w:val="24"/>
        </w:rPr>
      </w:pPr>
    </w:p>
    <w:p w:rsidR="007E03B2" w:rsidRPr="003C1801" w:rsidRDefault="007E03B2" w:rsidP="003C1801">
      <w:pPr>
        <w:rPr>
          <w:rFonts w:ascii="Times New Roman" w:hAnsi="Times New Roman"/>
          <w:b/>
          <w:szCs w:val="24"/>
        </w:rPr>
      </w:pPr>
    </w:p>
    <w:tbl>
      <w:tblPr>
        <w:tblpPr w:leftFromText="180" w:rightFromText="180" w:vertAnchor="text" w:horzAnchor="margin" w:tblpY="155"/>
        <w:tblW w:w="998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10" w:type="dxa"/>
          <w:right w:w="10" w:type="dxa"/>
        </w:tblCellMar>
        <w:tblLook w:val="01E0"/>
      </w:tblPr>
      <w:tblGrid>
        <w:gridCol w:w="2051"/>
        <w:gridCol w:w="867"/>
        <w:gridCol w:w="1085"/>
        <w:gridCol w:w="1085"/>
        <w:gridCol w:w="1082"/>
        <w:gridCol w:w="2169"/>
        <w:gridCol w:w="1649"/>
      </w:tblGrid>
      <w:tr w:rsidR="003E5337" w:rsidRPr="003C1801" w:rsidTr="003C1801">
        <w:trPr>
          <w:trHeight w:val="215"/>
          <w:tblCellSpacing w:w="20" w:type="dxa"/>
        </w:trPr>
        <w:tc>
          <w:tcPr>
            <w:tcW w:w="1991" w:type="dxa"/>
            <w:vMerge w:val="restart"/>
            <w:tcBorders>
              <w:top w:val="inset" w:sz="6" w:space="0" w:color="auto"/>
              <w:left w:val="inset" w:sz="6" w:space="0" w:color="auto"/>
              <w:bottom w:val="inset" w:sz="6" w:space="0" w:color="auto"/>
              <w:right w:val="inset" w:sz="6" w:space="0" w:color="auto"/>
            </w:tcBorders>
            <w:shd w:val="clear" w:color="auto" w:fill="E6E6E6"/>
            <w:vAlign w:val="center"/>
          </w:tcPr>
          <w:p w:rsidR="003E5337" w:rsidRPr="003C1801" w:rsidRDefault="003E5337" w:rsidP="00755FF6">
            <w:pPr>
              <w:jc w:val="center"/>
              <w:rPr>
                <w:rFonts w:ascii="Times New Roman" w:hAnsi="Times New Roman"/>
                <w:b/>
                <w:szCs w:val="24"/>
                <w:lang w:val="sr-Cyrl-CS"/>
              </w:rPr>
            </w:pPr>
            <w:r w:rsidRPr="003C1801">
              <w:rPr>
                <w:rFonts w:ascii="Times New Roman" w:hAnsi="Times New Roman"/>
                <w:b/>
                <w:szCs w:val="24"/>
                <w:lang w:val="sr-Cyrl-CS"/>
              </w:rPr>
              <w:t>СЕДНИЦЕ –</w:t>
            </w:r>
          </w:p>
          <w:p w:rsidR="003E5337" w:rsidRPr="003C1801" w:rsidRDefault="003E5337" w:rsidP="00755FF6">
            <w:pPr>
              <w:jc w:val="center"/>
              <w:rPr>
                <w:rFonts w:ascii="Times New Roman" w:hAnsi="Times New Roman"/>
                <w:b/>
                <w:szCs w:val="24"/>
                <w:lang w:val="sr-Cyrl-CS"/>
              </w:rPr>
            </w:pPr>
            <w:r w:rsidRPr="003C1801">
              <w:rPr>
                <w:rFonts w:ascii="Times New Roman" w:hAnsi="Times New Roman"/>
                <w:b/>
                <w:szCs w:val="24"/>
                <w:lang w:val="sr-Cyrl-CS"/>
              </w:rPr>
              <w:t>САСТАНЦИ</w:t>
            </w:r>
          </w:p>
        </w:tc>
        <w:tc>
          <w:tcPr>
            <w:tcW w:w="7877" w:type="dxa"/>
            <w:gridSpan w:val="6"/>
            <w:tcBorders>
              <w:top w:val="inset" w:sz="6" w:space="0" w:color="auto"/>
              <w:left w:val="inset" w:sz="6" w:space="0" w:color="auto"/>
              <w:bottom w:val="inset" w:sz="6" w:space="0" w:color="auto"/>
              <w:right w:val="inset" w:sz="6" w:space="0" w:color="F0F0F0"/>
            </w:tcBorders>
            <w:vAlign w:val="center"/>
          </w:tcPr>
          <w:p w:rsidR="003E5337" w:rsidRPr="003C1801" w:rsidRDefault="003E5337" w:rsidP="00755FF6">
            <w:pPr>
              <w:jc w:val="center"/>
              <w:rPr>
                <w:rFonts w:ascii="Times New Roman" w:hAnsi="Times New Roman"/>
                <w:b/>
                <w:szCs w:val="24"/>
              </w:rPr>
            </w:pPr>
            <w:r w:rsidRPr="003C1801">
              <w:rPr>
                <w:rFonts w:ascii="Times New Roman" w:hAnsi="Times New Roman"/>
                <w:b/>
                <w:szCs w:val="24"/>
                <w:lang w:val="sr-Cyrl-CS"/>
              </w:rPr>
              <w:t xml:space="preserve">В Р Е М Е   О Д Р Ж А В А Њ А- </w:t>
            </w:r>
            <w:r w:rsidRPr="003C1801">
              <w:rPr>
                <w:rFonts w:ascii="Times New Roman" w:hAnsi="Times New Roman"/>
                <w:b/>
                <w:szCs w:val="24"/>
              </w:rPr>
              <w:t xml:space="preserve"> месец</w:t>
            </w:r>
          </w:p>
        </w:tc>
      </w:tr>
      <w:tr w:rsidR="003E5337" w:rsidRPr="003C1801" w:rsidTr="003C1801">
        <w:trPr>
          <w:trHeight w:val="313"/>
          <w:tblCellSpacing w:w="20" w:type="dxa"/>
        </w:trPr>
        <w:tc>
          <w:tcPr>
            <w:tcW w:w="1991" w:type="dxa"/>
            <w:vMerge/>
            <w:tcBorders>
              <w:top w:val="inset" w:sz="6" w:space="0" w:color="auto"/>
              <w:left w:val="inset" w:sz="6" w:space="0" w:color="auto"/>
              <w:bottom w:val="inset" w:sz="6" w:space="0" w:color="auto"/>
              <w:right w:val="inset" w:sz="6" w:space="0" w:color="auto"/>
            </w:tcBorders>
            <w:vAlign w:val="center"/>
          </w:tcPr>
          <w:p w:rsidR="003E5337" w:rsidRPr="003C1801" w:rsidRDefault="003E5337" w:rsidP="00755FF6">
            <w:pPr>
              <w:rPr>
                <w:rFonts w:ascii="Times New Roman" w:hAnsi="Times New Roman"/>
                <w:b/>
                <w:szCs w:val="24"/>
                <w:lang w:val="sr-Cyrl-CS"/>
              </w:rPr>
            </w:pPr>
          </w:p>
        </w:tc>
        <w:tc>
          <w:tcPr>
            <w:tcW w:w="827"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IX</w:t>
            </w:r>
          </w:p>
        </w:tc>
        <w:tc>
          <w:tcPr>
            <w:tcW w:w="1045"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XI</w:t>
            </w:r>
          </w:p>
        </w:tc>
        <w:tc>
          <w:tcPr>
            <w:tcW w:w="1045"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I</w:t>
            </w:r>
          </w:p>
        </w:tc>
        <w:tc>
          <w:tcPr>
            <w:tcW w:w="1042"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IV</w:t>
            </w:r>
          </w:p>
        </w:tc>
        <w:tc>
          <w:tcPr>
            <w:tcW w:w="2129"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VI</w:t>
            </w:r>
          </w:p>
        </w:tc>
        <w:tc>
          <w:tcPr>
            <w:tcW w:w="1589" w:type="dxa"/>
            <w:tcBorders>
              <w:top w:val="inset" w:sz="6" w:space="0" w:color="auto"/>
              <w:left w:val="inset" w:sz="6" w:space="0" w:color="auto"/>
              <w:bottom w:val="inset" w:sz="6" w:space="0" w:color="auto"/>
              <w:right w:val="inset" w:sz="6" w:space="0" w:color="auto"/>
            </w:tcBorders>
            <w:shd w:val="clear" w:color="auto" w:fill="E6E6E6"/>
          </w:tcPr>
          <w:p w:rsidR="003E5337" w:rsidRPr="003C1801" w:rsidRDefault="003E5337" w:rsidP="00755FF6">
            <w:pPr>
              <w:jc w:val="center"/>
              <w:rPr>
                <w:rFonts w:ascii="Times New Roman" w:hAnsi="Times New Roman"/>
                <w:szCs w:val="24"/>
              </w:rPr>
            </w:pPr>
            <w:r w:rsidRPr="003C1801">
              <w:rPr>
                <w:rFonts w:ascii="Times New Roman" w:hAnsi="Times New Roman"/>
                <w:szCs w:val="24"/>
              </w:rPr>
              <w:t>VIII</w:t>
            </w:r>
          </w:p>
        </w:tc>
      </w:tr>
      <w:tr w:rsidR="003E5337" w:rsidRPr="003C1801" w:rsidTr="003C1801">
        <w:trPr>
          <w:trHeight w:val="452"/>
          <w:tblCellSpacing w:w="20" w:type="dxa"/>
        </w:trPr>
        <w:tc>
          <w:tcPr>
            <w:tcW w:w="1991" w:type="dxa"/>
            <w:tcBorders>
              <w:top w:val="inset" w:sz="6" w:space="0" w:color="auto"/>
              <w:left w:val="inset" w:sz="6" w:space="0" w:color="auto"/>
              <w:bottom w:val="inset" w:sz="6" w:space="0" w:color="auto"/>
              <w:right w:val="inset" w:sz="6" w:space="0" w:color="auto"/>
            </w:tcBorders>
            <w:shd w:val="clear" w:color="auto" w:fill="DBE5F1"/>
            <w:vAlign w:val="center"/>
          </w:tcPr>
          <w:p w:rsidR="003E5337" w:rsidRPr="003C1801" w:rsidRDefault="003E5337" w:rsidP="00755FF6">
            <w:pPr>
              <w:rPr>
                <w:rFonts w:ascii="Times New Roman" w:hAnsi="Times New Roman"/>
                <w:b/>
                <w:color w:val="FF0000"/>
                <w:szCs w:val="24"/>
                <w:lang w:val="sr-Cyrl-CS"/>
              </w:rPr>
            </w:pPr>
            <w:r w:rsidRPr="003C1801">
              <w:rPr>
                <w:rFonts w:ascii="Times New Roman" w:hAnsi="Times New Roman"/>
                <w:b/>
                <w:color w:val="FF0000"/>
                <w:szCs w:val="24"/>
                <w:lang w:val="sr-Cyrl-CS"/>
              </w:rPr>
              <w:t>Одељењска</w:t>
            </w:r>
            <w:r w:rsidRPr="003C1801">
              <w:rPr>
                <w:rFonts w:ascii="Times New Roman" w:hAnsi="Times New Roman"/>
                <w:b/>
                <w:color w:val="FF0000"/>
                <w:szCs w:val="24"/>
              </w:rPr>
              <w:t xml:space="preserve"> </w:t>
            </w:r>
            <w:r w:rsidRPr="003C1801">
              <w:rPr>
                <w:rFonts w:ascii="Times New Roman" w:hAnsi="Times New Roman"/>
                <w:b/>
                <w:color w:val="FF0000"/>
                <w:szCs w:val="24"/>
                <w:lang w:val="sr-Cyrl-CS"/>
              </w:rPr>
              <w:t>већа</w:t>
            </w:r>
          </w:p>
        </w:tc>
        <w:tc>
          <w:tcPr>
            <w:tcW w:w="827" w:type="dxa"/>
            <w:tcBorders>
              <w:top w:val="inset" w:sz="6" w:space="0" w:color="auto"/>
              <w:left w:val="inset" w:sz="6" w:space="0" w:color="auto"/>
              <w:bottom w:val="inset" w:sz="6" w:space="0" w:color="auto"/>
              <w:right w:val="inset" w:sz="6" w:space="0" w:color="auto"/>
            </w:tcBorders>
            <w:vAlign w:val="center"/>
          </w:tcPr>
          <w:p w:rsidR="003E5337" w:rsidRPr="003C1801" w:rsidRDefault="003E5337" w:rsidP="00755FF6">
            <w:pPr>
              <w:jc w:val="center"/>
              <w:rPr>
                <w:rFonts w:ascii="Times New Roman" w:hAnsi="Times New Roman"/>
                <w:szCs w:val="24"/>
                <w:lang w:val="sr-Cyrl-CS"/>
              </w:rPr>
            </w:pPr>
          </w:p>
        </w:tc>
        <w:tc>
          <w:tcPr>
            <w:tcW w:w="1045" w:type="dxa"/>
            <w:tcBorders>
              <w:top w:val="inset" w:sz="6" w:space="0" w:color="auto"/>
              <w:left w:val="inset" w:sz="6" w:space="0" w:color="auto"/>
              <w:bottom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rPr>
              <w:t>31.10</w:t>
            </w:r>
          </w:p>
          <w:p w:rsidR="003E5337" w:rsidRPr="003C1801" w:rsidRDefault="003C1801" w:rsidP="00755FF6">
            <w:pPr>
              <w:jc w:val="center"/>
              <w:rPr>
                <w:rFonts w:ascii="Times New Roman" w:hAnsi="Times New Roman"/>
                <w:szCs w:val="24"/>
              </w:rPr>
            </w:pPr>
            <w:r w:rsidRPr="003C1801">
              <w:rPr>
                <w:rFonts w:ascii="Times New Roman" w:hAnsi="Times New Roman"/>
                <w:szCs w:val="24"/>
              </w:rPr>
              <w:t>2022</w:t>
            </w:r>
          </w:p>
        </w:tc>
        <w:tc>
          <w:tcPr>
            <w:tcW w:w="1045" w:type="dxa"/>
            <w:tcBorders>
              <w:top w:val="inset" w:sz="6" w:space="0" w:color="auto"/>
              <w:left w:val="inset" w:sz="6" w:space="0" w:color="auto"/>
              <w:bottom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lang w:val="sr-Cyrl-CS"/>
              </w:rPr>
              <w:t>04</w:t>
            </w:r>
            <w:r w:rsidR="003E5337" w:rsidRPr="003C1801">
              <w:rPr>
                <w:rFonts w:ascii="Times New Roman" w:hAnsi="Times New Roman"/>
                <w:szCs w:val="24"/>
              </w:rPr>
              <w:t>.01.</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w:t>
            </w:r>
          </w:p>
        </w:tc>
        <w:tc>
          <w:tcPr>
            <w:tcW w:w="1042" w:type="dxa"/>
            <w:tcBorders>
              <w:top w:val="inset" w:sz="6" w:space="0" w:color="auto"/>
              <w:left w:val="inset" w:sz="6" w:space="0" w:color="auto"/>
              <w:bottom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lang w:val="sr-Cyrl-CS"/>
              </w:rPr>
              <w:t>30</w:t>
            </w:r>
            <w:r w:rsidRPr="003C1801">
              <w:rPr>
                <w:rFonts w:ascii="Times New Roman" w:hAnsi="Times New Roman"/>
                <w:szCs w:val="24"/>
              </w:rPr>
              <w:t>.03</w:t>
            </w:r>
            <w:r w:rsidR="003E5337" w:rsidRPr="003C1801">
              <w:rPr>
                <w:rFonts w:ascii="Times New Roman" w:hAnsi="Times New Roman"/>
                <w:szCs w:val="24"/>
              </w:rPr>
              <w:t>.</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w:t>
            </w:r>
          </w:p>
        </w:tc>
        <w:tc>
          <w:tcPr>
            <w:tcW w:w="2129" w:type="dxa"/>
            <w:tcBorders>
              <w:top w:val="inset" w:sz="6" w:space="0" w:color="auto"/>
              <w:left w:val="inset" w:sz="6" w:space="0" w:color="auto"/>
              <w:bottom w:val="inset" w:sz="6" w:space="0" w:color="auto"/>
              <w:right w:val="inset" w:sz="6" w:space="0" w:color="auto"/>
            </w:tcBorders>
            <w:vAlign w:val="center"/>
          </w:tcPr>
          <w:p w:rsidR="003E5337" w:rsidRPr="003C1801" w:rsidRDefault="003E5337" w:rsidP="00755FF6">
            <w:pPr>
              <w:jc w:val="center"/>
              <w:rPr>
                <w:rFonts w:ascii="Times New Roman" w:hAnsi="Times New Roman"/>
                <w:szCs w:val="24"/>
              </w:rPr>
            </w:pPr>
            <w:r w:rsidRPr="003C1801">
              <w:rPr>
                <w:rFonts w:ascii="Times New Roman" w:hAnsi="Times New Roman"/>
                <w:szCs w:val="24"/>
                <w:lang w:val="sr-Cyrl-CS"/>
              </w:rPr>
              <w:t>0</w:t>
            </w:r>
            <w:r w:rsidRPr="003C1801">
              <w:rPr>
                <w:rFonts w:ascii="Times New Roman" w:hAnsi="Times New Roman"/>
                <w:szCs w:val="24"/>
              </w:rPr>
              <w:t>7.0</w:t>
            </w:r>
            <w:r w:rsidRPr="003C1801">
              <w:rPr>
                <w:rFonts w:ascii="Times New Roman" w:hAnsi="Times New Roman"/>
                <w:szCs w:val="24"/>
                <w:lang w:val="sr-Cyrl-CS"/>
              </w:rPr>
              <w:t>6</w:t>
            </w: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.(VIIII)</w:t>
            </w:r>
          </w:p>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2</w:t>
            </w:r>
            <w:r w:rsidR="003C1801" w:rsidRPr="003C1801">
              <w:rPr>
                <w:rFonts w:ascii="Times New Roman" w:hAnsi="Times New Roman"/>
                <w:szCs w:val="24"/>
              </w:rPr>
              <w:t>1</w:t>
            </w:r>
            <w:r w:rsidRPr="003C1801">
              <w:rPr>
                <w:rFonts w:ascii="Times New Roman" w:hAnsi="Times New Roman"/>
                <w:szCs w:val="24"/>
              </w:rPr>
              <w:t>.06.20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lang w:val="sr-Cyrl-CS"/>
              </w:rPr>
              <w:t>.</w:t>
            </w:r>
          </w:p>
        </w:tc>
        <w:tc>
          <w:tcPr>
            <w:tcW w:w="1589" w:type="dxa"/>
            <w:tcBorders>
              <w:top w:val="inset" w:sz="6" w:space="0" w:color="auto"/>
              <w:left w:val="inset" w:sz="6" w:space="0" w:color="auto"/>
              <w:bottom w:val="inset" w:sz="6" w:space="0" w:color="auto"/>
              <w:right w:val="inset" w:sz="6" w:space="0" w:color="auto"/>
            </w:tcBorders>
          </w:tcPr>
          <w:p w:rsidR="003E5337" w:rsidRPr="003C1801" w:rsidRDefault="003E5337" w:rsidP="00755FF6">
            <w:pPr>
              <w:jc w:val="center"/>
              <w:rPr>
                <w:rFonts w:ascii="Times New Roman" w:hAnsi="Times New Roman"/>
                <w:szCs w:val="24"/>
              </w:rPr>
            </w:pPr>
            <w:r w:rsidRPr="003C1801">
              <w:rPr>
                <w:rFonts w:ascii="Times New Roman" w:hAnsi="Times New Roman"/>
                <w:szCs w:val="24"/>
                <w:lang w:val="sr-Cyrl-CS"/>
              </w:rPr>
              <w:t>30</w:t>
            </w:r>
            <w:r w:rsidRPr="003C1801">
              <w:rPr>
                <w:rFonts w:ascii="Times New Roman" w:hAnsi="Times New Roman"/>
                <w:szCs w:val="24"/>
              </w:rPr>
              <w:t>.08.</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p>
        </w:tc>
      </w:tr>
      <w:tr w:rsidR="003E5337" w:rsidRPr="003C1801" w:rsidTr="003C1801">
        <w:trPr>
          <w:trHeight w:val="298"/>
          <w:tblCellSpacing w:w="20" w:type="dxa"/>
        </w:trPr>
        <w:tc>
          <w:tcPr>
            <w:tcW w:w="1991" w:type="dxa"/>
            <w:tcBorders>
              <w:top w:val="inset" w:sz="6" w:space="0" w:color="auto"/>
              <w:left w:val="inset" w:sz="6" w:space="0" w:color="auto"/>
              <w:right w:val="inset" w:sz="6" w:space="0" w:color="auto"/>
            </w:tcBorders>
            <w:shd w:val="clear" w:color="auto" w:fill="F2DBDB"/>
            <w:vAlign w:val="center"/>
          </w:tcPr>
          <w:p w:rsidR="003E5337" w:rsidRPr="003C1801" w:rsidRDefault="003E5337" w:rsidP="00755FF6">
            <w:pPr>
              <w:rPr>
                <w:rFonts w:ascii="Times New Roman" w:hAnsi="Times New Roman"/>
                <w:b/>
                <w:color w:val="FF0000"/>
                <w:szCs w:val="24"/>
                <w:lang w:val="sr-Cyrl-CS"/>
              </w:rPr>
            </w:pPr>
            <w:r w:rsidRPr="003C1801">
              <w:rPr>
                <w:rFonts w:ascii="Times New Roman" w:hAnsi="Times New Roman"/>
                <w:b/>
                <w:color w:val="FF0000"/>
                <w:szCs w:val="24"/>
                <w:lang w:val="sr-Cyrl-CS"/>
              </w:rPr>
              <w:t>Наставничко</w:t>
            </w:r>
            <w:r w:rsidRPr="003C1801">
              <w:rPr>
                <w:rFonts w:ascii="Times New Roman" w:hAnsi="Times New Roman"/>
                <w:b/>
                <w:color w:val="FF0000"/>
                <w:szCs w:val="24"/>
              </w:rPr>
              <w:t xml:space="preserve"> </w:t>
            </w:r>
            <w:r w:rsidRPr="003C1801">
              <w:rPr>
                <w:rFonts w:ascii="Times New Roman" w:hAnsi="Times New Roman"/>
                <w:b/>
                <w:color w:val="FF0000"/>
                <w:szCs w:val="24"/>
                <w:lang w:val="sr-Cyrl-CS"/>
              </w:rPr>
              <w:t>веће</w:t>
            </w:r>
          </w:p>
        </w:tc>
        <w:tc>
          <w:tcPr>
            <w:tcW w:w="827" w:type="dxa"/>
            <w:tcBorders>
              <w:top w:val="inset" w:sz="6" w:space="0" w:color="auto"/>
              <w:left w:val="inset" w:sz="6" w:space="0" w:color="auto"/>
              <w:right w:val="inset" w:sz="6" w:space="0" w:color="auto"/>
            </w:tcBorders>
            <w:vAlign w:val="center"/>
          </w:tcPr>
          <w:p w:rsidR="003E5337" w:rsidRPr="003C1801" w:rsidRDefault="003E5337" w:rsidP="00755FF6">
            <w:pPr>
              <w:jc w:val="center"/>
              <w:rPr>
                <w:rFonts w:ascii="Times New Roman" w:hAnsi="Times New Roman"/>
                <w:szCs w:val="24"/>
              </w:rPr>
            </w:pPr>
            <w:r w:rsidRPr="003C1801">
              <w:rPr>
                <w:rFonts w:ascii="Times New Roman" w:hAnsi="Times New Roman"/>
                <w:szCs w:val="24"/>
                <w:lang w:val="sr-Cyrl-CS"/>
              </w:rPr>
              <w:t>1</w:t>
            </w:r>
            <w:r w:rsidRPr="003C1801">
              <w:rPr>
                <w:rFonts w:ascii="Times New Roman" w:hAnsi="Times New Roman"/>
                <w:szCs w:val="24"/>
              </w:rPr>
              <w:t>3</w:t>
            </w:r>
            <w:r w:rsidRPr="003C1801">
              <w:rPr>
                <w:rFonts w:ascii="Times New Roman" w:hAnsi="Times New Roman"/>
                <w:szCs w:val="24"/>
                <w:lang w:val="sr-Cyrl-CS"/>
              </w:rPr>
              <w:t>.09</w:t>
            </w:r>
          </w:p>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lang w:val="sr-Cyrl-CS"/>
              </w:rPr>
              <w:t>202</w:t>
            </w:r>
            <w:r w:rsidR="003C1801" w:rsidRPr="003C1801">
              <w:rPr>
                <w:rFonts w:ascii="Times New Roman" w:hAnsi="Times New Roman"/>
                <w:szCs w:val="24"/>
              </w:rPr>
              <w:t>2</w:t>
            </w:r>
            <w:r w:rsidRPr="003C1801">
              <w:rPr>
                <w:rFonts w:ascii="Times New Roman" w:hAnsi="Times New Roman"/>
                <w:szCs w:val="24"/>
                <w:lang w:val="sr-Cyrl-CS"/>
              </w:rPr>
              <w:t>.</w:t>
            </w:r>
          </w:p>
        </w:tc>
        <w:tc>
          <w:tcPr>
            <w:tcW w:w="1045" w:type="dxa"/>
            <w:tcBorders>
              <w:top w:val="inset" w:sz="6" w:space="0" w:color="auto"/>
              <w:left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rPr>
              <w:t>01</w:t>
            </w:r>
            <w:r w:rsidR="003E5337" w:rsidRPr="003C1801">
              <w:rPr>
                <w:rFonts w:ascii="Times New Roman" w:hAnsi="Times New Roman"/>
                <w:szCs w:val="24"/>
              </w:rPr>
              <w:t>.11.</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202</w:t>
            </w:r>
            <w:r w:rsidR="003C1801" w:rsidRPr="003C1801">
              <w:rPr>
                <w:rFonts w:ascii="Times New Roman" w:hAnsi="Times New Roman"/>
                <w:szCs w:val="24"/>
              </w:rPr>
              <w:t>2</w:t>
            </w:r>
          </w:p>
        </w:tc>
        <w:tc>
          <w:tcPr>
            <w:tcW w:w="1045" w:type="dxa"/>
            <w:tcBorders>
              <w:top w:val="inset" w:sz="6" w:space="0" w:color="auto"/>
              <w:left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rPr>
              <w:t>05</w:t>
            </w:r>
            <w:r w:rsidR="003E5337" w:rsidRPr="003C1801">
              <w:rPr>
                <w:rFonts w:ascii="Times New Roman" w:hAnsi="Times New Roman"/>
                <w:szCs w:val="24"/>
              </w:rPr>
              <w:t>.01.</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w:t>
            </w:r>
          </w:p>
        </w:tc>
        <w:tc>
          <w:tcPr>
            <w:tcW w:w="1042" w:type="dxa"/>
            <w:tcBorders>
              <w:top w:val="inset" w:sz="6" w:space="0" w:color="auto"/>
              <w:left w:val="inset" w:sz="6" w:space="0" w:color="auto"/>
              <w:right w:val="inset" w:sz="6" w:space="0" w:color="auto"/>
            </w:tcBorders>
            <w:vAlign w:val="center"/>
          </w:tcPr>
          <w:p w:rsidR="003E5337" w:rsidRPr="003C1801" w:rsidRDefault="003C1801" w:rsidP="00755FF6">
            <w:pPr>
              <w:jc w:val="center"/>
              <w:rPr>
                <w:rFonts w:ascii="Times New Roman" w:hAnsi="Times New Roman"/>
                <w:szCs w:val="24"/>
              </w:rPr>
            </w:pPr>
            <w:r w:rsidRPr="003C1801">
              <w:rPr>
                <w:rFonts w:ascii="Times New Roman" w:hAnsi="Times New Roman"/>
                <w:szCs w:val="24"/>
                <w:lang w:val="sr-Cyrl-CS"/>
              </w:rPr>
              <w:t>31</w:t>
            </w:r>
            <w:r w:rsidRPr="003C1801">
              <w:rPr>
                <w:rFonts w:ascii="Times New Roman" w:hAnsi="Times New Roman"/>
                <w:szCs w:val="24"/>
              </w:rPr>
              <w:t>.03</w:t>
            </w:r>
            <w:r w:rsidR="003E5337" w:rsidRPr="003C1801">
              <w:rPr>
                <w:rFonts w:ascii="Times New Roman" w:hAnsi="Times New Roman"/>
                <w:szCs w:val="24"/>
              </w:rPr>
              <w:t>.</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w:t>
            </w:r>
          </w:p>
        </w:tc>
        <w:tc>
          <w:tcPr>
            <w:tcW w:w="2129" w:type="dxa"/>
            <w:tcBorders>
              <w:top w:val="inset" w:sz="6" w:space="0" w:color="auto"/>
              <w:left w:val="inset" w:sz="6" w:space="0" w:color="auto"/>
              <w:right w:val="inset" w:sz="6" w:space="0" w:color="auto"/>
            </w:tcBorders>
            <w:vAlign w:val="center"/>
          </w:tcPr>
          <w:p w:rsidR="003E5337" w:rsidRPr="003C1801" w:rsidRDefault="003E5337" w:rsidP="00755FF6">
            <w:pPr>
              <w:jc w:val="center"/>
              <w:rPr>
                <w:rFonts w:ascii="Times New Roman" w:hAnsi="Times New Roman"/>
                <w:szCs w:val="24"/>
                <w:lang w:val="sr-Cyrl-CS"/>
              </w:rPr>
            </w:pPr>
            <w:r w:rsidRPr="003C1801">
              <w:rPr>
                <w:rFonts w:ascii="Times New Roman" w:hAnsi="Times New Roman"/>
                <w:szCs w:val="24"/>
              </w:rPr>
              <w:t>08.06.20</w:t>
            </w:r>
            <w:r w:rsidRPr="003C1801">
              <w:rPr>
                <w:rFonts w:ascii="Times New Roman" w:hAnsi="Times New Roman"/>
                <w:szCs w:val="24"/>
                <w:lang w:val="sr-Cyrl-CS"/>
              </w:rPr>
              <w:t>2</w:t>
            </w:r>
            <w:r w:rsidR="003C1801" w:rsidRPr="003C1801">
              <w:rPr>
                <w:rFonts w:ascii="Times New Roman" w:hAnsi="Times New Roman"/>
                <w:szCs w:val="24"/>
              </w:rPr>
              <w:t>3</w:t>
            </w:r>
            <w:r w:rsidRPr="003C1801">
              <w:rPr>
                <w:rFonts w:ascii="Times New Roman" w:hAnsi="Times New Roman"/>
                <w:szCs w:val="24"/>
              </w:rPr>
              <w:t xml:space="preserve"> (VIIII)</w:t>
            </w:r>
          </w:p>
          <w:p w:rsidR="003E5337" w:rsidRPr="003C1801" w:rsidRDefault="003E5337" w:rsidP="00755FF6">
            <w:pPr>
              <w:jc w:val="center"/>
              <w:rPr>
                <w:rFonts w:ascii="Times New Roman" w:hAnsi="Times New Roman"/>
                <w:szCs w:val="24"/>
              </w:rPr>
            </w:pPr>
            <w:r w:rsidRPr="003C1801">
              <w:rPr>
                <w:rFonts w:ascii="Times New Roman" w:hAnsi="Times New Roman"/>
                <w:szCs w:val="24"/>
                <w:lang w:val="sr-Cyrl-CS"/>
              </w:rPr>
              <w:t>2</w:t>
            </w:r>
            <w:r w:rsidR="003C1801" w:rsidRPr="003C1801">
              <w:rPr>
                <w:rFonts w:ascii="Times New Roman" w:hAnsi="Times New Roman"/>
                <w:szCs w:val="24"/>
              </w:rPr>
              <w:t>2</w:t>
            </w:r>
            <w:r w:rsidRPr="003C1801">
              <w:rPr>
                <w:rFonts w:ascii="Times New Roman" w:hAnsi="Times New Roman"/>
                <w:szCs w:val="24"/>
              </w:rPr>
              <w:t>.06.20</w:t>
            </w:r>
            <w:r w:rsidRPr="003C1801">
              <w:rPr>
                <w:rFonts w:ascii="Times New Roman" w:hAnsi="Times New Roman"/>
                <w:szCs w:val="24"/>
                <w:lang w:val="sr-Cyrl-CS"/>
              </w:rPr>
              <w:t>2</w:t>
            </w:r>
            <w:r w:rsidR="003C1801" w:rsidRPr="003C1801">
              <w:rPr>
                <w:rFonts w:ascii="Times New Roman" w:hAnsi="Times New Roman"/>
                <w:szCs w:val="24"/>
              </w:rPr>
              <w:t>3</w:t>
            </w:r>
          </w:p>
        </w:tc>
        <w:tc>
          <w:tcPr>
            <w:tcW w:w="1589" w:type="dxa"/>
            <w:tcBorders>
              <w:top w:val="inset" w:sz="6" w:space="0" w:color="auto"/>
              <w:left w:val="inset" w:sz="6" w:space="0" w:color="auto"/>
              <w:bottom w:val="inset" w:sz="6" w:space="0" w:color="auto"/>
              <w:right w:val="inset" w:sz="6" w:space="0" w:color="auto"/>
            </w:tcBorders>
          </w:tcPr>
          <w:p w:rsidR="003E5337" w:rsidRPr="003C1801" w:rsidRDefault="003C1801" w:rsidP="00755FF6">
            <w:pPr>
              <w:jc w:val="center"/>
              <w:rPr>
                <w:rFonts w:ascii="Times New Roman" w:hAnsi="Times New Roman"/>
                <w:szCs w:val="24"/>
              </w:rPr>
            </w:pPr>
            <w:r w:rsidRPr="003C1801">
              <w:rPr>
                <w:rFonts w:ascii="Times New Roman" w:hAnsi="Times New Roman"/>
                <w:szCs w:val="24"/>
              </w:rPr>
              <w:t>21</w:t>
            </w:r>
            <w:r w:rsidR="003E5337" w:rsidRPr="003C1801">
              <w:rPr>
                <w:rFonts w:ascii="Times New Roman" w:hAnsi="Times New Roman"/>
                <w:szCs w:val="24"/>
              </w:rPr>
              <w:t>.08.</w:t>
            </w:r>
            <w:r w:rsidRPr="003C1801">
              <w:rPr>
                <w:rFonts w:ascii="Times New Roman" w:hAnsi="Times New Roman"/>
                <w:szCs w:val="24"/>
              </w:rPr>
              <w:t>/31.08.</w:t>
            </w:r>
          </w:p>
          <w:p w:rsidR="003E5337" w:rsidRPr="003C1801" w:rsidRDefault="003E5337" w:rsidP="00755FF6">
            <w:pPr>
              <w:jc w:val="center"/>
              <w:rPr>
                <w:rFonts w:ascii="Times New Roman" w:hAnsi="Times New Roman"/>
                <w:szCs w:val="24"/>
              </w:rPr>
            </w:pPr>
            <w:r w:rsidRPr="003C1801">
              <w:rPr>
                <w:rFonts w:ascii="Times New Roman" w:hAnsi="Times New Roman"/>
                <w:szCs w:val="24"/>
              </w:rPr>
              <w:t>202</w:t>
            </w:r>
            <w:r w:rsidR="003C1801" w:rsidRPr="003C1801">
              <w:rPr>
                <w:rFonts w:ascii="Times New Roman" w:hAnsi="Times New Roman"/>
                <w:szCs w:val="24"/>
              </w:rPr>
              <w:t>3</w:t>
            </w:r>
          </w:p>
        </w:tc>
      </w:tr>
    </w:tbl>
    <w:p w:rsidR="003E5337" w:rsidRPr="002E33CD" w:rsidRDefault="003E5337" w:rsidP="003E5337">
      <w:pPr>
        <w:jc w:val="both"/>
        <w:rPr>
          <w:rFonts w:ascii="Times New Roman" w:hAnsi="Times New Roman"/>
          <w:b/>
          <w:szCs w:val="24"/>
        </w:rPr>
      </w:pPr>
    </w:p>
    <w:p w:rsidR="00A17640" w:rsidRDefault="00A17640" w:rsidP="003C1801">
      <w:pPr>
        <w:tabs>
          <w:tab w:val="left" w:pos="567"/>
        </w:tabs>
        <w:spacing w:before="240" w:after="120"/>
        <w:rPr>
          <w:rFonts w:ascii="Times New Roman" w:hAnsi="Times New Roman"/>
          <w:b/>
          <w:sz w:val="28"/>
          <w:szCs w:val="28"/>
        </w:rPr>
      </w:pPr>
    </w:p>
    <w:p w:rsidR="00336FE9" w:rsidRPr="00336FE9" w:rsidRDefault="00336FE9" w:rsidP="003C1801">
      <w:pPr>
        <w:tabs>
          <w:tab w:val="left" w:pos="567"/>
        </w:tabs>
        <w:spacing w:before="240" w:after="120"/>
        <w:rPr>
          <w:rFonts w:ascii="Times New Roman" w:hAnsi="Times New Roman"/>
          <w:b/>
          <w:sz w:val="28"/>
          <w:szCs w:val="28"/>
        </w:rPr>
      </w:pPr>
    </w:p>
    <w:p w:rsidR="00755FF6" w:rsidRDefault="00431E5D" w:rsidP="001B4F0B">
      <w:pPr>
        <w:tabs>
          <w:tab w:val="left" w:pos="567"/>
        </w:tabs>
        <w:spacing w:before="240" w:after="120"/>
        <w:ind w:left="360"/>
        <w:jc w:val="center"/>
        <w:rPr>
          <w:rFonts w:ascii="Times New Roman" w:hAnsi="Times New Roman"/>
          <w:b/>
          <w:sz w:val="28"/>
          <w:szCs w:val="28"/>
          <w:lang w:val="ru-RU"/>
        </w:rPr>
      </w:pPr>
      <w:r>
        <w:rPr>
          <w:rFonts w:ascii="Times New Roman" w:hAnsi="Times New Roman"/>
          <w:b/>
          <w:sz w:val="28"/>
          <w:szCs w:val="28"/>
          <w:lang w:val="ru-RU"/>
        </w:rPr>
        <w:lastRenderedPageBreak/>
        <w:t>2.7</w:t>
      </w:r>
      <w:r w:rsidR="001B4F0B">
        <w:rPr>
          <w:rFonts w:ascii="Times New Roman" w:hAnsi="Times New Roman"/>
          <w:b/>
          <w:sz w:val="28"/>
          <w:szCs w:val="28"/>
          <w:lang w:val="ru-RU"/>
        </w:rPr>
        <w:t xml:space="preserve">. </w:t>
      </w:r>
      <w:r w:rsidR="00755FF6">
        <w:rPr>
          <w:rFonts w:ascii="Times New Roman" w:hAnsi="Times New Roman"/>
          <w:b/>
          <w:sz w:val="28"/>
          <w:szCs w:val="28"/>
          <w:lang w:val="ru-RU"/>
        </w:rPr>
        <w:t>Дани отворених врата школе</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820819" w:rsidTr="00DA69E3">
        <w:tc>
          <w:tcPr>
            <w:tcW w:w="10314" w:type="dxa"/>
          </w:tcPr>
          <w:p w:rsidR="00820819" w:rsidRDefault="00820819" w:rsidP="00820819">
            <w:pPr>
              <w:pStyle w:val="BodyText"/>
              <w:ind w:firstLine="360"/>
              <w:rPr>
                <w:rFonts w:ascii="Times New Roman" w:hAnsi="Times New Roman"/>
              </w:rPr>
            </w:pPr>
            <w:r w:rsidRPr="00F13B15">
              <w:rPr>
                <w:rFonts w:ascii="Times New Roman" w:hAnsi="Times New Roman"/>
              </w:rPr>
              <w:t xml:space="preserve">Родитељи заинтересовани за </w:t>
            </w:r>
            <w:r>
              <w:rPr>
                <w:rFonts w:ascii="Times New Roman" w:hAnsi="Times New Roman"/>
              </w:rPr>
              <w:t>посебан разговор са Одељењским старешином,</w:t>
            </w:r>
            <w:r w:rsidRPr="00F13B15">
              <w:rPr>
                <w:rFonts w:ascii="Times New Roman" w:hAnsi="Times New Roman"/>
              </w:rPr>
              <w:t xml:space="preserve"> могу то да учине</w:t>
            </w:r>
            <w:r w:rsidRPr="00F13B15">
              <w:rPr>
                <w:rFonts w:ascii="Times New Roman" w:hAnsi="Times New Roman"/>
                <w:spacing w:val="1"/>
              </w:rPr>
              <w:t xml:space="preserve"> </w:t>
            </w:r>
            <w:r w:rsidRPr="00F13B15">
              <w:rPr>
                <w:rFonts w:ascii="Times New Roman" w:hAnsi="Times New Roman"/>
              </w:rPr>
              <w:t>током дана отворених врата који су предвиђени Годишњим планом рада школе. Дани</w:t>
            </w:r>
            <w:r w:rsidRPr="00F13B15">
              <w:rPr>
                <w:rFonts w:ascii="Times New Roman" w:hAnsi="Times New Roman"/>
                <w:spacing w:val="1"/>
              </w:rPr>
              <w:t xml:space="preserve"> </w:t>
            </w:r>
            <w:r w:rsidRPr="00F13B15">
              <w:rPr>
                <w:rFonts w:ascii="Times New Roman" w:hAnsi="Times New Roman"/>
              </w:rPr>
              <w:t>отворених</w:t>
            </w:r>
            <w:r w:rsidRPr="00F13B15">
              <w:rPr>
                <w:rFonts w:ascii="Times New Roman" w:hAnsi="Times New Roman"/>
                <w:spacing w:val="1"/>
              </w:rPr>
              <w:t xml:space="preserve"> </w:t>
            </w:r>
            <w:r w:rsidRPr="00F13B15">
              <w:rPr>
                <w:rFonts w:ascii="Times New Roman" w:hAnsi="Times New Roman"/>
              </w:rPr>
              <w:t>врата</w:t>
            </w:r>
            <w:r w:rsidRPr="00F13B15">
              <w:rPr>
                <w:rFonts w:ascii="Times New Roman" w:hAnsi="Times New Roman"/>
                <w:spacing w:val="1"/>
              </w:rPr>
              <w:t xml:space="preserve"> </w:t>
            </w:r>
            <w:r w:rsidRPr="00F13B15">
              <w:rPr>
                <w:rFonts w:ascii="Times New Roman" w:hAnsi="Times New Roman"/>
              </w:rPr>
              <w:t>реализоваће</w:t>
            </w:r>
            <w:r w:rsidRPr="00F13B15">
              <w:rPr>
                <w:rFonts w:ascii="Times New Roman" w:hAnsi="Times New Roman"/>
                <w:spacing w:val="1"/>
              </w:rPr>
              <w:t xml:space="preserve"> </w:t>
            </w:r>
            <w:r w:rsidRPr="00F13B15">
              <w:rPr>
                <w:rFonts w:ascii="Times New Roman" w:hAnsi="Times New Roman"/>
              </w:rPr>
              <w:t>се</w:t>
            </w:r>
            <w:r w:rsidRPr="00F13B15">
              <w:rPr>
                <w:rFonts w:ascii="Times New Roman" w:hAnsi="Times New Roman"/>
                <w:spacing w:val="1"/>
              </w:rPr>
              <w:t xml:space="preserve"> </w:t>
            </w:r>
            <w:r w:rsidRPr="00F13B15">
              <w:rPr>
                <w:rFonts w:ascii="Times New Roman" w:hAnsi="Times New Roman"/>
              </w:rPr>
              <w:t>када</w:t>
            </w:r>
            <w:r w:rsidRPr="00F13B15">
              <w:rPr>
                <w:rFonts w:ascii="Times New Roman" w:hAnsi="Times New Roman"/>
                <w:spacing w:val="1"/>
              </w:rPr>
              <w:t xml:space="preserve"> </w:t>
            </w:r>
            <w:r w:rsidRPr="00F13B15">
              <w:rPr>
                <w:rFonts w:ascii="Times New Roman" w:hAnsi="Times New Roman"/>
              </w:rPr>
              <w:t>епидемиолошки</w:t>
            </w:r>
            <w:r w:rsidRPr="00F13B15">
              <w:rPr>
                <w:rFonts w:ascii="Times New Roman" w:hAnsi="Times New Roman"/>
                <w:spacing w:val="2"/>
              </w:rPr>
              <w:t xml:space="preserve"> </w:t>
            </w:r>
            <w:r w:rsidRPr="00F13B15">
              <w:rPr>
                <w:rFonts w:ascii="Times New Roman" w:hAnsi="Times New Roman"/>
              </w:rPr>
              <w:t>услови</w:t>
            </w:r>
            <w:r w:rsidRPr="00F13B15">
              <w:rPr>
                <w:rFonts w:ascii="Times New Roman" w:hAnsi="Times New Roman"/>
                <w:spacing w:val="3"/>
              </w:rPr>
              <w:t xml:space="preserve"> </w:t>
            </w:r>
            <w:r w:rsidRPr="00F13B15">
              <w:rPr>
                <w:rFonts w:ascii="Times New Roman" w:hAnsi="Times New Roman"/>
              </w:rPr>
              <w:t>буду</w:t>
            </w:r>
            <w:r w:rsidRPr="00F13B15">
              <w:rPr>
                <w:rFonts w:ascii="Times New Roman" w:hAnsi="Times New Roman"/>
                <w:spacing w:val="-5"/>
              </w:rPr>
              <w:t xml:space="preserve"> </w:t>
            </w:r>
            <w:r w:rsidRPr="00F13B15">
              <w:rPr>
                <w:rFonts w:ascii="Times New Roman" w:hAnsi="Times New Roman"/>
              </w:rPr>
              <w:t>дозвољавали.</w:t>
            </w:r>
          </w:p>
        </w:tc>
      </w:tr>
    </w:tbl>
    <w:p w:rsidR="00F13B15" w:rsidRPr="009F4194" w:rsidRDefault="00431E5D" w:rsidP="001B4F0B">
      <w:pPr>
        <w:spacing w:before="240" w:after="120"/>
        <w:ind w:left="360"/>
        <w:jc w:val="center"/>
        <w:rPr>
          <w:rFonts w:ascii="Times New Roman" w:hAnsi="Times New Roman"/>
          <w:b/>
          <w:sz w:val="28"/>
          <w:szCs w:val="28"/>
          <w:lang w:val="ru-RU"/>
        </w:rPr>
      </w:pPr>
      <w:r>
        <w:rPr>
          <w:rFonts w:ascii="Times New Roman" w:hAnsi="Times New Roman"/>
          <w:b/>
          <w:sz w:val="28"/>
          <w:szCs w:val="28"/>
          <w:lang w:val="ru-RU"/>
        </w:rPr>
        <w:t>2.8</w:t>
      </w:r>
      <w:r w:rsidR="001B4F0B">
        <w:rPr>
          <w:rFonts w:ascii="Times New Roman" w:hAnsi="Times New Roman"/>
          <w:b/>
          <w:sz w:val="28"/>
          <w:szCs w:val="28"/>
          <w:lang w:val="ru-RU"/>
        </w:rPr>
        <w:t xml:space="preserve">. </w:t>
      </w:r>
      <w:r w:rsidR="00F13B15" w:rsidRPr="009F4194">
        <w:rPr>
          <w:rFonts w:ascii="Times New Roman" w:hAnsi="Times New Roman"/>
          <w:b/>
          <w:sz w:val="28"/>
          <w:szCs w:val="28"/>
          <w:lang w:val="ru-RU"/>
        </w:rPr>
        <w:t>Табеларни преглед бројног стања ученика на почетку шко</w:t>
      </w:r>
      <w:r w:rsidR="00F13B15">
        <w:rPr>
          <w:rFonts w:ascii="Times New Roman" w:hAnsi="Times New Roman"/>
          <w:b/>
          <w:sz w:val="28"/>
          <w:szCs w:val="28"/>
          <w:lang w:val="ru-RU"/>
        </w:rPr>
        <w:t>лске 2022/23</w:t>
      </w:r>
      <w:r w:rsidR="00F13B15" w:rsidRPr="009F4194">
        <w:rPr>
          <w:rFonts w:ascii="Times New Roman" w:hAnsi="Times New Roman"/>
          <w:b/>
          <w:sz w:val="28"/>
          <w:szCs w:val="28"/>
          <w:lang w:val="ru-RU"/>
        </w:rPr>
        <w:t>.године са списком одељењских старешина</w:t>
      </w:r>
    </w:p>
    <w:p w:rsidR="00F13B15" w:rsidRPr="00337223" w:rsidRDefault="00F13B15" w:rsidP="00F13B15">
      <w:pPr>
        <w:ind w:firstLine="720"/>
        <w:jc w:val="right"/>
        <w:rPr>
          <w:rFonts w:ascii="Times New Roman" w:hAnsi="Times New Roman"/>
          <w:i/>
          <w:szCs w:val="24"/>
          <w:lang w:val="sr-Cyrl-CS"/>
        </w:rPr>
      </w:pPr>
      <w:r w:rsidRPr="00215525">
        <w:rPr>
          <w:rFonts w:ascii="Times New Roman" w:hAnsi="Times New Roman"/>
          <w:i/>
          <w:szCs w:val="24"/>
          <w:lang w:val="sr-Cyrl-CS"/>
        </w:rPr>
        <w:t>Табела: Број ученика у разредној настави</w:t>
      </w:r>
      <w:r>
        <w:rPr>
          <w:rFonts w:ascii="Times New Roman" w:hAnsi="Times New Roman"/>
          <w:i/>
          <w:szCs w:val="24"/>
          <w:lang w:val="sr-Cyrl-CS"/>
        </w:rPr>
        <w:t xml:space="preserve"> и предметној настави</w:t>
      </w:r>
      <w:r w:rsidRPr="00215525">
        <w:rPr>
          <w:rFonts w:ascii="Times New Roman" w:hAnsi="Times New Roman"/>
          <w:i/>
          <w:szCs w:val="24"/>
          <w:lang w:val="sr-Cyrl-CS"/>
        </w:rPr>
        <w:t>:</w:t>
      </w:r>
    </w:p>
    <w:tbl>
      <w:tblPr>
        <w:tblW w:w="10445" w:type="dxa"/>
        <w:jc w:val="center"/>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04"/>
        <w:gridCol w:w="1330"/>
        <w:gridCol w:w="855"/>
        <w:gridCol w:w="1131"/>
        <w:gridCol w:w="997"/>
        <w:gridCol w:w="1133"/>
        <w:gridCol w:w="2795"/>
      </w:tblGrid>
      <w:tr w:rsidR="00F13B15" w:rsidRPr="00215525" w:rsidTr="0070431E">
        <w:trPr>
          <w:trHeight w:val="258"/>
          <w:jc w:val="center"/>
        </w:trPr>
        <w:tc>
          <w:tcPr>
            <w:tcW w:w="2204" w:type="dxa"/>
            <w:vMerge w:val="restart"/>
            <w:tcBorders>
              <w:right w:val="single" w:sz="4" w:space="0" w:color="000000"/>
            </w:tcBorders>
          </w:tcPr>
          <w:p w:rsidR="00F13B15" w:rsidRPr="00215525" w:rsidRDefault="00F13B15" w:rsidP="0070431E">
            <w:pPr>
              <w:pStyle w:val="TableParagraph"/>
              <w:spacing w:before="7"/>
              <w:rPr>
                <w:b/>
                <w:sz w:val="19"/>
              </w:rPr>
            </w:pPr>
          </w:p>
          <w:p w:rsidR="00F13B15" w:rsidRPr="00215525" w:rsidRDefault="00F13B15" w:rsidP="0070431E">
            <w:pPr>
              <w:pStyle w:val="TableParagraph"/>
              <w:ind w:left="215"/>
              <w:rPr>
                <w:b/>
                <w:sz w:val="20"/>
              </w:rPr>
            </w:pPr>
            <w:r w:rsidRPr="00215525">
              <w:rPr>
                <w:b/>
                <w:sz w:val="20"/>
              </w:rPr>
              <w:t xml:space="preserve">РАЗРЕД </w:t>
            </w:r>
            <w:r>
              <w:rPr>
                <w:b/>
                <w:sz w:val="20"/>
              </w:rPr>
              <w:t>–</w:t>
            </w:r>
            <w:r w:rsidRPr="00215525">
              <w:rPr>
                <w:b/>
                <w:sz w:val="20"/>
              </w:rPr>
              <w:t xml:space="preserve"> Одељење</w:t>
            </w:r>
          </w:p>
        </w:tc>
        <w:tc>
          <w:tcPr>
            <w:tcW w:w="1330" w:type="dxa"/>
            <w:vMerge w:val="restart"/>
            <w:tcBorders>
              <w:left w:val="single" w:sz="4" w:space="0" w:color="000000"/>
            </w:tcBorders>
          </w:tcPr>
          <w:p w:rsidR="00F13B15" w:rsidRPr="00215525" w:rsidRDefault="00F13B15" w:rsidP="0070431E">
            <w:pPr>
              <w:pStyle w:val="TableParagraph"/>
              <w:ind w:left="153" w:right="96" w:hanging="10"/>
              <w:rPr>
                <w:b/>
                <w:sz w:val="20"/>
              </w:rPr>
            </w:pPr>
            <w:r w:rsidRPr="00215525">
              <w:rPr>
                <w:b/>
                <w:sz w:val="20"/>
              </w:rPr>
              <w:t xml:space="preserve">УКУПНО у РАЗРЕДУ </w:t>
            </w:r>
            <w:r>
              <w:rPr>
                <w:b/>
                <w:sz w:val="20"/>
              </w:rPr>
              <w:t>–</w:t>
            </w:r>
          </w:p>
          <w:p w:rsidR="00F13B15" w:rsidRPr="00215525" w:rsidRDefault="00F13B15" w:rsidP="0070431E">
            <w:pPr>
              <w:pStyle w:val="TableParagraph"/>
              <w:spacing w:line="214" w:lineRule="exact"/>
              <w:ind w:left="244"/>
              <w:rPr>
                <w:b/>
                <w:sz w:val="20"/>
              </w:rPr>
            </w:pPr>
            <w:r w:rsidRPr="00215525">
              <w:rPr>
                <w:b/>
                <w:sz w:val="20"/>
              </w:rPr>
              <w:t>Одељењу</w:t>
            </w:r>
          </w:p>
        </w:tc>
        <w:tc>
          <w:tcPr>
            <w:tcW w:w="1986" w:type="dxa"/>
            <w:gridSpan w:val="2"/>
            <w:tcBorders>
              <w:bottom w:val="single" w:sz="4" w:space="0" w:color="000000"/>
              <w:right w:val="double" w:sz="2" w:space="0" w:color="000000"/>
            </w:tcBorders>
          </w:tcPr>
          <w:p w:rsidR="00F13B15" w:rsidRPr="00215525" w:rsidRDefault="00F13B15" w:rsidP="0070431E">
            <w:pPr>
              <w:pStyle w:val="TableParagraph"/>
              <w:spacing w:before="14" w:line="224" w:lineRule="exact"/>
              <w:ind w:left="556"/>
              <w:rPr>
                <w:b/>
                <w:sz w:val="20"/>
              </w:rPr>
            </w:pPr>
            <w:r w:rsidRPr="00215525">
              <w:rPr>
                <w:b/>
                <w:color w:val="0000FF"/>
                <w:sz w:val="20"/>
              </w:rPr>
              <w:t>ДЕЧАЦИ</w:t>
            </w:r>
          </w:p>
        </w:tc>
        <w:tc>
          <w:tcPr>
            <w:tcW w:w="2130" w:type="dxa"/>
            <w:gridSpan w:val="2"/>
            <w:tcBorders>
              <w:left w:val="double" w:sz="2" w:space="0" w:color="000000"/>
              <w:bottom w:val="single" w:sz="4" w:space="0" w:color="000000"/>
            </w:tcBorders>
          </w:tcPr>
          <w:p w:rsidR="00F13B15" w:rsidRPr="00215525" w:rsidRDefault="00F13B15" w:rsidP="0070431E">
            <w:pPr>
              <w:pStyle w:val="TableParagraph"/>
              <w:spacing w:before="14" w:line="224" w:lineRule="exact"/>
              <w:ind w:left="426"/>
              <w:rPr>
                <w:b/>
                <w:sz w:val="20"/>
              </w:rPr>
            </w:pPr>
            <w:r w:rsidRPr="00215525">
              <w:rPr>
                <w:b/>
                <w:color w:val="FF00FF"/>
                <w:sz w:val="20"/>
              </w:rPr>
              <w:t>ДЕВОЈЧИЦЕ</w:t>
            </w:r>
          </w:p>
        </w:tc>
        <w:tc>
          <w:tcPr>
            <w:tcW w:w="2795" w:type="dxa"/>
            <w:vMerge w:val="restart"/>
          </w:tcPr>
          <w:p w:rsidR="00F13B15" w:rsidRPr="00215525" w:rsidRDefault="00F13B15" w:rsidP="0070431E">
            <w:pPr>
              <w:pStyle w:val="TableParagraph"/>
              <w:spacing w:before="110"/>
              <w:ind w:left="724" w:right="667" w:hanging="20"/>
              <w:rPr>
                <w:b/>
                <w:sz w:val="20"/>
              </w:rPr>
            </w:pPr>
            <w:r w:rsidRPr="00215525">
              <w:rPr>
                <w:b/>
                <w:color w:val="FF0000"/>
                <w:sz w:val="20"/>
              </w:rPr>
              <w:t>ОДЕЉЕЊСКЕ СТАРЕШИНЕ</w:t>
            </w:r>
          </w:p>
        </w:tc>
      </w:tr>
      <w:tr w:rsidR="00F13B15" w:rsidRPr="00215525" w:rsidTr="0070431E">
        <w:trPr>
          <w:trHeight w:val="412"/>
          <w:jc w:val="center"/>
        </w:trPr>
        <w:tc>
          <w:tcPr>
            <w:tcW w:w="2204" w:type="dxa"/>
            <w:vMerge/>
            <w:tcBorders>
              <w:top w:val="nil"/>
              <w:right w:val="single" w:sz="4" w:space="0" w:color="000000"/>
            </w:tcBorders>
          </w:tcPr>
          <w:p w:rsidR="00F13B15" w:rsidRPr="00215525" w:rsidRDefault="00F13B15" w:rsidP="0070431E">
            <w:pPr>
              <w:rPr>
                <w:rFonts w:ascii="Times New Roman" w:hAnsi="Times New Roman"/>
                <w:sz w:val="2"/>
                <w:szCs w:val="2"/>
              </w:rPr>
            </w:pPr>
          </w:p>
        </w:tc>
        <w:tc>
          <w:tcPr>
            <w:tcW w:w="1330" w:type="dxa"/>
            <w:vMerge/>
            <w:tcBorders>
              <w:top w:val="nil"/>
              <w:left w:val="single" w:sz="4" w:space="0" w:color="000000"/>
            </w:tcBorders>
          </w:tcPr>
          <w:p w:rsidR="00F13B15" w:rsidRPr="00215525" w:rsidRDefault="00F13B15" w:rsidP="0070431E">
            <w:pPr>
              <w:rPr>
                <w:rFonts w:ascii="Times New Roman" w:hAnsi="Times New Roman"/>
                <w:sz w:val="2"/>
                <w:szCs w:val="2"/>
              </w:rPr>
            </w:pPr>
          </w:p>
        </w:tc>
        <w:tc>
          <w:tcPr>
            <w:tcW w:w="855" w:type="dxa"/>
            <w:tcBorders>
              <w:top w:val="single" w:sz="4" w:space="0" w:color="000000"/>
              <w:right w:val="single" w:sz="4" w:space="0" w:color="000000"/>
            </w:tcBorders>
          </w:tcPr>
          <w:p w:rsidR="00F13B15" w:rsidRPr="00215525" w:rsidRDefault="00F13B15" w:rsidP="0070431E">
            <w:pPr>
              <w:pStyle w:val="TableParagraph"/>
              <w:spacing w:before="86"/>
              <w:ind w:right="230"/>
              <w:jc w:val="right"/>
              <w:rPr>
                <w:sz w:val="20"/>
              </w:rPr>
            </w:pPr>
            <w:r w:rsidRPr="00215525">
              <w:rPr>
                <w:sz w:val="20"/>
              </w:rPr>
              <w:t>Број</w:t>
            </w:r>
          </w:p>
        </w:tc>
        <w:tc>
          <w:tcPr>
            <w:tcW w:w="1131" w:type="dxa"/>
            <w:tcBorders>
              <w:top w:val="single" w:sz="4" w:space="0" w:color="000000"/>
              <w:left w:val="single" w:sz="4" w:space="0" w:color="000000"/>
              <w:right w:val="double" w:sz="2" w:space="0" w:color="000000"/>
            </w:tcBorders>
          </w:tcPr>
          <w:p w:rsidR="00F13B15" w:rsidRPr="00215525" w:rsidRDefault="00F13B15" w:rsidP="0070431E">
            <w:pPr>
              <w:pStyle w:val="TableParagraph"/>
              <w:spacing w:before="86"/>
              <w:ind w:left="484"/>
              <w:rPr>
                <w:sz w:val="20"/>
              </w:rPr>
            </w:pPr>
            <w:r w:rsidRPr="00215525">
              <w:rPr>
                <w:sz w:val="20"/>
              </w:rPr>
              <w:t>%</w:t>
            </w:r>
          </w:p>
        </w:tc>
        <w:tc>
          <w:tcPr>
            <w:tcW w:w="997" w:type="dxa"/>
            <w:tcBorders>
              <w:top w:val="single" w:sz="4" w:space="0" w:color="000000"/>
              <w:left w:val="double" w:sz="2" w:space="0" w:color="000000"/>
              <w:right w:val="single" w:sz="4" w:space="0" w:color="000000"/>
            </w:tcBorders>
          </w:tcPr>
          <w:p w:rsidR="00F13B15" w:rsidRPr="00215525" w:rsidRDefault="00F13B15" w:rsidP="0070431E">
            <w:pPr>
              <w:pStyle w:val="TableParagraph"/>
              <w:spacing w:before="86"/>
              <w:ind w:left="280" w:right="279"/>
              <w:jc w:val="center"/>
              <w:rPr>
                <w:sz w:val="20"/>
              </w:rPr>
            </w:pPr>
            <w:r w:rsidRPr="00215525">
              <w:rPr>
                <w:sz w:val="20"/>
              </w:rPr>
              <w:t>Број</w:t>
            </w:r>
          </w:p>
        </w:tc>
        <w:tc>
          <w:tcPr>
            <w:tcW w:w="1133" w:type="dxa"/>
            <w:tcBorders>
              <w:top w:val="single" w:sz="4" w:space="0" w:color="000000"/>
              <w:left w:val="single" w:sz="4" w:space="0" w:color="000000"/>
            </w:tcBorders>
          </w:tcPr>
          <w:p w:rsidR="00F13B15" w:rsidRPr="00215525" w:rsidRDefault="00F13B15" w:rsidP="0070431E">
            <w:pPr>
              <w:pStyle w:val="TableParagraph"/>
              <w:spacing w:before="86"/>
              <w:ind w:left="18"/>
              <w:jc w:val="center"/>
              <w:rPr>
                <w:sz w:val="20"/>
              </w:rPr>
            </w:pPr>
            <w:r w:rsidRPr="00215525">
              <w:rPr>
                <w:sz w:val="20"/>
              </w:rPr>
              <w:t>%</w:t>
            </w:r>
          </w:p>
        </w:tc>
        <w:tc>
          <w:tcPr>
            <w:tcW w:w="2795" w:type="dxa"/>
            <w:vMerge/>
            <w:tcBorders>
              <w:top w:val="nil"/>
            </w:tcBorders>
          </w:tcPr>
          <w:p w:rsidR="00F13B15" w:rsidRPr="00215525" w:rsidRDefault="00F13B15" w:rsidP="0070431E">
            <w:pPr>
              <w:rPr>
                <w:rFonts w:ascii="Times New Roman" w:hAnsi="Times New Roman"/>
                <w:sz w:val="2"/>
                <w:szCs w:val="2"/>
              </w:rPr>
            </w:pPr>
          </w:p>
        </w:tc>
      </w:tr>
      <w:tr w:rsidR="00DB070B" w:rsidRPr="00215525" w:rsidTr="0070431E">
        <w:trPr>
          <w:trHeight w:val="263"/>
          <w:jc w:val="center"/>
        </w:trPr>
        <w:tc>
          <w:tcPr>
            <w:tcW w:w="2204" w:type="dxa"/>
            <w:tcBorders>
              <w:bottom w:val="single" w:sz="4" w:space="0" w:color="000000"/>
              <w:right w:val="single" w:sz="4" w:space="0" w:color="000000"/>
            </w:tcBorders>
          </w:tcPr>
          <w:p w:rsidR="00DB070B" w:rsidRPr="00215525" w:rsidRDefault="00DB070B" w:rsidP="0070431E">
            <w:pPr>
              <w:pStyle w:val="TableParagraph"/>
              <w:spacing w:before="29" w:line="215" w:lineRule="exact"/>
              <w:ind w:left="809" w:right="795"/>
              <w:jc w:val="center"/>
              <w:rPr>
                <w:b/>
                <w:sz w:val="20"/>
              </w:rPr>
            </w:pPr>
            <w:r>
              <w:rPr>
                <w:b/>
                <w:color w:val="FF0000"/>
                <w:sz w:val="20"/>
              </w:rPr>
              <w:t>I</w:t>
            </w:r>
            <w:r w:rsidRPr="00215525">
              <w:rPr>
                <w:b/>
                <w:color w:val="FF0000"/>
                <w:sz w:val="20"/>
              </w:rPr>
              <w:t>-1</w:t>
            </w:r>
          </w:p>
        </w:tc>
        <w:tc>
          <w:tcPr>
            <w:tcW w:w="1330" w:type="dxa"/>
            <w:tcBorders>
              <w:left w:val="single" w:sz="4" w:space="0" w:color="000000"/>
              <w:bottom w:val="single" w:sz="4" w:space="0" w:color="000000"/>
            </w:tcBorders>
          </w:tcPr>
          <w:p w:rsidR="00DB070B" w:rsidRPr="00336FE9" w:rsidRDefault="00336FE9" w:rsidP="0070431E">
            <w:pPr>
              <w:pStyle w:val="TableParagraph"/>
              <w:spacing w:before="29" w:line="215" w:lineRule="exact"/>
              <w:ind w:left="571"/>
              <w:rPr>
                <w:b/>
                <w:sz w:val="20"/>
              </w:rPr>
            </w:pPr>
            <w:r>
              <w:rPr>
                <w:b/>
                <w:sz w:val="20"/>
              </w:rPr>
              <w:t>23</w:t>
            </w:r>
          </w:p>
        </w:tc>
        <w:tc>
          <w:tcPr>
            <w:tcW w:w="855" w:type="dxa"/>
            <w:tcBorders>
              <w:bottom w:val="single" w:sz="4" w:space="0" w:color="000000"/>
              <w:right w:val="single" w:sz="4" w:space="0" w:color="000000"/>
            </w:tcBorders>
          </w:tcPr>
          <w:p w:rsidR="00DB070B" w:rsidRPr="00336FE9" w:rsidRDefault="00336FE9" w:rsidP="0070431E">
            <w:pPr>
              <w:pStyle w:val="TableParagraph"/>
              <w:spacing w:before="29" w:line="215" w:lineRule="exact"/>
              <w:ind w:left="9"/>
              <w:jc w:val="center"/>
              <w:rPr>
                <w:b/>
                <w:sz w:val="20"/>
              </w:rPr>
            </w:pPr>
            <w:r>
              <w:rPr>
                <w:b/>
                <w:sz w:val="20"/>
              </w:rPr>
              <w:t>11</w:t>
            </w:r>
          </w:p>
        </w:tc>
        <w:tc>
          <w:tcPr>
            <w:tcW w:w="1131" w:type="dxa"/>
            <w:tcBorders>
              <w:left w:val="single" w:sz="4" w:space="0" w:color="000000"/>
              <w:bottom w:val="single" w:sz="4" w:space="0" w:color="000000"/>
              <w:right w:val="double" w:sz="2" w:space="0" w:color="000000"/>
            </w:tcBorders>
          </w:tcPr>
          <w:p w:rsidR="00DB070B" w:rsidRPr="00336FE9" w:rsidRDefault="00336FE9" w:rsidP="0070431E">
            <w:pPr>
              <w:pStyle w:val="TableParagraph"/>
              <w:spacing w:before="10"/>
              <w:ind w:left="575"/>
              <w:rPr>
                <w:sz w:val="20"/>
              </w:rPr>
            </w:pPr>
            <w:r>
              <w:rPr>
                <w:sz w:val="20"/>
              </w:rPr>
              <w:t>48%</w:t>
            </w:r>
          </w:p>
        </w:tc>
        <w:tc>
          <w:tcPr>
            <w:tcW w:w="997" w:type="dxa"/>
            <w:tcBorders>
              <w:left w:val="double" w:sz="2" w:space="0" w:color="000000"/>
              <w:bottom w:val="single" w:sz="4" w:space="0" w:color="000000"/>
              <w:right w:val="single" w:sz="4" w:space="0" w:color="000000"/>
            </w:tcBorders>
          </w:tcPr>
          <w:p w:rsidR="00DB070B" w:rsidRPr="00336FE9" w:rsidRDefault="00336FE9" w:rsidP="0070431E">
            <w:pPr>
              <w:pStyle w:val="TableParagraph"/>
              <w:spacing w:before="29" w:line="215" w:lineRule="exact"/>
              <w:ind w:left="280" w:right="273"/>
              <w:jc w:val="center"/>
              <w:rPr>
                <w:b/>
                <w:sz w:val="20"/>
              </w:rPr>
            </w:pPr>
            <w:r>
              <w:rPr>
                <w:b/>
                <w:sz w:val="20"/>
              </w:rPr>
              <w:t>12</w:t>
            </w:r>
          </w:p>
        </w:tc>
        <w:tc>
          <w:tcPr>
            <w:tcW w:w="1133" w:type="dxa"/>
            <w:tcBorders>
              <w:left w:val="single" w:sz="4" w:space="0" w:color="000000"/>
              <w:bottom w:val="single" w:sz="4" w:space="0" w:color="000000"/>
            </w:tcBorders>
          </w:tcPr>
          <w:p w:rsidR="00DB070B" w:rsidRPr="00336FE9" w:rsidRDefault="00336FE9" w:rsidP="0070431E">
            <w:pPr>
              <w:pStyle w:val="TableParagraph"/>
              <w:spacing w:before="10"/>
              <w:ind w:right="84"/>
              <w:jc w:val="right"/>
              <w:rPr>
                <w:sz w:val="20"/>
              </w:rPr>
            </w:pPr>
            <w:r>
              <w:rPr>
                <w:sz w:val="20"/>
              </w:rPr>
              <w:t>52%</w:t>
            </w:r>
          </w:p>
        </w:tc>
        <w:tc>
          <w:tcPr>
            <w:tcW w:w="2795" w:type="dxa"/>
            <w:tcBorders>
              <w:bottom w:val="single" w:sz="4" w:space="0" w:color="000000"/>
            </w:tcBorders>
          </w:tcPr>
          <w:p w:rsidR="00DB070B" w:rsidRPr="00215525" w:rsidRDefault="00DB070B" w:rsidP="0070431E">
            <w:pPr>
              <w:pStyle w:val="TableParagraph"/>
              <w:spacing w:before="14" w:line="229" w:lineRule="exact"/>
              <w:ind w:left="109"/>
              <w:rPr>
                <w:b/>
                <w:color w:val="FF0000"/>
                <w:sz w:val="20"/>
              </w:rPr>
            </w:pPr>
            <w:r w:rsidRPr="00215525">
              <w:rPr>
                <w:b/>
                <w:color w:val="FF0000"/>
                <w:sz w:val="20"/>
              </w:rPr>
              <w:t>СУЗАНА ЦВЕТКОВИЋ</w:t>
            </w:r>
          </w:p>
        </w:tc>
      </w:tr>
      <w:tr w:rsidR="00DB070B" w:rsidRPr="00215525" w:rsidTr="0070431E">
        <w:trPr>
          <w:trHeight w:val="263"/>
          <w:jc w:val="center"/>
        </w:trPr>
        <w:tc>
          <w:tcPr>
            <w:tcW w:w="2204" w:type="dxa"/>
            <w:tcBorders>
              <w:bottom w:val="single" w:sz="4" w:space="0" w:color="000000"/>
              <w:right w:val="single" w:sz="4" w:space="0" w:color="000000"/>
            </w:tcBorders>
          </w:tcPr>
          <w:p w:rsidR="00DB070B" w:rsidRPr="00336FE9" w:rsidRDefault="00DB070B" w:rsidP="0070431E">
            <w:pPr>
              <w:pStyle w:val="TableParagraph"/>
              <w:spacing w:before="29" w:line="215" w:lineRule="exact"/>
              <w:ind w:left="809" w:right="795"/>
              <w:jc w:val="center"/>
              <w:rPr>
                <w:b/>
                <w:color w:val="FF0000"/>
                <w:sz w:val="20"/>
              </w:rPr>
            </w:pPr>
            <w:r>
              <w:rPr>
                <w:b/>
                <w:color w:val="FF0000"/>
                <w:sz w:val="20"/>
              </w:rPr>
              <w:t>I</w:t>
            </w:r>
            <w:r w:rsidRPr="00215525">
              <w:rPr>
                <w:b/>
                <w:color w:val="FF0000"/>
                <w:sz w:val="20"/>
              </w:rPr>
              <w:t>-</w:t>
            </w:r>
            <w:r w:rsidR="00336FE9">
              <w:rPr>
                <w:b/>
                <w:color w:val="FF0000"/>
                <w:sz w:val="20"/>
              </w:rPr>
              <w:t>2</w:t>
            </w:r>
          </w:p>
        </w:tc>
        <w:tc>
          <w:tcPr>
            <w:tcW w:w="1330" w:type="dxa"/>
            <w:tcBorders>
              <w:left w:val="single" w:sz="4" w:space="0" w:color="000000"/>
              <w:bottom w:val="single" w:sz="4" w:space="0" w:color="000000"/>
            </w:tcBorders>
          </w:tcPr>
          <w:p w:rsidR="00DB070B" w:rsidRPr="00336FE9" w:rsidRDefault="00336FE9" w:rsidP="0070431E">
            <w:pPr>
              <w:pStyle w:val="TableParagraph"/>
              <w:spacing w:before="29" w:line="215" w:lineRule="exact"/>
              <w:ind w:left="571"/>
              <w:rPr>
                <w:b/>
                <w:color w:val="FF0000"/>
                <w:sz w:val="20"/>
              </w:rPr>
            </w:pPr>
            <w:r>
              <w:rPr>
                <w:b/>
                <w:color w:val="FF0000"/>
                <w:sz w:val="20"/>
              </w:rPr>
              <w:t>24</w:t>
            </w:r>
          </w:p>
        </w:tc>
        <w:tc>
          <w:tcPr>
            <w:tcW w:w="855" w:type="dxa"/>
            <w:tcBorders>
              <w:bottom w:val="single" w:sz="4" w:space="0" w:color="000000"/>
              <w:right w:val="single" w:sz="4" w:space="0" w:color="000000"/>
            </w:tcBorders>
          </w:tcPr>
          <w:p w:rsidR="00DB070B" w:rsidRPr="00336FE9" w:rsidRDefault="00336FE9" w:rsidP="0070431E">
            <w:pPr>
              <w:pStyle w:val="TableParagraph"/>
              <w:spacing w:before="29" w:line="215" w:lineRule="exact"/>
              <w:ind w:left="9"/>
              <w:jc w:val="center"/>
              <w:rPr>
                <w:b/>
                <w:color w:val="0000FF"/>
                <w:sz w:val="20"/>
              </w:rPr>
            </w:pPr>
            <w:r>
              <w:rPr>
                <w:b/>
                <w:color w:val="0000FF"/>
                <w:sz w:val="20"/>
              </w:rPr>
              <w:t>12</w:t>
            </w:r>
          </w:p>
        </w:tc>
        <w:tc>
          <w:tcPr>
            <w:tcW w:w="1131" w:type="dxa"/>
            <w:tcBorders>
              <w:left w:val="single" w:sz="4" w:space="0" w:color="000000"/>
              <w:bottom w:val="single" w:sz="4" w:space="0" w:color="000000"/>
              <w:right w:val="double" w:sz="2" w:space="0" w:color="000000"/>
            </w:tcBorders>
          </w:tcPr>
          <w:p w:rsidR="00DB070B" w:rsidRPr="00336FE9" w:rsidRDefault="00336FE9" w:rsidP="0070431E">
            <w:pPr>
              <w:pStyle w:val="TableParagraph"/>
              <w:spacing w:before="10"/>
              <w:ind w:left="575"/>
              <w:rPr>
                <w:sz w:val="20"/>
              </w:rPr>
            </w:pPr>
            <w:r>
              <w:rPr>
                <w:sz w:val="20"/>
              </w:rPr>
              <w:t>50%</w:t>
            </w:r>
          </w:p>
        </w:tc>
        <w:tc>
          <w:tcPr>
            <w:tcW w:w="997" w:type="dxa"/>
            <w:tcBorders>
              <w:left w:val="double" w:sz="2" w:space="0" w:color="000000"/>
              <w:bottom w:val="single" w:sz="4" w:space="0" w:color="000000"/>
              <w:right w:val="single" w:sz="4" w:space="0" w:color="000000"/>
            </w:tcBorders>
          </w:tcPr>
          <w:p w:rsidR="00DB070B" w:rsidRPr="00336FE9" w:rsidRDefault="00336FE9" w:rsidP="0070431E">
            <w:pPr>
              <w:pStyle w:val="TableParagraph"/>
              <w:spacing w:before="29" w:line="215" w:lineRule="exact"/>
              <w:ind w:left="280" w:right="273"/>
              <w:jc w:val="center"/>
              <w:rPr>
                <w:b/>
                <w:color w:val="FF00FF"/>
                <w:sz w:val="20"/>
              </w:rPr>
            </w:pPr>
            <w:r>
              <w:rPr>
                <w:b/>
                <w:color w:val="FF00FF"/>
                <w:sz w:val="20"/>
              </w:rPr>
              <w:t>12</w:t>
            </w:r>
          </w:p>
        </w:tc>
        <w:tc>
          <w:tcPr>
            <w:tcW w:w="1133" w:type="dxa"/>
            <w:tcBorders>
              <w:left w:val="single" w:sz="4" w:space="0" w:color="000000"/>
              <w:bottom w:val="single" w:sz="4" w:space="0" w:color="000000"/>
            </w:tcBorders>
          </w:tcPr>
          <w:p w:rsidR="00DB070B" w:rsidRPr="00336FE9" w:rsidRDefault="00336FE9" w:rsidP="0070431E">
            <w:pPr>
              <w:pStyle w:val="TableParagraph"/>
              <w:spacing w:before="10"/>
              <w:ind w:right="84"/>
              <w:jc w:val="right"/>
              <w:rPr>
                <w:sz w:val="20"/>
              </w:rPr>
            </w:pPr>
            <w:r>
              <w:rPr>
                <w:sz w:val="20"/>
              </w:rPr>
              <w:t>50%</w:t>
            </w:r>
          </w:p>
        </w:tc>
        <w:tc>
          <w:tcPr>
            <w:tcW w:w="2795" w:type="dxa"/>
            <w:tcBorders>
              <w:bottom w:val="single" w:sz="4" w:space="0" w:color="000000"/>
            </w:tcBorders>
          </w:tcPr>
          <w:p w:rsidR="00DB070B" w:rsidRPr="00215525" w:rsidRDefault="00DB070B" w:rsidP="0070431E">
            <w:pPr>
              <w:pStyle w:val="TableParagraph"/>
              <w:spacing w:before="14" w:line="229" w:lineRule="exact"/>
              <w:ind w:left="109"/>
              <w:rPr>
                <w:b/>
                <w:color w:val="FF0000"/>
                <w:sz w:val="20"/>
              </w:rPr>
            </w:pPr>
            <w:r w:rsidRPr="00215525">
              <w:rPr>
                <w:b/>
                <w:color w:val="FF0000"/>
                <w:sz w:val="20"/>
              </w:rPr>
              <w:t>БИЉАНА СТАНКОВИЋ</w:t>
            </w:r>
          </w:p>
        </w:tc>
      </w:tr>
      <w:tr w:rsidR="00DB070B" w:rsidRPr="00215525" w:rsidTr="00DB070B">
        <w:trPr>
          <w:trHeight w:val="263"/>
          <w:jc w:val="center"/>
        </w:trPr>
        <w:tc>
          <w:tcPr>
            <w:tcW w:w="2204" w:type="dxa"/>
            <w:tcBorders>
              <w:bottom w:val="single" w:sz="4" w:space="0" w:color="000000"/>
              <w:right w:val="single" w:sz="4" w:space="0" w:color="000000"/>
            </w:tcBorders>
            <w:shd w:val="clear" w:color="auto" w:fill="D9D9D9"/>
          </w:tcPr>
          <w:p w:rsidR="00DB070B" w:rsidRPr="00215525" w:rsidRDefault="00DB070B" w:rsidP="0070431E">
            <w:pPr>
              <w:pStyle w:val="TableParagraph"/>
              <w:spacing w:before="29" w:line="215" w:lineRule="exact"/>
              <w:ind w:left="110"/>
              <w:rPr>
                <w:b/>
                <w:sz w:val="20"/>
              </w:rPr>
            </w:pPr>
            <w:r>
              <w:rPr>
                <w:b/>
                <w:sz w:val="20"/>
              </w:rPr>
              <w:t>Укупно I</w:t>
            </w:r>
          </w:p>
        </w:tc>
        <w:tc>
          <w:tcPr>
            <w:tcW w:w="1330" w:type="dxa"/>
            <w:tcBorders>
              <w:left w:val="single" w:sz="4" w:space="0" w:color="000000"/>
              <w:bottom w:val="single" w:sz="4" w:space="0" w:color="000000"/>
            </w:tcBorders>
            <w:shd w:val="clear" w:color="auto" w:fill="D9D9D9"/>
          </w:tcPr>
          <w:p w:rsidR="00DB070B" w:rsidRPr="00336FE9" w:rsidRDefault="00336FE9" w:rsidP="0070431E">
            <w:pPr>
              <w:pStyle w:val="TableParagraph"/>
              <w:spacing w:before="29" w:line="215" w:lineRule="exact"/>
              <w:ind w:left="571"/>
              <w:rPr>
                <w:b/>
                <w:sz w:val="20"/>
              </w:rPr>
            </w:pPr>
            <w:r>
              <w:rPr>
                <w:b/>
                <w:sz w:val="20"/>
              </w:rPr>
              <w:t>47</w:t>
            </w:r>
          </w:p>
        </w:tc>
        <w:tc>
          <w:tcPr>
            <w:tcW w:w="855" w:type="dxa"/>
            <w:tcBorders>
              <w:bottom w:val="single" w:sz="4" w:space="0" w:color="000000"/>
              <w:right w:val="single" w:sz="4" w:space="0" w:color="000000"/>
            </w:tcBorders>
            <w:shd w:val="clear" w:color="auto" w:fill="D9D9D9"/>
          </w:tcPr>
          <w:p w:rsidR="00DB070B" w:rsidRPr="00336FE9" w:rsidRDefault="00336FE9" w:rsidP="0070431E">
            <w:pPr>
              <w:pStyle w:val="TableParagraph"/>
              <w:spacing w:before="29" w:line="215" w:lineRule="exact"/>
              <w:ind w:left="9"/>
              <w:jc w:val="center"/>
              <w:rPr>
                <w:b/>
                <w:sz w:val="20"/>
              </w:rPr>
            </w:pPr>
            <w:r>
              <w:rPr>
                <w:b/>
                <w:sz w:val="20"/>
              </w:rPr>
              <w:t>23</w:t>
            </w:r>
          </w:p>
        </w:tc>
        <w:tc>
          <w:tcPr>
            <w:tcW w:w="1131" w:type="dxa"/>
            <w:tcBorders>
              <w:left w:val="single" w:sz="4" w:space="0" w:color="000000"/>
              <w:bottom w:val="single" w:sz="4" w:space="0" w:color="000000"/>
              <w:right w:val="double" w:sz="2" w:space="0" w:color="000000"/>
            </w:tcBorders>
            <w:shd w:val="clear" w:color="auto" w:fill="D9D9D9"/>
          </w:tcPr>
          <w:p w:rsidR="00DB070B" w:rsidRPr="00336FE9" w:rsidRDefault="00336FE9" w:rsidP="0070431E">
            <w:pPr>
              <w:pStyle w:val="TableParagraph"/>
              <w:spacing w:before="14" w:line="229" w:lineRule="exact"/>
              <w:ind w:left="575"/>
              <w:rPr>
                <w:b/>
                <w:sz w:val="20"/>
              </w:rPr>
            </w:pPr>
            <w:r>
              <w:rPr>
                <w:b/>
                <w:sz w:val="20"/>
              </w:rPr>
              <w:t>49%</w:t>
            </w:r>
          </w:p>
        </w:tc>
        <w:tc>
          <w:tcPr>
            <w:tcW w:w="997" w:type="dxa"/>
            <w:tcBorders>
              <w:left w:val="double" w:sz="2" w:space="0" w:color="000000"/>
              <w:bottom w:val="single" w:sz="4" w:space="0" w:color="000000"/>
              <w:right w:val="single" w:sz="4" w:space="0" w:color="000000"/>
            </w:tcBorders>
            <w:shd w:val="clear" w:color="auto" w:fill="D9D9D9"/>
          </w:tcPr>
          <w:p w:rsidR="00DB070B" w:rsidRPr="00336FE9" w:rsidRDefault="00336FE9" w:rsidP="0070431E">
            <w:pPr>
              <w:pStyle w:val="TableParagraph"/>
              <w:spacing w:before="29" w:line="215" w:lineRule="exact"/>
              <w:ind w:left="280" w:right="273"/>
              <w:jc w:val="center"/>
              <w:rPr>
                <w:b/>
                <w:sz w:val="20"/>
              </w:rPr>
            </w:pPr>
            <w:r>
              <w:rPr>
                <w:b/>
                <w:sz w:val="20"/>
              </w:rPr>
              <w:t>24</w:t>
            </w:r>
          </w:p>
        </w:tc>
        <w:tc>
          <w:tcPr>
            <w:tcW w:w="1133" w:type="dxa"/>
            <w:tcBorders>
              <w:left w:val="single" w:sz="4" w:space="0" w:color="000000"/>
              <w:bottom w:val="single" w:sz="4" w:space="0" w:color="000000"/>
            </w:tcBorders>
            <w:shd w:val="clear" w:color="auto" w:fill="D9D9D9"/>
          </w:tcPr>
          <w:p w:rsidR="00DB070B" w:rsidRPr="00336FE9" w:rsidRDefault="00336FE9" w:rsidP="0070431E">
            <w:pPr>
              <w:pStyle w:val="TableParagraph"/>
              <w:spacing w:before="14" w:line="229" w:lineRule="exact"/>
              <w:ind w:right="84"/>
              <w:jc w:val="right"/>
              <w:rPr>
                <w:b/>
                <w:sz w:val="20"/>
              </w:rPr>
            </w:pPr>
            <w:r>
              <w:rPr>
                <w:b/>
                <w:sz w:val="20"/>
              </w:rPr>
              <w:t>51%</w:t>
            </w:r>
          </w:p>
        </w:tc>
        <w:tc>
          <w:tcPr>
            <w:tcW w:w="2795" w:type="dxa"/>
            <w:tcBorders>
              <w:bottom w:val="single" w:sz="4" w:space="0" w:color="000000"/>
            </w:tcBorders>
            <w:shd w:val="clear" w:color="auto" w:fill="D9D9D9"/>
          </w:tcPr>
          <w:p w:rsidR="00DB070B" w:rsidRPr="00215525" w:rsidRDefault="00DB070B" w:rsidP="0070431E">
            <w:pPr>
              <w:pStyle w:val="TableParagraph"/>
              <w:rPr>
                <w:color w:val="FF0000"/>
                <w:sz w:val="18"/>
              </w:rPr>
            </w:pPr>
          </w:p>
        </w:tc>
      </w:tr>
      <w:tr w:rsidR="00DB070B" w:rsidRPr="00215525" w:rsidTr="0070431E">
        <w:trPr>
          <w:trHeight w:val="263"/>
          <w:jc w:val="center"/>
        </w:trPr>
        <w:tc>
          <w:tcPr>
            <w:tcW w:w="2204" w:type="dxa"/>
            <w:tcBorders>
              <w:bottom w:val="single" w:sz="4" w:space="0" w:color="000000"/>
              <w:right w:val="single" w:sz="4" w:space="0" w:color="000000"/>
            </w:tcBorders>
          </w:tcPr>
          <w:p w:rsidR="00DB070B" w:rsidRPr="00215525" w:rsidRDefault="00DB070B" w:rsidP="0070431E">
            <w:pPr>
              <w:pStyle w:val="TableParagraph"/>
              <w:spacing w:before="15" w:line="229" w:lineRule="exact"/>
              <w:ind w:left="809" w:right="795"/>
              <w:jc w:val="center"/>
              <w:rPr>
                <w:b/>
                <w:sz w:val="20"/>
              </w:rPr>
            </w:pPr>
            <w:r>
              <w:rPr>
                <w:b/>
                <w:color w:val="FF0000"/>
                <w:sz w:val="20"/>
              </w:rPr>
              <w:t>II-</w:t>
            </w:r>
            <w:r w:rsidRPr="00215525">
              <w:rPr>
                <w:b/>
                <w:color w:val="FF0000"/>
                <w:sz w:val="20"/>
              </w:rPr>
              <w:t>1</w:t>
            </w:r>
          </w:p>
        </w:tc>
        <w:tc>
          <w:tcPr>
            <w:tcW w:w="1330" w:type="dxa"/>
            <w:tcBorders>
              <w:left w:val="single" w:sz="4" w:space="0" w:color="000000"/>
              <w:bottom w:val="single" w:sz="4" w:space="0" w:color="000000"/>
            </w:tcBorders>
          </w:tcPr>
          <w:p w:rsidR="00DB070B" w:rsidRPr="00336FE9" w:rsidRDefault="00336FE9" w:rsidP="0070431E">
            <w:pPr>
              <w:pStyle w:val="TableParagraph"/>
              <w:spacing w:before="29" w:line="215" w:lineRule="exact"/>
              <w:ind w:left="571"/>
              <w:rPr>
                <w:b/>
                <w:sz w:val="20"/>
              </w:rPr>
            </w:pPr>
            <w:r>
              <w:rPr>
                <w:b/>
                <w:sz w:val="20"/>
              </w:rPr>
              <w:t>20</w:t>
            </w:r>
          </w:p>
        </w:tc>
        <w:tc>
          <w:tcPr>
            <w:tcW w:w="855" w:type="dxa"/>
            <w:tcBorders>
              <w:bottom w:val="single" w:sz="4" w:space="0" w:color="000000"/>
              <w:right w:val="single" w:sz="4" w:space="0" w:color="000000"/>
            </w:tcBorders>
          </w:tcPr>
          <w:p w:rsidR="00DB070B" w:rsidRPr="00336FE9" w:rsidRDefault="00336FE9" w:rsidP="0070431E">
            <w:pPr>
              <w:pStyle w:val="TableParagraph"/>
              <w:spacing w:before="15" w:line="229" w:lineRule="exact"/>
              <w:ind w:left="9"/>
              <w:jc w:val="center"/>
              <w:rPr>
                <w:b/>
                <w:sz w:val="20"/>
              </w:rPr>
            </w:pPr>
            <w:r>
              <w:rPr>
                <w:b/>
                <w:sz w:val="20"/>
              </w:rPr>
              <w:t>12</w:t>
            </w:r>
          </w:p>
        </w:tc>
        <w:tc>
          <w:tcPr>
            <w:tcW w:w="1131" w:type="dxa"/>
            <w:tcBorders>
              <w:left w:val="single" w:sz="4" w:space="0" w:color="000000"/>
              <w:bottom w:val="single" w:sz="4" w:space="0" w:color="000000"/>
              <w:right w:val="double" w:sz="2" w:space="0" w:color="000000"/>
            </w:tcBorders>
          </w:tcPr>
          <w:p w:rsidR="00DB070B" w:rsidRPr="00336FE9" w:rsidRDefault="00336FE9" w:rsidP="0070431E">
            <w:pPr>
              <w:pStyle w:val="TableParagraph"/>
              <w:spacing w:before="10"/>
              <w:ind w:left="575"/>
              <w:rPr>
                <w:sz w:val="20"/>
              </w:rPr>
            </w:pPr>
            <w:r>
              <w:rPr>
                <w:sz w:val="20"/>
              </w:rPr>
              <w:t>60%</w:t>
            </w:r>
          </w:p>
        </w:tc>
        <w:tc>
          <w:tcPr>
            <w:tcW w:w="997" w:type="dxa"/>
            <w:tcBorders>
              <w:left w:val="double" w:sz="2" w:space="0" w:color="000000"/>
              <w:bottom w:val="single" w:sz="4" w:space="0" w:color="000000"/>
              <w:right w:val="single" w:sz="4" w:space="0" w:color="000000"/>
            </w:tcBorders>
          </w:tcPr>
          <w:p w:rsidR="00DB070B" w:rsidRPr="00336FE9" w:rsidRDefault="00336FE9" w:rsidP="0070431E">
            <w:pPr>
              <w:pStyle w:val="TableParagraph"/>
              <w:spacing w:before="15" w:line="229" w:lineRule="exact"/>
              <w:ind w:left="280" w:right="273"/>
              <w:jc w:val="center"/>
              <w:rPr>
                <w:b/>
                <w:sz w:val="20"/>
              </w:rPr>
            </w:pPr>
            <w:r>
              <w:rPr>
                <w:b/>
                <w:sz w:val="20"/>
              </w:rPr>
              <w:t>8</w:t>
            </w:r>
          </w:p>
        </w:tc>
        <w:tc>
          <w:tcPr>
            <w:tcW w:w="1133" w:type="dxa"/>
            <w:tcBorders>
              <w:left w:val="single" w:sz="4" w:space="0" w:color="000000"/>
              <w:bottom w:val="single" w:sz="4" w:space="0" w:color="000000"/>
            </w:tcBorders>
          </w:tcPr>
          <w:p w:rsidR="00DB070B" w:rsidRPr="00336FE9" w:rsidRDefault="00336FE9" w:rsidP="0070431E">
            <w:pPr>
              <w:pStyle w:val="TableParagraph"/>
              <w:spacing w:before="10"/>
              <w:ind w:right="84"/>
              <w:jc w:val="right"/>
              <w:rPr>
                <w:sz w:val="20"/>
              </w:rPr>
            </w:pPr>
            <w:r>
              <w:rPr>
                <w:sz w:val="20"/>
              </w:rPr>
              <w:t>40%</w:t>
            </w:r>
          </w:p>
        </w:tc>
        <w:tc>
          <w:tcPr>
            <w:tcW w:w="2795" w:type="dxa"/>
            <w:tcBorders>
              <w:bottom w:val="single" w:sz="4" w:space="0" w:color="000000"/>
            </w:tcBorders>
          </w:tcPr>
          <w:p w:rsidR="00DB070B" w:rsidRPr="00215525" w:rsidRDefault="00DB070B" w:rsidP="0070431E">
            <w:pPr>
              <w:pStyle w:val="TableParagraph"/>
              <w:spacing w:before="15" w:line="229" w:lineRule="exact"/>
              <w:ind w:left="109"/>
              <w:rPr>
                <w:b/>
                <w:sz w:val="20"/>
              </w:rPr>
            </w:pPr>
            <w:r w:rsidRPr="00215525">
              <w:rPr>
                <w:b/>
                <w:color w:val="FF0000"/>
                <w:sz w:val="20"/>
              </w:rPr>
              <w:t>ТАЊА КОСТИЋ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F13B15" w:rsidP="0070431E">
            <w:pPr>
              <w:pStyle w:val="TableParagraph"/>
              <w:spacing w:before="14" w:line="229" w:lineRule="exact"/>
              <w:ind w:left="809" w:right="795"/>
              <w:jc w:val="center"/>
              <w:rPr>
                <w:b/>
                <w:sz w:val="20"/>
              </w:rPr>
            </w:pPr>
            <w:r w:rsidRPr="00215525">
              <w:rPr>
                <w:b/>
                <w:color w:val="FF0000"/>
                <w:sz w:val="20"/>
              </w:rPr>
              <w:t>I</w:t>
            </w:r>
            <w:r>
              <w:rPr>
                <w:b/>
                <w:color w:val="FF0000"/>
                <w:sz w:val="20"/>
              </w:rPr>
              <w:t>I</w:t>
            </w:r>
            <w:r w:rsidRPr="00215525">
              <w:rPr>
                <w:b/>
                <w:color w:val="FF0000"/>
                <w:sz w:val="20"/>
              </w:rPr>
              <w:t>-2</w:t>
            </w:r>
          </w:p>
        </w:tc>
        <w:tc>
          <w:tcPr>
            <w:tcW w:w="1330" w:type="dxa"/>
            <w:tcBorders>
              <w:top w:val="single" w:sz="4" w:space="0" w:color="000000"/>
              <w:left w:val="single" w:sz="4" w:space="0" w:color="000000"/>
              <w:bottom w:val="single" w:sz="4" w:space="0" w:color="000000"/>
            </w:tcBorders>
          </w:tcPr>
          <w:p w:rsidR="00F13B15" w:rsidRPr="005326E9" w:rsidRDefault="00820819" w:rsidP="0070431E">
            <w:pPr>
              <w:pStyle w:val="TableParagraph"/>
              <w:spacing w:before="29" w:line="215" w:lineRule="exact"/>
              <w:ind w:left="571"/>
              <w:rPr>
                <w:b/>
                <w:sz w:val="20"/>
              </w:rPr>
            </w:pPr>
            <w:r>
              <w:rPr>
                <w:b/>
                <w:sz w:val="20"/>
              </w:rPr>
              <w:t>2</w:t>
            </w:r>
            <w:r w:rsidR="005326E9">
              <w:rPr>
                <w:b/>
                <w:sz w:val="20"/>
              </w:rPr>
              <w:t>1</w:t>
            </w:r>
          </w:p>
        </w:tc>
        <w:tc>
          <w:tcPr>
            <w:tcW w:w="855" w:type="dxa"/>
            <w:tcBorders>
              <w:top w:val="single" w:sz="4" w:space="0" w:color="000000"/>
              <w:bottom w:val="single" w:sz="4" w:space="0" w:color="000000"/>
              <w:right w:val="single" w:sz="4" w:space="0" w:color="000000"/>
            </w:tcBorders>
          </w:tcPr>
          <w:p w:rsidR="00F13B15" w:rsidRPr="003C619F" w:rsidRDefault="00820819" w:rsidP="0070431E">
            <w:pPr>
              <w:pStyle w:val="TableParagraph"/>
              <w:spacing w:before="14" w:line="229" w:lineRule="exact"/>
              <w:ind w:left="9"/>
              <w:jc w:val="center"/>
              <w:rPr>
                <w:b/>
                <w:sz w:val="20"/>
              </w:rPr>
            </w:pPr>
            <w:r>
              <w:rPr>
                <w:b/>
                <w:sz w:val="20"/>
              </w:rPr>
              <w:t>13</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820819" w:rsidP="0070431E">
            <w:pPr>
              <w:pStyle w:val="TableParagraph"/>
              <w:spacing w:before="10"/>
              <w:ind w:left="575"/>
              <w:rPr>
                <w:sz w:val="20"/>
              </w:rPr>
            </w:pPr>
            <w:r>
              <w:rPr>
                <w:sz w:val="20"/>
              </w:rPr>
              <w:t>65%</w:t>
            </w:r>
          </w:p>
        </w:tc>
        <w:tc>
          <w:tcPr>
            <w:tcW w:w="997" w:type="dxa"/>
            <w:tcBorders>
              <w:top w:val="single" w:sz="4" w:space="0" w:color="000000"/>
              <w:left w:val="double" w:sz="2" w:space="0" w:color="000000"/>
              <w:bottom w:val="single" w:sz="4" w:space="0" w:color="000000"/>
              <w:right w:val="single" w:sz="4" w:space="0" w:color="000000"/>
            </w:tcBorders>
          </w:tcPr>
          <w:p w:rsidR="00F13B15" w:rsidRPr="005326E9" w:rsidRDefault="005326E9" w:rsidP="0070431E">
            <w:pPr>
              <w:pStyle w:val="TableParagraph"/>
              <w:spacing w:before="14" w:line="229" w:lineRule="exact"/>
              <w:ind w:left="2"/>
              <w:jc w:val="center"/>
              <w:rPr>
                <w:b/>
                <w:sz w:val="20"/>
              </w:rPr>
            </w:pPr>
            <w:r>
              <w:rPr>
                <w:b/>
                <w:sz w:val="20"/>
              </w:rPr>
              <w:t>8</w:t>
            </w:r>
          </w:p>
        </w:tc>
        <w:tc>
          <w:tcPr>
            <w:tcW w:w="1133" w:type="dxa"/>
            <w:tcBorders>
              <w:top w:val="single" w:sz="4" w:space="0" w:color="000000"/>
              <w:left w:val="single" w:sz="4" w:space="0" w:color="000000"/>
              <w:bottom w:val="single" w:sz="4" w:space="0" w:color="000000"/>
            </w:tcBorders>
          </w:tcPr>
          <w:p w:rsidR="00F13B15" w:rsidRPr="00215525" w:rsidRDefault="00820819" w:rsidP="00820819">
            <w:pPr>
              <w:pStyle w:val="TableParagraph"/>
              <w:spacing w:before="10"/>
              <w:ind w:right="313"/>
              <w:jc w:val="center"/>
              <w:rPr>
                <w:sz w:val="20"/>
              </w:rPr>
            </w:pPr>
            <w:r>
              <w:rPr>
                <w:sz w:val="20"/>
              </w:rPr>
              <w:t>35%</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4" w:line="229" w:lineRule="exact"/>
              <w:ind w:left="109"/>
              <w:rPr>
                <w:b/>
                <w:color w:val="FF0000"/>
                <w:sz w:val="20"/>
              </w:rPr>
            </w:pPr>
            <w:r w:rsidRPr="00215525">
              <w:rPr>
                <w:b/>
                <w:color w:val="FF0000"/>
                <w:sz w:val="20"/>
              </w:rPr>
              <w:t>СУЗАНА МИСЛИМОСКИ</w:t>
            </w:r>
          </w:p>
        </w:tc>
      </w:tr>
      <w:tr w:rsidR="007D026A"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7D026A" w:rsidRPr="00F13B15" w:rsidRDefault="007D026A" w:rsidP="0070431E">
            <w:pPr>
              <w:pStyle w:val="TableParagraph"/>
              <w:spacing w:before="14" w:line="229" w:lineRule="exact"/>
              <w:ind w:left="809" w:right="795"/>
              <w:jc w:val="center"/>
              <w:rPr>
                <w:b/>
                <w:color w:val="FF0000"/>
                <w:sz w:val="20"/>
              </w:rPr>
            </w:pPr>
            <w:r>
              <w:rPr>
                <w:b/>
                <w:color w:val="FF0000"/>
                <w:sz w:val="20"/>
              </w:rPr>
              <w:t>II-4</w:t>
            </w:r>
          </w:p>
        </w:tc>
        <w:tc>
          <w:tcPr>
            <w:tcW w:w="1330" w:type="dxa"/>
            <w:tcBorders>
              <w:top w:val="single" w:sz="4" w:space="0" w:color="000000"/>
              <w:left w:val="single" w:sz="4" w:space="0" w:color="000000"/>
              <w:bottom w:val="single" w:sz="4" w:space="0" w:color="000000"/>
            </w:tcBorders>
          </w:tcPr>
          <w:p w:rsidR="007D026A" w:rsidRPr="00215525" w:rsidRDefault="007D026A" w:rsidP="00336FE9">
            <w:pPr>
              <w:pStyle w:val="TableParagraph"/>
              <w:spacing w:before="29" w:line="215" w:lineRule="exact"/>
              <w:ind w:left="571"/>
              <w:rPr>
                <w:b/>
                <w:sz w:val="20"/>
              </w:rPr>
            </w:pPr>
            <w:r>
              <w:rPr>
                <w:b/>
                <w:sz w:val="20"/>
              </w:rPr>
              <w:t>20</w:t>
            </w:r>
          </w:p>
        </w:tc>
        <w:tc>
          <w:tcPr>
            <w:tcW w:w="855" w:type="dxa"/>
            <w:tcBorders>
              <w:top w:val="single" w:sz="4" w:space="0" w:color="000000"/>
              <w:bottom w:val="single" w:sz="4" w:space="0" w:color="000000"/>
              <w:right w:val="single" w:sz="4" w:space="0" w:color="000000"/>
            </w:tcBorders>
          </w:tcPr>
          <w:p w:rsidR="007D026A" w:rsidRPr="00215525" w:rsidRDefault="007D026A" w:rsidP="00336FE9">
            <w:pPr>
              <w:pStyle w:val="TableParagraph"/>
              <w:spacing w:before="29" w:line="215" w:lineRule="exact"/>
              <w:ind w:left="9"/>
              <w:jc w:val="center"/>
              <w:rPr>
                <w:b/>
                <w:sz w:val="20"/>
              </w:rPr>
            </w:pPr>
            <w:r>
              <w:rPr>
                <w:b/>
                <w:sz w:val="20"/>
              </w:rPr>
              <w:t>14</w:t>
            </w:r>
          </w:p>
        </w:tc>
        <w:tc>
          <w:tcPr>
            <w:tcW w:w="1131" w:type="dxa"/>
            <w:tcBorders>
              <w:top w:val="single" w:sz="4" w:space="0" w:color="000000"/>
              <w:left w:val="single" w:sz="4" w:space="0" w:color="000000"/>
              <w:bottom w:val="single" w:sz="4" w:space="0" w:color="000000"/>
              <w:right w:val="double" w:sz="2" w:space="0" w:color="000000"/>
            </w:tcBorders>
          </w:tcPr>
          <w:p w:rsidR="007D026A" w:rsidRPr="00215525" w:rsidRDefault="007D026A" w:rsidP="00336FE9">
            <w:pPr>
              <w:pStyle w:val="TableParagraph"/>
              <w:spacing w:before="5"/>
              <w:ind w:left="575"/>
              <w:rPr>
                <w:sz w:val="20"/>
              </w:rPr>
            </w:pPr>
            <w:r>
              <w:rPr>
                <w:sz w:val="20"/>
              </w:rPr>
              <w:t>70%</w:t>
            </w:r>
          </w:p>
        </w:tc>
        <w:tc>
          <w:tcPr>
            <w:tcW w:w="997" w:type="dxa"/>
            <w:tcBorders>
              <w:top w:val="single" w:sz="4" w:space="0" w:color="000000"/>
              <w:left w:val="double" w:sz="2" w:space="0" w:color="000000"/>
              <w:bottom w:val="single" w:sz="4" w:space="0" w:color="000000"/>
              <w:right w:val="single" w:sz="4" w:space="0" w:color="000000"/>
            </w:tcBorders>
          </w:tcPr>
          <w:p w:rsidR="007D026A" w:rsidRPr="00215525" w:rsidRDefault="007D026A" w:rsidP="00336FE9">
            <w:pPr>
              <w:pStyle w:val="TableParagraph"/>
              <w:spacing w:before="29" w:line="215" w:lineRule="exact"/>
              <w:ind w:left="2"/>
              <w:jc w:val="center"/>
              <w:rPr>
                <w:b/>
                <w:sz w:val="20"/>
              </w:rPr>
            </w:pPr>
            <w:r>
              <w:rPr>
                <w:b/>
                <w:sz w:val="20"/>
              </w:rPr>
              <w:t>6</w:t>
            </w:r>
          </w:p>
        </w:tc>
        <w:tc>
          <w:tcPr>
            <w:tcW w:w="1133" w:type="dxa"/>
            <w:tcBorders>
              <w:top w:val="single" w:sz="4" w:space="0" w:color="000000"/>
              <w:left w:val="single" w:sz="4" w:space="0" w:color="000000"/>
              <w:bottom w:val="single" w:sz="4" w:space="0" w:color="000000"/>
            </w:tcBorders>
          </w:tcPr>
          <w:p w:rsidR="007D026A" w:rsidRPr="00215525" w:rsidRDefault="007D026A" w:rsidP="007D026A">
            <w:pPr>
              <w:pStyle w:val="TableParagraph"/>
              <w:spacing w:before="10"/>
              <w:ind w:right="84"/>
              <w:jc w:val="center"/>
              <w:rPr>
                <w:sz w:val="20"/>
              </w:rPr>
            </w:pPr>
            <w:r>
              <w:rPr>
                <w:sz w:val="20"/>
              </w:rPr>
              <w:t>30%</w:t>
            </w:r>
          </w:p>
        </w:tc>
        <w:tc>
          <w:tcPr>
            <w:tcW w:w="2795" w:type="dxa"/>
            <w:tcBorders>
              <w:top w:val="single" w:sz="4" w:space="0" w:color="000000"/>
              <w:bottom w:val="single" w:sz="4" w:space="0" w:color="000000"/>
            </w:tcBorders>
          </w:tcPr>
          <w:p w:rsidR="007D026A" w:rsidRPr="00DB070B" w:rsidRDefault="007D026A" w:rsidP="0070431E">
            <w:pPr>
              <w:pStyle w:val="TableParagraph"/>
              <w:spacing w:before="14" w:line="229" w:lineRule="exact"/>
              <w:ind w:left="109"/>
              <w:rPr>
                <w:b/>
                <w:color w:val="FF0000"/>
                <w:sz w:val="20"/>
              </w:rPr>
            </w:pPr>
            <w:r>
              <w:rPr>
                <w:b/>
                <w:color w:val="FF0000"/>
                <w:sz w:val="20"/>
              </w:rPr>
              <w:t>АЛЕКСАНДРА КАТИЋ</w:t>
            </w:r>
          </w:p>
        </w:tc>
      </w:tr>
      <w:tr w:rsidR="00F13B15" w:rsidRPr="00215525" w:rsidTr="0070431E">
        <w:trPr>
          <w:trHeight w:val="277"/>
          <w:jc w:val="center"/>
        </w:trPr>
        <w:tc>
          <w:tcPr>
            <w:tcW w:w="2204" w:type="dxa"/>
            <w:tcBorders>
              <w:top w:val="single" w:sz="4" w:space="0" w:color="000000"/>
              <w:right w:val="single" w:sz="4" w:space="0" w:color="000000"/>
            </w:tcBorders>
            <w:shd w:val="clear" w:color="auto" w:fill="D9D9D9"/>
          </w:tcPr>
          <w:p w:rsidR="00F13B15" w:rsidRPr="00215525" w:rsidRDefault="00F13B15" w:rsidP="0070431E">
            <w:pPr>
              <w:pStyle w:val="TableParagraph"/>
              <w:spacing w:before="43" w:line="214" w:lineRule="exact"/>
              <w:ind w:left="110"/>
              <w:rPr>
                <w:b/>
                <w:sz w:val="20"/>
              </w:rPr>
            </w:pPr>
            <w:r w:rsidRPr="00215525">
              <w:rPr>
                <w:b/>
                <w:sz w:val="20"/>
              </w:rPr>
              <w:t>Укупно I</w:t>
            </w:r>
            <w:r>
              <w:rPr>
                <w:b/>
                <w:sz w:val="20"/>
              </w:rPr>
              <w:t>I</w:t>
            </w:r>
          </w:p>
        </w:tc>
        <w:tc>
          <w:tcPr>
            <w:tcW w:w="1330" w:type="dxa"/>
            <w:tcBorders>
              <w:top w:val="single" w:sz="4" w:space="0" w:color="000000"/>
              <w:left w:val="single" w:sz="4" w:space="0" w:color="000000"/>
            </w:tcBorders>
            <w:shd w:val="clear" w:color="auto" w:fill="D9D9D9"/>
          </w:tcPr>
          <w:p w:rsidR="00F13B15" w:rsidRPr="00336FE9" w:rsidRDefault="00336FE9" w:rsidP="0070431E">
            <w:pPr>
              <w:pStyle w:val="TableParagraph"/>
              <w:spacing w:before="43" w:line="214" w:lineRule="exact"/>
              <w:ind w:left="571"/>
              <w:rPr>
                <w:b/>
                <w:sz w:val="20"/>
              </w:rPr>
            </w:pPr>
            <w:r>
              <w:rPr>
                <w:b/>
                <w:sz w:val="20"/>
              </w:rPr>
              <w:t>60</w:t>
            </w:r>
          </w:p>
        </w:tc>
        <w:tc>
          <w:tcPr>
            <w:tcW w:w="855" w:type="dxa"/>
            <w:tcBorders>
              <w:top w:val="single" w:sz="4" w:space="0" w:color="000000"/>
              <w:right w:val="single" w:sz="4" w:space="0" w:color="000000"/>
            </w:tcBorders>
            <w:shd w:val="clear" w:color="auto" w:fill="D9D9D9"/>
          </w:tcPr>
          <w:p w:rsidR="00F13B15" w:rsidRPr="00336FE9" w:rsidRDefault="00336FE9" w:rsidP="0070431E">
            <w:pPr>
              <w:pStyle w:val="TableParagraph"/>
              <w:spacing w:before="43" w:line="214" w:lineRule="exact"/>
              <w:ind w:right="310"/>
              <w:jc w:val="right"/>
              <w:rPr>
                <w:b/>
                <w:sz w:val="20"/>
              </w:rPr>
            </w:pPr>
            <w:r>
              <w:rPr>
                <w:b/>
                <w:sz w:val="20"/>
              </w:rPr>
              <w:t>39</w:t>
            </w:r>
          </w:p>
        </w:tc>
        <w:tc>
          <w:tcPr>
            <w:tcW w:w="1131" w:type="dxa"/>
            <w:tcBorders>
              <w:top w:val="single" w:sz="4" w:space="0" w:color="000000"/>
              <w:left w:val="single" w:sz="4" w:space="0" w:color="000000"/>
              <w:right w:val="double" w:sz="2" w:space="0" w:color="000000"/>
            </w:tcBorders>
            <w:shd w:val="clear" w:color="auto" w:fill="D9D9D9"/>
          </w:tcPr>
          <w:p w:rsidR="00F13B15" w:rsidRPr="00215525" w:rsidRDefault="00F13B15" w:rsidP="0070431E">
            <w:pPr>
              <w:pStyle w:val="TableParagraph"/>
              <w:spacing w:before="19"/>
              <w:ind w:left="575"/>
              <w:rPr>
                <w:b/>
                <w:sz w:val="20"/>
              </w:rPr>
            </w:pPr>
          </w:p>
        </w:tc>
        <w:tc>
          <w:tcPr>
            <w:tcW w:w="997" w:type="dxa"/>
            <w:tcBorders>
              <w:top w:val="single" w:sz="4" w:space="0" w:color="000000"/>
              <w:left w:val="double" w:sz="2" w:space="0" w:color="000000"/>
              <w:right w:val="single" w:sz="4" w:space="0" w:color="000000"/>
            </w:tcBorders>
            <w:shd w:val="clear" w:color="auto" w:fill="D9D9D9"/>
          </w:tcPr>
          <w:p w:rsidR="00F13B15" w:rsidRPr="00336FE9" w:rsidRDefault="00336FE9" w:rsidP="0070431E">
            <w:pPr>
              <w:pStyle w:val="TableParagraph"/>
              <w:spacing w:before="43" w:line="214" w:lineRule="exact"/>
              <w:ind w:left="280" w:right="273"/>
              <w:jc w:val="center"/>
              <w:rPr>
                <w:b/>
                <w:sz w:val="20"/>
              </w:rPr>
            </w:pPr>
            <w:r>
              <w:rPr>
                <w:b/>
                <w:sz w:val="20"/>
              </w:rPr>
              <w:t>21</w:t>
            </w:r>
          </w:p>
        </w:tc>
        <w:tc>
          <w:tcPr>
            <w:tcW w:w="1133" w:type="dxa"/>
            <w:tcBorders>
              <w:top w:val="single" w:sz="4" w:space="0" w:color="000000"/>
              <w:left w:val="single" w:sz="4" w:space="0" w:color="000000"/>
            </w:tcBorders>
            <w:shd w:val="clear" w:color="auto" w:fill="D9D9D9"/>
          </w:tcPr>
          <w:p w:rsidR="00F13B15" w:rsidRPr="00215525" w:rsidRDefault="00F13B15" w:rsidP="0070431E">
            <w:pPr>
              <w:pStyle w:val="TableParagraph"/>
              <w:spacing w:before="19"/>
              <w:ind w:right="84"/>
              <w:jc w:val="right"/>
              <w:rPr>
                <w:b/>
                <w:sz w:val="20"/>
              </w:rPr>
            </w:pPr>
          </w:p>
        </w:tc>
        <w:tc>
          <w:tcPr>
            <w:tcW w:w="2795" w:type="dxa"/>
            <w:tcBorders>
              <w:top w:val="single" w:sz="4" w:space="0" w:color="000000"/>
            </w:tcBorders>
            <w:shd w:val="clear" w:color="auto" w:fill="D9D9D9"/>
          </w:tcPr>
          <w:p w:rsidR="00F13B15" w:rsidRPr="00215525" w:rsidRDefault="00F13B15" w:rsidP="0070431E">
            <w:pPr>
              <w:pStyle w:val="TableParagraph"/>
              <w:rPr>
                <w:color w:val="FF0000"/>
                <w:sz w:val="20"/>
              </w:rPr>
            </w:pPr>
          </w:p>
        </w:tc>
      </w:tr>
      <w:tr w:rsidR="00F13B15" w:rsidRPr="00215525" w:rsidTr="0070431E">
        <w:trPr>
          <w:trHeight w:val="263"/>
          <w:jc w:val="center"/>
        </w:trPr>
        <w:tc>
          <w:tcPr>
            <w:tcW w:w="2204" w:type="dxa"/>
            <w:tcBorders>
              <w:bottom w:val="single" w:sz="4" w:space="0" w:color="000000"/>
              <w:right w:val="single" w:sz="4" w:space="0" w:color="000000"/>
            </w:tcBorders>
          </w:tcPr>
          <w:p w:rsidR="00F13B15" w:rsidRPr="00215525" w:rsidRDefault="00F13B15" w:rsidP="0070431E">
            <w:pPr>
              <w:pStyle w:val="TableParagraph"/>
              <w:spacing w:before="29" w:line="215" w:lineRule="exact"/>
              <w:ind w:left="809" w:right="795"/>
              <w:jc w:val="center"/>
              <w:rPr>
                <w:b/>
                <w:sz w:val="20"/>
              </w:rPr>
            </w:pPr>
            <w:r w:rsidRPr="00215525">
              <w:rPr>
                <w:b/>
                <w:color w:val="FF0000"/>
                <w:sz w:val="20"/>
              </w:rPr>
              <w:t>II</w:t>
            </w:r>
            <w:r>
              <w:rPr>
                <w:b/>
                <w:color w:val="FF0000"/>
                <w:sz w:val="20"/>
              </w:rPr>
              <w:t>I</w:t>
            </w:r>
            <w:r w:rsidRPr="00215525">
              <w:rPr>
                <w:b/>
                <w:color w:val="FF0000"/>
                <w:sz w:val="20"/>
              </w:rPr>
              <w:t>-1</w:t>
            </w:r>
          </w:p>
        </w:tc>
        <w:tc>
          <w:tcPr>
            <w:tcW w:w="1330" w:type="dxa"/>
            <w:tcBorders>
              <w:left w:val="single" w:sz="4" w:space="0" w:color="000000"/>
              <w:bottom w:val="single" w:sz="4" w:space="0" w:color="000000"/>
            </w:tcBorders>
          </w:tcPr>
          <w:p w:rsidR="00F13B15" w:rsidRPr="00215525" w:rsidRDefault="00F13B15" w:rsidP="0070431E">
            <w:pPr>
              <w:pStyle w:val="TableParagraph"/>
              <w:spacing w:before="29" w:line="215" w:lineRule="exact"/>
              <w:ind w:left="571"/>
              <w:rPr>
                <w:b/>
                <w:sz w:val="20"/>
              </w:rPr>
            </w:pPr>
            <w:r w:rsidRPr="00215525">
              <w:rPr>
                <w:b/>
                <w:sz w:val="20"/>
              </w:rPr>
              <w:t>22</w:t>
            </w:r>
          </w:p>
        </w:tc>
        <w:tc>
          <w:tcPr>
            <w:tcW w:w="855" w:type="dxa"/>
            <w:tcBorders>
              <w:bottom w:val="single" w:sz="4" w:space="0" w:color="000000"/>
              <w:right w:val="single" w:sz="4" w:space="0" w:color="000000"/>
            </w:tcBorders>
          </w:tcPr>
          <w:p w:rsidR="00F13B15" w:rsidRPr="00215525" w:rsidRDefault="0065204E" w:rsidP="0070431E">
            <w:pPr>
              <w:pStyle w:val="TableParagraph"/>
              <w:spacing w:before="14" w:line="229" w:lineRule="exact"/>
              <w:ind w:left="9"/>
              <w:jc w:val="center"/>
              <w:rPr>
                <w:b/>
                <w:sz w:val="20"/>
              </w:rPr>
            </w:pPr>
            <w:r>
              <w:rPr>
                <w:b/>
                <w:sz w:val="20"/>
              </w:rPr>
              <w:t>12</w:t>
            </w:r>
          </w:p>
        </w:tc>
        <w:tc>
          <w:tcPr>
            <w:tcW w:w="1131" w:type="dxa"/>
            <w:tcBorders>
              <w:left w:val="single" w:sz="4" w:space="0" w:color="000000"/>
              <w:bottom w:val="single" w:sz="4" w:space="0" w:color="000000"/>
              <w:right w:val="double" w:sz="2" w:space="0" w:color="000000"/>
            </w:tcBorders>
          </w:tcPr>
          <w:p w:rsidR="00F13B15" w:rsidRPr="00215525" w:rsidRDefault="00F13B15" w:rsidP="000D3CC6">
            <w:pPr>
              <w:pStyle w:val="TableParagraph"/>
              <w:spacing w:before="9"/>
              <w:ind w:left="575" w:hanging="237"/>
              <w:rPr>
                <w:sz w:val="20"/>
              </w:rPr>
            </w:pPr>
            <w:r w:rsidRPr="00215525">
              <w:rPr>
                <w:sz w:val="20"/>
              </w:rPr>
              <w:t>59,09</w:t>
            </w:r>
            <w:r w:rsidR="000D3CC6">
              <w:rPr>
                <w:sz w:val="20"/>
              </w:rPr>
              <w:t>%</w:t>
            </w:r>
          </w:p>
        </w:tc>
        <w:tc>
          <w:tcPr>
            <w:tcW w:w="997" w:type="dxa"/>
            <w:tcBorders>
              <w:left w:val="double" w:sz="2" w:space="0" w:color="000000"/>
              <w:bottom w:val="single" w:sz="4" w:space="0" w:color="000000"/>
              <w:right w:val="single" w:sz="4" w:space="0" w:color="000000"/>
            </w:tcBorders>
          </w:tcPr>
          <w:p w:rsidR="00F13B15" w:rsidRPr="00215525" w:rsidRDefault="0065204E" w:rsidP="0070431E">
            <w:pPr>
              <w:pStyle w:val="TableParagraph"/>
              <w:spacing w:before="14" w:line="229" w:lineRule="exact"/>
              <w:ind w:left="280" w:right="273"/>
              <w:jc w:val="center"/>
              <w:rPr>
                <w:b/>
                <w:sz w:val="20"/>
              </w:rPr>
            </w:pPr>
            <w:r>
              <w:rPr>
                <w:b/>
                <w:sz w:val="20"/>
              </w:rPr>
              <w:t>10</w:t>
            </w:r>
          </w:p>
        </w:tc>
        <w:tc>
          <w:tcPr>
            <w:tcW w:w="1133" w:type="dxa"/>
            <w:tcBorders>
              <w:left w:val="single" w:sz="4" w:space="0" w:color="000000"/>
              <w:bottom w:val="single" w:sz="4" w:space="0" w:color="000000"/>
            </w:tcBorders>
          </w:tcPr>
          <w:p w:rsidR="00F13B15" w:rsidRPr="00215525" w:rsidRDefault="00F13B15" w:rsidP="0070431E">
            <w:pPr>
              <w:pStyle w:val="TableParagraph"/>
              <w:spacing w:before="9"/>
              <w:ind w:right="84"/>
              <w:jc w:val="right"/>
              <w:rPr>
                <w:sz w:val="20"/>
              </w:rPr>
            </w:pPr>
            <w:r w:rsidRPr="00215525">
              <w:rPr>
                <w:sz w:val="20"/>
              </w:rPr>
              <w:t>40,90</w:t>
            </w:r>
            <w:r w:rsidR="000D3CC6">
              <w:rPr>
                <w:sz w:val="20"/>
              </w:rPr>
              <w:t>%</w:t>
            </w:r>
          </w:p>
        </w:tc>
        <w:tc>
          <w:tcPr>
            <w:tcW w:w="2795" w:type="dxa"/>
            <w:tcBorders>
              <w:bottom w:val="single" w:sz="4" w:space="0" w:color="000000"/>
            </w:tcBorders>
          </w:tcPr>
          <w:p w:rsidR="00F13B15" w:rsidRPr="00215525" w:rsidRDefault="00F13B15" w:rsidP="0070431E">
            <w:pPr>
              <w:pStyle w:val="TableParagraph"/>
              <w:spacing w:before="14" w:line="229" w:lineRule="exact"/>
              <w:ind w:left="109"/>
              <w:rPr>
                <w:b/>
                <w:color w:val="FF0000"/>
                <w:sz w:val="20"/>
              </w:rPr>
            </w:pPr>
            <w:r w:rsidRPr="00215525">
              <w:rPr>
                <w:b/>
                <w:color w:val="FF0000"/>
                <w:sz w:val="20"/>
              </w:rPr>
              <w:t>РАДИЦА ВОЛАНОВИЋ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F13B15" w:rsidP="0070431E">
            <w:pPr>
              <w:pStyle w:val="TableParagraph"/>
              <w:spacing w:before="29" w:line="215" w:lineRule="exact"/>
              <w:ind w:left="809" w:right="795"/>
              <w:jc w:val="center"/>
              <w:rPr>
                <w:b/>
                <w:sz w:val="20"/>
              </w:rPr>
            </w:pPr>
            <w:r w:rsidRPr="00215525">
              <w:rPr>
                <w:b/>
                <w:color w:val="FF0000"/>
                <w:sz w:val="20"/>
              </w:rPr>
              <w:t>II</w:t>
            </w:r>
            <w:r>
              <w:rPr>
                <w:b/>
                <w:color w:val="FF0000"/>
                <w:sz w:val="20"/>
              </w:rPr>
              <w:t>I</w:t>
            </w:r>
            <w:r w:rsidRPr="00215525">
              <w:rPr>
                <w:b/>
                <w:color w:val="FF0000"/>
                <w:sz w:val="20"/>
              </w:rPr>
              <w:t>-2</w:t>
            </w:r>
          </w:p>
        </w:tc>
        <w:tc>
          <w:tcPr>
            <w:tcW w:w="1330" w:type="dxa"/>
            <w:tcBorders>
              <w:top w:val="single" w:sz="4" w:space="0" w:color="000000"/>
              <w:left w:val="single" w:sz="4" w:space="0" w:color="000000"/>
              <w:bottom w:val="single" w:sz="4" w:space="0" w:color="000000"/>
            </w:tcBorders>
          </w:tcPr>
          <w:p w:rsidR="00F13B15" w:rsidRPr="00215525" w:rsidRDefault="000D3CC6" w:rsidP="0070431E">
            <w:pPr>
              <w:pStyle w:val="TableParagraph"/>
              <w:spacing w:before="29" w:line="215" w:lineRule="exact"/>
              <w:ind w:left="571"/>
              <w:rPr>
                <w:b/>
                <w:sz w:val="20"/>
              </w:rPr>
            </w:pPr>
            <w:r>
              <w:rPr>
                <w:b/>
                <w:sz w:val="20"/>
              </w:rPr>
              <w:t>16</w:t>
            </w:r>
          </w:p>
        </w:tc>
        <w:tc>
          <w:tcPr>
            <w:tcW w:w="855" w:type="dxa"/>
            <w:tcBorders>
              <w:top w:val="single" w:sz="4" w:space="0" w:color="000000"/>
              <w:bottom w:val="single" w:sz="4" w:space="0" w:color="000000"/>
              <w:right w:val="single" w:sz="4" w:space="0" w:color="000000"/>
            </w:tcBorders>
          </w:tcPr>
          <w:p w:rsidR="00F13B15" w:rsidRPr="00215525" w:rsidRDefault="000D3CC6" w:rsidP="0070431E">
            <w:pPr>
              <w:pStyle w:val="TableParagraph"/>
              <w:spacing w:before="29" w:line="215" w:lineRule="exact"/>
              <w:ind w:right="310"/>
              <w:jc w:val="right"/>
              <w:rPr>
                <w:b/>
                <w:sz w:val="20"/>
              </w:rPr>
            </w:pPr>
            <w:r>
              <w:rPr>
                <w:b/>
                <w:sz w:val="20"/>
              </w:rPr>
              <w:t>6</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0D3CC6" w:rsidP="0070431E">
            <w:pPr>
              <w:pStyle w:val="TableParagraph"/>
              <w:spacing w:before="10"/>
              <w:ind w:left="575"/>
              <w:rPr>
                <w:sz w:val="20"/>
              </w:rPr>
            </w:pPr>
            <w:r>
              <w:rPr>
                <w:sz w:val="20"/>
              </w:rPr>
              <w:t>38%</w:t>
            </w:r>
          </w:p>
        </w:tc>
        <w:tc>
          <w:tcPr>
            <w:tcW w:w="997" w:type="dxa"/>
            <w:tcBorders>
              <w:top w:val="single" w:sz="4" w:space="0" w:color="000000"/>
              <w:left w:val="double" w:sz="2" w:space="0" w:color="000000"/>
              <w:bottom w:val="single" w:sz="4" w:space="0" w:color="000000"/>
              <w:right w:val="single" w:sz="4" w:space="0" w:color="000000"/>
            </w:tcBorders>
          </w:tcPr>
          <w:p w:rsidR="00F13B15" w:rsidRPr="00215525" w:rsidRDefault="000D3CC6" w:rsidP="0070431E">
            <w:pPr>
              <w:pStyle w:val="TableParagraph"/>
              <w:spacing w:before="29" w:line="215" w:lineRule="exact"/>
              <w:ind w:left="2"/>
              <w:jc w:val="center"/>
              <w:rPr>
                <w:b/>
                <w:sz w:val="20"/>
              </w:rPr>
            </w:pPr>
            <w:r>
              <w:rPr>
                <w:b/>
                <w:sz w:val="20"/>
              </w:rPr>
              <w:t>10</w:t>
            </w:r>
          </w:p>
        </w:tc>
        <w:tc>
          <w:tcPr>
            <w:tcW w:w="1133" w:type="dxa"/>
            <w:tcBorders>
              <w:top w:val="single" w:sz="4" w:space="0" w:color="000000"/>
              <w:left w:val="single" w:sz="4" w:space="0" w:color="000000"/>
              <w:bottom w:val="single" w:sz="4" w:space="0" w:color="000000"/>
            </w:tcBorders>
          </w:tcPr>
          <w:p w:rsidR="00F13B15" w:rsidRPr="00215525" w:rsidRDefault="000D3CC6" w:rsidP="0070431E">
            <w:pPr>
              <w:pStyle w:val="TableParagraph"/>
              <w:spacing w:before="10"/>
              <w:ind w:right="84"/>
              <w:jc w:val="right"/>
              <w:rPr>
                <w:sz w:val="20"/>
              </w:rPr>
            </w:pPr>
            <w:r>
              <w:rPr>
                <w:sz w:val="20"/>
              </w:rPr>
              <w:t>62%</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4" w:line="229" w:lineRule="exact"/>
              <w:ind w:left="109"/>
              <w:rPr>
                <w:b/>
                <w:color w:val="FF0000"/>
                <w:sz w:val="20"/>
              </w:rPr>
            </w:pPr>
            <w:r w:rsidRPr="00215525">
              <w:rPr>
                <w:b/>
                <w:color w:val="FF0000"/>
                <w:sz w:val="20"/>
              </w:rPr>
              <w:t>ВАЛЕНТИНА ВОЈИНОВИЋ</w:t>
            </w:r>
          </w:p>
        </w:tc>
      </w:tr>
      <w:tr w:rsidR="00F13B15" w:rsidRPr="00215525" w:rsidTr="0070431E">
        <w:trPr>
          <w:trHeight w:val="277"/>
          <w:jc w:val="center"/>
        </w:trPr>
        <w:tc>
          <w:tcPr>
            <w:tcW w:w="2204" w:type="dxa"/>
            <w:tcBorders>
              <w:top w:val="single" w:sz="4" w:space="0" w:color="000000"/>
              <w:right w:val="single" w:sz="4" w:space="0" w:color="000000"/>
            </w:tcBorders>
            <w:shd w:val="clear" w:color="auto" w:fill="D9D9D9"/>
          </w:tcPr>
          <w:p w:rsidR="00F13B15" w:rsidRPr="00215525" w:rsidRDefault="00F13B15" w:rsidP="0070431E">
            <w:pPr>
              <w:pStyle w:val="TableParagraph"/>
              <w:spacing w:before="43" w:line="214" w:lineRule="exact"/>
              <w:ind w:left="110"/>
              <w:rPr>
                <w:b/>
                <w:sz w:val="20"/>
              </w:rPr>
            </w:pPr>
            <w:r w:rsidRPr="00215525">
              <w:rPr>
                <w:b/>
                <w:sz w:val="20"/>
              </w:rPr>
              <w:t>Укупно II</w:t>
            </w:r>
            <w:r>
              <w:rPr>
                <w:b/>
                <w:sz w:val="20"/>
              </w:rPr>
              <w:t>I</w:t>
            </w:r>
          </w:p>
        </w:tc>
        <w:tc>
          <w:tcPr>
            <w:tcW w:w="1330" w:type="dxa"/>
            <w:tcBorders>
              <w:top w:val="single" w:sz="4" w:space="0" w:color="000000"/>
              <w:left w:val="single" w:sz="4" w:space="0" w:color="000000"/>
            </w:tcBorders>
            <w:shd w:val="clear" w:color="auto" w:fill="D9D9D9"/>
          </w:tcPr>
          <w:p w:rsidR="00F13B15" w:rsidRPr="00336FE9" w:rsidRDefault="00336FE9" w:rsidP="0070431E">
            <w:pPr>
              <w:pStyle w:val="TableParagraph"/>
              <w:spacing w:before="43" w:line="214" w:lineRule="exact"/>
              <w:ind w:left="571"/>
              <w:rPr>
                <w:b/>
                <w:sz w:val="20"/>
              </w:rPr>
            </w:pPr>
            <w:r>
              <w:rPr>
                <w:b/>
                <w:sz w:val="20"/>
              </w:rPr>
              <w:t>38</w:t>
            </w:r>
          </w:p>
        </w:tc>
        <w:tc>
          <w:tcPr>
            <w:tcW w:w="855" w:type="dxa"/>
            <w:tcBorders>
              <w:top w:val="single" w:sz="4" w:space="0" w:color="000000"/>
              <w:right w:val="single" w:sz="4" w:space="0" w:color="000000"/>
            </w:tcBorders>
            <w:shd w:val="clear" w:color="auto" w:fill="D9D9D9"/>
          </w:tcPr>
          <w:p w:rsidR="00F13B15" w:rsidRPr="00336FE9" w:rsidRDefault="00336FE9" w:rsidP="0070431E">
            <w:pPr>
              <w:pStyle w:val="TableParagraph"/>
              <w:spacing w:before="43" w:line="214" w:lineRule="exact"/>
              <w:ind w:right="310"/>
              <w:jc w:val="right"/>
              <w:rPr>
                <w:b/>
                <w:sz w:val="20"/>
              </w:rPr>
            </w:pPr>
            <w:r>
              <w:rPr>
                <w:b/>
                <w:sz w:val="20"/>
              </w:rPr>
              <w:t>18</w:t>
            </w:r>
          </w:p>
        </w:tc>
        <w:tc>
          <w:tcPr>
            <w:tcW w:w="1131" w:type="dxa"/>
            <w:tcBorders>
              <w:top w:val="single" w:sz="4" w:space="0" w:color="000000"/>
              <w:left w:val="single" w:sz="4" w:space="0" w:color="000000"/>
              <w:right w:val="double" w:sz="2" w:space="0" w:color="000000"/>
            </w:tcBorders>
            <w:shd w:val="clear" w:color="auto" w:fill="D9D9D9"/>
          </w:tcPr>
          <w:p w:rsidR="00F13B15" w:rsidRPr="00336FE9" w:rsidRDefault="00336FE9" w:rsidP="0070431E">
            <w:pPr>
              <w:pStyle w:val="TableParagraph"/>
              <w:spacing w:before="19"/>
              <w:ind w:left="575"/>
              <w:rPr>
                <w:b/>
                <w:sz w:val="20"/>
              </w:rPr>
            </w:pPr>
            <w:r>
              <w:rPr>
                <w:b/>
                <w:sz w:val="20"/>
              </w:rPr>
              <w:t>65%</w:t>
            </w:r>
          </w:p>
        </w:tc>
        <w:tc>
          <w:tcPr>
            <w:tcW w:w="997" w:type="dxa"/>
            <w:tcBorders>
              <w:top w:val="single" w:sz="4" w:space="0" w:color="000000"/>
              <w:left w:val="double" w:sz="2" w:space="0" w:color="000000"/>
              <w:right w:val="single" w:sz="4" w:space="0" w:color="000000"/>
            </w:tcBorders>
            <w:shd w:val="clear" w:color="auto" w:fill="D9D9D9"/>
          </w:tcPr>
          <w:p w:rsidR="00F13B15" w:rsidRPr="00336FE9" w:rsidRDefault="00336FE9" w:rsidP="0070431E">
            <w:pPr>
              <w:pStyle w:val="TableParagraph"/>
              <w:spacing w:before="43" w:line="214" w:lineRule="exact"/>
              <w:ind w:left="280" w:right="273"/>
              <w:jc w:val="center"/>
              <w:rPr>
                <w:b/>
                <w:sz w:val="20"/>
              </w:rPr>
            </w:pPr>
            <w:r>
              <w:rPr>
                <w:b/>
                <w:sz w:val="20"/>
              </w:rPr>
              <w:t>20</w:t>
            </w:r>
          </w:p>
        </w:tc>
        <w:tc>
          <w:tcPr>
            <w:tcW w:w="1133" w:type="dxa"/>
            <w:tcBorders>
              <w:top w:val="single" w:sz="4" w:space="0" w:color="000000"/>
              <w:left w:val="single" w:sz="4" w:space="0" w:color="000000"/>
            </w:tcBorders>
            <w:shd w:val="clear" w:color="auto" w:fill="D9D9D9"/>
          </w:tcPr>
          <w:p w:rsidR="00F13B15" w:rsidRPr="00336FE9" w:rsidRDefault="00336FE9" w:rsidP="0070431E">
            <w:pPr>
              <w:pStyle w:val="TableParagraph"/>
              <w:spacing w:before="19"/>
              <w:ind w:right="84"/>
              <w:jc w:val="right"/>
              <w:rPr>
                <w:b/>
                <w:sz w:val="20"/>
              </w:rPr>
            </w:pPr>
            <w:r>
              <w:rPr>
                <w:b/>
                <w:sz w:val="20"/>
              </w:rPr>
              <w:t>35%</w:t>
            </w:r>
          </w:p>
        </w:tc>
        <w:tc>
          <w:tcPr>
            <w:tcW w:w="2795" w:type="dxa"/>
            <w:tcBorders>
              <w:top w:val="single" w:sz="4" w:space="0" w:color="000000"/>
            </w:tcBorders>
            <w:shd w:val="clear" w:color="auto" w:fill="D9D9D9"/>
          </w:tcPr>
          <w:p w:rsidR="00F13B15" w:rsidRPr="00215525" w:rsidRDefault="00F13B15" w:rsidP="0070431E">
            <w:pPr>
              <w:pStyle w:val="TableParagraph"/>
              <w:rPr>
                <w:color w:val="FF0000"/>
                <w:sz w:val="20"/>
              </w:rPr>
            </w:pPr>
          </w:p>
        </w:tc>
      </w:tr>
      <w:tr w:rsidR="00F13B15" w:rsidRPr="00215525" w:rsidTr="00974BAD">
        <w:trPr>
          <w:trHeight w:val="263"/>
          <w:jc w:val="center"/>
        </w:trPr>
        <w:tc>
          <w:tcPr>
            <w:tcW w:w="2204" w:type="dxa"/>
            <w:tcBorders>
              <w:bottom w:val="single" w:sz="4" w:space="0" w:color="000000"/>
              <w:right w:val="single" w:sz="4" w:space="0" w:color="000000"/>
            </w:tcBorders>
          </w:tcPr>
          <w:p w:rsidR="00F13B15" w:rsidRPr="00215525" w:rsidRDefault="00DB070B" w:rsidP="0070431E">
            <w:pPr>
              <w:pStyle w:val="TableParagraph"/>
              <w:spacing w:before="29" w:line="215" w:lineRule="exact"/>
              <w:ind w:left="809" w:right="795"/>
              <w:jc w:val="center"/>
              <w:rPr>
                <w:b/>
                <w:sz w:val="20"/>
              </w:rPr>
            </w:pPr>
            <w:r>
              <w:rPr>
                <w:b/>
                <w:color w:val="FF0000"/>
                <w:sz w:val="20"/>
              </w:rPr>
              <w:t>IV</w:t>
            </w:r>
            <w:r w:rsidR="00F13B15" w:rsidRPr="00215525">
              <w:rPr>
                <w:b/>
                <w:color w:val="FF0000"/>
                <w:sz w:val="20"/>
              </w:rPr>
              <w:t>-1</w:t>
            </w:r>
          </w:p>
        </w:tc>
        <w:tc>
          <w:tcPr>
            <w:tcW w:w="1330" w:type="dxa"/>
            <w:tcBorders>
              <w:left w:val="single" w:sz="4" w:space="0" w:color="000000"/>
              <w:bottom w:val="single" w:sz="4" w:space="0" w:color="auto"/>
            </w:tcBorders>
          </w:tcPr>
          <w:p w:rsidR="00F13B15" w:rsidRPr="007D026A" w:rsidRDefault="007D026A" w:rsidP="0070431E">
            <w:pPr>
              <w:pStyle w:val="TableParagraph"/>
              <w:spacing w:before="29" w:line="215" w:lineRule="exact"/>
              <w:ind w:left="571"/>
              <w:rPr>
                <w:b/>
                <w:sz w:val="20"/>
              </w:rPr>
            </w:pPr>
            <w:r>
              <w:rPr>
                <w:b/>
                <w:sz w:val="20"/>
              </w:rPr>
              <w:t>24</w:t>
            </w:r>
          </w:p>
        </w:tc>
        <w:tc>
          <w:tcPr>
            <w:tcW w:w="855" w:type="dxa"/>
            <w:tcBorders>
              <w:bottom w:val="single" w:sz="4" w:space="0" w:color="000000"/>
              <w:right w:val="single" w:sz="4" w:space="0" w:color="000000"/>
            </w:tcBorders>
          </w:tcPr>
          <w:p w:rsidR="00F13B15" w:rsidRPr="007D026A" w:rsidRDefault="007D026A" w:rsidP="0070431E">
            <w:pPr>
              <w:pStyle w:val="TableParagraph"/>
              <w:spacing w:before="29" w:line="215" w:lineRule="exact"/>
              <w:ind w:left="9"/>
              <w:jc w:val="center"/>
              <w:rPr>
                <w:b/>
                <w:sz w:val="20"/>
              </w:rPr>
            </w:pPr>
            <w:r>
              <w:rPr>
                <w:b/>
                <w:sz w:val="20"/>
              </w:rPr>
              <w:t>12</w:t>
            </w:r>
          </w:p>
        </w:tc>
        <w:tc>
          <w:tcPr>
            <w:tcW w:w="1131" w:type="dxa"/>
            <w:tcBorders>
              <w:left w:val="single" w:sz="4" w:space="0" w:color="000000"/>
              <w:bottom w:val="single" w:sz="4" w:space="0" w:color="000000"/>
              <w:right w:val="double" w:sz="2" w:space="0" w:color="000000"/>
            </w:tcBorders>
          </w:tcPr>
          <w:p w:rsidR="00F13B15" w:rsidRPr="007D026A" w:rsidRDefault="007D026A" w:rsidP="0070431E">
            <w:pPr>
              <w:pStyle w:val="TableParagraph"/>
              <w:spacing w:before="5"/>
              <w:ind w:left="575"/>
              <w:rPr>
                <w:sz w:val="20"/>
              </w:rPr>
            </w:pPr>
            <w:r>
              <w:rPr>
                <w:sz w:val="20"/>
              </w:rPr>
              <w:t>50%</w:t>
            </w:r>
          </w:p>
        </w:tc>
        <w:tc>
          <w:tcPr>
            <w:tcW w:w="997" w:type="dxa"/>
            <w:tcBorders>
              <w:left w:val="double" w:sz="2" w:space="0" w:color="000000"/>
              <w:bottom w:val="single" w:sz="4" w:space="0" w:color="000000"/>
              <w:right w:val="single" w:sz="4" w:space="0" w:color="000000"/>
            </w:tcBorders>
          </w:tcPr>
          <w:p w:rsidR="00F13B15" w:rsidRPr="007D026A" w:rsidRDefault="007D026A" w:rsidP="0070431E">
            <w:pPr>
              <w:pStyle w:val="TableParagraph"/>
              <w:spacing w:before="29" w:line="215" w:lineRule="exact"/>
              <w:ind w:left="2"/>
              <w:jc w:val="center"/>
              <w:rPr>
                <w:b/>
                <w:sz w:val="20"/>
              </w:rPr>
            </w:pPr>
            <w:r>
              <w:rPr>
                <w:b/>
                <w:sz w:val="20"/>
              </w:rPr>
              <w:t>12</w:t>
            </w:r>
          </w:p>
        </w:tc>
        <w:tc>
          <w:tcPr>
            <w:tcW w:w="1133" w:type="dxa"/>
            <w:tcBorders>
              <w:left w:val="single" w:sz="4" w:space="0" w:color="000000"/>
              <w:bottom w:val="single" w:sz="4" w:space="0" w:color="000000"/>
            </w:tcBorders>
          </w:tcPr>
          <w:p w:rsidR="00F13B15" w:rsidRPr="007D026A" w:rsidRDefault="007D026A" w:rsidP="0070431E">
            <w:pPr>
              <w:pStyle w:val="TableParagraph"/>
              <w:spacing w:before="5"/>
              <w:ind w:right="84"/>
              <w:jc w:val="right"/>
              <w:rPr>
                <w:sz w:val="20"/>
              </w:rPr>
            </w:pPr>
            <w:r>
              <w:rPr>
                <w:sz w:val="20"/>
              </w:rPr>
              <w:t>50%</w:t>
            </w:r>
          </w:p>
        </w:tc>
        <w:tc>
          <w:tcPr>
            <w:tcW w:w="2795" w:type="dxa"/>
            <w:tcBorders>
              <w:bottom w:val="single" w:sz="4" w:space="0" w:color="000000"/>
            </w:tcBorders>
          </w:tcPr>
          <w:p w:rsidR="00F13B15" w:rsidRPr="00215525" w:rsidRDefault="00F13B15" w:rsidP="0070431E">
            <w:pPr>
              <w:pStyle w:val="TableParagraph"/>
              <w:spacing w:before="10"/>
              <w:ind w:left="109"/>
              <w:rPr>
                <w:b/>
                <w:color w:val="FF0000"/>
                <w:sz w:val="20"/>
              </w:rPr>
            </w:pPr>
            <w:r w:rsidRPr="00215525">
              <w:rPr>
                <w:b/>
                <w:color w:val="FF0000"/>
                <w:sz w:val="20"/>
              </w:rPr>
              <w:t>ДРАГАНА ДИНУЛОВИЋ</w:t>
            </w:r>
          </w:p>
        </w:tc>
      </w:tr>
      <w:tr w:rsidR="00F13B15" w:rsidRPr="00215525" w:rsidTr="00974BAD">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DB070B" w:rsidP="0070431E">
            <w:pPr>
              <w:pStyle w:val="TableParagraph"/>
              <w:spacing w:before="29" w:line="215" w:lineRule="exact"/>
              <w:ind w:left="809" w:right="795"/>
              <w:jc w:val="center"/>
              <w:rPr>
                <w:b/>
                <w:sz w:val="20"/>
              </w:rPr>
            </w:pPr>
            <w:r>
              <w:rPr>
                <w:b/>
                <w:color w:val="FF0000"/>
                <w:sz w:val="20"/>
              </w:rPr>
              <w:t>IV</w:t>
            </w:r>
            <w:r w:rsidR="00F13B15" w:rsidRPr="00215525">
              <w:rPr>
                <w:b/>
                <w:color w:val="FF0000"/>
                <w:sz w:val="20"/>
              </w:rPr>
              <w:t>-2</w:t>
            </w:r>
          </w:p>
        </w:tc>
        <w:tc>
          <w:tcPr>
            <w:tcW w:w="1330" w:type="dxa"/>
            <w:tcBorders>
              <w:top w:val="single" w:sz="4" w:space="0" w:color="auto"/>
              <w:left w:val="single" w:sz="4" w:space="0" w:color="000000"/>
              <w:bottom w:val="single" w:sz="4" w:space="0" w:color="000000"/>
            </w:tcBorders>
          </w:tcPr>
          <w:p w:rsidR="00F13B15" w:rsidRPr="00336FE9" w:rsidRDefault="00336FE9" w:rsidP="0070431E">
            <w:pPr>
              <w:pStyle w:val="TableParagraph"/>
              <w:spacing w:before="29" w:line="215" w:lineRule="exact"/>
              <w:ind w:left="571"/>
              <w:rPr>
                <w:b/>
                <w:sz w:val="20"/>
              </w:rPr>
            </w:pPr>
            <w:r>
              <w:rPr>
                <w:b/>
                <w:sz w:val="20"/>
              </w:rPr>
              <w:t>25</w:t>
            </w:r>
          </w:p>
        </w:tc>
        <w:tc>
          <w:tcPr>
            <w:tcW w:w="855" w:type="dxa"/>
            <w:tcBorders>
              <w:top w:val="single" w:sz="4"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9"/>
              <w:jc w:val="center"/>
              <w:rPr>
                <w:b/>
                <w:sz w:val="20"/>
              </w:rPr>
            </w:pPr>
            <w:r>
              <w:rPr>
                <w:b/>
                <w:sz w:val="20"/>
              </w:rPr>
              <w:t>9</w:t>
            </w:r>
          </w:p>
        </w:tc>
        <w:tc>
          <w:tcPr>
            <w:tcW w:w="1131" w:type="dxa"/>
            <w:tcBorders>
              <w:top w:val="single" w:sz="4" w:space="0" w:color="000000"/>
              <w:left w:val="single" w:sz="4" w:space="0" w:color="000000"/>
              <w:bottom w:val="single" w:sz="4" w:space="0" w:color="000000"/>
              <w:right w:val="double" w:sz="2" w:space="0" w:color="000000"/>
            </w:tcBorders>
          </w:tcPr>
          <w:p w:rsidR="00F13B15" w:rsidRPr="00336FE9" w:rsidRDefault="00336FE9" w:rsidP="0070431E">
            <w:pPr>
              <w:pStyle w:val="TableParagraph"/>
              <w:spacing w:before="5"/>
              <w:ind w:left="575"/>
              <w:rPr>
                <w:sz w:val="20"/>
              </w:rPr>
            </w:pPr>
            <w:r>
              <w:rPr>
                <w:sz w:val="20"/>
              </w:rPr>
              <w:t>36%</w:t>
            </w:r>
          </w:p>
        </w:tc>
        <w:tc>
          <w:tcPr>
            <w:tcW w:w="997" w:type="dxa"/>
            <w:tcBorders>
              <w:top w:val="single" w:sz="4"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2"/>
              <w:jc w:val="center"/>
              <w:rPr>
                <w:b/>
                <w:sz w:val="20"/>
              </w:rPr>
            </w:pPr>
            <w:r>
              <w:rPr>
                <w:b/>
                <w:sz w:val="20"/>
              </w:rPr>
              <w:t>16</w:t>
            </w:r>
          </w:p>
        </w:tc>
        <w:tc>
          <w:tcPr>
            <w:tcW w:w="1133" w:type="dxa"/>
            <w:tcBorders>
              <w:top w:val="single" w:sz="4" w:space="0" w:color="000000"/>
              <w:left w:val="single" w:sz="4" w:space="0" w:color="000000"/>
              <w:bottom w:val="single" w:sz="4" w:space="0" w:color="000000"/>
            </w:tcBorders>
          </w:tcPr>
          <w:p w:rsidR="00F13B15" w:rsidRPr="00336FE9" w:rsidRDefault="00336FE9" w:rsidP="0070431E">
            <w:pPr>
              <w:pStyle w:val="TableParagraph"/>
              <w:spacing w:before="5"/>
              <w:ind w:right="84"/>
              <w:jc w:val="right"/>
              <w:rPr>
                <w:sz w:val="20"/>
              </w:rPr>
            </w:pPr>
            <w:r>
              <w:rPr>
                <w:sz w:val="20"/>
              </w:rPr>
              <w:t>64%</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0"/>
              <w:ind w:left="109"/>
              <w:rPr>
                <w:b/>
                <w:color w:val="FF0000"/>
                <w:sz w:val="20"/>
              </w:rPr>
            </w:pPr>
            <w:r w:rsidRPr="00215525">
              <w:rPr>
                <w:b/>
                <w:color w:val="FF0000"/>
                <w:sz w:val="20"/>
              </w:rPr>
              <w:t>ТАТЈАНА ТРУЈИЋ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D9D9D9"/>
          </w:tcPr>
          <w:p w:rsidR="00F13B15" w:rsidRPr="00215525" w:rsidRDefault="00DB070B" w:rsidP="0070431E">
            <w:pPr>
              <w:pStyle w:val="TableParagraph"/>
              <w:spacing w:before="29" w:line="215" w:lineRule="exact"/>
              <w:ind w:left="110"/>
              <w:rPr>
                <w:b/>
                <w:sz w:val="20"/>
              </w:rPr>
            </w:pPr>
            <w:r>
              <w:rPr>
                <w:b/>
                <w:sz w:val="20"/>
              </w:rPr>
              <w:t>Укупно IV</w:t>
            </w:r>
          </w:p>
        </w:tc>
        <w:tc>
          <w:tcPr>
            <w:tcW w:w="1330" w:type="dxa"/>
            <w:tcBorders>
              <w:top w:val="single" w:sz="4" w:space="0" w:color="000000"/>
              <w:left w:val="single" w:sz="4" w:space="0" w:color="000000"/>
              <w:bottom w:val="single" w:sz="4" w:space="0" w:color="000000"/>
            </w:tcBorders>
            <w:shd w:val="clear" w:color="auto" w:fill="D9D9D9"/>
          </w:tcPr>
          <w:p w:rsidR="00F13B15" w:rsidRPr="00336FE9" w:rsidRDefault="00336FE9" w:rsidP="0070431E">
            <w:pPr>
              <w:pStyle w:val="TableParagraph"/>
              <w:spacing w:before="29" w:line="215" w:lineRule="exact"/>
              <w:ind w:left="571"/>
              <w:rPr>
                <w:b/>
                <w:sz w:val="20"/>
              </w:rPr>
            </w:pPr>
            <w:r>
              <w:rPr>
                <w:b/>
                <w:sz w:val="20"/>
              </w:rPr>
              <w:t>49</w:t>
            </w:r>
          </w:p>
        </w:tc>
        <w:tc>
          <w:tcPr>
            <w:tcW w:w="855" w:type="dxa"/>
            <w:tcBorders>
              <w:top w:val="single" w:sz="4"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right="310"/>
              <w:jc w:val="right"/>
              <w:rPr>
                <w:b/>
                <w:sz w:val="20"/>
              </w:rPr>
            </w:pPr>
            <w:r>
              <w:rPr>
                <w:b/>
                <w:sz w:val="20"/>
              </w:rPr>
              <w:t>21</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F13B15" w:rsidRPr="00336FE9" w:rsidRDefault="00336FE9" w:rsidP="0070431E">
            <w:pPr>
              <w:pStyle w:val="TableParagraph"/>
              <w:spacing w:before="14" w:line="229" w:lineRule="exact"/>
              <w:ind w:left="575"/>
              <w:rPr>
                <w:b/>
                <w:sz w:val="20"/>
              </w:rPr>
            </w:pPr>
            <w:r>
              <w:rPr>
                <w:b/>
                <w:sz w:val="20"/>
              </w:rPr>
              <w:t>43%</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left="280" w:right="273"/>
              <w:jc w:val="center"/>
              <w:rPr>
                <w:b/>
                <w:sz w:val="20"/>
              </w:rPr>
            </w:pPr>
            <w:r>
              <w:rPr>
                <w:b/>
                <w:sz w:val="20"/>
              </w:rPr>
              <w:t>28</w:t>
            </w:r>
          </w:p>
        </w:tc>
        <w:tc>
          <w:tcPr>
            <w:tcW w:w="1133" w:type="dxa"/>
            <w:tcBorders>
              <w:top w:val="single" w:sz="4" w:space="0" w:color="000000"/>
              <w:left w:val="single" w:sz="4" w:space="0" w:color="000000"/>
              <w:bottom w:val="single" w:sz="4" w:space="0" w:color="000000"/>
            </w:tcBorders>
            <w:shd w:val="clear" w:color="auto" w:fill="D9D9D9"/>
          </w:tcPr>
          <w:p w:rsidR="00F13B15" w:rsidRPr="00336FE9" w:rsidRDefault="00336FE9" w:rsidP="0070431E">
            <w:pPr>
              <w:pStyle w:val="TableParagraph"/>
              <w:spacing w:before="14" w:line="229" w:lineRule="exact"/>
              <w:ind w:right="84"/>
              <w:jc w:val="right"/>
              <w:rPr>
                <w:b/>
                <w:sz w:val="20"/>
              </w:rPr>
            </w:pPr>
            <w:r>
              <w:rPr>
                <w:b/>
                <w:sz w:val="20"/>
              </w:rPr>
              <w:t>57%</w:t>
            </w:r>
          </w:p>
        </w:tc>
        <w:tc>
          <w:tcPr>
            <w:tcW w:w="2795" w:type="dxa"/>
            <w:tcBorders>
              <w:top w:val="single" w:sz="4" w:space="0" w:color="000000"/>
              <w:bottom w:val="single" w:sz="4" w:space="0" w:color="000000"/>
            </w:tcBorders>
            <w:shd w:val="clear" w:color="auto" w:fill="D9D9D9"/>
          </w:tcPr>
          <w:p w:rsidR="00F13B15" w:rsidRPr="00215525" w:rsidRDefault="00F13B15" w:rsidP="0070431E">
            <w:pPr>
              <w:pStyle w:val="TableParagraph"/>
              <w:rPr>
                <w:color w:val="FF0000"/>
                <w:sz w:val="18"/>
              </w:rPr>
            </w:pP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FFFFFF"/>
          </w:tcPr>
          <w:p w:rsidR="00F13B15" w:rsidRPr="00215525" w:rsidRDefault="00F13B15" w:rsidP="0070431E">
            <w:pPr>
              <w:pStyle w:val="TableParagraph"/>
              <w:spacing w:before="29" w:line="215" w:lineRule="exact"/>
              <w:ind w:left="110"/>
              <w:rPr>
                <w:b/>
                <w:color w:val="FF0000"/>
                <w:sz w:val="20"/>
              </w:rPr>
            </w:pPr>
            <w:r w:rsidRPr="00215525">
              <w:rPr>
                <w:b/>
                <w:color w:val="FF0000"/>
                <w:sz w:val="20"/>
              </w:rPr>
              <w:t>Комбинација - I</w:t>
            </w:r>
            <w:r w:rsidR="00DB070B">
              <w:rPr>
                <w:b/>
                <w:color w:val="FF0000"/>
                <w:sz w:val="20"/>
              </w:rPr>
              <w:t>I</w:t>
            </w:r>
            <w:r w:rsidRPr="00215525">
              <w:rPr>
                <w:b/>
                <w:color w:val="FF0000"/>
                <w:sz w:val="20"/>
              </w:rPr>
              <w:t>/II</w:t>
            </w:r>
            <w:r w:rsidR="00DB070B">
              <w:rPr>
                <w:b/>
                <w:color w:val="FF0000"/>
                <w:sz w:val="20"/>
              </w:rPr>
              <w:t>I</w:t>
            </w:r>
          </w:p>
        </w:tc>
        <w:tc>
          <w:tcPr>
            <w:tcW w:w="1330" w:type="dxa"/>
            <w:tcBorders>
              <w:top w:val="single" w:sz="4" w:space="0" w:color="000000"/>
              <w:left w:val="single" w:sz="4" w:space="0" w:color="000000"/>
              <w:bottom w:val="single" w:sz="4" w:space="0" w:color="000000"/>
            </w:tcBorders>
            <w:shd w:val="clear" w:color="auto" w:fill="FFFFFF"/>
          </w:tcPr>
          <w:p w:rsidR="00F13B15" w:rsidRPr="00215525" w:rsidRDefault="00974BAD" w:rsidP="0070431E">
            <w:pPr>
              <w:pStyle w:val="TableParagraph"/>
              <w:spacing w:before="29" w:line="215" w:lineRule="exact"/>
              <w:ind w:left="571"/>
              <w:rPr>
                <w:b/>
                <w:sz w:val="20"/>
              </w:rPr>
            </w:pPr>
            <w:r>
              <w:rPr>
                <w:b/>
                <w:sz w:val="20"/>
              </w:rPr>
              <w:t>5/4</w:t>
            </w:r>
          </w:p>
        </w:tc>
        <w:tc>
          <w:tcPr>
            <w:tcW w:w="855" w:type="dxa"/>
            <w:tcBorders>
              <w:top w:val="single" w:sz="4" w:space="0" w:color="000000"/>
              <w:bottom w:val="single" w:sz="4" w:space="0" w:color="000000"/>
              <w:right w:val="single" w:sz="4" w:space="0" w:color="000000"/>
            </w:tcBorders>
            <w:shd w:val="clear" w:color="auto" w:fill="FFFFFF"/>
          </w:tcPr>
          <w:p w:rsidR="00F13B15" w:rsidRPr="00215525" w:rsidRDefault="00974BAD" w:rsidP="0070431E">
            <w:pPr>
              <w:pStyle w:val="TableParagraph"/>
              <w:spacing w:before="29" w:line="215" w:lineRule="exact"/>
              <w:ind w:left="9"/>
              <w:jc w:val="center"/>
              <w:rPr>
                <w:b/>
                <w:sz w:val="20"/>
              </w:rPr>
            </w:pPr>
            <w:r>
              <w:rPr>
                <w:b/>
                <w:sz w:val="20"/>
              </w:rPr>
              <w:t>1/2</w:t>
            </w:r>
          </w:p>
        </w:tc>
        <w:tc>
          <w:tcPr>
            <w:tcW w:w="1131" w:type="dxa"/>
            <w:tcBorders>
              <w:top w:val="single" w:sz="4" w:space="0" w:color="000000"/>
              <w:left w:val="single" w:sz="4" w:space="0" w:color="000000"/>
              <w:bottom w:val="single" w:sz="4" w:space="0" w:color="000000"/>
              <w:right w:val="double" w:sz="2" w:space="0" w:color="000000"/>
            </w:tcBorders>
            <w:shd w:val="clear" w:color="auto" w:fill="FFFFFF"/>
            <w:vAlign w:val="center"/>
          </w:tcPr>
          <w:p w:rsidR="00F13B15" w:rsidRPr="00336FE9" w:rsidRDefault="00336FE9" w:rsidP="00336FE9">
            <w:pPr>
              <w:pStyle w:val="TableParagraph"/>
              <w:spacing w:before="14" w:line="229" w:lineRule="exact"/>
              <w:ind w:left="338" w:hanging="219"/>
              <w:jc w:val="right"/>
              <w:rPr>
                <w:b/>
                <w:sz w:val="20"/>
              </w:rPr>
            </w:pPr>
            <w:r>
              <w:rPr>
                <w:b/>
                <w:sz w:val="20"/>
              </w:rPr>
              <w:t>33%</w:t>
            </w:r>
          </w:p>
        </w:tc>
        <w:tc>
          <w:tcPr>
            <w:tcW w:w="997" w:type="dxa"/>
            <w:tcBorders>
              <w:top w:val="single" w:sz="4" w:space="0" w:color="000000"/>
              <w:left w:val="double" w:sz="2" w:space="0" w:color="000000"/>
              <w:bottom w:val="single" w:sz="4" w:space="0" w:color="000000"/>
              <w:right w:val="single" w:sz="4" w:space="0" w:color="000000"/>
            </w:tcBorders>
            <w:shd w:val="clear" w:color="auto" w:fill="FFFFFF"/>
            <w:vAlign w:val="center"/>
          </w:tcPr>
          <w:p w:rsidR="00F13B15" w:rsidRPr="00215525" w:rsidRDefault="00974BAD" w:rsidP="0070431E">
            <w:pPr>
              <w:pStyle w:val="TableParagraph"/>
              <w:spacing w:before="29" w:line="215" w:lineRule="exact"/>
              <w:ind w:left="280" w:right="273"/>
              <w:jc w:val="right"/>
              <w:rPr>
                <w:b/>
                <w:sz w:val="20"/>
              </w:rPr>
            </w:pPr>
            <w:r>
              <w:rPr>
                <w:b/>
                <w:sz w:val="20"/>
              </w:rPr>
              <w:t>4/2</w:t>
            </w:r>
          </w:p>
        </w:tc>
        <w:tc>
          <w:tcPr>
            <w:tcW w:w="1133" w:type="dxa"/>
            <w:tcBorders>
              <w:top w:val="single" w:sz="4" w:space="0" w:color="000000"/>
              <w:left w:val="single" w:sz="4" w:space="0" w:color="000000"/>
              <w:bottom w:val="single" w:sz="4" w:space="0" w:color="000000"/>
            </w:tcBorders>
            <w:shd w:val="clear" w:color="auto" w:fill="FFFFFF"/>
            <w:vAlign w:val="center"/>
          </w:tcPr>
          <w:p w:rsidR="00F13B15" w:rsidRPr="00336FE9" w:rsidRDefault="00336FE9" w:rsidP="0070431E">
            <w:pPr>
              <w:pStyle w:val="TableParagraph"/>
              <w:spacing w:before="14" w:line="229" w:lineRule="exact"/>
              <w:ind w:right="307"/>
              <w:jc w:val="right"/>
              <w:rPr>
                <w:b/>
                <w:sz w:val="20"/>
              </w:rPr>
            </w:pPr>
            <w:r>
              <w:rPr>
                <w:b/>
                <w:sz w:val="20"/>
              </w:rPr>
              <w:t>67%</w:t>
            </w:r>
          </w:p>
        </w:tc>
        <w:tc>
          <w:tcPr>
            <w:tcW w:w="2795" w:type="dxa"/>
            <w:tcBorders>
              <w:top w:val="single" w:sz="4" w:space="0" w:color="000000"/>
              <w:bottom w:val="single" w:sz="4" w:space="0" w:color="000000"/>
            </w:tcBorders>
            <w:shd w:val="clear" w:color="auto" w:fill="FFFFFF"/>
          </w:tcPr>
          <w:p w:rsidR="00F13B15" w:rsidRPr="00215525" w:rsidRDefault="00F13B15" w:rsidP="0070431E">
            <w:pPr>
              <w:pStyle w:val="TableParagraph"/>
              <w:rPr>
                <w:b/>
                <w:color w:val="FF0000"/>
                <w:sz w:val="20"/>
                <w:szCs w:val="20"/>
              </w:rPr>
            </w:pPr>
            <w:r w:rsidRPr="00215525">
              <w:rPr>
                <w:b/>
                <w:color w:val="FF0000"/>
                <w:sz w:val="20"/>
                <w:szCs w:val="20"/>
              </w:rPr>
              <w:t>ДИВНА СТОЈКОВИЋ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FFFFFF"/>
          </w:tcPr>
          <w:p w:rsidR="00F13B15" w:rsidRPr="00215525" w:rsidRDefault="00DB070B" w:rsidP="0070431E">
            <w:pPr>
              <w:pStyle w:val="TableParagraph"/>
              <w:spacing w:before="29" w:line="215" w:lineRule="exact"/>
              <w:ind w:left="110"/>
              <w:rPr>
                <w:b/>
                <w:color w:val="FF0000"/>
                <w:sz w:val="20"/>
              </w:rPr>
            </w:pPr>
            <w:r>
              <w:rPr>
                <w:b/>
                <w:color w:val="FF0000"/>
                <w:sz w:val="20"/>
              </w:rPr>
              <w:t xml:space="preserve">Комбинација – </w:t>
            </w:r>
            <w:r w:rsidR="00F13B15" w:rsidRPr="00215525">
              <w:rPr>
                <w:b/>
                <w:color w:val="FF0000"/>
                <w:sz w:val="20"/>
              </w:rPr>
              <w:t>I/IV</w:t>
            </w:r>
          </w:p>
        </w:tc>
        <w:tc>
          <w:tcPr>
            <w:tcW w:w="1330" w:type="dxa"/>
            <w:tcBorders>
              <w:top w:val="single" w:sz="4" w:space="0" w:color="000000"/>
              <w:left w:val="single" w:sz="4" w:space="0" w:color="000000"/>
              <w:bottom w:val="single" w:sz="4" w:space="0" w:color="000000"/>
            </w:tcBorders>
            <w:shd w:val="clear" w:color="auto" w:fill="FFFFFF"/>
          </w:tcPr>
          <w:p w:rsidR="00F13B15" w:rsidRPr="007D026A" w:rsidRDefault="007D026A" w:rsidP="0070431E">
            <w:pPr>
              <w:pStyle w:val="TableParagraph"/>
              <w:spacing w:before="29" w:line="215" w:lineRule="exact"/>
              <w:ind w:left="571"/>
              <w:rPr>
                <w:b/>
                <w:sz w:val="20"/>
              </w:rPr>
            </w:pPr>
            <w:r>
              <w:rPr>
                <w:b/>
                <w:sz w:val="20"/>
              </w:rPr>
              <w:t>3/5</w:t>
            </w:r>
          </w:p>
        </w:tc>
        <w:tc>
          <w:tcPr>
            <w:tcW w:w="855" w:type="dxa"/>
            <w:tcBorders>
              <w:top w:val="single" w:sz="4" w:space="0" w:color="000000"/>
              <w:bottom w:val="single" w:sz="4" w:space="0" w:color="000000"/>
              <w:right w:val="single" w:sz="4" w:space="0" w:color="000000"/>
            </w:tcBorders>
            <w:shd w:val="clear" w:color="auto" w:fill="FFFFFF"/>
          </w:tcPr>
          <w:p w:rsidR="00F13B15" w:rsidRPr="00336FE9" w:rsidRDefault="00336FE9" w:rsidP="0070431E">
            <w:pPr>
              <w:pStyle w:val="TableParagraph"/>
              <w:spacing w:before="29" w:line="215" w:lineRule="exact"/>
              <w:ind w:left="9"/>
              <w:jc w:val="center"/>
              <w:rPr>
                <w:b/>
                <w:sz w:val="20"/>
              </w:rPr>
            </w:pPr>
            <w:r>
              <w:rPr>
                <w:b/>
                <w:sz w:val="20"/>
              </w:rPr>
              <w:t>6</w:t>
            </w:r>
          </w:p>
        </w:tc>
        <w:tc>
          <w:tcPr>
            <w:tcW w:w="1131" w:type="dxa"/>
            <w:tcBorders>
              <w:top w:val="single" w:sz="4" w:space="0" w:color="000000"/>
              <w:left w:val="single" w:sz="4" w:space="0" w:color="000000"/>
              <w:bottom w:val="single" w:sz="4" w:space="0" w:color="000000"/>
              <w:right w:val="double" w:sz="2" w:space="0" w:color="000000"/>
            </w:tcBorders>
            <w:shd w:val="clear" w:color="auto" w:fill="FFFFFF"/>
            <w:vAlign w:val="center"/>
          </w:tcPr>
          <w:p w:rsidR="00F13B15" w:rsidRPr="00215525" w:rsidRDefault="00336FE9" w:rsidP="0070431E">
            <w:pPr>
              <w:pStyle w:val="TableParagraph"/>
              <w:spacing w:before="14" w:line="229" w:lineRule="exact"/>
              <w:ind w:left="575" w:hanging="456"/>
              <w:jc w:val="right"/>
              <w:rPr>
                <w:b/>
                <w:sz w:val="20"/>
              </w:rPr>
            </w:pPr>
            <w:r>
              <w:rPr>
                <w:b/>
                <w:sz w:val="20"/>
              </w:rPr>
              <w:t>75%</w:t>
            </w:r>
          </w:p>
        </w:tc>
        <w:tc>
          <w:tcPr>
            <w:tcW w:w="997" w:type="dxa"/>
            <w:tcBorders>
              <w:top w:val="single" w:sz="4" w:space="0" w:color="000000"/>
              <w:left w:val="double" w:sz="2" w:space="0" w:color="000000"/>
              <w:bottom w:val="single" w:sz="4" w:space="0" w:color="000000"/>
              <w:right w:val="single" w:sz="4" w:space="0" w:color="000000"/>
            </w:tcBorders>
            <w:shd w:val="clear" w:color="auto" w:fill="FFFFFF"/>
            <w:vAlign w:val="center"/>
          </w:tcPr>
          <w:p w:rsidR="00F13B15" w:rsidRPr="007D026A" w:rsidRDefault="007D026A" w:rsidP="0070431E">
            <w:pPr>
              <w:pStyle w:val="TableParagraph"/>
              <w:spacing w:before="29" w:line="215" w:lineRule="exact"/>
              <w:ind w:left="280" w:right="273"/>
              <w:jc w:val="right"/>
              <w:rPr>
                <w:b/>
                <w:sz w:val="20"/>
              </w:rPr>
            </w:pPr>
            <w:r>
              <w:rPr>
                <w:b/>
                <w:sz w:val="20"/>
              </w:rPr>
              <w:t>2</w:t>
            </w:r>
          </w:p>
        </w:tc>
        <w:tc>
          <w:tcPr>
            <w:tcW w:w="1133" w:type="dxa"/>
            <w:tcBorders>
              <w:top w:val="single" w:sz="4" w:space="0" w:color="000000"/>
              <w:left w:val="single" w:sz="4" w:space="0" w:color="000000"/>
              <w:bottom w:val="single" w:sz="4" w:space="0" w:color="000000"/>
            </w:tcBorders>
            <w:shd w:val="clear" w:color="auto" w:fill="FFFFFF"/>
            <w:vAlign w:val="center"/>
          </w:tcPr>
          <w:p w:rsidR="00F13B15" w:rsidRPr="00215525" w:rsidRDefault="00336FE9" w:rsidP="0070431E">
            <w:pPr>
              <w:pStyle w:val="TableParagraph"/>
              <w:spacing w:before="14" w:line="229" w:lineRule="exact"/>
              <w:ind w:right="307"/>
              <w:jc w:val="right"/>
              <w:rPr>
                <w:b/>
                <w:sz w:val="20"/>
              </w:rPr>
            </w:pPr>
            <w:r>
              <w:rPr>
                <w:b/>
                <w:sz w:val="20"/>
              </w:rPr>
              <w:t>25%</w:t>
            </w:r>
          </w:p>
        </w:tc>
        <w:tc>
          <w:tcPr>
            <w:tcW w:w="2795" w:type="dxa"/>
            <w:tcBorders>
              <w:top w:val="single" w:sz="4" w:space="0" w:color="000000"/>
              <w:bottom w:val="single" w:sz="4" w:space="0" w:color="000000"/>
            </w:tcBorders>
            <w:shd w:val="clear" w:color="auto" w:fill="FFFFFF"/>
          </w:tcPr>
          <w:p w:rsidR="00F13B15" w:rsidRPr="00215525" w:rsidRDefault="00F13B15" w:rsidP="0070431E">
            <w:pPr>
              <w:pStyle w:val="TableParagraph"/>
              <w:rPr>
                <w:b/>
                <w:color w:val="FF0000"/>
                <w:sz w:val="20"/>
                <w:szCs w:val="20"/>
              </w:rPr>
            </w:pPr>
            <w:r w:rsidRPr="00215525">
              <w:rPr>
                <w:b/>
                <w:color w:val="FF0000"/>
                <w:sz w:val="20"/>
                <w:szCs w:val="20"/>
              </w:rPr>
              <w:t>ВИОЛЕТА ОГРЕЊАЦ</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D9D9D9"/>
          </w:tcPr>
          <w:p w:rsidR="00F13B15" w:rsidRPr="00215525" w:rsidRDefault="00F13B15" w:rsidP="0070431E">
            <w:pPr>
              <w:pStyle w:val="TableParagraph"/>
              <w:spacing w:before="29" w:line="215" w:lineRule="exact"/>
              <w:ind w:left="110"/>
              <w:rPr>
                <w:b/>
                <w:sz w:val="20"/>
              </w:rPr>
            </w:pPr>
            <w:r w:rsidRPr="00215525">
              <w:rPr>
                <w:b/>
                <w:sz w:val="20"/>
              </w:rPr>
              <w:t>Укупно издвојено одељење</w:t>
            </w:r>
          </w:p>
        </w:tc>
        <w:tc>
          <w:tcPr>
            <w:tcW w:w="1330" w:type="dxa"/>
            <w:tcBorders>
              <w:top w:val="single" w:sz="4" w:space="0" w:color="000000"/>
              <w:left w:val="single" w:sz="4" w:space="0" w:color="000000"/>
              <w:bottom w:val="single" w:sz="4" w:space="0" w:color="000000"/>
            </w:tcBorders>
            <w:shd w:val="clear" w:color="auto" w:fill="D9D9D9"/>
          </w:tcPr>
          <w:p w:rsidR="00F13B15" w:rsidRPr="00336FE9" w:rsidRDefault="00336FE9" w:rsidP="0070431E">
            <w:pPr>
              <w:pStyle w:val="TableParagraph"/>
              <w:spacing w:before="29" w:line="215" w:lineRule="exact"/>
              <w:ind w:left="571"/>
              <w:rPr>
                <w:b/>
                <w:sz w:val="20"/>
              </w:rPr>
            </w:pPr>
            <w:r>
              <w:rPr>
                <w:b/>
                <w:sz w:val="20"/>
              </w:rPr>
              <w:t>17</w:t>
            </w:r>
          </w:p>
        </w:tc>
        <w:tc>
          <w:tcPr>
            <w:tcW w:w="855" w:type="dxa"/>
            <w:tcBorders>
              <w:top w:val="single" w:sz="4"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left="9"/>
              <w:jc w:val="center"/>
              <w:rPr>
                <w:b/>
                <w:sz w:val="20"/>
              </w:rPr>
            </w:pPr>
            <w:r>
              <w:rPr>
                <w:b/>
                <w:sz w:val="20"/>
              </w:rPr>
              <w:t>9</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F13B15" w:rsidRPr="00215525" w:rsidRDefault="00336FE9" w:rsidP="0070431E">
            <w:pPr>
              <w:pStyle w:val="TableParagraph"/>
              <w:spacing w:before="14" w:line="229" w:lineRule="exact"/>
              <w:ind w:left="575"/>
              <w:rPr>
                <w:b/>
                <w:sz w:val="20"/>
              </w:rPr>
            </w:pPr>
            <w:r>
              <w:rPr>
                <w:b/>
                <w:sz w:val="20"/>
              </w:rPr>
              <w:t>53%</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left="280" w:right="273"/>
              <w:jc w:val="center"/>
              <w:rPr>
                <w:b/>
                <w:sz w:val="20"/>
              </w:rPr>
            </w:pPr>
            <w:r>
              <w:rPr>
                <w:b/>
                <w:sz w:val="20"/>
              </w:rPr>
              <w:t>8</w:t>
            </w:r>
          </w:p>
        </w:tc>
        <w:tc>
          <w:tcPr>
            <w:tcW w:w="1133" w:type="dxa"/>
            <w:tcBorders>
              <w:top w:val="single" w:sz="4" w:space="0" w:color="000000"/>
              <w:left w:val="single" w:sz="4" w:space="0" w:color="000000"/>
              <w:bottom w:val="single" w:sz="4" w:space="0" w:color="000000"/>
            </w:tcBorders>
            <w:shd w:val="clear" w:color="auto" w:fill="D9D9D9"/>
          </w:tcPr>
          <w:p w:rsidR="00F13B15" w:rsidRPr="00215525" w:rsidRDefault="00336FE9" w:rsidP="0070431E">
            <w:pPr>
              <w:pStyle w:val="TableParagraph"/>
              <w:spacing w:before="14" w:line="229" w:lineRule="exact"/>
              <w:ind w:right="84"/>
              <w:jc w:val="right"/>
              <w:rPr>
                <w:b/>
                <w:sz w:val="20"/>
              </w:rPr>
            </w:pPr>
            <w:r>
              <w:rPr>
                <w:b/>
                <w:sz w:val="20"/>
              </w:rPr>
              <w:t>47%</w:t>
            </w:r>
          </w:p>
        </w:tc>
        <w:tc>
          <w:tcPr>
            <w:tcW w:w="2795" w:type="dxa"/>
            <w:tcBorders>
              <w:top w:val="single" w:sz="4" w:space="0" w:color="000000"/>
              <w:bottom w:val="single" w:sz="4" w:space="0" w:color="000000"/>
            </w:tcBorders>
            <w:shd w:val="clear" w:color="auto" w:fill="D9D9D9"/>
          </w:tcPr>
          <w:p w:rsidR="00F13B15" w:rsidRPr="00215525" w:rsidRDefault="00F13B15" w:rsidP="0070431E">
            <w:pPr>
              <w:pStyle w:val="TableParagraph"/>
              <w:rPr>
                <w:color w:val="FF0000"/>
                <w:sz w:val="18"/>
              </w:rPr>
            </w:pPr>
          </w:p>
        </w:tc>
      </w:tr>
      <w:tr w:rsidR="00F13B15" w:rsidRPr="00215525" w:rsidTr="0070431E">
        <w:trPr>
          <w:trHeight w:val="278"/>
          <w:jc w:val="center"/>
        </w:trPr>
        <w:tc>
          <w:tcPr>
            <w:tcW w:w="2204" w:type="dxa"/>
            <w:tcBorders>
              <w:top w:val="single" w:sz="4" w:space="0" w:color="000000"/>
              <w:bottom w:val="single" w:sz="4" w:space="0" w:color="000000"/>
              <w:right w:val="single" w:sz="4" w:space="0" w:color="000000"/>
            </w:tcBorders>
            <w:shd w:val="clear" w:color="auto" w:fill="FFF1CC"/>
          </w:tcPr>
          <w:p w:rsidR="00F13B15" w:rsidRPr="00215525" w:rsidRDefault="00F13B15" w:rsidP="0070431E">
            <w:pPr>
              <w:pStyle w:val="TableParagraph"/>
              <w:spacing w:before="20" w:line="239" w:lineRule="exact"/>
              <w:ind w:left="230"/>
              <w:rPr>
                <w:b/>
              </w:rPr>
            </w:pPr>
            <w:r w:rsidRPr="00215525">
              <w:rPr>
                <w:b/>
              </w:rPr>
              <w:t>СВЕГА од I до IV</w:t>
            </w:r>
          </w:p>
        </w:tc>
        <w:tc>
          <w:tcPr>
            <w:tcW w:w="1330" w:type="dxa"/>
            <w:tcBorders>
              <w:top w:val="single" w:sz="4" w:space="0" w:color="000000"/>
              <w:left w:val="single" w:sz="4" w:space="0" w:color="000000"/>
              <w:bottom w:val="single" w:sz="4" w:space="0" w:color="000000"/>
            </w:tcBorders>
            <w:shd w:val="clear" w:color="auto" w:fill="FFF1CC"/>
          </w:tcPr>
          <w:p w:rsidR="00F13B15" w:rsidRPr="005326E9" w:rsidRDefault="00336FE9" w:rsidP="0070431E">
            <w:pPr>
              <w:pStyle w:val="TableParagraph"/>
              <w:spacing w:before="20" w:line="239" w:lineRule="exact"/>
              <w:ind w:left="503"/>
              <w:rPr>
                <w:b/>
                <w:sz w:val="24"/>
                <w:szCs w:val="24"/>
              </w:rPr>
            </w:pPr>
            <w:r>
              <w:rPr>
                <w:b/>
                <w:sz w:val="24"/>
                <w:szCs w:val="24"/>
              </w:rPr>
              <w:t>21</w:t>
            </w:r>
            <w:r w:rsidR="005326E9">
              <w:rPr>
                <w:b/>
                <w:sz w:val="24"/>
                <w:szCs w:val="24"/>
              </w:rPr>
              <w:t>2</w:t>
            </w:r>
          </w:p>
        </w:tc>
        <w:tc>
          <w:tcPr>
            <w:tcW w:w="855" w:type="dxa"/>
            <w:tcBorders>
              <w:top w:val="single" w:sz="4" w:space="0" w:color="000000"/>
              <w:bottom w:val="single" w:sz="4" w:space="0" w:color="000000"/>
              <w:right w:val="single" w:sz="4" w:space="0" w:color="000000"/>
            </w:tcBorders>
            <w:shd w:val="clear" w:color="auto" w:fill="FFF1CC"/>
          </w:tcPr>
          <w:p w:rsidR="00F13B15" w:rsidRPr="003C619F" w:rsidRDefault="00336FE9" w:rsidP="0070431E">
            <w:pPr>
              <w:pStyle w:val="TableParagraph"/>
              <w:spacing w:before="20" w:line="239" w:lineRule="exact"/>
              <w:ind w:right="300"/>
              <w:jc w:val="right"/>
              <w:rPr>
                <w:b/>
                <w:sz w:val="24"/>
                <w:szCs w:val="24"/>
              </w:rPr>
            </w:pPr>
            <w:r>
              <w:rPr>
                <w:b/>
                <w:sz w:val="24"/>
                <w:szCs w:val="24"/>
              </w:rPr>
              <w:t>110</w:t>
            </w:r>
          </w:p>
        </w:tc>
        <w:tc>
          <w:tcPr>
            <w:tcW w:w="1131" w:type="dxa"/>
            <w:tcBorders>
              <w:top w:val="single" w:sz="4" w:space="0" w:color="000000"/>
              <w:left w:val="single" w:sz="4" w:space="0" w:color="000000"/>
              <w:bottom w:val="single" w:sz="4" w:space="0" w:color="000000"/>
              <w:right w:val="double" w:sz="2" w:space="0" w:color="000000"/>
            </w:tcBorders>
            <w:shd w:val="clear" w:color="auto" w:fill="FFF1CC"/>
          </w:tcPr>
          <w:p w:rsidR="00F13B15" w:rsidRPr="003C619F" w:rsidRDefault="00336FE9" w:rsidP="0070431E">
            <w:pPr>
              <w:pStyle w:val="TableParagraph"/>
              <w:spacing w:before="10" w:line="248" w:lineRule="exact"/>
              <w:ind w:left="532" w:hanging="272"/>
              <w:rPr>
                <w:b/>
                <w:sz w:val="24"/>
                <w:szCs w:val="24"/>
              </w:rPr>
            </w:pPr>
            <w:r>
              <w:rPr>
                <w:b/>
                <w:sz w:val="24"/>
                <w:szCs w:val="24"/>
              </w:rPr>
              <w:t>52%</w:t>
            </w:r>
          </w:p>
        </w:tc>
        <w:tc>
          <w:tcPr>
            <w:tcW w:w="997" w:type="dxa"/>
            <w:tcBorders>
              <w:top w:val="single" w:sz="4" w:space="0" w:color="000000"/>
              <w:left w:val="double" w:sz="2" w:space="0" w:color="000000"/>
              <w:bottom w:val="single" w:sz="4" w:space="0" w:color="000000"/>
              <w:right w:val="single" w:sz="4" w:space="0" w:color="000000"/>
            </w:tcBorders>
            <w:shd w:val="clear" w:color="auto" w:fill="FFF1CC"/>
          </w:tcPr>
          <w:p w:rsidR="00F13B15" w:rsidRPr="005326E9" w:rsidRDefault="00336FE9" w:rsidP="0070431E">
            <w:pPr>
              <w:pStyle w:val="TableParagraph"/>
              <w:spacing w:before="20" w:line="239" w:lineRule="exact"/>
              <w:ind w:left="280" w:right="273"/>
              <w:jc w:val="center"/>
              <w:rPr>
                <w:b/>
                <w:sz w:val="24"/>
                <w:szCs w:val="24"/>
              </w:rPr>
            </w:pPr>
            <w:r>
              <w:rPr>
                <w:b/>
                <w:sz w:val="24"/>
                <w:szCs w:val="24"/>
              </w:rPr>
              <w:t>10</w:t>
            </w:r>
            <w:r w:rsidR="005326E9">
              <w:rPr>
                <w:b/>
                <w:sz w:val="24"/>
                <w:szCs w:val="24"/>
              </w:rPr>
              <w:t>2</w:t>
            </w:r>
          </w:p>
        </w:tc>
        <w:tc>
          <w:tcPr>
            <w:tcW w:w="1133" w:type="dxa"/>
            <w:tcBorders>
              <w:top w:val="single" w:sz="4" w:space="0" w:color="000000"/>
              <w:left w:val="single" w:sz="4" w:space="0" w:color="000000"/>
              <w:bottom w:val="single" w:sz="4" w:space="0" w:color="000000"/>
            </w:tcBorders>
            <w:shd w:val="clear" w:color="auto" w:fill="FFF1CC"/>
          </w:tcPr>
          <w:p w:rsidR="00F13B15" w:rsidRPr="003C619F" w:rsidRDefault="00336FE9" w:rsidP="00336FE9">
            <w:pPr>
              <w:pStyle w:val="TableParagraph"/>
              <w:spacing w:before="10" w:line="248" w:lineRule="exact"/>
              <w:ind w:right="84"/>
              <w:jc w:val="center"/>
              <w:rPr>
                <w:b/>
                <w:sz w:val="24"/>
                <w:szCs w:val="24"/>
              </w:rPr>
            </w:pPr>
            <w:r>
              <w:rPr>
                <w:b/>
                <w:sz w:val="24"/>
                <w:szCs w:val="24"/>
              </w:rPr>
              <w:t>48%</w:t>
            </w:r>
          </w:p>
        </w:tc>
        <w:tc>
          <w:tcPr>
            <w:tcW w:w="2795" w:type="dxa"/>
            <w:tcBorders>
              <w:top w:val="single" w:sz="4" w:space="0" w:color="000000"/>
              <w:bottom w:val="single" w:sz="4" w:space="0" w:color="000000"/>
            </w:tcBorders>
            <w:shd w:val="clear" w:color="auto" w:fill="FFF1CC"/>
          </w:tcPr>
          <w:p w:rsidR="00F13B15" w:rsidRPr="00215525" w:rsidRDefault="00F13B15" w:rsidP="0070431E">
            <w:pPr>
              <w:pStyle w:val="TableParagraph"/>
              <w:rPr>
                <w:color w:val="FF0000"/>
                <w:sz w:val="20"/>
              </w:rPr>
            </w:pPr>
          </w:p>
        </w:tc>
      </w:tr>
      <w:tr w:rsidR="00DB070B" w:rsidRPr="00215525" w:rsidTr="00DB070B">
        <w:trPr>
          <w:trHeight w:val="278"/>
          <w:jc w:val="center"/>
        </w:trPr>
        <w:tc>
          <w:tcPr>
            <w:tcW w:w="2204" w:type="dxa"/>
            <w:tcBorders>
              <w:top w:val="single" w:sz="4" w:space="0" w:color="000000"/>
              <w:bottom w:val="single" w:sz="4" w:space="0" w:color="000000"/>
              <w:right w:val="single" w:sz="4" w:space="0" w:color="000000"/>
            </w:tcBorders>
            <w:shd w:val="clear" w:color="auto" w:fill="auto"/>
          </w:tcPr>
          <w:p w:rsidR="00DB070B" w:rsidRPr="00215525" w:rsidRDefault="00DB070B" w:rsidP="0070431E">
            <w:pPr>
              <w:pStyle w:val="TableParagraph"/>
              <w:spacing w:before="29" w:line="215" w:lineRule="exact"/>
              <w:ind w:left="809" w:right="795"/>
              <w:jc w:val="center"/>
              <w:rPr>
                <w:b/>
                <w:sz w:val="20"/>
              </w:rPr>
            </w:pPr>
            <w:r w:rsidRPr="00215525">
              <w:rPr>
                <w:b/>
                <w:color w:val="FF0000"/>
                <w:sz w:val="20"/>
              </w:rPr>
              <w:t>V-1</w:t>
            </w:r>
          </w:p>
        </w:tc>
        <w:tc>
          <w:tcPr>
            <w:tcW w:w="1330" w:type="dxa"/>
            <w:tcBorders>
              <w:top w:val="single" w:sz="4" w:space="0" w:color="000000"/>
              <w:left w:val="single" w:sz="4" w:space="0" w:color="000000"/>
              <w:bottom w:val="single" w:sz="4" w:space="0" w:color="000000"/>
            </w:tcBorders>
            <w:shd w:val="clear" w:color="auto" w:fill="auto"/>
          </w:tcPr>
          <w:p w:rsidR="00DB070B" w:rsidRPr="00336FE9" w:rsidRDefault="00336FE9" w:rsidP="0070431E">
            <w:pPr>
              <w:pStyle w:val="TableParagraph"/>
              <w:spacing w:before="29" w:line="215" w:lineRule="exact"/>
              <w:ind w:left="571"/>
              <w:rPr>
                <w:b/>
                <w:sz w:val="20"/>
              </w:rPr>
            </w:pPr>
            <w:r>
              <w:rPr>
                <w:b/>
                <w:sz w:val="20"/>
              </w:rPr>
              <w:t>28</w:t>
            </w:r>
          </w:p>
        </w:tc>
        <w:tc>
          <w:tcPr>
            <w:tcW w:w="855" w:type="dxa"/>
            <w:tcBorders>
              <w:top w:val="single" w:sz="4" w:space="0" w:color="000000"/>
              <w:bottom w:val="single" w:sz="4" w:space="0" w:color="000000"/>
              <w:right w:val="single" w:sz="4" w:space="0" w:color="000000"/>
            </w:tcBorders>
            <w:shd w:val="clear" w:color="auto" w:fill="auto"/>
          </w:tcPr>
          <w:p w:rsidR="00DB070B" w:rsidRPr="00336FE9" w:rsidRDefault="00336FE9" w:rsidP="0070431E">
            <w:pPr>
              <w:pStyle w:val="TableParagraph"/>
              <w:spacing w:before="29" w:line="215" w:lineRule="exact"/>
              <w:ind w:left="9"/>
              <w:jc w:val="center"/>
              <w:rPr>
                <w:b/>
                <w:sz w:val="20"/>
              </w:rPr>
            </w:pPr>
            <w:r>
              <w:rPr>
                <w:b/>
                <w:sz w:val="20"/>
              </w:rPr>
              <w:t>15</w:t>
            </w:r>
          </w:p>
        </w:tc>
        <w:tc>
          <w:tcPr>
            <w:tcW w:w="1131" w:type="dxa"/>
            <w:tcBorders>
              <w:top w:val="single" w:sz="4" w:space="0" w:color="000000"/>
              <w:left w:val="single" w:sz="4" w:space="0" w:color="000000"/>
              <w:bottom w:val="single" w:sz="4" w:space="0" w:color="000000"/>
              <w:right w:val="double" w:sz="2" w:space="0" w:color="000000"/>
            </w:tcBorders>
            <w:shd w:val="clear" w:color="auto" w:fill="auto"/>
          </w:tcPr>
          <w:p w:rsidR="00DB070B" w:rsidRPr="00215525" w:rsidRDefault="00336FE9" w:rsidP="0070431E">
            <w:pPr>
              <w:pStyle w:val="TableParagraph"/>
              <w:spacing w:before="5"/>
              <w:ind w:left="575"/>
              <w:rPr>
                <w:sz w:val="20"/>
              </w:rPr>
            </w:pPr>
            <w:r>
              <w:rPr>
                <w:sz w:val="20"/>
              </w:rPr>
              <w:t>54%</w:t>
            </w:r>
          </w:p>
        </w:tc>
        <w:tc>
          <w:tcPr>
            <w:tcW w:w="997" w:type="dxa"/>
            <w:tcBorders>
              <w:top w:val="single" w:sz="4" w:space="0" w:color="000000"/>
              <w:left w:val="double" w:sz="2" w:space="0" w:color="000000"/>
              <w:bottom w:val="single" w:sz="4" w:space="0" w:color="000000"/>
              <w:right w:val="single" w:sz="4" w:space="0" w:color="000000"/>
            </w:tcBorders>
            <w:shd w:val="clear" w:color="auto" w:fill="auto"/>
          </w:tcPr>
          <w:p w:rsidR="00DB070B" w:rsidRPr="00336FE9" w:rsidRDefault="00336FE9" w:rsidP="0070431E">
            <w:pPr>
              <w:pStyle w:val="TableParagraph"/>
              <w:spacing w:before="29" w:line="215" w:lineRule="exact"/>
              <w:ind w:left="2"/>
              <w:jc w:val="center"/>
              <w:rPr>
                <w:b/>
                <w:sz w:val="20"/>
              </w:rPr>
            </w:pPr>
            <w:r>
              <w:rPr>
                <w:b/>
                <w:sz w:val="20"/>
              </w:rPr>
              <w:t>13</w:t>
            </w:r>
          </w:p>
        </w:tc>
        <w:tc>
          <w:tcPr>
            <w:tcW w:w="1133" w:type="dxa"/>
            <w:tcBorders>
              <w:top w:val="single" w:sz="4" w:space="0" w:color="000000"/>
              <w:left w:val="single" w:sz="4" w:space="0" w:color="000000"/>
              <w:bottom w:val="single" w:sz="4" w:space="0" w:color="000000"/>
            </w:tcBorders>
            <w:shd w:val="clear" w:color="auto" w:fill="auto"/>
          </w:tcPr>
          <w:p w:rsidR="00DB070B" w:rsidRPr="00215525" w:rsidRDefault="00336FE9" w:rsidP="0070431E">
            <w:pPr>
              <w:pStyle w:val="TableParagraph"/>
              <w:spacing w:before="5"/>
              <w:ind w:right="84"/>
              <w:jc w:val="right"/>
              <w:rPr>
                <w:sz w:val="20"/>
              </w:rPr>
            </w:pPr>
            <w:r>
              <w:rPr>
                <w:sz w:val="20"/>
              </w:rPr>
              <w:t>46%</w:t>
            </w:r>
          </w:p>
        </w:tc>
        <w:tc>
          <w:tcPr>
            <w:tcW w:w="2795" w:type="dxa"/>
            <w:tcBorders>
              <w:top w:val="single" w:sz="4" w:space="0" w:color="000000"/>
              <w:bottom w:val="single" w:sz="4" w:space="0" w:color="000000"/>
            </w:tcBorders>
            <w:shd w:val="clear" w:color="auto" w:fill="auto"/>
          </w:tcPr>
          <w:p w:rsidR="00DB070B" w:rsidRPr="00215525" w:rsidRDefault="00DB070B" w:rsidP="0070431E">
            <w:pPr>
              <w:pStyle w:val="TableParagraph"/>
              <w:spacing w:before="14"/>
              <w:ind w:left="109"/>
              <w:rPr>
                <w:b/>
                <w:color w:val="FF0000"/>
                <w:sz w:val="20"/>
              </w:rPr>
            </w:pPr>
            <w:r w:rsidRPr="00215525">
              <w:rPr>
                <w:b/>
                <w:color w:val="FF0000"/>
                <w:sz w:val="20"/>
              </w:rPr>
              <w:t>ЈАСМИНА ЖИВКОВИЋ</w:t>
            </w:r>
          </w:p>
        </w:tc>
      </w:tr>
      <w:tr w:rsidR="00DB070B" w:rsidRPr="00215525" w:rsidTr="00DB070B">
        <w:trPr>
          <w:trHeight w:val="278"/>
          <w:jc w:val="center"/>
        </w:trPr>
        <w:tc>
          <w:tcPr>
            <w:tcW w:w="2204" w:type="dxa"/>
            <w:tcBorders>
              <w:top w:val="single" w:sz="4" w:space="0" w:color="000000"/>
              <w:bottom w:val="single" w:sz="4" w:space="0" w:color="000000"/>
              <w:right w:val="single" w:sz="4" w:space="0" w:color="000000"/>
            </w:tcBorders>
            <w:shd w:val="clear" w:color="auto" w:fill="auto"/>
          </w:tcPr>
          <w:p w:rsidR="00DB070B" w:rsidRPr="00215525" w:rsidRDefault="00DB070B" w:rsidP="0070431E">
            <w:pPr>
              <w:pStyle w:val="TableParagraph"/>
              <w:spacing w:before="29" w:line="215" w:lineRule="exact"/>
              <w:ind w:left="809" w:right="795"/>
              <w:jc w:val="center"/>
              <w:rPr>
                <w:b/>
                <w:sz w:val="20"/>
              </w:rPr>
            </w:pPr>
            <w:r w:rsidRPr="00215525">
              <w:rPr>
                <w:b/>
                <w:color w:val="FF0000"/>
                <w:sz w:val="20"/>
              </w:rPr>
              <w:t>V-2</w:t>
            </w:r>
          </w:p>
        </w:tc>
        <w:tc>
          <w:tcPr>
            <w:tcW w:w="1330" w:type="dxa"/>
            <w:tcBorders>
              <w:top w:val="single" w:sz="4" w:space="0" w:color="000000"/>
              <w:left w:val="single" w:sz="4" w:space="0" w:color="000000"/>
              <w:bottom w:val="single" w:sz="4" w:space="0" w:color="000000"/>
            </w:tcBorders>
            <w:shd w:val="clear" w:color="auto" w:fill="auto"/>
          </w:tcPr>
          <w:p w:rsidR="00DB070B" w:rsidRPr="00336FE9" w:rsidRDefault="00336FE9" w:rsidP="0070431E">
            <w:pPr>
              <w:pStyle w:val="TableParagraph"/>
              <w:spacing w:before="29" w:line="215" w:lineRule="exact"/>
              <w:ind w:left="571"/>
              <w:rPr>
                <w:b/>
                <w:sz w:val="20"/>
              </w:rPr>
            </w:pPr>
            <w:r>
              <w:rPr>
                <w:b/>
                <w:sz w:val="20"/>
              </w:rPr>
              <w:t>27</w:t>
            </w:r>
          </w:p>
        </w:tc>
        <w:tc>
          <w:tcPr>
            <w:tcW w:w="855" w:type="dxa"/>
            <w:tcBorders>
              <w:top w:val="single" w:sz="4" w:space="0" w:color="000000"/>
              <w:bottom w:val="single" w:sz="4" w:space="0" w:color="000000"/>
              <w:right w:val="single" w:sz="4" w:space="0" w:color="000000"/>
            </w:tcBorders>
            <w:shd w:val="clear" w:color="auto" w:fill="auto"/>
          </w:tcPr>
          <w:p w:rsidR="00DB070B" w:rsidRPr="00336FE9" w:rsidRDefault="00336FE9" w:rsidP="0070431E">
            <w:pPr>
              <w:pStyle w:val="TableParagraph"/>
              <w:spacing w:before="29" w:line="215" w:lineRule="exact"/>
              <w:ind w:left="9"/>
              <w:jc w:val="center"/>
              <w:rPr>
                <w:b/>
                <w:sz w:val="20"/>
              </w:rPr>
            </w:pPr>
            <w:r>
              <w:rPr>
                <w:b/>
                <w:sz w:val="20"/>
              </w:rPr>
              <w:t>13</w:t>
            </w:r>
          </w:p>
        </w:tc>
        <w:tc>
          <w:tcPr>
            <w:tcW w:w="1131" w:type="dxa"/>
            <w:tcBorders>
              <w:top w:val="single" w:sz="4" w:space="0" w:color="000000"/>
              <w:left w:val="single" w:sz="4" w:space="0" w:color="000000"/>
              <w:bottom w:val="single" w:sz="4" w:space="0" w:color="000000"/>
              <w:right w:val="double" w:sz="2" w:space="0" w:color="000000"/>
            </w:tcBorders>
            <w:shd w:val="clear" w:color="auto" w:fill="auto"/>
          </w:tcPr>
          <w:p w:rsidR="00DB070B" w:rsidRPr="00215525" w:rsidRDefault="00336FE9" w:rsidP="0070431E">
            <w:pPr>
              <w:pStyle w:val="TableParagraph"/>
              <w:spacing w:before="5"/>
              <w:ind w:left="575"/>
              <w:rPr>
                <w:sz w:val="20"/>
              </w:rPr>
            </w:pPr>
            <w:r>
              <w:rPr>
                <w:sz w:val="20"/>
              </w:rPr>
              <w:t>48%</w:t>
            </w:r>
          </w:p>
        </w:tc>
        <w:tc>
          <w:tcPr>
            <w:tcW w:w="997" w:type="dxa"/>
            <w:tcBorders>
              <w:top w:val="single" w:sz="4" w:space="0" w:color="000000"/>
              <w:left w:val="double" w:sz="2" w:space="0" w:color="000000"/>
              <w:bottom w:val="single" w:sz="4" w:space="0" w:color="000000"/>
              <w:right w:val="single" w:sz="4" w:space="0" w:color="000000"/>
            </w:tcBorders>
            <w:shd w:val="clear" w:color="auto" w:fill="auto"/>
          </w:tcPr>
          <w:p w:rsidR="00DB070B" w:rsidRPr="00336FE9" w:rsidRDefault="00336FE9" w:rsidP="0070431E">
            <w:pPr>
              <w:pStyle w:val="TableParagraph"/>
              <w:spacing w:before="29" w:line="215" w:lineRule="exact"/>
              <w:ind w:left="2"/>
              <w:jc w:val="center"/>
              <w:rPr>
                <w:b/>
                <w:sz w:val="20"/>
              </w:rPr>
            </w:pPr>
            <w:r>
              <w:rPr>
                <w:b/>
                <w:sz w:val="20"/>
              </w:rPr>
              <w:t>14</w:t>
            </w:r>
          </w:p>
        </w:tc>
        <w:tc>
          <w:tcPr>
            <w:tcW w:w="1133" w:type="dxa"/>
            <w:tcBorders>
              <w:top w:val="single" w:sz="4" w:space="0" w:color="000000"/>
              <w:left w:val="single" w:sz="4" w:space="0" w:color="000000"/>
              <w:bottom w:val="single" w:sz="4" w:space="0" w:color="000000"/>
            </w:tcBorders>
            <w:shd w:val="clear" w:color="auto" w:fill="auto"/>
          </w:tcPr>
          <w:p w:rsidR="00DB070B" w:rsidRPr="00215525" w:rsidRDefault="00336FE9" w:rsidP="0070431E">
            <w:pPr>
              <w:pStyle w:val="TableParagraph"/>
              <w:spacing w:before="5"/>
              <w:ind w:right="84"/>
              <w:jc w:val="right"/>
              <w:rPr>
                <w:sz w:val="20"/>
              </w:rPr>
            </w:pPr>
            <w:r>
              <w:rPr>
                <w:sz w:val="20"/>
              </w:rPr>
              <w:t>52%</w:t>
            </w:r>
          </w:p>
        </w:tc>
        <w:tc>
          <w:tcPr>
            <w:tcW w:w="2795" w:type="dxa"/>
            <w:tcBorders>
              <w:top w:val="single" w:sz="4" w:space="0" w:color="000000"/>
              <w:bottom w:val="single" w:sz="4" w:space="0" w:color="000000"/>
            </w:tcBorders>
            <w:shd w:val="clear" w:color="auto" w:fill="auto"/>
          </w:tcPr>
          <w:p w:rsidR="00DB070B" w:rsidRPr="00215525" w:rsidRDefault="00DB070B" w:rsidP="0070431E">
            <w:pPr>
              <w:pStyle w:val="TableParagraph"/>
              <w:spacing w:before="10"/>
              <w:ind w:left="109"/>
              <w:rPr>
                <w:b/>
                <w:color w:val="FF0000"/>
                <w:sz w:val="20"/>
              </w:rPr>
            </w:pPr>
            <w:r w:rsidRPr="00215525">
              <w:rPr>
                <w:b/>
                <w:color w:val="FF0000"/>
                <w:sz w:val="20"/>
              </w:rPr>
              <w:t>ДАНИЈЕЛА ДЕВИЋ КУНЧАК</w:t>
            </w:r>
          </w:p>
        </w:tc>
      </w:tr>
      <w:tr w:rsidR="00DB070B" w:rsidRPr="00215525" w:rsidTr="00DB070B">
        <w:trPr>
          <w:trHeight w:val="278"/>
          <w:jc w:val="center"/>
        </w:trPr>
        <w:tc>
          <w:tcPr>
            <w:tcW w:w="2204" w:type="dxa"/>
            <w:tcBorders>
              <w:top w:val="single" w:sz="4" w:space="0" w:color="000000"/>
              <w:bottom w:val="single" w:sz="4" w:space="0" w:color="000000"/>
              <w:right w:val="single" w:sz="4" w:space="0" w:color="000000"/>
            </w:tcBorders>
            <w:shd w:val="clear" w:color="auto" w:fill="D9D9D9"/>
          </w:tcPr>
          <w:p w:rsidR="00DB070B" w:rsidRPr="00215525" w:rsidRDefault="00DB070B" w:rsidP="0070431E">
            <w:pPr>
              <w:pStyle w:val="TableParagraph"/>
              <w:spacing w:before="29" w:line="215" w:lineRule="exact"/>
              <w:ind w:left="110"/>
              <w:rPr>
                <w:b/>
                <w:sz w:val="20"/>
              </w:rPr>
            </w:pPr>
            <w:r w:rsidRPr="00215525">
              <w:rPr>
                <w:b/>
                <w:sz w:val="20"/>
              </w:rPr>
              <w:t>Укупно V</w:t>
            </w:r>
          </w:p>
        </w:tc>
        <w:tc>
          <w:tcPr>
            <w:tcW w:w="1330" w:type="dxa"/>
            <w:tcBorders>
              <w:top w:val="single" w:sz="4" w:space="0" w:color="000000"/>
              <w:left w:val="single" w:sz="4" w:space="0" w:color="000000"/>
              <w:bottom w:val="single" w:sz="4" w:space="0" w:color="000000"/>
            </w:tcBorders>
            <w:shd w:val="clear" w:color="auto" w:fill="D9D9D9"/>
          </w:tcPr>
          <w:p w:rsidR="00DB070B" w:rsidRPr="00336FE9" w:rsidRDefault="00336FE9" w:rsidP="0070431E">
            <w:pPr>
              <w:pStyle w:val="TableParagraph"/>
              <w:spacing w:before="29" w:line="215" w:lineRule="exact"/>
              <w:ind w:left="571"/>
              <w:rPr>
                <w:b/>
                <w:sz w:val="20"/>
              </w:rPr>
            </w:pPr>
            <w:r>
              <w:rPr>
                <w:b/>
                <w:sz w:val="20"/>
              </w:rPr>
              <w:t>55</w:t>
            </w:r>
          </w:p>
        </w:tc>
        <w:tc>
          <w:tcPr>
            <w:tcW w:w="855" w:type="dxa"/>
            <w:tcBorders>
              <w:top w:val="single" w:sz="4" w:space="0" w:color="000000"/>
              <w:bottom w:val="single" w:sz="4" w:space="0" w:color="000000"/>
              <w:right w:val="single" w:sz="4" w:space="0" w:color="000000"/>
            </w:tcBorders>
            <w:shd w:val="clear" w:color="auto" w:fill="D9D9D9"/>
          </w:tcPr>
          <w:p w:rsidR="00DB070B" w:rsidRPr="00336FE9" w:rsidRDefault="00336FE9" w:rsidP="0070431E">
            <w:pPr>
              <w:pStyle w:val="TableParagraph"/>
              <w:spacing w:before="29" w:line="215" w:lineRule="exact"/>
              <w:ind w:right="310"/>
              <w:jc w:val="right"/>
              <w:rPr>
                <w:b/>
                <w:sz w:val="20"/>
              </w:rPr>
            </w:pPr>
            <w:r>
              <w:rPr>
                <w:b/>
                <w:sz w:val="20"/>
              </w:rPr>
              <w:t>28</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DB070B" w:rsidRPr="00215525" w:rsidRDefault="00336FE9" w:rsidP="0070431E">
            <w:pPr>
              <w:pStyle w:val="TableParagraph"/>
              <w:spacing w:before="14" w:line="229" w:lineRule="exact"/>
              <w:ind w:left="575"/>
              <w:rPr>
                <w:b/>
                <w:sz w:val="20"/>
              </w:rPr>
            </w:pPr>
            <w:r>
              <w:rPr>
                <w:b/>
                <w:sz w:val="20"/>
              </w:rPr>
              <w:t>51%</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DB070B" w:rsidRPr="00336FE9" w:rsidRDefault="00336FE9" w:rsidP="0070431E">
            <w:pPr>
              <w:pStyle w:val="TableParagraph"/>
              <w:spacing w:before="29" w:line="215" w:lineRule="exact"/>
              <w:ind w:left="280" w:right="273"/>
              <w:jc w:val="center"/>
              <w:rPr>
                <w:b/>
                <w:sz w:val="20"/>
              </w:rPr>
            </w:pPr>
            <w:r>
              <w:rPr>
                <w:b/>
                <w:sz w:val="20"/>
              </w:rPr>
              <w:t>27</w:t>
            </w:r>
          </w:p>
        </w:tc>
        <w:tc>
          <w:tcPr>
            <w:tcW w:w="1133" w:type="dxa"/>
            <w:tcBorders>
              <w:top w:val="single" w:sz="4" w:space="0" w:color="000000"/>
              <w:left w:val="single" w:sz="4" w:space="0" w:color="000000"/>
              <w:bottom w:val="single" w:sz="4" w:space="0" w:color="000000"/>
            </w:tcBorders>
            <w:shd w:val="clear" w:color="auto" w:fill="D9D9D9"/>
          </w:tcPr>
          <w:p w:rsidR="00DB070B" w:rsidRPr="00215525" w:rsidRDefault="00336FE9" w:rsidP="0070431E">
            <w:pPr>
              <w:pStyle w:val="TableParagraph"/>
              <w:spacing w:before="14" w:line="229" w:lineRule="exact"/>
              <w:ind w:right="84"/>
              <w:jc w:val="right"/>
              <w:rPr>
                <w:b/>
                <w:sz w:val="20"/>
              </w:rPr>
            </w:pPr>
            <w:r>
              <w:rPr>
                <w:b/>
                <w:sz w:val="20"/>
              </w:rPr>
              <w:t>49%</w:t>
            </w:r>
          </w:p>
        </w:tc>
        <w:tc>
          <w:tcPr>
            <w:tcW w:w="2795" w:type="dxa"/>
            <w:tcBorders>
              <w:top w:val="single" w:sz="4" w:space="0" w:color="000000"/>
              <w:bottom w:val="single" w:sz="4" w:space="0" w:color="000000"/>
            </w:tcBorders>
            <w:shd w:val="clear" w:color="auto" w:fill="D9D9D9"/>
          </w:tcPr>
          <w:p w:rsidR="00DB070B" w:rsidRPr="00215525" w:rsidRDefault="00DB070B" w:rsidP="0070431E">
            <w:pPr>
              <w:pStyle w:val="TableParagraph"/>
              <w:rPr>
                <w:color w:val="FF0000"/>
                <w:sz w:val="18"/>
              </w:rPr>
            </w:pP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F13B15" w:rsidP="0070431E">
            <w:pPr>
              <w:pStyle w:val="TableParagraph"/>
              <w:spacing w:before="29" w:line="215" w:lineRule="exact"/>
              <w:ind w:left="809" w:right="795"/>
              <w:jc w:val="center"/>
              <w:rPr>
                <w:b/>
                <w:sz w:val="20"/>
              </w:rPr>
            </w:pPr>
            <w:r w:rsidRPr="00215525">
              <w:rPr>
                <w:b/>
                <w:color w:val="FF0000"/>
                <w:sz w:val="20"/>
              </w:rPr>
              <w:t>V</w:t>
            </w:r>
            <w:r w:rsidR="00DB070B">
              <w:rPr>
                <w:b/>
                <w:color w:val="FF0000"/>
                <w:sz w:val="20"/>
              </w:rPr>
              <w:t>I</w:t>
            </w:r>
            <w:r w:rsidRPr="00215525">
              <w:rPr>
                <w:b/>
                <w:color w:val="FF0000"/>
                <w:sz w:val="20"/>
              </w:rPr>
              <w:t>-1</w:t>
            </w:r>
          </w:p>
        </w:tc>
        <w:tc>
          <w:tcPr>
            <w:tcW w:w="1330" w:type="dxa"/>
            <w:tcBorders>
              <w:top w:val="single" w:sz="4" w:space="0" w:color="000000"/>
              <w:left w:val="single" w:sz="4" w:space="0" w:color="000000"/>
              <w:bottom w:val="single" w:sz="4" w:space="0" w:color="000000"/>
            </w:tcBorders>
          </w:tcPr>
          <w:p w:rsidR="00F13B15" w:rsidRPr="00336FE9" w:rsidRDefault="00336FE9" w:rsidP="0070431E">
            <w:pPr>
              <w:pStyle w:val="TableParagraph"/>
              <w:spacing w:before="29" w:line="215" w:lineRule="exact"/>
              <w:ind w:left="571"/>
              <w:rPr>
                <w:b/>
                <w:sz w:val="20"/>
              </w:rPr>
            </w:pPr>
            <w:r>
              <w:rPr>
                <w:b/>
                <w:sz w:val="20"/>
              </w:rPr>
              <w:t>18</w:t>
            </w:r>
          </w:p>
        </w:tc>
        <w:tc>
          <w:tcPr>
            <w:tcW w:w="855" w:type="dxa"/>
            <w:tcBorders>
              <w:top w:val="single" w:sz="4"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9"/>
              <w:jc w:val="center"/>
              <w:rPr>
                <w:b/>
                <w:sz w:val="20"/>
              </w:rPr>
            </w:pPr>
            <w:r>
              <w:rPr>
                <w:b/>
                <w:sz w:val="20"/>
              </w:rPr>
              <w:t>7</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336FE9" w:rsidP="0070431E">
            <w:pPr>
              <w:pStyle w:val="TableParagraph"/>
              <w:spacing w:before="5"/>
              <w:ind w:left="575"/>
              <w:rPr>
                <w:sz w:val="20"/>
              </w:rPr>
            </w:pPr>
            <w:r>
              <w:rPr>
                <w:sz w:val="20"/>
              </w:rPr>
              <w:t>39%</w:t>
            </w:r>
          </w:p>
        </w:tc>
        <w:tc>
          <w:tcPr>
            <w:tcW w:w="997" w:type="dxa"/>
            <w:tcBorders>
              <w:top w:val="single" w:sz="4"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2"/>
              <w:jc w:val="center"/>
              <w:rPr>
                <w:b/>
                <w:sz w:val="20"/>
              </w:rPr>
            </w:pPr>
            <w:r>
              <w:rPr>
                <w:b/>
                <w:sz w:val="20"/>
              </w:rPr>
              <w:t>11</w:t>
            </w:r>
          </w:p>
        </w:tc>
        <w:tc>
          <w:tcPr>
            <w:tcW w:w="1133" w:type="dxa"/>
            <w:tcBorders>
              <w:top w:val="single" w:sz="4" w:space="0" w:color="000000"/>
              <w:left w:val="single" w:sz="4" w:space="0" w:color="000000"/>
              <w:bottom w:val="single" w:sz="4" w:space="0" w:color="000000"/>
            </w:tcBorders>
          </w:tcPr>
          <w:p w:rsidR="00F13B15" w:rsidRPr="00215525" w:rsidRDefault="00336FE9" w:rsidP="0070431E">
            <w:pPr>
              <w:pStyle w:val="TableParagraph"/>
              <w:spacing w:before="5"/>
              <w:ind w:right="84"/>
              <w:jc w:val="right"/>
              <w:rPr>
                <w:sz w:val="20"/>
              </w:rPr>
            </w:pPr>
            <w:r>
              <w:rPr>
                <w:sz w:val="20"/>
              </w:rPr>
              <w:t>61%</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0"/>
              <w:ind w:left="109"/>
              <w:rPr>
                <w:b/>
                <w:color w:val="FF0000"/>
                <w:sz w:val="20"/>
              </w:rPr>
            </w:pPr>
            <w:r w:rsidRPr="00215525">
              <w:rPr>
                <w:b/>
                <w:color w:val="FF0000"/>
                <w:sz w:val="20"/>
              </w:rPr>
              <w:t>МАРКО ЈОВАНОВИЋ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F13B15" w:rsidP="0070431E">
            <w:pPr>
              <w:pStyle w:val="TableParagraph"/>
              <w:spacing w:before="29" w:line="215" w:lineRule="exact"/>
              <w:ind w:left="809" w:right="795"/>
              <w:jc w:val="center"/>
              <w:rPr>
                <w:b/>
                <w:sz w:val="20"/>
              </w:rPr>
            </w:pPr>
            <w:r w:rsidRPr="00215525">
              <w:rPr>
                <w:b/>
                <w:color w:val="FF0000"/>
                <w:sz w:val="20"/>
              </w:rPr>
              <w:t>V</w:t>
            </w:r>
            <w:r w:rsidR="00DB070B">
              <w:rPr>
                <w:b/>
                <w:color w:val="FF0000"/>
                <w:sz w:val="20"/>
              </w:rPr>
              <w:t>I</w:t>
            </w:r>
            <w:r w:rsidRPr="00215525">
              <w:rPr>
                <w:b/>
                <w:color w:val="FF0000"/>
                <w:sz w:val="20"/>
              </w:rPr>
              <w:t>-2</w:t>
            </w:r>
          </w:p>
        </w:tc>
        <w:tc>
          <w:tcPr>
            <w:tcW w:w="1330" w:type="dxa"/>
            <w:tcBorders>
              <w:top w:val="single" w:sz="4" w:space="0" w:color="000000"/>
              <w:left w:val="single" w:sz="4" w:space="0" w:color="000000"/>
              <w:bottom w:val="single" w:sz="4" w:space="0" w:color="000000"/>
            </w:tcBorders>
          </w:tcPr>
          <w:p w:rsidR="00F13B15" w:rsidRPr="00336FE9" w:rsidRDefault="00336FE9" w:rsidP="0070431E">
            <w:pPr>
              <w:pStyle w:val="TableParagraph"/>
              <w:spacing w:before="29" w:line="215" w:lineRule="exact"/>
              <w:ind w:left="571"/>
              <w:rPr>
                <w:b/>
                <w:sz w:val="20"/>
              </w:rPr>
            </w:pPr>
            <w:r>
              <w:rPr>
                <w:b/>
                <w:sz w:val="20"/>
              </w:rPr>
              <w:t>17</w:t>
            </w:r>
          </w:p>
        </w:tc>
        <w:tc>
          <w:tcPr>
            <w:tcW w:w="855" w:type="dxa"/>
            <w:tcBorders>
              <w:top w:val="single" w:sz="4"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9"/>
              <w:jc w:val="center"/>
              <w:rPr>
                <w:b/>
                <w:sz w:val="20"/>
              </w:rPr>
            </w:pPr>
            <w:r>
              <w:rPr>
                <w:b/>
                <w:sz w:val="20"/>
              </w:rPr>
              <w:t>9</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336FE9" w:rsidP="0070431E">
            <w:pPr>
              <w:pStyle w:val="TableParagraph"/>
              <w:spacing w:before="5"/>
              <w:ind w:left="575"/>
              <w:rPr>
                <w:sz w:val="20"/>
              </w:rPr>
            </w:pPr>
            <w:r>
              <w:rPr>
                <w:sz w:val="20"/>
              </w:rPr>
              <w:t>53%</w:t>
            </w:r>
          </w:p>
        </w:tc>
        <w:tc>
          <w:tcPr>
            <w:tcW w:w="997" w:type="dxa"/>
            <w:tcBorders>
              <w:top w:val="single" w:sz="4"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2"/>
              <w:jc w:val="center"/>
              <w:rPr>
                <w:b/>
                <w:sz w:val="20"/>
              </w:rPr>
            </w:pPr>
            <w:r>
              <w:rPr>
                <w:b/>
                <w:sz w:val="20"/>
              </w:rPr>
              <w:t>8</w:t>
            </w:r>
          </w:p>
        </w:tc>
        <w:tc>
          <w:tcPr>
            <w:tcW w:w="1133" w:type="dxa"/>
            <w:tcBorders>
              <w:top w:val="single" w:sz="4" w:space="0" w:color="000000"/>
              <w:left w:val="single" w:sz="4" w:space="0" w:color="000000"/>
              <w:bottom w:val="single" w:sz="4" w:space="0" w:color="000000"/>
            </w:tcBorders>
          </w:tcPr>
          <w:p w:rsidR="00F13B15" w:rsidRPr="00215525" w:rsidRDefault="00336FE9" w:rsidP="0070431E">
            <w:pPr>
              <w:pStyle w:val="TableParagraph"/>
              <w:spacing w:before="5"/>
              <w:ind w:right="84"/>
              <w:jc w:val="right"/>
              <w:rPr>
                <w:sz w:val="20"/>
              </w:rPr>
            </w:pPr>
            <w:r>
              <w:rPr>
                <w:sz w:val="20"/>
              </w:rPr>
              <w:t>47%</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0"/>
              <w:ind w:left="109"/>
              <w:rPr>
                <w:b/>
                <w:color w:val="FF0000"/>
                <w:sz w:val="20"/>
              </w:rPr>
            </w:pPr>
            <w:r w:rsidRPr="00215525">
              <w:rPr>
                <w:b/>
                <w:color w:val="FF0000"/>
                <w:sz w:val="20"/>
              </w:rPr>
              <w:t>ИРИНА ЈАНОШЕВИЋ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D9D9D9"/>
          </w:tcPr>
          <w:p w:rsidR="00F13B15" w:rsidRPr="00215525" w:rsidRDefault="00F13B15" w:rsidP="0070431E">
            <w:pPr>
              <w:pStyle w:val="TableParagraph"/>
              <w:spacing w:before="29" w:line="215" w:lineRule="exact"/>
              <w:ind w:left="110"/>
              <w:rPr>
                <w:b/>
                <w:sz w:val="20"/>
              </w:rPr>
            </w:pPr>
            <w:r w:rsidRPr="00215525">
              <w:rPr>
                <w:b/>
                <w:sz w:val="20"/>
              </w:rPr>
              <w:t>Укупно V</w:t>
            </w:r>
            <w:r w:rsidR="00DB070B">
              <w:rPr>
                <w:b/>
                <w:sz w:val="20"/>
              </w:rPr>
              <w:t>I</w:t>
            </w:r>
          </w:p>
        </w:tc>
        <w:tc>
          <w:tcPr>
            <w:tcW w:w="1330" w:type="dxa"/>
            <w:tcBorders>
              <w:top w:val="single" w:sz="4" w:space="0" w:color="000000"/>
              <w:left w:val="single" w:sz="4" w:space="0" w:color="000000"/>
              <w:bottom w:val="single" w:sz="4" w:space="0" w:color="000000"/>
            </w:tcBorders>
            <w:shd w:val="clear" w:color="auto" w:fill="D9D9D9"/>
          </w:tcPr>
          <w:p w:rsidR="00F13B15" w:rsidRPr="00336FE9" w:rsidRDefault="00336FE9" w:rsidP="0070431E">
            <w:pPr>
              <w:pStyle w:val="TableParagraph"/>
              <w:spacing w:before="29" w:line="215" w:lineRule="exact"/>
              <w:ind w:left="571"/>
              <w:rPr>
                <w:b/>
                <w:sz w:val="20"/>
              </w:rPr>
            </w:pPr>
            <w:r>
              <w:rPr>
                <w:b/>
                <w:sz w:val="20"/>
              </w:rPr>
              <w:t>35</w:t>
            </w:r>
          </w:p>
        </w:tc>
        <w:tc>
          <w:tcPr>
            <w:tcW w:w="855" w:type="dxa"/>
            <w:tcBorders>
              <w:top w:val="single" w:sz="4"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right="310"/>
              <w:jc w:val="right"/>
              <w:rPr>
                <w:b/>
                <w:sz w:val="20"/>
              </w:rPr>
            </w:pPr>
            <w:r>
              <w:rPr>
                <w:b/>
                <w:sz w:val="20"/>
              </w:rPr>
              <w:t>16</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F13B15" w:rsidRPr="00215525" w:rsidRDefault="00336FE9" w:rsidP="0070431E">
            <w:pPr>
              <w:pStyle w:val="TableParagraph"/>
              <w:spacing w:before="14" w:line="229" w:lineRule="exact"/>
              <w:ind w:left="575"/>
              <w:rPr>
                <w:b/>
                <w:sz w:val="20"/>
              </w:rPr>
            </w:pPr>
            <w:r>
              <w:rPr>
                <w:b/>
                <w:sz w:val="20"/>
              </w:rPr>
              <w:t>46%</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F13B15" w:rsidRPr="00336FE9" w:rsidRDefault="00336FE9" w:rsidP="0070431E">
            <w:pPr>
              <w:pStyle w:val="TableParagraph"/>
              <w:spacing w:before="29" w:line="215" w:lineRule="exact"/>
              <w:ind w:left="280" w:right="273"/>
              <w:jc w:val="center"/>
              <w:rPr>
                <w:b/>
                <w:sz w:val="20"/>
              </w:rPr>
            </w:pPr>
            <w:r>
              <w:rPr>
                <w:b/>
                <w:sz w:val="20"/>
              </w:rPr>
              <w:t>19</w:t>
            </w:r>
          </w:p>
        </w:tc>
        <w:tc>
          <w:tcPr>
            <w:tcW w:w="1133" w:type="dxa"/>
            <w:tcBorders>
              <w:top w:val="single" w:sz="4" w:space="0" w:color="000000"/>
              <w:left w:val="single" w:sz="4" w:space="0" w:color="000000"/>
              <w:bottom w:val="single" w:sz="4" w:space="0" w:color="000000"/>
            </w:tcBorders>
            <w:shd w:val="clear" w:color="auto" w:fill="D9D9D9"/>
          </w:tcPr>
          <w:p w:rsidR="00F13B15" w:rsidRPr="00215525" w:rsidRDefault="00336FE9" w:rsidP="0070431E">
            <w:pPr>
              <w:pStyle w:val="TableParagraph"/>
              <w:spacing w:before="14" w:line="229" w:lineRule="exact"/>
              <w:ind w:right="84"/>
              <w:jc w:val="right"/>
              <w:rPr>
                <w:b/>
                <w:sz w:val="20"/>
              </w:rPr>
            </w:pPr>
            <w:r>
              <w:rPr>
                <w:b/>
                <w:sz w:val="20"/>
              </w:rPr>
              <w:t>54%</w:t>
            </w:r>
          </w:p>
        </w:tc>
        <w:tc>
          <w:tcPr>
            <w:tcW w:w="2795" w:type="dxa"/>
            <w:tcBorders>
              <w:top w:val="single" w:sz="4" w:space="0" w:color="000000"/>
              <w:bottom w:val="single" w:sz="4" w:space="0" w:color="000000"/>
            </w:tcBorders>
            <w:shd w:val="clear" w:color="auto" w:fill="D9D9D9"/>
          </w:tcPr>
          <w:p w:rsidR="00F13B15" w:rsidRPr="00215525" w:rsidRDefault="00F13B15" w:rsidP="0070431E">
            <w:pPr>
              <w:pStyle w:val="TableParagraph"/>
              <w:rPr>
                <w:color w:val="FF0000"/>
                <w:sz w:val="18"/>
              </w:rPr>
            </w:pP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215525" w:rsidRDefault="00F13B15" w:rsidP="0070431E">
            <w:pPr>
              <w:pStyle w:val="TableParagraph"/>
              <w:spacing w:before="29" w:line="215" w:lineRule="exact"/>
              <w:ind w:left="809" w:right="795"/>
              <w:jc w:val="center"/>
              <w:rPr>
                <w:b/>
                <w:sz w:val="20"/>
              </w:rPr>
            </w:pPr>
            <w:r w:rsidRPr="00215525">
              <w:rPr>
                <w:b/>
                <w:color w:val="FF0000"/>
                <w:sz w:val="20"/>
              </w:rPr>
              <w:t>VI</w:t>
            </w:r>
            <w:r w:rsidR="00DB070B">
              <w:rPr>
                <w:b/>
                <w:color w:val="FF0000"/>
                <w:sz w:val="20"/>
              </w:rPr>
              <w:t>I</w:t>
            </w:r>
            <w:r w:rsidRPr="00215525">
              <w:rPr>
                <w:b/>
                <w:color w:val="FF0000"/>
                <w:sz w:val="20"/>
              </w:rPr>
              <w:t>-1</w:t>
            </w:r>
          </w:p>
        </w:tc>
        <w:tc>
          <w:tcPr>
            <w:tcW w:w="1330" w:type="dxa"/>
            <w:tcBorders>
              <w:top w:val="single" w:sz="4" w:space="0" w:color="000000"/>
              <w:left w:val="single" w:sz="4" w:space="0" w:color="000000"/>
              <w:bottom w:val="single" w:sz="4" w:space="0" w:color="000000"/>
            </w:tcBorders>
          </w:tcPr>
          <w:p w:rsidR="00F13B15" w:rsidRPr="00336FE9" w:rsidRDefault="00336FE9" w:rsidP="0070431E">
            <w:pPr>
              <w:pStyle w:val="TableParagraph"/>
              <w:spacing w:before="29" w:line="215" w:lineRule="exact"/>
              <w:ind w:left="571"/>
              <w:rPr>
                <w:b/>
                <w:sz w:val="20"/>
              </w:rPr>
            </w:pPr>
            <w:r>
              <w:rPr>
                <w:b/>
                <w:sz w:val="20"/>
              </w:rPr>
              <w:t>19</w:t>
            </w:r>
          </w:p>
        </w:tc>
        <w:tc>
          <w:tcPr>
            <w:tcW w:w="855" w:type="dxa"/>
            <w:tcBorders>
              <w:top w:val="single" w:sz="4"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9"/>
              <w:jc w:val="center"/>
              <w:rPr>
                <w:b/>
                <w:sz w:val="20"/>
              </w:rPr>
            </w:pPr>
            <w:r>
              <w:rPr>
                <w:b/>
                <w:sz w:val="20"/>
              </w:rPr>
              <w:t>7</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336FE9" w:rsidP="0070431E">
            <w:pPr>
              <w:pStyle w:val="TableParagraph"/>
              <w:spacing w:before="10"/>
              <w:ind w:left="575"/>
              <w:rPr>
                <w:sz w:val="20"/>
              </w:rPr>
            </w:pPr>
            <w:r>
              <w:rPr>
                <w:sz w:val="20"/>
              </w:rPr>
              <w:t>37%</w:t>
            </w:r>
          </w:p>
        </w:tc>
        <w:tc>
          <w:tcPr>
            <w:tcW w:w="997" w:type="dxa"/>
            <w:tcBorders>
              <w:top w:val="single" w:sz="4"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280" w:right="273"/>
              <w:jc w:val="center"/>
              <w:rPr>
                <w:b/>
                <w:sz w:val="20"/>
              </w:rPr>
            </w:pPr>
            <w:r>
              <w:rPr>
                <w:b/>
                <w:sz w:val="20"/>
              </w:rPr>
              <w:t>12</w:t>
            </w:r>
          </w:p>
        </w:tc>
        <w:tc>
          <w:tcPr>
            <w:tcW w:w="1133" w:type="dxa"/>
            <w:tcBorders>
              <w:top w:val="single" w:sz="4" w:space="0" w:color="000000"/>
              <w:left w:val="single" w:sz="4" w:space="0" w:color="000000"/>
              <w:bottom w:val="single" w:sz="4" w:space="0" w:color="000000"/>
            </w:tcBorders>
          </w:tcPr>
          <w:p w:rsidR="00F13B15" w:rsidRPr="00215525" w:rsidRDefault="00336FE9" w:rsidP="0070431E">
            <w:pPr>
              <w:pStyle w:val="TableParagraph"/>
              <w:spacing w:before="10"/>
              <w:ind w:right="84"/>
              <w:jc w:val="right"/>
              <w:rPr>
                <w:sz w:val="20"/>
              </w:rPr>
            </w:pPr>
            <w:r>
              <w:rPr>
                <w:sz w:val="20"/>
              </w:rPr>
              <w:t>63%</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4" w:line="229" w:lineRule="exact"/>
              <w:ind w:left="109"/>
              <w:rPr>
                <w:b/>
                <w:color w:val="FF0000"/>
                <w:sz w:val="20"/>
              </w:rPr>
            </w:pPr>
            <w:r w:rsidRPr="00215525">
              <w:rPr>
                <w:b/>
                <w:color w:val="FF0000"/>
                <w:sz w:val="20"/>
              </w:rPr>
              <w:t>БОРАН МИЛИЧЕВИЋ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tcPr>
          <w:p w:rsidR="00F13B15" w:rsidRPr="00336FE9" w:rsidRDefault="00F13B15" w:rsidP="0070431E">
            <w:pPr>
              <w:pStyle w:val="TableParagraph"/>
              <w:spacing w:before="29" w:line="215" w:lineRule="exact"/>
              <w:ind w:left="809" w:right="795"/>
              <w:jc w:val="center"/>
              <w:rPr>
                <w:b/>
                <w:color w:val="FF0000"/>
                <w:sz w:val="20"/>
              </w:rPr>
            </w:pPr>
            <w:r w:rsidRPr="00215525">
              <w:rPr>
                <w:b/>
                <w:color w:val="FF0000"/>
                <w:sz w:val="20"/>
              </w:rPr>
              <w:t>VI</w:t>
            </w:r>
            <w:r w:rsidR="00DB070B">
              <w:rPr>
                <w:b/>
                <w:color w:val="FF0000"/>
                <w:sz w:val="20"/>
              </w:rPr>
              <w:t>I</w:t>
            </w:r>
            <w:r w:rsidRPr="00215525">
              <w:rPr>
                <w:b/>
                <w:color w:val="FF0000"/>
                <w:sz w:val="20"/>
              </w:rPr>
              <w:t>-</w:t>
            </w:r>
            <w:r w:rsidR="00336FE9">
              <w:rPr>
                <w:b/>
                <w:color w:val="FF0000"/>
                <w:sz w:val="20"/>
              </w:rPr>
              <w:t>2</w:t>
            </w:r>
          </w:p>
        </w:tc>
        <w:tc>
          <w:tcPr>
            <w:tcW w:w="1330" w:type="dxa"/>
            <w:tcBorders>
              <w:top w:val="single" w:sz="4" w:space="0" w:color="000000"/>
              <w:left w:val="single" w:sz="4" w:space="0" w:color="000000"/>
              <w:bottom w:val="single" w:sz="4" w:space="0" w:color="000000"/>
            </w:tcBorders>
          </w:tcPr>
          <w:p w:rsidR="00F13B15" w:rsidRPr="00336FE9" w:rsidRDefault="00336FE9" w:rsidP="0070431E">
            <w:pPr>
              <w:pStyle w:val="TableParagraph"/>
              <w:spacing w:before="29" w:line="215" w:lineRule="exact"/>
              <w:ind w:left="571"/>
              <w:rPr>
                <w:b/>
                <w:sz w:val="20"/>
              </w:rPr>
            </w:pPr>
            <w:r>
              <w:rPr>
                <w:b/>
                <w:sz w:val="20"/>
              </w:rPr>
              <w:t>19</w:t>
            </w:r>
          </w:p>
        </w:tc>
        <w:tc>
          <w:tcPr>
            <w:tcW w:w="855" w:type="dxa"/>
            <w:tcBorders>
              <w:top w:val="single" w:sz="4"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9"/>
              <w:jc w:val="center"/>
              <w:rPr>
                <w:b/>
                <w:sz w:val="20"/>
              </w:rPr>
            </w:pPr>
            <w:r>
              <w:rPr>
                <w:b/>
                <w:sz w:val="20"/>
              </w:rPr>
              <w:t>11</w:t>
            </w:r>
          </w:p>
        </w:tc>
        <w:tc>
          <w:tcPr>
            <w:tcW w:w="1131" w:type="dxa"/>
            <w:tcBorders>
              <w:top w:val="single" w:sz="4" w:space="0" w:color="000000"/>
              <w:left w:val="single" w:sz="4" w:space="0" w:color="000000"/>
              <w:bottom w:val="single" w:sz="4" w:space="0" w:color="000000"/>
              <w:right w:val="double" w:sz="2" w:space="0" w:color="000000"/>
            </w:tcBorders>
          </w:tcPr>
          <w:p w:rsidR="00F13B15" w:rsidRPr="00215525" w:rsidRDefault="00336FE9" w:rsidP="0070431E">
            <w:pPr>
              <w:pStyle w:val="TableParagraph"/>
              <w:spacing w:before="10"/>
              <w:ind w:left="575"/>
              <w:rPr>
                <w:sz w:val="20"/>
              </w:rPr>
            </w:pPr>
            <w:r>
              <w:rPr>
                <w:sz w:val="20"/>
              </w:rPr>
              <w:t>58%</w:t>
            </w:r>
          </w:p>
        </w:tc>
        <w:tc>
          <w:tcPr>
            <w:tcW w:w="997" w:type="dxa"/>
            <w:tcBorders>
              <w:top w:val="single" w:sz="4"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9" w:line="215" w:lineRule="exact"/>
              <w:ind w:left="280" w:right="273"/>
              <w:jc w:val="center"/>
              <w:rPr>
                <w:b/>
                <w:sz w:val="20"/>
              </w:rPr>
            </w:pPr>
            <w:r>
              <w:rPr>
                <w:b/>
                <w:sz w:val="20"/>
              </w:rPr>
              <w:t>8</w:t>
            </w:r>
          </w:p>
        </w:tc>
        <w:tc>
          <w:tcPr>
            <w:tcW w:w="1133" w:type="dxa"/>
            <w:tcBorders>
              <w:top w:val="single" w:sz="4" w:space="0" w:color="000000"/>
              <w:left w:val="single" w:sz="4" w:space="0" w:color="000000"/>
              <w:bottom w:val="single" w:sz="4" w:space="0" w:color="000000"/>
            </w:tcBorders>
          </w:tcPr>
          <w:p w:rsidR="00F13B15" w:rsidRPr="00215525" w:rsidRDefault="00336FE9" w:rsidP="0070431E">
            <w:pPr>
              <w:pStyle w:val="TableParagraph"/>
              <w:spacing w:before="10"/>
              <w:ind w:right="84"/>
              <w:jc w:val="right"/>
              <w:rPr>
                <w:sz w:val="20"/>
              </w:rPr>
            </w:pPr>
            <w:r>
              <w:rPr>
                <w:sz w:val="20"/>
              </w:rPr>
              <w:t>42%</w:t>
            </w:r>
          </w:p>
        </w:tc>
        <w:tc>
          <w:tcPr>
            <w:tcW w:w="2795" w:type="dxa"/>
            <w:tcBorders>
              <w:top w:val="single" w:sz="4" w:space="0" w:color="000000"/>
              <w:bottom w:val="single" w:sz="4" w:space="0" w:color="000000"/>
            </w:tcBorders>
          </w:tcPr>
          <w:p w:rsidR="00F13B15" w:rsidRPr="00215525" w:rsidRDefault="00F13B15" w:rsidP="0070431E">
            <w:pPr>
              <w:pStyle w:val="TableParagraph"/>
              <w:spacing w:before="14" w:line="229" w:lineRule="exact"/>
              <w:ind w:left="109"/>
              <w:rPr>
                <w:b/>
                <w:color w:val="FF0000"/>
                <w:sz w:val="20"/>
              </w:rPr>
            </w:pPr>
            <w:r w:rsidRPr="00215525">
              <w:rPr>
                <w:b/>
                <w:color w:val="FF0000"/>
                <w:sz w:val="20"/>
              </w:rPr>
              <w:t>КАТАРИНА МИЛУТИНОВИЋ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D9D9D9"/>
          </w:tcPr>
          <w:p w:rsidR="00F13B15" w:rsidRPr="00215525" w:rsidRDefault="00F13B15" w:rsidP="0070431E">
            <w:pPr>
              <w:pStyle w:val="TableParagraph"/>
              <w:spacing w:before="29" w:line="215" w:lineRule="exact"/>
              <w:ind w:left="110"/>
              <w:rPr>
                <w:b/>
                <w:sz w:val="20"/>
              </w:rPr>
            </w:pPr>
            <w:r w:rsidRPr="00215525">
              <w:rPr>
                <w:b/>
                <w:sz w:val="20"/>
              </w:rPr>
              <w:t>Укупно VI</w:t>
            </w:r>
            <w:r w:rsidR="00DB070B">
              <w:rPr>
                <w:b/>
                <w:sz w:val="20"/>
              </w:rPr>
              <w:t>I</w:t>
            </w:r>
          </w:p>
        </w:tc>
        <w:tc>
          <w:tcPr>
            <w:tcW w:w="1330" w:type="dxa"/>
            <w:tcBorders>
              <w:top w:val="single" w:sz="4" w:space="0" w:color="000000"/>
              <w:left w:val="single" w:sz="4" w:space="0" w:color="000000"/>
              <w:bottom w:val="single" w:sz="4" w:space="0" w:color="000000"/>
            </w:tcBorders>
            <w:shd w:val="clear" w:color="auto" w:fill="D9D9D9"/>
          </w:tcPr>
          <w:p w:rsidR="00F13B15" w:rsidRPr="00336FE9" w:rsidRDefault="00F13B15" w:rsidP="0070431E">
            <w:pPr>
              <w:pStyle w:val="TableParagraph"/>
              <w:spacing w:before="29" w:line="215" w:lineRule="exact"/>
              <w:ind w:left="571"/>
              <w:rPr>
                <w:b/>
                <w:sz w:val="20"/>
              </w:rPr>
            </w:pPr>
            <w:r w:rsidRPr="00215525">
              <w:rPr>
                <w:b/>
                <w:sz w:val="20"/>
              </w:rPr>
              <w:t>3</w:t>
            </w:r>
            <w:r w:rsidR="00336FE9">
              <w:rPr>
                <w:b/>
                <w:sz w:val="20"/>
              </w:rPr>
              <w:t>8</w:t>
            </w:r>
          </w:p>
        </w:tc>
        <w:tc>
          <w:tcPr>
            <w:tcW w:w="855" w:type="dxa"/>
            <w:tcBorders>
              <w:top w:val="single" w:sz="4" w:space="0" w:color="000000"/>
              <w:bottom w:val="single" w:sz="4" w:space="0" w:color="000000"/>
              <w:right w:val="single" w:sz="4" w:space="0" w:color="000000"/>
            </w:tcBorders>
            <w:shd w:val="clear" w:color="auto" w:fill="D9D9D9"/>
          </w:tcPr>
          <w:p w:rsidR="00F13B15" w:rsidRPr="00336FE9" w:rsidRDefault="00F13B15" w:rsidP="0070431E">
            <w:pPr>
              <w:pStyle w:val="TableParagraph"/>
              <w:spacing w:before="29" w:line="215" w:lineRule="exact"/>
              <w:ind w:left="9"/>
              <w:jc w:val="center"/>
              <w:rPr>
                <w:b/>
                <w:sz w:val="20"/>
              </w:rPr>
            </w:pPr>
            <w:r w:rsidRPr="00215525">
              <w:rPr>
                <w:b/>
                <w:sz w:val="20"/>
              </w:rPr>
              <w:t>1</w:t>
            </w:r>
            <w:r w:rsidR="00336FE9">
              <w:rPr>
                <w:b/>
                <w:sz w:val="20"/>
              </w:rPr>
              <w:t>8</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F13B15" w:rsidRPr="00215525" w:rsidRDefault="00336FE9" w:rsidP="0070431E">
            <w:pPr>
              <w:pStyle w:val="TableParagraph"/>
              <w:spacing w:before="14" w:line="229" w:lineRule="exact"/>
              <w:ind w:left="575"/>
              <w:rPr>
                <w:b/>
                <w:sz w:val="20"/>
              </w:rPr>
            </w:pPr>
            <w:r>
              <w:rPr>
                <w:b/>
                <w:sz w:val="20"/>
              </w:rPr>
              <w:t>47%</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F13B15" w:rsidRPr="00215525" w:rsidRDefault="00F13B15" w:rsidP="0070431E">
            <w:pPr>
              <w:pStyle w:val="TableParagraph"/>
              <w:spacing w:before="29" w:line="215" w:lineRule="exact"/>
              <w:ind w:left="280" w:right="273"/>
              <w:jc w:val="center"/>
              <w:rPr>
                <w:b/>
                <w:sz w:val="20"/>
              </w:rPr>
            </w:pPr>
            <w:r w:rsidRPr="00215525">
              <w:rPr>
                <w:b/>
                <w:sz w:val="20"/>
              </w:rPr>
              <w:t>20</w:t>
            </w:r>
          </w:p>
        </w:tc>
        <w:tc>
          <w:tcPr>
            <w:tcW w:w="1133" w:type="dxa"/>
            <w:tcBorders>
              <w:top w:val="single" w:sz="4" w:space="0" w:color="000000"/>
              <w:left w:val="single" w:sz="4" w:space="0" w:color="000000"/>
              <w:bottom w:val="single" w:sz="4" w:space="0" w:color="000000"/>
            </w:tcBorders>
            <w:shd w:val="clear" w:color="auto" w:fill="D9D9D9"/>
          </w:tcPr>
          <w:p w:rsidR="00F13B15" w:rsidRPr="00215525" w:rsidRDefault="00336FE9" w:rsidP="0070431E">
            <w:pPr>
              <w:pStyle w:val="TableParagraph"/>
              <w:spacing w:before="14" w:line="229" w:lineRule="exact"/>
              <w:ind w:right="84"/>
              <w:jc w:val="right"/>
              <w:rPr>
                <w:b/>
                <w:sz w:val="20"/>
              </w:rPr>
            </w:pPr>
            <w:r>
              <w:rPr>
                <w:b/>
                <w:sz w:val="20"/>
              </w:rPr>
              <w:t>53%</w:t>
            </w:r>
          </w:p>
        </w:tc>
        <w:tc>
          <w:tcPr>
            <w:tcW w:w="2795" w:type="dxa"/>
            <w:tcBorders>
              <w:top w:val="single" w:sz="4" w:space="0" w:color="000000"/>
              <w:bottom w:val="single" w:sz="4" w:space="0" w:color="000000"/>
            </w:tcBorders>
            <w:shd w:val="clear" w:color="auto" w:fill="D9D9D9"/>
          </w:tcPr>
          <w:p w:rsidR="00F13B15" w:rsidRPr="00215525" w:rsidRDefault="00F13B15" w:rsidP="0070431E">
            <w:pPr>
              <w:pStyle w:val="TableParagraph"/>
              <w:rPr>
                <w:color w:val="FF0000"/>
                <w:sz w:val="18"/>
              </w:rPr>
            </w:pPr>
          </w:p>
        </w:tc>
      </w:tr>
      <w:tr w:rsidR="00F13B15" w:rsidRPr="00215525" w:rsidTr="0070431E">
        <w:trPr>
          <w:trHeight w:val="261"/>
          <w:jc w:val="center"/>
        </w:trPr>
        <w:tc>
          <w:tcPr>
            <w:tcW w:w="2204" w:type="dxa"/>
            <w:tcBorders>
              <w:top w:val="single" w:sz="4" w:space="0" w:color="000000"/>
              <w:bottom w:val="single" w:sz="6" w:space="0" w:color="000000"/>
              <w:right w:val="single" w:sz="4" w:space="0" w:color="000000"/>
            </w:tcBorders>
          </w:tcPr>
          <w:p w:rsidR="00F13B15" w:rsidRPr="00215525" w:rsidRDefault="00F13B15" w:rsidP="0070431E">
            <w:pPr>
              <w:pStyle w:val="TableParagraph"/>
              <w:spacing w:before="29" w:line="212" w:lineRule="exact"/>
              <w:ind w:left="809" w:right="795"/>
              <w:jc w:val="center"/>
              <w:rPr>
                <w:b/>
                <w:sz w:val="20"/>
              </w:rPr>
            </w:pPr>
            <w:r w:rsidRPr="00215525">
              <w:rPr>
                <w:b/>
                <w:color w:val="FF0000"/>
                <w:sz w:val="20"/>
              </w:rPr>
              <w:t>VII</w:t>
            </w:r>
            <w:r w:rsidR="00DB070B">
              <w:rPr>
                <w:b/>
                <w:color w:val="FF0000"/>
                <w:sz w:val="20"/>
              </w:rPr>
              <w:t>I</w:t>
            </w:r>
            <w:r w:rsidRPr="00215525">
              <w:rPr>
                <w:b/>
                <w:color w:val="FF0000"/>
                <w:sz w:val="20"/>
              </w:rPr>
              <w:t>-1</w:t>
            </w:r>
          </w:p>
        </w:tc>
        <w:tc>
          <w:tcPr>
            <w:tcW w:w="1330" w:type="dxa"/>
            <w:tcBorders>
              <w:top w:val="single" w:sz="4" w:space="0" w:color="000000"/>
              <w:left w:val="single" w:sz="4" w:space="0" w:color="000000"/>
              <w:bottom w:val="single" w:sz="6" w:space="0" w:color="000000"/>
            </w:tcBorders>
          </w:tcPr>
          <w:p w:rsidR="00F13B15" w:rsidRPr="00336FE9" w:rsidRDefault="00336FE9" w:rsidP="0070431E">
            <w:pPr>
              <w:pStyle w:val="TableParagraph"/>
              <w:spacing w:before="29" w:line="212" w:lineRule="exact"/>
              <w:ind w:left="571"/>
              <w:rPr>
                <w:b/>
                <w:sz w:val="20"/>
              </w:rPr>
            </w:pPr>
            <w:r>
              <w:rPr>
                <w:b/>
                <w:sz w:val="20"/>
              </w:rPr>
              <w:t>19</w:t>
            </w:r>
          </w:p>
        </w:tc>
        <w:tc>
          <w:tcPr>
            <w:tcW w:w="855" w:type="dxa"/>
            <w:tcBorders>
              <w:top w:val="single" w:sz="4" w:space="0" w:color="000000"/>
              <w:bottom w:val="single" w:sz="6" w:space="0" w:color="000000"/>
              <w:right w:val="single" w:sz="4" w:space="0" w:color="000000"/>
            </w:tcBorders>
          </w:tcPr>
          <w:p w:rsidR="00F13B15" w:rsidRPr="00336FE9" w:rsidRDefault="00F13B15" w:rsidP="0070431E">
            <w:pPr>
              <w:pStyle w:val="TableParagraph"/>
              <w:spacing w:before="29" w:line="212" w:lineRule="exact"/>
              <w:ind w:left="9"/>
              <w:jc w:val="center"/>
              <w:rPr>
                <w:b/>
                <w:sz w:val="20"/>
              </w:rPr>
            </w:pPr>
            <w:r w:rsidRPr="00215525">
              <w:rPr>
                <w:b/>
                <w:sz w:val="20"/>
              </w:rPr>
              <w:t>1</w:t>
            </w:r>
            <w:r w:rsidR="00336FE9">
              <w:rPr>
                <w:b/>
                <w:sz w:val="20"/>
              </w:rPr>
              <w:t>0</w:t>
            </w:r>
          </w:p>
        </w:tc>
        <w:tc>
          <w:tcPr>
            <w:tcW w:w="1131" w:type="dxa"/>
            <w:tcBorders>
              <w:top w:val="single" w:sz="4" w:space="0" w:color="000000"/>
              <w:left w:val="single" w:sz="4" w:space="0" w:color="000000"/>
              <w:bottom w:val="single" w:sz="6" w:space="0" w:color="000000"/>
              <w:right w:val="double" w:sz="2" w:space="0" w:color="000000"/>
            </w:tcBorders>
          </w:tcPr>
          <w:p w:rsidR="00F13B15" w:rsidRPr="00215525" w:rsidRDefault="00336FE9" w:rsidP="0070431E">
            <w:pPr>
              <w:pStyle w:val="TableParagraph"/>
              <w:spacing w:before="10"/>
              <w:ind w:left="575"/>
              <w:rPr>
                <w:sz w:val="20"/>
              </w:rPr>
            </w:pPr>
            <w:r>
              <w:rPr>
                <w:sz w:val="20"/>
              </w:rPr>
              <w:t>53%</w:t>
            </w:r>
          </w:p>
        </w:tc>
        <w:tc>
          <w:tcPr>
            <w:tcW w:w="997" w:type="dxa"/>
            <w:tcBorders>
              <w:top w:val="single" w:sz="4" w:space="0" w:color="000000"/>
              <w:left w:val="double" w:sz="2" w:space="0" w:color="000000"/>
              <w:bottom w:val="single" w:sz="6" w:space="0" w:color="000000"/>
              <w:right w:val="single" w:sz="4" w:space="0" w:color="000000"/>
            </w:tcBorders>
          </w:tcPr>
          <w:p w:rsidR="00F13B15" w:rsidRPr="00336FE9" w:rsidRDefault="00336FE9" w:rsidP="0070431E">
            <w:pPr>
              <w:pStyle w:val="TableParagraph"/>
              <w:spacing w:before="29" w:line="212" w:lineRule="exact"/>
              <w:ind w:left="2"/>
              <w:jc w:val="center"/>
              <w:rPr>
                <w:b/>
                <w:sz w:val="20"/>
              </w:rPr>
            </w:pPr>
            <w:r>
              <w:rPr>
                <w:b/>
                <w:sz w:val="20"/>
              </w:rPr>
              <w:t>9</w:t>
            </w:r>
          </w:p>
        </w:tc>
        <w:tc>
          <w:tcPr>
            <w:tcW w:w="1133" w:type="dxa"/>
            <w:tcBorders>
              <w:top w:val="single" w:sz="4" w:space="0" w:color="000000"/>
              <w:left w:val="single" w:sz="4" w:space="0" w:color="000000"/>
              <w:bottom w:val="single" w:sz="6" w:space="0" w:color="000000"/>
            </w:tcBorders>
          </w:tcPr>
          <w:p w:rsidR="00F13B15" w:rsidRPr="00215525" w:rsidRDefault="00336FE9" w:rsidP="0070431E">
            <w:pPr>
              <w:pStyle w:val="TableParagraph"/>
              <w:spacing w:before="10"/>
              <w:ind w:right="84"/>
              <w:jc w:val="right"/>
              <w:rPr>
                <w:sz w:val="20"/>
              </w:rPr>
            </w:pPr>
            <w:r>
              <w:rPr>
                <w:sz w:val="20"/>
              </w:rPr>
              <w:t>47%</w:t>
            </w:r>
          </w:p>
        </w:tc>
        <w:tc>
          <w:tcPr>
            <w:tcW w:w="2795" w:type="dxa"/>
            <w:tcBorders>
              <w:top w:val="single" w:sz="4" w:space="0" w:color="000000"/>
              <w:bottom w:val="single" w:sz="6" w:space="0" w:color="000000"/>
            </w:tcBorders>
          </w:tcPr>
          <w:p w:rsidR="00F13B15" w:rsidRPr="00215525" w:rsidRDefault="00F13B15" w:rsidP="0070431E">
            <w:pPr>
              <w:pStyle w:val="TableParagraph"/>
              <w:spacing w:before="14" w:line="227" w:lineRule="exact"/>
              <w:ind w:left="109"/>
              <w:rPr>
                <w:b/>
                <w:color w:val="FF0000"/>
                <w:sz w:val="20"/>
              </w:rPr>
            </w:pPr>
            <w:r w:rsidRPr="00215525">
              <w:rPr>
                <w:b/>
                <w:color w:val="FF0000"/>
                <w:sz w:val="20"/>
              </w:rPr>
              <w:t>ВЕСНА СТОЈМЕНОВИЋ</w:t>
            </w:r>
          </w:p>
        </w:tc>
      </w:tr>
      <w:tr w:rsidR="00F13B15" w:rsidRPr="00215525" w:rsidTr="0070431E">
        <w:trPr>
          <w:trHeight w:val="261"/>
          <w:jc w:val="center"/>
        </w:trPr>
        <w:tc>
          <w:tcPr>
            <w:tcW w:w="2204" w:type="dxa"/>
            <w:tcBorders>
              <w:top w:val="single" w:sz="6" w:space="0" w:color="000000"/>
              <w:bottom w:val="single" w:sz="4" w:space="0" w:color="000000"/>
              <w:right w:val="single" w:sz="4" w:space="0" w:color="000000"/>
            </w:tcBorders>
          </w:tcPr>
          <w:p w:rsidR="00F13B15" w:rsidRPr="00215525" w:rsidRDefault="00F13B15" w:rsidP="0070431E">
            <w:pPr>
              <w:pStyle w:val="TableParagraph"/>
              <w:spacing w:before="27" w:line="215" w:lineRule="exact"/>
              <w:ind w:left="809" w:right="795"/>
              <w:jc w:val="center"/>
              <w:rPr>
                <w:b/>
                <w:sz w:val="20"/>
              </w:rPr>
            </w:pPr>
            <w:r w:rsidRPr="00215525">
              <w:rPr>
                <w:b/>
                <w:color w:val="FF0000"/>
                <w:sz w:val="20"/>
              </w:rPr>
              <w:t>VII</w:t>
            </w:r>
            <w:r w:rsidR="00DB070B">
              <w:rPr>
                <w:b/>
                <w:color w:val="FF0000"/>
                <w:sz w:val="20"/>
              </w:rPr>
              <w:t>I</w:t>
            </w:r>
            <w:r w:rsidRPr="00215525">
              <w:rPr>
                <w:b/>
                <w:color w:val="FF0000"/>
                <w:sz w:val="20"/>
              </w:rPr>
              <w:t>-2</w:t>
            </w:r>
          </w:p>
        </w:tc>
        <w:tc>
          <w:tcPr>
            <w:tcW w:w="1330" w:type="dxa"/>
            <w:tcBorders>
              <w:top w:val="single" w:sz="6" w:space="0" w:color="000000"/>
              <w:left w:val="single" w:sz="4" w:space="0" w:color="000000"/>
              <w:bottom w:val="single" w:sz="4" w:space="0" w:color="000000"/>
            </w:tcBorders>
          </w:tcPr>
          <w:p w:rsidR="00F13B15" w:rsidRPr="00336FE9" w:rsidRDefault="00F13B15" w:rsidP="0070431E">
            <w:pPr>
              <w:pStyle w:val="TableParagraph"/>
              <w:spacing w:before="27" w:line="215" w:lineRule="exact"/>
              <w:ind w:left="571"/>
              <w:rPr>
                <w:b/>
                <w:sz w:val="20"/>
              </w:rPr>
            </w:pPr>
            <w:r w:rsidRPr="00215525">
              <w:rPr>
                <w:b/>
                <w:sz w:val="20"/>
              </w:rPr>
              <w:t>2</w:t>
            </w:r>
            <w:r w:rsidR="00336FE9">
              <w:rPr>
                <w:b/>
                <w:sz w:val="20"/>
              </w:rPr>
              <w:t>4</w:t>
            </w:r>
          </w:p>
        </w:tc>
        <w:tc>
          <w:tcPr>
            <w:tcW w:w="855" w:type="dxa"/>
            <w:tcBorders>
              <w:top w:val="single" w:sz="6" w:space="0" w:color="000000"/>
              <w:bottom w:val="single" w:sz="4" w:space="0" w:color="000000"/>
              <w:right w:val="single" w:sz="4" w:space="0" w:color="000000"/>
            </w:tcBorders>
          </w:tcPr>
          <w:p w:rsidR="00F13B15" w:rsidRPr="00336FE9" w:rsidRDefault="00F13B15" w:rsidP="0070431E">
            <w:pPr>
              <w:pStyle w:val="TableParagraph"/>
              <w:spacing w:before="27" w:line="215" w:lineRule="exact"/>
              <w:ind w:right="310"/>
              <w:jc w:val="right"/>
              <w:rPr>
                <w:b/>
                <w:sz w:val="20"/>
              </w:rPr>
            </w:pPr>
            <w:r w:rsidRPr="00215525">
              <w:rPr>
                <w:b/>
                <w:sz w:val="20"/>
              </w:rPr>
              <w:t>1</w:t>
            </w:r>
            <w:r w:rsidR="00336FE9">
              <w:rPr>
                <w:b/>
                <w:sz w:val="20"/>
              </w:rPr>
              <w:t>6</w:t>
            </w:r>
          </w:p>
        </w:tc>
        <w:tc>
          <w:tcPr>
            <w:tcW w:w="1131" w:type="dxa"/>
            <w:tcBorders>
              <w:top w:val="single" w:sz="6" w:space="0" w:color="000000"/>
              <w:left w:val="single" w:sz="4" w:space="0" w:color="000000"/>
              <w:bottom w:val="single" w:sz="4" w:space="0" w:color="000000"/>
              <w:right w:val="double" w:sz="2" w:space="0" w:color="000000"/>
            </w:tcBorders>
          </w:tcPr>
          <w:p w:rsidR="00F13B15" w:rsidRPr="00215525" w:rsidRDefault="00336FE9" w:rsidP="0070431E">
            <w:pPr>
              <w:pStyle w:val="TableParagraph"/>
              <w:spacing w:before="7"/>
              <w:ind w:left="575"/>
              <w:rPr>
                <w:sz w:val="20"/>
              </w:rPr>
            </w:pPr>
            <w:r>
              <w:rPr>
                <w:sz w:val="20"/>
              </w:rPr>
              <w:t>67%</w:t>
            </w:r>
          </w:p>
        </w:tc>
        <w:tc>
          <w:tcPr>
            <w:tcW w:w="997" w:type="dxa"/>
            <w:tcBorders>
              <w:top w:val="single" w:sz="6" w:space="0" w:color="000000"/>
              <w:left w:val="double" w:sz="2" w:space="0" w:color="000000"/>
              <w:bottom w:val="single" w:sz="4" w:space="0" w:color="000000"/>
              <w:right w:val="single" w:sz="4" w:space="0" w:color="000000"/>
            </w:tcBorders>
          </w:tcPr>
          <w:p w:rsidR="00F13B15" w:rsidRPr="00336FE9" w:rsidRDefault="00336FE9" w:rsidP="0070431E">
            <w:pPr>
              <w:pStyle w:val="TableParagraph"/>
              <w:spacing w:before="27" w:line="215" w:lineRule="exact"/>
              <w:ind w:left="2"/>
              <w:jc w:val="center"/>
              <w:rPr>
                <w:b/>
                <w:sz w:val="20"/>
              </w:rPr>
            </w:pPr>
            <w:r>
              <w:rPr>
                <w:b/>
                <w:sz w:val="20"/>
              </w:rPr>
              <w:t>8</w:t>
            </w:r>
          </w:p>
        </w:tc>
        <w:tc>
          <w:tcPr>
            <w:tcW w:w="1133" w:type="dxa"/>
            <w:tcBorders>
              <w:top w:val="single" w:sz="6" w:space="0" w:color="000000"/>
              <w:left w:val="single" w:sz="4" w:space="0" w:color="000000"/>
              <w:bottom w:val="single" w:sz="4" w:space="0" w:color="000000"/>
            </w:tcBorders>
          </w:tcPr>
          <w:p w:rsidR="00F13B15" w:rsidRPr="00215525" w:rsidRDefault="00336FE9" w:rsidP="0070431E">
            <w:pPr>
              <w:pStyle w:val="TableParagraph"/>
              <w:spacing w:before="7"/>
              <w:ind w:right="84"/>
              <w:jc w:val="right"/>
              <w:rPr>
                <w:sz w:val="20"/>
              </w:rPr>
            </w:pPr>
            <w:r>
              <w:rPr>
                <w:sz w:val="20"/>
              </w:rPr>
              <w:t>33%</w:t>
            </w:r>
          </w:p>
        </w:tc>
        <w:tc>
          <w:tcPr>
            <w:tcW w:w="2795" w:type="dxa"/>
            <w:tcBorders>
              <w:top w:val="single" w:sz="6" w:space="0" w:color="000000"/>
              <w:bottom w:val="single" w:sz="4" w:space="0" w:color="000000"/>
            </w:tcBorders>
          </w:tcPr>
          <w:p w:rsidR="00F13B15" w:rsidRPr="00215525" w:rsidRDefault="00F13B15" w:rsidP="0070431E">
            <w:pPr>
              <w:pStyle w:val="TableParagraph"/>
              <w:spacing w:before="12" w:line="229" w:lineRule="exact"/>
              <w:ind w:left="109"/>
              <w:rPr>
                <w:b/>
                <w:color w:val="FF0000"/>
                <w:sz w:val="20"/>
              </w:rPr>
            </w:pPr>
            <w:r w:rsidRPr="00215525">
              <w:rPr>
                <w:b/>
                <w:color w:val="FF0000"/>
                <w:sz w:val="20"/>
              </w:rPr>
              <w:t>МАРИЈА ТОДОРОВИЋ</w:t>
            </w:r>
          </w:p>
        </w:tc>
      </w:tr>
      <w:tr w:rsidR="00F13B15" w:rsidRPr="00215525" w:rsidTr="0070431E">
        <w:trPr>
          <w:trHeight w:val="263"/>
          <w:jc w:val="center"/>
        </w:trPr>
        <w:tc>
          <w:tcPr>
            <w:tcW w:w="2204" w:type="dxa"/>
            <w:tcBorders>
              <w:top w:val="single" w:sz="4" w:space="0" w:color="000000"/>
              <w:bottom w:val="single" w:sz="4" w:space="0" w:color="000000"/>
              <w:right w:val="single" w:sz="4" w:space="0" w:color="000000"/>
            </w:tcBorders>
            <w:shd w:val="clear" w:color="auto" w:fill="D9D9D9"/>
          </w:tcPr>
          <w:p w:rsidR="00F13B15" w:rsidRPr="00215525" w:rsidRDefault="00F13B15" w:rsidP="0070431E">
            <w:pPr>
              <w:pStyle w:val="TableParagraph"/>
              <w:spacing w:before="34" w:line="210" w:lineRule="exact"/>
              <w:ind w:left="110"/>
              <w:rPr>
                <w:b/>
                <w:sz w:val="20"/>
              </w:rPr>
            </w:pPr>
            <w:r w:rsidRPr="00215525">
              <w:rPr>
                <w:b/>
                <w:sz w:val="20"/>
              </w:rPr>
              <w:t>Укупно VII</w:t>
            </w:r>
            <w:r w:rsidR="00DB070B">
              <w:rPr>
                <w:b/>
                <w:sz w:val="20"/>
              </w:rPr>
              <w:t>I</w:t>
            </w:r>
          </w:p>
        </w:tc>
        <w:tc>
          <w:tcPr>
            <w:tcW w:w="1330" w:type="dxa"/>
            <w:tcBorders>
              <w:top w:val="single" w:sz="4" w:space="0" w:color="000000"/>
              <w:left w:val="single" w:sz="4" w:space="0" w:color="000000"/>
              <w:bottom w:val="single" w:sz="4" w:space="0" w:color="000000"/>
            </w:tcBorders>
            <w:shd w:val="clear" w:color="auto" w:fill="D9D9D9"/>
          </w:tcPr>
          <w:p w:rsidR="00F13B15" w:rsidRPr="00336FE9" w:rsidRDefault="00336FE9" w:rsidP="0070431E">
            <w:pPr>
              <w:pStyle w:val="TableParagraph"/>
              <w:spacing w:before="34" w:line="210" w:lineRule="exact"/>
              <w:ind w:left="571"/>
              <w:rPr>
                <w:b/>
                <w:sz w:val="20"/>
              </w:rPr>
            </w:pPr>
            <w:r>
              <w:rPr>
                <w:b/>
                <w:sz w:val="20"/>
              </w:rPr>
              <w:t>43</w:t>
            </w:r>
          </w:p>
        </w:tc>
        <w:tc>
          <w:tcPr>
            <w:tcW w:w="855" w:type="dxa"/>
            <w:tcBorders>
              <w:top w:val="single" w:sz="4" w:space="0" w:color="000000"/>
              <w:bottom w:val="single" w:sz="4" w:space="0" w:color="000000"/>
              <w:right w:val="single" w:sz="4" w:space="0" w:color="000000"/>
            </w:tcBorders>
            <w:shd w:val="clear" w:color="auto" w:fill="D9D9D9"/>
          </w:tcPr>
          <w:p w:rsidR="00F13B15" w:rsidRPr="00336FE9" w:rsidRDefault="00F13B15" w:rsidP="0070431E">
            <w:pPr>
              <w:pStyle w:val="TableParagraph"/>
              <w:spacing w:before="34" w:line="210" w:lineRule="exact"/>
              <w:ind w:right="310"/>
              <w:jc w:val="right"/>
              <w:rPr>
                <w:b/>
                <w:sz w:val="20"/>
              </w:rPr>
            </w:pPr>
            <w:r w:rsidRPr="00215525">
              <w:rPr>
                <w:b/>
                <w:sz w:val="20"/>
              </w:rPr>
              <w:t>2</w:t>
            </w:r>
            <w:r w:rsidR="00336FE9">
              <w:rPr>
                <w:b/>
                <w:sz w:val="20"/>
              </w:rPr>
              <w:t>6</w:t>
            </w:r>
          </w:p>
        </w:tc>
        <w:tc>
          <w:tcPr>
            <w:tcW w:w="1131" w:type="dxa"/>
            <w:tcBorders>
              <w:top w:val="single" w:sz="4" w:space="0" w:color="000000"/>
              <w:left w:val="single" w:sz="4" w:space="0" w:color="000000"/>
              <w:bottom w:val="single" w:sz="4" w:space="0" w:color="000000"/>
              <w:right w:val="double" w:sz="2" w:space="0" w:color="000000"/>
            </w:tcBorders>
            <w:shd w:val="clear" w:color="auto" w:fill="D9D9D9"/>
          </w:tcPr>
          <w:p w:rsidR="00F13B15" w:rsidRPr="00215525" w:rsidRDefault="00336FE9" w:rsidP="0070431E">
            <w:pPr>
              <w:pStyle w:val="TableParagraph"/>
              <w:spacing w:before="14" w:line="229" w:lineRule="exact"/>
              <w:ind w:left="575"/>
              <w:rPr>
                <w:b/>
                <w:sz w:val="20"/>
              </w:rPr>
            </w:pPr>
            <w:r>
              <w:rPr>
                <w:b/>
                <w:sz w:val="20"/>
              </w:rPr>
              <w:t>60%</w:t>
            </w:r>
          </w:p>
        </w:tc>
        <w:tc>
          <w:tcPr>
            <w:tcW w:w="997" w:type="dxa"/>
            <w:tcBorders>
              <w:top w:val="single" w:sz="4" w:space="0" w:color="000000"/>
              <w:left w:val="double" w:sz="2" w:space="0" w:color="000000"/>
              <w:bottom w:val="single" w:sz="4" w:space="0" w:color="000000"/>
              <w:right w:val="single" w:sz="4" w:space="0" w:color="000000"/>
            </w:tcBorders>
            <w:shd w:val="clear" w:color="auto" w:fill="D9D9D9"/>
          </w:tcPr>
          <w:p w:rsidR="00F13B15" w:rsidRPr="00336FE9" w:rsidRDefault="00F13B15" w:rsidP="0070431E">
            <w:pPr>
              <w:pStyle w:val="TableParagraph"/>
              <w:spacing w:before="34" w:line="210" w:lineRule="exact"/>
              <w:ind w:left="280" w:right="273"/>
              <w:jc w:val="center"/>
              <w:rPr>
                <w:b/>
                <w:sz w:val="20"/>
              </w:rPr>
            </w:pPr>
            <w:r w:rsidRPr="00215525">
              <w:rPr>
                <w:b/>
                <w:sz w:val="20"/>
              </w:rPr>
              <w:t>1</w:t>
            </w:r>
            <w:r w:rsidR="00336FE9">
              <w:rPr>
                <w:b/>
                <w:sz w:val="20"/>
              </w:rPr>
              <w:t>7</w:t>
            </w:r>
          </w:p>
        </w:tc>
        <w:tc>
          <w:tcPr>
            <w:tcW w:w="1133" w:type="dxa"/>
            <w:tcBorders>
              <w:top w:val="single" w:sz="4" w:space="0" w:color="000000"/>
              <w:left w:val="single" w:sz="4" w:space="0" w:color="000000"/>
              <w:bottom w:val="single" w:sz="4" w:space="0" w:color="000000"/>
            </w:tcBorders>
            <w:shd w:val="clear" w:color="auto" w:fill="D9D9D9"/>
          </w:tcPr>
          <w:p w:rsidR="00F13B15" w:rsidRPr="00215525" w:rsidRDefault="00336FE9" w:rsidP="0070431E">
            <w:pPr>
              <w:pStyle w:val="TableParagraph"/>
              <w:spacing w:before="14" w:line="229" w:lineRule="exact"/>
              <w:ind w:right="84"/>
              <w:jc w:val="right"/>
              <w:rPr>
                <w:b/>
                <w:sz w:val="20"/>
              </w:rPr>
            </w:pPr>
            <w:r>
              <w:rPr>
                <w:b/>
                <w:sz w:val="20"/>
              </w:rPr>
              <w:t>40%</w:t>
            </w:r>
          </w:p>
        </w:tc>
        <w:tc>
          <w:tcPr>
            <w:tcW w:w="2795" w:type="dxa"/>
            <w:tcBorders>
              <w:top w:val="single" w:sz="4" w:space="0" w:color="000000"/>
              <w:bottom w:val="single" w:sz="4" w:space="0" w:color="000000"/>
            </w:tcBorders>
            <w:shd w:val="clear" w:color="auto" w:fill="D9D9D9"/>
          </w:tcPr>
          <w:p w:rsidR="00F13B15" w:rsidRPr="00215525" w:rsidRDefault="00F13B15" w:rsidP="0070431E">
            <w:pPr>
              <w:pStyle w:val="TableParagraph"/>
              <w:rPr>
                <w:color w:val="FF0000"/>
                <w:sz w:val="18"/>
              </w:rPr>
            </w:pPr>
          </w:p>
        </w:tc>
      </w:tr>
      <w:tr w:rsidR="00F13B15" w:rsidRPr="00215525" w:rsidTr="0070431E">
        <w:trPr>
          <w:trHeight w:val="273"/>
          <w:jc w:val="center"/>
        </w:trPr>
        <w:tc>
          <w:tcPr>
            <w:tcW w:w="2204" w:type="dxa"/>
            <w:tcBorders>
              <w:top w:val="single" w:sz="4" w:space="0" w:color="000000"/>
              <w:bottom w:val="single" w:sz="4" w:space="0" w:color="000000"/>
              <w:right w:val="single" w:sz="4" w:space="0" w:color="000000"/>
            </w:tcBorders>
            <w:shd w:val="clear" w:color="auto" w:fill="E1EEDA"/>
          </w:tcPr>
          <w:p w:rsidR="00F13B15" w:rsidRPr="00215525" w:rsidRDefault="00F13B15" w:rsidP="0070431E">
            <w:pPr>
              <w:pStyle w:val="TableParagraph"/>
              <w:spacing w:before="20" w:line="234" w:lineRule="exact"/>
              <w:ind w:left="110"/>
              <w:rPr>
                <w:b/>
              </w:rPr>
            </w:pPr>
            <w:r w:rsidRPr="00215525">
              <w:rPr>
                <w:b/>
              </w:rPr>
              <w:t>СВЕГА од V до VIII</w:t>
            </w:r>
          </w:p>
        </w:tc>
        <w:tc>
          <w:tcPr>
            <w:tcW w:w="1330" w:type="dxa"/>
            <w:tcBorders>
              <w:top w:val="single" w:sz="4" w:space="0" w:color="000000"/>
              <w:left w:val="single" w:sz="4" w:space="0" w:color="000000"/>
              <w:bottom w:val="single" w:sz="4" w:space="0" w:color="000000"/>
            </w:tcBorders>
            <w:shd w:val="clear" w:color="auto" w:fill="E1EEDA"/>
          </w:tcPr>
          <w:p w:rsidR="00F13B15" w:rsidRPr="00215525" w:rsidRDefault="00336FE9" w:rsidP="0070431E">
            <w:pPr>
              <w:pStyle w:val="TableParagraph"/>
              <w:spacing w:before="20" w:line="234" w:lineRule="exact"/>
              <w:ind w:left="503"/>
              <w:rPr>
                <w:b/>
                <w:sz w:val="24"/>
                <w:szCs w:val="24"/>
              </w:rPr>
            </w:pPr>
            <w:r>
              <w:rPr>
                <w:b/>
                <w:sz w:val="24"/>
                <w:szCs w:val="24"/>
              </w:rPr>
              <w:t>171</w:t>
            </w:r>
          </w:p>
        </w:tc>
        <w:tc>
          <w:tcPr>
            <w:tcW w:w="855" w:type="dxa"/>
            <w:tcBorders>
              <w:top w:val="single" w:sz="4" w:space="0" w:color="000000"/>
              <w:bottom w:val="single" w:sz="4" w:space="0" w:color="000000"/>
              <w:right w:val="single" w:sz="4" w:space="0" w:color="000000"/>
            </w:tcBorders>
            <w:shd w:val="clear" w:color="auto" w:fill="E1EEDA"/>
          </w:tcPr>
          <w:p w:rsidR="00F13B15" w:rsidRPr="00215525" w:rsidRDefault="00336FE9" w:rsidP="00336FE9">
            <w:pPr>
              <w:pStyle w:val="TableParagraph"/>
              <w:tabs>
                <w:tab w:val="left" w:pos="59"/>
              </w:tabs>
              <w:spacing w:before="20" w:line="234" w:lineRule="exact"/>
              <w:ind w:right="300"/>
              <w:jc w:val="center"/>
              <w:rPr>
                <w:b/>
                <w:sz w:val="24"/>
                <w:szCs w:val="24"/>
              </w:rPr>
            </w:pPr>
            <w:r>
              <w:rPr>
                <w:b/>
                <w:sz w:val="24"/>
                <w:szCs w:val="24"/>
              </w:rPr>
              <w:t>88</w:t>
            </w:r>
          </w:p>
        </w:tc>
        <w:tc>
          <w:tcPr>
            <w:tcW w:w="1131" w:type="dxa"/>
            <w:tcBorders>
              <w:top w:val="single" w:sz="4" w:space="0" w:color="000000"/>
              <w:left w:val="single" w:sz="4" w:space="0" w:color="000000"/>
              <w:bottom w:val="single" w:sz="4" w:space="0" w:color="000000"/>
              <w:right w:val="double" w:sz="2" w:space="0" w:color="000000"/>
            </w:tcBorders>
            <w:shd w:val="clear" w:color="auto" w:fill="E1EEDA"/>
          </w:tcPr>
          <w:p w:rsidR="00F13B15" w:rsidRPr="00215525" w:rsidRDefault="00336FE9" w:rsidP="0070431E">
            <w:pPr>
              <w:pStyle w:val="TableParagraph"/>
              <w:spacing w:before="5" w:line="248" w:lineRule="exact"/>
              <w:ind w:left="532"/>
              <w:rPr>
                <w:b/>
                <w:sz w:val="24"/>
                <w:szCs w:val="24"/>
              </w:rPr>
            </w:pPr>
            <w:r>
              <w:rPr>
                <w:b/>
                <w:sz w:val="24"/>
                <w:szCs w:val="24"/>
              </w:rPr>
              <w:t>51%</w:t>
            </w:r>
          </w:p>
        </w:tc>
        <w:tc>
          <w:tcPr>
            <w:tcW w:w="997" w:type="dxa"/>
            <w:tcBorders>
              <w:top w:val="single" w:sz="4" w:space="0" w:color="000000"/>
              <w:left w:val="double" w:sz="2" w:space="0" w:color="000000"/>
              <w:bottom w:val="single" w:sz="4" w:space="0" w:color="000000"/>
              <w:right w:val="single" w:sz="4" w:space="0" w:color="000000"/>
            </w:tcBorders>
            <w:shd w:val="clear" w:color="auto" w:fill="E1EEDA"/>
          </w:tcPr>
          <w:p w:rsidR="00F13B15" w:rsidRPr="00215525" w:rsidRDefault="00336FE9" w:rsidP="0070431E">
            <w:pPr>
              <w:pStyle w:val="TableParagraph"/>
              <w:spacing w:before="20" w:line="234" w:lineRule="exact"/>
              <w:ind w:left="280" w:right="273"/>
              <w:jc w:val="center"/>
              <w:rPr>
                <w:b/>
                <w:sz w:val="24"/>
                <w:szCs w:val="24"/>
              </w:rPr>
            </w:pPr>
            <w:r>
              <w:rPr>
                <w:b/>
                <w:sz w:val="24"/>
                <w:szCs w:val="24"/>
              </w:rPr>
              <w:t>83</w:t>
            </w:r>
          </w:p>
        </w:tc>
        <w:tc>
          <w:tcPr>
            <w:tcW w:w="1133" w:type="dxa"/>
            <w:tcBorders>
              <w:top w:val="single" w:sz="4" w:space="0" w:color="000000"/>
              <w:left w:val="single" w:sz="4" w:space="0" w:color="000000"/>
              <w:bottom w:val="single" w:sz="4" w:space="0" w:color="000000"/>
            </w:tcBorders>
            <w:shd w:val="clear" w:color="auto" w:fill="E1EEDA"/>
          </w:tcPr>
          <w:p w:rsidR="00F13B15" w:rsidRPr="00215525" w:rsidRDefault="00336FE9" w:rsidP="0070431E">
            <w:pPr>
              <w:pStyle w:val="TableParagraph"/>
              <w:spacing w:before="5" w:line="248" w:lineRule="exact"/>
              <w:ind w:right="84"/>
              <w:jc w:val="right"/>
              <w:rPr>
                <w:b/>
                <w:sz w:val="24"/>
                <w:szCs w:val="24"/>
              </w:rPr>
            </w:pPr>
            <w:r>
              <w:rPr>
                <w:b/>
                <w:sz w:val="24"/>
                <w:szCs w:val="24"/>
              </w:rPr>
              <w:t>49%</w:t>
            </w:r>
          </w:p>
        </w:tc>
        <w:tc>
          <w:tcPr>
            <w:tcW w:w="2795" w:type="dxa"/>
            <w:tcBorders>
              <w:top w:val="single" w:sz="4" w:space="0" w:color="000000"/>
              <w:bottom w:val="single" w:sz="4" w:space="0" w:color="000000"/>
            </w:tcBorders>
            <w:shd w:val="clear" w:color="auto" w:fill="E1EEDA"/>
          </w:tcPr>
          <w:p w:rsidR="00F13B15" w:rsidRPr="00215525" w:rsidRDefault="00F13B15" w:rsidP="0070431E">
            <w:pPr>
              <w:pStyle w:val="TableParagraph"/>
              <w:rPr>
                <w:color w:val="FF0000"/>
                <w:sz w:val="20"/>
              </w:rPr>
            </w:pPr>
          </w:p>
        </w:tc>
      </w:tr>
      <w:tr w:rsidR="00F13B15" w:rsidRPr="00215525" w:rsidTr="0070431E">
        <w:trPr>
          <w:trHeight w:val="277"/>
          <w:jc w:val="center"/>
        </w:trPr>
        <w:tc>
          <w:tcPr>
            <w:tcW w:w="2204" w:type="dxa"/>
            <w:tcBorders>
              <w:top w:val="single" w:sz="4" w:space="0" w:color="000000"/>
              <w:bottom w:val="single" w:sz="4" w:space="0" w:color="000000"/>
              <w:right w:val="single" w:sz="4" w:space="0" w:color="000000"/>
            </w:tcBorders>
            <w:shd w:val="clear" w:color="auto" w:fill="FFFF00"/>
          </w:tcPr>
          <w:p w:rsidR="00F13B15" w:rsidRPr="00215525" w:rsidRDefault="00F13B15" w:rsidP="0070431E">
            <w:pPr>
              <w:pStyle w:val="TableParagraph"/>
              <w:spacing w:before="20" w:line="238" w:lineRule="exact"/>
              <w:ind w:left="143"/>
              <w:rPr>
                <w:b/>
                <w:sz w:val="28"/>
                <w:szCs w:val="28"/>
              </w:rPr>
            </w:pPr>
            <w:r w:rsidRPr="00215525">
              <w:rPr>
                <w:b/>
                <w:sz w:val="28"/>
                <w:szCs w:val="28"/>
              </w:rPr>
              <w:t>СВЕГА од I до VIII</w:t>
            </w:r>
          </w:p>
        </w:tc>
        <w:tc>
          <w:tcPr>
            <w:tcW w:w="1330" w:type="dxa"/>
            <w:tcBorders>
              <w:top w:val="single" w:sz="4" w:space="0" w:color="000000"/>
              <w:left w:val="single" w:sz="4" w:space="0" w:color="000000"/>
              <w:bottom w:val="single" w:sz="4" w:space="0" w:color="000000"/>
            </w:tcBorders>
            <w:shd w:val="clear" w:color="auto" w:fill="FFFF00"/>
            <w:vAlign w:val="center"/>
          </w:tcPr>
          <w:p w:rsidR="00F13B15" w:rsidRPr="005326E9" w:rsidRDefault="00336FE9" w:rsidP="0070431E">
            <w:pPr>
              <w:pStyle w:val="TableParagraph"/>
              <w:spacing w:before="20" w:line="238" w:lineRule="exact"/>
              <w:ind w:left="503"/>
              <w:jc w:val="center"/>
              <w:rPr>
                <w:b/>
                <w:sz w:val="28"/>
                <w:szCs w:val="28"/>
              </w:rPr>
            </w:pPr>
            <w:r>
              <w:rPr>
                <w:b/>
                <w:sz w:val="28"/>
                <w:szCs w:val="28"/>
              </w:rPr>
              <w:t>38</w:t>
            </w:r>
            <w:r w:rsidR="005326E9">
              <w:rPr>
                <w:b/>
                <w:sz w:val="28"/>
                <w:szCs w:val="28"/>
              </w:rPr>
              <w:t>3</w:t>
            </w:r>
          </w:p>
        </w:tc>
        <w:tc>
          <w:tcPr>
            <w:tcW w:w="855" w:type="dxa"/>
            <w:tcBorders>
              <w:top w:val="single" w:sz="4" w:space="0" w:color="000000"/>
              <w:bottom w:val="single" w:sz="4" w:space="0" w:color="000000"/>
              <w:right w:val="single" w:sz="4" w:space="0" w:color="000000"/>
            </w:tcBorders>
            <w:shd w:val="clear" w:color="auto" w:fill="FFFF00"/>
            <w:vAlign w:val="center"/>
          </w:tcPr>
          <w:p w:rsidR="00F13B15" w:rsidRPr="003C619F" w:rsidRDefault="00336FE9" w:rsidP="0070431E">
            <w:pPr>
              <w:pStyle w:val="TableParagraph"/>
              <w:spacing w:before="20" w:line="238" w:lineRule="exact"/>
              <w:ind w:right="247"/>
              <w:jc w:val="center"/>
              <w:rPr>
                <w:b/>
                <w:sz w:val="28"/>
                <w:szCs w:val="28"/>
              </w:rPr>
            </w:pPr>
            <w:r>
              <w:rPr>
                <w:b/>
                <w:sz w:val="28"/>
                <w:szCs w:val="28"/>
              </w:rPr>
              <w:t>198</w:t>
            </w:r>
          </w:p>
        </w:tc>
        <w:tc>
          <w:tcPr>
            <w:tcW w:w="1131" w:type="dxa"/>
            <w:tcBorders>
              <w:top w:val="single" w:sz="4" w:space="0" w:color="000000"/>
              <w:left w:val="single" w:sz="4" w:space="0" w:color="000000"/>
              <w:bottom w:val="single" w:sz="4" w:space="0" w:color="000000"/>
              <w:right w:val="double" w:sz="2" w:space="0" w:color="000000"/>
            </w:tcBorders>
            <w:shd w:val="clear" w:color="auto" w:fill="FFFF00"/>
            <w:vAlign w:val="center"/>
          </w:tcPr>
          <w:p w:rsidR="00F13B15" w:rsidRPr="003C619F" w:rsidRDefault="00336FE9" w:rsidP="0070431E">
            <w:pPr>
              <w:pStyle w:val="TableParagraph"/>
              <w:spacing w:before="10" w:line="248" w:lineRule="exact"/>
              <w:ind w:left="532" w:hanging="272"/>
              <w:jc w:val="center"/>
              <w:rPr>
                <w:b/>
                <w:sz w:val="28"/>
                <w:szCs w:val="28"/>
              </w:rPr>
            </w:pPr>
            <w:r>
              <w:rPr>
                <w:b/>
                <w:sz w:val="28"/>
                <w:szCs w:val="28"/>
              </w:rPr>
              <w:t>52%</w:t>
            </w:r>
          </w:p>
        </w:tc>
        <w:tc>
          <w:tcPr>
            <w:tcW w:w="997" w:type="dxa"/>
            <w:tcBorders>
              <w:top w:val="single" w:sz="4" w:space="0" w:color="000000"/>
              <w:left w:val="double" w:sz="2" w:space="0" w:color="000000"/>
              <w:bottom w:val="single" w:sz="4" w:space="0" w:color="000000"/>
              <w:right w:val="single" w:sz="4" w:space="0" w:color="000000"/>
            </w:tcBorders>
            <w:shd w:val="clear" w:color="auto" w:fill="FFFF00"/>
            <w:vAlign w:val="center"/>
          </w:tcPr>
          <w:p w:rsidR="00F13B15" w:rsidRPr="005326E9" w:rsidRDefault="00336FE9" w:rsidP="0070431E">
            <w:pPr>
              <w:pStyle w:val="TableParagraph"/>
              <w:spacing w:before="20" w:line="238" w:lineRule="exact"/>
              <w:ind w:left="280" w:right="278"/>
              <w:jc w:val="center"/>
              <w:rPr>
                <w:b/>
                <w:sz w:val="28"/>
                <w:szCs w:val="28"/>
              </w:rPr>
            </w:pPr>
            <w:r>
              <w:rPr>
                <w:b/>
                <w:sz w:val="28"/>
                <w:szCs w:val="28"/>
              </w:rPr>
              <w:t>18</w:t>
            </w:r>
            <w:r w:rsidR="005326E9">
              <w:rPr>
                <w:b/>
                <w:sz w:val="28"/>
                <w:szCs w:val="28"/>
              </w:rPr>
              <w:t>5</w:t>
            </w:r>
          </w:p>
        </w:tc>
        <w:tc>
          <w:tcPr>
            <w:tcW w:w="1133" w:type="dxa"/>
            <w:tcBorders>
              <w:top w:val="single" w:sz="4" w:space="0" w:color="000000"/>
              <w:left w:val="single" w:sz="4" w:space="0" w:color="000000"/>
              <w:bottom w:val="single" w:sz="4" w:space="0" w:color="000000"/>
            </w:tcBorders>
            <w:shd w:val="clear" w:color="auto" w:fill="FFFF00"/>
            <w:vAlign w:val="center"/>
          </w:tcPr>
          <w:p w:rsidR="00F13B15" w:rsidRPr="003C619F" w:rsidRDefault="00336FE9" w:rsidP="0070431E">
            <w:pPr>
              <w:pStyle w:val="TableParagraph"/>
              <w:spacing w:before="10" w:line="248" w:lineRule="exact"/>
              <w:ind w:right="84"/>
              <w:jc w:val="center"/>
              <w:rPr>
                <w:b/>
                <w:sz w:val="28"/>
                <w:szCs w:val="28"/>
              </w:rPr>
            </w:pPr>
            <w:r>
              <w:rPr>
                <w:b/>
                <w:sz w:val="28"/>
                <w:szCs w:val="28"/>
              </w:rPr>
              <w:t>48%</w:t>
            </w:r>
          </w:p>
        </w:tc>
        <w:tc>
          <w:tcPr>
            <w:tcW w:w="2795" w:type="dxa"/>
            <w:tcBorders>
              <w:top w:val="single" w:sz="4" w:space="0" w:color="000000"/>
              <w:bottom w:val="single" w:sz="4" w:space="0" w:color="000000"/>
            </w:tcBorders>
            <w:shd w:val="clear" w:color="auto" w:fill="FFFF00"/>
            <w:vAlign w:val="center"/>
          </w:tcPr>
          <w:p w:rsidR="00F13B15" w:rsidRPr="00215525" w:rsidRDefault="00F13B15" w:rsidP="0070431E">
            <w:pPr>
              <w:pStyle w:val="TableParagraph"/>
              <w:jc w:val="center"/>
              <w:rPr>
                <w:color w:val="FF0000"/>
                <w:sz w:val="28"/>
                <w:szCs w:val="28"/>
              </w:rPr>
            </w:pPr>
          </w:p>
        </w:tc>
      </w:tr>
    </w:tbl>
    <w:p w:rsidR="00F13B15" w:rsidRPr="006F6A64" w:rsidRDefault="00F13B15" w:rsidP="00F13B15">
      <w:pPr>
        <w:spacing w:before="60"/>
        <w:jc w:val="both"/>
        <w:rPr>
          <w:rFonts w:ascii="Times New Roman" w:hAnsi="Times New Roman"/>
          <w:szCs w:val="24"/>
        </w:rPr>
      </w:pPr>
    </w:p>
    <w:tbl>
      <w:tblPr>
        <w:tblW w:w="10774" w:type="dxa"/>
        <w:tblInd w:w="-176" w:type="dxa"/>
        <w:tblLayout w:type="fixed"/>
        <w:tblCellMar>
          <w:left w:w="10" w:type="dxa"/>
          <w:right w:w="10" w:type="dxa"/>
        </w:tblCellMar>
        <w:tblLook w:val="0000"/>
      </w:tblPr>
      <w:tblGrid>
        <w:gridCol w:w="5104"/>
        <w:gridCol w:w="2410"/>
        <w:gridCol w:w="3260"/>
      </w:tblGrid>
      <w:tr w:rsidR="00F13B15" w:rsidRPr="00215525" w:rsidTr="00DB070B">
        <w:trPr>
          <w:trHeight w:val="1"/>
        </w:trPr>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b/>
                <w:szCs w:val="24"/>
                <w:lang w:val="sr-Cyrl-CS"/>
              </w:rPr>
              <w:t>Образовање одрслих</w:t>
            </w:r>
          </w:p>
        </w:tc>
        <w:tc>
          <w:tcPr>
            <w:tcW w:w="2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rPr>
            </w:pPr>
            <w:r w:rsidRPr="00215525">
              <w:rPr>
                <w:rFonts w:ascii="Times New Roman" w:hAnsi="Times New Roman"/>
                <w:b/>
                <w:szCs w:val="24"/>
              </w:rPr>
              <w:t>Број полазника</w:t>
            </w:r>
          </w:p>
        </w:tc>
        <w:tc>
          <w:tcPr>
            <w:tcW w:w="3260" w:type="dxa"/>
            <w:tcBorders>
              <w:top w:val="single" w:sz="4" w:space="0" w:color="000000"/>
              <w:left w:val="single" w:sz="4" w:space="0" w:color="000000"/>
              <w:bottom w:val="single" w:sz="4" w:space="0" w:color="000000"/>
              <w:right w:val="single" w:sz="4" w:space="0" w:color="000000"/>
            </w:tcBorders>
          </w:tcPr>
          <w:p w:rsidR="00F13B15" w:rsidRPr="00215525" w:rsidRDefault="00F13B15" w:rsidP="001B4F0B">
            <w:pPr>
              <w:ind w:firstLine="131"/>
              <w:jc w:val="center"/>
              <w:rPr>
                <w:rFonts w:ascii="Times New Roman" w:hAnsi="Times New Roman"/>
                <w:b/>
                <w:szCs w:val="24"/>
              </w:rPr>
            </w:pPr>
            <w:r w:rsidRPr="00215525">
              <w:rPr>
                <w:rFonts w:ascii="Times New Roman" w:hAnsi="Times New Roman"/>
                <w:b/>
                <w:szCs w:val="24"/>
              </w:rPr>
              <w:t>ОДЕЉЕЊСКИ СТАРЕШИНА</w:t>
            </w:r>
          </w:p>
        </w:tc>
      </w:tr>
      <w:tr w:rsidR="00F13B15" w:rsidRPr="00215525" w:rsidTr="00DB070B">
        <w:trPr>
          <w:trHeight w:val="1"/>
        </w:trPr>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Први циклус</w:t>
            </w:r>
          </w:p>
        </w:tc>
        <w:tc>
          <w:tcPr>
            <w:tcW w:w="2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jc w:val="center"/>
              <w:rPr>
                <w:rFonts w:ascii="Times New Roman" w:hAnsi="Times New Roman"/>
                <w:szCs w:val="24"/>
                <w:lang w:val="sr-Cyrl-CS"/>
              </w:rPr>
            </w:pPr>
            <w:r w:rsidRPr="00215525">
              <w:rPr>
                <w:rFonts w:ascii="Times New Roman" w:hAnsi="Times New Roman"/>
                <w:szCs w:val="24"/>
                <w:lang w:val="sr-Cyrl-CS"/>
              </w:rPr>
              <w:t>15</w:t>
            </w:r>
          </w:p>
        </w:tc>
        <w:tc>
          <w:tcPr>
            <w:tcW w:w="3260" w:type="dxa"/>
            <w:tcBorders>
              <w:top w:val="single" w:sz="4" w:space="0" w:color="000000"/>
              <w:left w:val="single" w:sz="4" w:space="0" w:color="000000"/>
              <w:bottom w:val="single" w:sz="4" w:space="0" w:color="000000"/>
              <w:right w:val="single" w:sz="4" w:space="0" w:color="000000"/>
            </w:tcBorders>
          </w:tcPr>
          <w:p w:rsidR="00F13B15" w:rsidRPr="00215525" w:rsidRDefault="00F13B15" w:rsidP="0070431E">
            <w:pPr>
              <w:jc w:val="center"/>
              <w:rPr>
                <w:rFonts w:ascii="Times New Roman" w:hAnsi="Times New Roman"/>
                <w:color w:val="FF0000"/>
                <w:szCs w:val="24"/>
                <w:lang w:val="sr-Cyrl-CS"/>
              </w:rPr>
            </w:pPr>
            <w:r w:rsidRPr="00215525">
              <w:rPr>
                <w:rFonts w:ascii="Times New Roman" w:hAnsi="Times New Roman"/>
                <w:color w:val="FF0000"/>
                <w:szCs w:val="24"/>
                <w:lang w:val="sr-Cyrl-CS"/>
              </w:rPr>
              <w:t>ВЕСНА БОГДАНОВИЋ</w:t>
            </w:r>
          </w:p>
        </w:tc>
      </w:tr>
      <w:tr w:rsidR="00F13B15" w:rsidRPr="00215525" w:rsidTr="00DB070B">
        <w:trPr>
          <w:trHeight w:val="1"/>
        </w:trPr>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Други цикус</w:t>
            </w:r>
          </w:p>
        </w:tc>
        <w:tc>
          <w:tcPr>
            <w:tcW w:w="2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15</w:t>
            </w:r>
          </w:p>
        </w:tc>
        <w:tc>
          <w:tcPr>
            <w:tcW w:w="3260" w:type="dxa"/>
            <w:tcBorders>
              <w:top w:val="single" w:sz="4" w:space="0" w:color="000000"/>
              <w:left w:val="single" w:sz="4" w:space="0" w:color="000000"/>
              <w:bottom w:val="single" w:sz="4" w:space="0" w:color="000000"/>
              <w:right w:val="single" w:sz="4" w:space="0" w:color="000000"/>
            </w:tcBorders>
          </w:tcPr>
          <w:p w:rsidR="00F13B15" w:rsidRPr="00215525" w:rsidRDefault="00DB070B" w:rsidP="0070431E">
            <w:pPr>
              <w:ind w:hanging="360"/>
              <w:jc w:val="center"/>
              <w:rPr>
                <w:rFonts w:ascii="Times New Roman" w:hAnsi="Times New Roman"/>
                <w:color w:val="FF0000"/>
                <w:szCs w:val="24"/>
                <w:lang w:val="sr-Cyrl-CS"/>
              </w:rPr>
            </w:pPr>
            <w:r>
              <w:rPr>
                <w:rFonts w:ascii="Times New Roman" w:hAnsi="Times New Roman"/>
                <w:color w:val="FF0000"/>
                <w:szCs w:val="24"/>
                <w:lang w:val="sr-Cyrl-CS"/>
              </w:rPr>
              <w:t>СНЕЖАНА МАРИЋ</w:t>
            </w:r>
          </w:p>
        </w:tc>
      </w:tr>
      <w:tr w:rsidR="00F13B15" w:rsidRPr="00215525" w:rsidTr="00DB070B">
        <w:trPr>
          <w:trHeight w:val="1"/>
        </w:trPr>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Трећи циклус</w:t>
            </w:r>
          </w:p>
        </w:tc>
        <w:tc>
          <w:tcPr>
            <w:tcW w:w="2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15</w:t>
            </w:r>
          </w:p>
        </w:tc>
        <w:tc>
          <w:tcPr>
            <w:tcW w:w="3260" w:type="dxa"/>
            <w:tcBorders>
              <w:top w:val="single" w:sz="4" w:space="0" w:color="000000"/>
              <w:left w:val="single" w:sz="4" w:space="0" w:color="000000"/>
              <w:bottom w:val="single" w:sz="4" w:space="0" w:color="000000"/>
              <w:right w:val="single" w:sz="4" w:space="0" w:color="000000"/>
            </w:tcBorders>
          </w:tcPr>
          <w:p w:rsidR="00F13B15" w:rsidRPr="00215525" w:rsidRDefault="00DB070B" w:rsidP="0070431E">
            <w:pPr>
              <w:ind w:hanging="360"/>
              <w:jc w:val="center"/>
              <w:rPr>
                <w:rFonts w:ascii="Times New Roman" w:hAnsi="Times New Roman"/>
                <w:color w:val="FF0000"/>
                <w:szCs w:val="24"/>
                <w:lang w:val="sr-Cyrl-CS"/>
              </w:rPr>
            </w:pPr>
            <w:r>
              <w:rPr>
                <w:rFonts w:ascii="Times New Roman" w:hAnsi="Times New Roman"/>
                <w:color w:val="FF0000"/>
                <w:szCs w:val="24"/>
                <w:lang w:val="sr-Cyrl-CS"/>
              </w:rPr>
              <w:t>МИОДРАГ МИХАЈЛОВИЋ</w:t>
            </w:r>
          </w:p>
        </w:tc>
      </w:tr>
      <w:tr w:rsidR="00F13B15" w:rsidRPr="00215525" w:rsidTr="00DB070B">
        <w:trPr>
          <w:trHeight w:val="1"/>
        </w:trPr>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rPr>
                <w:rFonts w:ascii="Times New Roman" w:hAnsi="Times New Roman"/>
                <w:szCs w:val="24"/>
              </w:rPr>
            </w:pPr>
            <w:r w:rsidRPr="00215525">
              <w:rPr>
                <w:rFonts w:ascii="Times New Roman" w:hAnsi="Times New Roman"/>
                <w:b/>
                <w:szCs w:val="24"/>
              </w:rPr>
              <w:t xml:space="preserve">                          СВЕГА: </w:t>
            </w:r>
          </w:p>
        </w:tc>
        <w:tc>
          <w:tcPr>
            <w:tcW w:w="2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13B15" w:rsidRPr="00215525" w:rsidRDefault="00F13B15" w:rsidP="0070431E">
            <w:pPr>
              <w:ind w:hanging="360"/>
              <w:jc w:val="center"/>
              <w:rPr>
                <w:rFonts w:ascii="Times New Roman" w:hAnsi="Times New Roman"/>
                <w:szCs w:val="24"/>
                <w:lang w:val="sr-Cyrl-CS"/>
              </w:rPr>
            </w:pPr>
            <w:r w:rsidRPr="00215525">
              <w:rPr>
                <w:rFonts w:ascii="Times New Roman" w:hAnsi="Times New Roman"/>
                <w:szCs w:val="24"/>
                <w:lang w:val="sr-Cyrl-CS"/>
              </w:rPr>
              <w:t>45</w:t>
            </w:r>
          </w:p>
        </w:tc>
        <w:tc>
          <w:tcPr>
            <w:tcW w:w="3260" w:type="dxa"/>
            <w:tcBorders>
              <w:top w:val="single" w:sz="4" w:space="0" w:color="000000"/>
              <w:left w:val="single" w:sz="4" w:space="0" w:color="000000"/>
              <w:bottom w:val="single" w:sz="4" w:space="0" w:color="000000"/>
              <w:right w:val="single" w:sz="4" w:space="0" w:color="000000"/>
            </w:tcBorders>
          </w:tcPr>
          <w:p w:rsidR="00F13B15" w:rsidRPr="00215525" w:rsidRDefault="00F13B15" w:rsidP="0070431E">
            <w:pPr>
              <w:ind w:hanging="360"/>
              <w:jc w:val="center"/>
              <w:rPr>
                <w:rFonts w:ascii="Times New Roman" w:hAnsi="Times New Roman"/>
                <w:szCs w:val="24"/>
                <w:lang w:val="sr-Cyrl-CS"/>
              </w:rPr>
            </w:pPr>
          </w:p>
        </w:tc>
      </w:tr>
    </w:tbl>
    <w:p w:rsidR="00ED2AF4" w:rsidRPr="00215525" w:rsidRDefault="00431E5D" w:rsidP="00EE6855">
      <w:pPr>
        <w:jc w:val="center"/>
        <w:rPr>
          <w:rFonts w:ascii="Times New Roman" w:hAnsi="Times New Roman"/>
          <w:b/>
          <w:szCs w:val="24"/>
        </w:rPr>
      </w:pPr>
      <w:r>
        <w:rPr>
          <w:rFonts w:ascii="Times New Roman" w:hAnsi="Times New Roman"/>
          <w:b/>
          <w:szCs w:val="24"/>
        </w:rPr>
        <w:lastRenderedPageBreak/>
        <w:t>2.9</w:t>
      </w:r>
      <w:r w:rsidR="00ED2AF4">
        <w:rPr>
          <w:rFonts w:ascii="Times New Roman" w:hAnsi="Times New Roman"/>
          <w:b/>
          <w:szCs w:val="24"/>
        </w:rPr>
        <w:t xml:space="preserve">. </w:t>
      </w:r>
      <w:r w:rsidR="00ED2AF4" w:rsidRPr="00215525">
        <w:rPr>
          <w:rFonts w:ascii="Times New Roman" w:hAnsi="Times New Roman"/>
          <w:b/>
          <w:szCs w:val="24"/>
        </w:rPr>
        <w:t>Подела одељења на пред</w:t>
      </w:r>
      <w:r w:rsidR="00ED2AF4">
        <w:rPr>
          <w:rFonts w:ascii="Times New Roman" w:hAnsi="Times New Roman"/>
          <w:b/>
          <w:szCs w:val="24"/>
        </w:rPr>
        <w:t>метне наставнике у школској 2022/23</w:t>
      </w:r>
      <w:r w:rsidR="00ED2AF4" w:rsidRPr="00215525">
        <w:rPr>
          <w:rFonts w:ascii="Times New Roman" w:hAnsi="Times New Roman"/>
          <w:b/>
          <w:szCs w:val="24"/>
        </w:rPr>
        <w:t>.години</w:t>
      </w:r>
    </w:p>
    <w:p w:rsidR="00ED2AF4" w:rsidRPr="00215525" w:rsidRDefault="00ED2AF4" w:rsidP="00ED2AF4">
      <w:pPr>
        <w:rPr>
          <w:rFonts w:ascii="Times New Roman" w:hAnsi="Times New Roman"/>
          <w:szCs w:val="24"/>
        </w:rPr>
      </w:pP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920"/>
        <w:gridCol w:w="2853"/>
        <w:gridCol w:w="2083"/>
        <w:gridCol w:w="1252"/>
        <w:gridCol w:w="1258"/>
      </w:tblGrid>
      <w:tr w:rsidR="00ED2AF4" w:rsidRPr="00215525" w:rsidTr="005326E9">
        <w:trPr>
          <w:jc w:val="center"/>
        </w:trPr>
        <w:tc>
          <w:tcPr>
            <w:tcW w:w="772" w:type="dxa"/>
            <w:vAlign w:val="center"/>
          </w:tcPr>
          <w:p w:rsidR="00ED2AF4" w:rsidRPr="0074364B" w:rsidRDefault="00EE6855" w:rsidP="00E12496">
            <w:pPr>
              <w:jc w:val="center"/>
              <w:rPr>
                <w:rFonts w:ascii="Times New Roman" w:hAnsi="Times New Roman"/>
                <w:b/>
                <w:szCs w:val="24"/>
                <w:lang w:val="sr-Cyrl-CS"/>
              </w:rPr>
            </w:pPr>
            <w:r>
              <w:rPr>
                <w:rFonts w:ascii="Times New Roman" w:hAnsi="Times New Roman"/>
                <w:b/>
                <w:szCs w:val="24"/>
              </w:rPr>
              <w:t>Р</w:t>
            </w:r>
            <w:r w:rsidR="00ED2AF4" w:rsidRPr="0074364B">
              <w:rPr>
                <w:rFonts w:ascii="Times New Roman" w:hAnsi="Times New Roman"/>
                <w:b/>
                <w:szCs w:val="24"/>
                <w:lang w:val="sr-Cyrl-CS"/>
              </w:rPr>
              <w:t>ед. Бр.</w:t>
            </w:r>
          </w:p>
        </w:tc>
        <w:tc>
          <w:tcPr>
            <w:tcW w:w="1920" w:type="dxa"/>
            <w:vAlign w:val="center"/>
          </w:tcPr>
          <w:p w:rsidR="00ED2AF4" w:rsidRPr="0074364B" w:rsidRDefault="00ED2AF4" w:rsidP="00E12496">
            <w:pPr>
              <w:jc w:val="center"/>
              <w:rPr>
                <w:rFonts w:ascii="Times New Roman" w:hAnsi="Times New Roman"/>
                <w:b/>
                <w:szCs w:val="24"/>
                <w:lang w:val="sr-Cyrl-CS"/>
              </w:rPr>
            </w:pPr>
            <w:r w:rsidRPr="0074364B">
              <w:rPr>
                <w:rFonts w:ascii="Times New Roman" w:hAnsi="Times New Roman"/>
                <w:b/>
                <w:szCs w:val="24"/>
                <w:lang w:val="sr-Cyrl-CS"/>
              </w:rPr>
              <w:t>Име и презиме запосленог</w:t>
            </w:r>
          </w:p>
        </w:tc>
        <w:tc>
          <w:tcPr>
            <w:tcW w:w="2853" w:type="dxa"/>
            <w:vAlign w:val="center"/>
          </w:tcPr>
          <w:p w:rsidR="00ED2AF4" w:rsidRPr="0074364B" w:rsidRDefault="00ED2AF4" w:rsidP="00E12496">
            <w:pPr>
              <w:jc w:val="center"/>
              <w:rPr>
                <w:rFonts w:ascii="Times New Roman" w:hAnsi="Times New Roman"/>
                <w:b/>
                <w:szCs w:val="24"/>
                <w:lang w:val="sr-Cyrl-CS"/>
              </w:rPr>
            </w:pPr>
            <w:r w:rsidRPr="0074364B">
              <w:rPr>
                <w:rFonts w:ascii="Times New Roman" w:hAnsi="Times New Roman"/>
                <w:b/>
                <w:szCs w:val="24"/>
                <w:lang w:val="sr-Cyrl-CS"/>
              </w:rPr>
              <w:t>Предмет</w:t>
            </w:r>
          </w:p>
        </w:tc>
        <w:tc>
          <w:tcPr>
            <w:tcW w:w="2083" w:type="dxa"/>
            <w:vAlign w:val="center"/>
          </w:tcPr>
          <w:p w:rsidR="00ED2AF4" w:rsidRPr="0074364B" w:rsidRDefault="00ED2AF4" w:rsidP="00E12496">
            <w:pPr>
              <w:jc w:val="center"/>
              <w:rPr>
                <w:rFonts w:ascii="Times New Roman" w:hAnsi="Times New Roman"/>
                <w:b/>
                <w:szCs w:val="24"/>
                <w:lang w:val="sr-Cyrl-CS"/>
              </w:rPr>
            </w:pPr>
            <w:r w:rsidRPr="0074364B">
              <w:rPr>
                <w:rFonts w:ascii="Times New Roman" w:hAnsi="Times New Roman"/>
                <w:b/>
                <w:szCs w:val="24"/>
                <w:lang w:val="sr-Cyrl-CS"/>
              </w:rPr>
              <w:t>Одељења</w:t>
            </w:r>
            <w:r>
              <w:rPr>
                <w:rFonts w:ascii="Times New Roman" w:hAnsi="Times New Roman"/>
                <w:b/>
                <w:szCs w:val="24"/>
                <w:lang w:val="sr-Cyrl-CS"/>
              </w:rPr>
              <w:t xml:space="preserve"> у којима се реализује настава</w:t>
            </w:r>
          </w:p>
        </w:tc>
        <w:tc>
          <w:tcPr>
            <w:tcW w:w="1252" w:type="dxa"/>
            <w:vAlign w:val="center"/>
          </w:tcPr>
          <w:p w:rsidR="00ED2AF4" w:rsidRPr="0074364B" w:rsidRDefault="00ED2AF4" w:rsidP="00E12496">
            <w:pPr>
              <w:jc w:val="center"/>
              <w:rPr>
                <w:rFonts w:ascii="Times New Roman" w:hAnsi="Times New Roman"/>
                <w:b/>
                <w:szCs w:val="24"/>
                <w:lang w:val="sr-Cyrl-CS"/>
              </w:rPr>
            </w:pPr>
            <w:r>
              <w:rPr>
                <w:rFonts w:ascii="Times New Roman" w:hAnsi="Times New Roman"/>
                <w:b/>
                <w:szCs w:val="24"/>
                <w:lang w:val="sr-Cyrl-CS"/>
              </w:rPr>
              <w:t>Недељно</w:t>
            </w:r>
          </w:p>
        </w:tc>
        <w:tc>
          <w:tcPr>
            <w:tcW w:w="1258" w:type="dxa"/>
            <w:vAlign w:val="center"/>
          </w:tcPr>
          <w:p w:rsidR="00ED2AF4" w:rsidRPr="0074364B" w:rsidRDefault="00ED2AF4" w:rsidP="00E12496">
            <w:pPr>
              <w:jc w:val="center"/>
              <w:rPr>
                <w:rFonts w:ascii="Times New Roman" w:hAnsi="Times New Roman"/>
                <w:b/>
                <w:szCs w:val="24"/>
                <w:lang w:val="sr-Cyrl-CS"/>
              </w:rPr>
            </w:pPr>
            <w:r>
              <w:rPr>
                <w:rFonts w:ascii="Times New Roman" w:hAnsi="Times New Roman"/>
                <w:b/>
                <w:szCs w:val="24"/>
                <w:lang w:val="sr-Cyrl-CS"/>
              </w:rPr>
              <w:t>Годишње</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Милан Станковић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Српски језик</w:t>
            </w:r>
          </w:p>
        </w:tc>
        <w:tc>
          <w:tcPr>
            <w:tcW w:w="2083" w:type="dxa"/>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sr-Cyrl-CS"/>
              </w:rPr>
              <w:t>5-1;5-2;</w:t>
            </w:r>
            <w:r>
              <w:rPr>
                <w:rFonts w:ascii="Times New Roman" w:hAnsi="Times New Roman"/>
                <w:szCs w:val="24"/>
                <w:lang w:val="en-GB"/>
              </w:rPr>
              <w:t>6</w:t>
            </w:r>
            <w:r w:rsidRPr="00945365">
              <w:rPr>
                <w:rFonts w:ascii="Times New Roman" w:hAnsi="Times New Roman"/>
                <w:szCs w:val="24"/>
                <w:lang w:val="sr-Cyrl-CS"/>
              </w:rPr>
              <w:t>-1;</w:t>
            </w:r>
            <w:r>
              <w:rPr>
                <w:rFonts w:ascii="Times New Roman" w:hAnsi="Times New Roman"/>
                <w:szCs w:val="24"/>
                <w:lang w:val="sr-Cyrl-CS"/>
              </w:rPr>
              <w:t xml:space="preserve"> </w:t>
            </w:r>
            <w:r>
              <w:rPr>
                <w:rFonts w:ascii="Times New Roman" w:hAnsi="Times New Roman"/>
                <w:szCs w:val="24"/>
                <w:lang w:val="en-GB"/>
              </w:rPr>
              <w:t>6</w:t>
            </w:r>
            <w:r w:rsidRPr="00945365">
              <w:rPr>
                <w:rFonts w:ascii="Times New Roman" w:hAnsi="Times New Roman"/>
                <w:szCs w:val="24"/>
                <w:lang w:val="sr-Cyrl-CS"/>
              </w:rPr>
              <w:t>-2</w:t>
            </w:r>
          </w:p>
        </w:tc>
        <w:tc>
          <w:tcPr>
            <w:tcW w:w="1252" w:type="dxa"/>
            <w:vAlign w:val="center"/>
          </w:tcPr>
          <w:p w:rsidR="00ED2AF4" w:rsidRPr="00E4670C" w:rsidRDefault="00ED2AF4" w:rsidP="00E12496">
            <w:pPr>
              <w:jc w:val="center"/>
              <w:rPr>
                <w:rFonts w:ascii="Times New Roman" w:hAnsi="Times New Roman"/>
                <w:szCs w:val="24"/>
                <w:lang w:val="sr-Cyrl-CS"/>
              </w:rPr>
            </w:pPr>
            <w:r>
              <w:rPr>
                <w:rFonts w:ascii="Times New Roman" w:hAnsi="Times New Roman"/>
                <w:szCs w:val="24"/>
                <w:lang w:val="sr-Cyrl-CS"/>
              </w:rPr>
              <w:t>18</w:t>
            </w:r>
          </w:p>
        </w:tc>
        <w:tc>
          <w:tcPr>
            <w:tcW w:w="1258" w:type="dxa"/>
            <w:vAlign w:val="center"/>
          </w:tcPr>
          <w:p w:rsidR="00ED2AF4" w:rsidRPr="00E4670C" w:rsidRDefault="00ED2AF4" w:rsidP="00E12496">
            <w:pPr>
              <w:jc w:val="center"/>
              <w:rPr>
                <w:rFonts w:ascii="Times New Roman" w:hAnsi="Times New Roman"/>
                <w:szCs w:val="24"/>
                <w:lang w:val="sr-Cyrl-CS"/>
              </w:rPr>
            </w:pPr>
            <w:r>
              <w:rPr>
                <w:rFonts w:ascii="Times New Roman" w:hAnsi="Times New Roman"/>
                <w:szCs w:val="24"/>
                <w:lang w:val="sr-Cyrl-CS"/>
              </w:rPr>
              <w:t>648</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Јасмина Ристић Голубовић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Српски језик</w:t>
            </w:r>
          </w:p>
        </w:tc>
        <w:tc>
          <w:tcPr>
            <w:tcW w:w="2083" w:type="dxa"/>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en-GB"/>
              </w:rPr>
              <w:t>7</w:t>
            </w:r>
            <w:r>
              <w:rPr>
                <w:rFonts w:ascii="Times New Roman" w:hAnsi="Times New Roman"/>
                <w:szCs w:val="24"/>
                <w:lang w:val="sr-Cyrl-CS"/>
              </w:rPr>
              <w:t>-1;</w:t>
            </w:r>
            <w:r>
              <w:rPr>
                <w:rFonts w:ascii="Times New Roman" w:hAnsi="Times New Roman"/>
                <w:szCs w:val="24"/>
                <w:lang w:val="en-GB"/>
              </w:rPr>
              <w:t>7</w:t>
            </w:r>
            <w:r>
              <w:rPr>
                <w:rFonts w:ascii="Times New Roman" w:hAnsi="Times New Roman"/>
                <w:szCs w:val="24"/>
                <w:lang w:val="sr-Cyrl-CS"/>
              </w:rPr>
              <w:t>-2;</w:t>
            </w:r>
            <w:r>
              <w:rPr>
                <w:rFonts w:ascii="Times New Roman" w:hAnsi="Times New Roman"/>
                <w:szCs w:val="24"/>
                <w:lang w:val="en-GB"/>
              </w:rPr>
              <w:t>8</w:t>
            </w:r>
            <w:r w:rsidRPr="00945365">
              <w:rPr>
                <w:rFonts w:ascii="Times New Roman" w:hAnsi="Times New Roman"/>
                <w:szCs w:val="24"/>
                <w:lang w:val="sr-Cyrl-CS"/>
              </w:rPr>
              <w:t>-1;</w:t>
            </w:r>
          </w:p>
          <w:p w:rsidR="00ED2AF4" w:rsidRPr="005326E9" w:rsidRDefault="00ED2AF4" w:rsidP="00E12496">
            <w:pPr>
              <w:jc w:val="center"/>
              <w:rPr>
                <w:rFonts w:ascii="Times New Roman" w:hAnsi="Times New Roman"/>
                <w:szCs w:val="24"/>
              </w:rPr>
            </w:pPr>
            <w:r>
              <w:rPr>
                <w:rFonts w:ascii="Times New Roman" w:hAnsi="Times New Roman"/>
                <w:szCs w:val="24"/>
                <w:lang w:val="en-GB"/>
              </w:rPr>
              <w:t>8</w:t>
            </w:r>
            <w:r w:rsidRPr="00945365">
              <w:rPr>
                <w:rFonts w:ascii="Times New Roman" w:hAnsi="Times New Roman"/>
                <w:szCs w:val="24"/>
                <w:lang w:val="sr-Cyrl-CS"/>
              </w:rPr>
              <w:t>-2 + образовање одраслих</w:t>
            </w:r>
            <w:r>
              <w:rPr>
                <w:rFonts w:ascii="Times New Roman" w:hAnsi="Times New Roman"/>
                <w:szCs w:val="24"/>
                <w:lang w:val="en-GB"/>
              </w:rPr>
              <w:t xml:space="preserve"> </w:t>
            </w:r>
            <w:r>
              <w:rPr>
                <w:rFonts w:ascii="Times New Roman" w:hAnsi="Times New Roman"/>
                <w:szCs w:val="24"/>
              </w:rPr>
              <w:t xml:space="preserve">- </w:t>
            </w:r>
            <w:r>
              <w:rPr>
                <w:rFonts w:ascii="Times New Roman" w:hAnsi="Times New Roman"/>
                <w:szCs w:val="24"/>
                <w:lang w:val="en-GB"/>
              </w:rPr>
              <w:t xml:space="preserve">3. </w:t>
            </w:r>
            <w:r w:rsidR="005326E9">
              <w:rPr>
                <w:rFonts w:ascii="Times New Roman" w:hAnsi="Times New Roman"/>
                <w:szCs w:val="24"/>
                <w:lang w:val="en-GB"/>
              </w:rPr>
              <w:t>Ц</w:t>
            </w:r>
            <w:r>
              <w:rPr>
                <w:rFonts w:ascii="Times New Roman" w:hAnsi="Times New Roman"/>
                <w:szCs w:val="24"/>
                <w:lang w:val="en-GB"/>
              </w:rPr>
              <w:t>иклус</w:t>
            </w:r>
            <w:r w:rsidR="005326E9">
              <w:rPr>
                <w:rFonts w:ascii="Times New Roman" w:hAnsi="Times New Roman"/>
                <w:szCs w:val="24"/>
                <w:lang w:val="en-GB"/>
              </w:rPr>
              <w:t>+Медијска писменост</w:t>
            </w:r>
          </w:p>
        </w:tc>
        <w:tc>
          <w:tcPr>
            <w:tcW w:w="1252" w:type="dxa"/>
            <w:vAlign w:val="center"/>
          </w:tcPr>
          <w:p w:rsidR="00ED2AF4" w:rsidRPr="005326E9" w:rsidRDefault="00ED2AF4" w:rsidP="00E12496">
            <w:pPr>
              <w:jc w:val="center"/>
              <w:rPr>
                <w:rFonts w:ascii="Times New Roman" w:hAnsi="Times New Roman"/>
                <w:szCs w:val="24"/>
              </w:rPr>
            </w:pPr>
            <w:r>
              <w:rPr>
                <w:rFonts w:ascii="Times New Roman" w:hAnsi="Times New Roman"/>
                <w:szCs w:val="24"/>
              </w:rPr>
              <w:t>16 +</w:t>
            </w:r>
            <w:r w:rsidR="005326E9">
              <w:rPr>
                <w:rFonts w:ascii="Times New Roman" w:hAnsi="Times New Roman"/>
                <w:szCs w:val="24"/>
              </w:rPr>
              <w:t>2,78+1</w:t>
            </w:r>
          </w:p>
        </w:tc>
        <w:tc>
          <w:tcPr>
            <w:tcW w:w="1258" w:type="dxa"/>
            <w:vAlign w:val="center"/>
          </w:tcPr>
          <w:p w:rsidR="00ED2AF4" w:rsidRPr="005326E9" w:rsidRDefault="00ED2AF4" w:rsidP="00E12496">
            <w:pPr>
              <w:jc w:val="center"/>
              <w:rPr>
                <w:rFonts w:ascii="Times New Roman" w:hAnsi="Times New Roman"/>
                <w:szCs w:val="24"/>
              </w:rPr>
            </w:pPr>
            <w:r>
              <w:rPr>
                <w:rFonts w:ascii="Times New Roman" w:hAnsi="Times New Roman"/>
                <w:szCs w:val="24"/>
              </w:rPr>
              <w:t>560 +</w:t>
            </w:r>
            <w:r w:rsidR="005326E9">
              <w:rPr>
                <w:rFonts w:ascii="Times New Roman" w:hAnsi="Times New Roman"/>
                <w:szCs w:val="24"/>
              </w:rPr>
              <w:t>100+36</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Ана Марковић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Француски језик</w:t>
            </w:r>
          </w:p>
        </w:tc>
        <w:tc>
          <w:tcPr>
            <w:tcW w:w="2083" w:type="dxa"/>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6-1;6-2; 8-1; 5-1</w:t>
            </w:r>
          </w:p>
        </w:tc>
        <w:tc>
          <w:tcPr>
            <w:tcW w:w="1252" w:type="dxa"/>
            <w:vAlign w:val="center"/>
          </w:tcPr>
          <w:p w:rsidR="00ED2AF4" w:rsidRPr="00FF0591" w:rsidRDefault="00ED2AF4" w:rsidP="00E12496">
            <w:pPr>
              <w:jc w:val="center"/>
              <w:rPr>
                <w:rFonts w:ascii="Times New Roman" w:hAnsi="Times New Roman"/>
                <w:szCs w:val="24"/>
              </w:rPr>
            </w:pPr>
            <w:r>
              <w:rPr>
                <w:rFonts w:ascii="Times New Roman" w:hAnsi="Times New Roman"/>
                <w:szCs w:val="24"/>
              </w:rPr>
              <w:t>8</w:t>
            </w:r>
          </w:p>
        </w:tc>
        <w:tc>
          <w:tcPr>
            <w:tcW w:w="1258" w:type="dxa"/>
            <w:vAlign w:val="center"/>
          </w:tcPr>
          <w:p w:rsidR="00ED2AF4" w:rsidRPr="00FF0591" w:rsidRDefault="00ED2AF4" w:rsidP="00E12496">
            <w:pPr>
              <w:jc w:val="center"/>
              <w:rPr>
                <w:rFonts w:ascii="Times New Roman" w:hAnsi="Times New Roman"/>
                <w:szCs w:val="24"/>
              </w:rPr>
            </w:pPr>
            <w:r>
              <w:rPr>
                <w:rFonts w:ascii="Times New Roman" w:hAnsi="Times New Roman"/>
                <w:szCs w:val="24"/>
              </w:rPr>
              <w:t>284</w:t>
            </w:r>
          </w:p>
        </w:tc>
      </w:tr>
      <w:tr w:rsidR="005326E9" w:rsidRPr="00215525" w:rsidTr="005326E9">
        <w:trPr>
          <w:jc w:val="center"/>
        </w:trPr>
        <w:tc>
          <w:tcPr>
            <w:tcW w:w="772" w:type="dxa"/>
            <w:vAlign w:val="center"/>
          </w:tcPr>
          <w:p w:rsidR="005326E9" w:rsidRPr="0074364B" w:rsidRDefault="005326E9" w:rsidP="005C741C">
            <w:pPr>
              <w:pStyle w:val="ListParagraph"/>
              <w:numPr>
                <w:ilvl w:val="0"/>
                <w:numId w:val="39"/>
              </w:numPr>
              <w:jc w:val="center"/>
              <w:rPr>
                <w:rFonts w:ascii="Times New Roman" w:hAnsi="Times New Roman"/>
                <w:szCs w:val="24"/>
                <w:lang w:val="sr-Cyrl-CS"/>
              </w:rPr>
            </w:pPr>
          </w:p>
        </w:tc>
        <w:tc>
          <w:tcPr>
            <w:tcW w:w="1920" w:type="dxa"/>
            <w:vAlign w:val="center"/>
          </w:tcPr>
          <w:p w:rsidR="005326E9" w:rsidRPr="0074364B" w:rsidRDefault="005326E9" w:rsidP="00E12496">
            <w:pPr>
              <w:jc w:val="center"/>
              <w:rPr>
                <w:rFonts w:ascii="Times New Roman" w:hAnsi="Times New Roman"/>
                <w:szCs w:val="24"/>
                <w:lang w:val="sr-Cyrl-CS"/>
              </w:rPr>
            </w:pPr>
            <w:r w:rsidRPr="0074364B">
              <w:rPr>
                <w:rFonts w:ascii="Times New Roman" w:hAnsi="Times New Roman"/>
                <w:szCs w:val="24"/>
                <w:lang w:val="sr-Cyrl-CS"/>
              </w:rPr>
              <w:t>Тања Станојевић</w:t>
            </w:r>
          </w:p>
        </w:tc>
        <w:tc>
          <w:tcPr>
            <w:tcW w:w="2853" w:type="dxa"/>
            <w:vAlign w:val="center"/>
          </w:tcPr>
          <w:p w:rsidR="005326E9" w:rsidRPr="0074364B" w:rsidRDefault="005326E9" w:rsidP="00E12496">
            <w:pPr>
              <w:jc w:val="center"/>
              <w:rPr>
                <w:rFonts w:ascii="Times New Roman" w:hAnsi="Times New Roman"/>
                <w:szCs w:val="24"/>
                <w:lang w:val="sr-Cyrl-CS"/>
              </w:rPr>
            </w:pPr>
            <w:r w:rsidRPr="0074364B">
              <w:rPr>
                <w:rFonts w:ascii="Times New Roman" w:hAnsi="Times New Roman"/>
                <w:szCs w:val="24"/>
                <w:lang w:val="sr-Cyrl-CS"/>
              </w:rPr>
              <w:t>Француски језик</w:t>
            </w:r>
          </w:p>
        </w:tc>
        <w:tc>
          <w:tcPr>
            <w:tcW w:w="2083" w:type="dxa"/>
          </w:tcPr>
          <w:p w:rsidR="005326E9"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7-1; 7-2;</w:t>
            </w:r>
          </w:p>
          <w:p w:rsidR="005326E9" w:rsidRPr="007849A0" w:rsidRDefault="005326E9" w:rsidP="005326E9">
            <w:pPr>
              <w:jc w:val="center"/>
              <w:rPr>
                <w:rFonts w:ascii="Times New Roman" w:hAnsi="Times New Roman"/>
                <w:color w:val="FF0000"/>
                <w:szCs w:val="24"/>
                <w:lang w:val="sr-Cyrl-CS"/>
              </w:rPr>
            </w:pPr>
            <w:r w:rsidRPr="005326E9">
              <w:rPr>
                <w:rFonts w:ascii="Times New Roman" w:hAnsi="Times New Roman"/>
                <w:szCs w:val="24"/>
                <w:lang w:val="sr-Cyrl-CS"/>
              </w:rPr>
              <w:t>8-2; 5-2</w:t>
            </w:r>
          </w:p>
        </w:tc>
        <w:tc>
          <w:tcPr>
            <w:tcW w:w="1252" w:type="dxa"/>
            <w:vAlign w:val="center"/>
          </w:tcPr>
          <w:p w:rsidR="005326E9" w:rsidRPr="00FF0591" w:rsidRDefault="005326E9" w:rsidP="000B7CDF">
            <w:pPr>
              <w:jc w:val="center"/>
              <w:rPr>
                <w:rFonts w:ascii="Times New Roman" w:hAnsi="Times New Roman"/>
                <w:szCs w:val="24"/>
              </w:rPr>
            </w:pPr>
            <w:r>
              <w:rPr>
                <w:rFonts w:ascii="Times New Roman" w:hAnsi="Times New Roman"/>
                <w:szCs w:val="24"/>
              </w:rPr>
              <w:t>8</w:t>
            </w:r>
          </w:p>
        </w:tc>
        <w:tc>
          <w:tcPr>
            <w:tcW w:w="1258" w:type="dxa"/>
            <w:vAlign w:val="center"/>
          </w:tcPr>
          <w:p w:rsidR="005326E9" w:rsidRPr="00FF0591" w:rsidRDefault="005326E9" w:rsidP="000B7CDF">
            <w:pPr>
              <w:jc w:val="center"/>
              <w:rPr>
                <w:rFonts w:ascii="Times New Roman" w:hAnsi="Times New Roman"/>
                <w:szCs w:val="24"/>
              </w:rPr>
            </w:pPr>
            <w:r>
              <w:rPr>
                <w:rFonts w:ascii="Times New Roman" w:hAnsi="Times New Roman"/>
                <w:szCs w:val="24"/>
              </w:rPr>
              <w:t>284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Маријета Тодосијевић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Енглески језик</w:t>
            </w:r>
          </w:p>
        </w:tc>
        <w:tc>
          <w:tcPr>
            <w:tcW w:w="2083" w:type="dxa"/>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5-1,5-2,7-1,</w:t>
            </w:r>
          </w:p>
          <w:p w:rsidR="00ED2AF4" w:rsidRPr="007849A0" w:rsidRDefault="00ED2AF4" w:rsidP="00E12496">
            <w:pPr>
              <w:jc w:val="center"/>
              <w:rPr>
                <w:rFonts w:ascii="Times New Roman" w:hAnsi="Times New Roman"/>
                <w:color w:val="FF0000"/>
                <w:szCs w:val="24"/>
                <w:lang w:val="sr-Cyrl-CS"/>
              </w:rPr>
            </w:pPr>
            <w:r w:rsidRPr="005326E9">
              <w:rPr>
                <w:rFonts w:ascii="Times New Roman" w:hAnsi="Times New Roman"/>
                <w:szCs w:val="24"/>
                <w:lang w:val="sr-Cyrl-CS"/>
              </w:rPr>
              <w:t>7-2,8-1, 8-2</w:t>
            </w:r>
          </w:p>
        </w:tc>
        <w:tc>
          <w:tcPr>
            <w:tcW w:w="1252" w:type="dxa"/>
            <w:vAlign w:val="center"/>
          </w:tcPr>
          <w:p w:rsidR="00ED2AF4" w:rsidRPr="00FF0591" w:rsidRDefault="00ED2AF4" w:rsidP="00E12496">
            <w:pPr>
              <w:jc w:val="center"/>
              <w:rPr>
                <w:rFonts w:ascii="Times New Roman" w:hAnsi="Times New Roman"/>
                <w:szCs w:val="24"/>
              </w:rPr>
            </w:pPr>
            <w:r>
              <w:rPr>
                <w:rFonts w:ascii="Times New Roman" w:hAnsi="Times New Roman"/>
                <w:szCs w:val="24"/>
              </w:rPr>
              <w:t>12</w:t>
            </w:r>
          </w:p>
        </w:tc>
        <w:tc>
          <w:tcPr>
            <w:tcW w:w="1258" w:type="dxa"/>
            <w:vAlign w:val="center"/>
          </w:tcPr>
          <w:p w:rsidR="00ED2AF4" w:rsidRPr="00FF0591" w:rsidRDefault="00ED2AF4" w:rsidP="00E12496">
            <w:pPr>
              <w:jc w:val="center"/>
              <w:rPr>
                <w:rFonts w:ascii="Times New Roman" w:hAnsi="Times New Roman"/>
                <w:szCs w:val="24"/>
              </w:rPr>
            </w:pPr>
            <w:r>
              <w:rPr>
                <w:rFonts w:ascii="Times New Roman" w:hAnsi="Times New Roman"/>
                <w:szCs w:val="24"/>
              </w:rPr>
              <w:t>424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Марина Раичевић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Енглески језик</w:t>
            </w:r>
          </w:p>
        </w:tc>
        <w:tc>
          <w:tcPr>
            <w:tcW w:w="2083" w:type="dxa"/>
          </w:tcPr>
          <w:p w:rsidR="00ED2AF4" w:rsidRDefault="00ED2AF4" w:rsidP="00E12496">
            <w:pPr>
              <w:jc w:val="center"/>
              <w:rPr>
                <w:rFonts w:ascii="Times New Roman" w:hAnsi="Times New Roman"/>
                <w:szCs w:val="24"/>
                <w:lang w:val="sr-Cyrl-CS"/>
              </w:rPr>
            </w:pPr>
            <w:r>
              <w:rPr>
                <w:rFonts w:ascii="Times New Roman" w:hAnsi="Times New Roman"/>
                <w:szCs w:val="24"/>
                <w:lang w:val="sr-Cyrl-CS"/>
              </w:rPr>
              <w:t>1-1,1-2, 2-1,</w:t>
            </w:r>
          </w:p>
          <w:p w:rsidR="00ED2AF4" w:rsidRDefault="00ED2AF4" w:rsidP="00E12496">
            <w:pPr>
              <w:jc w:val="center"/>
              <w:rPr>
                <w:rFonts w:ascii="Times New Roman" w:hAnsi="Times New Roman"/>
                <w:szCs w:val="24"/>
                <w:lang w:val="sr-Cyrl-CS"/>
              </w:rPr>
            </w:pPr>
            <w:r>
              <w:rPr>
                <w:rFonts w:ascii="Times New Roman" w:hAnsi="Times New Roman"/>
                <w:szCs w:val="24"/>
                <w:lang w:val="sr-Cyrl-CS"/>
              </w:rPr>
              <w:t>2-4,3-1,3-2,</w:t>
            </w:r>
          </w:p>
          <w:p w:rsidR="00ED2AF4" w:rsidRPr="00945365" w:rsidRDefault="00ED2AF4" w:rsidP="00E12496">
            <w:pPr>
              <w:jc w:val="center"/>
              <w:rPr>
                <w:rFonts w:ascii="Times New Roman" w:hAnsi="Times New Roman"/>
                <w:szCs w:val="24"/>
                <w:lang w:val="sr-Cyrl-CS"/>
              </w:rPr>
            </w:pPr>
            <w:r>
              <w:rPr>
                <w:rFonts w:ascii="Times New Roman" w:hAnsi="Times New Roman"/>
                <w:szCs w:val="24"/>
                <w:lang w:val="sr-Cyrl-CS"/>
              </w:rPr>
              <w:t>4-1,4-2 + Слатина</w:t>
            </w:r>
          </w:p>
        </w:tc>
        <w:tc>
          <w:tcPr>
            <w:tcW w:w="1252" w:type="dxa"/>
            <w:vAlign w:val="center"/>
          </w:tcPr>
          <w:p w:rsidR="00ED2AF4" w:rsidRPr="00E641D7" w:rsidRDefault="00ED2AF4" w:rsidP="00E12496">
            <w:pPr>
              <w:jc w:val="center"/>
              <w:rPr>
                <w:rFonts w:ascii="Times New Roman" w:hAnsi="Times New Roman"/>
                <w:szCs w:val="24"/>
                <w:lang w:val="sr-Cyrl-CS"/>
              </w:rPr>
            </w:pPr>
            <w:r>
              <w:rPr>
                <w:rFonts w:ascii="Times New Roman" w:hAnsi="Times New Roman"/>
                <w:szCs w:val="24"/>
                <w:lang w:val="sr-Cyrl-CS"/>
              </w:rPr>
              <w:t>20</w:t>
            </w:r>
          </w:p>
        </w:tc>
        <w:tc>
          <w:tcPr>
            <w:tcW w:w="1258" w:type="dxa"/>
            <w:vAlign w:val="center"/>
          </w:tcPr>
          <w:p w:rsidR="00ED2AF4" w:rsidRPr="00E641D7" w:rsidRDefault="00ED2AF4" w:rsidP="00E12496">
            <w:pPr>
              <w:jc w:val="center"/>
              <w:rPr>
                <w:rFonts w:ascii="Times New Roman" w:hAnsi="Times New Roman"/>
                <w:szCs w:val="24"/>
                <w:lang w:val="sr-Cyrl-CS"/>
              </w:rPr>
            </w:pPr>
            <w:r>
              <w:rPr>
                <w:rFonts w:ascii="Times New Roman" w:hAnsi="Times New Roman"/>
                <w:szCs w:val="24"/>
                <w:lang w:val="sr-Cyrl-CS"/>
              </w:rPr>
              <w:t>720</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Ирина Јаношевић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Енглески језик</w:t>
            </w:r>
          </w:p>
        </w:tc>
        <w:tc>
          <w:tcPr>
            <w:tcW w:w="2083" w:type="dxa"/>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sr-Cyrl-CS"/>
              </w:rPr>
              <w:t>2</w:t>
            </w:r>
            <w:r w:rsidRPr="00945365">
              <w:rPr>
                <w:rFonts w:ascii="Times New Roman" w:hAnsi="Times New Roman"/>
                <w:szCs w:val="24"/>
                <w:lang w:val="sr-Cyrl-CS"/>
              </w:rPr>
              <w:t xml:space="preserve">-2; </w:t>
            </w:r>
            <w:r>
              <w:rPr>
                <w:rFonts w:ascii="Times New Roman" w:hAnsi="Times New Roman"/>
                <w:szCs w:val="24"/>
                <w:lang w:val="sr-Cyrl-CS"/>
              </w:rPr>
              <w:t>6</w:t>
            </w:r>
            <w:r w:rsidRPr="00945365">
              <w:rPr>
                <w:rFonts w:ascii="Times New Roman" w:hAnsi="Times New Roman"/>
                <w:szCs w:val="24"/>
                <w:lang w:val="sr-Cyrl-CS"/>
              </w:rPr>
              <w:t>-2</w:t>
            </w:r>
            <w:r>
              <w:rPr>
                <w:rFonts w:ascii="Times New Roman" w:hAnsi="Times New Roman"/>
                <w:szCs w:val="24"/>
                <w:lang w:val="sr-Cyrl-CS"/>
              </w:rPr>
              <w:t>, 6-1 + образовање одраслих</w:t>
            </w:r>
          </w:p>
        </w:tc>
        <w:tc>
          <w:tcPr>
            <w:tcW w:w="1252" w:type="dxa"/>
            <w:vAlign w:val="center"/>
          </w:tcPr>
          <w:p w:rsidR="00ED2AF4" w:rsidRPr="00E641D7" w:rsidRDefault="00ED2AF4" w:rsidP="00E12496">
            <w:pPr>
              <w:jc w:val="center"/>
              <w:rPr>
                <w:rFonts w:ascii="Times New Roman" w:hAnsi="Times New Roman"/>
                <w:szCs w:val="24"/>
                <w:lang w:val="sr-Cyrl-CS"/>
              </w:rPr>
            </w:pPr>
            <w:r>
              <w:rPr>
                <w:rFonts w:ascii="Times New Roman" w:hAnsi="Times New Roman"/>
                <w:szCs w:val="24"/>
                <w:lang w:val="sr-Cyrl-CS"/>
              </w:rPr>
              <w:t xml:space="preserve">6 + </w:t>
            </w:r>
            <w:r w:rsidR="005326E9">
              <w:rPr>
                <w:rFonts w:ascii="Times New Roman" w:hAnsi="Times New Roman"/>
                <w:szCs w:val="24"/>
                <w:lang w:val="sr-Cyrl-CS"/>
              </w:rPr>
              <w:t>4,69</w:t>
            </w:r>
          </w:p>
        </w:tc>
        <w:tc>
          <w:tcPr>
            <w:tcW w:w="1258" w:type="dxa"/>
            <w:vAlign w:val="center"/>
          </w:tcPr>
          <w:p w:rsidR="00ED2AF4" w:rsidRPr="00E641D7" w:rsidRDefault="00ED2AF4" w:rsidP="00E12496">
            <w:pPr>
              <w:jc w:val="center"/>
              <w:rPr>
                <w:rFonts w:ascii="Times New Roman" w:hAnsi="Times New Roman"/>
                <w:szCs w:val="24"/>
                <w:lang w:val="sr-Cyrl-CS"/>
              </w:rPr>
            </w:pPr>
            <w:r>
              <w:rPr>
                <w:rFonts w:ascii="Times New Roman" w:hAnsi="Times New Roman"/>
                <w:szCs w:val="24"/>
                <w:lang w:val="sr-Cyrl-CS"/>
              </w:rPr>
              <w:t>216</w:t>
            </w:r>
            <w:r w:rsidR="005326E9">
              <w:rPr>
                <w:rFonts w:ascii="Times New Roman" w:hAnsi="Times New Roman"/>
                <w:szCs w:val="24"/>
                <w:lang w:val="sr-Cyrl-CS"/>
              </w:rPr>
              <w:t>+169</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Миодраг Михајловић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Математика</w:t>
            </w:r>
          </w:p>
        </w:tc>
        <w:tc>
          <w:tcPr>
            <w:tcW w:w="2083" w:type="dxa"/>
          </w:tcPr>
          <w:p w:rsidR="00ED2AF4" w:rsidRPr="005326E9" w:rsidRDefault="005326E9" w:rsidP="00E12496">
            <w:pPr>
              <w:jc w:val="center"/>
              <w:rPr>
                <w:rFonts w:ascii="Times New Roman" w:hAnsi="Times New Roman"/>
                <w:szCs w:val="24"/>
              </w:rPr>
            </w:pPr>
            <w:r w:rsidRPr="005326E9">
              <w:rPr>
                <w:rFonts w:ascii="Times New Roman" w:hAnsi="Times New Roman"/>
                <w:szCs w:val="24"/>
                <w:lang w:val="sr-Cyrl-CS"/>
              </w:rPr>
              <w:t>7-1;7</w:t>
            </w:r>
            <w:r w:rsidR="00ED2AF4" w:rsidRPr="005326E9">
              <w:rPr>
                <w:rFonts w:ascii="Times New Roman" w:hAnsi="Times New Roman"/>
                <w:szCs w:val="24"/>
                <w:lang w:val="sr-Cyrl-CS"/>
              </w:rPr>
              <w:t>-2;8-1</w:t>
            </w:r>
            <w:r w:rsidR="00ED2AF4" w:rsidRPr="005326E9">
              <w:rPr>
                <w:rFonts w:ascii="Times New Roman" w:hAnsi="Times New Roman"/>
                <w:szCs w:val="24"/>
              </w:rPr>
              <w:t>,</w:t>
            </w:r>
          </w:p>
          <w:p w:rsidR="00ED2AF4" w:rsidRPr="005326E9" w:rsidRDefault="00ED2AF4" w:rsidP="00E12496">
            <w:pPr>
              <w:jc w:val="center"/>
              <w:rPr>
                <w:rFonts w:ascii="Times New Roman" w:hAnsi="Times New Roman"/>
                <w:szCs w:val="24"/>
              </w:rPr>
            </w:pPr>
            <w:r w:rsidRPr="005326E9">
              <w:rPr>
                <w:rFonts w:ascii="Times New Roman" w:hAnsi="Times New Roman"/>
                <w:szCs w:val="24"/>
                <w:lang w:val="sr-Cyrl-CS"/>
              </w:rPr>
              <w:t>8-2</w:t>
            </w:r>
            <w:r w:rsidRPr="005326E9">
              <w:rPr>
                <w:rFonts w:ascii="Times New Roman" w:hAnsi="Times New Roman"/>
                <w:szCs w:val="24"/>
              </w:rPr>
              <w:t xml:space="preserve"> +</w:t>
            </w:r>
          </w:p>
          <w:p w:rsidR="00ED2AF4" w:rsidRPr="005326E9" w:rsidRDefault="00ED2AF4" w:rsidP="005326E9">
            <w:pPr>
              <w:jc w:val="center"/>
              <w:rPr>
                <w:rFonts w:ascii="Times New Roman" w:hAnsi="Times New Roman"/>
                <w:szCs w:val="24"/>
              </w:rPr>
            </w:pPr>
            <w:r w:rsidRPr="005326E9">
              <w:rPr>
                <w:rFonts w:ascii="Times New Roman" w:hAnsi="Times New Roman"/>
                <w:szCs w:val="24"/>
              </w:rPr>
              <w:t xml:space="preserve">III циклус </w:t>
            </w:r>
            <w:r w:rsidR="005326E9" w:rsidRPr="005326E9">
              <w:rPr>
                <w:rFonts w:ascii="Times New Roman" w:hAnsi="Times New Roman"/>
                <w:szCs w:val="24"/>
                <w:lang w:val="sr-Cyrl-CS"/>
              </w:rPr>
              <w:t>образовање одраслих</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16 +</w:t>
            </w:r>
            <w:r w:rsidR="005326E9" w:rsidRPr="005326E9">
              <w:rPr>
                <w:rFonts w:ascii="Times New Roman" w:hAnsi="Times New Roman"/>
                <w:szCs w:val="24"/>
                <w:lang w:val="sr-Cyrl-CS"/>
              </w:rPr>
              <w:t>2,83</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560 +</w:t>
            </w:r>
            <w:r w:rsidR="005326E9" w:rsidRPr="005326E9">
              <w:rPr>
                <w:rFonts w:ascii="Times New Roman" w:hAnsi="Times New Roman"/>
                <w:szCs w:val="24"/>
                <w:lang w:val="sr-Cyrl-CS"/>
              </w:rPr>
              <w:t>102</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Марко Јовановић</w:t>
            </w:r>
          </w:p>
        </w:tc>
        <w:tc>
          <w:tcPr>
            <w:tcW w:w="2853" w:type="dxa"/>
            <w:vAlign w:val="center"/>
          </w:tcPr>
          <w:p w:rsidR="00ED2AF4" w:rsidRPr="00945365" w:rsidRDefault="00ED2AF4" w:rsidP="00E12496">
            <w:pPr>
              <w:rPr>
                <w:rFonts w:ascii="Times New Roman" w:hAnsi="Times New Roman"/>
                <w:szCs w:val="24"/>
                <w:lang w:val="sr-Cyrl-CS"/>
              </w:rPr>
            </w:pPr>
            <w:r w:rsidRPr="00945365">
              <w:rPr>
                <w:rFonts w:ascii="Times New Roman" w:hAnsi="Times New Roman"/>
                <w:szCs w:val="24"/>
                <w:lang w:val="sr-Cyrl-CS"/>
              </w:rPr>
              <w:t>Математика +</w:t>
            </w:r>
          </w:p>
          <w:p w:rsidR="00ED2AF4" w:rsidRPr="00650193" w:rsidRDefault="00ED2AF4" w:rsidP="005326E9">
            <w:pPr>
              <w:rPr>
                <w:rFonts w:ascii="Times New Roman" w:hAnsi="Times New Roman"/>
                <w:szCs w:val="24"/>
              </w:rPr>
            </w:pPr>
            <w:r>
              <w:rPr>
                <w:rFonts w:ascii="Times New Roman" w:hAnsi="Times New Roman"/>
                <w:szCs w:val="24"/>
                <w:lang w:val="sr-Cyrl-CS"/>
              </w:rPr>
              <w:t xml:space="preserve">ОО (математика 2. циклус 23,60% + Дигитална писменост 15,35 </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6-1 + образовање одраслих</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4</w:t>
            </w:r>
            <w:r w:rsidR="005326E9" w:rsidRPr="005326E9">
              <w:rPr>
                <w:rFonts w:ascii="Times New Roman" w:hAnsi="Times New Roman"/>
                <w:szCs w:val="24"/>
                <w:lang w:val="sr-Cyrl-CS"/>
              </w:rPr>
              <w:t>+7,33</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144</w:t>
            </w:r>
            <w:r w:rsidR="005326E9" w:rsidRPr="005326E9">
              <w:rPr>
                <w:rFonts w:ascii="Times New Roman" w:hAnsi="Times New Roman"/>
                <w:szCs w:val="24"/>
                <w:lang w:val="sr-Cyrl-CS"/>
              </w:rPr>
              <w:t>+264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Александар Обреновић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Математика</w:t>
            </w:r>
          </w:p>
        </w:tc>
        <w:tc>
          <w:tcPr>
            <w:tcW w:w="2083" w:type="dxa"/>
            <w:vAlign w:val="center"/>
          </w:tcPr>
          <w:p w:rsidR="00ED2AF4"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6-2, 5-1,5</w:t>
            </w:r>
            <w:r w:rsidR="00ED2AF4" w:rsidRPr="005326E9">
              <w:rPr>
                <w:rFonts w:ascii="Times New Roman" w:hAnsi="Times New Roman"/>
                <w:szCs w:val="24"/>
                <w:lang w:val="sr-Cyrl-CS"/>
              </w:rPr>
              <w:t>-2</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12</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432</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Милица Жикић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 xml:space="preserve">Биологија </w:t>
            </w:r>
          </w:p>
        </w:tc>
        <w:tc>
          <w:tcPr>
            <w:tcW w:w="2083" w:type="dxa"/>
            <w:vAlign w:val="center"/>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en-GB"/>
              </w:rPr>
              <w:t>6</w:t>
            </w:r>
            <w:r w:rsidRPr="00945365">
              <w:rPr>
                <w:rFonts w:ascii="Times New Roman" w:hAnsi="Times New Roman"/>
                <w:szCs w:val="24"/>
                <w:lang w:val="sr-Cyrl-CS"/>
              </w:rPr>
              <w:t>-1</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72</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Ана Вељковић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Биологија</w:t>
            </w:r>
          </w:p>
        </w:tc>
        <w:tc>
          <w:tcPr>
            <w:tcW w:w="2083" w:type="dxa"/>
            <w:vAlign w:val="center"/>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en-GB"/>
              </w:rPr>
              <w:t>5</w:t>
            </w:r>
            <w:r w:rsidRPr="00945365">
              <w:rPr>
                <w:rFonts w:ascii="Times New Roman" w:hAnsi="Times New Roman"/>
                <w:szCs w:val="24"/>
                <w:lang w:val="sr-Cyrl-CS"/>
              </w:rPr>
              <w:t>-2</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72</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Марија Тодоровић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Биологија</w:t>
            </w:r>
          </w:p>
        </w:tc>
        <w:tc>
          <w:tcPr>
            <w:tcW w:w="2083" w:type="dxa"/>
            <w:vAlign w:val="center"/>
          </w:tcPr>
          <w:p w:rsidR="00ED2AF4" w:rsidRPr="00945365" w:rsidRDefault="00ED2AF4" w:rsidP="00E12496">
            <w:pPr>
              <w:jc w:val="center"/>
              <w:rPr>
                <w:rFonts w:ascii="Times New Roman" w:hAnsi="Times New Roman"/>
                <w:szCs w:val="24"/>
                <w:lang w:val="sr-Cyrl-CS"/>
              </w:rPr>
            </w:pPr>
            <w:r>
              <w:rPr>
                <w:rFonts w:ascii="Times New Roman" w:hAnsi="Times New Roman"/>
                <w:szCs w:val="24"/>
                <w:lang w:val="en-GB"/>
              </w:rPr>
              <w:t>6</w:t>
            </w:r>
            <w:r>
              <w:rPr>
                <w:rFonts w:ascii="Times New Roman" w:hAnsi="Times New Roman"/>
                <w:szCs w:val="24"/>
                <w:lang w:val="sr-Cyrl-CS"/>
              </w:rPr>
              <w:t xml:space="preserve">-2; </w:t>
            </w:r>
            <w:r>
              <w:rPr>
                <w:rFonts w:ascii="Times New Roman" w:hAnsi="Times New Roman"/>
                <w:szCs w:val="24"/>
                <w:lang w:val="en-GB"/>
              </w:rPr>
              <w:t>7</w:t>
            </w:r>
            <w:r>
              <w:rPr>
                <w:rFonts w:ascii="Times New Roman" w:hAnsi="Times New Roman"/>
                <w:szCs w:val="24"/>
                <w:lang w:val="sr-Cyrl-CS"/>
              </w:rPr>
              <w:t>-1;</w:t>
            </w:r>
            <w:r>
              <w:rPr>
                <w:rFonts w:ascii="Times New Roman" w:hAnsi="Times New Roman"/>
                <w:szCs w:val="24"/>
                <w:lang w:val="en-GB"/>
              </w:rPr>
              <w:t>7</w:t>
            </w:r>
            <w:r w:rsidRPr="00945365">
              <w:rPr>
                <w:rFonts w:ascii="Times New Roman" w:hAnsi="Times New Roman"/>
                <w:szCs w:val="24"/>
                <w:lang w:val="sr-Cyrl-CS"/>
              </w:rPr>
              <w:t>-2;</w:t>
            </w:r>
          </w:p>
          <w:p w:rsidR="00ED2AF4" w:rsidRPr="00945365" w:rsidRDefault="00ED2AF4" w:rsidP="00E12496">
            <w:pPr>
              <w:jc w:val="center"/>
              <w:rPr>
                <w:rFonts w:ascii="Times New Roman" w:hAnsi="Times New Roman"/>
                <w:szCs w:val="24"/>
                <w:lang w:val="sr-Cyrl-CS"/>
              </w:rPr>
            </w:pPr>
            <w:r>
              <w:rPr>
                <w:rFonts w:ascii="Times New Roman" w:hAnsi="Times New Roman"/>
                <w:szCs w:val="24"/>
                <w:lang w:val="en-GB"/>
              </w:rPr>
              <w:t>8</w:t>
            </w:r>
            <w:r>
              <w:rPr>
                <w:rFonts w:ascii="Times New Roman" w:hAnsi="Times New Roman"/>
                <w:szCs w:val="24"/>
                <w:lang w:val="sr-Cyrl-CS"/>
              </w:rPr>
              <w:t xml:space="preserve">-1; </w:t>
            </w:r>
            <w:r>
              <w:rPr>
                <w:rFonts w:ascii="Times New Roman" w:hAnsi="Times New Roman"/>
                <w:szCs w:val="24"/>
                <w:lang w:val="en-GB"/>
              </w:rPr>
              <w:t>8</w:t>
            </w:r>
            <w:r>
              <w:rPr>
                <w:rFonts w:ascii="Times New Roman" w:hAnsi="Times New Roman"/>
                <w:szCs w:val="24"/>
                <w:lang w:val="sr-Cyrl-CS"/>
              </w:rPr>
              <w:t xml:space="preserve">-2; </w:t>
            </w:r>
            <w:r>
              <w:rPr>
                <w:rFonts w:ascii="Times New Roman" w:hAnsi="Times New Roman"/>
                <w:szCs w:val="24"/>
                <w:lang w:val="en-GB"/>
              </w:rPr>
              <w:t>5</w:t>
            </w:r>
            <w:r w:rsidRPr="00945365">
              <w:rPr>
                <w:rFonts w:ascii="Times New Roman" w:hAnsi="Times New Roman"/>
                <w:szCs w:val="24"/>
                <w:lang w:val="sr-Cyrl-CS"/>
              </w:rPr>
              <w:t>-1</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12</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424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Милан Баловић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Географија</w:t>
            </w:r>
          </w:p>
        </w:tc>
        <w:tc>
          <w:tcPr>
            <w:tcW w:w="2083" w:type="dxa"/>
            <w:vAlign w:val="center"/>
          </w:tcPr>
          <w:p w:rsidR="00ED2AF4" w:rsidRPr="005326E9" w:rsidRDefault="00ED2AF4" w:rsidP="00E12496">
            <w:pPr>
              <w:jc w:val="center"/>
              <w:rPr>
                <w:rFonts w:ascii="Times New Roman" w:hAnsi="Times New Roman"/>
                <w:szCs w:val="24"/>
              </w:rPr>
            </w:pPr>
            <w:r w:rsidRPr="005326E9">
              <w:rPr>
                <w:rFonts w:ascii="Times New Roman" w:hAnsi="Times New Roman"/>
                <w:szCs w:val="24"/>
                <w:lang w:val="sr-Cyrl-CS"/>
              </w:rPr>
              <w:t>5 -8 + ОО</w:t>
            </w:r>
            <w:r w:rsidR="005326E9">
              <w:rPr>
                <w:rFonts w:ascii="Times New Roman" w:hAnsi="Times New Roman"/>
                <w:szCs w:val="24"/>
                <w:lang w:val="sr-Cyrl-CS"/>
              </w:rPr>
              <w:t>+Сачувајмо нашу планету</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14 +</w:t>
            </w:r>
            <w:r w:rsidR="005326E9" w:rsidRPr="005326E9">
              <w:rPr>
                <w:rFonts w:ascii="Times New Roman" w:hAnsi="Times New Roman"/>
                <w:szCs w:val="24"/>
                <w:lang w:val="sr-Cyrl-CS"/>
              </w:rPr>
              <w:t>1,89</w:t>
            </w:r>
            <w:r w:rsidR="005326E9">
              <w:rPr>
                <w:rFonts w:ascii="Times New Roman" w:hAnsi="Times New Roman"/>
                <w:szCs w:val="24"/>
                <w:lang w:val="sr-Cyrl-CS"/>
              </w:rPr>
              <w:t>+1</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496 +</w:t>
            </w:r>
            <w:r w:rsidR="005326E9" w:rsidRPr="005326E9">
              <w:rPr>
                <w:rFonts w:ascii="Times New Roman" w:hAnsi="Times New Roman"/>
                <w:szCs w:val="24"/>
                <w:lang w:val="sr-Cyrl-CS"/>
              </w:rPr>
              <w:t>68</w:t>
            </w:r>
            <w:r w:rsidR="005326E9">
              <w:rPr>
                <w:rFonts w:ascii="Times New Roman" w:hAnsi="Times New Roman"/>
                <w:szCs w:val="24"/>
                <w:lang w:val="sr-Cyrl-CS"/>
              </w:rPr>
              <w:t>+36</w:t>
            </w:r>
          </w:p>
        </w:tc>
      </w:tr>
      <w:tr w:rsidR="005326E9" w:rsidRPr="00215525" w:rsidTr="005326E9">
        <w:trPr>
          <w:jc w:val="center"/>
        </w:trPr>
        <w:tc>
          <w:tcPr>
            <w:tcW w:w="772" w:type="dxa"/>
            <w:vAlign w:val="center"/>
          </w:tcPr>
          <w:p w:rsidR="005326E9" w:rsidRPr="0074364B" w:rsidRDefault="005326E9" w:rsidP="005C741C">
            <w:pPr>
              <w:pStyle w:val="ListParagraph"/>
              <w:numPr>
                <w:ilvl w:val="0"/>
                <w:numId w:val="39"/>
              </w:numPr>
              <w:jc w:val="center"/>
              <w:rPr>
                <w:rFonts w:ascii="Times New Roman" w:hAnsi="Times New Roman"/>
                <w:szCs w:val="24"/>
                <w:lang w:val="sr-Cyrl-CS"/>
              </w:rPr>
            </w:pPr>
          </w:p>
        </w:tc>
        <w:tc>
          <w:tcPr>
            <w:tcW w:w="1920" w:type="dxa"/>
            <w:vAlign w:val="center"/>
          </w:tcPr>
          <w:p w:rsidR="005326E9" w:rsidRPr="0074364B" w:rsidRDefault="005326E9" w:rsidP="00E12496">
            <w:pPr>
              <w:jc w:val="center"/>
              <w:rPr>
                <w:rFonts w:ascii="Times New Roman" w:hAnsi="Times New Roman"/>
                <w:szCs w:val="24"/>
                <w:lang w:val="sr-Cyrl-CS"/>
              </w:rPr>
            </w:pPr>
            <w:r w:rsidRPr="0074364B">
              <w:rPr>
                <w:rFonts w:ascii="Times New Roman" w:hAnsi="Times New Roman"/>
                <w:szCs w:val="24"/>
                <w:lang w:val="sr-Cyrl-CS"/>
              </w:rPr>
              <w:t>Жика Ракић</w:t>
            </w:r>
          </w:p>
        </w:tc>
        <w:tc>
          <w:tcPr>
            <w:tcW w:w="2853" w:type="dxa"/>
            <w:vAlign w:val="center"/>
          </w:tcPr>
          <w:p w:rsidR="005326E9" w:rsidRPr="0074364B" w:rsidRDefault="005326E9" w:rsidP="00E12496">
            <w:pPr>
              <w:jc w:val="center"/>
              <w:rPr>
                <w:rFonts w:ascii="Times New Roman" w:hAnsi="Times New Roman"/>
                <w:szCs w:val="24"/>
                <w:lang w:val="sr-Cyrl-CS"/>
              </w:rPr>
            </w:pPr>
            <w:r w:rsidRPr="0074364B">
              <w:rPr>
                <w:rFonts w:ascii="Times New Roman" w:hAnsi="Times New Roman"/>
                <w:szCs w:val="24"/>
                <w:lang w:val="sr-Cyrl-CS"/>
              </w:rPr>
              <w:t>Историја</w:t>
            </w:r>
          </w:p>
        </w:tc>
        <w:tc>
          <w:tcPr>
            <w:tcW w:w="2083" w:type="dxa"/>
            <w:vAlign w:val="center"/>
          </w:tcPr>
          <w:p w:rsidR="005326E9"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5-8 + ОО</w:t>
            </w:r>
            <w:r>
              <w:rPr>
                <w:rFonts w:ascii="Times New Roman" w:hAnsi="Times New Roman"/>
                <w:szCs w:val="24"/>
                <w:lang w:val="sr-Cyrl-CS"/>
              </w:rPr>
              <w:t>+филозофија са децом</w:t>
            </w:r>
          </w:p>
        </w:tc>
        <w:tc>
          <w:tcPr>
            <w:tcW w:w="1252" w:type="dxa"/>
            <w:vAlign w:val="center"/>
          </w:tcPr>
          <w:p w:rsidR="005326E9" w:rsidRPr="005326E9" w:rsidRDefault="005326E9" w:rsidP="000B7CDF">
            <w:pPr>
              <w:jc w:val="center"/>
              <w:rPr>
                <w:rFonts w:ascii="Times New Roman" w:hAnsi="Times New Roman"/>
                <w:szCs w:val="24"/>
                <w:lang w:val="sr-Cyrl-CS"/>
              </w:rPr>
            </w:pPr>
            <w:r w:rsidRPr="005326E9">
              <w:rPr>
                <w:rFonts w:ascii="Times New Roman" w:hAnsi="Times New Roman"/>
                <w:szCs w:val="24"/>
                <w:lang w:val="sr-Cyrl-CS"/>
              </w:rPr>
              <w:t>14 +1,89</w:t>
            </w:r>
            <w:r>
              <w:rPr>
                <w:rFonts w:ascii="Times New Roman" w:hAnsi="Times New Roman"/>
                <w:szCs w:val="24"/>
                <w:lang w:val="sr-Cyrl-CS"/>
              </w:rPr>
              <w:t>+2</w:t>
            </w:r>
          </w:p>
        </w:tc>
        <w:tc>
          <w:tcPr>
            <w:tcW w:w="1258" w:type="dxa"/>
            <w:vAlign w:val="center"/>
          </w:tcPr>
          <w:p w:rsidR="005326E9" w:rsidRPr="005326E9" w:rsidRDefault="005326E9" w:rsidP="000B7CDF">
            <w:pPr>
              <w:jc w:val="center"/>
              <w:rPr>
                <w:rFonts w:ascii="Times New Roman" w:hAnsi="Times New Roman"/>
                <w:szCs w:val="24"/>
                <w:lang w:val="sr-Cyrl-CS"/>
              </w:rPr>
            </w:pPr>
            <w:r w:rsidRPr="005326E9">
              <w:rPr>
                <w:rFonts w:ascii="Times New Roman" w:hAnsi="Times New Roman"/>
                <w:szCs w:val="24"/>
                <w:lang w:val="sr-Cyrl-CS"/>
              </w:rPr>
              <w:t>496 +68</w:t>
            </w:r>
            <w:r>
              <w:rPr>
                <w:rFonts w:ascii="Times New Roman" w:hAnsi="Times New Roman"/>
                <w:szCs w:val="24"/>
                <w:lang w:val="sr-Cyrl-CS"/>
              </w:rPr>
              <w:t>+72</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Данијела Девић Кунчак</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Хемија</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 xml:space="preserve">7-8 </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8</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280</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Бојан Спасић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Физика</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en-GB"/>
              </w:rPr>
              <w:t>8</w:t>
            </w:r>
            <w:r w:rsidRPr="005326E9">
              <w:rPr>
                <w:rFonts w:ascii="Times New Roman" w:hAnsi="Times New Roman"/>
                <w:szCs w:val="24"/>
                <w:lang w:val="sr-Cyrl-CS"/>
              </w:rPr>
              <w:t>-1</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68</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Гордана Вељковић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физика</w:t>
            </w:r>
          </w:p>
        </w:tc>
        <w:tc>
          <w:tcPr>
            <w:tcW w:w="2083" w:type="dxa"/>
            <w:vAlign w:val="center"/>
          </w:tcPr>
          <w:p w:rsidR="00ED2AF4" w:rsidRPr="005326E9" w:rsidRDefault="00ED2AF4" w:rsidP="00E12496">
            <w:pPr>
              <w:jc w:val="center"/>
              <w:rPr>
                <w:rFonts w:ascii="Times New Roman" w:hAnsi="Times New Roman"/>
                <w:szCs w:val="24"/>
                <w:lang w:val="en-GB"/>
              </w:rPr>
            </w:pPr>
            <w:r w:rsidRPr="005326E9">
              <w:rPr>
                <w:rFonts w:ascii="Times New Roman" w:hAnsi="Times New Roman"/>
                <w:szCs w:val="24"/>
                <w:lang w:val="en-GB"/>
              </w:rPr>
              <w:t>7</w:t>
            </w:r>
            <w:r w:rsidRPr="005326E9">
              <w:rPr>
                <w:rFonts w:ascii="Times New Roman" w:hAnsi="Times New Roman"/>
                <w:szCs w:val="24"/>
                <w:lang w:val="sr-Cyrl-CS"/>
              </w:rPr>
              <w:t xml:space="preserve">-1; </w:t>
            </w:r>
            <w:r w:rsidRPr="005326E9">
              <w:rPr>
                <w:rFonts w:ascii="Times New Roman" w:hAnsi="Times New Roman"/>
                <w:szCs w:val="24"/>
                <w:lang w:val="en-GB"/>
              </w:rPr>
              <w:t>7</w:t>
            </w:r>
            <w:r w:rsidRPr="005326E9">
              <w:rPr>
                <w:rFonts w:ascii="Times New Roman" w:hAnsi="Times New Roman"/>
                <w:szCs w:val="24"/>
                <w:lang w:val="sr-Cyrl-CS"/>
              </w:rPr>
              <w:t xml:space="preserve">-2; </w:t>
            </w:r>
            <w:r w:rsidRPr="005326E9">
              <w:rPr>
                <w:rFonts w:ascii="Times New Roman" w:hAnsi="Times New Roman"/>
                <w:szCs w:val="24"/>
                <w:lang w:val="en-GB"/>
              </w:rPr>
              <w:t>8</w:t>
            </w:r>
            <w:r w:rsidRPr="005326E9">
              <w:rPr>
                <w:rFonts w:ascii="Times New Roman" w:hAnsi="Times New Roman"/>
                <w:szCs w:val="24"/>
                <w:lang w:val="sr-Cyrl-CS"/>
              </w:rPr>
              <w:t>-2</w:t>
            </w:r>
            <w:r w:rsidR="005326E9">
              <w:rPr>
                <w:rFonts w:ascii="Times New Roman" w:hAnsi="Times New Roman"/>
                <w:szCs w:val="24"/>
                <w:lang w:val="sr-Cyrl-CS"/>
              </w:rPr>
              <w:t xml:space="preserve">+образовање одраслих (физика, хемија, </w:t>
            </w:r>
            <w:r w:rsidR="005326E9">
              <w:rPr>
                <w:rFonts w:ascii="Times New Roman" w:hAnsi="Times New Roman"/>
                <w:szCs w:val="24"/>
                <w:lang w:val="sr-Cyrl-CS"/>
              </w:rPr>
              <w:lastRenderedPageBreak/>
              <w:t>примењене науке)</w:t>
            </w:r>
          </w:p>
        </w:tc>
        <w:tc>
          <w:tcPr>
            <w:tcW w:w="1252" w:type="dxa"/>
            <w:vAlign w:val="center"/>
          </w:tcPr>
          <w:p w:rsidR="00ED2AF4" w:rsidRPr="005326E9" w:rsidRDefault="005326E9" w:rsidP="00E12496">
            <w:pPr>
              <w:jc w:val="center"/>
              <w:rPr>
                <w:rFonts w:ascii="Times New Roman" w:hAnsi="Times New Roman"/>
                <w:szCs w:val="24"/>
                <w:lang w:val="sr-Cyrl-CS"/>
              </w:rPr>
            </w:pPr>
            <w:r>
              <w:rPr>
                <w:rFonts w:ascii="Times New Roman" w:hAnsi="Times New Roman"/>
                <w:szCs w:val="24"/>
                <w:lang w:val="sr-Cyrl-CS"/>
              </w:rPr>
              <w:lastRenderedPageBreak/>
              <w:t>6+5,16</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212</w:t>
            </w:r>
            <w:r w:rsidR="005326E9">
              <w:rPr>
                <w:rFonts w:ascii="Times New Roman" w:hAnsi="Times New Roman"/>
                <w:szCs w:val="24"/>
                <w:lang w:val="sr-Cyrl-CS"/>
              </w:rPr>
              <w:t>+186</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Pr>
                <w:rFonts w:ascii="Times New Roman" w:hAnsi="Times New Roman"/>
                <w:szCs w:val="24"/>
                <w:lang w:val="sr-Cyrl-CS"/>
              </w:rPr>
              <w:t>Милан Миленковић</w:t>
            </w:r>
          </w:p>
        </w:tc>
        <w:tc>
          <w:tcPr>
            <w:tcW w:w="2853" w:type="dxa"/>
            <w:vAlign w:val="center"/>
          </w:tcPr>
          <w:p w:rsidR="00ED2AF4" w:rsidRPr="0074364B" w:rsidRDefault="00ED2AF4" w:rsidP="00E12496">
            <w:pPr>
              <w:jc w:val="center"/>
              <w:rPr>
                <w:rFonts w:ascii="Times New Roman" w:hAnsi="Times New Roman"/>
                <w:szCs w:val="24"/>
                <w:lang w:val="sr-Cyrl-CS"/>
              </w:rPr>
            </w:pPr>
            <w:r>
              <w:rPr>
                <w:rFonts w:ascii="Times New Roman" w:hAnsi="Times New Roman"/>
                <w:szCs w:val="24"/>
                <w:lang w:val="sr-Cyrl-CS"/>
              </w:rPr>
              <w:t>физика</w:t>
            </w:r>
          </w:p>
        </w:tc>
        <w:tc>
          <w:tcPr>
            <w:tcW w:w="2083" w:type="dxa"/>
            <w:vAlign w:val="center"/>
          </w:tcPr>
          <w:p w:rsidR="00ED2AF4" w:rsidRPr="002805D7" w:rsidRDefault="00ED2AF4" w:rsidP="00E12496">
            <w:pPr>
              <w:jc w:val="center"/>
              <w:rPr>
                <w:rFonts w:ascii="Times New Roman" w:hAnsi="Times New Roman"/>
                <w:szCs w:val="24"/>
              </w:rPr>
            </w:pPr>
            <w:r>
              <w:rPr>
                <w:rFonts w:ascii="Times New Roman" w:hAnsi="Times New Roman"/>
                <w:szCs w:val="24"/>
              </w:rPr>
              <w:t>6-1, 6-2</w:t>
            </w:r>
          </w:p>
        </w:tc>
        <w:tc>
          <w:tcPr>
            <w:tcW w:w="1252" w:type="dxa"/>
            <w:vAlign w:val="center"/>
          </w:tcPr>
          <w:p w:rsidR="00ED2AF4" w:rsidRPr="007849A0" w:rsidRDefault="00ED2AF4" w:rsidP="00E12496">
            <w:pPr>
              <w:jc w:val="center"/>
              <w:rPr>
                <w:rFonts w:ascii="Times New Roman" w:hAnsi="Times New Roman"/>
                <w:szCs w:val="24"/>
                <w:lang w:val="sr-Cyrl-CS"/>
              </w:rPr>
            </w:pPr>
            <w:r w:rsidRPr="007849A0">
              <w:rPr>
                <w:rFonts w:ascii="Times New Roman" w:hAnsi="Times New Roman"/>
                <w:szCs w:val="24"/>
                <w:lang w:val="sr-Cyrl-CS"/>
              </w:rPr>
              <w:t>4</w:t>
            </w:r>
          </w:p>
        </w:tc>
        <w:tc>
          <w:tcPr>
            <w:tcW w:w="1258" w:type="dxa"/>
            <w:vAlign w:val="center"/>
          </w:tcPr>
          <w:p w:rsidR="00ED2AF4" w:rsidRPr="007849A0" w:rsidRDefault="00ED2AF4" w:rsidP="00E12496">
            <w:pPr>
              <w:jc w:val="center"/>
              <w:rPr>
                <w:rFonts w:ascii="Times New Roman" w:hAnsi="Times New Roman"/>
                <w:szCs w:val="24"/>
                <w:lang w:val="sr-Cyrl-CS"/>
              </w:rPr>
            </w:pPr>
            <w:r w:rsidRPr="007849A0">
              <w:rPr>
                <w:rFonts w:ascii="Times New Roman" w:hAnsi="Times New Roman"/>
                <w:szCs w:val="24"/>
                <w:lang w:val="sr-Cyrl-CS"/>
              </w:rPr>
              <w:t>144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Маријана Недељков</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Ликовна култура + цртање, сликање, вајање</w:t>
            </w:r>
          </w:p>
        </w:tc>
        <w:tc>
          <w:tcPr>
            <w:tcW w:w="2083" w:type="dxa"/>
            <w:vAlign w:val="center"/>
          </w:tcPr>
          <w:p w:rsidR="00ED2AF4" w:rsidRPr="007849A0" w:rsidRDefault="00ED2AF4" w:rsidP="00E12496">
            <w:pPr>
              <w:jc w:val="center"/>
              <w:rPr>
                <w:rFonts w:ascii="Times New Roman" w:hAnsi="Times New Roman"/>
                <w:szCs w:val="24"/>
                <w:lang w:val="sr-Cyrl-CS"/>
              </w:rPr>
            </w:pPr>
            <w:r w:rsidRPr="007849A0">
              <w:rPr>
                <w:rFonts w:ascii="Times New Roman" w:hAnsi="Times New Roman"/>
                <w:szCs w:val="24"/>
                <w:lang w:val="sr-Cyrl-CS"/>
              </w:rPr>
              <w:t>5-8 + 2 групе</w:t>
            </w:r>
          </w:p>
        </w:tc>
        <w:tc>
          <w:tcPr>
            <w:tcW w:w="1252" w:type="dxa"/>
            <w:vAlign w:val="center"/>
          </w:tcPr>
          <w:p w:rsidR="00ED2AF4" w:rsidRPr="007849A0" w:rsidRDefault="005326E9" w:rsidP="00E12496">
            <w:pPr>
              <w:jc w:val="center"/>
              <w:rPr>
                <w:rFonts w:ascii="Times New Roman" w:hAnsi="Times New Roman"/>
                <w:szCs w:val="24"/>
                <w:lang w:val="sr-Cyrl-CS"/>
              </w:rPr>
            </w:pPr>
            <w:r>
              <w:rPr>
                <w:rFonts w:ascii="Times New Roman" w:hAnsi="Times New Roman"/>
                <w:szCs w:val="24"/>
                <w:lang w:val="sr-Cyrl-CS"/>
              </w:rPr>
              <w:t>1</w:t>
            </w:r>
            <w:r w:rsidR="007849A0" w:rsidRPr="007849A0">
              <w:rPr>
                <w:rFonts w:ascii="Times New Roman" w:hAnsi="Times New Roman"/>
                <w:szCs w:val="24"/>
                <w:lang w:val="sr-Cyrl-CS"/>
              </w:rPr>
              <w:t>0+2</w:t>
            </w:r>
          </w:p>
        </w:tc>
        <w:tc>
          <w:tcPr>
            <w:tcW w:w="1258" w:type="dxa"/>
            <w:vAlign w:val="center"/>
          </w:tcPr>
          <w:p w:rsidR="00ED2AF4" w:rsidRPr="007849A0" w:rsidRDefault="00ED2AF4" w:rsidP="00E12496">
            <w:pPr>
              <w:jc w:val="center"/>
              <w:rPr>
                <w:rFonts w:ascii="Times New Roman" w:hAnsi="Times New Roman"/>
                <w:szCs w:val="24"/>
                <w:lang w:val="sr-Cyrl-CS"/>
              </w:rPr>
            </w:pPr>
            <w:r w:rsidRPr="007849A0">
              <w:rPr>
                <w:rFonts w:ascii="Times New Roman" w:hAnsi="Times New Roman"/>
                <w:szCs w:val="24"/>
                <w:lang w:val="sr-Cyrl-CS"/>
              </w:rPr>
              <w:t>428</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Снежана Марић</w:t>
            </w:r>
          </w:p>
        </w:tc>
        <w:tc>
          <w:tcPr>
            <w:tcW w:w="2853" w:type="dxa"/>
            <w:vAlign w:val="center"/>
          </w:tcPr>
          <w:p w:rsidR="00ED2AF4" w:rsidRPr="0074364B" w:rsidRDefault="00ED2AF4" w:rsidP="007849A0">
            <w:pPr>
              <w:jc w:val="center"/>
              <w:rPr>
                <w:rFonts w:ascii="Times New Roman" w:hAnsi="Times New Roman"/>
                <w:szCs w:val="24"/>
                <w:lang w:val="sr-Cyrl-CS"/>
              </w:rPr>
            </w:pPr>
            <w:r w:rsidRPr="0074364B">
              <w:rPr>
                <w:rFonts w:ascii="Times New Roman" w:hAnsi="Times New Roman"/>
                <w:szCs w:val="24"/>
                <w:lang w:val="sr-Cyrl-CS"/>
              </w:rPr>
              <w:t>Музичка култура+</w:t>
            </w:r>
            <w:r w:rsidR="007849A0" w:rsidRPr="0074364B">
              <w:rPr>
                <w:rFonts w:ascii="Times New Roman" w:hAnsi="Times New Roman"/>
                <w:szCs w:val="24"/>
                <w:lang w:val="sr-Cyrl-CS"/>
              </w:rPr>
              <w:t xml:space="preserve"> </w:t>
            </w:r>
            <w:r w:rsidRPr="0074364B">
              <w:rPr>
                <w:rFonts w:ascii="Times New Roman" w:hAnsi="Times New Roman"/>
                <w:szCs w:val="24"/>
                <w:lang w:val="sr-Cyrl-CS"/>
              </w:rPr>
              <w:t>+предузетништво</w:t>
            </w:r>
          </w:p>
        </w:tc>
        <w:tc>
          <w:tcPr>
            <w:tcW w:w="2083" w:type="dxa"/>
            <w:vAlign w:val="center"/>
          </w:tcPr>
          <w:p w:rsidR="00ED2AF4" w:rsidRPr="005326E9" w:rsidRDefault="00ED2AF4" w:rsidP="007849A0">
            <w:pPr>
              <w:jc w:val="center"/>
              <w:rPr>
                <w:rFonts w:ascii="Times New Roman" w:hAnsi="Times New Roman"/>
                <w:szCs w:val="24"/>
                <w:lang w:val="sr-Cyrl-CS"/>
              </w:rPr>
            </w:pPr>
            <w:r w:rsidRPr="005326E9">
              <w:rPr>
                <w:rFonts w:ascii="Times New Roman" w:hAnsi="Times New Roman"/>
                <w:szCs w:val="24"/>
                <w:lang w:val="sr-Cyrl-CS"/>
              </w:rPr>
              <w:t>5-8+ ОО</w:t>
            </w:r>
          </w:p>
        </w:tc>
        <w:tc>
          <w:tcPr>
            <w:tcW w:w="1252" w:type="dxa"/>
            <w:vAlign w:val="center"/>
          </w:tcPr>
          <w:p w:rsidR="00ED2AF4" w:rsidRPr="005326E9" w:rsidRDefault="007849A0" w:rsidP="00E12496">
            <w:pPr>
              <w:jc w:val="center"/>
              <w:rPr>
                <w:rFonts w:ascii="Times New Roman" w:hAnsi="Times New Roman"/>
                <w:szCs w:val="24"/>
                <w:lang w:val="sr-Cyrl-CS"/>
              </w:rPr>
            </w:pPr>
            <w:r w:rsidRPr="005326E9">
              <w:rPr>
                <w:rFonts w:ascii="Times New Roman" w:hAnsi="Times New Roman"/>
                <w:szCs w:val="24"/>
                <w:lang w:val="sr-Cyrl-CS"/>
              </w:rPr>
              <w:t>10</w:t>
            </w:r>
            <w:r w:rsidR="00ED2AF4" w:rsidRPr="005326E9">
              <w:rPr>
                <w:rFonts w:ascii="Times New Roman" w:hAnsi="Times New Roman"/>
                <w:szCs w:val="24"/>
                <w:lang w:val="sr-Cyrl-CS"/>
              </w:rPr>
              <w:t xml:space="preserve"> + </w:t>
            </w:r>
            <w:r w:rsidR="005326E9" w:rsidRPr="005326E9">
              <w:rPr>
                <w:rFonts w:ascii="Times New Roman" w:hAnsi="Times New Roman"/>
                <w:szCs w:val="24"/>
                <w:lang w:val="sr-Cyrl-CS"/>
              </w:rPr>
              <w:t>1,41</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394+</w:t>
            </w:r>
            <w:r w:rsidR="005326E9" w:rsidRPr="005326E9">
              <w:rPr>
                <w:rFonts w:ascii="Times New Roman" w:hAnsi="Times New Roman"/>
                <w:szCs w:val="24"/>
                <w:lang w:val="sr-Cyrl-CS"/>
              </w:rPr>
              <w:t>51</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Драги Величковић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Физичко и здравствено васпитање</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6-1;6-2;7-1;</w:t>
            </w:r>
          </w:p>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7-2;5-1;5-2;</w:t>
            </w:r>
          </w:p>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8-2</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20</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714</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Весна Стојменовић</w:t>
            </w:r>
          </w:p>
        </w:tc>
        <w:tc>
          <w:tcPr>
            <w:tcW w:w="285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Физичко и здравствено васпитање + грађанско васп.</w:t>
            </w:r>
            <w:r w:rsidR="005326E9" w:rsidRPr="005326E9">
              <w:rPr>
                <w:rFonts w:ascii="Times New Roman" w:hAnsi="Times New Roman"/>
                <w:szCs w:val="24"/>
                <w:lang w:val="sr-Cyrl-CS"/>
              </w:rPr>
              <w:t>+ вежбањем до здравља + ОО</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8-1;</w:t>
            </w:r>
          </w:p>
          <w:p w:rsidR="00ED2AF4"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 xml:space="preserve">1 час у 5-2 + 8 </w:t>
            </w:r>
            <w:r w:rsidR="00ED2AF4" w:rsidRPr="005326E9">
              <w:rPr>
                <w:rFonts w:ascii="Times New Roman" w:hAnsi="Times New Roman"/>
                <w:szCs w:val="24"/>
                <w:lang w:val="sr-Cyrl-CS"/>
              </w:rPr>
              <w:t>групе</w:t>
            </w:r>
            <w:r w:rsidRPr="005326E9">
              <w:rPr>
                <w:rFonts w:ascii="Times New Roman" w:hAnsi="Times New Roman"/>
                <w:szCs w:val="24"/>
                <w:lang w:val="sr-Cyrl-CS"/>
              </w:rPr>
              <w:t>+3 групре вежбањем до здравља + ОО</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12 +</w:t>
            </w:r>
            <w:r w:rsidR="005326E9" w:rsidRPr="005326E9">
              <w:rPr>
                <w:rFonts w:ascii="Times New Roman" w:hAnsi="Times New Roman"/>
                <w:szCs w:val="24"/>
                <w:lang w:val="sr-Cyrl-CS"/>
              </w:rPr>
              <w:t>3+5,36</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430 +</w:t>
            </w:r>
            <w:r w:rsidR="005326E9" w:rsidRPr="005326E9">
              <w:rPr>
                <w:rFonts w:ascii="Times New Roman" w:hAnsi="Times New Roman"/>
                <w:szCs w:val="24"/>
                <w:lang w:val="sr-Cyrl-CS"/>
              </w:rPr>
              <w:t>108+193</w:t>
            </w:r>
          </w:p>
        </w:tc>
      </w:tr>
      <w:tr w:rsidR="005326E9" w:rsidRPr="00215525" w:rsidTr="005326E9">
        <w:trPr>
          <w:gridAfter w:val="4"/>
          <w:wAfter w:w="7446" w:type="dxa"/>
          <w:trHeight w:val="513"/>
          <w:jc w:val="center"/>
        </w:trPr>
        <w:tc>
          <w:tcPr>
            <w:tcW w:w="772" w:type="dxa"/>
            <w:vMerge w:val="restart"/>
            <w:vAlign w:val="center"/>
          </w:tcPr>
          <w:p w:rsidR="005326E9" w:rsidRPr="0074364B" w:rsidRDefault="005326E9" w:rsidP="005C741C">
            <w:pPr>
              <w:pStyle w:val="ListParagraph"/>
              <w:numPr>
                <w:ilvl w:val="0"/>
                <w:numId w:val="39"/>
              </w:numPr>
              <w:jc w:val="center"/>
              <w:rPr>
                <w:rFonts w:ascii="Times New Roman" w:hAnsi="Times New Roman"/>
                <w:szCs w:val="24"/>
                <w:lang w:val="sr-Cyrl-CS"/>
              </w:rPr>
            </w:pPr>
          </w:p>
        </w:tc>
        <w:tc>
          <w:tcPr>
            <w:tcW w:w="1920" w:type="dxa"/>
            <w:vMerge w:val="restart"/>
            <w:vAlign w:val="center"/>
          </w:tcPr>
          <w:p w:rsidR="005326E9" w:rsidRPr="0074364B" w:rsidRDefault="005326E9" w:rsidP="00E12496">
            <w:pPr>
              <w:jc w:val="center"/>
              <w:rPr>
                <w:rFonts w:ascii="Times New Roman" w:hAnsi="Times New Roman"/>
                <w:szCs w:val="24"/>
                <w:lang w:val="sr-Cyrl-CS"/>
              </w:rPr>
            </w:pPr>
            <w:r w:rsidRPr="0074364B">
              <w:rPr>
                <w:rFonts w:ascii="Times New Roman" w:hAnsi="Times New Roman"/>
                <w:szCs w:val="24"/>
                <w:lang w:val="sr-Cyrl-CS"/>
              </w:rPr>
              <w:t>Катарина Милутиновић</w:t>
            </w:r>
          </w:p>
        </w:tc>
      </w:tr>
      <w:tr w:rsidR="00ED2AF4" w:rsidRPr="00215525" w:rsidTr="005326E9">
        <w:trPr>
          <w:trHeight w:val="316"/>
          <w:jc w:val="center"/>
        </w:trPr>
        <w:tc>
          <w:tcPr>
            <w:tcW w:w="772" w:type="dxa"/>
            <w:vMerge/>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Merge/>
            <w:vAlign w:val="center"/>
          </w:tcPr>
          <w:p w:rsidR="00ED2AF4" w:rsidRPr="0074364B" w:rsidRDefault="00ED2AF4" w:rsidP="00E12496">
            <w:pPr>
              <w:jc w:val="center"/>
              <w:rPr>
                <w:rFonts w:ascii="Times New Roman" w:hAnsi="Times New Roman"/>
                <w:szCs w:val="24"/>
                <w:lang w:val="sr-Cyrl-CS"/>
              </w:rPr>
            </w:pPr>
          </w:p>
        </w:tc>
        <w:tc>
          <w:tcPr>
            <w:tcW w:w="2853" w:type="dxa"/>
            <w:tcBorders>
              <w:top w:val="single" w:sz="4" w:space="0" w:color="auto"/>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Техника и технологија</w:t>
            </w:r>
          </w:p>
        </w:tc>
        <w:tc>
          <w:tcPr>
            <w:tcW w:w="2083"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Техника 7-1</w:t>
            </w:r>
          </w:p>
        </w:tc>
        <w:tc>
          <w:tcPr>
            <w:tcW w:w="1252"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w:t>
            </w:r>
          </w:p>
        </w:tc>
        <w:tc>
          <w:tcPr>
            <w:tcW w:w="1258"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72</w:t>
            </w:r>
          </w:p>
        </w:tc>
      </w:tr>
      <w:tr w:rsidR="00ED2AF4" w:rsidRPr="00215525" w:rsidTr="005326E9">
        <w:trPr>
          <w:trHeight w:val="477"/>
          <w:jc w:val="center"/>
        </w:trPr>
        <w:tc>
          <w:tcPr>
            <w:tcW w:w="772" w:type="dxa"/>
            <w:vMerge w:val="restart"/>
            <w:tcBorders>
              <w:bottom w:val="single" w:sz="4" w:space="0" w:color="000000"/>
            </w:tcBorders>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Merge w:val="restart"/>
            <w:tcBorders>
              <w:bottom w:val="single" w:sz="4" w:space="0" w:color="000000"/>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Боран Милићевић</w:t>
            </w:r>
          </w:p>
        </w:tc>
        <w:tc>
          <w:tcPr>
            <w:tcW w:w="2853" w:type="dxa"/>
            <w:tcBorders>
              <w:bottom w:val="single" w:sz="4" w:space="0" w:color="auto"/>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Информатика и рачунарство</w:t>
            </w:r>
          </w:p>
        </w:tc>
        <w:tc>
          <w:tcPr>
            <w:tcW w:w="2083" w:type="dxa"/>
            <w:tcBorders>
              <w:bottom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6-2; 5-2; 7-2;</w:t>
            </w:r>
          </w:p>
          <w:p w:rsidR="00ED2AF4" w:rsidRPr="005326E9" w:rsidRDefault="00ED2AF4" w:rsidP="00E12496">
            <w:pPr>
              <w:jc w:val="center"/>
              <w:rPr>
                <w:rFonts w:ascii="Times New Roman" w:hAnsi="Times New Roman"/>
                <w:szCs w:val="24"/>
              </w:rPr>
            </w:pPr>
            <w:r w:rsidRPr="005326E9">
              <w:rPr>
                <w:rFonts w:ascii="Times New Roman" w:hAnsi="Times New Roman"/>
                <w:szCs w:val="24"/>
                <w:lang w:val="sr-Cyrl-CS"/>
              </w:rPr>
              <w:t>8-2 (2 групе)</w:t>
            </w:r>
          </w:p>
        </w:tc>
        <w:tc>
          <w:tcPr>
            <w:tcW w:w="1252" w:type="dxa"/>
            <w:tcBorders>
              <w:bottom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5</w:t>
            </w:r>
          </w:p>
        </w:tc>
        <w:tc>
          <w:tcPr>
            <w:tcW w:w="1258" w:type="dxa"/>
            <w:tcBorders>
              <w:bottom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176</w:t>
            </w:r>
          </w:p>
        </w:tc>
      </w:tr>
      <w:tr w:rsidR="00ED2AF4" w:rsidRPr="00215525" w:rsidTr="005326E9">
        <w:trPr>
          <w:trHeight w:val="545"/>
          <w:jc w:val="center"/>
        </w:trPr>
        <w:tc>
          <w:tcPr>
            <w:tcW w:w="772" w:type="dxa"/>
            <w:vMerge/>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Merge/>
            <w:vAlign w:val="center"/>
          </w:tcPr>
          <w:p w:rsidR="00ED2AF4" w:rsidRPr="0074364B" w:rsidRDefault="00ED2AF4" w:rsidP="00E12496">
            <w:pPr>
              <w:jc w:val="center"/>
              <w:rPr>
                <w:rFonts w:ascii="Times New Roman" w:hAnsi="Times New Roman"/>
                <w:szCs w:val="24"/>
                <w:lang w:val="sr-Cyrl-CS"/>
              </w:rPr>
            </w:pPr>
          </w:p>
        </w:tc>
        <w:tc>
          <w:tcPr>
            <w:tcW w:w="2853" w:type="dxa"/>
            <w:tcBorders>
              <w:top w:val="single" w:sz="4" w:space="0" w:color="auto"/>
              <w:bottom w:val="single" w:sz="4" w:space="0" w:color="auto"/>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Техника и технологија</w:t>
            </w:r>
          </w:p>
        </w:tc>
        <w:tc>
          <w:tcPr>
            <w:tcW w:w="2083"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5-1, 6-2, 7-2</w:t>
            </w:r>
          </w:p>
        </w:tc>
        <w:tc>
          <w:tcPr>
            <w:tcW w:w="1252"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w:t>
            </w:r>
          </w:p>
        </w:tc>
        <w:tc>
          <w:tcPr>
            <w:tcW w:w="1258" w:type="dxa"/>
            <w:tcBorders>
              <w:top w:val="single" w:sz="4" w:space="0" w:color="auto"/>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216</w:t>
            </w:r>
          </w:p>
        </w:tc>
      </w:tr>
      <w:tr w:rsidR="00ED2AF4" w:rsidRPr="00215525" w:rsidTr="005326E9">
        <w:trPr>
          <w:trHeight w:val="251"/>
          <w:jc w:val="center"/>
        </w:trPr>
        <w:tc>
          <w:tcPr>
            <w:tcW w:w="772" w:type="dxa"/>
            <w:vMerge w:val="restart"/>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Merge w:val="restart"/>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Маријана Мишковић</w:t>
            </w:r>
          </w:p>
        </w:tc>
        <w:tc>
          <w:tcPr>
            <w:tcW w:w="2853" w:type="dxa"/>
            <w:tcBorders>
              <w:top w:val="single" w:sz="4" w:space="0" w:color="auto"/>
              <w:bottom w:val="single" w:sz="4" w:space="0" w:color="auto"/>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Информатика и рачунарство</w:t>
            </w:r>
          </w:p>
        </w:tc>
        <w:tc>
          <w:tcPr>
            <w:tcW w:w="2083" w:type="dxa"/>
            <w:tcBorders>
              <w:bottom w:val="single" w:sz="4" w:space="0" w:color="auto"/>
            </w:tcBorders>
            <w:vAlign w:val="center"/>
          </w:tcPr>
          <w:p w:rsidR="005326E9" w:rsidRPr="005326E9" w:rsidRDefault="00ED2AF4" w:rsidP="005326E9">
            <w:pPr>
              <w:jc w:val="center"/>
              <w:rPr>
                <w:rFonts w:ascii="Times New Roman" w:hAnsi="Times New Roman"/>
                <w:szCs w:val="24"/>
                <w:lang w:val="sr-Cyrl-CS"/>
              </w:rPr>
            </w:pPr>
            <w:r w:rsidRPr="005326E9">
              <w:rPr>
                <w:rFonts w:ascii="Times New Roman" w:hAnsi="Times New Roman"/>
                <w:szCs w:val="24"/>
                <w:lang w:val="sr-Cyrl-CS"/>
              </w:rPr>
              <w:t>5-1</w:t>
            </w:r>
            <w:r w:rsidR="005326E9" w:rsidRPr="005326E9">
              <w:rPr>
                <w:rFonts w:ascii="Times New Roman" w:hAnsi="Times New Roman"/>
                <w:szCs w:val="24"/>
                <w:lang w:val="sr-Cyrl-CS"/>
              </w:rPr>
              <w:t>; 7-1; 6-1;</w:t>
            </w:r>
          </w:p>
          <w:p w:rsidR="00ED2AF4" w:rsidRPr="005326E9" w:rsidRDefault="005326E9" w:rsidP="005326E9">
            <w:pPr>
              <w:jc w:val="center"/>
              <w:rPr>
                <w:rFonts w:ascii="Times New Roman" w:hAnsi="Times New Roman"/>
                <w:szCs w:val="24"/>
                <w:lang w:val="sr-Cyrl-CS"/>
              </w:rPr>
            </w:pPr>
            <w:r w:rsidRPr="005326E9">
              <w:rPr>
                <w:rFonts w:ascii="Times New Roman" w:hAnsi="Times New Roman"/>
                <w:szCs w:val="24"/>
                <w:lang w:val="sr-Cyrl-CS"/>
              </w:rPr>
              <w:t>8-1; 5-1</w:t>
            </w:r>
          </w:p>
          <w:p w:rsidR="00ED2AF4" w:rsidRPr="005326E9" w:rsidRDefault="00ED2AF4" w:rsidP="00E12496">
            <w:pPr>
              <w:jc w:val="center"/>
              <w:rPr>
                <w:rFonts w:ascii="Times New Roman" w:hAnsi="Times New Roman"/>
                <w:szCs w:val="24"/>
              </w:rPr>
            </w:pPr>
          </w:p>
        </w:tc>
        <w:tc>
          <w:tcPr>
            <w:tcW w:w="1252" w:type="dxa"/>
            <w:tcBorders>
              <w:bottom w:val="single" w:sz="4" w:space="0" w:color="auto"/>
            </w:tcBorders>
            <w:vAlign w:val="center"/>
          </w:tcPr>
          <w:p w:rsidR="00ED2AF4"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5</w:t>
            </w:r>
          </w:p>
        </w:tc>
        <w:tc>
          <w:tcPr>
            <w:tcW w:w="1258" w:type="dxa"/>
            <w:tcBorders>
              <w:bottom w:val="single" w:sz="4" w:space="0" w:color="auto"/>
            </w:tcBorders>
            <w:vAlign w:val="center"/>
          </w:tcPr>
          <w:p w:rsidR="00ED2AF4"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180</w:t>
            </w:r>
          </w:p>
        </w:tc>
      </w:tr>
      <w:tr w:rsidR="00ED2AF4" w:rsidRPr="00215525" w:rsidTr="005326E9">
        <w:trPr>
          <w:trHeight w:val="581"/>
          <w:jc w:val="center"/>
        </w:trPr>
        <w:tc>
          <w:tcPr>
            <w:tcW w:w="772" w:type="dxa"/>
            <w:vMerge/>
            <w:tcBorders>
              <w:bottom w:val="single" w:sz="4" w:space="0" w:color="000000"/>
            </w:tcBorders>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Merge/>
            <w:tcBorders>
              <w:bottom w:val="single" w:sz="4" w:space="0" w:color="000000"/>
            </w:tcBorders>
            <w:vAlign w:val="center"/>
          </w:tcPr>
          <w:p w:rsidR="00ED2AF4" w:rsidRPr="0074364B" w:rsidRDefault="00ED2AF4" w:rsidP="00E12496">
            <w:pPr>
              <w:jc w:val="center"/>
              <w:rPr>
                <w:rFonts w:ascii="Times New Roman" w:hAnsi="Times New Roman"/>
                <w:szCs w:val="24"/>
                <w:lang w:val="sr-Cyrl-CS"/>
              </w:rPr>
            </w:pPr>
          </w:p>
        </w:tc>
        <w:tc>
          <w:tcPr>
            <w:tcW w:w="2853" w:type="dxa"/>
            <w:tcBorders>
              <w:top w:val="single" w:sz="4" w:space="0" w:color="auto"/>
              <w:bottom w:val="single" w:sz="4" w:space="0" w:color="000000"/>
            </w:tcBorders>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Техника и технологија</w:t>
            </w:r>
          </w:p>
        </w:tc>
        <w:tc>
          <w:tcPr>
            <w:tcW w:w="2083" w:type="dxa"/>
            <w:tcBorders>
              <w:top w:val="single" w:sz="4" w:space="0" w:color="auto"/>
              <w:bottom w:val="single" w:sz="4" w:space="0" w:color="000000"/>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5-1; 6-1;</w:t>
            </w:r>
          </w:p>
          <w:p w:rsidR="00ED2AF4" w:rsidRPr="005326E9" w:rsidRDefault="00ED2AF4" w:rsidP="00E12496">
            <w:pPr>
              <w:jc w:val="center"/>
              <w:rPr>
                <w:rFonts w:ascii="Times New Roman" w:hAnsi="Times New Roman"/>
                <w:szCs w:val="24"/>
                <w:lang w:val="sr-Cyrl-CS"/>
              </w:rPr>
            </w:pPr>
            <w:r w:rsidRPr="005326E9">
              <w:rPr>
                <w:rFonts w:ascii="Times New Roman" w:hAnsi="Times New Roman"/>
                <w:b/>
                <w:szCs w:val="24"/>
                <w:lang w:val="sr-Cyrl-CS"/>
              </w:rPr>
              <w:t>8-2</w:t>
            </w:r>
            <w:r w:rsidRPr="005326E9">
              <w:rPr>
                <w:rFonts w:ascii="Times New Roman" w:hAnsi="Times New Roman"/>
                <w:b/>
                <w:szCs w:val="24"/>
              </w:rPr>
              <w:t xml:space="preserve"> – 2 групе</w:t>
            </w:r>
          </w:p>
        </w:tc>
        <w:tc>
          <w:tcPr>
            <w:tcW w:w="1252" w:type="dxa"/>
            <w:tcBorders>
              <w:top w:val="single" w:sz="4" w:space="0" w:color="auto"/>
              <w:bottom w:val="single" w:sz="4" w:space="0" w:color="000000"/>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8</w:t>
            </w:r>
          </w:p>
        </w:tc>
        <w:tc>
          <w:tcPr>
            <w:tcW w:w="1258" w:type="dxa"/>
            <w:tcBorders>
              <w:top w:val="single" w:sz="4" w:space="0" w:color="auto"/>
              <w:bottom w:val="single" w:sz="4" w:space="0" w:color="000000"/>
            </w:tcBorders>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280</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Јасмина Живковић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Техника и технологија</w:t>
            </w:r>
          </w:p>
        </w:tc>
        <w:tc>
          <w:tcPr>
            <w:tcW w:w="2083"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 xml:space="preserve">5-2 – 2 групе; </w:t>
            </w:r>
          </w:p>
          <w:p w:rsidR="00ED2AF4" w:rsidRPr="005326E9" w:rsidRDefault="00ED2AF4" w:rsidP="00E12496">
            <w:pPr>
              <w:jc w:val="center"/>
              <w:rPr>
                <w:rFonts w:ascii="Times New Roman" w:hAnsi="Times New Roman"/>
                <w:szCs w:val="24"/>
              </w:rPr>
            </w:pPr>
            <w:r w:rsidRPr="005326E9">
              <w:rPr>
                <w:rFonts w:ascii="Times New Roman" w:hAnsi="Times New Roman"/>
                <w:szCs w:val="24"/>
                <w:lang w:val="sr-Cyrl-CS"/>
              </w:rPr>
              <w:t>8-1</w:t>
            </w:r>
          </w:p>
        </w:tc>
        <w:tc>
          <w:tcPr>
            <w:tcW w:w="1252"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6</w:t>
            </w:r>
          </w:p>
        </w:tc>
        <w:tc>
          <w:tcPr>
            <w:tcW w:w="1258" w:type="dxa"/>
            <w:vAlign w:val="center"/>
          </w:tcPr>
          <w:p w:rsidR="00ED2AF4" w:rsidRPr="005326E9" w:rsidRDefault="00ED2AF4" w:rsidP="00E12496">
            <w:pPr>
              <w:jc w:val="center"/>
              <w:rPr>
                <w:rFonts w:ascii="Times New Roman" w:hAnsi="Times New Roman"/>
                <w:szCs w:val="24"/>
                <w:lang w:val="sr-Cyrl-CS"/>
              </w:rPr>
            </w:pPr>
            <w:r w:rsidRPr="005326E9">
              <w:rPr>
                <w:rFonts w:ascii="Times New Roman" w:hAnsi="Times New Roman"/>
                <w:szCs w:val="24"/>
                <w:lang w:val="sr-Cyrl-CS"/>
              </w:rPr>
              <w:t>178</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Весна Богдановић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Српски и математика (1.циклус);</w:t>
            </w:r>
          </w:p>
        </w:tc>
        <w:tc>
          <w:tcPr>
            <w:tcW w:w="2083" w:type="dxa"/>
            <w:vAlign w:val="center"/>
          </w:tcPr>
          <w:p w:rsidR="00ED2AF4" w:rsidRPr="00E4670C" w:rsidRDefault="00ED2AF4" w:rsidP="00E12496">
            <w:pPr>
              <w:jc w:val="center"/>
              <w:rPr>
                <w:rFonts w:ascii="Times New Roman" w:hAnsi="Times New Roman"/>
                <w:color w:val="FF0000"/>
                <w:szCs w:val="24"/>
                <w:lang w:val="sr-Cyrl-CS"/>
              </w:rPr>
            </w:pPr>
          </w:p>
        </w:tc>
        <w:tc>
          <w:tcPr>
            <w:tcW w:w="1252" w:type="dxa"/>
            <w:vAlign w:val="center"/>
          </w:tcPr>
          <w:p w:rsidR="00ED2AF4" w:rsidRPr="00E4670C" w:rsidRDefault="00ED2AF4" w:rsidP="00E12496">
            <w:pPr>
              <w:jc w:val="center"/>
              <w:rPr>
                <w:rFonts w:ascii="Times New Roman" w:hAnsi="Times New Roman"/>
                <w:color w:val="FF0000"/>
                <w:szCs w:val="24"/>
                <w:lang w:val="sr-Cyrl-CS"/>
              </w:rPr>
            </w:pPr>
          </w:p>
        </w:tc>
        <w:tc>
          <w:tcPr>
            <w:tcW w:w="1258" w:type="dxa"/>
            <w:vAlign w:val="center"/>
          </w:tcPr>
          <w:p w:rsidR="00ED2AF4" w:rsidRPr="005326E9" w:rsidRDefault="005326E9" w:rsidP="00E12496">
            <w:pPr>
              <w:jc w:val="center"/>
              <w:rPr>
                <w:rFonts w:ascii="Times New Roman" w:hAnsi="Times New Roman"/>
                <w:szCs w:val="24"/>
                <w:lang w:val="sr-Cyrl-CS"/>
              </w:rPr>
            </w:pPr>
            <w:r w:rsidRPr="005326E9">
              <w:rPr>
                <w:rFonts w:ascii="Times New Roman" w:hAnsi="Times New Roman"/>
                <w:szCs w:val="24"/>
                <w:lang w:val="sr-Cyrl-CS"/>
              </w:rPr>
              <w:t>400</w:t>
            </w:r>
          </w:p>
        </w:tc>
      </w:tr>
      <w:tr w:rsidR="00ED2AF4" w:rsidRPr="00215525" w:rsidTr="005326E9">
        <w:trPr>
          <w:jc w:val="center"/>
        </w:trPr>
        <w:tc>
          <w:tcPr>
            <w:tcW w:w="772" w:type="dxa"/>
            <w:vAlign w:val="center"/>
          </w:tcPr>
          <w:p w:rsidR="00ED2AF4" w:rsidRPr="0074364B" w:rsidRDefault="00ED2AF4" w:rsidP="005C741C">
            <w:pPr>
              <w:pStyle w:val="ListParagraph"/>
              <w:numPr>
                <w:ilvl w:val="0"/>
                <w:numId w:val="39"/>
              </w:numPr>
              <w:jc w:val="center"/>
              <w:rPr>
                <w:rFonts w:ascii="Times New Roman" w:hAnsi="Times New Roman"/>
                <w:szCs w:val="24"/>
                <w:lang w:val="sr-Cyrl-CS"/>
              </w:rPr>
            </w:pPr>
          </w:p>
        </w:tc>
        <w:tc>
          <w:tcPr>
            <w:tcW w:w="1920"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Славица Илић</w:t>
            </w:r>
          </w:p>
        </w:tc>
        <w:tc>
          <w:tcPr>
            <w:tcW w:w="2853" w:type="dxa"/>
            <w:vAlign w:val="center"/>
          </w:tcPr>
          <w:p w:rsidR="00ED2AF4" w:rsidRPr="0074364B" w:rsidRDefault="00ED2AF4" w:rsidP="00E12496">
            <w:pPr>
              <w:jc w:val="center"/>
              <w:rPr>
                <w:rFonts w:ascii="Times New Roman" w:hAnsi="Times New Roman"/>
                <w:szCs w:val="24"/>
                <w:lang w:val="sr-Cyrl-CS"/>
              </w:rPr>
            </w:pPr>
            <w:r w:rsidRPr="0074364B">
              <w:rPr>
                <w:rFonts w:ascii="Times New Roman" w:hAnsi="Times New Roman"/>
                <w:szCs w:val="24"/>
                <w:lang w:val="sr-Cyrl-CS"/>
              </w:rPr>
              <w:t>Биологија (образовање одраслих)</w:t>
            </w:r>
          </w:p>
        </w:tc>
        <w:tc>
          <w:tcPr>
            <w:tcW w:w="2083" w:type="dxa"/>
            <w:vAlign w:val="center"/>
          </w:tcPr>
          <w:p w:rsidR="00ED2AF4" w:rsidRPr="0074364B" w:rsidRDefault="00ED2AF4" w:rsidP="00E12496">
            <w:pPr>
              <w:jc w:val="center"/>
              <w:rPr>
                <w:rFonts w:ascii="Times New Roman" w:hAnsi="Times New Roman"/>
                <w:szCs w:val="24"/>
                <w:lang w:val="sr-Cyrl-CS"/>
              </w:rPr>
            </w:pPr>
          </w:p>
        </w:tc>
        <w:tc>
          <w:tcPr>
            <w:tcW w:w="1252" w:type="dxa"/>
            <w:vAlign w:val="center"/>
          </w:tcPr>
          <w:p w:rsidR="00ED2AF4" w:rsidRPr="0074364B" w:rsidRDefault="00ED2AF4" w:rsidP="00E12496">
            <w:pPr>
              <w:jc w:val="center"/>
              <w:rPr>
                <w:rFonts w:ascii="Times New Roman" w:hAnsi="Times New Roman"/>
                <w:szCs w:val="24"/>
                <w:lang w:val="sr-Cyrl-CS"/>
              </w:rPr>
            </w:pPr>
          </w:p>
        </w:tc>
        <w:tc>
          <w:tcPr>
            <w:tcW w:w="1258" w:type="dxa"/>
            <w:vAlign w:val="center"/>
          </w:tcPr>
          <w:p w:rsidR="00ED2AF4" w:rsidRPr="0074364B" w:rsidRDefault="005326E9" w:rsidP="00E12496">
            <w:pPr>
              <w:jc w:val="center"/>
              <w:rPr>
                <w:rFonts w:ascii="Times New Roman" w:hAnsi="Times New Roman"/>
                <w:szCs w:val="24"/>
                <w:lang w:val="sr-Cyrl-CS"/>
              </w:rPr>
            </w:pPr>
            <w:r>
              <w:rPr>
                <w:rFonts w:ascii="Times New Roman" w:hAnsi="Times New Roman"/>
                <w:szCs w:val="24"/>
                <w:lang w:val="sr-Cyrl-CS"/>
              </w:rPr>
              <w:t>68</w:t>
            </w:r>
          </w:p>
        </w:tc>
      </w:tr>
    </w:tbl>
    <w:p w:rsidR="00F13B15" w:rsidRDefault="00F13B15" w:rsidP="00F13B15">
      <w:pPr>
        <w:spacing w:before="120"/>
        <w:jc w:val="center"/>
        <w:rPr>
          <w:rFonts w:ascii="Times New Roman" w:hAnsi="Times New Roman"/>
          <w:szCs w:val="24"/>
          <w:u w:val="single"/>
          <w:lang w:val="sr-Cyrl-CS"/>
        </w:rPr>
      </w:pPr>
    </w:p>
    <w:p w:rsidR="00ED2AF4" w:rsidRPr="006F6A64" w:rsidRDefault="00ED2AF4" w:rsidP="00F13B15">
      <w:pPr>
        <w:spacing w:before="120"/>
        <w:jc w:val="center"/>
        <w:rPr>
          <w:rFonts w:ascii="Times New Roman" w:hAnsi="Times New Roman"/>
          <w:szCs w:val="24"/>
          <w:u w:val="single"/>
          <w:lang w:val="sr-Cyrl-CS"/>
        </w:rPr>
        <w:sectPr w:rsidR="00ED2AF4" w:rsidRPr="006F6A64" w:rsidSect="006307D4">
          <w:headerReference w:type="even" r:id="rId20"/>
          <w:headerReference w:type="default" r:id="rId21"/>
          <w:footerReference w:type="even" r:id="rId22"/>
          <w:footerReference w:type="default" r:id="rId23"/>
          <w:footerReference w:type="first" r:id="rId24"/>
          <w:endnotePr>
            <w:numFmt w:val="decimal"/>
          </w:endnotePr>
          <w:pgSz w:w="11907" w:h="16840" w:code="9"/>
          <w:pgMar w:top="737" w:right="708" w:bottom="1077" w:left="851" w:header="170" w:footer="0" w:gutter="0"/>
          <w:pgNumType w:chapStyle="1"/>
          <w:cols w:space="720"/>
          <w:titlePg/>
          <w:docGrid w:linePitch="326"/>
        </w:sectPr>
      </w:pPr>
    </w:p>
    <w:p w:rsidR="00F13B15" w:rsidRPr="00EF4395" w:rsidRDefault="001B4F0B" w:rsidP="001B4F0B">
      <w:pPr>
        <w:widowControl w:val="0"/>
        <w:tabs>
          <w:tab w:val="left" w:pos="1347"/>
        </w:tabs>
        <w:autoSpaceDE w:val="0"/>
        <w:autoSpaceDN w:val="0"/>
        <w:spacing w:before="1" w:line="242" w:lineRule="auto"/>
        <w:ind w:left="720" w:right="275"/>
        <w:jc w:val="center"/>
        <w:rPr>
          <w:rFonts w:ascii="Times New Roman" w:hAnsi="Times New Roman"/>
          <w:b/>
        </w:rPr>
      </w:pPr>
      <w:r>
        <w:rPr>
          <w:rFonts w:ascii="Times New Roman" w:hAnsi="Times New Roman"/>
          <w:b/>
          <w:sz w:val="28"/>
          <w:szCs w:val="28"/>
        </w:rPr>
        <w:lastRenderedPageBreak/>
        <w:t>2</w:t>
      </w:r>
      <w:r w:rsidR="00431E5D">
        <w:rPr>
          <w:rFonts w:ascii="Times New Roman" w:hAnsi="Times New Roman"/>
          <w:b/>
          <w:sz w:val="28"/>
          <w:szCs w:val="28"/>
        </w:rPr>
        <w:t>.10</w:t>
      </w:r>
      <w:r w:rsidR="00ED2AF4">
        <w:rPr>
          <w:rFonts w:ascii="Times New Roman" w:hAnsi="Times New Roman"/>
          <w:b/>
          <w:sz w:val="28"/>
          <w:szCs w:val="28"/>
        </w:rPr>
        <w:t>.</w:t>
      </w:r>
      <w:r>
        <w:rPr>
          <w:rFonts w:ascii="Times New Roman" w:hAnsi="Times New Roman"/>
          <w:b/>
          <w:sz w:val="28"/>
          <w:szCs w:val="28"/>
        </w:rPr>
        <w:t xml:space="preserve"> </w:t>
      </w:r>
      <w:r w:rsidR="00F13B15" w:rsidRPr="00EF4395">
        <w:rPr>
          <w:rFonts w:ascii="Times New Roman" w:hAnsi="Times New Roman"/>
          <w:b/>
          <w:sz w:val="28"/>
          <w:szCs w:val="28"/>
        </w:rPr>
        <w:t xml:space="preserve">Бројно стање </w:t>
      </w:r>
      <w:r w:rsidR="00DC353E">
        <w:rPr>
          <w:rFonts w:ascii="Times New Roman" w:hAnsi="Times New Roman"/>
          <w:b/>
          <w:sz w:val="28"/>
          <w:szCs w:val="28"/>
        </w:rPr>
        <w:t xml:space="preserve">ученика и </w:t>
      </w:r>
      <w:r w:rsidR="00F13B15" w:rsidRPr="00EF4395">
        <w:rPr>
          <w:rFonts w:ascii="Times New Roman" w:hAnsi="Times New Roman"/>
          <w:b/>
          <w:sz w:val="28"/>
          <w:szCs w:val="28"/>
        </w:rPr>
        <w:t xml:space="preserve">група за </w:t>
      </w:r>
      <w:r w:rsidR="00EF4395" w:rsidRPr="00EF4395">
        <w:rPr>
          <w:rFonts w:ascii="Times New Roman" w:hAnsi="Times New Roman"/>
          <w:b/>
          <w:sz w:val="28"/>
          <w:szCs w:val="28"/>
        </w:rPr>
        <w:t xml:space="preserve">обавезне </w:t>
      </w:r>
      <w:r w:rsidR="00F13B15" w:rsidRPr="00EF4395">
        <w:rPr>
          <w:rFonts w:ascii="Times New Roman" w:hAnsi="Times New Roman"/>
          <w:b/>
          <w:sz w:val="28"/>
          <w:szCs w:val="28"/>
        </w:rPr>
        <w:t xml:space="preserve">изборне предмете, слободне наставне активности </w:t>
      </w:r>
    </w:p>
    <w:p w:rsidR="00EF4395" w:rsidRPr="00EF4395" w:rsidRDefault="00EF4395" w:rsidP="001B4F0B">
      <w:pPr>
        <w:widowControl w:val="0"/>
        <w:tabs>
          <w:tab w:val="left" w:pos="1347"/>
        </w:tabs>
        <w:autoSpaceDE w:val="0"/>
        <w:autoSpaceDN w:val="0"/>
        <w:spacing w:before="1" w:line="242" w:lineRule="auto"/>
        <w:ind w:right="275"/>
        <w:rPr>
          <w:rFonts w:ascii="Times New Roman" w:hAnsi="Times New Roman"/>
          <w:b/>
        </w:rPr>
      </w:pPr>
    </w:p>
    <w:p w:rsidR="00F13B15" w:rsidRDefault="00F13B15" w:rsidP="00EF4395">
      <w:pPr>
        <w:ind w:left="567" w:right="277" w:firstLine="426"/>
        <w:rPr>
          <w:rFonts w:ascii="Times New Roman" w:hAnsi="Times New Roman"/>
        </w:rPr>
      </w:pPr>
      <w:r w:rsidRPr="00215525">
        <w:rPr>
          <w:rFonts w:ascii="Times New Roman" w:hAnsi="Times New Roman"/>
        </w:rPr>
        <w:t xml:space="preserve">На основу извршеног анкетирања ученика, а у складу са одредбама </w:t>
      </w:r>
      <w:r w:rsidRPr="00215525">
        <w:rPr>
          <w:rFonts w:ascii="Times New Roman" w:hAnsi="Times New Roman"/>
          <w:b/>
        </w:rPr>
        <w:t xml:space="preserve">Стручног упутства формиране су групе </w:t>
      </w:r>
      <w:r w:rsidR="00EF4395">
        <w:rPr>
          <w:rFonts w:ascii="Times New Roman" w:hAnsi="Times New Roman"/>
          <w:b/>
        </w:rPr>
        <w:t xml:space="preserve">обавезне </w:t>
      </w:r>
      <w:r w:rsidRPr="00215525">
        <w:rPr>
          <w:rFonts w:ascii="Times New Roman" w:hAnsi="Times New Roman"/>
          <w:b/>
        </w:rPr>
        <w:t>изборне предмете, слободне наставне активности са бројним стањем ангажованих ученика по разредима – одељењима и списак наставника реализатора п</w:t>
      </w:r>
      <w:r w:rsidR="00DB070B">
        <w:rPr>
          <w:rFonts w:ascii="Times New Roman" w:hAnsi="Times New Roman"/>
          <w:b/>
        </w:rPr>
        <w:t>редмета, на почетку школске 2022-2023</w:t>
      </w:r>
      <w:r w:rsidRPr="00215525">
        <w:rPr>
          <w:rFonts w:ascii="Times New Roman" w:hAnsi="Times New Roman"/>
          <w:b/>
        </w:rPr>
        <w:t>. Године</w:t>
      </w:r>
      <w:r>
        <w:rPr>
          <w:rFonts w:ascii="Times New Roman" w:hAnsi="Times New Roman"/>
          <w:b/>
        </w:rPr>
        <w:t xml:space="preserve"> </w:t>
      </w:r>
      <w:r w:rsidRPr="00215525">
        <w:rPr>
          <w:rFonts w:ascii="Times New Roman" w:hAnsi="Times New Roman"/>
        </w:rPr>
        <w:t xml:space="preserve">и исте су приказане у </w:t>
      </w:r>
      <w:r w:rsidRPr="00215525">
        <w:rPr>
          <w:rFonts w:ascii="Times New Roman" w:hAnsi="Times New Roman"/>
          <w:b/>
        </w:rPr>
        <w:t>Табели</w:t>
      </w:r>
      <w:r w:rsidRPr="00215525">
        <w:rPr>
          <w:rFonts w:ascii="Times New Roman" w:hAnsi="Times New Roman"/>
        </w:rPr>
        <w:t>.</w:t>
      </w:r>
    </w:p>
    <w:p w:rsidR="00F13B15" w:rsidRPr="00F51D56" w:rsidRDefault="00F13B15" w:rsidP="00F13B15">
      <w:pPr>
        <w:ind w:right="277"/>
        <w:jc w:val="both"/>
        <w:rPr>
          <w:rFonts w:ascii="Times New Roman" w:hAnsi="Times New Roman"/>
        </w:rPr>
      </w:pPr>
    </w:p>
    <w:tbl>
      <w:tblPr>
        <w:tblW w:w="15785"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362"/>
        <w:gridCol w:w="3032"/>
        <w:gridCol w:w="423"/>
        <w:gridCol w:w="423"/>
        <w:gridCol w:w="564"/>
        <w:gridCol w:w="565"/>
        <w:gridCol w:w="566"/>
        <w:gridCol w:w="558"/>
        <w:gridCol w:w="432"/>
        <w:gridCol w:w="576"/>
        <w:gridCol w:w="576"/>
        <w:gridCol w:w="576"/>
        <w:gridCol w:w="720"/>
        <w:gridCol w:w="578"/>
        <w:gridCol w:w="578"/>
        <w:gridCol w:w="577"/>
        <w:gridCol w:w="577"/>
        <w:gridCol w:w="577"/>
        <w:gridCol w:w="577"/>
        <w:gridCol w:w="424"/>
        <w:gridCol w:w="79"/>
        <w:gridCol w:w="400"/>
        <w:gridCol w:w="10"/>
        <w:gridCol w:w="20"/>
        <w:gridCol w:w="15"/>
      </w:tblGrid>
      <w:tr w:rsidR="00D8773A" w:rsidRPr="00215525" w:rsidTr="00DC353E">
        <w:trPr>
          <w:gridAfter w:val="2"/>
          <w:wAfter w:w="35" w:type="dxa"/>
          <w:trHeight w:val="155"/>
        </w:trPr>
        <w:tc>
          <w:tcPr>
            <w:tcW w:w="2362" w:type="dxa"/>
            <w:vMerge w:val="restart"/>
            <w:shd w:val="clear" w:color="auto" w:fill="D9D9D9"/>
            <w:vAlign w:val="center"/>
          </w:tcPr>
          <w:p w:rsidR="00D8773A" w:rsidRPr="00215525" w:rsidRDefault="00D8773A" w:rsidP="00DC353E">
            <w:pPr>
              <w:pStyle w:val="TableParagraph"/>
              <w:spacing w:line="237" w:lineRule="auto"/>
              <w:ind w:firstLine="96"/>
              <w:jc w:val="center"/>
              <w:rPr>
                <w:b/>
              </w:rPr>
            </w:pPr>
            <w:r w:rsidRPr="00215525">
              <w:rPr>
                <w:b/>
              </w:rPr>
              <w:t>Презимeи име НАСТАВНИКА</w:t>
            </w:r>
          </w:p>
        </w:tc>
        <w:tc>
          <w:tcPr>
            <w:tcW w:w="3032" w:type="dxa"/>
            <w:vMerge w:val="restart"/>
            <w:shd w:val="clear" w:color="auto" w:fill="D9D9D9"/>
            <w:vAlign w:val="center"/>
          </w:tcPr>
          <w:p w:rsidR="00D8773A" w:rsidRPr="00215525" w:rsidRDefault="00D8773A" w:rsidP="00DC353E">
            <w:pPr>
              <w:pStyle w:val="TableParagraph"/>
              <w:jc w:val="center"/>
              <w:rPr>
                <w:b/>
              </w:rPr>
            </w:pPr>
            <w:r w:rsidRPr="00215525">
              <w:rPr>
                <w:b/>
              </w:rPr>
              <w:t xml:space="preserve">ПРЕДМЕТ (обавезни изборни </w:t>
            </w:r>
            <w:r w:rsidR="00EF4395">
              <w:rPr>
                <w:b/>
              </w:rPr>
              <w:t>–</w:t>
            </w:r>
            <w:r w:rsidRPr="00215525">
              <w:rPr>
                <w:b/>
              </w:rPr>
              <w:t xml:space="preserve"> изборни)</w:t>
            </w:r>
          </w:p>
          <w:p w:rsidR="00D8773A" w:rsidRPr="00215525" w:rsidRDefault="00D8773A" w:rsidP="00DC353E">
            <w:pPr>
              <w:pStyle w:val="TableParagraph"/>
              <w:jc w:val="center"/>
              <w:rPr>
                <w:b/>
              </w:rPr>
            </w:pPr>
            <w:r w:rsidRPr="00215525">
              <w:rPr>
                <w:b/>
              </w:rPr>
              <w:t>Ваннаставна/слободна наставна активност</w:t>
            </w:r>
          </w:p>
        </w:tc>
        <w:tc>
          <w:tcPr>
            <w:tcW w:w="10356" w:type="dxa"/>
            <w:gridSpan w:val="21"/>
            <w:shd w:val="clear" w:color="auto" w:fill="D9D9D9"/>
            <w:vAlign w:val="center"/>
          </w:tcPr>
          <w:p w:rsidR="00D8773A" w:rsidRPr="00215525" w:rsidRDefault="00D8773A" w:rsidP="00DC353E">
            <w:pPr>
              <w:pStyle w:val="TableParagraph"/>
              <w:spacing w:line="224" w:lineRule="exact"/>
              <w:jc w:val="center"/>
              <w:rPr>
                <w:b/>
              </w:rPr>
            </w:pPr>
            <w:r w:rsidRPr="00215525">
              <w:rPr>
                <w:b/>
              </w:rPr>
              <w:t>БРОЈ УЧЕНИКА ОПРЕДЕЉЕНИХ ЗА ПРЕДМЕТ</w:t>
            </w:r>
          </w:p>
        </w:tc>
      </w:tr>
      <w:tr w:rsidR="00DC353E" w:rsidRPr="00215525" w:rsidTr="00DC353E">
        <w:trPr>
          <w:cantSplit/>
          <w:trHeight w:val="1134"/>
        </w:trPr>
        <w:tc>
          <w:tcPr>
            <w:tcW w:w="2362" w:type="dxa"/>
            <w:vMerge/>
            <w:tcBorders>
              <w:top w:val="nil"/>
            </w:tcBorders>
            <w:shd w:val="clear" w:color="auto" w:fill="D9D9D9"/>
            <w:vAlign w:val="center"/>
          </w:tcPr>
          <w:p w:rsidR="00DC353E" w:rsidRPr="00215525" w:rsidRDefault="00DC353E" w:rsidP="00DC353E">
            <w:pPr>
              <w:jc w:val="center"/>
              <w:rPr>
                <w:rFonts w:ascii="Times New Roman" w:hAnsi="Times New Roman"/>
                <w:sz w:val="2"/>
                <w:szCs w:val="2"/>
              </w:rPr>
            </w:pPr>
          </w:p>
        </w:tc>
        <w:tc>
          <w:tcPr>
            <w:tcW w:w="3032" w:type="dxa"/>
            <w:vMerge/>
            <w:tcBorders>
              <w:top w:val="nil"/>
            </w:tcBorders>
            <w:shd w:val="clear" w:color="auto" w:fill="D9D9D9"/>
            <w:vAlign w:val="center"/>
          </w:tcPr>
          <w:p w:rsidR="00DC353E" w:rsidRPr="00215525" w:rsidRDefault="00DC353E" w:rsidP="00DC353E">
            <w:pPr>
              <w:jc w:val="center"/>
              <w:rPr>
                <w:rFonts w:ascii="Times New Roman" w:hAnsi="Times New Roman"/>
                <w:sz w:val="2"/>
                <w:szCs w:val="2"/>
              </w:rPr>
            </w:pPr>
          </w:p>
        </w:tc>
        <w:tc>
          <w:tcPr>
            <w:tcW w:w="423" w:type="dxa"/>
            <w:tcBorders>
              <w:top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I-1</w:t>
            </w:r>
          </w:p>
        </w:tc>
        <w:tc>
          <w:tcPr>
            <w:tcW w:w="423" w:type="dxa"/>
            <w:tcBorders>
              <w:top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I-2</w:t>
            </w:r>
          </w:p>
        </w:tc>
        <w:tc>
          <w:tcPr>
            <w:tcW w:w="564" w:type="dxa"/>
            <w:tcBorders>
              <w:top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I</w:t>
            </w:r>
            <w:r>
              <w:rPr>
                <w:b/>
              </w:rPr>
              <w:t>I</w:t>
            </w:r>
            <w:r w:rsidRPr="00215525">
              <w:rPr>
                <w:b/>
              </w:rPr>
              <w:t>-1</w:t>
            </w:r>
          </w:p>
        </w:tc>
        <w:tc>
          <w:tcPr>
            <w:tcW w:w="565"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I</w:t>
            </w:r>
            <w:r>
              <w:rPr>
                <w:b/>
              </w:rPr>
              <w:t>I</w:t>
            </w:r>
            <w:r w:rsidRPr="00215525">
              <w:rPr>
                <w:b/>
              </w:rPr>
              <w:t>-2</w:t>
            </w:r>
          </w:p>
        </w:tc>
        <w:tc>
          <w:tcPr>
            <w:tcW w:w="566"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II-4</w:t>
            </w:r>
          </w:p>
        </w:tc>
        <w:tc>
          <w:tcPr>
            <w:tcW w:w="558"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I</w:t>
            </w:r>
            <w:r>
              <w:rPr>
                <w:b/>
              </w:rPr>
              <w:t>I</w:t>
            </w:r>
            <w:r w:rsidRPr="00215525">
              <w:rPr>
                <w:b/>
              </w:rPr>
              <w:t>I-1</w:t>
            </w:r>
          </w:p>
        </w:tc>
        <w:tc>
          <w:tcPr>
            <w:tcW w:w="432"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I</w:t>
            </w:r>
            <w:r>
              <w:rPr>
                <w:b/>
              </w:rPr>
              <w:t>I</w:t>
            </w:r>
            <w:r w:rsidRPr="00215525">
              <w:rPr>
                <w:b/>
              </w:rPr>
              <w:t>I-2</w:t>
            </w:r>
          </w:p>
        </w:tc>
        <w:tc>
          <w:tcPr>
            <w:tcW w:w="576"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IV</w:t>
            </w:r>
            <w:r w:rsidRPr="00215525">
              <w:rPr>
                <w:b/>
              </w:rPr>
              <w:t>-1</w:t>
            </w:r>
          </w:p>
        </w:tc>
        <w:tc>
          <w:tcPr>
            <w:tcW w:w="576"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IV</w:t>
            </w:r>
            <w:r w:rsidRPr="00215525">
              <w:rPr>
                <w:b/>
              </w:rPr>
              <w:t>-2</w:t>
            </w:r>
          </w:p>
        </w:tc>
        <w:tc>
          <w:tcPr>
            <w:tcW w:w="576" w:type="dxa"/>
            <w:tcBorders>
              <w:top w:val="single" w:sz="4" w:space="0" w:color="000000"/>
              <w:left w:val="single" w:sz="2" w:space="0" w:color="auto"/>
              <w:right w:val="single" w:sz="2" w:space="0" w:color="auto"/>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ИО</w:t>
            </w:r>
          </w:p>
          <w:p w:rsidR="00DC353E" w:rsidRPr="00215525" w:rsidRDefault="00DC353E" w:rsidP="00DC353E">
            <w:pPr>
              <w:pStyle w:val="TableParagraph"/>
              <w:spacing w:line="252" w:lineRule="exact"/>
              <w:ind w:left="113" w:right="113"/>
              <w:jc w:val="center"/>
              <w:rPr>
                <w:b/>
              </w:rPr>
            </w:pPr>
            <w:r w:rsidRPr="00215525">
              <w:rPr>
                <w:b/>
              </w:rPr>
              <w:t>I/ I II</w:t>
            </w:r>
          </w:p>
        </w:tc>
        <w:tc>
          <w:tcPr>
            <w:tcW w:w="720" w:type="dxa"/>
            <w:tcBorders>
              <w:top w:val="single" w:sz="4" w:space="0" w:color="000000"/>
              <w:left w:val="single" w:sz="2" w:space="0" w:color="auto"/>
              <w:right w:val="single" w:sz="8"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ИО</w:t>
            </w:r>
          </w:p>
          <w:p w:rsidR="00DC353E" w:rsidRPr="00215525" w:rsidRDefault="00DC353E" w:rsidP="00DC353E">
            <w:pPr>
              <w:pStyle w:val="TableParagraph"/>
              <w:spacing w:line="252" w:lineRule="exact"/>
              <w:ind w:left="113" w:right="113"/>
              <w:jc w:val="center"/>
              <w:rPr>
                <w:b/>
              </w:rPr>
            </w:pPr>
            <w:r w:rsidRPr="00215525">
              <w:rPr>
                <w:b/>
              </w:rPr>
              <w:t>I/IV</w:t>
            </w:r>
          </w:p>
        </w:tc>
        <w:tc>
          <w:tcPr>
            <w:tcW w:w="578" w:type="dxa"/>
            <w:tcBorders>
              <w:top w:val="single" w:sz="4" w:space="0" w:color="000000"/>
              <w:left w:val="single" w:sz="8" w:space="0" w:color="000000"/>
              <w:right w:val="single" w:sz="8"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V-1</w:t>
            </w:r>
          </w:p>
        </w:tc>
        <w:tc>
          <w:tcPr>
            <w:tcW w:w="578" w:type="dxa"/>
            <w:tcBorders>
              <w:top w:val="single" w:sz="4" w:space="0" w:color="000000"/>
              <w:left w:val="single" w:sz="8" w:space="0" w:color="000000"/>
              <w:right w:val="single" w:sz="8"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Pr>
                <w:b/>
              </w:rPr>
              <w:t>V-2</w:t>
            </w:r>
          </w:p>
        </w:tc>
        <w:tc>
          <w:tcPr>
            <w:tcW w:w="577" w:type="dxa"/>
            <w:tcBorders>
              <w:top w:val="single" w:sz="4" w:space="0" w:color="000000"/>
              <w:left w:val="single" w:sz="8"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V</w:t>
            </w:r>
            <w:r>
              <w:rPr>
                <w:b/>
              </w:rPr>
              <w:t>I</w:t>
            </w:r>
            <w:r w:rsidRPr="00215525">
              <w:rPr>
                <w:b/>
              </w:rPr>
              <w:t>-1</w:t>
            </w:r>
          </w:p>
        </w:tc>
        <w:tc>
          <w:tcPr>
            <w:tcW w:w="577"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V</w:t>
            </w:r>
            <w:r>
              <w:rPr>
                <w:b/>
              </w:rPr>
              <w:t>I</w:t>
            </w:r>
            <w:r w:rsidRPr="00215525">
              <w:rPr>
                <w:b/>
              </w:rPr>
              <w:t>-2</w:t>
            </w:r>
          </w:p>
        </w:tc>
        <w:tc>
          <w:tcPr>
            <w:tcW w:w="577"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VI</w:t>
            </w:r>
            <w:r>
              <w:rPr>
                <w:b/>
              </w:rPr>
              <w:t>I</w:t>
            </w:r>
            <w:r w:rsidRPr="00215525">
              <w:rPr>
                <w:b/>
              </w:rPr>
              <w:t>-1</w:t>
            </w:r>
          </w:p>
        </w:tc>
        <w:tc>
          <w:tcPr>
            <w:tcW w:w="577" w:type="dxa"/>
            <w:tcBorders>
              <w:top w:val="single" w:sz="4" w:space="0" w:color="000000"/>
              <w:left w:val="single" w:sz="4" w:space="0" w:color="000000"/>
              <w:right w:val="single" w:sz="4" w:space="0" w:color="000000"/>
            </w:tcBorders>
            <w:shd w:val="clear" w:color="auto" w:fill="D9D9D9"/>
            <w:textDirection w:val="btLr"/>
            <w:vAlign w:val="center"/>
          </w:tcPr>
          <w:p w:rsidR="00DC353E" w:rsidRPr="00215525" w:rsidRDefault="00DC353E" w:rsidP="00DC353E">
            <w:pPr>
              <w:pStyle w:val="TableParagraph"/>
              <w:spacing w:line="252" w:lineRule="exact"/>
              <w:ind w:left="113" w:right="113"/>
              <w:jc w:val="center"/>
              <w:rPr>
                <w:b/>
              </w:rPr>
            </w:pPr>
            <w:r w:rsidRPr="00215525">
              <w:rPr>
                <w:b/>
              </w:rPr>
              <w:t>VI</w:t>
            </w:r>
            <w:r>
              <w:rPr>
                <w:b/>
              </w:rPr>
              <w:t>I</w:t>
            </w:r>
            <w:r w:rsidRPr="00215525">
              <w:rPr>
                <w:b/>
              </w:rPr>
              <w:t>-2</w:t>
            </w:r>
          </w:p>
        </w:tc>
        <w:tc>
          <w:tcPr>
            <w:tcW w:w="503" w:type="dxa"/>
            <w:gridSpan w:val="2"/>
            <w:tcBorders>
              <w:top w:val="single" w:sz="4" w:space="0" w:color="000000"/>
              <w:left w:val="single" w:sz="4" w:space="0" w:color="000000"/>
              <w:right w:val="single" w:sz="4" w:space="0" w:color="auto"/>
            </w:tcBorders>
            <w:shd w:val="clear" w:color="auto" w:fill="D9D9D9"/>
            <w:textDirection w:val="btLr"/>
            <w:vAlign w:val="center"/>
          </w:tcPr>
          <w:p w:rsidR="00DC353E" w:rsidRPr="00D8773A" w:rsidRDefault="00DC353E" w:rsidP="00DC353E">
            <w:pPr>
              <w:pStyle w:val="TableParagraph"/>
              <w:spacing w:line="252" w:lineRule="exact"/>
              <w:ind w:left="113" w:right="113"/>
              <w:jc w:val="center"/>
              <w:rPr>
                <w:b/>
                <w:sz w:val="20"/>
                <w:szCs w:val="20"/>
              </w:rPr>
            </w:pPr>
            <w:r w:rsidRPr="00D8773A">
              <w:rPr>
                <w:b/>
                <w:sz w:val="20"/>
                <w:szCs w:val="20"/>
              </w:rPr>
              <w:t>VIII-1</w:t>
            </w:r>
          </w:p>
        </w:tc>
        <w:tc>
          <w:tcPr>
            <w:tcW w:w="410" w:type="dxa"/>
            <w:gridSpan w:val="2"/>
            <w:tcBorders>
              <w:top w:val="single" w:sz="4" w:space="0" w:color="000000"/>
              <w:left w:val="single" w:sz="4" w:space="0" w:color="auto"/>
              <w:right w:val="single" w:sz="4" w:space="0" w:color="000000"/>
            </w:tcBorders>
            <w:shd w:val="clear" w:color="auto" w:fill="D9D9D9"/>
            <w:textDirection w:val="btLr"/>
            <w:vAlign w:val="center"/>
          </w:tcPr>
          <w:p w:rsidR="00DC353E" w:rsidRPr="00D8773A" w:rsidRDefault="00DC353E" w:rsidP="00DC353E">
            <w:pPr>
              <w:pStyle w:val="TableParagraph"/>
              <w:spacing w:line="252" w:lineRule="exact"/>
              <w:ind w:left="113" w:right="113"/>
              <w:jc w:val="center"/>
              <w:rPr>
                <w:b/>
                <w:sz w:val="20"/>
                <w:szCs w:val="20"/>
              </w:rPr>
            </w:pPr>
            <w:r>
              <w:rPr>
                <w:b/>
                <w:sz w:val="20"/>
                <w:szCs w:val="20"/>
              </w:rPr>
              <w:t>VIII-2</w:t>
            </w:r>
          </w:p>
        </w:tc>
        <w:tc>
          <w:tcPr>
            <w:tcW w:w="35" w:type="dxa"/>
            <w:gridSpan w:val="2"/>
            <w:tcBorders>
              <w:top w:val="single" w:sz="4" w:space="0" w:color="000000"/>
              <w:left w:val="single" w:sz="4" w:space="0" w:color="000000"/>
              <w:right w:val="single" w:sz="4" w:space="0" w:color="000000"/>
            </w:tcBorders>
            <w:shd w:val="clear" w:color="auto" w:fill="D9D9D9"/>
            <w:vAlign w:val="center"/>
          </w:tcPr>
          <w:p w:rsidR="00DC353E" w:rsidRPr="00EF4395" w:rsidRDefault="00DC353E" w:rsidP="00DC353E">
            <w:pPr>
              <w:pStyle w:val="TableParagraph"/>
              <w:spacing w:before="24" w:line="252" w:lineRule="exact"/>
              <w:ind w:left="26"/>
              <w:jc w:val="center"/>
              <w:rPr>
                <w:b/>
                <w:sz w:val="20"/>
                <w:szCs w:val="20"/>
              </w:rPr>
            </w:pPr>
            <w:r>
              <w:rPr>
                <w:b/>
                <w:sz w:val="20"/>
                <w:szCs w:val="20"/>
              </w:rPr>
              <w:t>VII</w:t>
            </w:r>
          </w:p>
        </w:tc>
      </w:tr>
      <w:tr w:rsidR="00DC353E" w:rsidRPr="00215525" w:rsidTr="00DC353E">
        <w:trPr>
          <w:trHeight w:val="168"/>
        </w:trPr>
        <w:tc>
          <w:tcPr>
            <w:tcW w:w="2362" w:type="dxa"/>
            <w:tcBorders>
              <w:bottom w:val="single" w:sz="4" w:space="0" w:color="000000"/>
            </w:tcBorders>
            <w:vAlign w:val="center"/>
          </w:tcPr>
          <w:p w:rsidR="00DC353E" w:rsidRPr="00215525" w:rsidRDefault="00DC353E" w:rsidP="00DC353E">
            <w:pPr>
              <w:pStyle w:val="TableParagraph"/>
              <w:spacing w:before="14" w:line="229" w:lineRule="exact"/>
              <w:ind w:left="28"/>
              <w:jc w:val="center"/>
              <w:rPr>
                <w:b/>
                <w:sz w:val="20"/>
              </w:rPr>
            </w:pPr>
            <w:r w:rsidRPr="00215525">
              <w:rPr>
                <w:b/>
                <w:sz w:val="20"/>
              </w:rPr>
              <w:t>Нина Михаела Веселов</w:t>
            </w:r>
          </w:p>
        </w:tc>
        <w:tc>
          <w:tcPr>
            <w:tcW w:w="3032" w:type="dxa"/>
            <w:tcBorders>
              <w:bottom w:val="single" w:sz="4" w:space="0" w:color="000000"/>
            </w:tcBorders>
            <w:shd w:val="clear" w:color="auto" w:fill="auto"/>
            <w:vAlign w:val="center"/>
          </w:tcPr>
          <w:p w:rsidR="00DC353E" w:rsidRPr="00215525" w:rsidRDefault="00DC353E" w:rsidP="00DC353E">
            <w:pPr>
              <w:pStyle w:val="TableParagraph"/>
              <w:spacing w:before="14" w:line="229" w:lineRule="exact"/>
              <w:ind w:left="28"/>
              <w:jc w:val="center"/>
              <w:rPr>
                <w:b/>
                <w:sz w:val="20"/>
              </w:rPr>
            </w:pPr>
            <w:r w:rsidRPr="00215525">
              <w:rPr>
                <w:b/>
                <w:sz w:val="20"/>
              </w:rPr>
              <w:t>Верска настава</w:t>
            </w:r>
          </w:p>
        </w:tc>
        <w:tc>
          <w:tcPr>
            <w:tcW w:w="423" w:type="dxa"/>
            <w:tcBorders>
              <w:bottom w:val="single" w:sz="4" w:space="0" w:color="000000"/>
            </w:tcBorders>
            <w:shd w:val="clear" w:color="auto" w:fill="auto"/>
            <w:vAlign w:val="center"/>
          </w:tcPr>
          <w:p w:rsidR="00DC353E" w:rsidRPr="00F87772" w:rsidRDefault="00DC353E" w:rsidP="00DC353E">
            <w:pPr>
              <w:pStyle w:val="TableParagraph"/>
              <w:spacing w:before="14" w:line="229" w:lineRule="exact"/>
              <w:ind w:left="62" w:right="42"/>
              <w:jc w:val="center"/>
              <w:rPr>
                <w:b/>
                <w:sz w:val="24"/>
                <w:szCs w:val="24"/>
              </w:rPr>
            </w:pPr>
            <w:r>
              <w:rPr>
                <w:b/>
                <w:sz w:val="24"/>
                <w:szCs w:val="24"/>
              </w:rPr>
              <w:t>/</w:t>
            </w:r>
          </w:p>
        </w:tc>
        <w:tc>
          <w:tcPr>
            <w:tcW w:w="423" w:type="dxa"/>
            <w:tcBorders>
              <w:bottom w:val="single" w:sz="4" w:space="0" w:color="000000"/>
            </w:tcBorders>
            <w:shd w:val="clear" w:color="auto" w:fill="D9D9D9"/>
            <w:vAlign w:val="center"/>
          </w:tcPr>
          <w:p w:rsidR="00DC353E" w:rsidRDefault="00DC353E" w:rsidP="00DC353E">
            <w:pPr>
              <w:pStyle w:val="TableParagraph"/>
              <w:spacing w:before="14" w:line="229" w:lineRule="exact"/>
              <w:ind w:left="62" w:right="42"/>
              <w:jc w:val="center"/>
              <w:rPr>
                <w:b/>
                <w:sz w:val="24"/>
                <w:szCs w:val="24"/>
              </w:rPr>
            </w:pPr>
            <w:r>
              <w:rPr>
                <w:b/>
                <w:sz w:val="24"/>
                <w:szCs w:val="24"/>
              </w:rPr>
              <w:t>7</w:t>
            </w:r>
          </w:p>
        </w:tc>
        <w:tc>
          <w:tcPr>
            <w:tcW w:w="564" w:type="dxa"/>
            <w:tcBorders>
              <w:bottom w:val="single" w:sz="4" w:space="0" w:color="000000"/>
              <w:right w:val="single" w:sz="4" w:space="0" w:color="000000"/>
            </w:tcBorders>
            <w:shd w:val="clear" w:color="auto" w:fill="auto"/>
            <w:vAlign w:val="center"/>
          </w:tcPr>
          <w:p w:rsidR="00DC353E" w:rsidRPr="003C619F" w:rsidRDefault="00DC353E" w:rsidP="00DC353E">
            <w:pPr>
              <w:pStyle w:val="TableParagraph"/>
              <w:spacing w:before="14" w:line="229" w:lineRule="exact"/>
              <w:ind w:left="62" w:right="42"/>
              <w:jc w:val="center"/>
              <w:rPr>
                <w:b/>
                <w:sz w:val="24"/>
                <w:szCs w:val="24"/>
              </w:rPr>
            </w:pPr>
          </w:p>
        </w:tc>
        <w:tc>
          <w:tcPr>
            <w:tcW w:w="565"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9"/>
              <w:jc w:val="center"/>
              <w:rPr>
                <w:b/>
                <w:sz w:val="24"/>
                <w:szCs w:val="24"/>
              </w:rPr>
            </w:pPr>
            <w:r>
              <w:rPr>
                <w:b/>
                <w:sz w:val="24"/>
                <w:szCs w:val="24"/>
              </w:rPr>
              <w:t>6</w:t>
            </w:r>
          </w:p>
        </w:tc>
        <w:tc>
          <w:tcPr>
            <w:tcW w:w="56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58"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sidRPr="007A0536">
              <w:rPr>
                <w:b/>
                <w:sz w:val="24"/>
                <w:szCs w:val="24"/>
              </w:rPr>
              <w:t>1</w:t>
            </w:r>
          </w:p>
        </w:tc>
        <w:tc>
          <w:tcPr>
            <w:tcW w:w="432" w:type="dxa"/>
            <w:tcBorders>
              <w:left w:val="single" w:sz="4" w:space="0" w:color="000000"/>
              <w:bottom w:val="single" w:sz="4" w:space="0" w:color="000000"/>
              <w:right w:val="single" w:sz="4" w:space="0" w:color="000000"/>
            </w:tcBorders>
            <w:shd w:val="clear" w:color="auto" w:fill="FFFFFF"/>
            <w:vAlign w:val="center"/>
          </w:tcPr>
          <w:p w:rsidR="00DC353E" w:rsidRPr="007A0536" w:rsidRDefault="00DC353E" w:rsidP="00DC353E">
            <w:pPr>
              <w:pStyle w:val="TableParagraph"/>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spacing w:before="14" w:line="229" w:lineRule="exact"/>
              <w:ind w:left="23"/>
              <w:jc w:val="center"/>
              <w:rPr>
                <w:b/>
                <w:sz w:val="24"/>
                <w:szCs w:val="24"/>
              </w:rPr>
            </w:pPr>
            <w:r>
              <w:rPr>
                <w:b/>
                <w:sz w:val="24"/>
                <w:szCs w:val="24"/>
              </w:rPr>
              <w:t>4</w:t>
            </w:r>
          </w:p>
        </w:tc>
        <w:tc>
          <w:tcPr>
            <w:tcW w:w="576"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spacing w:before="14" w:line="229" w:lineRule="exact"/>
              <w:ind w:left="30" w:right="3"/>
              <w:jc w:val="center"/>
              <w:rPr>
                <w:b/>
                <w:sz w:val="24"/>
                <w:szCs w:val="24"/>
              </w:rPr>
            </w:pPr>
            <w:r w:rsidRPr="007A0536">
              <w:rPr>
                <w:b/>
                <w:sz w:val="24"/>
                <w:szCs w:val="24"/>
              </w:rPr>
              <w:t>1</w:t>
            </w:r>
          </w:p>
        </w:tc>
        <w:tc>
          <w:tcPr>
            <w:tcW w:w="576" w:type="dxa"/>
            <w:tcBorders>
              <w:left w:val="single" w:sz="2" w:space="0" w:color="auto"/>
              <w:bottom w:val="single" w:sz="4" w:space="0" w:color="000000"/>
              <w:right w:val="single" w:sz="2" w:space="0" w:color="auto"/>
            </w:tcBorders>
            <w:vAlign w:val="center"/>
          </w:tcPr>
          <w:p w:rsidR="00DC353E" w:rsidRPr="007A0536" w:rsidRDefault="00DC353E" w:rsidP="00DC353E">
            <w:pPr>
              <w:pStyle w:val="TableParagraph"/>
              <w:jc w:val="center"/>
              <w:rPr>
                <w:b/>
                <w:sz w:val="24"/>
                <w:szCs w:val="24"/>
              </w:rPr>
            </w:pPr>
          </w:p>
        </w:tc>
        <w:tc>
          <w:tcPr>
            <w:tcW w:w="720" w:type="dxa"/>
            <w:tcBorders>
              <w:left w:val="single" w:sz="2" w:space="0" w:color="auto"/>
              <w:bottom w:val="single" w:sz="4" w:space="0" w:color="000000"/>
              <w:right w:val="single" w:sz="8" w:space="0" w:color="000000"/>
            </w:tcBorders>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D9D9D9"/>
            <w:vAlign w:val="center"/>
          </w:tcPr>
          <w:p w:rsidR="00DC353E" w:rsidRPr="007A0536" w:rsidRDefault="00DC353E" w:rsidP="00DC353E">
            <w:pPr>
              <w:pStyle w:val="TableParagraph"/>
              <w:jc w:val="center"/>
              <w:rPr>
                <w:b/>
                <w:sz w:val="24"/>
                <w:szCs w:val="24"/>
              </w:rPr>
            </w:pPr>
            <w:r>
              <w:rPr>
                <w:b/>
                <w:sz w:val="24"/>
                <w:szCs w:val="24"/>
              </w:rPr>
              <w:t>5</w:t>
            </w:r>
          </w:p>
        </w:tc>
        <w:tc>
          <w:tcPr>
            <w:tcW w:w="578" w:type="dxa"/>
            <w:tcBorders>
              <w:left w:val="single" w:sz="8" w:space="0" w:color="000000"/>
              <w:bottom w:val="single" w:sz="4" w:space="0" w:color="000000"/>
              <w:right w:val="single" w:sz="8" w:space="0" w:color="000000"/>
            </w:tcBorders>
            <w:shd w:val="clear" w:color="auto" w:fill="D9D9D9"/>
            <w:vAlign w:val="center"/>
          </w:tcPr>
          <w:p w:rsidR="00DC353E" w:rsidRPr="007A0536" w:rsidRDefault="00DC353E" w:rsidP="00DC353E">
            <w:pPr>
              <w:pStyle w:val="TableParagraph"/>
              <w:jc w:val="center"/>
              <w:rPr>
                <w:b/>
                <w:sz w:val="24"/>
                <w:szCs w:val="24"/>
              </w:rPr>
            </w:pPr>
            <w:r>
              <w:rPr>
                <w:b/>
                <w:sz w:val="24"/>
                <w:szCs w:val="24"/>
              </w:rPr>
              <w:t>12</w:t>
            </w:r>
          </w:p>
        </w:tc>
        <w:tc>
          <w:tcPr>
            <w:tcW w:w="577" w:type="dxa"/>
            <w:tcBorders>
              <w:left w:val="single" w:sz="8"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sidRPr="007A0536">
              <w:rPr>
                <w:b/>
                <w:sz w:val="24"/>
                <w:szCs w:val="24"/>
              </w:rPr>
              <w:t>1</w:t>
            </w:r>
          </w:p>
        </w:tc>
        <w:tc>
          <w:tcPr>
            <w:tcW w:w="577"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sidRPr="007A0536">
              <w:rPr>
                <w:b/>
                <w:sz w:val="24"/>
                <w:szCs w:val="24"/>
              </w:rPr>
              <w:t>2</w:t>
            </w:r>
          </w:p>
        </w:tc>
        <w:tc>
          <w:tcPr>
            <w:tcW w:w="577"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Pr>
                <w:b/>
                <w:sz w:val="24"/>
                <w:szCs w:val="24"/>
              </w:rPr>
              <w:t>6</w:t>
            </w:r>
          </w:p>
        </w:tc>
        <w:tc>
          <w:tcPr>
            <w:tcW w:w="577" w:type="dxa"/>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Pr>
                <w:b/>
                <w:sz w:val="24"/>
                <w:szCs w:val="24"/>
              </w:rPr>
              <w:t>3</w:t>
            </w:r>
          </w:p>
        </w:tc>
        <w:tc>
          <w:tcPr>
            <w:tcW w:w="503" w:type="dxa"/>
            <w:gridSpan w:val="2"/>
            <w:tcBorders>
              <w:left w:val="single" w:sz="4" w:space="0" w:color="000000"/>
              <w:bottom w:val="single" w:sz="4" w:space="0" w:color="000000"/>
              <w:right w:val="single" w:sz="4" w:space="0" w:color="auto"/>
            </w:tcBorders>
            <w:shd w:val="clear" w:color="auto" w:fill="D9D9D9"/>
            <w:vAlign w:val="center"/>
          </w:tcPr>
          <w:p w:rsidR="00DC353E" w:rsidRPr="007A0536" w:rsidRDefault="00DC353E" w:rsidP="00DC353E">
            <w:pPr>
              <w:pStyle w:val="TableParagraph"/>
              <w:jc w:val="center"/>
              <w:rPr>
                <w:b/>
                <w:sz w:val="24"/>
                <w:szCs w:val="24"/>
              </w:rPr>
            </w:pPr>
            <w:r>
              <w:rPr>
                <w:b/>
                <w:sz w:val="24"/>
                <w:szCs w:val="24"/>
              </w:rPr>
              <w:t>3</w:t>
            </w:r>
          </w:p>
        </w:tc>
        <w:tc>
          <w:tcPr>
            <w:tcW w:w="410" w:type="dxa"/>
            <w:gridSpan w:val="2"/>
            <w:tcBorders>
              <w:left w:val="single" w:sz="4" w:space="0" w:color="auto"/>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Pr>
                <w:b/>
                <w:sz w:val="24"/>
                <w:szCs w:val="24"/>
              </w:rPr>
              <w:t>9</w:t>
            </w:r>
          </w:p>
        </w:tc>
        <w:tc>
          <w:tcPr>
            <w:tcW w:w="35" w:type="dxa"/>
            <w:gridSpan w:val="2"/>
            <w:tcBorders>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r w:rsidRPr="007A0536">
              <w:rPr>
                <w:b/>
                <w:sz w:val="24"/>
                <w:szCs w:val="24"/>
              </w:rPr>
              <w:t>9</w:t>
            </w:r>
          </w:p>
        </w:tc>
      </w:tr>
      <w:tr w:rsidR="00DC353E" w:rsidRPr="00215525" w:rsidTr="00DC353E">
        <w:trPr>
          <w:trHeight w:val="168"/>
        </w:trPr>
        <w:tc>
          <w:tcPr>
            <w:tcW w:w="2362" w:type="dxa"/>
            <w:tcBorders>
              <w:bottom w:val="single" w:sz="4" w:space="0" w:color="000000"/>
            </w:tcBorders>
            <w:vAlign w:val="center"/>
          </w:tcPr>
          <w:p w:rsidR="00DC353E" w:rsidRPr="00215525" w:rsidRDefault="00DC353E" w:rsidP="00DC353E">
            <w:pPr>
              <w:pStyle w:val="TableParagraph"/>
              <w:spacing w:before="19"/>
              <w:ind w:left="28"/>
              <w:jc w:val="center"/>
              <w:rPr>
                <w:b/>
                <w:color w:val="548DD4"/>
                <w:sz w:val="20"/>
              </w:rPr>
            </w:pPr>
            <w:r w:rsidRPr="00215525">
              <w:rPr>
                <w:b/>
                <w:color w:val="548DD4"/>
                <w:sz w:val="20"/>
              </w:rPr>
              <w:t>Сузана Цветковић /</w:t>
            </w:r>
          </w:p>
          <w:p w:rsidR="00DC353E" w:rsidRPr="00215525" w:rsidRDefault="00DC353E" w:rsidP="00DC353E">
            <w:pPr>
              <w:pStyle w:val="TableParagraph"/>
              <w:spacing w:before="19"/>
              <w:ind w:left="28"/>
              <w:jc w:val="center"/>
              <w:rPr>
                <w:b/>
                <w:sz w:val="20"/>
              </w:rPr>
            </w:pPr>
            <w:r w:rsidRPr="00215525">
              <w:rPr>
                <w:b/>
                <w:color w:val="548DD4"/>
                <w:sz w:val="20"/>
              </w:rPr>
              <w:t>Биљана Станковић</w:t>
            </w:r>
          </w:p>
        </w:tc>
        <w:tc>
          <w:tcPr>
            <w:tcW w:w="3032" w:type="dxa"/>
            <w:tcBorders>
              <w:bottom w:val="single" w:sz="4" w:space="0" w:color="000000"/>
            </w:tcBorders>
            <w:vAlign w:val="center"/>
          </w:tcPr>
          <w:p w:rsidR="00DC353E" w:rsidRPr="00215525" w:rsidRDefault="00DC353E" w:rsidP="00DC353E">
            <w:pPr>
              <w:pStyle w:val="TableParagraph"/>
              <w:spacing w:before="19"/>
              <w:ind w:left="28"/>
              <w:jc w:val="center"/>
              <w:rPr>
                <w:b/>
                <w:sz w:val="20"/>
              </w:rPr>
            </w:pPr>
            <w:r w:rsidRPr="00215525">
              <w:rPr>
                <w:b/>
                <w:color w:val="0000FF"/>
                <w:sz w:val="20"/>
              </w:rPr>
              <w:t>Грађанско васпитање</w:t>
            </w:r>
          </w:p>
        </w:tc>
        <w:tc>
          <w:tcPr>
            <w:tcW w:w="423" w:type="dxa"/>
            <w:tcBorders>
              <w:bottom w:val="single" w:sz="4" w:space="0" w:color="000000"/>
            </w:tcBorders>
            <w:shd w:val="clear" w:color="auto" w:fill="D9D9D9" w:themeFill="background1" w:themeFillShade="D9"/>
            <w:vAlign w:val="center"/>
          </w:tcPr>
          <w:p w:rsidR="00DC353E" w:rsidRPr="00F87772" w:rsidRDefault="00DC353E" w:rsidP="00DC353E">
            <w:pPr>
              <w:pStyle w:val="TableParagraph"/>
              <w:spacing w:before="14" w:line="229" w:lineRule="exact"/>
              <w:ind w:left="62" w:right="42"/>
              <w:jc w:val="center"/>
              <w:rPr>
                <w:b/>
                <w:sz w:val="24"/>
                <w:szCs w:val="24"/>
              </w:rPr>
            </w:pPr>
            <w:r>
              <w:rPr>
                <w:b/>
                <w:sz w:val="24"/>
                <w:szCs w:val="24"/>
              </w:rPr>
              <w:t>23</w:t>
            </w:r>
          </w:p>
        </w:tc>
        <w:tc>
          <w:tcPr>
            <w:tcW w:w="423" w:type="dxa"/>
            <w:tcBorders>
              <w:bottom w:val="single" w:sz="4" w:space="0" w:color="000000"/>
            </w:tcBorders>
            <w:shd w:val="clear" w:color="auto" w:fill="D9D9D9" w:themeFill="background1" w:themeFillShade="D9"/>
            <w:vAlign w:val="center"/>
          </w:tcPr>
          <w:p w:rsidR="00DC353E" w:rsidRDefault="00DC353E" w:rsidP="00DC353E">
            <w:pPr>
              <w:pStyle w:val="TableParagraph"/>
              <w:spacing w:before="14" w:line="229" w:lineRule="exact"/>
              <w:ind w:left="62" w:right="42"/>
              <w:jc w:val="center"/>
              <w:rPr>
                <w:b/>
                <w:sz w:val="24"/>
                <w:szCs w:val="24"/>
              </w:rPr>
            </w:pPr>
            <w:r>
              <w:rPr>
                <w:b/>
                <w:sz w:val="24"/>
                <w:szCs w:val="24"/>
              </w:rPr>
              <w:t>17</w:t>
            </w:r>
          </w:p>
        </w:tc>
        <w:tc>
          <w:tcPr>
            <w:tcW w:w="564" w:type="dxa"/>
            <w:tcBorders>
              <w:bottom w:val="single" w:sz="4" w:space="0" w:color="000000"/>
              <w:right w:val="single" w:sz="4" w:space="0" w:color="000000"/>
            </w:tcBorders>
            <w:shd w:val="clear" w:color="auto" w:fill="auto"/>
            <w:vAlign w:val="center"/>
          </w:tcPr>
          <w:p w:rsidR="00DC353E" w:rsidRPr="003C619F" w:rsidRDefault="00DC353E" w:rsidP="00DC353E">
            <w:pPr>
              <w:pStyle w:val="TableParagraph"/>
              <w:spacing w:before="14" w:line="229" w:lineRule="exact"/>
              <w:ind w:left="62" w:right="42"/>
              <w:jc w:val="center"/>
              <w:rPr>
                <w:b/>
                <w:sz w:val="24"/>
                <w:szCs w:val="24"/>
              </w:rPr>
            </w:pPr>
          </w:p>
        </w:tc>
        <w:tc>
          <w:tcPr>
            <w:tcW w:w="565"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9"/>
              <w:jc w:val="center"/>
              <w:rPr>
                <w:b/>
                <w:sz w:val="24"/>
                <w:szCs w:val="24"/>
              </w:rPr>
            </w:pPr>
          </w:p>
        </w:tc>
        <w:tc>
          <w:tcPr>
            <w:tcW w:w="56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58"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432"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3"/>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30" w:right="3"/>
              <w:jc w:val="center"/>
              <w:rPr>
                <w:b/>
                <w:sz w:val="24"/>
                <w:szCs w:val="24"/>
              </w:rPr>
            </w:pPr>
          </w:p>
        </w:tc>
        <w:tc>
          <w:tcPr>
            <w:tcW w:w="576" w:type="dxa"/>
            <w:tcBorders>
              <w:left w:val="single" w:sz="2" w:space="0" w:color="auto"/>
              <w:bottom w:val="single" w:sz="4" w:space="0" w:color="000000"/>
              <w:right w:val="single" w:sz="2" w:space="0" w:color="auto"/>
            </w:tcBorders>
            <w:shd w:val="clear" w:color="auto" w:fill="auto"/>
            <w:vAlign w:val="center"/>
          </w:tcPr>
          <w:p w:rsidR="00DC353E" w:rsidRPr="007A0536" w:rsidRDefault="00DC353E" w:rsidP="00DC353E">
            <w:pPr>
              <w:pStyle w:val="TableParagraph"/>
              <w:jc w:val="center"/>
              <w:rPr>
                <w:b/>
                <w:sz w:val="24"/>
                <w:szCs w:val="24"/>
              </w:rPr>
            </w:pPr>
          </w:p>
        </w:tc>
        <w:tc>
          <w:tcPr>
            <w:tcW w:w="720" w:type="dxa"/>
            <w:tcBorders>
              <w:left w:val="single" w:sz="2" w:space="0" w:color="auto"/>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8"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03" w:type="dxa"/>
            <w:gridSpan w:val="2"/>
            <w:tcBorders>
              <w:left w:val="single" w:sz="4" w:space="0" w:color="000000"/>
              <w:bottom w:val="single" w:sz="4" w:space="0" w:color="000000"/>
              <w:right w:val="single" w:sz="4" w:space="0" w:color="auto"/>
            </w:tcBorders>
            <w:shd w:val="clear" w:color="auto" w:fill="auto"/>
            <w:vAlign w:val="center"/>
          </w:tcPr>
          <w:p w:rsidR="00DC353E" w:rsidRPr="007A0536" w:rsidRDefault="00DC353E" w:rsidP="00DC353E">
            <w:pPr>
              <w:pStyle w:val="TableParagraph"/>
              <w:jc w:val="center"/>
              <w:rPr>
                <w:b/>
                <w:sz w:val="24"/>
                <w:szCs w:val="24"/>
              </w:rPr>
            </w:pPr>
          </w:p>
        </w:tc>
        <w:tc>
          <w:tcPr>
            <w:tcW w:w="410" w:type="dxa"/>
            <w:gridSpan w:val="2"/>
            <w:tcBorders>
              <w:left w:val="single" w:sz="4" w:space="0" w:color="auto"/>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35" w:type="dxa"/>
            <w:gridSpan w:val="2"/>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r>
      <w:tr w:rsidR="00DC353E" w:rsidRPr="00215525" w:rsidTr="00DC353E">
        <w:trPr>
          <w:trHeight w:val="168"/>
        </w:trPr>
        <w:tc>
          <w:tcPr>
            <w:tcW w:w="2362" w:type="dxa"/>
            <w:tcBorders>
              <w:bottom w:val="single" w:sz="4" w:space="0" w:color="000000"/>
            </w:tcBorders>
            <w:vAlign w:val="center"/>
          </w:tcPr>
          <w:p w:rsidR="00DC353E" w:rsidRPr="00215525" w:rsidRDefault="00DC353E" w:rsidP="00DC353E">
            <w:pPr>
              <w:pStyle w:val="TableParagraph"/>
              <w:spacing w:before="19"/>
              <w:ind w:left="28"/>
              <w:jc w:val="center"/>
              <w:rPr>
                <w:b/>
                <w:color w:val="FF0000"/>
                <w:sz w:val="20"/>
              </w:rPr>
            </w:pPr>
            <w:r w:rsidRPr="00215525">
              <w:rPr>
                <w:b/>
                <w:color w:val="FF0000"/>
                <w:sz w:val="20"/>
              </w:rPr>
              <w:t>Сузана Цветковић /</w:t>
            </w:r>
          </w:p>
          <w:p w:rsidR="00DC353E" w:rsidRPr="00215525" w:rsidRDefault="00DC353E" w:rsidP="00DC353E">
            <w:pPr>
              <w:pStyle w:val="TableParagraph"/>
              <w:spacing w:before="19"/>
              <w:ind w:left="28"/>
              <w:jc w:val="center"/>
              <w:rPr>
                <w:b/>
                <w:sz w:val="20"/>
              </w:rPr>
            </w:pPr>
            <w:r w:rsidRPr="00215525">
              <w:rPr>
                <w:b/>
                <w:color w:val="FF0000"/>
                <w:sz w:val="20"/>
              </w:rPr>
              <w:t>Биљана Станковић</w:t>
            </w:r>
          </w:p>
        </w:tc>
        <w:tc>
          <w:tcPr>
            <w:tcW w:w="3032" w:type="dxa"/>
            <w:tcBorders>
              <w:bottom w:val="single" w:sz="4" w:space="0" w:color="000000"/>
            </w:tcBorders>
            <w:vAlign w:val="center"/>
          </w:tcPr>
          <w:p w:rsidR="00DC353E" w:rsidRPr="00A87832" w:rsidRDefault="00DC353E" w:rsidP="00DC353E">
            <w:pPr>
              <w:pStyle w:val="TableParagraph"/>
              <w:spacing w:before="19"/>
              <w:ind w:left="28"/>
              <w:jc w:val="center"/>
              <w:rPr>
                <w:b/>
                <w:color w:val="FF0000"/>
                <w:sz w:val="20"/>
              </w:rPr>
            </w:pPr>
            <w:r w:rsidRPr="00A87832">
              <w:rPr>
                <w:b/>
                <w:color w:val="FF0000"/>
                <w:sz w:val="20"/>
              </w:rPr>
              <w:t>Рецитаторска секција</w:t>
            </w:r>
          </w:p>
          <w:p w:rsidR="00DC353E" w:rsidRPr="00A87832" w:rsidRDefault="00DC353E" w:rsidP="00DC353E">
            <w:pPr>
              <w:pStyle w:val="TableParagraph"/>
              <w:spacing w:before="19"/>
              <w:ind w:left="28"/>
              <w:jc w:val="center"/>
              <w:rPr>
                <w:b/>
                <w:color w:val="0000FF"/>
                <w:sz w:val="20"/>
              </w:rPr>
            </w:pPr>
            <w:r w:rsidRPr="00A87832">
              <w:rPr>
                <w:b/>
                <w:color w:val="FF0000"/>
                <w:sz w:val="20"/>
              </w:rPr>
              <w:t>Рецитаторска секција</w:t>
            </w:r>
          </w:p>
        </w:tc>
        <w:tc>
          <w:tcPr>
            <w:tcW w:w="423" w:type="dxa"/>
            <w:tcBorders>
              <w:bottom w:val="single" w:sz="4" w:space="0" w:color="000000"/>
            </w:tcBorders>
            <w:shd w:val="clear" w:color="auto" w:fill="D9D9D9" w:themeFill="background1" w:themeFillShade="D9"/>
            <w:vAlign w:val="center"/>
          </w:tcPr>
          <w:p w:rsidR="00DC353E" w:rsidRDefault="00DC353E" w:rsidP="00DC353E">
            <w:pPr>
              <w:pStyle w:val="TableParagraph"/>
              <w:spacing w:before="14" w:line="229" w:lineRule="exact"/>
              <w:ind w:left="62" w:right="42"/>
              <w:jc w:val="center"/>
              <w:rPr>
                <w:b/>
                <w:sz w:val="24"/>
                <w:szCs w:val="24"/>
              </w:rPr>
            </w:pPr>
            <w:r>
              <w:rPr>
                <w:b/>
                <w:sz w:val="24"/>
                <w:szCs w:val="24"/>
              </w:rPr>
              <w:t>23</w:t>
            </w:r>
          </w:p>
        </w:tc>
        <w:tc>
          <w:tcPr>
            <w:tcW w:w="423" w:type="dxa"/>
            <w:tcBorders>
              <w:bottom w:val="single" w:sz="4" w:space="0" w:color="000000"/>
            </w:tcBorders>
            <w:shd w:val="clear" w:color="auto" w:fill="D9D9D9" w:themeFill="background1" w:themeFillShade="D9"/>
            <w:vAlign w:val="center"/>
          </w:tcPr>
          <w:p w:rsidR="00DC353E" w:rsidRDefault="00DC353E" w:rsidP="00DC353E">
            <w:pPr>
              <w:pStyle w:val="TableParagraph"/>
              <w:spacing w:before="14" w:line="229" w:lineRule="exact"/>
              <w:ind w:left="62" w:right="42"/>
              <w:jc w:val="center"/>
              <w:rPr>
                <w:b/>
                <w:sz w:val="24"/>
                <w:szCs w:val="24"/>
              </w:rPr>
            </w:pPr>
            <w:r>
              <w:rPr>
                <w:b/>
                <w:sz w:val="24"/>
                <w:szCs w:val="24"/>
              </w:rPr>
              <w:t>24</w:t>
            </w:r>
          </w:p>
        </w:tc>
        <w:tc>
          <w:tcPr>
            <w:tcW w:w="564" w:type="dxa"/>
            <w:tcBorders>
              <w:bottom w:val="single" w:sz="4" w:space="0" w:color="000000"/>
              <w:right w:val="single" w:sz="4" w:space="0" w:color="000000"/>
            </w:tcBorders>
            <w:shd w:val="clear" w:color="auto" w:fill="auto"/>
            <w:vAlign w:val="center"/>
          </w:tcPr>
          <w:p w:rsidR="00DC353E" w:rsidRPr="003C619F" w:rsidRDefault="00DC353E" w:rsidP="00DC353E">
            <w:pPr>
              <w:pStyle w:val="TableParagraph"/>
              <w:spacing w:before="14" w:line="229" w:lineRule="exact"/>
              <w:ind w:left="62" w:right="42"/>
              <w:jc w:val="center"/>
              <w:rPr>
                <w:b/>
                <w:sz w:val="24"/>
                <w:szCs w:val="24"/>
              </w:rPr>
            </w:pPr>
          </w:p>
        </w:tc>
        <w:tc>
          <w:tcPr>
            <w:tcW w:w="565"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9"/>
              <w:jc w:val="center"/>
              <w:rPr>
                <w:b/>
                <w:sz w:val="24"/>
                <w:szCs w:val="24"/>
              </w:rPr>
            </w:pPr>
          </w:p>
        </w:tc>
        <w:tc>
          <w:tcPr>
            <w:tcW w:w="56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58"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432"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3"/>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30" w:right="3"/>
              <w:jc w:val="center"/>
              <w:rPr>
                <w:b/>
                <w:sz w:val="24"/>
                <w:szCs w:val="24"/>
              </w:rPr>
            </w:pPr>
          </w:p>
        </w:tc>
        <w:tc>
          <w:tcPr>
            <w:tcW w:w="576" w:type="dxa"/>
            <w:tcBorders>
              <w:left w:val="single" w:sz="2" w:space="0" w:color="auto"/>
              <w:bottom w:val="single" w:sz="4" w:space="0" w:color="000000"/>
              <w:right w:val="single" w:sz="2" w:space="0" w:color="auto"/>
            </w:tcBorders>
            <w:shd w:val="clear" w:color="auto" w:fill="auto"/>
            <w:vAlign w:val="center"/>
          </w:tcPr>
          <w:p w:rsidR="00DC353E" w:rsidRPr="007A0536" w:rsidRDefault="00DC353E" w:rsidP="00DC353E">
            <w:pPr>
              <w:pStyle w:val="TableParagraph"/>
              <w:jc w:val="center"/>
              <w:rPr>
                <w:b/>
                <w:sz w:val="24"/>
                <w:szCs w:val="24"/>
              </w:rPr>
            </w:pPr>
          </w:p>
        </w:tc>
        <w:tc>
          <w:tcPr>
            <w:tcW w:w="720" w:type="dxa"/>
            <w:tcBorders>
              <w:left w:val="single" w:sz="2" w:space="0" w:color="auto"/>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8"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03" w:type="dxa"/>
            <w:gridSpan w:val="2"/>
            <w:tcBorders>
              <w:left w:val="single" w:sz="4" w:space="0" w:color="000000"/>
              <w:bottom w:val="single" w:sz="4" w:space="0" w:color="000000"/>
              <w:right w:val="single" w:sz="4" w:space="0" w:color="auto"/>
            </w:tcBorders>
            <w:shd w:val="clear" w:color="auto" w:fill="auto"/>
            <w:vAlign w:val="center"/>
          </w:tcPr>
          <w:p w:rsidR="00DC353E" w:rsidRPr="007A0536" w:rsidRDefault="00DC353E" w:rsidP="00DC353E">
            <w:pPr>
              <w:pStyle w:val="TableParagraph"/>
              <w:jc w:val="center"/>
              <w:rPr>
                <w:b/>
                <w:sz w:val="24"/>
                <w:szCs w:val="24"/>
              </w:rPr>
            </w:pPr>
          </w:p>
        </w:tc>
        <w:tc>
          <w:tcPr>
            <w:tcW w:w="410" w:type="dxa"/>
            <w:gridSpan w:val="2"/>
            <w:tcBorders>
              <w:left w:val="single" w:sz="4" w:space="0" w:color="auto"/>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35" w:type="dxa"/>
            <w:gridSpan w:val="2"/>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r>
      <w:tr w:rsidR="00DC353E" w:rsidRPr="00215525" w:rsidTr="00DC353E">
        <w:trPr>
          <w:trHeight w:val="168"/>
        </w:trPr>
        <w:tc>
          <w:tcPr>
            <w:tcW w:w="2362" w:type="dxa"/>
            <w:tcBorders>
              <w:bottom w:val="single" w:sz="4" w:space="0" w:color="000000"/>
            </w:tcBorders>
            <w:vAlign w:val="center"/>
          </w:tcPr>
          <w:p w:rsidR="00DC353E" w:rsidRPr="00215525" w:rsidRDefault="00DC353E" w:rsidP="00DC353E">
            <w:pPr>
              <w:pStyle w:val="TableParagraph"/>
              <w:spacing w:before="19"/>
              <w:ind w:left="28"/>
              <w:jc w:val="center"/>
              <w:rPr>
                <w:b/>
                <w:sz w:val="20"/>
              </w:rPr>
            </w:pPr>
            <w:r w:rsidRPr="00215525">
              <w:rPr>
                <w:b/>
                <w:sz w:val="20"/>
              </w:rPr>
              <w:t>Сузана Цветковић</w:t>
            </w:r>
          </w:p>
        </w:tc>
        <w:tc>
          <w:tcPr>
            <w:tcW w:w="3032" w:type="dxa"/>
            <w:tcBorders>
              <w:bottom w:val="single" w:sz="4" w:space="0" w:color="000000"/>
            </w:tcBorders>
            <w:shd w:val="clear" w:color="auto" w:fill="FFFF00"/>
            <w:vAlign w:val="center"/>
          </w:tcPr>
          <w:p w:rsidR="00DC353E" w:rsidRPr="00275474" w:rsidRDefault="00DC353E" w:rsidP="00DC353E">
            <w:pPr>
              <w:jc w:val="center"/>
              <w:rPr>
                <w:b/>
                <w:sz w:val="20"/>
              </w:rPr>
            </w:pPr>
            <w:r w:rsidRPr="00275474">
              <w:rPr>
                <w:sz w:val="20"/>
              </w:rPr>
              <w:t xml:space="preserve">Дигитални свет </w:t>
            </w:r>
            <w:r w:rsidRPr="00275474">
              <w:rPr>
                <w:b/>
                <w:sz w:val="20"/>
              </w:rPr>
              <w:t>I</w:t>
            </w:r>
            <w:r>
              <w:rPr>
                <w:b/>
                <w:sz w:val="20"/>
              </w:rPr>
              <w:t>-1</w:t>
            </w:r>
          </w:p>
        </w:tc>
        <w:tc>
          <w:tcPr>
            <w:tcW w:w="423" w:type="dxa"/>
            <w:tcBorders>
              <w:bottom w:val="single" w:sz="4" w:space="0" w:color="000000"/>
            </w:tcBorders>
            <w:shd w:val="clear" w:color="auto" w:fill="D9D9D9" w:themeFill="background1" w:themeFillShade="D9"/>
            <w:vAlign w:val="center"/>
          </w:tcPr>
          <w:p w:rsidR="00DC353E" w:rsidRDefault="00DC353E" w:rsidP="00DC353E">
            <w:pPr>
              <w:pStyle w:val="TableParagraph"/>
              <w:spacing w:before="14" w:line="229" w:lineRule="exact"/>
              <w:ind w:left="62" w:right="42"/>
              <w:jc w:val="center"/>
              <w:rPr>
                <w:b/>
                <w:sz w:val="24"/>
                <w:szCs w:val="24"/>
              </w:rPr>
            </w:pPr>
            <w:r>
              <w:rPr>
                <w:b/>
                <w:sz w:val="24"/>
                <w:szCs w:val="24"/>
              </w:rPr>
              <w:t>23</w:t>
            </w:r>
          </w:p>
        </w:tc>
        <w:tc>
          <w:tcPr>
            <w:tcW w:w="423" w:type="dxa"/>
            <w:tcBorders>
              <w:bottom w:val="single" w:sz="4" w:space="0" w:color="000000"/>
            </w:tcBorders>
            <w:shd w:val="clear" w:color="auto" w:fill="auto"/>
            <w:vAlign w:val="center"/>
          </w:tcPr>
          <w:p w:rsidR="00DC353E" w:rsidRDefault="00DC353E" w:rsidP="00DC353E">
            <w:pPr>
              <w:pStyle w:val="TableParagraph"/>
              <w:spacing w:before="14" w:line="229" w:lineRule="exact"/>
              <w:ind w:left="62" w:right="42"/>
              <w:jc w:val="center"/>
              <w:rPr>
                <w:b/>
                <w:sz w:val="24"/>
                <w:szCs w:val="24"/>
              </w:rPr>
            </w:pPr>
          </w:p>
        </w:tc>
        <w:tc>
          <w:tcPr>
            <w:tcW w:w="564" w:type="dxa"/>
            <w:tcBorders>
              <w:bottom w:val="single" w:sz="4" w:space="0" w:color="000000"/>
              <w:right w:val="single" w:sz="4" w:space="0" w:color="000000"/>
            </w:tcBorders>
            <w:shd w:val="clear" w:color="auto" w:fill="auto"/>
            <w:vAlign w:val="center"/>
          </w:tcPr>
          <w:p w:rsidR="00DC353E" w:rsidRPr="003C619F" w:rsidRDefault="00DC353E" w:rsidP="00DC353E">
            <w:pPr>
              <w:pStyle w:val="TableParagraph"/>
              <w:spacing w:before="14" w:line="229" w:lineRule="exact"/>
              <w:ind w:left="62" w:right="42"/>
              <w:jc w:val="center"/>
              <w:rPr>
                <w:b/>
                <w:sz w:val="24"/>
                <w:szCs w:val="24"/>
              </w:rPr>
            </w:pPr>
          </w:p>
        </w:tc>
        <w:tc>
          <w:tcPr>
            <w:tcW w:w="565"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9"/>
              <w:jc w:val="center"/>
              <w:rPr>
                <w:b/>
                <w:sz w:val="24"/>
                <w:szCs w:val="24"/>
              </w:rPr>
            </w:pPr>
          </w:p>
        </w:tc>
        <w:tc>
          <w:tcPr>
            <w:tcW w:w="56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58"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432"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3"/>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30" w:right="3"/>
              <w:jc w:val="center"/>
              <w:rPr>
                <w:b/>
                <w:sz w:val="24"/>
                <w:szCs w:val="24"/>
              </w:rPr>
            </w:pPr>
          </w:p>
        </w:tc>
        <w:tc>
          <w:tcPr>
            <w:tcW w:w="576" w:type="dxa"/>
            <w:tcBorders>
              <w:left w:val="single" w:sz="2" w:space="0" w:color="auto"/>
              <w:bottom w:val="single" w:sz="4" w:space="0" w:color="000000"/>
              <w:right w:val="single" w:sz="2" w:space="0" w:color="auto"/>
            </w:tcBorders>
            <w:shd w:val="clear" w:color="auto" w:fill="auto"/>
            <w:vAlign w:val="center"/>
          </w:tcPr>
          <w:p w:rsidR="00DC353E" w:rsidRPr="007A0536" w:rsidRDefault="00DC353E" w:rsidP="00DC353E">
            <w:pPr>
              <w:pStyle w:val="TableParagraph"/>
              <w:jc w:val="center"/>
              <w:rPr>
                <w:b/>
                <w:sz w:val="24"/>
                <w:szCs w:val="24"/>
              </w:rPr>
            </w:pPr>
          </w:p>
        </w:tc>
        <w:tc>
          <w:tcPr>
            <w:tcW w:w="720" w:type="dxa"/>
            <w:tcBorders>
              <w:left w:val="single" w:sz="2" w:space="0" w:color="auto"/>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8"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03" w:type="dxa"/>
            <w:gridSpan w:val="2"/>
            <w:tcBorders>
              <w:left w:val="single" w:sz="4" w:space="0" w:color="000000"/>
              <w:bottom w:val="single" w:sz="4" w:space="0" w:color="000000"/>
              <w:right w:val="single" w:sz="4" w:space="0" w:color="auto"/>
            </w:tcBorders>
            <w:shd w:val="clear" w:color="auto" w:fill="auto"/>
            <w:vAlign w:val="center"/>
          </w:tcPr>
          <w:p w:rsidR="00DC353E" w:rsidRPr="007A0536" w:rsidRDefault="00DC353E" w:rsidP="00DC353E">
            <w:pPr>
              <w:pStyle w:val="TableParagraph"/>
              <w:jc w:val="center"/>
              <w:rPr>
                <w:b/>
                <w:sz w:val="24"/>
                <w:szCs w:val="24"/>
              </w:rPr>
            </w:pPr>
          </w:p>
        </w:tc>
        <w:tc>
          <w:tcPr>
            <w:tcW w:w="410" w:type="dxa"/>
            <w:gridSpan w:val="2"/>
            <w:tcBorders>
              <w:left w:val="single" w:sz="4" w:space="0" w:color="auto"/>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35" w:type="dxa"/>
            <w:gridSpan w:val="2"/>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r>
      <w:tr w:rsidR="00DC353E" w:rsidRPr="00215525" w:rsidTr="00DC353E">
        <w:trPr>
          <w:trHeight w:val="168"/>
        </w:trPr>
        <w:tc>
          <w:tcPr>
            <w:tcW w:w="2362" w:type="dxa"/>
            <w:tcBorders>
              <w:bottom w:val="single" w:sz="4" w:space="0" w:color="000000"/>
            </w:tcBorders>
            <w:vAlign w:val="center"/>
          </w:tcPr>
          <w:p w:rsidR="00DC353E" w:rsidRPr="00215525" w:rsidRDefault="00DC353E" w:rsidP="00DC353E">
            <w:pPr>
              <w:pStyle w:val="TableParagraph"/>
              <w:spacing w:before="10"/>
              <w:ind w:left="28"/>
              <w:jc w:val="center"/>
              <w:rPr>
                <w:b/>
                <w:sz w:val="20"/>
              </w:rPr>
            </w:pPr>
            <w:r w:rsidRPr="00215525">
              <w:rPr>
                <w:b/>
                <w:sz w:val="20"/>
              </w:rPr>
              <w:t>Биљана Станковић</w:t>
            </w:r>
          </w:p>
        </w:tc>
        <w:tc>
          <w:tcPr>
            <w:tcW w:w="3032" w:type="dxa"/>
            <w:tcBorders>
              <w:bottom w:val="single" w:sz="4" w:space="0" w:color="000000"/>
            </w:tcBorders>
            <w:shd w:val="clear" w:color="auto" w:fill="FFFF00"/>
            <w:vAlign w:val="center"/>
          </w:tcPr>
          <w:p w:rsidR="00DC353E" w:rsidRPr="00275474" w:rsidRDefault="00DC353E" w:rsidP="00DC353E">
            <w:pPr>
              <w:jc w:val="center"/>
              <w:rPr>
                <w:b/>
                <w:sz w:val="20"/>
              </w:rPr>
            </w:pPr>
            <w:r w:rsidRPr="00275474">
              <w:rPr>
                <w:sz w:val="20"/>
              </w:rPr>
              <w:t xml:space="preserve">Дигитални свет </w:t>
            </w:r>
            <w:r w:rsidRPr="00275474">
              <w:rPr>
                <w:b/>
                <w:sz w:val="20"/>
              </w:rPr>
              <w:t>I</w:t>
            </w:r>
            <w:r>
              <w:rPr>
                <w:b/>
                <w:sz w:val="20"/>
              </w:rPr>
              <w:t>-2</w:t>
            </w:r>
          </w:p>
        </w:tc>
        <w:tc>
          <w:tcPr>
            <w:tcW w:w="423" w:type="dxa"/>
            <w:tcBorders>
              <w:bottom w:val="single" w:sz="4" w:space="0" w:color="000000"/>
            </w:tcBorders>
            <w:shd w:val="clear" w:color="auto" w:fill="FFFFFF" w:themeFill="background1"/>
            <w:vAlign w:val="center"/>
          </w:tcPr>
          <w:p w:rsidR="00DC353E" w:rsidRDefault="00DC353E" w:rsidP="00DC353E">
            <w:pPr>
              <w:pStyle w:val="TableParagraph"/>
              <w:spacing w:before="14" w:line="229" w:lineRule="exact"/>
              <w:ind w:left="62" w:right="42"/>
              <w:jc w:val="center"/>
              <w:rPr>
                <w:b/>
                <w:sz w:val="24"/>
                <w:szCs w:val="24"/>
              </w:rPr>
            </w:pPr>
          </w:p>
        </w:tc>
        <w:tc>
          <w:tcPr>
            <w:tcW w:w="423" w:type="dxa"/>
            <w:tcBorders>
              <w:bottom w:val="single" w:sz="4" w:space="0" w:color="000000"/>
            </w:tcBorders>
            <w:shd w:val="clear" w:color="auto" w:fill="D9D9D9" w:themeFill="background1" w:themeFillShade="D9"/>
            <w:vAlign w:val="center"/>
          </w:tcPr>
          <w:p w:rsidR="00DC353E" w:rsidRDefault="00DC353E" w:rsidP="00DC353E">
            <w:pPr>
              <w:pStyle w:val="TableParagraph"/>
              <w:spacing w:before="14" w:line="229" w:lineRule="exact"/>
              <w:ind w:left="62" w:right="42"/>
              <w:jc w:val="center"/>
              <w:rPr>
                <w:b/>
                <w:sz w:val="24"/>
                <w:szCs w:val="24"/>
              </w:rPr>
            </w:pPr>
            <w:r>
              <w:rPr>
                <w:b/>
                <w:sz w:val="24"/>
                <w:szCs w:val="24"/>
              </w:rPr>
              <w:t>24</w:t>
            </w:r>
          </w:p>
        </w:tc>
        <w:tc>
          <w:tcPr>
            <w:tcW w:w="564" w:type="dxa"/>
            <w:tcBorders>
              <w:bottom w:val="single" w:sz="4" w:space="0" w:color="000000"/>
              <w:right w:val="single" w:sz="4" w:space="0" w:color="000000"/>
            </w:tcBorders>
            <w:shd w:val="clear" w:color="auto" w:fill="auto"/>
            <w:vAlign w:val="center"/>
          </w:tcPr>
          <w:p w:rsidR="00DC353E" w:rsidRPr="003C619F" w:rsidRDefault="00DC353E" w:rsidP="00DC353E">
            <w:pPr>
              <w:pStyle w:val="TableParagraph"/>
              <w:spacing w:before="14" w:line="229" w:lineRule="exact"/>
              <w:ind w:left="62" w:right="42"/>
              <w:jc w:val="center"/>
              <w:rPr>
                <w:b/>
                <w:sz w:val="24"/>
                <w:szCs w:val="24"/>
              </w:rPr>
            </w:pPr>
          </w:p>
        </w:tc>
        <w:tc>
          <w:tcPr>
            <w:tcW w:w="565"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9"/>
              <w:jc w:val="center"/>
              <w:rPr>
                <w:b/>
                <w:sz w:val="24"/>
                <w:szCs w:val="24"/>
              </w:rPr>
            </w:pPr>
          </w:p>
        </w:tc>
        <w:tc>
          <w:tcPr>
            <w:tcW w:w="56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58"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432"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23"/>
              <w:jc w:val="center"/>
              <w:rPr>
                <w:b/>
                <w:sz w:val="24"/>
                <w:szCs w:val="24"/>
              </w:rPr>
            </w:pPr>
          </w:p>
        </w:tc>
        <w:tc>
          <w:tcPr>
            <w:tcW w:w="576"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spacing w:before="14" w:line="229" w:lineRule="exact"/>
              <w:ind w:left="30" w:right="3"/>
              <w:jc w:val="center"/>
              <w:rPr>
                <w:b/>
                <w:sz w:val="24"/>
                <w:szCs w:val="24"/>
              </w:rPr>
            </w:pPr>
          </w:p>
        </w:tc>
        <w:tc>
          <w:tcPr>
            <w:tcW w:w="576" w:type="dxa"/>
            <w:tcBorders>
              <w:left w:val="single" w:sz="2" w:space="0" w:color="auto"/>
              <w:bottom w:val="single" w:sz="4" w:space="0" w:color="000000"/>
              <w:right w:val="single" w:sz="2" w:space="0" w:color="auto"/>
            </w:tcBorders>
            <w:shd w:val="clear" w:color="auto" w:fill="auto"/>
            <w:vAlign w:val="center"/>
          </w:tcPr>
          <w:p w:rsidR="00DC353E" w:rsidRPr="007A0536" w:rsidRDefault="00DC353E" w:rsidP="00DC353E">
            <w:pPr>
              <w:pStyle w:val="TableParagraph"/>
              <w:jc w:val="center"/>
              <w:rPr>
                <w:b/>
                <w:sz w:val="24"/>
                <w:szCs w:val="24"/>
              </w:rPr>
            </w:pPr>
          </w:p>
        </w:tc>
        <w:tc>
          <w:tcPr>
            <w:tcW w:w="720" w:type="dxa"/>
            <w:tcBorders>
              <w:left w:val="single" w:sz="2" w:space="0" w:color="auto"/>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8" w:type="dxa"/>
            <w:tcBorders>
              <w:left w:val="single" w:sz="8" w:space="0" w:color="000000"/>
              <w:bottom w:val="single" w:sz="4" w:space="0" w:color="000000"/>
              <w:right w:val="single" w:sz="8"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8"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77" w:type="dxa"/>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503" w:type="dxa"/>
            <w:gridSpan w:val="2"/>
            <w:tcBorders>
              <w:left w:val="single" w:sz="4" w:space="0" w:color="000000"/>
              <w:bottom w:val="single" w:sz="4" w:space="0" w:color="000000"/>
              <w:right w:val="single" w:sz="4" w:space="0" w:color="auto"/>
            </w:tcBorders>
            <w:shd w:val="clear" w:color="auto" w:fill="auto"/>
            <w:vAlign w:val="center"/>
          </w:tcPr>
          <w:p w:rsidR="00DC353E" w:rsidRPr="007A0536" w:rsidRDefault="00DC353E" w:rsidP="00DC353E">
            <w:pPr>
              <w:pStyle w:val="TableParagraph"/>
              <w:jc w:val="center"/>
              <w:rPr>
                <w:b/>
                <w:sz w:val="24"/>
                <w:szCs w:val="24"/>
              </w:rPr>
            </w:pPr>
          </w:p>
        </w:tc>
        <w:tc>
          <w:tcPr>
            <w:tcW w:w="410" w:type="dxa"/>
            <w:gridSpan w:val="2"/>
            <w:tcBorders>
              <w:left w:val="single" w:sz="4" w:space="0" w:color="auto"/>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c>
          <w:tcPr>
            <w:tcW w:w="35" w:type="dxa"/>
            <w:gridSpan w:val="2"/>
            <w:tcBorders>
              <w:left w:val="single" w:sz="4" w:space="0" w:color="000000"/>
              <w:bottom w:val="single" w:sz="4" w:space="0" w:color="000000"/>
              <w:right w:val="single" w:sz="4" w:space="0" w:color="000000"/>
            </w:tcBorders>
            <w:shd w:val="clear" w:color="auto" w:fill="auto"/>
            <w:vAlign w:val="center"/>
          </w:tcPr>
          <w:p w:rsidR="00DC353E" w:rsidRPr="007A0536" w:rsidRDefault="00DC353E" w:rsidP="00DC353E">
            <w:pPr>
              <w:pStyle w:val="TableParagraph"/>
              <w:jc w:val="center"/>
              <w:rPr>
                <w:b/>
                <w:sz w:val="24"/>
                <w:szCs w:val="24"/>
              </w:rPr>
            </w:pPr>
          </w:p>
        </w:tc>
      </w:tr>
      <w:tr w:rsidR="00D8773A" w:rsidRPr="00215525" w:rsidTr="00DC353E">
        <w:trPr>
          <w:gridAfter w:val="1"/>
          <w:wAfter w:w="15" w:type="dxa"/>
          <w:trHeight w:val="183"/>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24"/>
              <w:ind w:left="28"/>
              <w:jc w:val="center"/>
              <w:rPr>
                <w:b/>
                <w:color w:val="0000FF"/>
                <w:sz w:val="20"/>
              </w:rPr>
            </w:pPr>
            <w:r w:rsidRPr="00215525">
              <w:rPr>
                <w:b/>
                <w:color w:val="0000FF"/>
                <w:sz w:val="20"/>
              </w:rPr>
              <w:t>Тања Костић/</w:t>
            </w:r>
          </w:p>
          <w:p w:rsidR="00D8773A" w:rsidRDefault="00D8773A" w:rsidP="00DC353E">
            <w:pPr>
              <w:pStyle w:val="TableParagraph"/>
              <w:spacing w:before="24"/>
              <w:ind w:left="28"/>
              <w:jc w:val="center"/>
              <w:rPr>
                <w:b/>
                <w:color w:val="0000FF"/>
                <w:sz w:val="20"/>
              </w:rPr>
            </w:pPr>
            <w:r w:rsidRPr="00215525">
              <w:rPr>
                <w:b/>
                <w:color w:val="0000FF"/>
                <w:sz w:val="20"/>
              </w:rPr>
              <w:t>Сузана Мислимоски</w:t>
            </w:r>
          </w:p>
          <w:p w:rsidR="00D8773A" w:rsidRPr="00D8773A" w:rsidRDefault="00D8773A" w:rsidP="00DC353E">
            <w:pPr>
              <w:pStyle w:val="TableParagraph"/>
              <w:spacing w:before="24"/>
              <w:ind w:left="28"/>
              <w:jc w:val="center"/>
              <w:rPr>
                <w:b/>
                <w:sz w:val="20"/>
              </w:rPr>
            </w:pPr>
            <w:r>
              <w:rPr>
                <w:b/>
                <w:color w:val="0000FF"/>
                <w:sz w:val="20"/>
              </w:rPr>
              <w:t>Александра Катић</w:t>
            </w:r>
          </w:p>
        </w:tc>
        <w:tc>
          <w:tcPr>
            <w:tcW w:w="3032" w:type="dxa"/>
            <w:tcBorders>
              <w:top w:val="single" w:sz="4" w:space="0" w:color="000000"/>
              <w:bottom w:val="single" w:sz="4" w:space="0" w:color="000000"/>
            </w:tcBorders>
            <w:vAlign w:val="center"/>
          </w:tcPr>
          <w:p w:rsidR="00D8773A" w:rsidRPr="00215525" w:rsidRDefault="00D8773A" w:rsidP="00DC353E">
            <w:pPr>
              <w:pStyle w:val="TableParagraph"/>
              <w:spacing w:before="24"/>
              <w:ind w:left="28"/>
              <w:jc w:val="center"/>
              <w:rPr>
                <w:b/>
                <w:sz w:val="20"/>
              </w:rPr>
            </w:pPr>
            <w:r w:rsidRPr="00215525">
              <w:rPr>
                <w:b/>
                <w:color w:val="0000FF"/>
                <w:sz w:val="20"/>
              </w:rPr>
              <w:t>Грађанско васпитање</w:t>
            </w:r>
          </w:p>
        </w:tc>
        <w:tc>
          <w:tcPr>
            <w:tcW w:w="423" w:type="dxa"/>
            <w:tcBorders>
              <w:top w:val="single" w:sz="4" w:space="0" w:color="000000"/>
              <w:bottom w:val="single" w:sz="4" w:space="0" w:color="000000"/>
            </w:tcBorders>
            <w:shd w:val="clear" w:color="auto" w:fill="FFFFFF" w:themeFill="background1"/>
            <w:vAlign w:val="center"/>
          </w:tcPr>
          <w:p w:rsidR="00D8773A" w:rsidRDefault="00D8773A" w:rsidP="00DC353E">
            <w:pPr>
              <w:pStyle w:val="TableParagraph"/>
              <w:spacing w:before="24"/>
              <w:ind w:left="25"/>
              <w:jc w:val="center"/>
              <w:rPr>
                <w:b/>
                <w:sz w:val="24"/>
                <w:szCs w:val="24"/>
              </w:rPr>
            </w:pPr>
          </w:p>
        </w:tc>
        <w:tc>
          <w:tcPr>
            <w:tcW w:w="423" w:type="dxa"/>
            <w:tcBorders>
              <w:top w:val="single" w:sz="4" w:space="0" w:color="000000"/>
              <w:bottom w:val="single" w:sz="4" w:space="0" w:color="000000"/>
            </w:tcBorders>
            <w:shd w:val="clear" w:color="auto" w:fill="FFFFFF" w:themeFill="background1"/>
            <w:vAlign w:val="center"/>
          </w:tcPr>
          <w:p w:rsidR="00D8773A" w:rsidRDefault="00D8773A" w:rsidP="00DC353E">
            <w:pPr>
              <w:pStyle w:val="TableParagraph"/>
              <w:spacing w:before="24"/>
              <w:ind w:left="25"/>
              <w:jc w:val="center"/>
              <w:rPr>
                <w:b/>
                <w:sz w:val="24"/>
                <w:szCs w:val="24"/>
              </w:rPr>
            </w:pPr>
          </w:p>
        </w:tc>
        <w:tc>
          <w:tcPr>
            <w:tcW w:w="564" w:type="dxa"/>
            <w:tcBorders>
              <w:top w:val="single" w:sz="4" w:space="0" w:color="000000"/>
              <w:bottom w:val="single" w:sz="4" w:space="0" w:color="000000"/>
              <w:right w:val="single" w:sz="4" w:space="0" w:color="000000"/>
            </w:tcBorders>
            <w:shd w:val="clear" w:color="auto" w:fill="D9D9D9" w:themeFill="background1" w:themeFillShade="D9"/>
            <w:vAlign w:val="center"/>
          </w:tcPr>
          <w:p w:rsidR="00D8773A" w:rsidRPr="003C619F" w:rsidRDefault="00F87772" w:rsidP="00DC353E">
            <w:pPr>
              <w:pStyle w:val="TableParagraph"/>
              <w:spacing w:before="24"/>
              <w:ind w:left="25"/>
              <w:jc w:val="center"/>
              <w:rPr>
                <w:b/>
                <w:sz w:val="24"/>
                <w:szCs w:val="24"/>
              </w:rPr>
            </w:pPr>
            <w:r>
              <w:rPr>
                <w:b/>
                <w:sz w:val="24"/>
                <w:szCs w:val="24"/>
              </w:rPr>
              <w:t>20</w:t>
            </w:r>
          </w:p>
        </w:tc>
        <w:tc>
          <w:tcPr>
            <w:tcW w:w="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3C619F" w:rsidRDefault="00F87772" w:rsidP="00DC353E">
            <w:pPr>
              <w:pStyle w:val="TableParagraph"/>
              <w:spacing w:before="24"/>
              <w:ind w:left="25"/>
              <w:jc w:val="center"/>
              <w:rPr>
                <w:b/>
                <w:sz w:val="24"/>
                <w:szCs w:val="24"/>
              </w:rPr>
            </w:pPr>
            <w:r>
              <w:rPr>
                <w:b/>
                <w:sz w:val="24"/>
                <w:szCs w:val="24"/>
              </w:rPr>
              <w:t>15</w:t>
            </w:r>
          </w:p>
        </w:tc>
        <w:tc>
          <w:tcPr>
            <w:tcW w:w="5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jc w:val="center"/>
              <w:rPr>
                <w:b/>
                <w:sz w:val="24"/>
                <w:szCs w:val="24"/>
              </w:rPr>
            </w:pPr>
            <w:r>
              <w:rPr>
                <w:b/>
                <w:sz w:val="24"/>
                <w:szCs w:val="24"/>
              </w:rPr>
              <w:t>19</w:t>
            </w:r>
          </w:p>
        </w:tc>
        <w:tc>
          <w:tcPr>
            <w:tcW w:w="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83"/>
        </w:trPr>
        <w:tc>
          <w:tcPr>
            <w:tcW w:w="2362" w:type="dxa"/>
            <w:tcBorders>
              <w:top w:val="single" w:sz="4" w:space="0" w:color="000000"/>
              <w:bottom w:val="single" w:sz="4" w:space="0" w:color="000000"/>
            </w:tcBorders>
            <w:vAlign w:val="center"/>
          </w:tcPr>
          <w:p w:rsidR="00D8773A" w:rsidRPr="00A87832" w:rsidRDefault="00D8773A" w:rsidP="00DC353E">
            <w:pPr>
              <w:pStyle w:val="TableParagraph"/>
              <w:spacing w:before="24"/>
              <w:ind w:left="28"/>
              <w:jc w:val="center"/>
              <w:rPr>
                <w:b/>
                <w:color w:val="FF0000"/>
                <w:sz w:val="20"/>
              </w:rPr>
            </w:pPr>
            <w:r w:rsidRPr="00215525">
              <w:rPr>
                <w:b/>
                <w:color w:val="FF0000"/>
                <w:sz w:val="20"/>
              </w:rPr>
              <w:t>Тања Костић/</w:t>
            </w:r>
          </w:p>
          <w:p w:rsidR="00D8773A" w:rsidRPr="00A87832" w:rsidRDefault="00D8773A" w:rsidP="00DC353E">
            <w:pPr>
              <w:pStyle w:val="TableParagraph"/>
              <w:spacing w:before="24"/>
              <w:ind w:left="28"/>
              <w:jc w:val="center"/>
              <w:rPr>
                <w:b/>
                <w:color w:val="FF0000"/>
                <w:sz w:val="20"/>
              </w:rPr>
            </w:pPr>
            <w:r w:rsidRPr="00215525">
              <w:rPr>
                <w:b/>
                <w:color w:val="FF0000"/>
                <w:sz w:val="20"/>
              </w:rPr>
              <w:t>Сузана Мислимоски</w:t>
            </w:r>
          </w:p>
          <w:p w:rsidR="00D8773A" w:rsidRPr="00D8773A" w:rsidRDefault="00D8773A" w:rsidP="00DC353E">
            <w:pPr>
              <w:pStyle w:val="TableParagraph"/>
              <w:spacing w:before="24"/>
              <w:ind w:left="28"/>
              <w:jc w:val="center"/>
              <w:rPr>
                <w:b/>
                <w:color w:val="0000FF"/>
                <w:sz w:val="20"/>
              </w:rPr>
            </w:pPr>
            <w:r>
              <w:rPr>
                <w:b/>
                <w:color w:val="FF0000"/>
                <w:sz w:val="20"/>
              </w:rPr>
              <w:t>Александра Катић</w:t>
            </w:r>
          </w:p>
        </w:tc>
        <w:tc>
          <w:tcPr>
            <w:tcW w:w="3032" w:type="dxa"/>
            <w:tcBorders>
              <w:top w:val="single" w:sz="4" w:space="0" w:color="000000"/>
              <w:bottom w:val="single" w:sz="4" w:space="0" w:color="000000"/>
            </w:tcBorders>
            <w:vAlign w:val="center"/>
          </w:tcPr>
          <w:p w:rsidR="00A87832" w:rsidRDefault="00D8773A" w:rsidP="00DC353E">
            <w:pPr>
              <w:pStyle w:val="TableParagraph"/>
              <w:spacing w:before="24"/>
              <w:ind w:left="28"/>
              <w:jc w:val="center"/>
              <w:rPr>
                <w:b/>
                <w:color w:val="FF0000"/>
                <w:sz w:val="20"/>
              </w:rPr>
            </w:pPr>
            <w:r w:rsidRPr="00215525">
              <w:rPr>
                <w:b/>
                <w:color w:val="FF0000"/>
                <w:sz w:val="20"/>
              </w:rPr>
              <w:t>Математичка секција</w:t>
            </w:r>
          </w:p>
          <w:p w:rsidR="00D8773A" w:rsidRDefault="00A87832" w:rsidP="00DC353E">
            <w:pPr>
              <w:pStyle w:val="TableParagraph"/>
              <w:spacing w:before="24"/>
              <w:ind w:left="28"/>
              <w:jc w:val="center"/>
              <w:rPr>
                <w:b/>
                <w:color w:val="FF0000"/>
                <w:sz w:val="20"/>
              </w:rPr>
            </w:pPr>
            <w:r>
              <w:rPr>
                <w:b/>
                <w:color w:val="FF0000"/>
                <w:sz w:val="20"/>
              </w:rPr>
              <w:t>Драмска</w:t>
            </w:r>
            <w:r w:rsidR="00D8773A">
              <w:rPr>
                <w:b/>
                <w:color w:val="FF0000"/>
                <w:sz w:val="20"/>
              </w:rPr>
              <w:t xml:space="preserve"> секција</w:t>
            </w:r>
          </w:p>
          <w:p w:rsidR="00A87832" w:rsidRPr="00A87832" w:rsidRDefault="00A87832" w:rsidP="00DC353E">
            <w:pPr>
              <w:pStyle w:val="TableParagraph"/>
              <w:spacing w:before="24"/>
              <w:ind w:left="28"/>
              <w:jc w:val="center"/>
              <w:rPr>
                <w:b/>
                <w:color w:val="FF0000"/>
                <w:sz w:val="20"/>
              </w:rPr>
            </w:pPr>
            <w:r>
              <w:rPr>
                <w:b/>
                <w:color w:val="FF0000"/>
                <w:sz w:val="20"/>
              </w:rPr>
              <w:t>Математичка секција</w:t>
            </w:r>
          </w:p>
        </w:tc>
        <w:tc>
          <w:tcPr>
            <w:tcW w:w="423" w:type="dxa"/>
            <w:tcBorders>
              <w:top w:val="single" w:sz="4" w:space="0" w:color="000000"/>
              <w:bottom w:val="single" w:sz="4" w:space="0" w:color="000000"/>
            </w:tcBorders>
            <w:shd w:val="clear" w:color="auto" w:fill="FFFFFF" w:themeFill="background1"/>
            <w:vAlign w:val="center"/>
          </w:tcPr>
          <w:p w:rsidR="00D8773A" w:rsidRPr="003C619F" w:rsidRDefault="00D8773A" w:rsidP="00DC353E">
            <w:pPr>
              <w:pStyle w:val="TableParagraph"/>
              <w:spacing w:before="24"/>
              <w:ind w:left="25"/>
              <w:jc w:val="center"/>
              <w:rPr>
                <w:b/>
                <w:sz w:val="20"/>
                <w:szCs w:val="20"/>
              </w:rPr>
            </w:pPr>
          </w:p>
        </w:tc>
        <w:tc>
          <w:tcPr>
            <w:tcW w:w="423" w:type="dxa"/>
            <w:tcBorders>
              <w:top w:val="single" w:sz="4" w:space="0" w:color="000000"/>
              <w:bottom w:val="single" w:sz="4" w:space="0" w:color="000000"/>
            </w:tcBorders>
            <w:shd w:val="clear" w:color="auto" w:fill="FFFFFF" w:themeFill="background1"/>
            <w:vAlign w:val="center"/>
          </w:tcPr>
          <w:p w:rsidR="00D8773A" w:rsidRPr="003C619F" w:rsidRDefault="00D8773A" w:rsidP="00DC353E">
            <w:pPr>
              <w:pStyle w:val="TableParagraph"/>
              <w:spacing w:before="24"/>
              <w:ind w:left="25"/>
              <w:jc w:val="center"/>
              <w:rPr>
                <w:b/>
                <w:sz w:val="20"/>
                <w:szCs w:val="20"/>
              </w:rPr>
            </w:pPr>
          </w:p>
        </w:tc>
        <w:tc>
          <w:tcPr>
            <w:tcW w:w="564" w:type="dxa"/>
            <w:tcBorders>
              <w:top w:val="single" w:sz="4" w:space="0" w:color="000000"/>
              <w:bottom w:val="single" w:sz="4" w:space="0" w:color="000000"/>
              <w:right w:val="single" w:sz="4" w:space="0" w:color="000000"/>
            </w:tcBorders>
            <w:shd w:val="clear" w:color="auto" w:fill="D9D9D9" w:themeFill="background1" w:themeFillShade="D9"/>
            <w:vAlign w:val="center"/>
          </w:tcPr>
          <w:p w:rsidR="00D8773A" w:rsidRPr="003C619F" w:rsidRDefault="00F87772" w:rsidP="00DC353E">
            <w:pPr>
              <w:pStyle w:val="TableParagraph"/>
              <w:spacing w:before="24"/>
              <w:jc w:val="center"/>
              <w:rPr>
                <w:b/>
                <w:sz w:val="20"/>
                <w:szCs w:val="20"/>
              </w:rPr>
            </w:pPr>
            <w:r>
              <w:rPr>
                <w:b/>
                <w:sz w:val="20"/>
                <w:szCs w:val="20"/>
              </w:rPr>
              <w:t>20</w:t>
            </w:r>
          </w:p>
        </w:tc>
        <w:tc>
          <w:tcPr>
            <w:tcW w:w="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3C619F" w:rsidRDefault="00F87772" w:rsidP="00DC353E">
            <w:pPr>
              <w:pStyle w:val="TableParagraph"/>
              <w:spacing w:before="24"/>
              <w:ind w:left="25"/>
              <w:jc w:val="center"/>
              <w:rPr>
                <w:b/>
                <w:sz w:val="20"/>
                <w:szCs w:val="20"/>
              </w:rPr>
            </w:pPr>
            <w:r>
              <w:rPr>
                <w:b/>
                <w:sz w:val="20"/>
                <w:szCs w:val="20"/>
              </w:rPr>
              <w:t>21</w:t>
            </w:r>
          </w:p>
        </w:tc>
        <w:tc>
          <w:tcPr>
            <w:tcW w:w="5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jc w:val="center"/>
              <w:rPr>
                <w:b/>
                <w:sz w:val="24"/>
                <w:szCs w:val="24"/>
              </w:rPr>
            </w:pPr>
            <w:r>
              <w:rPr>
                <w:b/>
                <w:sz w:val="24"/>
                <w:szCs w:val="24"/>
              </w:rPr>
              <w:t>19</w:t>
            </w:r>
          </w:p>
        </w:tc>
        <w:tc>
          <w:tcPr>
            <w:tcW w:w="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3C619F"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83"/>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24"/>
              <w:ind w:left="28"/>
              <w:jc w:val="center"/>
              <w:rPr>
                <w:b/>
                <w:sz w:val="20"/>
              </w:rPr>
            </w:pPr>
            <w:r w:rsidRPr="00215525">
              <w:rPr>
                <w:b/>
                <w:sz w:val="20"/>
              </w:rPr>
              <w:t>Тања Костић</w:t>
            </w:r>
          </w:p>
        </w:tc>
        <w:tc>
          <w:tcPr>
            <w:tcW w:w="3032" w:type="dxa"/>
            <w:tcBorders>
              <w:top w:val="single" w:sz="4" w:space="0" w:color="000000"/>
              <w:bottom w:val="single" w:sz="4" w:space="0" w:color="000000"/>
            </w:tcBorders>
            <w:shd w:val="clear" w:color="auto" w:fill="FFFF00"/>
            <w:vAlign w:val="center"/>
          </w:tcPr>
          <w:p w:rsidR="00D8773A" w:rsidRPr="00215525" w:rsidRDefault="00D8773A" w:rsidP="00DC353E">
            <w:pPr>
              <w:pStyle w:val="TableParagraph"/>
              <w:spacing w:before="19"/>
              <w:ind w:left="28"/>
              <w:jc w:val="center"/>
              <w:rPr>
                <w:b/>
                <w:sz w:val="20"/>
              </w:rPr>
            </w:pPr>
            <w:r w:rsidRPr="00215525">
              <w:rPr>
                <w:sz w:val="20"/>
              </w:rPr>
              <w:t xml:space="preserve">Дигитални свет </w:t>
            </w:r>
            <w:r w:rsidRPr="00215525">
              <w:rPr>
                <w:b/>
                <w:sz w:val="20"/>
              </w:rPr>
              <w:t>I</w:t>
            </w:r>
            <w:r>
              <w:rPr>
                <w:b/>
                <w:sz w:val="20"/>
              </w:rPr>
              <w:t>I</w:t>
            </w:r>
            <w:r w:rsidRPr="00215525">
              <w:rPr>
                <w:b/>
                <w:sz w:val="20"/>
              </w:rPr>
              <w:t>-1</w:t>
            </w:r>
          </w:p>
        </w:tc>
        <w:tc>
          <w:tcPr>
            <w:tcW w:w="423" w:type="dxa"/>
            <w:tcBorders>
              <w:top w:val="single" w:sz="4" w:space="0" w:color="000000"/>
              <w:bottom w:val="single" w:sz="4" w:space="0" w:color="000000"/>
            </w:tcBorders>
            <w:shd w:val="clear" w:color="auto" w:fill="FFFFFF" w:themeFill="background1"/>
            <w:vAlign w:val="center"/>
          </w:tcPr>
          <w:p w:rsidR="00D8773A" w:rsidRPr="007A0536" w:rsidRDefault="00D8773A" w:rsidP="00DC353E">
            <w:pPr>
              <w:pStyle w:val="TableParagraph"/>
              <w:spacing w:before="24"/>
              <w:ind w:left="62" w:right="42"/>
              <w:jc w:val="center"/>
              <w:rPr>
                <w:b/>
                <w:sz w:val="24"/>
                <w:szCs w:val="24"/>
              </w:rPr>
            </w:pPr>
          </w:p>
        </w:tc>
        <w:tc>
          <w:tcPr>
            <w:tcW w:w="423" w:type="dxa"/>
            <w:tcBorders>
              <w:top w:val="single" w:sz="4" w:space="0" w:color="000000"/>
              <w:bottom w:val="single" w:sz="4" w:space="0" w:color="000000"/>
            </w:tcBorders>
            <w:shd w:val="clear" w:color="auto" w:fill="FFFFFF" w:themeFill="background1"/>
            <w:vAlign w:val="center"/>
          </w:tcPr>
          <w:p w:rsidR="00D8773A" w:rsidRPr="007A0536" w:rsidRDefault="00D8773A" w:rsidP="00DC353E">
            <w:pPr>
              <w:pStyle w:val="TableParagraph"/>
              <w:spacing w:before="24"/>
              <w:ind w:left="62" w:right="42"/>
              <w:jc w:val="center"/>
              <w:rPr>
                <w:b/>
                <w:sz w:val="24"/>
                <w:szCs w:val="24"/>
              </w:rPr>
            </w:pPr>
          </w:p>
        </w:tc>
        <w:tc>
          <w:tcPr>
            <w:tcW w:w="564" w:type="dxa"/>
            <w:tcBorders>
              <w:top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24"/>
              <w:ind w:left="62" w:right="42"/>
              <w:jc w:val="center"/>
              <w:rPr>
                <w:b/>
                <w:sz w:val="24"/>
                <w:szCs w:val="24"/>
              </w:rPr>
            </w:pPr>
            <w:r>
              <w:rPr>
                <w:b/>
                <w:sz w:val="24"/>
                <w:szCs w:val="24"/>
              </w:rPr>
              <w:t>20</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83"/>
        </w:trPr>
        <w:tc>
          <w:tcPr>
            <w:tcW w:w="2362" w:type="dxa"/>
            <w:tcBorders>
              <w:top w:val="single" w:sz="4" w:space="0" w:color="000000"/>
            </w:tcBorders>
            <w:vAlign w:val="center"/>
          </w:tcPr>
          <w:p w:rsidR="00D8773A" w:rsidRPr="00215525" w:rsidRDefault="00D8773A" w:rsidP="00DC353E">
            <w:pPr>
              <w:pStyle w:val="TableParagraph"/>
              <w:spacing w:before="24"/>
              <w:ind w:left="28"/>
              <w:jc w:val="center"/>
              <w:rPr>
                <w:b/>
                <w:sz w:val="20"/>
              </w:rPr>
            </w:pPr>
            <w:r w:rsidRPr="00215525">
              <w:rPr>
                <w:b/>
                <w:sz w:val="20"/>
              </w:rPr>
              <w:t>Сузана Мислимоски</w:t>
            </w:r>
          </w:p>
        </w:tc>
        <w:tc>
          <w:tcPr>
            <w:tcW w:w="3032" w:type="dxa"/>
            <w:tcBorders>
              <w:top w:val="single" w:sz="4" w:space="0" w:color="000000"/>
            </w:tcBorders>
            <w:shd w:val="clear" w:color="auto" w:fill="FFFF00"/>
            <w:vAlign w:val="center"/>
          </w:tcPr>
          <w:p w:rsidR="00D8773A" w:rsidRPr="00215525" w:rsidRDefault="00D8773A" w:rsidP="00DC353E">
            <w:pPr>
              <w:pStyle w:val="TableParagraph"/>
              <w:spacing w:before="19"/>
              <w:ind w:left="28"/>
              <w:jc w:val="center"/>
              <w:rPr>
                <w:b/>
                <w:sz w:val="20"/>
              </w:rPr>
            </w:pPr>
            <w:r w:rsidRPr="00215525">
              <w:rPr>
                <w:sz w:val="20"/>
              </w:rPr>
              <w:t xml:space="preserve">Дигитални свет </w:t>
            </w:r>
            <w:r w:rsidRPr="00215525">
              <w:rPr>
                <w:b/>
                <w:sz w:val="20"/>
              </w:rPr>
              <w:t>I</w:t>
            </w:r>
            <w:r>
              <w:rPr>
                <w:b/>
                <w:sz w:val="20"/>
              </w:rPr>
              <w:t>I</w:t>
            </w:r>
            <w:r w:rsidRPr="00215525">
              <w:rPr>
                <w:b/>
                <w:sz w:val="20"/>
              </w:rPr>
              <w:t>-2</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24"/>
              <w:ind w:left="29"/>
              <w:jc w:val="center"/>
              <w:rPr>
                <w:b/>
                <w:sz w:val="24"/>
                <w:szCs w:val="24"/>
              </w:rPr>
            </w:pPr>
            <w:r>
              <w:rPr>
                <w:b/>
                <w:sz w:val="24"/>
                <w:szCs w:val="24"/>
              </w:rPr>
              <w:t>21</w:t>
            </w:r>
          </w:p>
        </w:tc>
        <w:tc>
          <w:tcPr>
            <w:tcW w:w="566"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83"/>
        </w:trPr>
        <w:tc>
          <w:tcPr>
            <w:tcW w:w="2362" w:type="dxa"/>
            <w:tcBorders>
              <w:top w:val="single" w:sz="4" w:space="0" w:color="000000"/>
            </w:tcBorders>
            <w:vAlign w:val="center"/>
          </w:tcPr>
          <w:p w:rsidR="00D8773A" w:rsidRPr="00D8773A" w:rsidRDefault="00D8773A" w:rsidP="00DC353E">
            <w:pPr>
              <w:pStyle w:val="TableParagraph"/>
              <w:spacing w:before="24"/>
              <w:ind w:left="28"/>
              <w:jc w:val="center"/>
              <w:rPr>
                <w:b/>
                <w:sz w:val="20"/>
              </w:rPr>
            </w:pPr>
            <w:r>
              <w:rPr>
                <w:b/>
                <w:sz w:val="20"/>
              </w:rPr>
              <w:t>Александра Катић</w:t>
            </w:r>
          </w:p>
        </w:tc>
        <w:tc>
          <w:tcPr>
            <w:tcW w:w="3032" w:type="dxa"/>
            <w:tcBorders>
              <w:top w:val="single" w:sz="4" w:space="0" w:color="000000"/>
            </w:tcBorders>
            <w:shd w:val="clear" w:color="auto" w:fill="FFFF00"/>
            <w:vAlign w:val="center"/>
          </w:tcPr>
          <w:p w:rsidR="00D8773A" w:rsidRPr="00D8773A" w:rsidRDefault="00D8773A" w:rsidP="00DC353E">
            <w:pPr>
              <w:pStyle w:val="TableParagraph"/>
              <w:spacing w:before="19"/>
              <w:ind w:left="28"/>
              <w:jc w:val="center"/>
              <w:rPr>
                <w:sz w:val="20"/>
              </w:rPr>
            </w:pPr>
            <w:r w:rsidRPr="00215525">
              <w:rPr>
                <w:sz w:val="20"/>
              </w:rPr>
              <w:t xml:space="preserve">Дигитални свет </w:t>
            </w:r>
            <w:r w:rsidRPr="00215525">
              <w:rPr>
                <w:b/>
                <w:sz w:val="20"/>
              </w:rPr>
              <w:t>I</w:t>
            </w:r>
            <w:r>
              <w:rPr>
                <w:b/>
                <w:sz w:val="20"/>
              </w:rPr>
              <w:t>I</w:t>
            </w:r>
            <w:r w:rsidRPr="00215525">
              <w:rPr>
                <w:b/>
                <w:sz w:val="20"/>
              </w:rPr>
              <w:t>-</w:t>
            </w:r>
            <w:r>
              <w:rPr>
                <w:b/>
                <w:sz w:val="20"/>
              </w:rPr>
              <w:t>4</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spacing w:before="24"/>
              <w:ind w:left="29"/>
              <w:jc w:val="center"/>
              <w:rPr>
                <w:b/>
                <w:sz w:val="24"/>
                <w:szCs w:val="24"/>
              </w:rPr>
            </w:pPr>
          </w:p>
        </w:tc>
        <w:tc>
          <w:tcPr>
            <w:tcW w:w="566" w:type="dxa"/>
            <w:tcBorders>
              <w:top w:val="single" w:sz="4" w:space="0" w:color="000000"/>
              <w:left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jc w:val="center"/>
              <w:rPr>
                <w:b/>
                <w:sz w:val="24"/>
                <w:szCs w:val="24"/>
              </w:rPr>
            </w:pPr>
            <w:r>
              <w:rPr>
                <w:b/>
                <w:sz w:val="24"/>
                <w:szCs w:val="24"/>
              </w:rPr>
              <w:t>19</w:t>
            </w:r>
          </w:p>
        </w:tc>
        <w:tc>
          <w:tcPr>
            <w:tcW w:w="558"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0"/>
              <w:ind w:left="28"/>
              <w:jc w:val="center"/>
              <w:rPr>
                <w:b/>
                <w:color w:val="0000FF"/>
                <w:sz w:val="20"/>
              </w:rPr>
            </w:pPr>
            <w:r w:rsidRPr="00215525">
              <w:rPr>
                <w:b/>
                <w:color w:val="0000FF"/>
                <w:sz w:val="20"/>
              </w:rPr>
              <w:t>Радица Волановић/</w:t>
            </w:r>
          </w:p>
          <w:p w:rsidR="00D8773A" w:rsidRPr="00215525" w:rsidRDefault="00D8773A" w:rsidP="00DC353E">
            <w:pPr>
              <w:pStyle w:val="TableParagraph"/>
              <w:spacing w:before="10"/>
              <w:ind w:left="28"/>
              <w:jc w:val="center"/>
              <w:rPr>
                <w:b/>
                <w:sz w:val="20"/>
              </w:rPr>
            </w:pPr>
            <w:r w:rsidRPr="00215525">
              <w:rPr>
                <w:b/>
                <w:color w:val="0000FF"/>
                <w:sz w:val="20"/>
              </w:rPr>
              <w:t>Валентина Војиновић</w:t>
            </w:r>
          </w:p>
        </w:tc>
        <w:tc>
          <w:tcPr>
            <w:tcW w:w="3032" w:type="dxa"/>
            <w:tcBorders>
              <w:top w:val="single" w:sz="4" w:space="0" w:color="000000"/>
              <w:bottom w:val="single" w:sz="4" w:space="0" w:color="000000"/>
            </w:tcBorders>
            <w:vAlign w:val="center"/>
          </w:tcPr>
          <w:p w:rsidR="00D8773A" w:rsidRPr="00215525" w:rsidRDefault="00D8773A" w:rsidP="00DC353E">
            <w:pPr>
              <w:pStyle w:val="TableParagraph"/>
              <w:spacing w:before="10"/>
              <w:ind w:left="28"/>
              <w:jc w:val="center"/>
              <w:rPr>
                <w:b/>
                <w:sz w:val="20"/>
              </w:rPr>
            </w:pPr>
            <w:r w:rsidRPr="00215525">
              <w:rPr>
                <w:b/>
                <w:color w:val="0000FF"/>
                <w:sz w:val="20"/>
              </w:rPr>
              <w:t>Грађанско васпитање</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spacing w:before="10"/>
              <w:ind w:left="25"/>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5"/>
              <w:jc w:val="center"/>
              <w:rPr>
                <w:b/>
                <w:sz w:val="24"/>
                <w:szCs w:val="24"/>
              </w:rPr>
            </w:pPr>
            <w:r>
              <w:rPr>
                <w:b/>
                <w:sz w:val="24"/>
                <w:szCs w:val="24"/>
              </w:rPr>
              <w:t>21</w:t>
            </w:r>
          </w:p>
        </w:tc>
        <w:tc>
          <w:tcPr>
            <w:tcW w:w="4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4"/>
              <w:jc w:val="center"/>
              <w:rPr>
                <w:b/>
                <w:sz w:val="24"/>
                <w:szCs w:val="24"/>
              </w:rPr>
            </w:pPr>
            <w:r>
              <w:rPr>
                <w:b/>
                <w:sz w:val="24"/>
                <w:szCs w:val="24"/>
              </w:rPr>
              <w:t>16</w:t>
            </w: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0"/>
              <w:ind w:left="28"/>
              <w:jc w:val="center"/>
              <w:rPr>
                <w:b/>
                <w:color w:val="FF0000"/>
                <w:sz w:val="20"/>
              </w:rPr>
            </w:pPr>
            <w:r w:rsidRPr="00215525">
              <w:rPr>
                <w:b/>
                <w:color w:val="FF0000"/>
                <w:sz w:val="20"/>
              </w:rPr>
              <w:t>Радица Волановић/</w:t>
            </w:r>
          </w:p>
          <w:p w:rsidR="00D8773A" w:rsidRPr="00215525" w:rsidRDefault="00D8773A" w:rsidP="00DC353E">
            <w:pPr>
              <w:pStyle w:val="TableParagraph"/>
              <w:spacing w:before="10"/>
              <w:ind w:left="28"/>
              <w:jc w:val="center"/>
              <w:rPr>
                <w:b/>
                <w:color w:val="0000FF"/>
                <w:sz w:val="20"/>
              </w:rPr>
            </w:pPr>
            <w:r w:rsidRPr="00215525">
              <w:rPr>
                <w:b/>
                <w:color w:val="FF0000"/>
                <w:sz w:val="20"/>
              </w:rPr>
              <w:t>Валентина Војиновић</w:t>
            </w:r>
          </w:p>
        </w:tc>
        <w:tc>
          <w:tcPr>
            <w:tcW w:w="3032" w:type="dxa"/>
            <w:tcBorders>
              <w:top w:val="single" w:sz="4" w:space="0" w:color="000000"/>
              <w:bottom w:val="single" w:sz="4" w:space="0" w:color="000000"/>
            </w:tcBorders>
            <w:vAlign w:val="center"/>
          </w:tcPr>
          <w:p w:rsidR="00D8773A" w:rsidRPr="00215525" w:rsidRDefault="00D8773A" w:rsidP="00DC353E">
            <w:pPr>
              <w:pStyle w:val="TableParagraph"/>
              <w:spacing w:before="10"/>
              <w:ind w:left="28"/>
              <w:jc w:val="center"/>
              <w:rPr>
                <w:b/>
                <w:color w:val="FF0000"/>
                <w:sz w:val="20"/>
              </w:rPr>
            </w:pPr>
            <w:r w:rsidRPr="00215525">
              <w:rPr>
                <w:b/>
                <w:color w:val="FF0000"/>
                <w:sz w:val="20"/>
              </w:rPr>
              <w:t>Рецитаторска секција</w:t>
            </w:r>
          </w:p>
          <w:p w:rsidR="00D8773A" w:rsidRPr="00215525" w:rsidRDefault="00D8773A" w:rsidP="00DC353E">
            <w:pPr>
              <w:pStyle w:val="TableParagraph"/>
              <w:spacing w:before="10"/>
              <w:ind w:left="28"/>
              <w:jc w:val="center"/>
              <w:rPr>
                <w:b/>
                <w:color w:val="FF0000"/>
                <w:sz w:val="20"/>
              </w:rPr>
            </w:pPr>
            <w:r w:rsidRPr="00215525">
              <w:rPr>
                <w:b/>
                <w:color w:val="FF0000"/>
                <w:sz w:val="20"/>
              </w:rPr>
              <w:t>Рецитаторска секција</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spacing w:before="10"/>
              <w:ind w:left="25"/>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5"/>
              <w:jc w:val="center"/>
              <w:rPr>
                <w:b/>
                <w:sz w:val="24"/>
                <w:szCs w:val="24"/>
              </w:rPr>
            </w:pPr>
            <w:r>
              <w:rPr>
                <w:b/>
                <w:sz w:val="24"/>
                <w:szCs w:val="24"/>
              </w:rPr>
              <w:t>22</w:t>
            </w:r>
          </w:p>
        </w:tc>
        <w:tc>
          <w:tcPr>
            <w:tcW w:w="4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4"/>
              <w:jc w:val="center"/>
              <w:rPr>
                <w:b/>
                <w:sz w:val="24"/>
                <w:szCs w:val="24"/>
              </w:rPr>
            </w:pPr>
            <w:r>
              <w:rPr>
                <w:b/>
                <w:sz w:val="24"/>
                <w:szCs w:val="24"/>
              </w:rPr>
              <w:t>16</w:t>
            </w: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0"/>
              <w:ind w:left="28"/>
              <w:jc w:val="center"/>
              <w:rPr>
                <w:b/>
                <w:sz w:val="20"/>
              </w:rPr>
            </w:pPr>
            <w:r w:rsidRPr="00215525">
              <w:rPr>
                <w:b/>
                <w:sz w:val="20"/>
              </w:rPr>
              <w:t>Радица Волановић</w:t>
            </w:r>
          </w:p>
        </w:tc>
        <w:tc>
          <w:tcPr>
            <w:tcW w:w="3032" w:type="dxa"/>
            <w:tcBorders>
              <w:top w:val="single" w:sz="4" w:space="0" w:color="000000"/>
              <w:bottom w:val="single" w:sz="4" w:space="0" w:color="000000"/>
            </w:tcBorders>
            <w:shd w:val="clear" w:color="auto" w:fill="FFFF00"/>
            <w:vAlign w:val="center"/>
          </w:tcPr>
          <w:p w:rsidR="00D8773A" w:rsidRPr="00215525" w:rsidRDefault="00D8773A" w:rsidP="00DC353E">
            <w:pPr>
              <w:pStyle w:val="TableParagraph"/>
              <w:spacing w:before="5"/>
              <w:ind w:left="28"/>
              <w:jc w:val="center"/>
              <w:rPr>
                <w:b/>
                <w:sz w:val="20"/>
              </w:rPr>
            </w:pPr>
            <w:r w:rsidRPr="00215525">
              <w:rPr>
                <w:sz w:val="20"/>
              </w:rPr>
              <w:t xml:space="preserve">Дигитални свет </w:t>
            </w:r>
            <w:r w:rsidRPr="00215525">
              <w:rPr>
                <w:b/>
                <w:sz w:val="20"/>
              </w:rPr>
              <w:t>II</w:t>
            </w:r>
            <w:r>
              <w:rPr>
                <w:b/>
                <w:sz w:val="20"/>
              </w:rPr>
              <w:t>I</w:t>
            </w:r>
            <w:r w:rsidRPr="00215525">
              <w:rPr>
                <w:b/>
                <w:sz w:val="20"/>
              </w:rPr>
              <w:t>-1</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spacing w:before="10"/>
              <w:ind w:left="29"/>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9"/>
              <w:jc w:val="center"/>
              <w:rPr>
                <w:b/>
                <w:sz w:val="24"/>
                <w:szCs w:val="24"/>
              </w:rPr>
            </w:pPr>
            <w:r>
              <w:rPr>
                <w:b/>
                <w:sz w:val="24"/>
                <w:szCs w:val="24"/>
              </w:rPr>
              <w:t>22</w:t>
            </w:r>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tcBorders>
            <w:vAlign w:val="center"/>
          </w:tcPr>
          <w:p w:rsidR="00D8773A" w:rsidRPr="00215525" w:rsidRDefault="00D8773A" w:rsidP="00DC353E">
            <w:pPr>
              <w:pStyle w:val="TableParagraph"/>
              <w:spacing w:before="10"/>
              <w:ind w:left="28"/>
              <w:jc w:val="center"/>
              <w:rPr>
                <w:b/>
                <w:sz w:val="20"/>
              </w:rPr>
            </w:pPr>
            <w:r w:rsidRPr="00215525">
              <w:rPr>
                <w:b/>
                <w:sz w:val="20"/>
              </w:rPr>
              <w:t>Валентина Војиновић</w:t>
            </w:r>
          </w:p>
        </w:tc>
        <w:tc>
          <w:tcPr>
            <w:tcW w:w="3032" w:type="dxa"/>
            <w:tcBorders>
              <w:top w:val="single" w:sz="4" w:space="0" w:color="000000"/>
            </w:tcBorders>
            <w:shd w:val="clear" w:color="auto" w:fill="FFFF00"/>
            <w:vAlign w:val="center"/>
          </w:tcPr>
          <w:p w:rsidR="00D8773A" w:rsidRPr="00215525" w:rsidRDefault="00D8773A" w:rsidP="00DC353E">
            <w:pPr>
              <w:pStyle w:val="TableParagraph"/>
              <w:spacing w:before="5"/>
              <w:ind w:left="28"/>
              <w:jc w:val="center"/>
              <w:rPr>
                <w:b/>
                <w:sz w:val="20"/>
              </w:rPr>
            </w:pPr>
            <w:r w:rsidRPr="00215525">
              <w:rPr>
                <w:sz w:val="20"/>
              </w:rPr>
              <w:t xml:space="preserve">Дигитални свет </w:t>
            </w:r>
            <w:r w:rsidRPr="00215525">
              <w:rPr>
                <w:b/>
                <w:sz w:val="20"/>
              </w:rPr>
              <w:t>II</w:t>
            </w:r>
            <w:r>
              <w:rPr>
                <w:b/>
                <w:sz w:val="20"/>
              </w:rPr>
              <w:t>I</w:t>
            </w:r>
            <w:r w:rsidRPr="00215525">
              <w:rPr>
                <w:b/>
                <w:sz w:val="20"/>
              </w:rPr>
              <w:t>-2</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0"/>
              <w:ind w:left="29"/>
              <w:jc w:val="center"/>
              <w:rPr>
                <w:b/>
                <w:sz w:val="24"/>
                <w:szCs w:val="24"/>
              </w:rPr>
            </w:pPr>
            <w:r>
              <w:rPr>
                <w:b/>
                <w:sz w:val="24"/>
                <w:szCs w:val="24"/>
              </w:rPr>
              <w:t>16</w:t>
            </w: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4" w:line="229" w:lineRule="exact"/>
              <w:ind w:left="28"/>
              <w:jc w:val="center"/>
              <w:rPr>
                <w:b/>
                <w:color w:val="548DD4"/>
                <w:sz w:val="20"/>
              </w:rPr>
            </w:pPr>
            <w:r w:rsidRPr="00215525">
              <w:rPr>
                <w:b/>
                <w:color w:val="548DD4"/>
                <w:sz w:val="20"/>
              </w:rPr>
              <w:t>Драгана Динуловић /</w:t>
            </w:r>
          </w:p>
          <w:p w:rsidR="00D8773A" w:rsidRPr="00215525" w:rsidRDefault="00D8773A" w:rsidP="00DC353E">
            <w:pPr>
              <w:pStyle w:val="TableParagraph"/>
              <w:spacing w:before="14" w:line="229" w:lineRule="exact"/>
              <w:ind w:left="28"/>
              <w:jc w:val="center"/>
              <w:rPr>
                <w:b/>
                <w:sz w:val="20"/>
              </w:rPr>
            </w:pPr>
            <w:r w:rsidRPr="00215525">
              <w:rPr>
                <w:b/>
                <w:color w:val="548DD4"/>
                <w:sz w:val="20"/>
              </w:rPr>
              <w:lastRenderedPageBreak/>
              <w:t>Татјана Трујић</w:t>
            </w:r>
          </w:p>
        </w:tc>
        <w:tc>
          <w:tcPr>
            <w:tcW w:w="3032" w:type="dxa"/>
            <w:tcBorders>
              <w:top w:val="single" w:sz="4" w:space="0" w:color="000000"/>
              <w:bottom w:val="single" w:sz="4" w:space="0" w:color="000000"/>
            </w:tcBorders>
            <w:vAlign w:val="center"/>
          </w:tcPr>
          <w:p w:rsidR="00D8773A" w:rsidRPr="00215525" w:rsidRDefault="00D8773A" w:rsidP="00DC353E">
            <w:pPr>
              <w:pStyle w:val="TableParagraph"/>
              <w:spacing w:before="14" w:line="229" w:lineRule="exact"/>
              <w:ind w:left="28"/>
              <w:jc w:val="center"/>
              <w:rPr>
                <w:b/>
                <w:sz w:val="20"/>
              </w:rPr>
            </w:pPr>
            <w:r w:rsidRPr="00215525">
              <w:rPr>
                <w:b/>
                <w:color w:val="0000FF"/>
                <w:sz w:val="20"/>
              </w:rPr>
              <w:lastRenderedPageBreak/>
              <w:t>Грађанско васпитање</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4" w:line="229" w:lineRule="exact"/>
              <w:ind w:left="23"/>
              <w:jc w:val="center"/>
              <w:rPr>
                <w:b/>
                <w:sz w:val="24"/>
                <w:szCs w:val="24"/>
              </w:rPr>
            </w:pPr>
            <w:r>
              <w:rPr>
                <w:b/>
                <w:sz w:val="24"/>
                <w:szCs w:val="24"/>
              </w:rPr>
              <w:t>16</w:t>
            </w:r>
          </w:p>
        </w:tc>
        <w:tc>
          <w:tcPr>
            <w:tcW w:w="5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4" w:line="229" w:lineRule="exact"/>
              <w:ind w:left="22"/>
              <w:jc w:val="center"/>
              <w:rPr>
                <w:b/>
                <w:sz w:val="24"/>
                <w:szCs w:val="24"/>
              </w:rPr>
            </w:pPr>
            <w:r>
              <w:rPr>
                <w:b/>
                <w:sz w:val="24"/>
                <w:szCs w:val="24"/>
              </w:rPr>
              <w:t>24</w:t>
            </w: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4" w:line="229" w:lineRule="exact"/>
              <w:ind w:left="28"/>
              <w:jc w:val="center"/>
              <w:rPr>
                <w:b/>
                <w:color w:val="FF0000"/>
                <w:sz w:val="20"/>
              </w:rPr>
            </w:pPr>
            <w:r w:rsidRPr="00215525">
              <w:rPr>
                <w:b/>
                <w:color w:val="FF0000"/>
                <w:sz w:val="20"/>
              </w:rPr>
              <w:lastRenderedPageBreak/>
              <w:t>Драгана Динуловић /</w:t>
            </w:r>
          </w:p>
          <w:p w:rsidR="00D8773A" w:rsidRPr="00215525" w:rsidRDefault="00D8773A" w:rsidP="00DC353E">
            <w:pPr>
              <w:pStyle w:val="TableParagraph"/>
              <w:spacing w:before="14" w:line="229" w:lineRule="exact"/>
              <w:ind w:left="28"/>
              <w:jc w:val="center"/>
              <w:rPr>
                <w:b/>
                <w:sz w:val="20"/>
              </w:rPr>
            </w:pPr>
            <w:r w:rsidRPr="00215525">
              <w:rPr>
                <w:b/>
                <w:color w:val="FF0000"/>
                <w:sz w:val="20"/>
              </w:rPr>
              <w:t>Татјана Трујић</w:t>
            </w:r>
          </w:p>
        </w:tc>
        <w:tc>
          <w:tcPr>
            <w:tcW w:w="3032" w:type="dxa"/>
            <w:tcBorders>
              <w:top w:val="single" w:sz="4" w:space="0" w:color="000000"/>
              <w:bottom w:val="single" w:sz="4" w:space="0" w:color="000000"/>
            </w:tcBorders>
            <w:vAlign w:val="center"/>
          </w:tcPr>
          <w:p w:rsidR="00D8773A" w:rsidRPr="00215525" w:rsidRDefault="00D8773A" w:rsidP="00DC353E">
            <w:pPr>
              <w:pStyle w:val="TableParagraph"/>
              <w:spacing w:before="14" w:line="229" w:lineRule="exact"/>
              <w:ind w:left="28"/>
              <w:jc w:val="center"/>
              <w:rPr>
                <w:b/>
                <w:color w:val="FF0000"/>
                <w:sz w:val="20"/>
              </w:rPr>
            </w:pPr>
            <w:r w:rsidRPr="00215525">
              <w:rPr>
                <w:b/>
                <w:color w:val="FF0000"/>
                <w:sz w:val="20"/>
              </w:rPr>
              <w:t>Математичка секција</w:t>
            </w:r>
          </w:p>
          <w:p w:rsidR="00D8773A" w:rsidRPr="00215525" w:rsidRDefault="00D8773A" w:rsidP="00DC353E">
            <w:pPr>
              <w:pStyle w:val="TableParagraph"/>
              <w:spacing w:before="14" w:line="229" w:lineRule="exact"/>
              <w:ind w:left="28"/>
              <w:jc w:val="center"/>
              <w:rPr>
                <w:b/>
                <w:color w:val="0000FF"/>
                <w:sz w:val="20"/>
              </w:rPr>
            </w:pPr>
            <w:r w:rsidRPr="00215525">
              <w:rPr>
                <w:b/>
                <w:color w:val="FF0000"/>
                <w:sz w:val="20"/>
              </w:rPr>
              <w:t>Математичка секција</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DC353E" w:rsidP="00DC353E">
            <w:pPr>
              <w:pStyle w:val="TableParagraph"/>
              <w:spacing w:before="14" w:line="229" w:lineRule="exact"/>
              <w:ind w:left="23"/>
              <w:jc w:val="center"/>
              <w:rPr>
                <w:b/>
                <w:sz w:val="24"/>
                <w:szCs w:val="24"/>
              </w:rPr>
            </w:pPr>
            <w:r>
              <w:rPr>
                <w:b/>
                <w:sz w:val="24"/>
                <w:szCs w:val="24"/>
              </w:rPr>
              <w:t>20</w:t>
            </w:r>
          </w:p>
        </w:tc>
        <w:tc>
          <w:tcPr>
            <w:tcW w:w="5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F87772" w:rsidP="00DC353E">
            <w:pPr>
              <w:pStyle w:val="TableParagraph"/>
              <w:spacing w:before="14" w:line="229" w:lineRule="exact"/>
              <w:ind w:left="22"/>
              <w:jc w:val="center"/>
              <w:rPr>
                <w:b/>
                <w:sz w:val="24"/>
                <w:szCs w:val="24"/>
              </w:rPr>
            </w:pPr>
            <w:r>
              <w:rPr>
                <w:b/>
                <w:sz w:val="24"/>
                <w:szCs w:val="24"/>
              </w:rPr>
              <w:t>25</w:t>
            </w: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77"/>
        </w:trPr>
        <w:tc>
          <w:tcPr>
            <w:tcW w:w="2362" w:type="dxa"/>
            <w:tcBorders>
              <w:top w:val="single" w:sz="4" w:space="0" w:color="000000"/>
              <w:bottom w:val="single" w:sz="4" w:space="0" w:color="000000"/>
            </w:tcBorders>
            <w:vAlign w:val="center"/>
          </w:tcPr>
          <w:p w:rsidR="00D8773A" w:rsidRPr="00215525" w:rsidRDefault="00D8773A" w:rsidP="00DC353E">
            <w:pPr>
              <w:pStyle w:val="TableParagraph"/>
              <w:spacing w:before="19"/>
              <w:ind w:left="28"/>
              <w:jc w:val="center"/>
              <w:rPr>
                <w:b/>
                <w:sz w:val="20"/>
              </w:rPr>
            </w:pPr>
            <w:r w:rsidRPr="00215525">
              <w:rPr>
                <w:b/>
                <w:sz w:val="20"/>
              </w:rPr>
              <w:t>Драгана Динуловић</w:t>
            </w:r>
          </w:p>
        </w:tc>
        <w:tc>
          <w:tcPr>
            <w:tcW w:w="3032" w:type="dxa"/>
            <w:tcBorders>
              <w:top w:val="single" w:sz="4" w:space="0" w:color="000000"/>
              <w:bottom w:val="single" w:sz="4" w:space="0" w:color="000000"/>
            </w:tcBorders>
            <w:shd w:val="clear" w:color="auto" w:fill="FFFF00"/>
            <w:vAlign w:val="center"/>
          </w:tcPr>
          <w:p w:rsidR="00D8773A" w:rsidRPr="00215525" w:rsidRDefault="00D8773A" w:rsidP="00DC353E">
            <w:pPr>
              <w:pStyle w:val="TableParagraph"/>
              <w:spacing w:before="10" w:line="248" w:lineRule="exact"/>
              <w:ind w:left="28"/>
              <w:jc w:val="center"/>
              <w:rPr>
                <w:b/>
                <w:sz w:val="20"/>
              </w:rPr>
            </w:pPr>
            <w:r w:rsidRPr="00215525">
              <w:rPr>
                <w:sz w:val="20"/>
              </w:rPr>
              <w:t xml:space="preserve">Пројектна настава </w:t>
            </w:r>
            <w:r>
              <w:rPr>
                <w:b/>
              </w:rPr>
              <w:t>IV</w:t>
            </w:r>
            <w:r w:rsidRPr="00215525">
              <w:rPr>
                <w:b/>
              </w:rPr>
              <w:t xml:space="preserve"> </w:t>
            </w:r>
            <w:r w:rsidRPr="00215525">
              <w:rPr>
                <w:b/>
                <w:sz w:val="20"/>
              </w:rPr>
              <w:t>-1</w:t>
            </w: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bottom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8773A" w:rsidRPr="007A0536" w:rsidRDefault="00DC353E" w:rsidP="00DC353E">
            <w:pPr>
              <w:pStyle w:val="TableParagraph"/>
              <w:spacing w:before="19"/>
              <w:ind w:left="28"/>
              <w:jc w:val="center"/>
              <w:rPr>
                <w:b/>
                <w:sz w:val="24"/>
                <w:szCs w:val="24"/>
              </w:rPr>
            </w:pPr>
            <w:r>
              <w:rPr>
                <w:b/>
                <w:sz w:val="24"/>
                <w:szCs w:val="24"/>
              </w:rPr>
              <w:t>20</w:t>
            </w: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auto"/>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bottom w:val="single" w:sz="4" w:space="0" w:color="000000"/>
              <w:right w:val="single" w:sz="8"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bottom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73"/>
        </w:trPr>
        <w:tc>
          <w:tcPr>
            <w:tcW w:w="2362" w:type="dxa"/>
            <w:tcBorders>
              <w:top w:val="single" w:sz="4" w:space="0" w:color="000000"/>
            </w:tcBorders>
            <w:vAlign w:val="center"/>
          </w:tcPr>
          <w:p w:rsidR="00D8773A" w:rsidRPr="00215525" w:rsidRDefault="00D8773A" w:rsidP="00DC353E">
            <w:pPr>
              <w:pStyle w:val="TableParagraph"/>
              <w:spacing w:before="19"/>
              <w:ind w:left="28"/>
              <w:jc w:val="center"/>
              <w:rPr>
                <w:b/>
                <w:sz w:val="20"/>
              </w:rPr>
            </w:pPr>
            <w:r w:rsidRPr="00215525">
              <w:rPr>
                <w:b/>
                <w:sz w:val="20"/>
              </w:rPr>
              <w:t>Татјана Трујић</w:t>
            </w:r>
          </w:p>
        </w:tc>
        <w:tc>
          <w:tcPr>
            <w:tcW w:w="3032" w:type="dxa"/>
            <w:tcBorders>
              <w:top w:val="single" w:sz="4" w:space="0" w:color="000000"/>
            </w:tcBorders>
            <w:shd w:val="clear" w:color="auto" w:fill="FFFF00"/>
            <w:vAlign w:val="center"/>
          </w:tcPr>
          <w:p w:rsidR="00D8773A" w:rsidRPr="00215525" w:rsidRDefault="00D8773A" w:rsidP="00DC353E">
            <w:pPr>
              <w:pStyle w:val="TableParagraph"/>
              <w:spacing w:before="5" w:line="247" w:lineRule="exact"/>
              <w:ind w:left="28"/>
              <w:jc w:val="center"/>
              <w:rPr>
                <w:b/>
                <w:sz w:val="20"/>
              </w:rPr>
            </w:pPr>
            <w:r w:rsidRPr="00215525">
              <w:rPr>
                <w:sz w:val="20"/>
              </w:rPr>
              <w:t xml:space="preserve">Пројектна настава </w:t>
            </w:r>
            <w:r w:rsidRPr="00215525">
              <w:rPr>
                <w:b/>
              </w:rPr>
              <w:t>I</w:t>
            </w:r>
            <w:r>
              <w:rPr>
                <w:b/>
              </w:rPr>
              <w:t>V</w:t>
            </w:r>
            <w:r w:rsidRPr="00215525">
              <w:rPr>
                <w:b/>
                <w:sz w:val="20"/>
              </w:rPr>
              <w:t>-2</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D9D9D9" w:themeFill="background1" w:themeFillShade="D9"/>
            <w:vAlign w:val="center"/>
          </w:tcPr>
          <w:p w:rsidR="00D8773A" w:rsidRPr="007A0536" w:rsidRDefault="00DC353E" w:rsidP="00DC353E">
            <w:pPr>
              <w:pStyle w:val="TableParagraph"/>
              <w:spacing w:before="19"/>
              <w:ind w:left="30" w:right="3"/>
              <w:jc w:val="center"/>
              <w:rPr>
                <w:b/>
                <w:sz w:val="24"/>
                <w:szCs w:val="24"/>
              </w:rPr>
            </w:pPr>
            <w:r>
              <w:rPr>
                <w:b/>
                <w:sz w:val="24"/>
                <w:szCs w:val="24"/>
              </w:rPr>
              <w:t>25</w:t>
            </w: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720" w:type="dxa"/>
            <w:tcBorders>
              <w:top w:val="single" w:sz="4" w:space="0" w:color="000000"/>
              <w:left w:val="single" w:sz="2" w:space="0" w:color="auto"/>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tcBorders>
            <w:vAlign w:val="center"/>
          </w:tcPr>
          <w:p w:rsidR="00D8773A" w:rsidRPr="00215525" w:rsidRDefault="00D8773A" w:rsidP="00DC353E">
            <w:pPr>
              <w:pStyle w:val="TableParagraph"/>
              <w:spacing w:before="10"/>
              <w:ind w:left="28"/>
              <w:jc w:val="center"/>
              <w:rPr>
                <w:b/>
                <w:color w:val="548DD4"/>
                <w:sz w:val="20"/>
              </w:rPr>
            </w:pPr>
            <w:r w:rsidRPr="00215525">
              <w:rPr>
                <w:b/>
                <w:color w:val="548DD4"/>
                <w:sz w:val="20"/>
              </w:rPr>
              <w:t>Дивна Стојковић</w:t>
            </w:r>
          </w:p>
          <w:p w:rsidR="00D8773A" w:rsidRPr="00215525" w:rsidRDefault="00D8773A" w:rsidP="00DC353E">
            <w:pPr>
              <w:pStyle w:val="TableParagraph"/>
              <w:spacing w:before="10"/>
              <w:ind w:left="28"/>
              <w:jc w:val="center"/>
              <w:rPr>
                <w:b/>
                <w:sz w:val="20"/>
              </w:rPr>
            </w:pPr>
            <w:r w:rsidRPr="00215525">
              <w:rPr>
                <w:b/>
                <w:color w:val="548DD4"/>
                <w:sz w:val="20"/>
              </w:rPr>
              <w:t>Виолета Огрењац</w:t>
            </w:r>
          </w:p>
        </w:tc>
        <w:tc>
          <w:tcPr>
            <w:tcW w:w="3032" w:type="dxa"/>
            <w:tcBorders>
              <w:top w:val="single" w:sz="4" w:space="0" w:color="000000"/>
            </w:tcBorders>
            <w:shd w:val="clear" w:color="auto" w:fill="FFFFFF"/>
            <w:vAlign w:val="center"/>
          </w:tcPr>
          <w:p w:rsidR="00D8773A" w:rsidRPr="00215525" w:rsidRDefault="00D8773A" w:rsidP="00DC353E">
            <w:pPr>
              <w:pStyle w:val="TableParagraph"/>
              <w:spacing w:before="10"/>
              <w:ind w:left="28"/>
              <w:jc w:val="center"/>
              <w:rPr>
                <w:sz w:val="20"/>
              </w:rPr>
            </w:pPr>
            <w:r w:rsidRPr="00215525">
              <w:rPr>
                <w:b/>
                <w:color w:val="0000FF"/>
                <w:sz w:val="20"/>
              </w:rPr>
              <w:t>Грађанско васпитање</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9</w:t>
            </w:r>
          </w:p>
        </w:tc>
        <w:tc>
          <w:tcPr>
            <w:tcW w:w="720" w:type="dxa"/>
            <w:tcBorders>
              <w:top w:val="single" w:sz="4" w:space="0" w:color="000000"/>
              <w:left w:val="single" w:sz="2" w:space="0" w:color="auto"/>
              <w:right w:val="single" w:sz="8" w:space="0" w:color="000000"/>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8</w:t>
            </w: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tcBorders>
            <w:vAlign w:val="center"/>
          </w:tcPr>
          <w:p w:rsidR="00D8773A" w:rsidRPr="00215525" w:rsidRDefault="00D8773A" w:rsidP="00DC353E">
            <w:pPr>
              <w:pStyle w:val="TableParagraph"/>
              <w:spacing w:before="10"/>
              <w:ind w:left="28"/>
              <w:jc w:val="center"/>
              <w:rPr>
                <w:b/>
                <w:color w:val="FF0000"/>
                <w:sz w:val="20"/>
              </w:rPr>
            </w:pPr>
            <w:r w:rsidRPr="00215525">
              <w:rPr>
                <w:b/>
                <w:color w:val="FF0000"/>
                <w:sz w:val="20"/>
              </w:rPr>
              <w:t>Дивна Стојковић</w:t>
            </w:r>
          </w:p>
          <w:p w:rsidR="00D8773A" w:rsidRPr="00215525" w:rsidRDefault="00D8773A" w:rsidP="00DC353E">
            <w:pPr>
              <w:pStyle w:val="TableParagraph"/>
              <w:spacing w:before="10"/>
              <w:ind w:left="28"/>
              <w:jc w:val="center"/>
              <w:rPr>
                <w:b/>
                <w:color w:val="FF0000"/>
                <w:sz w:val="20"/>
              </w:rPr>
            </w:pPr>
            <w:r w:rsidRPr="00215525">
              <w:rPr>
                <w:b/>
                <w:color w:val="FF0000"/>
                <w:sz w:val="20"/>
              </w:rPr>
              <w:t>Виолета Огрењац</w:t>
            </w:r>
          </w:p>
        </w:tc>
        <w:tc>
          <w:tcPr>
            <w:tcW w:w="3032" w:type="dxa"/>
            <w:tcBorders>
              <w:top w:val="single" w:sz="4" w:space="0" w:color="000000"/>
            </w:tcBorders>
            <w:shd w:val="clear" w:color="auto" w:fill="FFFFFF"/>
            <w:vAlign w:val="center"/>
          </w:tcPr>
          <w:p w:rsidR="00D8773A" w:rsidRPr="00215525" w:rsidRDefault="00D8773A" w:rsidP="00DC353E">
            <w:pPr>
              <w:pStyle w:val="TableParagraph"/>
              <w:spacing w:before="10"/>
              <w:ind w:left="28"/>
              <w:jc w:val="center"/>
              <w:rPr>
                <w:b/>
                <w:color w:val="FF0000"/>
                <w:sz w:val="20"/>
              </w:rPr>
            </w:pPr>
            <w:r w:rsidRPr="00215525">
              <w:rPr>
                <w:b/>
                <w:color w:val="FF0000"/>
                <w:sz w:val="20"/>
              </w:rPr>
              <w:t>Ликовна секција</w:t>
            </w:r>
          </w:p>
          <w:p w:rsidR="00D8773A" w:rsidRPr="00215525" w:rsidRDefault="00D8773A" w:rsidP="00DC353E">
            <w:pPr>
              <w:pStyle w:val="TableParagraph"/>
              <w:spacing w:before="10"/>
              <w:ind w:left="28"/>
              <w:jc w:val="center"/>
              <w:rPr>
                <w:b/>
                <w:color w:val="FF0000"/>
                <w:sz w:val="20"/>
              </w:rPr>
            </w:pPr>
            <w:r w:rsidRPr="00215525">
              <w:rPr>
                <w:b/>
                <w:color w:val="FF0000"/>
                <w:sz w:val="20"/>
              </w:rPr>
              <w:t>Рецитаторск секција</w:t>
            </w: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shd w:val="clear" w:color="auto" w:fill="FFFFFF"/>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9</w:t>
            </w:r>
          </w:p>
        </w:tc>
        <w:tc>
          <w:tcPr>
            <w:tcW w:w="720" w:type="dxa"/>
            <w:tcBorders>
              <w:top w:val="single" w:sz="4" w:space="0" w:color="000000"/>
              <w:left w:val="single" w:sz="2" w:space="0" w:color="auto"/>
              <w:right w:val="single" w:sz="8" w:space="0" w:color="000000"/>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8</w:t>
            </w: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tcBorders>
            <w:vAlign w:val="center"/>
          </w:tcPr>
          <w:p w:rsidR="00D8773A" w:rsidRPr="00215525" w:rsidRDefault="00D8773A" w:rsidP="00DC353E">
            <w:pPr>
              <w:pStyle w:val="TableParagraph"/>
              <w:spacing w:before="10"/>
              <w:ind w:left="28"/>
              <w:jc w:val="center"/>
              <w:rPr>
                <w:b/>
                <w:sz w:val="20"/>
              </w:rPr>
            </w:pPr>
            <w:r w:rsidRPr="00215525">
              <w:rPr>
                <w:b/>
                <w:sz w:val="20"/>
              </w:rPr>
              <w:t>Дивна Стојковић</w:t>
            </w:r>
          </w:p>
        </w:tc>
        <w:tc>
          <w:tcPr>
            <w:tcW w:w="3032" w:type="dxa"/>
            <w:tcBorders>
              <w:top w:val="single" w:sz="4" w:space="0" w:color="000000"/>
            </w:tcBorders>
            <w:shd w:val="clear" w:color="auto" w:fill="FFFF00"/>
            <w:vAlign w:val="center"/>
          </w:tcPr>
          <w:p w:rsidR="00D8773A" w:rsidRPr="00215525" w:rsidRDefault="00D8773A" w:rsidP="00DC353E">
            <w:pPr>
              <w:pStyle w:val="TableParagraph"/>
              <w:spacing w:before="10"/>
              <w:ind w:left="28"/>
              <w:jc w:val="center"/>
              <w:rPr>
                <w:sz w:val="20"/>
              </w:rPr>
            </w:pPr>
            <w:r w:rsidRPr="00215525">
              <w:rPr>
                <w:sz w:val="20"/>
              </w:rPr>
              <w:t>Дигитални свет</w:t>
            </w:r>
            <w:r w:rsidR="009C0595">
              <w:rPr>
                <w:sz w:val="20"/>
              </w:rPr>
              <w:t xml:space="preserve"> </w:t>
            </w:r>
            <w:r w:rsidRPr="00215525">
              <w:rPr>
                <w:sz w:val="20"/>
              </w:rPr>
              <w:t xml:space="preserve"> </w:t>
            </w:r>
            <w:r w:rsidRPr="00215525">
              <w:rPr>
                <w:b/>
                <w:sz w:val="20"/>
              </w:rPr>
              <w:t>I</w:t>
            </w:r>
            <w:r w:rsidR="009C0595">
              <w:rPr>
                <w:b/>
                <w:sz w:val="20"/>
              </w:rPr>
              <w:t>I</w:t>
            </w:r>
            <w:r w:rsidRPr="00215525">
              <w:rPr>
                <w:b/>
                <w:sz w:val="20"/>
              </w:rPr>
              <w:t>/II</w:t>
            </w:r>
            <w:r w:rsidR="009C0595">
              <w:rPr>
                <w:b/>
                <w:sz w:val="20"/>
              </w:rPr>
              <w:t>I</w:t>
            </w:r>
          </w:p>
        </w:tc>
        <w:tc>
          <w:tcPr>
            <w:tcW w:w="423" w:type="dxa"/>
            <w:tcBorders>
              <w:top w:val="single" w:sz="4" w:space="0" w:color="000000"/>
            </w:tcBorders>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9</w:t>
            </w:r>
          </w:p>
        </w:tc>
        <w:tc>
          <w:tcPr>
            <w:tcW w:w="720" w:type="dxa"/>
            <w:tcBorders>
              <w:top w:val="single" w:sz="4" w:space="0" w:color="000000"/>
              <w:left w:val="single" w:sz="2" w:space="0" w:color="auto"/>
              <w:right w:val="single" w:sz="8"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auto"/>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8" w:space="0" w:color="000000"/>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8773A" w:rsidRPr="00215525" w:rsidTr="00DC353E">
        <w:trPr>
          <w:gridAfter w:val="1"/>
          <w:wAfter w:w="15" w:type="dxa"/>
          <w:trHeight w:val="168"/>
        </w:trPr>
        <w:tc>
          <w:tcPr>
            <w:tcW w:w="2362" w:type="dxa"/>
            <w:tcBorders>
              <w:top w:val="single" w:sz="4" w:space="0" w:color="000000"/>
            </w:tcBorders>
            <w:vAlign w:val="center"/>
          </w:tcPr>
          <w:p w:rsidR="00D8773A" w:rsidRPr="00215525" w:rsidRDefault="00D8773A" w:rsidP="00DC353E">
            <w:pPr>
              <w:pStyle w:val="TableParagraph"/>
              <w:spacing w:before="10"/>
              <w:ind w:left="28"/>
              <w:jc w:val="center"/>
              <w:rPr>
                <w:b/>
                <w:sz w:val="20"/>
              </w:rPr>
            </w:pPr>
            <w:r w:rsidRPr="00215525">
              <w:rPr>
                <w:b/>
                <w:sz w:val="20"/>
              </w:rPr>
              <w:t>Виолета Огрењац</w:t>
            </w:r>
          </w:p>
        </w:tc>
        <w:tc>
          <w:tcPr>
            <w:tcW w:w="3032" w:type="dxa"/>
            <w:tcBorders>
              <w:top w:val="single" w:sz="4" w:space="0" w:color="000000"/>
            </w:tcBorders>
            <w:shd w:val="clear" w:color="auto" w:fill="FFFF00"/>
            <w:vAlign w:val="center"/>
          </w:tcPr>
          <w:p w:rsidR="00D8773A" w:rsidRPr="00215525" w:rsidRDefault="009C0595" w:rsidP="00DC353E">
            <w:pPr>
              <w:pStyle w:val="TableParagraph"/>
              <w:spacing w:before="10"/>
              <w:ind w:left="28"/>
              <w:jc w:val="center"/>
              <w:rPr>
                <w:sz w:val="20"/>
              </w:rPr>
            </w:pPr>
            <w:r>
              <w:rPr>
                <w:sz w:val="20"/>
              </w:rPr>
              <w:t>Дигитални свет/</w:t>
            </w:r>
            <w:r w:rsidR="00D8773A" w:rsidRPr="00215525">
              <w:rPr>
                <w:sz w:val="20"/>
              </w:rPr>
              <w:t xml:space="preserve">Пројектна настава </w:t>
            </w:r>
            <w:r>
              <w:rPr>
                <w:sz w:val="20"/>
              </w:rPr>
              <w:t>I/</w:t>
            </w:r>
            <w:r w:rsidR="00D8773A" w:rsidRPr="00215525">
              <w:rPr>
                <w:b/>
                <w:sz w:val="20"/>
              </w:rPr>
              <w:t>IV</w:t>
            </w:r>
          </w:p>
        </w:tc>
        <w:tc>
          <w:tcPr>
            <w:tcW w:w="423" w:type="dxa"/>
            <w:tcBorders>
              <w:top w:val="single" w:sz="4" w:space="0" w:color="000000"/>
            </w:tcBorders>
            <w:vAlign w:val="center"/>
          </w:tcPr>
          <w:p w:rsidR="00D8773A" w:rsidRPr="007A0536" w:rsidRDefault="00D8773A" w:rsidP="00DC353E">
            <w:pPr>
              <w:pStyle w:val="TableParagraph"/>
              <w:jc w:val="center"/>
              <w:rPr>
                <w:b/>
                <w:sz w:val="24"/>
                <w:szCs w:val="24"/>
              </w:rPr>
            </w:pPr>
          </w:p>
        </w:tc>
        <w:tc>
          <w:tcPr>
            <w:tcW w:w="423" w:type="dxa"/>
            <w:tcBorders>
              <w:top w:val="single" w:sz="4" w:space="0" w:color="000000"/>
            </w:tcBorders>
            <w:vAlign w:val="center"/>
          </w:tcPr>
          <w:p w:rsidR="00D8773A" w:rsidRPr="007A0536" w:rsidRDefault="00D8773A"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auto"/>
            <w:vAlign w:val="center"/>
          </w:tcPr>
          <w:p w:rsidR="00D8773A" w:rsidRPr="00DC353E" w:rsidRDefault="00D8773A"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auto"/>
            <w:vAlign w:val="center"/>
          </w:tcPr>
          <w:p w:rsidR="00D8773A" w:rsidRPr="00DC353E" w:rsidRDefault="00D8773A" w:rsidP="00DC353E">
            <w:pPr>
              <w:pStyle w:val="TableParagraph"/>
              <w:jc w:val="center"/>
              <w:rPr>
                <w:b/>
                <w:sz w:val="24"/>
                <w:szCs w:val="24"/>
              </w:rPr>
            </w:pPr>
          </w:p>
        </w:tc>
        <w:tc>
          <w:tcPr>
            <w:tcW w:w="720" w:type="dxa"/>
            <w:tcBorders>
              <w:top w:val="single" w:sz="4" w:space="0" w:color="000000"/>
              <w:left w:val="single" w:sz="2" w:space="0" w:color="auto"/>
              <w:right w:val="single" w:sz="4" w:space="0" w:color="auto"/>
            </w:tcBorders>
            <w:shd w:val="clear" w:color="auto" w:fill="D9D9D9" w:themeFill="background1" w:themeFillShade="D9"/>
            <w:vAlign w:val="center"/>
          </w:tcPr>
          <w:p w:rsidR="00D8773A" w:rsidRPr="007A0536" w:rsidRDefault="00DC353E" w:rsidP="00DC353E">
            <w:pPr>
              <w:pStyle w:val="TableParagraph"/>
              <w:jc w:val="center"/>
              <w:rPr>
                <w:b/>
                <w:sz w:val="24"/>
                <w:szCs w:val="24"/>
              </w:rPr>
            </w:pPr>
            <w:r>
              <w:rPr>
                <w:b/>
                <w:sz w:val="24"/>
                <w:szCs w:val="24"/>
              </w:rPr>
              <w:t>8</w:t>
            </w:r>
          </w:p>
        </w:tc>
        <w:tc>
          <w:tcPr>
            <w:tcW w:w="578" w:type="dxa"/>
            <w:tcBorders>
              <w:top w:val="single" w:sz="4" w:space="0" w:color="000000"/>
              <w:left w:val="single" w:sz="4" w:space="0" w:color="auto"/>
              <w:right w:val="single" w:sz="4" w:space="0" w:color="auto"/>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8" w:type="dxa"/>
            <w:tcBorders>
              <w:top w:val="single" w:sz="4" w:space="0" w:color="000000"/>
              <w:left w:val="single" w:sz="4" w:space="0" w:color="auto"/>
              <w:right w:val="single" w:sz="8"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8"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577" w:type="dxa"/>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903" w:type="dxa"/>
            <w:gridSpan w:val="3"/>
            <w:tcBorders>
              <w:top w:val="single" w:sz="4" w:space="0" w:color="000000"/>
              <w:left w:val="single" w:sz="4" w:space="0" w:color="000000"/>
              <w:right w:val="single" w:sz="4" w:space="0" w:color="000000"/>
            </w:tcBorders>
            <w:shd w:val="clear" w:color="auto" w:fill="FFFFFF" w:themeFill="background1"/>
            <w:vAlign w:val="center"/>
          </w:tcPr>
          <w:p w:rsidR="00D8773A" w:rsidRPr="007A0536" w:rsidRDefault="00D8773A" w:rsidP="00DC353E">
            <w:pPr>
              <w:pStyle w:val="TableParagraph"/>
              <w:jc w:val="center"/>
              <w:rPr>
                <w:b/>
                <w:sz w:val="24"/>
                <w:szCs w:val="24"/>
              </w:rPr>
            </w:pPr>
          </w:p>
        </w:tc>
        <w:tc>
          <w:tcPr>
            <w:tcW w:w="30" w:type="dxa"/>
            <w:gridSpan w:val="2"/>
            <w:tcBorders>
              <w:top w:val="single" w:sz="4" w:space="0" w:color="000000"/>
              <w:left w:val="single" w:sz="4" w:space="0" w:color="000000"/>
              <w:right w:val="single" w:sz="4" w:space="0" w:color="000000"/>
            </w:tcBorders>
            <w:vAlign w:val="center"/>
          </w:tcPr>
          <w:p w:rsidR="00D8773A" w:rsidRPr="007A0536" w:rsidRDefault="00D8773A" w:rsidP="00DC353E">
            <w:pPr>
              <w:pStyle w:val="TableParagraph"/>
              <w:jc w:val="center"/>
              <w:rPr>
                <w:b/>
                <w:sz w:val="24"/>
                <w:szCs w:val="24"/>
              </w:rPr>
            </w:pPr>
          </w:p>
        </w:tc>
      </w:tr>
      <w:tr w:rsidR="00DC353E" w:rsidRPr="00215525" w:rsidTr="00DC353E">
        <w:trPr>
          <w:trHeight w:val="168"/>
        </w:trPr>
        <w:tc>
          <w:tcPr>
            <w:tcW w:w="2362" w:type="dxa"/>
            <w:tcBorders>
              <w:top w:val="single" w:sz="4" w:space="0" w:color="000000"/>
              <w:bottom w:val="single" w:sz="4" w:space="0" w:color="000000"/>
            </w:tcBorders>
            <w:vAlign w:val="center"/>
          </w:tcPr>
          <w:p w:rsidR="00DC353E" w:rsidRPr="00A87832" w:rsidRDefault="00DC353E" w:rsidP="00DC353E">
            <w:pPr>
              <w:pStyle w:val="TableParagraph"/>
              <w:spacing w:before="15" w:line="229" w:lineRule="exact"/>
              <w:ind w:left="28"/>
              <w:jc w:val="center"/>
              <w:rPr>
                <w:b/>
                <w:color w:val="0070C0"/>
                <w:sz w:val="20"/>
              </w:rPr>
            </w:pPr>
            <w:r w:rsidRPr="00A87832">
              <w:rPr>
                <w:b/>
                <w:color w:val="0070C0"/>
                <w:sz w:val="20"/>
              </w:rPr>
              <w:t>Весна Стојменовић</w:t>
            </w:r>
          </w:p>
        </w:tc>
        <w:tc>
          <w:tcPr>
            <w:tcW w:w="3032" w:type="dxa"/>
            <w:tcBorders>
              <w:top w:val="single" w:sz="4" w:space="0" w:color="000000"/>
              <w:bottom w:val="single" w:sz="4" w:space="0" w:color="000000"/>
            </w:tcBorders>
            <w:vAlign w:val="center"/>
          </w:tcPr>
          <w:p w:rsidR="00DC353E" w:rsidRPr="00A87832" w:rsidRDefault="00DC353E" w:rsidP="00DC353E">
            <w:pPr>
              <w:pStyle w:val="TableParagraph"/>
              <w:spacing w:before="15" w:line="229" w:lineRule="exact"/>
              <w:ind w:left="28"/>
              <w:jc w:val="center"/>
              <w:rPr>
                <w:b/>
                <w:color w:val="0070C0"/>
                <w:sz w:val="20"/>
              </w:rPr>
            </w:pPr>
            <w:r w:rsidRPr="00A87832">
              <w:rPr>
                <w:b/>
                <w:color w:val="0070C0"/>
                <w:sz w:val="20"/>
              </w:rPr>
              <w:t>Грађанско васпитање</w:t>
            </w:r>
          </w:p>
        </w:tc>
        <w:tc>
          <w:tcPr>
            <w:tcW w:w="423" w:type="dxa"/>
            <w:tcBorders>
              <w:top w:val="single" w:sz="4" w:space="0" w:color="000000"/>
              <w:bottom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bottom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C353E" w:rsidRPr="007A0536" w:rsidRDefault="00DC353E" w:rsidP="00DC353E">
            <w:pPr>
              <w:pStyle w:val="TableParagraph"/>
              <w:spacing w:before="15" w:line="229" w:lineRule="exact"/>
              <w:ind w:left="15"/>
              <w:jc w:val="center"/>
              <w:rPr>
                <w:b/>
                <w:color w:val="0000FF"/>
                <w:sz w:val="24"/>
                <w:szCs w:val="24"/>
              </w:rPr>
            </w:pPr>
          </w:p>
        </w:tc>
        <w:tc>
          <w:tcPr>
            <w:tcW w:w="720" w:type="dxa"/>
            <w:tcBorders>
              <w:top w:val="single" w:sz="4" w:space="0" w:color="000000"/>
              <w:left w:val="single" w:sz="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spacing w:before="15" w:line="229" w:lineRule="exact"/>
              <w:ind w:left="15"/>
              <w:jc w:val="center"/>
              <w:rPr>
                <w:b/>
                <w:color w:val="0000FF"/>
                <w:sz w:val="24"/>
                <w:szCs w:val="24"/>
              </w:rPr>
            </w:pPr>
          </w:p>
        </w:tc>
        <w:tc>
          <w:tcPr>
            <w:tcW w:w="578"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22</w:t>
            </w:r>
          </w:p>
        </w:tc>
        <w:tc>
          <w:tcPr>
            <w:tcW w:w="578"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13</w:t>
            </w:r>
          </w:p>
        </w:tc>
        <w:tc>
          <w:tcPr>
            <w:tcW w:w="577"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17</w:t>
            </w:r>
          </w:p>
        </w:tc>
        <w:tc>
          <w:tcPr>
            <w:tcW w:w="577"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20"/>
              <w:jc w:val="center"/>
              <w:rPr>
                <w:b/>
                <w:sz w:val="24"/>
                <w:szCs w:val="24"/>
              </w:rPr>
            </w:pPr>
            <w:r>
              <w:rPr>
                <w:b/>
                <w:sz w:val="24"/>
                <w:szCs w:val="24"/>
              </w:rPr>
              <w:t>15</w:t>
            </w:r>
          </w:p>
        </w:tc>
        <w:tc>
          <w:tcPr>
            <w:tcW w:w="577"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13</w:t>
            </w:r>
          </w:p>
        </w:tc>
        <w:tc>
          <w:tcPr>
            <w:tcW w:w="577"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17</w:t>
            </w:r>
          </w:p>
        </w:tc>
        <w:tc>
          <w:tcPr>
            <w:tcW w:w="424"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16</w:t>
            </w:r>
          </w:p>
        </w:tc>
        <w:tc>
          <w:tcPr>
            <w:tcW w:w="489" w:type="dxa"/>
            <w:gridSpan w:val="3"/>
            <w:tcBorders>
              <w:top w:val="single" w:sz="4" w:space="0" w:color="000000"/>
              <w:left w:val="single" w:sz="12" w:space="0" w:color="auto"/>
              <w:bottom w:val="single" w:sz="4" w:space="0" w:color="000000"/>
              <w:right w:val="single" w:sz="4" w:space="0" w:color="000000"/>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15</w:t>
            </w:r>
          </w:p>
        </w:tc>
        <w:tc>
          <w:tcPr>
            <w:tcW w:w="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p>
        </w:tc>
      </w:tr>
      <w:tr w:rsidR="00DC353E" w:rsidRPr="00215525" w:rsidTr="00DC353E">
        <w:trPr>
          <w:trHeight w:val="168"/>
        </w:trPr>
        <w:tc>
          <w:tcPr>
            <w:tcW w:w="2362" w:type="dxa"/>
            <w:tcBorders>
              <w:top w:val="single" w:sz="4" w:space="0" w:color="000000"/>
              <w:bottom w:val="single" w:sz="4" w:space="0" w:color="000000"/>
            </w:tcBorders>
            <w:vAlign w:val="center"/>
          </w:tcPr>
          <w:p w:rsidR="00DC353E" w:rsidRPr="00A87832" w:rsidRDefault="00DC353E" w:rsidP="00DC353E">
            <w:pPr>
              <w:pStyle w:val="TableParagraph"/>
              <w:spacing w:before="15" w:line="229" w:lineRule="exact"/>
              <w:ind w:left="28"/>
              <w:jc w:val="center"/>
              <w:rPr>
                <w:b/>
                <w:color w:val="FF0000"/>
                <w:sz w:val="20"/>
              </w:rPr>
            </w:pPr>
            <w:r w:rsidRPr="00A87832">
              <w:rPr>
                <w:b/>
                <w:color w:val="FF0000"/>
                <w:sz w:val="20"/>
              </w:rPr>
              <w:t>Весна Стојменовић</w:t>
            </w:r>
          </w:p>
        </w:tc>
        <w:tc>
          <w:tcPr>
            <w:tcW w:w="3032" w:type="dxa"/>
            <w:tcBorders>
              <w:top w:val="single" w:sz="4" w:space="0" w:color="000000"/>
              <w:bottom w:val="single" w:sz="4" w:space="0" w:color="000000"/>
            </w:tcBorders>
            <w:vAlign w:val="center"/>
          </w:tcPr>
          <w:p w:rsidR="00DC353E" w:rsidRPr="00A87832" w:rsidRDefault="00DC353E" w:rsidP="00DC353E">
            <w:pPr>
              <w:pStyle w:val="TableParagraph"/>
              <w:spacing w:before="15" w:line="229" w:lineRule="exact"/>
              <w:ind w:left="28"/>
              <w:jc w:val="center"/>
              <w:rPr>
                <w:b/>
                <w:color w:val="FF0000"/>
                <w:sz w:val="20"/>
              </w:rPr>
            </w:pPr>
            <w:r w:rsidRPr="00A87832">
              <w:rPr>
                <w:b/>
                <w:color w:val="FF0000"/>
                <w:sz w:val="20"/>
              </w:rPr>
              <w:t>Вежбањем до здравља</w:t>
            </w:r>
          </w:p>
        </w:tc>
        <w:tc>
          <w:tcPr>
            <w:tcW w:w="423" w:type="dxa"/>
            <w:tcBorders>
              <w:top w:val="single" w:sz="4" w:space="0" w:color="000000"/>
              <w:bottom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bottom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bottom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bottom w:val="single" w:sz="4" w:space="0" w:color="000000"/>
              <w:right w:val="single" w:sz="2" w:space="0" w:color="auto"/>
            </w:tcBorders>
            <w:shd w:val="clear" w:color="auto" w:fill="FFFFFF" w:themeFill="background1"/>
            <w:vAlign w:val="center"/>
          </w:tcPr>
          <w:p w:rsidR="00DC353E" w:rsidRPr="007A0536" w:rsidRDefault="00DC353E" w:rsidP="00DC353E">
            <w:pPr>
              <w:pStyle w:val="TableParagraph"/>
              <w:spacing w:before="15" w:line="229" w:lineRule="exact"/>
              <w:ind w:left="15"/>
              <w:jc w:val="center"/>
              <w:rPr>
                <w:b/>
                <w:color w:val="0000FF"/>
                <w:sz w:val="24"/>
                <w:szCs w:val="24"/>
              </w:rPr>
            </w:pPr>
          </w:p>
        </w:tc>
        <w:tc>
          <w:tcPr>
            <w:tcW w:w="720" w:type="dxa"/>
            <w:tcBorders>
              <w:top w:val="single" w:sz="4" w:space="0" w:color="000000"/>
              <w:left w:val="single" w:sz="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spacing w:before="15" w:line="229" w:lineRule="exact"/>
              <w:ind w:left="15"/>
              <w:jc w:val="center"/>
              <w:rPr>
                <w:b/>
                <w:color w:val="0000FF"/>
                <w:sz w:val="24"/>
                <w:szCs w:val="24"/>
              </w:rPr>
            </w:pPr>
          </w:p>
        </w:tc>
        <w:tc>
          <w:tcPr>
            <w:tcW w:w="578"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27</w:t>
            </w:r>
          </w:p>
        </w:tc>
        <w:tc>
          <w:tcPr>
            <w:tcW w:w="578"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25</w:t>
            </w:r>
          </w:p>
        </w:tc>
        <w:tc>
          <w:tcPr>
            <w:tcW w:w="577"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spacing w:before="15" w:line="229" w:lineRule="exact"/>
              <w:ind w:left="15"/>
              <w:jc w:val="center"/>
              <w:rPr>
                <w:b/>
                <w:sz w:val="24"/>
                <w:szCs w:val="24"/>
              </w:rPr>
            </w:pPr>
          </w:p>
        </w:tc>
        <w:tc>
          <w:tcPr>
            <w:tcW w:w="577"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spacing w:before="15" w:line="229" w:lineRule="exact"/>
              <w:ind w:left="20"/>
              <w:jc w:val="center"/>
              <w:rPr>
                <w:b/>
                <w:sz w:val="24"/>
                <w:szCs w:val="24"/>
              </w:rPr>
            </w:pPr>
          </w:p>
        </w:tc>
        <w:tc>
          <w:tcPr>
            <w:tcW w:w="577"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24" w:type="dxa"/>
            <w:tcBorders>
              <w:top w:val="single" w:sz="4" w:space="0" w:color="000000"/>
              <w:left w:val="single" w:sz="12" w:space="0" w:color="auto"/>
              <w:bottom w:val="single" w:sz="4" w:space="0" w:color="000000"/>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89" w:type="dxa"/>
            <w:gridSpan w:val="3"/>
            <w:tcBorders>
              <w:top w:val="single" w:sz="4" w:space="0" w:color="000000"/>
              <w:left w:val="single" w:sz="12" w:space="0" w:color="auto"/>
              <w:bottom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C353E" w:rsidRPr="007A0536" w:rsidRDefault="00DC353E" w:rsidP="00DC353E">
            <w:pPr>
              <w:pStyle w:val="TableParagraph"/>
              <w:jc w:val="center"/>
              <w:rPr>
                <w:b/>
                <w:sz w:val="24"/>
                <w:szCs w:val="24"/>
              </w:rPr>
            </w:pPr>
          </w:p>
        </w:tc>
      </w:tr>
      <w:tr w:rsidR="00DC353E" w:rsidRPr="00215525" w:rsidTr="00DC353E">
        <w:trPr>
          <w:trHeight w:val="168"/>
        </w:trPr>
        <w:tc>
          <w:tcPr>
            <w:tcW w:w="2362" w:type="dxa"/>
            <w:tcBorders>
              <w:top w:val="single" w:sz="4" w:space="0" w:color="000000"/>
            </w:tcBorders>
            <w:vAlign w:val="center"/>
          </w:tcPr>
          <w:p w:rsidR="00DC353E" w:rsidRPr="007A0536" w:rsidRDefault="00DC353E" w:rsidP="00DC353E">
            <w:pPr>
              <w:pStyle w:val="TableParagraph"/>
              <w:spacing w:before="14" w:line="229" w:lineRule="exact"/>
              <w:ind w:left="28"/>
              <w:jc w:val="center"/>
              <w:rPr>
                <w:b/>
                <w:color w:val="FF0000"/>
                <w:sz w:val="20"/>
              </w:rPr>
            </w:pPr>
            <w:r w:rsidRPr="007A0536">
              <w:rPr>
                <w:b/>
                <w:color w:val="FF0000"/>
                <w:sz w:val="20"/>
              </w:rPr>
              <w:t>Жика Ракић</w:t>
            </w:r>
          </w:p>
        </w:tc>
        <w:tc>
          <w:tcPr>
            <w:tcW w:w="3032" w:type="dxa"/>
            <w:tcBorders>
              <w:top w:val="single" w:sz="4" w:space="0" w:color="000000"/>
            </w:tcBorders>
            <w:vAlign w:val="center"/>
          </w:tcPr>
          <w:p w:rsidR="00DC353E" w:rsidRPr="00215525" w:rsidRDefault="00DC353E" w:rsidP="00DC353E">
            <w:pPr>
              <w:pStyle w:val="TableParagraph"/>
              <w:spacing w:before="5" w:line="238" w:lineRule="exact"/>
              <w:ind w:left="28"/>
              <w:jc w:val="center"/>
              <w:rPr>
                <w:b/>
              </w:rPr>
            </w:pPr>
            <w:r>
              <w:rPr>
                <w:b/>
                <w:color w:val="FF0000"/>
                <w:sz w:val="20"/>
              </w:rPr>
              <w:t>Филозофија за децу</w:t>
            </w: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4" w:space="0" w:color="000000"/>
              <w:left w:val="single" w:sz="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spacing w:before="14" w:line="229" w:lineRule="exact"/>
              <w:ind w:left="25"/>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5A01F9"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5A01F9" w:rsidRDefault="00DC353E" w:rsidP="00DC353E">
            <w:pPr>
              <w:pStyle w:val="TableParagraph"/>
              <w:jc w:val="center"/>
              <w:rPr>
                <w:b/>
                <w:sz w:val="24"/>
                <w:szCs w:val="24"/>
              </w:rPr>
            </w:pPr>
          </w:p>
        </w:tc>
        <w:tc>
          <w:tcPr>
            <w:tcW w:w="424" w:type="dxa"/>
            <w:tcBorders>
              <w:top w:val="single" w:sz="4" w:space="0" w:color="000000"/>
              <w:left w:val="single" w:sz="12"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489" w:type="dxa"/>
            <w:gridSpan w:val="3"/>
            <w:tcBorders>
              <w:top w:val="single" w:sz="4" w:space="0" w:color="000000"/>
              <w:left w:val="single" w:sz="12" w:space="0" w:color="auto"/>
              <w:right w:val="single" w:sz="4" w:space="0" w:color="000000"/>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24</w:t>
            </w:r>
          </w:p>
        </w:tc>
        <w:tc>
          <w:tcPr>
            <w:tcW w:w="35" w:type="dxa"/>
            <w:gridSpan w:val="2"/>
            <w:tcBorders>
              <w:top w:val="single" w:sz="4" w:space="0" w:color="000000"/>
              <w:left w:val="single" w:sz="4" w:space="0" w:color="000000"/>
              <w:right w:val="single" w:sz="4" w:space="0" w:color="000000"/>
            </w:tcBorders>
            <w:shd w:val="clear" w:color="auto" w:fill="D9D9D9"/>
            <w:vAlign w:val="center"/>
          </w:tcPr>
          <w:p w:rsidR="00DC353E" w:rsidRPr="005A01F9" w:rsidRDefault="00DC353E" w:rsidP="00DC353E">
            <w:pPr>
              <w:pStyle w:val="TableParagraph"/>
              <w:jc w:val="center"/>
              <w:rPr>
                <w:b/>
                <w:sz w:val="24"/>
                <w:szCs w:val="24"/>
              </w:rPr>
            </w:pPr>
            <w:r>
              <w:rPr>
                <w:b/>
                <w:sz w:val="24"/>
                <w:szCs w:val="24"/>
              </w:rPr>
              <w:t>4</w:t>
            </w:r>
          </w:p>
        </w:tc>
      </w:tr>
      <w:tr w:rsidR="00DC353E" w:rsidRPr="00215525" w:rsidTr="00DC353E">
        <w:trPr>
          <w:trHeight w:val="168"/>
        </w:trPr>
        <w:tc>
          <w:tcPr>
            <w:tcW w:w="2362" w:type="dxa"/>
            <w:tcBorders>
              <w:top w:val="single" w:sz="4" w:space="0" w:color="000000"/>
            </w:tcBorders>
            <w:vAlign w:val="center"/>
          </w:tcPr>
          <w:p w:rsidR="00DC353E" w:rsidRPr="007A0536" w:rsidRDefault="00DC353E" w:rsidP="00DC353E">
            <w:pPr>
              <w:pStyle w:val="TableParagraph"/>
              <w:spacing w:before="14" w:line="229" w:lineRule="exact"/>
              <w:ind w:left="28"/>
              <w:jc w:val="center"/>
              <w:rPr>
                <w:b/>
                <w:color w:val="FF0000"/>
                <w:sz w:val="20"/>
              </w:rPr>
            </w:pPr>
            <w:r w:rsidRPr="007A0536">
              <w:rPr>
                <w:b/>
                <w:color w:val="FF0000"/>
                <w:sz w:val="20"/>
              </w:rPr>
              <w:t>Милан Баловић</w:t>
            </w:r>
          </w:p>
        </w:tc>
        <w:tc>
          <w:tcPr>
            <w:tcW w:w="3032" w:type="dxa"/>
            <w:tcBorders>
              <w:top w:val="single" w:sz="4" w:space="0" w:color="000000"/>
            </w:tcBorders>
            <w:vAlign w:val="center"/>
          </w:tcPr>
          <w:p w:rsidR="00DC353E" w:rsidRPr="00DC353E" w:rsidRDefault="00DC353E" w:rsidP="00DC353E">
            <w:pPr>
              <w:pStyle w:val="TableParagraph"/>
              <w:spacing w:before="5" w:line="238" w:lineRule="exact"/>
              <w:ind w:left="28"/>
              <w:jc w:val="center"/>
              <w:rPr>
                <w:b/>
                <w:color w:val="FF0000"/>
                <w:sz w:val="20"/>
              </w:rPr>
            </w:pPr>
            <w:r>
              <w:rPr>
                <w:b/>
                <w:color w:val="FF0000"/>
                <w:sz w:val="20"/>
              </w:rPr>
              <w:t>Сачувајмо нашу планету</w:t>
            </w: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4" w:space="0" w:color="000000"/>
              <w:left w:val="single" w:sz="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spacing w:before="14" w:line="229" w:lineRule="exact"/>
              <w:ind w:left="25"/>
              <w:jc w:val="center"/>
              <w:rPr>
                <w:b/>
                <w:sz w:val="24"/>
                <w:szCs w:val="24"/>
              </w:rPr>
            </w:pPr>
          </w:p>
        </w:tc>
        <w:tc>
          <w:tcPr>
            <w:tcW w:w="577" w:type="dxa"/>
            <w:tcBorders>
              <w:top w:val="single" w:sz="4" w:space="0" w:color="000000"/>
              <w:left w:val="single" w:sz="12"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5A01F9" w:rsidRDefault="00DC353E" w:rsidP="00DC353E">
            <w:pPr>
              <w:pStyle w:val="TableParagraph"/>
              <w:jc w:val="center"/>
              <w:rPr>
                <w:b/>
                <w:sz w:val="24"/>
                <w:szCs w:val="24"/>
              </w:rPr>
            </w:pPr>
          </w:p>
        </w:tc>
        <w:tc>
          <w:tcPr>
            <w:tcW w:w="424"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89" w:type="dxa"/>
            <w:gridSpan w:val="3"/>
            <w:tcBorders>
              <w:top w:val="single" w:sz="4" w:space="0" w:color="000000"/>
              <w:left w:val="single" w:sz="12"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35" w:type="dxa"/>
            <w:gridSpan w:val="2"/>
            <w:tcBorders>
              <w:top w:val="single" w:sz="4" w:space="0" w:color="000000"/>
              <w:left w:val="single" w:sz="4" w:space="0" w:color="000000"/>
              <w:right w:val="single" w:sz="4" w:space="0" w:color="000000"/>
            </w:tcBorders>
            <w:shd w:val="clear" w:color="auto" w:fill="D9D9D9"/>
            <w:vAlign w:val="center"/>
          </w:tcPr>
          <w:p w:rsidR="00DC353E" w:rsidRPr="005A01F9" w:rsidRDefault="00DC353E" w:rsidP="00DC353E">
            <w:pPr>
              <w:pStyle w:val="TableParagraph"/>
              <w:jc w:val="center"/>
              <w:rPr>
                <w:b/>
                <w:sz w:val="24"/>
                <w:szCs w:val="24"/>
              </w:rPr>
            </w:pPr>
            <w:r>
              <w:rPr>
                <w:b/>
                <w:sz w:val="24"/>
                <w:szCs w:val="24"/>
              </w:rPr>
              <w:t>5</w:t>
            </w:r>
          </w:p>
        </w:tc>
      </w:tr>
      <w:tr w:rsidR="00DC353E" w:rsidRPr="00215525" w:rsidTr="00DC353E">
        <w:trPr>
          <w:trHeight w:val="168"/>
        </w:trPr>
        <w:tc>
          <w:tcPr>
            <w:tcW w:w="2362" w:type="dxa"/>
            <w:tcBorders>
              <w:top w:val="single" w:sz="4" w:space="0" w:color="000000"/>
            </w:tcBorders>
            <w:vAlign w:val="center"/>
          </w:tcPr>
          <w:p w:rsidR="00DC353E" w:rsidRPr="007A0536" w:rsidRDefault="00DC353E" w:rsidP="00DC353E">
            <w:pPr>
              <w:pStyle w:val="TableParagraph"/>
              <w:spacing w:before="14" w:line="229" w:lineRule="exact"/>
              <w:ind w:left="28"/>
              <w:jc w:val="center"/>
              <w:rPr>
                <w:b/>
                <w:color w:val="FF0000"/>
                <w:sz w:val="20"/>
              </w:rPr>
            </w:pPr>
            <w:r w:rsidRPr="007A0536">
              <w:rPr>
                <w:b/>
                <w:color w:val="FF0000"/>
                <w:sz w:val="20"/>
              </w:rPr>
              <w:t>Маријана Недељков</w:t>
            </w:r>
          </w:p>
        </w:tc>
        <w:tc>
          <w:tcPr>
            <w:tcW w:w="3032" w:type="dxa"/>
            <w:tcBorders>
              <w:top w:val="single" w:sz="4" w:space="0" w:color="000000"/>
            </w:tcBorders>
            <w:vAlign w:val="center"/>
          </w:tcPr>
          <w:p w:rsidR="00DC353E" w:rsidRPr="00215525" w:rsidRDefault="00DC353E" w:rsidP="00DC353E">
            <w:pPr>
              <w:pStyle w:val="TableParagraph"/>
              <w:spacing w:before="5" w:line="238" w:lineRule="exact"/>
              <w:ind w:left="28"/>
              <w:jc w:val="center"/>
              <w:rPr>
                <w:b/>
                <w:color w:val="FF0000"/>
                <w:sz w:val="20"/>
              </w:rPr>
            </w:pPr>
            <w:r w:rsidRPr="00215525">
              <w:rPr>
                <w:b/>
                <w:color w:val="FF0000"/>
                <w:sz w:val="20"/>
              </w:rPr>
              <w:t>Цртање, сликање и вајање</w:t>
            </w: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4" w:space="0" w:color="000000"/>
              <w:left w:val="single" w:sz="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spacing w:before="14" w:line="229" w:lineRule="exact"/>
              <w:ind w:left="25"/>
              <w:jc w:val="center"/>
              <w:rPr>
                <w:b/>
                <w:sz w:val="24"/>
                <w:szCs w:val="24"/>
              </w:rPr>
            </w:pPr>
            <w:r>
              <w:rPr>
                <w:b/>
                <w:sz w:val="24"/>
                <w:szCs w:val="24"/>
              </w:rPr>
              <w:t>17</w:t>
            </w: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5A01F9"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20</w:t>
            </w:r>
          </w:p>
        </w:tc>
        <w:tc>
          <w:tcPr>
            <w:tcW w:w="424"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89" w:type="dxa"/>
            <w:gridSpan w:val="3"/>
            <w:tcBorders>
              <w:top w:val="single" w:sz="4" w:space="0" w:color="000000"/>
              <w:left w:val="single" w:sz="12"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35" w:type="dxa"/>
            <w:gridSpan w:val="2"/>
            <w:tcBorders>
              <w:top w:val="single" w:sz="4" w:space="0" w:color="000000"/>
              <w:left w:val="single" w:sz="4" w:space="0" w:color="000000"/>
              <w:right w:val="single" w:sz="4" w:space="0" w:color="000000"/>
            </w:tcBorders>
            <w:shd w:val="clear" w:color="auto" w:fill="D9D9D9"/>
            <w:vAlign w:val="center"/>
          </w:tcPr>
          <w:p w:rsidR="00DC353E" w:rsidRPr="005A01F9" w:rsidRDefault="00DC353E" w:rsidP="00DC353E">
            <w:pPr>
              <w:pStyle w:val="TableParagraph"/>
              <w:jc w:val="center"/>
              <w:rPr>
                <w:b/>
                <w:sz w:val="24"/>
                <w:szCs w:val="24"/>
              </w:rPr>
            </w:pPr>
            <w:r>
              <w:rPr>
                <w:b/>
                <w:sz w:val="24"/>
                <w:szCs w:val="24"/>
              </w:rPr>
              <w:t>4</w:t>
            </w:r>
          </w:p>
        </w:tc>
      </w:tr>
      <w:tr w:rsidR="00DC353E" w:rsidRPr="00215525" w:rsidTr="00DC353E">
        <w:trPr>
          <w:trHeight w:val="168"/>
        </w:trPr>
        <w:tc>
          <w:tcPr>
            <w:tcW w:w="2362" w:type="dxa"/>
            <w:tcBorders>
              <w:top w:val="single" w:sz="4" w:space="0" w:color="000000"/>
            </w:tcBorders>
            <w:vAlign w:val="center"/>
          </w:tcPr>
          <w:p w:rsidR="00DC353E" w:rsidRPr="00DC353E" w:rsidRDefault="00DC353E" w:rsidP="00DC353E">
            <w:pPr>
              <w:pStyle w:val="TableParagraph"/>
              <w:spacing w:before="14" w:line="229" w:lineRule="exact"/>
              <w:ind w:left="28"/>
              <w:jc w:val="center"/>
              <w:rPr>
                <w:b/>
                <w:color w:val="FF0000"/>
                <w:sz w:val="20"/>
              </w:rPr>
            </w:pPr>
            <w:r>
              <w:rPr>
                <w:b/>
                <w:color w:val="FF0000"/>
                <w:sz w:val="20"/>
              </w:rPr>
              <w:t>Јасмина Р.Голубовић</w:t>
            </w:r>
          </w:p>
        </w:tc>
        <w:tc>
          <w:tcPr>
            <w:tcW w:w="3032" w:type="dxa"/>
            <w:tcBorders>
              <w:top w:val="single" w:sz="4" w:space="0" w:color="000000"/>
            </w:tcBorders>
            <w:vAlign w:val="center"/>
          </w:tcPr>
          <w:p w:rsidR="00DC353E" w:rsidRPr="00DC353E" w:rsidRDefault="00DC353E" w:rsidP="00DC353E">
            <w:pPr>
              <w:pStyle w:val="TableParagraph"/>
              <w:spacing w:before="5" w:line="238" w:lineRule="exact"/>
              <w:ind w:left="28"/>
              <w:jc w:val="center"/>
              <w:rPr>
                <w:b/>
                <w:color w:val="FF0000"/>
                <w:sz w:val="20"/>
              </w:rPr>
            </w:pPr>
            <w:r>
              <w:rPr>
                <w:b/>
                <w:color w:val="FF0000"/>
                <w:sz w:val="20"/>
              </w:rPr>
              <w:t>Медијска писменост</w:t>
            </w: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423" w:type="dxa"/>
            <w:tcBorders>
              <w:top w:val="single" w:sz="4" w:space="0" w:color="000000"/>
            </w:tcBorders>
            <w:vAlign w:val="center"/>
          </w:tcPr>
          <w:p w:rsidR="00DC353E" w:rsidRPr="007A0536" w:rsidRDefault="00DC353E" w:rsidP="00DC353E">
            <w:pPr>
              <w:pStyle w:val="TableParagraph"/>
              <w:jc w:val="center"/>
              <w:rPr>
                <w:b/>
                <w:sz w:val="24"/>
                <w:szCs w:val="24"/>
              </w:rPr>
            </w:pPr>
          </w:p>
        </w:tc>
        <w:tc>
          <w:tcPr>
            <w:tcW w:w="564" w:type="dxa"/>
            <w:tcBorders>
              <w:top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4" w:space="0" w:color="000000"/>
              <w:left w:val="single" w:sz="4" w:space="0" w:color="000000"/>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4" w:space="0" w:color="000000"/>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4" w:space="0" w:color="000000"/>
              <w:left w:val="single" w:sz="2"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4" w:space="0" w:color="000000"/>
              <w:left w:val="single" w:sz="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18</w:t>
            </w: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spacing w:before="14" w:line="229" w:lineRule="exact"/>
              <w:ind w:left="25"/>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Pr="005A01F9" w:rsidRDefault="00DC353E" w:rsidP="00DC353E">
            <w:pPr>
              <w:pStyle w:val="TableParagraph"/>
              <w:jc w:val="center"/>
              <w:rPr>
                <w:b/>
                <w:sz w:val="24"/>
                <w:szCs w:val="24"/>
              </w:rPr>
            </w:pPr>
          </w:p>
        </w:tc>
        <w:tc>
          <w:tcPr>
            <w:tcW w:w="577" w:type="dxa"/>
            <w:tcBorders>
              <w:top w:val="single" w:sz="4" w:space="0" w:color="000000"/>
              <w:left w:val="single" w:sz="12" w:space="0" w:color="auto"/>
              <w:right w:val="single" w:sz="12" w:space="0" w:color="auto"/>
            </w:tcBorders>
            <w:shd w:val="clear" w:color="auto" w:fill="FFFFFF" w:themeFill="background1"/>
            <w:vAlign w:val="center"/>
          </w:tcPr>
          <w:p w:rsidR="00DC353E" w:rsidRDefault="00DC353E" w:rsidP="00DC353E">
            <w:pPr>
              <w:pStyle w:val="TableParagraph"/>
              <w:jc w:val="center"/>
              <w:rPr>
                <w:b/>
                <w:sz w:val="24"/>
                <w:szCs w:val="24"/>
              </w:rPr>
            </w:pPr>
          </w:p>
        </w:tc>
        <w:tc>
          <w:tcPr>
            <w:tcW w:w="424" w:type="dxa"/>
            <w:tcBorders>
              <w:top w:val="single" w:sz="4" w:space="0" w:color="000000"/>
              <w:left w:val="single" w:sz="12"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89" w:type="dxa"/>
            <w:gridSpan w:val="3"/>
            <w:tcBorders>
              <w:top w:val="single" w:sz="4" w:space="0" w:color="000000"/>
              <w:left w:val="single" w:sz="12"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35" w:type="dxa"/>
            <w:gridSpan w:val="2"/>
            <w:tcBorders>
              <w:top w:val="single" w:sz="4" w:space="0" w:color="000000"/>
              <w:left w:val="single" w:sz="4" w:space="0" w:color="000000"/>
              <w:right w:val="single" w:sz="4" w:space="0" w:color="000000"/>
            </w:tcBorders>
            <w:shd w:val="clear" w:color="auto" w:fill="D9D9D9"/>
            <w:vAlign w:val="center"/>
          </w:tcPr>
          <w:p w:rsidR="00DC353E" w:rsidRDefault="00DC353E" w:rsidP="00DC353E">
            <w:pPr>
              <w:pStyle w:val="TableParagraph"/>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215525" w:rsidRDefault="00DC353E" w:rsidP="00DC353E">
            <w:pPr>
              <w:pStyle w:val="TableParagraph"/>
              <w:spacing w:line="219" w:lineRule="exact"/>
              <w:ind w:left="28"/>
              <w:jc w:val="center"/>
              <w:rPr>
                <w:b/>
                <w:sz w:val="20"/>
              </w:rPr>
            </w:pPr>
            <w:r w:rsidRPr="00215525">
              <w:rPr>
                <w:b/>
                <w:sz w:val="20"/>
              </w:rPr>
              <w:t>Тања Станојевић</w:t>
            </w:r>
          </w:p>
          <w:p w:rsidR="00DC353E" w:rsidRPr="00215525" w:rsidRDefault="00DC353E" w:rsidP="00DC353E">
            <w:pPr>
              <w:pStyle w:val="TableParagraph"/>
              <w:spacing w:line="219" w:lineRule="exact"/>
              <w:ind w:left="28"/>
              <w:jc w:val="center"/>
              <w:rPr>
                <w:b/>
                <w:sz w:val="20"/>
              </w:rPr>
            </w:pPr>
            <w:r w:rsidRPr="00215525">
              <w:rPr>
                <w:b/>
                <w:sz w:val="20"/>
              </w:rPr>
              <w:t>Ана Марковић</w:t>
            </w:r>
          </w:p>
        </w:tc>
        <w:tc>
          <w:tcPr>
            <w:tcW w:w="3032" w:type="dxa"/>
            <w:tcBorders>
              <w:top w:val="single" w:sz="18" w:space="0" w:color="auto"/>
              <w:bottom w:val="single" w:sz="18" w:space="0" w:color="auto"/>
            </w:tcBorders>
            <w:vAlign w:val="center"/>
          </w:tcPr>
          <w:p w:rsidR="00DC353E" w:rsidRPr="007A0536" w:rsidRDefault="00DC353E" w:rsidP="00DC353E">
            <w:pPr>
              <w:pStyle w:val="TableParagraph"/>
              <w:spacing w:line="219" w:lineRule="exact"/>
              <w:ind w:left="28"/>
              <w:jc w:val="center"/>
              <w:rPr>
                <w:b/>
                <w:sz w:val="20"/>
              </w:rPr>
            </w:pPr>
            <w:r w:rsidRPr="007A0536">
              <w:rPr>
                <w:b/>
                <w:sz w:val="20"/>
              </w:rPr>
              <w:t>Други страни језик (ФРАНЦУСКИ ЈЕЗИК)</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27</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27</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18</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17</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20</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24</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Pr="007A0536" w:rsidRDefault="00DC353E" w:rsidP="00DC353E">
            <w:pPr>
              <w:pStyle w:val="TableParagraph"/>
              <w:spacing w:line="219" w:lineRule="exact"/>
              <w:ind w:left="31"/>
              <w:jc w:val="center"/>
              <w:rPr>
                <w:b/>
                <w:sz w:val="24"/>
                <w:szCs w:val="24"/>
              </w:rPr>
            </w:pPr>
            <w:r w:rsidRPr="007A0536">
              <w:rPr>
                <w:b/>
                <w:sz w:val="24"/>
                <w:szCs w:val="24"/>
              </w:rPr>
              <w:t>23</w:t>
            </w: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Default="00DC353E" w:rsidP="00DC353E">
            <w:pPr>
              <w:pStyle w:val="TableParagraph"/>
              <w:spacing w:line="219" w:lineRule="exact"/>
              <w:ind w:left="28"/>
              <w:jc w:val="center"/>
              <w:rPr>
                <w:b/>
                <w:sz w:val="20"/>
              </w:rPr>
            </w:pPr>
            <w:r>
              <w:rPr>
                <w:b/>
                <w:sz w:val="20"/>
              </w:rPr>
              <w:t>Катарина Милутиновић</w:t>
            </w:r>
          </w:p>
          <w:p w:rsidR="00DC353E" w:rsidRDefault="00DC353E" w:rsidP="00DC353E">
            <w:pPr>
              <w:pStyle w:val="TableParagraph"/>
              <w:spacing w:line="219" w:lineRule="exact"/>
              <w:ind w:left="28"/>
              <w:jc w:val="center"/>
              <w:rPr>
                <w:b/>
                <w:sz w:val="20"/>
              </w:rPr>
            </w:pPr>
            <w:r>
              <w:rPr>
                <w:b/>
                <w:sz w:val="20"/>
              </w:rPr>
              <w:t>Боран Миличевић</w:t>
            </w:r>
          </w:p>
          <w:p w:rsidR="00DC353E" w:rsidRPr="00EF4395" w:rsidRDefault="00DC353E" w:rsidP="00DC353E">
            <w:pPr>
              <w:pStyle w:val="TableParagraph"/>
              <w:spacing w:line="219" w:lineRule="exact"/>
              <w:ind w:left="28"/>
              <w:jc w:val="center"/>
              <w:rPr>
                <w:b/>
                <w:sz w:val="20"/>
              </w:rPr>
            </w:pPr>
            <w:r>
              <w:rPr>
                <w:b/>
                <w:sz w:val="20"/>
              </w:rPr>
              <w:t>Маријана Мишковић</w:t>
            </w:r>
          </w:p>
        </w:tc>
        <w:tc>
          <w:tcPr>
            <w:tcW w:w="3032" w:type="dxa"/>
            <w:tcBorders>
              <w:top w:val="single" w:sz="18" w:space="0" w:color="auto"/>
              <w:bottom w:val="single" w:sz="18" w:space="0" w:color="auto"/>
            </w:tcBorders>
            <w:vAlign w:val="center"/>
          </w:tcPr>
          <w:p w:rsidR="00DC353E" w:rsidRPr="00EF4395" w:rsidRDefault="00DC353E" w:rsidP="00DC353E">
            <w:pPr>
              <w:pStyle w:val="TableParagraph"/>
              <w:spacing w:line="219" w:lineRule="exact"/>
              <w:ind w:left="28"/>
              <w:jc w:val="center"/>
              <w:rPr>
                <w:b/>
                <w:sz w:val="20"/>
              </w:rPr>
            </w:pPr>
            <w:r>
              <w:rPr>
                <w:b/>
                <w:sz w:val="20"/>
              </w:rPr>
              <w:t>Информатика и рачунарство</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27</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25</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18</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17</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20</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24</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p w:rsidR="00DC353E" w:rsidRPr="00E62FF9"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Default="00DC353E" w:rsidP="00DC353E">
            <w:pPr>
              <w:pStyle w:val="TableParagraph"/>
              <w:spacing w:line="219" w:lineRule="exact"/>
              <w:ind w:left="28"/>
              <w:jc w:val="center"/>
              <w:rPr>
                <w:b/>
                <w:sz w:val="20"/>
              </w:rPr>
            </w:pPr>
            <w:r>
              <w:rPr>
                <w:b/>
                <w:sz w:val="20"/>
              </w:rPr>
              <w:t>Катарина Милутиновић</w:t>
            </w:r>
          </w:p>
          <w:p w:rsidR="00DC353E" w:rsidRDefault="00DC353E" w:rsidP="00DC353E">
            <w:pPr>
              <w:pStyle w:val="TableParagraph"/>
              <w:spacing w:line="219" w:lineRule="exact"/>
              <w:ind w:left="28"/>
              <w:jc w:val="center"/>
              <w:rPr>
                <w:b/>
                <w:sz w:val="20"/>
              </w:rPr>
            </w:pPr>
            <w:r>
              <w:rPr>
                <w:b/>
                <w:sz w:val="20"/>
              </w:rPr>
              <w:t>Боран Миличевић</w:t>
            </w:r>
          </w:p>
          <w:p w:rsidR="00DC353E" w:rsidRDefault="00DC353E" w:rsidP="00DC353E">
            <w:pPr>
              <w:pStyle w:val="TableParagraph"/>
              <w:spacing w:line="219" w:lineRule="exact"/>
              <w:ind w:left="28"/>
              <w:jc w:val="center"/>
              <w:rPr>
                <w:b/>
                <w:sz w:val="20"/>
              </w:rPr>
            </w:pPr>
            <w:r>
              <w:rPr>
                <w:b/>
                <w:sz w:val="20"/>
              </w:rPr>
              <w:t>Маријана Мишковић</w:t>
            </w:r>
          </w:p>
          <w:p w:rsidR="00DC353E" w:rsidRDefault="00DC353E" w:rsidP="00DC353E">
            <w:pPr>
              <w:pStyle w:val="TableParagraph"/>
              <w:spacing w:line="219" w:lineRule="exact"/>
              <w:ind w:left="28"/>
              <w:jc w:val="center"/>
              <w:rPr>
                <w:b/>
                <w:sz w:val="20"/>
              </w:rPr>
            </w:pPr>
            <w:r>
              <w:rPr>
                <w:b/>
                <w:sz w:val="20"/>
              </w:rPr>
              <w:t>Јасмина Живковић</w:t>
            </w:r>
          </w:p>
        </w:tc>
        <w:tc>
          <w:tcPr>
            <w:tcW w:w="3032" w:type="dxa"/>
            <w:tcBorders>
              <w:top w:val="single" w:sz="18" w:space="0" w:color="auto"/>
              <w:bottom w:val="single" w:sz="18" w:space="0" w:color="auto"/>
            </w:tcBorders>
            <w:vAlign w:val="center"/>
          </w:tcPr>
          <w:p w:rsidR="00DC353E" w:rsidRDefault="00DC353E" w:rsidP="00DC353E">
            <w:pPr>
              <w:pStyle w:val="TableParagraph"/>
              <w:spacing w:line="219" w:lineRule="exact"/>
              <w:ind w:left="28"/>
              <w:jc w:val="center"/>
              <w:rPr>
                <w:b/>
                <w:sz w:val="20"/>
              </w:rPr>
            </w:pPr>
            <w:r>
              <w:rPr>
                <w:b/>
                <w:sz w:val="20"/>
              </w:rPr>
              <w:t>Техника и технологија</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27</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25</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18</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17</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20</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19</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24</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0343DC">
        <w:trPr>
          <w:trHeight w:val="152"/>
        </w:trPr>
        <w:tc>
          <w:tcPr>
            <w:tcW w:w="15750" w:type="dxa"/>
            <w:gridSpan w:val="23"/>
            <w:tcBorders>
              <w:top w:val="single" w:sz="18" w:space="0" w:color="auto"/>
              <w:bottom w:val="single" w:sz="18" w:space="0" w:color="auto"/>
              <w:right w:val="single" w:sz="4" w:space="0" w:color="000000"/>
            </w:tcBorders>
            <w:vAlign w:val="center"/>
          </w:tcPr>
          <w:p w:rsidR="00DC353E" w:rsidRDefault="00DC353E" w:rsidP="00DC353E">
            <w:pPr>
              <w:pStyle w:val="TableParagraph"/>
              <w:jc w:val="center"/>
              <w:rPr>
                <w:b/>
                <w:sz w:val="24"/>
                <w:szCs w:val="24"/>
              </w:rPr>
            </w:pPr>
            <w:r>
              <w:rPr>
                <w:b/>
                <w:sz w:val="24"/>
                <w:szCs w:val="24"/>
              </w:rPr>
              <w:t>Б Р О Ј    Г Р У П А</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0343DC">
        <w:trPr>
          <w:trHeight w:val="152"/>
        </w:trPr>
        <w:tc>
          <w:tcPr>
            <w:tcW w:w="2362" w:type="dxa"/>
            <w:tcBorders>
              <w:top w:val="single" w:sz="18" w:space="0" w:color="auto"/>
              <w:bottom w:val="single" w:sz="18" w:space="0" w:color="auto"/>
            </w:tcBorders>
            <w:vAlign w:val="center"/>
          </w:tcPr>
          <w:p w:rsidR="00DC353E" w:rsidRPr="00A87832" w:rsidRDefault="00DC353E" w:rsidP="000343DC">
            <w:pPr>
              <w:pStyle w:val="TableParagraph"/>
              <w:spacing w:before="15" w:line="229" w:lineRule="exact"/>
              <w:ind w:left="28"/>
              <w:jc w:val="center"/>
              <w:rPr>
                <w:b/>
                <w:color w:val="0070C0"/>
                <w:sz w:val="20"/>
              </w:rPr>
            </w:pPr>
            <w:r w:rsidRPr="00A87832">
              <w:rPr>
                <w:b/>
                <w:color w:val="0070C0"/>
                <w:sz w:val="20"/>
              </w:rPr>
              <w:t>Весна Стојменовић</w:t>
            </w:r>
          </w:p>
        </w:tc>
        <w:tc>
          <w:tcPr>
            <w:tcW w:w="3032" w:type="dxa"/>
            <w:tcBorders>
              <w:top w:val="single" w:sz="18" w:space="0" w:color="auto"/>
              <w:bottom w:val="single" w:sz="18" w:space="0" w:color="auto"/>
            </w:tcBorders>
            <w:vAlign w:val="center"/>
          </w:tcPr>
          <w:p w:rsidR="00DC353E" w:rsidRPr="00A87832" w:rsidRDefault="00DC353E" w:rsidP="000343DC">
            <w:pPr>
              <w:pStyle w:val="TableParagraph"/>
              <w:spacing w:before="15" w:line="229" w:lineRule="exact"/>
              <w:ind w:left="28"/>
              <w:jc w:val="center"/>
              <w:rPr>
                <w:b/>
                <w:color w:val="0070C0"/>
                <w:sz w:val="20"/>
              </w:rPr>
            </w:pPr>
            <w:r w:rsidRPr="00A87832">
              <w:rPr>
                <w:b/>
                <w:color w:val="0070C0"/>
                <w:sz w:val="20"/>
              </w:rPr>
              <w:t>Грађанско васпитање</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spacing w:before="15" w:line="229" w:lineRule="exact"/>
              <w:ind w:left="15"/>
              <w:jc w:val="center"/>
              <w:rPr>
                <w:b/>
                <w:sz w:val="24"/>
                <w:szCs w:val="24"/>
              </w:rPr>
            </w:pPr>
            <w:r>
              <w:rPr>
                <w:b/>
                <w:sz w:val="24"/>
                <w:szCs w:val="24"/>
              </w:rPr>
              <w:t>1</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15"/>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spacing w:before="15" w:line="229" w:lineRule="exact"/>
              <w:ind w:left="20"/>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7A0536" w:rsidRDefault="00DC353E" w:rsidP="00DC353E">
            <w:pPr>
              <w:pStyle w:val="TableParagraph"/>
              <w:jc w:val="center"/>
              <w:rPr>
                <w:b/>
                <w:sz w:val="24"/>
                <w:szCs w:val="24"/>
              </w:rPr>
            </w:pPr>
            <w:r>
              <w:rPr>
                <w:b/>
                <w:sz w:val="24"/>
                <w:szCs w:val="24"/>
              </w:rPr>
              <w:t>1</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A87832" w:rsidRDefault="00DC353E" w:rsidP="000343DC">
            <w:pPr>
              <w:pStyle w:val="TableParagraph"/>
              <w:spacing w:before="15" w:line="229" w:lineRule="exact"/>
              <w:ind w:left="28"/>
              <w:jc w:val="center"/>
              <w:rPr>
                <w:b/>
                <w:color w:val="FF0000"/>
                <w:sz w:val="20"/>
              </w:rPr>
            </w:pPr>
            <w:r w:rsidRPr="00A87832">
              <w:rPr>
                <w:b/>
                <w:color w:val="FF0000"/>
                <w:sz w:val="20"/>
              </w:rPr>
              <w:t>Весна Стојменовић</w:t>
            </w:r>
          </w:p>
        </w:tc>
        <w:tc>
          <w:tcPr>
            <w:tcW w:w="3032" w:type="dxa"/>
            <w:tcBorders>
              <w:top w:val="single" w:sz="18" w:space="0" w:color="auto"/>
              <w:bottom w:val="single" w:sz="18" w:space="0" w:color="auto"/>
            </w:tcBorders>
            <w:vAlign w:val="center"/>
          </w:tcPr>
          <w:p w:rsidR="00DC353E" w:rsidRPr="00A87832" w:rsidRDefault="00DC353E" w:rsidP="000343DC">
            <w:pPr>
              <w:pStyle w:val="TableParagraph"/>
              <w:spacing w:before="15" w:line="229" w:lineRule="exact"/>
              <w:ind w:left="28"/>
              <w:jc w:val="center"/>
              <w:rPr>
                <w:b/>
                <w:color w:val="FF0000"/>
                <w:sz w:val="20"/>
              </w:rPr>
            </w:pPr>
            <w:r w:rsidRPr="00A87832">
              <w:rPr>
                <w:b/>
                <w:color w:val="FF0000"/>
                <w:sz w:val="20"/>
              </w:rPr>
              <w:t>Вежбањем до здравља</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1156" w:type="dxa"/>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spacing w:before="15" w:line="229" w:lineRule="exact"/>
              <w:ind w:left="15"/>
              <w:jc w:val="center"/>
              <w:rPr>
                <w:b/>
                <w:sz w:val="24"/>
                <w:szCs w:val="24"/>
              </w:rPr>
            </w:pPr>
            <w:r>
              <w:rPr>
                <w:b/>
                <w:sz w:val="24"/>
                <w:szCs w:val="24"/>
              </w:rPr>
              <w:t>3</w:t>
            </w: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spacing w:before="15" w:line="229" w:lineRule="exact"/>
              <w:ind w:left="15"/>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spacing w:before="15" w:line="229" w:lineRule="exact"/>
              <w:ind w:left="20"/>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24"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89" w:type="dxa"/>
            <w:gridSpan w:val="3"/>
            <w:tcBorders>
              <w:top w:val="single" w:sz="18" w:space="0" w:color="auto"/>
              <w:left w:val="single" w:sz="12" w:space="0" w:color="auto"/>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7A0536" w:rsidRDefault="00DC353E" w:rsidP="000343DC">
            <w:pPr>
              <w:pStyle w:val="TableParagraph"/>
              <w:spacing w:before="14" w:line="229" w:lineRule="exact"/>
              <w:ind w:left="28"/>
              <w:jc w:val="center"/>
              <w:rPr>
                <w:b/>
                <w:color w:val="FF0000"/>
                <w:sz w:val="20"/>
              </w:rPr>
            </w:pPr>
            <w:r w:rsidRPr="007A0536">
              <w:rPr>
                <w:b/>
                <w:color w:val="FF0000"/>
                <w:sz w:val="20"/>
              </w:rPr>
              <w:t>Жика Ракић</w:t>
            </w:r>
          </w:p>
        </w:tc>
        <w:tc>
          <w:tcPr>
            <w:tcW w:w="3032" w:type="dxa"/>
            <w:tcBorders>
              <w:top w:val="single" w:sz="18" w:space="0" w:color="auto"/>
              <w:bottom w:val="single" w:sz="18" w:space="0" w:color="auto"/>
            </w:tcBorders>
            <w:vAlign w:val="center"/>
          </w:tcPr>
          <w:p w:rsidR="00DC353E" w:rsidRPr="00215525" w:rsidRDefault="00DC353E" w:rsidP="000343DC">
            <w:pPr>
              <w:pStyle w:val="TableParagraph"/>
              <w:spacing w:before="5" w:line="238" w:lineRule="exact"/>
              <w:ind w:left="28"/>
              <w:jc w:val="center"/>
              <w:rPr>
                <w:b/>
              </w:rPr>
            </w:pPr>
            <w:r>
              <w:rPr>
                <w:b/>
                <w:color w:val="FF0000"/>
                <w:sz w:val="20"/>
              </w:rPr>
              <w:t>Филозофија за децу</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spacing w:before="14" w:line="229" w:lineRule="exact"/>
              <w:ind w:left="25"/>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5A01F9"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5A01F9" w:rsidRDefault="00DC353E" w:rsidP="000343DC">
            <w:pPr>
              <w:pStyle w:val="TableParagraph"/>
              <w:jc w:val="center"/>
              <w:rPr>
                <w:b/>
                <w:sz w:val="24"/>
                <w:szCs w:val="24"/>
              </w:rPr>
            </w:pP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7A0536" w:rsidRDefault="00DC353E" w:rsidP="000343DC">
            <w:pPr>
              <w:pStyle w:val="TableParagraph"/>
              <w:spacing w:before="14" w:line="229" w:lineRule="exact"/>
              <w:ind w:left="28"/>
              <w:jc w:val="center"/>
              <w:rPr>
                <w:b/>
                <w:color w:val="FF0000"/>
                <w:sz w:val="20"/>
              </w:rPr>
            </w:pPr>
            <w:r w:rsidRPr="007A0536">
              <w:rPr>
                <w:b/>
                <w:color w:val="FF0000"/>
                <w:sz w:val="20"/>
              </w:rPr>
              <w:t>Милан Баловић</w:t>
            </w:r>
          </w:p>
        </w:tc>
        <w:tc>
          <w:tcPr>
            <w:tcW w:w="3032" w:type="dxa"/>
            <w:tcBorders>
              <w:top w:val="single" w:sz="18" w:space="0" w:color="auto"/>
              <w:bottom w:val="single" w:sz="18" w:space="0" w:color="auto"/>
            </w:tcBorders>
            <w:vAlign w:val="center"/>
          </w:tcPr>
          <w:p w:rsidR="00DC353E" w:rsidRPr="00DC353E" w:rsidRDefault="00DC353E" w:rsidP="000343DC">
            <w:pPr>
              <w:pStyle w:val="TableParagraph"/>
              <w:spacing w:before="5" w:line="238" w:lineRule="exact"/>
              <w:ind w:left="28"/>
              <w:jc w:val="center"/>
              <w:rPr>
                <w:b/>
                <w:color w:val="FF0000"/>
                <w:sz w:val="20"/>
              </w:rPr>
            </w:pPr>
            <w:r>
              <w:rPr>
                <w:b/>
                <w:color w:val="FF0000"/>
                <w:sz w:val="20"/>
              </w:rPr>
              <w:t>Сачувајмо нашу планету</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spacing w:before="14" w:line="229" w:lineRule="exact"/>
              <w:ind w:left="25"/>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5A01F9" w:rsidRDefault="00DC353E" w:rsidP="000343DC">
            <w:pPr>
              <w:pStyle w:val="TableParagraph"/>
              <w:jc w:val="center"/>
              <w:rPr>
                <w:b/>
                <w:sz w:val="24"/>
                <w:szCs w:val="24"/>
              </w:rPr>
            </w:pPr>
          </w:p>
        </w:tc>
        <w:tc>
          <w:tcPr>
            <w:tcW w:w="424"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89" w:type="dxa"/>
            <w:gridSpan w:val="3"/>
            <w:tcBorders>
              <w:top w:val="single" w:sz="18" w:space="0" w:color="auto"/>
              <w:left w:val="single" w:sz="12" w:space="0" w:color="auto"/>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7A0536" w:rsidRDefault="00DC353E" w:rsidP="000343DC">
            <w:pPr>
              <w:pStyle w:val="TableParagraph"/>
              <w:spacing w:before="14" w:line="229" w:lineRule="exact"/>
              <w:ind w:left="28"/>
              <w:jc w:val="center"/>
              <w:rPr>
                <w:b/>
                <w:color w:val="FF0000"/>
                <w:sz w:val="20"/>
              </w:rPr>
            </w:pPr>
            <w:r w:rsidRPr="007A0536">
              <w:rPr>
                <w:b/>
                <w:color w:val="FF0000"/>
                <w:sz w:val="20"/>
              </w:rPr>
              <w:t>Маријана Недељков</w:t>
            </w:r>
          </w:p>
        </w:tc>
        <w:tc>
          <w:tcPr>
            <w:tcW w:w="3032" w:type="dxa"/>
            <w:tcBorders>
              <w:top w:val="single" w:sz="18" w:space="0" w:color="auto"/>
              <w:bottom w:val="single" w:sz="18" w:space="0" w:color="auto"/>
            </w:tcBorders>
            <w:vAlign w:val="center"/>
          </w:tcPr>
          <w:p w:rsidR="00DC353E" w:rsidRPr="00215525" w:rsidRDefault="00DC353E" w:rsidP="000343DC">
            <w:pPr>
              <w:pStyle w:val="TableParagraph"/>
              <w:spacing w:before="5" w:line="238" w:lineRule="exact"/>
              <w:ind w:left="28"/>
              <w:jc w:val="center"/>
              <w:rPr>
                <w:b/>
                <w:color w:val="FF0000"/>
                <w:sz w:val="20"/>
              </w:rPr>
            </w:pPr>
            <w:r w:rsidRPr="00215525">
              <w:rPr>
                <w:b/>
                <w:color w:val="FF0000"/>
                <w:sz w:val="20"/>
              </w:rPr>
              <w:t>Цртање, сликање и вајање</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spacing w:before="14" w:line="229" w:lineRule="exact"/>
              <w:ind w:left="25"/>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5A01F9"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424"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89" w:type="dxa"/>
            <w:gridSpan w:val="3"/>
            <w:tcBorders>
              <w:top w:val="single" w:sz="18" w:space="0" w:color="auto"/>
              <w:left w:val="single" w:sz="12" w:space="0" w:color="auto"/>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DC353E">
        <w:trPr>
          <w:trHeight w:val="152"/>
        </w:trPr>
        <w:tc>
          <w:tcPr>
            <w:tcW w:w="2362" w:type="dxa"/>
            <w:tcBorders>
              <w:top w:val="single" w:sz="18" w:space="0" w:color="auto"/>
              <w:bottom w:val="single" w:sz="18" w:space="0" w:color="auto"/>
            </w:tcBorders>
            <w:vAlign w:val="center"/>
          </w:tcPr>
          <w:p w:rsidR="00DC353E" w:rsidRPr="00DC353E" w:rsidRDefault="00DC353E" w:rsidP="000343DC">
            <w:pPr>
              <w:pStyle w:val="TableParagraph"/>
              <w:spacing w:before="14" w:line="229" w:lineRule="exact"/>
              <w:ind w:left="28"/>
              <w:jc w:val="center"/>
              <w:rPr>
                <w:b/>
                <w:color w:val="FF0000"/>
                <w:sz w:val="20"/>
              </w:rPr>
            </w:pPr>
            <w:r>
              <w:rPr>
                <w:b/>
                <w:color w:val="FF0000"/>
                <w:sz w:val="20"/>
              </w:rPr>
              <w:t>Јасмина Р.Голубовић</w:t>
            </w:r>
          </w:p>
        </w:tc>
        <w:tc>
          <w:tcPr>
            <w:tcW w:w="3032" w:type="dxa"/>
            <w:tcBorders>
              <w:top w:val="single" w:sz="18" w:space="0" w:color="auto"/>
              <w:bottom w:val="single" w:sz="18" w:space="0" w:color="auto"/>
            </w:tcBorders>
            <w:vAlign w:val="center"/>
          </w:tcPr>
          <w:p w:rsidR="00DC353E" w:rsidRPr="00DC353E" w:rsidRDefault="00DC353E" w:rsidP="000343DC">
            <w:pPr>
              <w:pStyle w:val="TableParagraph"/>
              <w:spacing w:before="5" w:line="238" w:lineRule="exact"/>
              <w:ind w:left="28"/>
              <w:jc w:val="center"/>
              <w:rPr>
                <w:b/>
                <w:color w:val="FF0000"/>
                <w:sz w:val="20"/>
              </w:rPr>
            </w:pPr>
            <w:r>
              <w:rPr>
                <w:b/>
                <w:color w:val="FF0000"/>
                <w:sz w:val="20"/>
              </w:rPr>
              <w:t>Медијска писменост</w:t>
            </w: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DC353E">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DC353E">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DC353E">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spacing w:before="14" w:line="229" w:lineRule="exact"/>
              <w:ind w:left="25"/>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5A01F9" w:rsidRDefault="00DC353E" w:rsidP="000343DC">
            <w:pPr>
              <w:pStyle w:val="TableParagraph"/>
              <w:jc w:val="center"/>
              <w:rPr>
                <w:b/>
                <w:sz w:val="24"/>
                <w:szCs w:val="24"/>
              </w:rPr>
            </w:pPr>
          </w:p>
        </w:tc>
        <w:tc>
          <w:tcPr>
            <w:tcW w:w="577"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Default="00DC353E" w:rsidP="000343DC">
            <w:pPr>
              <w:pStyle w:val="TableParagraph"/>
              <w:jc w:val="center"/>
              <w:rPr>
                <w:b/>
                <w:sz w:val="24"/>
                <w:szCs w:val="24"/>
              </w:rPr>
            </w:pPr>
          </w:p>
        </w:tc>
        <w:tc>
          <w:tcPr>
            <w:tcW w:w="424" w:type="dxa"/>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89" w:type="dxa"/>
            <w:gridSpan w:val="3"/>
            <w:tcBorders>
              <w:top w:val="single" w:sz="18" w:space="0" w:color="auto"/>
              <w:left w:val="single" w:sz="12" w:space="0" w:color="auto"/>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0343DC">
        <w:trPr>
          <w:trHeight w:val="152"/>
        </w:trPr>
        <w:tc>
          <w:tcPr>
            <w:tcW w:w="2362" w:type="dxa"/>
            <w:tcBorders>
              <w:top w:val="single" w:sz="18" w:space="0" w:color="auto"/>
              <w:bottom w:val="single" w:sz="18" w:space="0" w:color="auto"/>
            </w:tcBorders>
            <w:vAlign w:val="center"/>
          </w:tcPr>
          <w:p w:rsidR="00DC353E" w:rsidRDefault="00DC353E" w:rsidP="000343DC">
            <w:pPr>
              <w:pStyle w:val="TableParagraph"/>
              <w:spacing w:line="219" w:lineRule="exact"/>
              <w:ind w:left="28"/>
              <w:jc w:val="center"/>
              <w:rPr>
                <w:b/>
                <w:sz w:val="20"/>
              </w:rPr>
            </w:pPr>
            <w:r>
              <w:rPr>
                <w:b/>
                <w:sz w:val="20"/>
              </w:rPr>
              <w:t>Катарина Милутиновић</w:t>
            </w:r>
          </w:p>
          <w:p w:rsidR="00DC353E" w:rsidRDefault="00DC353E" w:rsidP="000343DC">
            <w:pPr>
              <w:pStyle w:val="TableParagraph"/>
              <w:spacing w:line="219" w:lineRule="exact"/>
              <w:ind w:left="28"/>
              <w:jc w:val="center"/>
              <w:rPr>
                <w:b/>
                <w:sz w:val="20"/>
              </w:rPr>
            </w:pPr>
            <w:r>
              <w:rPr>
                <w:b/>
                <w:sz w:val="20"/>
              </w:rPr>
              <w:lastRenderedPageBreak/>
              <w:t>Боран Миличевић</w:t>
            </w:r>
          </w:p>
          <w:p w:rsidR="00DC353E" w:rsidRPr="00EF4395" w:rsidRDefault="00DC353E" w:rsidP="000343DC">
            <w:pPr>
              <w:pStyle w:val="TableParagraph"/>
              <w:spacing w:line="219" w:lineRule="exact"/>
              <w:ind w:left="28"/>
              <w:jc w:val="center"/>
              <w:rPr>
                <w:b/>
                <w:sz w:val="20"/>
              </w:rPr>
            </w:pPr>
            <w:r>
              <w:rPr>
                <w:b/>
                <w:sz w:val="20"/>
              </w:rPr>
              <w:t>Маријана Мишковић</w:t>
            </w:r>
          </w:p>
        </w:tc>
        <w:tc>
          <w:tcPr>
            <w:tcW w:w="3032" w:type="dxa"/>
            <w:tcBorders>
              <w:top w:val="single" w:sz="18" w:space="0" w:color="auto"/>
              <w:bottom w:val="single" w:sz="18" w:space="0" w:color="auto"/>
            </w:tcBorders>
            <w:vAlign w:val="center"/>
          </w:tcPr>
          <w:p w:rsidR="00DC353E" w:rsidRPr="00EF4395" w:rsidRDefault="00DC353E" w:rsidP="000343DC">
            <w:pPr>
              <w:pStyle w:val="TableParagraph"/>
              <w:spacing w:line="219" w:lineRule="exact"/>
              <w:ind w:left="28"/>
              <w:jc w:val="center"/>
              <w:rPr>
                <w:b/>
                <w:sz w:val="20"/>
              </w:rPr>
            </w:pPr>
            <w:r>
              <w:rPr>
                <w:b/>
                <w:sz w:val="20"/>
              </w:rPr>
              <w:lastRenderedPageBreak/>
              <w:t>Информатика и рачунарство</w:t>
            </w:r>
          </w:p>
        </w:tc>
        <w:tc>
          <w:tcPr>
            <w:tcW w:w="423" w:type="dxa"/>
            <w:tcBorders>
              <w:top w:val="single" w:sz="18" w:space="0" w:color="auto"/>
              <w:bottom w:val="single" w:sz="18" w:space="0" w:color="auto"/>
            </w:tcBorders>
            <w:vAlign w:val="center"/>
          </w:tcPr>
          <w:p w:rsidR="00DC353E" w:rsidRPr="007A0536" w:rsidRDefault="00DC353E" w:rsidP="000343DC">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0343DC">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0343DC">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0343DC">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2</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2</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r w:rsidR="00DC353E" w:rsidRPr="00215525" w:rsidTr="000343DC">
        <w:trPr>
          <w:trHeight w:val="152"/>
        </w:trPr>
        <w:tc>
          <w:tcPr>
            <w:tcW w:w="2362" w:type="dxa"/>
            <w:tcBorders>
              <w:top w:val="single" w:sz="18" w:space="0" w:color="auto"/>
              <w:bottom w:val="single" w:sz="18" w:space="0" w:color="auto"/>
            </w:tcBorders>
            <w:vAlign w:val="center"/>
          </w:tcPr>
          <w:p w:rsidR="00DC353E" w:rsidRDefault="00DC353E" w:rsidP="000343DC">
            <w:pPr>
              <w:pStyle w:val="TableParagraph"/>
              <w:spacing w:line="219" w:lineRule="exact"/>
              <w:ind w:left="28"/>
              <w:jc w:val="center"/>
              <w:rPr>
                <w:b/>
                <w:sz w:val="20"/>
              </w:rPr>
            </w:pPr>
            <w:r>
              <w:rPr>
                <w:b/>
                <w:sz w:val="20"/>
              </w:rPr>
              <w:lastRenderedPageBreak/>
              <w:t>Катарина Милутиновић</w:t>
            </w:r>
          </w:p>
          <w:p w:rsidR="00DC353E" w:rsidRDefault="00DC353E" w:rsidP="000343DC">
            <w:pPr>
              <w:pStyle w:val="TableParagraph"/>
              <w:spacing w:line="219" w:lineRule="exact"/>
              <w:ind w:left="28"/>
              <w:jc w:val="center"/>
              <w:rPr>
                <w:b/>
                <w:sz w:val="20"/>
              </w:rPr>
            </w:pPr>
            <w:r>
              <w:rPr>
                <w:b/>
                <w:sz w:val="20"/>
              </w:rPr>
              <w:t>Боран Миличевић</w:t>
            </w:r>
          </w:p>
          <w:p w:rsidR="00DC353E" w:rsidRDefault="00DC353E" w:rsidP="000343DC">
            <w:pPr>
              <w:pStyle w:val="TableParagraph"/>
              <w:spacing w:line="219" w:lineRule="exact"/>
              <w:ind w:left="28"/>
              <w:jc w:val="center"/>
              <w:rPr>
                <w:b/>
                <w:sz w:val="20"/>
              </w:rPr>
            </w:pPr>
            <w:r>
              <w:rPr>
                <w:b/>
                <w:sz w:val="20"/>
              </w:rPr>
              <w:t>Маријана Мишковић</w:t>
            </w:r>
          </w:p>
          <w:p w:rsidR="00DC353E" w:rsidRDefault="00DC353E" w:rsidP="000343DC">
            <w:pPr>
              <w:pStyle w:val="TableParagraph"/>
              <w:spacing w:line="219" w:lineRule="exact"/>
              <w:ind w:left="28"/>
              <w:jc w:val="center"/>
              <w:rPr>
                <w:b/>
                <w:sz w:val="20"/>
              </w:rPr>
            </w:pPr>
            <w:r>
              <w:rPr>
                <w:b/>
                <w:sz w:val="20"/>
              </w:rPr>
              <w:t>Јасмина Живковић</w:t>
            </w:r>
          </w:p>
        </w:tc>
        <w:tc>
          <w:tcPr>
            <w:tcW w:w="3032" w:type="dxa"/>
            <w:tcBorders>
              <w:top w:val="single" w:sz="18" w:space="0" w:color="auto"/>
              <w:bottom w:val="single" w:sz="18" w:space="0" w:color="auto"/>
            </w:tcBorders>
            <w:vAlign w:val="center"/>
          </w:tcPr>
          <w:p w:rsidR="00DC353E" w:rsidRDefault="00DC353E" w:rsidP="000343DC">
            <w:pPr>
              <w:pStyle w:val="TableParagraph"/>
              <w:spacing w:line="219" w:lineRule="exact"/>
              <w:ind w:left="28"/>
              <w:jc w:val="center"/>
              <w:rPr>
                <w:b/>
                <w:sz w:val="20"/>
              </w:rPr>
            </w:pPr>
            <w:r>
              <w:rPr>
                <w:b/>
                <w:sz w:val="20"/>
              </w:rPr>
              <w:t>Техника и технологија</w:t>
            </w:r>
          </w:p>
        </w:tc>
        <w:tc>
          <w:tcPr>
            <w:tcW w:w="423" w:type="dxa"/>
            <w:tcBorders>
              <w:top w:val="single" w:sz="18" w:space="0" w:color="auto"/>
              <w:bottom w:val="single" w:sz="18" w:space="0" w:color="auto"/>
            </w:tcBorders>
            <w:vAlign w:val="center"/>
          </w:tcPr>
          <w:p w:rsidR="00DC353E" w:rsidRPr="007A0536" w:rsidRDefault="00DC353E" w:rsidP="000343DC">
            <w:pPr>
              <w:pStyle w:val="TableParagraph"/>
              <w:jc w:val="center"/>
              <w:rPr>
                <w:b/>
                <w:sz w:val="24"/>
                <w:szCs w:val="24"/>
              </w:rPr>
            </w:pPr>
          </w:p>
        </w:tc>
        <w:tc>
          <w:tcPr>
            <w:tcW w:w="423" w:type="dxa"/>
            <w:tcBorders>
              <w:top w:val="single" w:sz="18" w:space="0" w:color="auto"/>
              <w:bottom w:val="single" w:sz="18" w:space="0" w:color="auto"/>
            </w:tcBorders>
            <w:vAlign w:val="center"/>
          </w:tcPr>
          <w:p w:rsidR="00DC353E" w:rsidRPr="007A0536" w:rsidRDefault="00DC353E" w:rsidP="000343DC">
            <w:pPr>
              <w:pStyle w:val="TableParagraph"/>
              <w:jc w:val="center"/>
              <w:rPr>
                <w:b/>
                <w:sz w:val="24"/>
                <w:szCs w:val="24"/>
              </w:rPr>
            </w:pPr>
          </w:p>
        </w:tc>
        <w:tc>
          <w:tcPr>
            <w:tcW w:w="564" w:type="dxa"/>
            <w:tcBorders>
              <w:top w:val="single" w:sz="18" w:space="0" w:color="auto"/>
              <w:bottom w:val="single" w:sz="18" w:space="0" w:color="auto"/>
              <w:right w:val="single" w:sz="4" w:space="0" w:color="000000"/>
            </w:tcBorders>
            <w:vAlign w:val="center"/>
          </w:tcPr>
          <w:p w:rsidR="00DC353E" w:rsidRPr="007A0536" w:rsidRDefault="00DC353E" w:rsidP="000343DC">
            <w:pPr>
              <w:pStyle w:val="TableParagraph"/>
              <w:jc w:val="center"/>
              <w:rPr>
                <w:b/>
                <w:sz w:val="24"/>
                <w:szCs w:val="24"/>
              </w:rPr>
            </w:pPr>
          </w:p>
        </w:tc>
        <w:tc>
          <w:tcPr>
            <w:tcW w:w="565" w:type="dxa"/>
            <w:tcBorders>
              <w:top w:val="single" w:sz="18" w:space="0" w:color="auto"/>
              <w:left w:val="single" w:sz="4" w:space="0" w:color="000000"/>
              <w:bottom w:val="single" w:sz="18" w:space="0" w:color="auto"/>
              <w:right w:val="single" w:sz="4" w:space="0" w:color="000000"/>
            </w:tcBorders>
            <w:vAlign w:val="center"/>
          </w:tcPr>
          <w:p w:rsidR="00DC353E" w:rsidRPr="007A0536" w:rsidRDefault="00DC353E" w:rsidP="000343DC">
            <w:pPr>
              <w:pStyle w:val="TableParagraph"/>
              <w:jc w:val="center"/>
              <w:rPr>
                <w:b/>
                <w:sz w:val="24"/>
                <w:szCs w:val="24"/>
              </w:rPr>
            </w:pPr>
          </w:p>
        </w:tc>
        <w:tc>
          <w:tcPr>
            <w:tcW w:w="56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58"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432"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4" w:space="0" w:color="000000"/>
              <w:bottom w:val="single" w:sz="18" w:space="0" w:color="auto"/>
              <w:right w:val="single" w:sz="4" w:space="0" w:color="000000"/>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6" w:type="dxa"/>
            <w:tcBorders>
              <w:top w:val="single" w:sz="18" w:space="0" w:color="auto"/>
              <w:left w:val="single" w:sz="2" w:space="0" w:color="auto"/>
              <w:bottom w:val="single" w:sz="18" w:space="0" w:color="auto"/>
              <w:right w:val="single" w:sz="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720" w:type="dxa"/>
            <w:tcBorders>
              <w:top w:val="single" w:sz="18" w:space="0" w:color="auto"/>
              <w:left w:val="single" w:sz="2" w:space="0" w:color="auto"/>
              <w:bottom w:val="single" w:sz="18" w:space="0" w:color="auto"/>
              <w:right w:val="single" w:sz="12" w:space="0" w:color="auto"/>
            </w:tcBorders>
            <w:shd w:val="clear" w:color="auto" w:fill="FFFFFF" w:themeFill="background1"/>
            <w:vAlign w:val="center"/>
          </w:tcPr>
          <w:p w:rsidR="00DC353E" w:rsidRPr="007A0536" w:rsidRDefault="00DC353E" w:rsidP="000343DC">
            <w:pPr>
              <w:pStyle w:val="TableParagraph"/>
              <w:jc w:val="center"/>
              <w:rPr>
                <w:b/>
                <w:sz w:val="24"/>
                <w:szCs w:val="24"/>
              </w:rPr>
            </w:pP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2</w:t>
            </w:r>
          </w:p>
        </w:tc>
        <w:tc>
          <w:tcPr>
            <w:tcW w:w="578"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2</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57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DC353E">
            <w:pPr>
              <w:pStyle w:val="TableParagraph"/>
              <w:jc w:val="center"/>
              <w:rPr>
                <w:b/>
                <w:sz w:val="24"/>
                <w:szCs w:val="24"/>
              </w:rPr>
            </w:pPr>
            <w:r>
              <w:rPr>
                <w:b/>
                <w:sz w:val="24"/>
                <w:szCs w:val="24"/>
              </w:rPr>
              <w:t>1</w:t>
            </w:r>
          </w:p>
        </w:tc>
        <w:tc>
          <w:tcPr>
            <w:tcW w:w="4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1</w:t>
            </w:r>
          </w:p>
        </w:tc>
        <w:tc>
          <w:tcPr>
            <w:tcW w:w="489" w:type="dxa"/>
            <w:gridSpan w:val="3"/>
            <w:tcBorders>
              <w:top w:val="single" w:sz="18" w:space="0" w:color="auto"/>
              <w:left w:val="single" w:sz="12" w:space="0" w:color="auto"/>
              <w:bottom w:val="single" w:sz="18" w:space="0" w:color="auto"/>
              <w:right w:val="single" w:sz="4" w:space="0" w:color="000000"/>
            </w:tcBorders>
            <w:shd w:val="clear" w:color="auto" w:fill="D9D9D9" w:themeFill="background1" w:themeFillShade="D9"/>
            <w:vAlign w:val="center"/>
          </w:tcPr>
          <w:p w:rsidR="00DC353E" w:rsidRPr="00DC353E" w:rsidRDefault="00DC353E" w:rsidP="000343DC">
            <w:pPr>
              <w:pStyle w:val="TableParagraph"/>
              <w:jc w:val="center"/>
              <w:rPr>
                <w:b/>
                <w:sz w:val="24"/>
                <w:szCs w:val="24"/>
              </w:rPr>
            </w:pPr>
            <w:r>
              <w:rPr>
                <w:b/>
                <w:sz w:val="24"/>
                <w:szCs w:val="24"/>
              </w:rPr>
              <w:t>2</w:t>
            </w:r>
          </w:p>
        </w:tc>
        <w:tc>
          <w:tcPr>
            <w:tcW w:w="35" w:type="dxa"/>
            <w:gridSpan w:val="2"/>
            <w:tcBorders>
              <w:top w:val="single" w:sz="18" w:space="0" w:color="auto"/>
              <w:left w:val="single" w:sz="4" w:space="0" w:color="000000"/>
              <w:bottom w:val="single" w:sz="18" w:space="0" w:color="auto"/>
              <w:right w:val="single" w:sz="4" w:space="0" w:color="000000"/>
            </w:tcBorders>
            <w:shd w:val="clear" w:color="auto" w:fill="D9D9D9"/>
            <w:vAlign w:val="center"/>
          </w:tcPr>
          <w:p w:rsidR="00DC353E" w:rsidRDefault="00DC353E" w:rsidP="00DC353E">
            <w:pPr>
              <w:pStyle w:val="TableParagraph"/>
              <w:spacing w:line="219" w:lineRule="exact"/>
              <w:ind w:left="31"/>
              <w:jc w:val="center"/>
              <w:rPr>
                <w:b/>
                <w:sz w:val="24"/>
                <w:szCs w:val="24"/>
              </w:rPr>
            </w:pPr>
          </w:p>
        </w:tc>
      </w:tr>
    </w:tbl>
    <w:p w:rsidR="00F13B15" w:rsidRDefault="00F13B15" w:rsidP="00F13B15">
      <w:pPr>
        <w:spacing w:before="60"/>
        <w:jc w:val="both"/>
        <w:rPr>
          <w:rFonts w:ascii="Times New Roman" w:hAnsi="Times New Roman"/>
          <w:b/>
          <w:szCs w:val="24"/>
          <w:lang w:val="ru-RU"/>
        </w:rPr>
      </w:pPr>
    </w:p>
    <w:p w:rsidR="00F13B15" w:rsidRDefault="00F13B15" w:rsidP="00F13B15">
      <w:pPr>
        <w:spacing w:before="60"/>
        <w:jc w:val="both"/>
        <w:rPr>
          <w:rFonts w:ascii="Times New Roman" w:hAnsi="Times New Roman"/>
          <w:b/>
          <w:szCs w:val="24"/>
        </w:rPr>
      </w:pPr>
    </w:p>
    <w:p w:rsidR="00EB52E0" w:rsidRDefault="00EB52E0" w:rsidP="00F13B15">
      <w:pPr>
        <w:spacing w:before="60"/>
        <w:jc w:val="both"/>
        <w:rPr>
          <w:rFonts w:ascii="Times New Roman" w:hAnsi="Times New Roman"/>
          <w:b/>
          <w:szCs w:val="24"/>
        </w:rPr>
      </w:pPr>
    </w:p>
    <w:p w:rsidR="00EB52E0" w:rsidRDefault="00EB52E0" w:rsidP="00F13B15">
      <w:pPr>
        <w:spacing w:before="60"/>
        <w:jc w:val="both"/>
        <w:rPr>
          <w:rFonts w:ascii="Times New Roman" w:hAnsi="Times New Roman"/>
          <w:b/>
          <w:szCs w:val="24"/>
        </w:rPr>
      </w:pPr>
    </w:p>
    <w:p w:rsidR="00EB6018" w:rsidRDefault="00EB6018" w:rsidP="00F13B15">
      <w:pPr>
        <w:spacing w:before="60"/>
        <w:jc w:val="both"/>
        <w:rPr>
          <w:rFonts w:ascii="Times New Roman" w:hAnsi="Times New Roman"/>
          <w:b/>
          <w:szCs w:val="24"/>
        </w:rPr>
      </w:pPr>
    </w:p>
    <w:p w:rsidR="001B4F0B" w:rsidRDefault="001B4F0B" w:rsidP="00F13B15">
      <w:pPr>
        <w:spacing w:before="60"/>
        <w:jc w:val="both"/>
        <w:rPr>
          <w:rFonts w:ascii="Times New Roman" w:hAnsi="Times New Roman"/>
          <w:b/>
          <w:szCs w:val="24"/>
        </w:rPr>
        <w:sectPr w:rsidR="001B4F0B" w:rsidSect="001B4F0B">
          <w:headerReference w:type="even" r:id="rId25"/>
          <w:headerReference w:type="default" r:id="rId26"/>
          <w:footerReference w:type="even" r:id="rId27"/>
          <w:footerReference w:type="default" r:id="rId28"/>
          <w:footerReference w:type="first" r:id="rId29"/>
          <w:footnotePr>
            <w:numStart w:val="2"/>
          </w:footnotePr>
          <w:endnotePr>
            <w:numFmt w:val="decimal"/>
          </w:endnotePr>
          <w:pgSz w:w="16840" w:h="11907" w:orient="landscape" w:code="9"/>
          <w:pgMar w:top="709" w:right="737" w:bottom="1134" w:left="1077" w:header="284" w:footer="0" w:gutter="0"/>
          <w:pgNumType w:chapStyle="1"/>
          <w:cols w:space="720"/>
          <w:titlePg/>
          <w:docGrid w:linePitch="326"/>
        </w:sectPr>
      </w:pPr>
    </w:p>
    <w:p w:rsidR="001B4F0B" w:rsidRPr="001B4F0B" w:rsidRDefault="001B4F0B" w:rsidP="00EE6855">
      <w:pPr>
        <w:pStyle w:val="ListParagraph"/>
        <w:widowControl w:val="0"/>
        <w:tabs>
          <w:tab w:val="left" w:pos="3623"/>
        </w:tabs>
        <w:autoSpaceDE w:val="0"/>
        <w:autoSpaceDN w:val="0"/>
        <w:spacing w:before="89"/>
        <w:ind w:left="0"/>
        <w:contextualSpacing w:val="0"/>
        <w:jc w:val="center"/>
        <w:rPr>
          <w:rFonts w:ascii="Times New Roman" w:hAnsi="Times New Roman"/>
          <w:b/>
          <w:szCs w:val="24"/>
        </w:rPr>
      </w:pPr>
      <w:r>
        <w:rPr>
          <w:rFonts w:ascii="Times New Roman" w:hAnsi="Times New Roman"/>
          <w:b/>
          <w:szCs w:val="24"/>
        </w:rPr>
        <w:lastRenderedPageBreak/>
        <w:t>2</w:t>
      </w:r>
      <w:r w:rsidR="00431E5D">
        <w:rPr>
          <w:rFonts w:ascii="Times New Roman" w:hAnsi="Times New Roman"/>
          <w:b/>
          <w:szCs w:val="24"/>
        </w:rPr>
        <w:t>.11</w:t>
      </w:r>
      <w:r>
        <w:rPr>
          <w:rFonts w:ascii="Times New Roman" w:hAnsi="Times New Roman"/>
          <w:b/>
          <w:szCs w:val="24"/>
        </w:rPr>
        <w:t xml:space="preserve">. </w:t>
      </w:r>
      <w:r w:rsidRPr="001B4F0B">
        <w:rPr>
          <w:rFonts w:ascii="Times New Roman" w:hAnsi="Times New Roman"/>
          <w:b/>
          <w:szCs w:val="24"/>
        </w:rPr>
        <w:t>Годишњи</w:t>
      </w:r>
      <w:r w:rsidRPr="001B4F0B">
        <w:rPr>
          <w:rFonts w:ascii="Times New Roman" w:hAnsi="Times New Roman"/>
          <w:b/>
          <w:spacing w:val="-4"/>
          <w:szCs w:val="24"/>
        </w:rPr>
        <w:t xml:space="preserve"> </w:t>
      </w:r>
      <w:r w:rsidRPr="001B4F0B">
        <w:rPr>
          <w:rFonts w:ascii="Times New Roman" w:hAnsi="Times New Roman"/>
          <w:b/>
          <w:szCs w:val="24"/>
        </w:rPr>
        <w:t>фонд</w:t>
      </w:r>
      <w:r w:rsidRPr="001B4F0B">
        <w:rPr>
          <w:rFonts w:ascii="Times New Roman" w:hAnsi="Times New Roman"/>
          <w:b/>
          <w:spacing w:val="-2"/>
          <w:szCs w:val="24"/>
        </w:rPr>
        <w:t xml:space="preserve"> </w:t>
      </w:r>
      <w:r w:rsidRPr="001B4F0B">
        <w:rPr>
          <w:rFonts w:ascii="Times New Roman" w:hAnsi="Times New Roman"/>
          <w:b/>
          <w:szCs w:val="24"/>
        </w:rPr>
        <w:t>часова</w:t>
      </w:r>
      <w:r w:rsidRPr="001B4F0B">
        <w:rPr>
          <w:rFonts w:ascii="Times New Roman" w:hAnsi="Times New Roman"/>
          <w:b/>
          <w:spacing w:val="-6"/>
          <w:szCs w:val="24"/>
        </w:rPr>
        <w:t xml:space="preserve"> </w:t>
      </w:r>
      <w:r w:rsidRPr="001B4F0B">
        <w:rPr>
          <w:rFonts w:ascii="Times New Roman" w:hAnsi="Times New Roman"/>
          <w:b/>
          <w:szCs w:val="24"/>
        </w:rPr>
        <w:t>одељењског</w:t>
      </w:r>
      <w:r w:rsidRPr="001B4F0B">
        <w:rPr>
          <w:rFonts w:ascii="Times New Roman" w:hAnsi="Times New Roman"/>
          <w:b/>
          <w:spacing w:val="-6"/>
          <w:szCs w:val="24"/>
        </w:rPr>
        <w:t xml:space="preserve"> </w:t>
      </w:r>
      <w:r w:rsidRPr="001B4F0B">
        <w:rPr>
          <w:rFonts w:ascii="Times New Roman" w:hAnsi="Times New Roman"/>
          <w:b/>
          <w:szCs w:val="24"/>
        </w:rPr>
        <w:t>старешине</w:t>
      </w:r>
    </w:p>
    <w:p w:rsidR="001B4F0B" w:rsidRDefault="001B4F0B" w:rsidP="001B4F0B">
      <w:pPr>
        <w:pStyle w:val="BodyText"/>
        <w:rPr>
          <w:sz w:val="20"/>
        </w:rPr>
      </w:pPr>
    </w:p>
    <w:p w:rsidR="001B4F0B" w:rsidRDefault="001B4F0B" w:rsidP="001B4F0B">
      <w:pPr>
        <w:pStyle w:val="BodyText"/>
        <w:spacing w:before="6" w:after="1"/>
        <w:rPr>
          <w:sz w:val="19"/>
        </w:rPr>
      </w:pPr>
    </w:p>
    <w:tbl>
      <w:tblPr>
        <w:tblW w:w="9753" w:type="dxa"/>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57"/>
        <w:gridCol w:w="1855"/>
        <w:gridCol w:w="1888"/>
        <w:gridCol w:w="2410"/>
        <w:gridCol w:w="1843"/>
      </w:tblGrid>
      <w:tr w:rsidR="001B4F0B" w:rsidTr="001B4F0B">
        <w:trPr>
          <w:trHeight w:val="752"/>
        </w:trPr>
        <w:tc>
          <w:tcPr>
            <w:tcW w:w="1757" w:type="dxa"/>
          </w:tcPr>
          <w:p w:rsidR="001B4F0B" w:rsidRDefault="001B4F0B" w:rsidP="001B4F0B">
            <w:pPr>
              <w:pStyle w:val="TableParagraph"/>
              <w:jc w:val="center"/>
              <w:rPr>
                <w:sz w:val="24"/>
              </w:rPr>
            </w:pPr>
            <w:r>
              <w:rPr>
                <w:sz w:val="24"/>
              </w:rPr>
              <w:t>Разред</w:t>
            </w:r>
          </w:p>
        </w:tc>
        <w:tc>
          <w:tcPr>
            <w:tcW w:w="1855" w:type="dxa"/>
          </w:tcPr>
          <w:p w:rsidR="001B4F0B" w:rsidRDefault="001B4F0B" w:rsidP="001B4F0B">
            <w:pPr>
              <w:pStyle w:val="TableParagraph"/>
              <w:jc w:val="center"/>
              <w:rPr>
                <w:sz w:val="24"/>
              </w:rPr>
            </w:pPr>
            <w:r>
              <w:rPr>
                <w:sz w:val="24"/>
              </w:rPr>
              <w:t>Број</w:t>
            </w:r>
            <w:r>
              <w:rPr>
                <w:spacing w:val="-3"/>
                <w:sz w:val="24"/>
              </w:rPr>
              <w:t xml:space="preserve"> </w:t>
            </w:r>
            <w:r>
              <w:rPr>
                <w:sz w:val="24"/>
              </w:rPr>
              <w:t>одељења</w:t>
            </w:r>
          </w:p>
        </w:tc>
        <w:tc>
          <w:tcPr>
            <w:tcW w:w="1888" w:type="dxa"/>
          </w:tcPr>
          <w:p w:rsidR="001B4F0B" w:rsidRDefault="001B4F0B" w:rsidP="001B4F0B">
            <w:pPr>
              <w:pStyle w:val="TableParagraph"/>
              <w:jc w:val="center"/>
              <w:rPr>
                <w:sz w:val="24"/>
              </w:rPr>
            </w:pPr>
            <w:r>
              <w:rPr>
                <w:sz w:val="24"/>
              </w:rPr>
              <w:t>Број</w:t>
            </w:r>
            <w:r>
              <w:rPr>
                <w:spacing w:val="-2"/>
                <w:sz w:val="24"/>
              </w:rPr>
              <w:t xml:space="preserve"> </w:t>
            </w:r>
            <w:r>
              <w:rPr>
                <w:sz w:val="24"/>
              </w:rPr>
              <w:t>часова</w:t>
            </w:r>
            <w:r>
              <w:rPr>
                <w:spacing w:val="-4"/>
                <w:sz w:val="24"/>
              </w:rPr>
              <w:t xml:space="preserve"> </w:t>
            </w:r>
            <w:r>
              <w:rPr>
                <w:sz w:val="24"/>
              </w:rPr>
              <w:t>недељно</w:t>
            </w:r>
          </w:p>
        </w:tc>
        <w:tc>
          <w:tcPr>
            <w:tcW w:w="2410" w:type="dxa"/>
          </w:tcPr>
          <w:p w:rsidR="001B4F0B" w:rsidRDefault="001B4F0B" w:rsidP="001B4F0B">
            <w:pPr>
              <w:pStyle w:val="TableParagraph"/>
              <w:ind w:firstLine="142"/>
              <w:rPr>
                <w:sz w:val="24"/>
              </w:rPr>
            </w:pPr>
            <w:r>
              <w:rPr>
                <w:sz w:val="24"/>
              </w:rPr>
              <w:t>Број часова годишње</w:t>
            </w:r>
            <w:r>
              <w:rPr>
                <w:spacing w:val="-58"/>
                <w:sz w:val="24"/>
              </w:rPr>
              <w:t xml:space="preserve"> </w:t>
            </w:r>
            <w:r>
              <w:rPr>
                <w:sz w:val="24"/>
              </w:rPr>
              <w:t>(одељење)</w:t>
            </w:r>
          </w:p>
        </w:tc>
        <w:tc>
          <w:tcPr>
            <w:tcW w:w="1843" w:type="dxa"/>
          </w:tcPr>
          <w:p w:rsidR="001B4F0B" w:rsidRDefault="001B4F0B" w:rsidP="001B4F0B">
            <w:pPr>
              <w:pStyle w:val="TableParagraph"/>
              <w:ind w:firstLine="142"/>
              <w:rPr>
                <w:sz w:val="24"/>
              </w:rPr>
            </w:pPr>
            <w:r>
              <w:rPr>
                <w:sz w:val="24"/>
              </w:rPr>
              <w:t>Број</w:t>
            </w:r>
            <w:r>
              <w:rPr>
                <w:spacing w:val="-4"/>
                <w:sz w:val="24"/>
              </w:rPr>
              <w:t xml:space="preserve"> </w:t>
            </w:r>
            <w:r>
              <w:rPr>
                <w:sz w:val="24"/>
              </w:rPr>
              <w:t>часова</w:t>
            </w:r>
            <w:r>
              <w:rPr>
                <w:spacing w:val="-5"/>
                <w:sz w:val="24"/>
              </w:rPr>
              <w:t xml:space="preserve"> </w:t>
            </w:r>
            <w:r>
              <w:rPr>
                <w:sz w:val="24"/>
              </w:rPr>
              <w:t>годишње</w:t>
            </w:r>
            <w:r>
              <w:rPr>
                <w:spacing w:val="-57"/>
                <w:sz w:val="24"/>
              </w:rPr>
              <w:t xml:space="preserve"> </w:t>
            </w:r>
            <w:r>
              <w:rPr>
                <w:sz w:val="24"/>
              </w:rPr>
              <w:t>(разред)</w:t>
            </w:r>
          </w:p>
        </w:tc>
      </w:tr>
      <w:tr w:rsidR="001B4F0B" w:rsidTr="001B4F0B">
        <w:trPr>
          <w:trHeight w:val="307"/>
        </w:trPr>
        <w:tc>
          <w:tcPr>
            <w:tcW w:w="1757" w:type="dxa"/>
          </w:tcPr>
          <w:p w:rsidR="001B4F0B" w:rsidRDefault="001B4F0B" w:rsidP="001B4F0B">
            <w:pPr>
              <w:pStyle w:val="TableParagraph"/>
              <w:jc w:val="center"/>
              <w:rPr>
                <w:sz w:val="24"/>
              </w:rPr>
            </w:pPr>
            <w:r>
              <w:rPr>
                <w:sz w:val="24"/>
              </w:rPr>
              <w:t>Први</w:t>
            </w:r>
          </w:p>
        </w:tc>
        <w:tc>
          <w:tcPr>
            <w:tcW w:w="1855" w:type="dxa"/>
          </w:tcPr>
          <w:p w:rsidR="001B4F0B" w:rsidRDefault="001B4F0B" w:rsidP="001B4F0B">
            <w:pPr>
              <w:pStyle w:val="TableParagraph"/>
              <w:jc w:val="center"/>
              <w:rPr>
                <w:sz w:val="24"/>
              </w:rPr>
            </w:pPr>
            <w:r>
              <w:rPr>
                <w:sz w:val="24"/>
              </w:rPr>
              <w:t>3</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Default="001B4F0B" w:rsidP="001B4F0B">
            <w:pPr>
              <w:pStyle w:val="TableParagraph"/>
              <w:jc w:val="center"/>
              <w:rPr>
                <w:sz w:val="24"/>
              </w:rPr>
            </w:pPr>
            <w:r>
              <w:rPr>
                <w:sz w:val="24"/>
              </w:rPr>
              <w:t>108</w:t>
            </w:r>
          </w:p>
        </w:tc>
      </w:tr>
      <w:tr w:rsidR="001B4F0B" w:rsidTr="001B4F0B">
        <w:trPr>
          <w:trHeight w:val="269"/>
        </w:trPr>
        <w:tc>
          <w:tcPr>
            <w:tcW w:w="1757" w:type="dxa"/>
          </w:tcPr>
          <w:p w:rsidR="001B4F0B" w:rsidRDefault="001B4F0B" w:rsidP="001B4F0B">
            <w:pPr>
              <w:pStyle w:val="TableParagraph"/>
              <w:jc w:val="center"/>
              <w:rPr>
                <w:sz w:val="24"/>
              </w:rPr>
            </w:pPr>
            <w:r>
              <w:rPr>
                <w:sz w:val="24"/>
              </w:rPr>
              <w:t>Други</w:t>
            </w:r>
          </w:p>
        </w:tc>
        <w:tc>
          <w:tcPr>
            <w:tcW w:w="1855" w:type="dxa"/>
          </w:tcPr>
          <w:p w:rsidR="001B4F0B" w:rsidRDefault="001B4F0B" w:rsidP="001B4F0B">
            <w:pPr>
              <w:pStyle w:val="TableParagraph"/>
              <w:jc w:val="center"/>
              <w:rPr>
                <w:sz w:val="24"/>
              </w:rPr>
            </w:pPr>
            <w:r>
              <w:rPr>
                <w:sz w:val="24"/>
              </w:rPr>
              <w:t>4</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Default="001B4F0B" w:rsidP="001B4F0B">
            <w:pPr>
              <w:pStyle w:val="TableParagraph"/>
              <w:jc w:val="center"/>
              <w:rPr>
                <w:sz w:val="24"/>
              </w:rPr>
            </w:pPr>
            <w:r>
              <w:rPr>
                <w:sz w:val="24"/>
              </w:rPr>
              <w:t>144</w:t>
            </w:r>
          </w:p>
        </w:tc>
      </w:tr>
      <w:tr w:rsidR="001B4F0B" w:rsidTr="001B4F0B">
        <w:trPr>
          <w:trHeight w:val="259"/>
        </w:trPr>
        <w:tc>
          <w:tcPr>
            <w:tcW w:w="1757" w:type="dxa"/>
          </w:tcPr>
          <w:p w:rsidR="001B4F0B" w:rsidRDefault="001B4F0B" w:rsidP="001B4F0B">
            <w:pPr>
              <w:pStyle w:val="TableParagraph"/>
              <w:jc w:val="center"/>
              <w:rPr>
                <w:sz w:val="24"/>
              </w:rPr>
            </w:pPr>
            <w:r>
              <w:rPr>
                <w:sz w:val="24"/>
              </w:rPr>
              <w:t>Трећи</w:t>
            </w:r>
          </w:p>
        </w:tc>
        <w:tc>
          <w:tcPr>
            <w:tcW w:w="1855" w:type="dxa"/>
          </w:tcPr>
          <w:p w:rsidR="001B4F0B" w:rsidRPr="001B4F0B" w:rsidRDefault="001B4F0B" w:rsidP="001B4F0B">
            <w:pPr>
              <w:pStyle w:val="TableParagraph"/>
              <w:jc w:val="center"/>
              <w:rPr>
                <w:sz w:val="24"/>
              </w:rPr>
            </w:pPr>
            <w:r>
              <w:rPr>
                <w:sz w:val="24"/>
              </w:rPr>
              <w:t>3</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Pr="001B4F0B" w:rsidRDefault="001B4F0B" w:rsidP="001B4F0B">
            <w:pPr>
              <w:pStyle w:val="TableParagraph"/>
              <w:jc w:val="center"/>
              <w:rPr>
                <w:sz w:val="24"/>
              </w:rPr>
            </w:pPr>
            <w:r>
              <w:rPr>
                <w:sz w:val="24"/>
              </w:rPr>
              <w:t>108</w:t>
            </w:r>
          </w:p>
        </w:tc>
      </w:tr>
      <w:tr w:rsidR="001B4F0B" w:rsidTr="001B4F0B">
        <w:trPr>
          <w:trHeight w:val="249"/>
        </w:trPr>
        <w:tc>
          <w:tcPr>
            <w:tcW w:w="1757" w:type="dxa"/>
          </w:tcPr>
          <w:p w:rsidR="001B4F0B" w:rsidRDefault="001B4F0B" w:rsidP="001B4F0B">
            <w:pPr>
              <w:pStyle w:val="TableParagraph"/>
              <w:jc w:val="center"/>
              <w:rPr>
                <w:sz w:val="24"/>
              </w:rPr>
            </w:pPr>
            <w:r>
              <w:rPr>
                <w:sz w:val="24"/>
              </w:rPr>
              <w:t>Четврти</w:t>
            </w:r>
          </w:p>
        </w:tc>
        <w:tc>
          <w:tcPr>
            <w:tcW w:w="1855" w:type="dxa"/>
          </w:tcPr>
          <w:p w:rsidR="001B4F0B" w:rsidRPr="001B4F0B" w:rsidRDefault="001B4F0B" w:rsidP="001B4F0B">
            <w:pPr>
              <w:pStyle w:val="TableParagraph"/>
              <w:jc w:val="center"/>
              <w:rPr>
                <w:sz w:val="24"/>
              </w:rPr>
            </w:pPr>
            <w:r>
              <w:rPr>
                <w:sz w:val="24"/>
              </w:rPr>
              <w:t>3</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Pr="001B4F0B" w:rsidRDefault="001B4F0B" w:rsidP="001B4F0B">
            <w:pPr>
              <w:pStyle w:val="TableParagraph"/>
              <w:jc w:val="center"/>
              <w:rPr>
                <w:sz w:val="24"/>
              </w:rPr>
            </w:pPr>
            <w:r>
              <w:rPr>
                <w:sz w:val="24"/>
              </w:rPr>
              <w:t>108</w:t>
            </w:r>
          </w:p>
        </w:tc>
      </w:tr>
      <w:tr w:rsidR="001B4F0B" w:rsidTr="001B4F0B">
        <w:trPr>
          <w:trHeight w:val="469"/>
        </w:trPr>
        <w:tc>
          <w:tcPr>
            <w:tcW w:w="7910" w:type="dxa"/>
            <w:gridSpan w:val="4"/>
            <w:shd w:val="clear" w:color="auto" w:fill="D9D9D9"/>
          </w:tcPr>
          <w:p w:rsidR="001B4F0B" w:rsidRDefault="001B4F0B" w:rsidP="001B4F0B">
            <w:pPr>
              <w:pStyle w:val="TableParagraph"/>
              <w:jc w:val="center"/>
              <w:rPr>
                <w:sz w:val="24"/>
              </w:rPr>
            </w:pPr>
            <w:r>
              <w:rPr>
                <w:sz w:val="24"/>
              </w:rPr>
              <w:t>УКУПНО</w:t>
            </w:r>
            <w:r>
              <w:rPr>
                <w:spacing w:val="-4"/>
                <w:sz w:val="24"/>
              </w:rPr>
              <w:t xml:space="preserve"> </w:t>
            </w:r>
            <w:r>
              <w:rPr>
                <w:sz w:val="24"/>
              </w:rPr>
              <w:t>РАЗРЕДНА</w:t>
            </w:r>
            <w:r>
              <w:rPr>
                <w:spacing w:val="-4"/>
                <w:sz w:val="24"/>
              </w:rPr>
              <w:t xml:space="preserve"> </w:t>
            </w:r>
            <w:r>
              <w:rPr>
                <w:sz w:val="24"/>
              </w:rPr>
              <w:t>НАСТАВА</w:t>
            </w:r>
          </w:p>
        </w:tc>
        <w:tc>
          <w:tcPr>
            <w:tcW w:w="1843" w:type="dxa"/>
            <w:shd w:val="clear" w:color="auto" w:fill="D9D9D9"/>
          </w:tcPr>
          <w:p w:rsidR="001B4F0B" w:rsidRPr="001B4F0B" w:rsidRDefault="001B4F0B" w:rsidP="001B4F0B">
            <w:pPr>
              <w:pStyle w:val="TableParagraph"/>
              <w:jc w:val="center"/>
              <w:rPr>
                <w:sz w:val="24"/>
              </w:rPr>
            </w:pPr>
            <w:r>
              <w:rPr>
                <w:sz w:val="24"/>
              </w:rPr>
              <w:t>468</w:t>
            </w:r>
          </w:p>
        </w:tc>
      </w:tr>
      <w:tr w:rsidR="001B4F0B" w:rsidTr="001B4F0B">
        <w:trPr>
          <w:trHeight w:val="317"/>
        </w:trPr>
        <w:tc>
          <w:tcPr>
            <w:tcW w:w="1757" w:type="dxa"/>
          </w:tcPr>
          <w:p w:rsidR="001B4F0B" w:rsidRDefault="001B4F0B" w:rsidP="001B4F0B">
            <w:pPr>
              <w:pStyle w:val="TableParagraph"/>
              <w:jc w:val="center"/>
              <w:rPr>
                <w:sz w:val="24"/>
              </w:rPr>
            </w:pPr>
            <w:r>
              <w:rPr>
                <w:sz w:val="24"/>
              </w:rPr>
              <w:t>Пети</w:t>
            </w:r>
          </w:p>
        </w:tc>
        <w:tc>
          <w:tcPr>
            <w:tcW w:w="1855" w:type="dxa"/>
          </w:tcPr>
          <w:p w:rsidR="001B4F0B" w:rsidRPr="001B4F0B" w:rsidRDefault="001B4F0B" w:rsidP="001B4F0B">
            <w:pPr>
              <w:pStyle w:val="TableParagraph"/>
              <w:jc w:val="center"/>
              <w:rPr>
                <w:sz w:val="24"/>
              </w:rPr>
            </w:pPr>
            <w:r>
              <w:rPr>
                <w:sz w:val="24"/>
              </w:rPr>
              <w:t>2</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Pr="001B4F0B" w:rsidRDefault="001B4F0B" w:rsidP="001B4F0B">
            <w:pPr>
              <w:pStyle w:val="TableParagraph"/>
              <w:jc w:val="center"/>
              <w:rPr>
                <w:sz w:val="24"/>
              </w:rPr>
            </w:pPr>
            <w:r>
              <w:rPr>
                <w:sz w:val="24"/>
              </w:rPr>
              <w:t>72</w:t>
            </w:r>
          </w:p>
        </w:tc>
      </w:tr>
      <w:tr w:rsidR="001B4F0B" w:rsidTr="001B4F0B">
        <w:trPr>
          <w:trHeight w:val="251"/>
        </w:trPr>
        <w:tc>
          <w:tcPr>
            <w:tcW w:w="1757" w:type="dxa"/>
          </w:tcPr>
          <w:p w:rsidR="001B4F0B" w:rsidRDefault="001B4F0B" w:rsidP="001B4F0B">
            <w:pPr>
              <w:pStyle w:val="TableParagraph"/>
              <w:jc w:val="center"/>
              <w:rPr>
                <w:sz w:val="24"/>
              </w:rPr>
            </w:pPr>
            <w:r>
              <w:rPr>
                <w:sz w:val="24"/>
              </w:rPr>
              <w:t>Шести</w:t>
            </w:r>
          </w:p>
        </w:tc>
        <w:tc>
          <w:tcPr>
            <w:tcW w:w="1855" w:type="dxa"/>
          </w:tcPr>
          <w:p w:rsidR="001B4F0B" w:rsidRPr="001B4F0B" w:rsidRDefault="001B4F0B" w:rsidP="001B4F0B">
            <w:pPr>
              <w:pStyle w:val="TableParagraph"/>
              <w:jc w:val="center"/>
              <w:rPr>
                <w:sz w:val="24"/>
              </w:rPr>
            </w:pPr>
            <w:r>
              <w:rPr>
                <w:sz w:val="24"/>
              </w:rPr>
              <w:t>2</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Pr="001B4F0B" w:rsidRDefault="001B4F0B" w:rsidP="001B4F0B">
            <w:pPr>
              <w:pStyle w:val="TableParagraph"/>
              <w:jc w:val="center"/>
              <w:rPr>
                <w:sz w:val="24"/>
              </w:rPr>
            </w:pPr>
            <w:r>
              <w:rPr>
                <w:sz w:val="24"/>
              </w:rPr>
              <w:t>72</w:t>
            </w:r>
          </w:p>
        </w:tc>
      </w:tr>
      <w:tr w:rsidR="001B4F0B" w:rsidTr="001B4F0B">
        <w:trPr>
          <w:trHeight w:val="241"/>
        </w:trPr>
        <w:tc>
          <w:tcPr>
            <w:tcW w:w="1757" w:type="dxa"/>
          </w:tcPr>
          <w:p w:rsidR="001B4F0B" w:rsidRDefault="001B4F0B" w:rsidP="001B4F0B">
            <w:pPr>
              <w:pStyle w:val="TableParagraph"/>
              <w:jc w:val="center"/>
              <w:rPr>
                <w:sz w:val="24"/>
              </w:rPr>
            </w:pPr>
            <w:r>
              <w:rPr>
                <w:sz w:val="24"/>
              </w:rPr>
              <w:t>Седми</w:t>
            </w:r>
          </w:p>
        </w:tc>
        <w:tc>
          <w:tcPr>
            <w:tcW w:w="1855" w:type="dxa"/>
          </w:tcPr>
          <w:p w:rsidR="001B4F0B" w:rsidRPr="001B4F0B" w:rsidRDefault="001B4F0B" w:rsidP="001B4F0B">
            <w:pPr>
              <w:pStyle w:val="TableParagraph"/>
              <w:jc w:val="center"/>
              <w:rPr>
                <w:sz w:val="24"/>
              </w:rPr>
            </w:pPr>
            <w:r>
              <w:rPr>
                <w:sz w:val="24"/>
              </w:rPr>
              <w:t>2</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36</w:t>
            </w:r>
          </w:p>
        </w:tc>
        <w:tc>
          <w:tcPr>
            <w:tcW w:w="1843" w:type="dxa"/>
          </w:tcPr>
          <w:p w:rsidR="001B4F0B" w:rsidRPr="001B4F0B" w:rsidRDefault="001B4F0B" w:rsidP="001B4F0B">
            <w:pPr>
              <w:pStyle w:val="TableParagraph"/>
              <w:jc w:val="center"/>
              <w:rPr>
                <w:sz w:val="24"/>
              </w:rPr>
            </w:pPr>
            <w:r>
              <w:rPr>
                <w:sz w:val="24"/>
              </w:rPr>
              <w:t>72</w:t>
            </w:r>
          </w:p>
        </w:tc>
      </w:tr>
      <w:tr w:rsidR="001B4F0B" w:rsidTr="001B4F0B">
        <w:trPr>
          <w:trHeight w:val="231"/>
        </w:trPr>
        <w:tc>
          <w:tcPr>
            <w:tcW w:w="1757" w:type="dxa"/>
          </w:tcPr>
          <w:p w:rsidR="001B4F0B" w:rsidRDefault="001B4F0B" w:rsidP="001B4F0B">
            <w:pPr>
              <w:pStyle w:val="TableParagraph"/>
              <w:jc w:val="center"/>
              <w:rPr>
                <w:sz w:val="24"/>
              </w:rPr>
            </w:pPr>
            <w:r>
              <w:rPr>
                <w:sz w:val="24"/>
              </w:rPr>
              <w:t>Осми</w:t>
            </w:r>
          </w:p>
        </w:tc>
        <w:tc>
          <w:tcPr>
            <w:tcW w:w="1855" w:type="dxa"/>
          </w:tcPr>
          <w:p w:rsidR="001B4F0B" w:rsidRPr="001B4F0B" w:rsidRDefault="001B4F0B" w:rsidP="001B4F0B">
            <w:pPr>
              <w:pStyle w:val="TableParagraph"/>
              <w:jc w:val="center"/>
              <w:rPr>
                <w:sz w:val="24"/>
              </w:rPr>
            </w:pPr>
            <w:r>
              <w:rPr>
                <w:sz w:val="24"/>
              </w:rPr>
              <w:t>2</w:t>
            </w:r>
          </w:p>
        </w:tc>
        <w:tc>
          <w:tcPr>
            <w:tcW w:w="1888" w:type="dxa"/>
          </w:tcPr>
          <w:p w:rsidR="001B4F0B" w:rsidRDefault="001B4F0B" w:rsidP="001B4F0B">
            <w:pPr>
              <w:pStyle w:val="TableParagraph"/>
              <w:jc w:val="center"/>
              <w:rPr>
                <w:sz w:val="24"/>
              </w:rPr>
            </w:pPr>
            <w:r>
              <w:rPr>
                <w:sz w:val="24"/>
              </w:rPr>
              <w:t>1</w:t>
            </w:r>
          </w:p>
        </w:tc>
        <w:tc>
          <w:tcPr>
            <w:tcW w:w="2410" w:type="dxa"/>
          </w:tcPr>
          <w:p w:rsidR="001B4F0B" w:rsidRDefault="001B4F0B" w:rsidP="001B4F0B">
            <w:pPr>
              <w:pStyle w:val="TableParagraph"/>
              <w:jc w:val="center"/>
              <w:rPr>
                <w:sz w:val="24"/>
              </w:rPr>
            </w:pPr>
            <w:r>
              <w:rPr>
                <w:sz w:val="24"/>
              </w:rPr>
              <w:t>34</w:t>
            </w:r>
          </w:p>
        </w:tc>
        <w:tc>
          <w:tcPr>
            <w:tcW w:w="1843" w:type="dxa"/>
          </w:tcPr>
          <w:p w:rsidR="001B4F0B" w:rsidRPr="001B4F0B" w:rsidRDefault="001B4F0B" w:rsidP="001B4F0B">
            <w:pPr>
              <w:pStyle w:val="TableParagraph"/>
              <w:jc w:val="center"/>
              <w:rPr>
                <w:sz w:val="24"/>
              </w:rPr>
            </w:pPr>
            <w:r>
              <w:rPr>
                <w:sz w:val="24"/>
              </w:rPr>
              <w:t>68</w:t>
            </w:r>
          </w:p>
        </w:tc>
      </w:tr>
      <w:tr w:rsidR="001B4F0B" w:rsidTr="001B4F0B">
        <w:trPr>
          <w:trHeight w:val="327"/>
        </w:trPr>
        <w:tc>
          <w:tcPr>
            <w:tcW w:w="7910" w:type="dxa"/>
            <w:gridSpan w:val="4"/>
            <w:shd w:val="clear" w:color="auto" w:fill="D9D9D9"/>
          </w:tcPr>
          <w:p w:rsidR="001B4F0B" w:rsidRDefault="001B4F0B" w:rsidP="001B4F0B">
            <w:pPr>
              <w:pStyle w:val="TableParagraph"/>
              <w:jc w:val="center"/>
              <w:rPr>
                <w:sz w:val="24"/>
              </w:rPr>
            </w:pPr>
            <w:r>
              <w:rPr>
                <w:sz w:val="24"/>
              </w:rPr>
              <w:t>УКУПНО</w:t>
            </w:r>
            <w:r>
              <w:rPr>
                <w:spacing w:val="-6"/>
                <w:sz w:val="24"/>
              </w:rPr>
              <w:t xml:space="preserve"> </w:t>
            </w:r>
            <w:r>
              <w:rPr>
                <w:sz w:val="24"/>
              </w:rPr>
              <w:t>ПРЕДМЕТНА</w:t>
            </w:r>
            <w:r>
              <w:rPr>
                <w:spacing w:val="-5"/>
                <w:sz w:val="24"/>
              </w:rPr>
              <w:t xml:space="preserve"> </w:t>
            </w:r>
            <w:r>
              <w:rPr>
                <w:sz w:val="24"/>
              </w:rPr>
              <w:t>НАСТАВА</w:t>
            </w:r>
          </w:p>
        </w:tc>
        <w:tc>
          <w:tcPr>
            <w:tcW w:w="1843" w:type="dxa"/>
            <w:shd w:val="clear" w:color="auto" w:fill="D9D9D9"/>
          </w:tcPr>
          <w:p w:rsidR="001B4F0B" w:rsidRPr="001B4F0B" w:rsidRDefault="001B4F0B" w:rsidP="001B4F0B">
            <w:pPr>
              <w:pStyle w:val="TableParagraph"/>
              <w:jc w:val="center"/>
              <w:rPr>
                <w:sz w:val="24"/>
              </w:rPr>
            </w:pPr>
            <w:r>
              <w:rPr>
                <w:sz w:val="24"/>
              </w:rPr>
              <w:t>284</w:t>
            </w:r>
          </w:p>
        </w:tc>
      </w:tr>
      <w:tr w:rsidR="001B4F0B" w:rsidTr="001B4F0B">
        <w:trPr>
          <w:trHeight w:val="403"/>
        </w:trPr>
        <w:tc>
          <w:tcPr>
            <w:tcW w:w="7910" w:type="dxa"/>
            <w:gridSpan w:val="4"/>
            <w:shd w:val="clear" w:color="auto" w:fill="FAD3B4"/>
          </w:tcPr>
          <w:p w:rsidR="001B4F0B" w:rsidRDefault="001B4F0B" w:rsidP="001B4F0B">
            <w:pPr>
              <w:pStyle w:val="TableParagraph"/>
              <w:jc w:val="center"/>
              <w:rPr>
                <w:sz w:val="24"/>
              </w:rPr>
            </w:pPr>
            <w:r>
              <w:rPr>
                <w:sz w:val="24"/>
              </w:rPr>
              <w:t>УКУПНО</w:t>
            </w:r>
            <w:r>
              <w:rPr>
                <w:spacing w:val="-3"/>
                <w:sz w:val="24"/>
              </w:rPr>
              <w:t xml:space="preserve"> </w:t>
            </w:r>
            <w:r>
              <w:rPr>
                <w:sz w:val="24"/>
              </w:rPr>
              <w:t>ШКОЛА</w:t>
            </w:r>
          </w:p>
        </w:tc>
        <w:tc>
          <w:tcPr>
            <w:tcW w:w="1843" w:type="dxa"/>
            <w:shd w:val="clear" w:color="auto" w:fill="FAD3B4"/>
          </w:tcPr>
          <w:p w:rsidR="001B4F0B" w:rsidRPr="001B4F0B" w:rsidRDefault="001B4F0B" w:rsidP="001B4F0B">
            <w:pPr>
              <w:pStyle w:val="TableParagraph"/>
              <w:jc w:val="center"/>
              <w:rPr>
                <w:b/>
                <w:sz w:val="24"/>
              </w:rPr>
            </w:pPr>
            <w:r>
              <w:rPr>
                <w:b/>
                <w:sz w:val="24"/>
              </w:rPr>
              <w:t>75</w:t>
            </w:r>
            <w:r w:rsidRPr="001B4F0B">
              <w:rPr>
                <w:b/>
                <w:sz w:val="24"/>
              </w:rPr>
              <w:t>2</w:t>
            </w:r>
          </w:p>
        </w:tc>
      </w:tr>
    </w:tbl>
    <w:p w:rsidR="001B4F0B" w:rsidRDefault="001B4F0B" w:rsidP="00F13B15">
      <w:pPr>
        <w:spacing w:before="60"/>
        <w:jc w:val="both"/>
        <w:rPr>
          <w:rFonts w:ascii="Times New Roman" w:hAnsi="Times New Roman"/>
          <w:b/>
          <w:szCs w:val="24"/>
        </w:rPr>
      </w:pPr>
    </w:p>
    <w:p w:rsidR="00ED2AF4" w:rsidRPr="00CB6C86" w:rsidRDefault="00EE6855" w:rsidP="00EE6855">
      <w:pPr>
        <w:pStyle w:val="ListParagraph"/>
        <w:widowControl w:val="0"/>
        <w:tabs>
          <w:tab w:val="left" w:pos="1282"/>
        </w:tabs>
        <w:autoSpaceDE w:val="0"/>
        <w:autoSpaceDN w:val="0"/>
        <w:spacing w:before="239" w:line="322" w:lineRule="exact"/>
        <w:ind w:left="567"/>
        <w:contextualSpacing w:val="0"/>
        <w:jc w:val="center"/>
        <w:rPr>
          <w:b/>
          <w:sz w:val="28"/>
        </w:rPr>
      </w:pPr>
      <w:r>
        <w:rPr>
          <w:rFonts w:ascii="Times New Roman" w:hAnsi="Times New Roman"/>
          <w:b/>
          <w:sz w:val="28"/>
        </w:rPr>
        <w:t>2.1</w:t>
      </w:r>
      <w:r w:rsidR="00431E5D">
        <w:rPr>
          <w:rFonts w:ascii="Times New Roman" w:hAnsi="Times New Roman"/>
          <w:b/>
          <w:sz w:val="28"/>
        </w:rPr>
        <w:t>2</w:t>
      </w:r>
      <w:r w:rsidR="00ED2AF4" w:rsidRPr="00ED2AF4">
        <w:rPr>
          <w:rFonts w:ascii="Times New Roman" w:hAnsi="Times New Roman"/>
          <w:b/>
          <w:sz w:val="28"/>
        </w:rPr>
        <w:t>.</w:t>
      </w:r>
      <w:r w:rsidR="00ED2AF4">
        <w:rPr>
          <w:rFonts w:ascii="Calibri" w:hAnsi="Calibri"/>
          <w:b/>
          <w:sz w:val="28"/>
        </w:rPr>
        <w:t xml:space="preserve"> </w:t>
      </w:r>
      <w:r w:rsidR="00ED2AF4" w:rsidRPr="00CB6C86">
        <w:rPr>
          <w:b/>
          <w:sz w:val="28"/>
        </w:rPr>
        <w:t>План</w:t>
      </w:r>
      <w:r w:rsidR="00ED2AF4" w:rsidRPr="00CB6C86">
        <w:rPr>
          <w:b/>
          <w:spacing w:val="-2"/>
          <w:sz w:val="28"/>
        </w:rPr>
        <w:t xml:space="preserve"> </w:t>
      </w:r>
      <w:r w:rsidR="00ED2AF4" w:rsidRPr="00CB6C86">
        <w:rPr>
          <w:b/>
          <w:sz w:val="28"/>
        </w:rPr>
        <w:t>припреме</w:t>
      </w:r>
      <w:r w:rsidR="00ED2AF4" w:rsidRPr="00CB6C86">
        <w:rPr>
          <w:b/>
          <w:spacing w:val="-2"/>
          <w:sz w:val="28"/>
        </w:rPr>
        <w:t xml:space="preserve"> </w:t>
      </w:r>
      <w:r w:rsidR="00ED2AF4" w:rsidRPr="00CB6C86">
        <w:rPr>
          <w:b/>
          <w:sz w:val="28"/>
        </w:rPr>
        <w:t>за</w:t>
      </w:r>
      <w:r w:rsidR="00ED2AF4" w:rsidRPr="00CB6C86">
        <w:rPr>
          <w:b/>
          <w:spacing w:val="-2"/>
          <w:sz w:val="28"/>
        </w:rPr>
        <w:t xml:space="preserve"> </w:t>
      </w:r>
      <w:r w:rsidR="00ED2AF4" w:rsidRPr="00CB6C86">
        <w:rPr>
          <w:b/>
          <w:sz w:val="28"/>
        </w:rPr>
        <w:t>полагање</w:t>
      </w:r>
      <w:r w:rsidR="00ED2AF4" w:rsidRPr="00CB6C86">
        <w:rPr>
          <w:b/>
          <w:spacing w:val="-3"/>
          <w:sz w:val="28"/>
        </w:rPr>
        <w:t xml:space="preserve"> </w:t>
      </w:r>
      <w:r w:rsidR="00ED2AF4" w:rsidRPr="00CB6C86">
        <w:rPr>
          <w:b/>
          <w:sz w:val="28"/>
        </w:rPr>
        <w:t>завршног</w:t>
      </w:r>
      <w:r w:rsidR="00ED2AF4" w:rsidRPr="00CB6C86">
        <w:rPr>
          <w:b/>
          <w:spacing w:val="-2"/>
          <w:sz w:val="28"/>
        </w:rPr>
        <w:t xml:space="preserve"> </w:t>
      </w:r>
      <w:r w:rsidR="00ED2AF4" w:rsidRPr="00CB6C86">
        <w:rPr>
          <w:b/>
          <w:sz w:val="28"/>
        </w:rPr>
        <w:t>испита</w:t>
      </w:r>
      <w:r w:rsidR="00ED2AF4" w:rsidRPr="00CB6C86">
        <w:rPr>
          <w:b/>
          <w:spacing w:val="-2"/>
          <w:sz w:val="28"/>
        </w:rPr>
        <w:t xml:space="preserve"> </w:t>
      </w:r>
      <w:r w:rsidR="00ED2AF4" w:rsidRPr="00CB6C86">
        <w:rPr>
          <w:b/>
          <w:sz w:val="28"/>
        </w:rPr>
        <w:t>за</w:t>
      </w:r>
      <w:r w:rsidR="00ED2AF4" w:rsidRPr="00CB6C86">
        <w:rPr>
          <w:b/>
          <w:spacing w:val="-3"/>
          <w:sz w:val="28"/>
        </w:rPr>
        <w:t xml:space="preserve"> </w:t>
      </w:r>
      <w:r w:rsidR="00ED2AF4" w:rsidRPr="00CB6C86">
        <w:rPr>
          <w:b/>
          <w:sz w:val="28"/>
        </w:rPr>
        <w:t>школску</w:t>
      </w:r>
      <w:r w:rsidR="00ED2AF4" w:rsidRPr="00CB6C86">
        <w:rPr>
          <w:b/>
          <w:spacing w:val="-6"/>
          <w:sz w:val="28"/>
        </w:rPr>
        <w:t xml:space="preserve"> </w:t>
      </w:r>
      <w:r w:rsidR="00ED2AF4" w:rsidRPr="00EE6855">
        <w:rPr>
          <w:rFonts w:ascii="Times New Roman" w:hAnsi="Times New Roman"/>
          <w:b/>
          <w:sz w:val="28"/>
        </w:rPr>
        <w:t>2022/2023.</w:t>
      </w:r>
      <w:r w:rsidR="00ED2AF4" w:rsidRPr="00EE6855">
        <w:rPr>
          <w:rFonts w:ascii="Times New Roman" w:hAnsi="Times New Roman"/>
          <w:b/>
        </w:rPr>
        <w:t>годину</w:t>
      </w:r>
    </w:p>
    <w:p w:rsidR="00ED2AF4" w:rsidRDefault="00ED2AF4" w:rsidP="00ED2AF4">
      <w:pPr>
        <w:pStyle w:val="BodyText"/>
        <w:spacing w:before="9"/>
      </w:pPr>
    </w:p>
    <w:tbl>
      <w:tblPr>
        <w:tblW w:w="10038"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46"/>
        <w:gridCol w:w="3346"/>
        <w:gridCol w:w="3346"/>
      </w:tblGrid>
      <w:tr w:rsidR="00ED2AF4" w:rsidTr="001B09F0">
        <w:trPr>
          <w:trHeight w:val="274"/>
        </w:trPr>
        <w:tc>
          <w:tcPr>
            <w:tcW w:w="3346" w:type="dxa"/>
            <w:vAlign w:val="center"/>
          </w:tcPr>
          <w:p w:rsidR="00ED2AF4" w:rsidRDefault="00ED2AF4" w:rsidP="001B09F0">
            <w:pPr>
              <w:pStyle w:val="TableParagraph"/>
              <w:spacing w:line="256" w:lineRule="exact"/>
              <w:ind w:left="1005"/>
              <w:jc w:val="center"/>
              <w:rPr>
                <w:b/>
                <w:sz w:val="24"/>
              </w:rPr>
            </w:pPr>
            <w:r>
              <w:rPr>
                <w:b/>
                <w:sz w:val="24"/>
              </w:rPr>
              <w:t>Активност</w:t>
            </w:r>
          </w:p>
        </w:tc>
        <w:tc>
          <w:tcPr>
            <w:tcW w:w="3346" w:type="dxa"/>
            <w:vAlign w:val="center"/>
          </w:tcPr>
          <w:p w:rsidR="00ED2AF4" w:rsidRDefault="00ED2AF4" w:rsidP="001B09F0">
            <w:pPr>
              <w:pStyle w:val="TableParagraph"/>
              <w:spacing w:line="256" w:lineRule="exact"/>
              <w:ind w:left="457"/>
              <w:jc w:val="center"/>
              <w:rPr>
                <w:b/>
                <w:sz w:val="24"/>
              </w:rPr>
            </w:pPr>
            <w:r>
              <w:rPr>
                <w:b/>
                <w:sz w:val="24"/>
              </w:rPr>
              <w:t>Носиоци</w:t>
            </w:r>
            <w:r>
              <w:rPr>
                <w:b/>
                <w:spacing w:val="-3"/>
                <w:sz w:val="24"/>
              </w:rPr>
              <w:t xml:space="preserve"> </w:t>
            </w:r>
            <w:r>
              <w:rPr>
                <w:b/>
                <w:sz w:val="24"/>
              </w:rPr>
              <w:t>активности</w:t>
            </w:r>
          </w:p>
        </w:tc>
        <w:tc>
          <w:tcPr>
            <w:tcW w:w="3346" w:type="dxa"/>
            <w:vAlign w:val="center"/>
          </w:tcPr>
          <w:p w:rsidR="00ED2AF4" w:rsidRDefault="00ED2AF4" w:rsidP="001B09F0">
            <w:pPr>
              <w:pStyle w:val="TableParagraph"/>
              <w:spacing w:line="256" w:lineRule="exact"/>
              <w:ind w:left="574"/>
              <w:jc w:val="center"/>
              <w:rPr>
                <w:b/>
                <w:sz w:val="24"/>
              </w:rPr>
            </w:pPr>
            <w:r>
              <w:rPr>
                <w:b/>
                <w:sz w:val="24"/>
              </w:rPr>
              <w:t>Време</w:t>
            </w:r>
            <w:r>
              <w:rPr>
                <w:b/>
                <w:spacing w:val="-4"/>
                <w:sz w:val="24"/>
              </w:rPr>
              <w:t xml:space="preserve"> </w:t>
            </w:r>
            <w:r>
              <w:rPr>
                <w:b/>
                <w:sz w:val="24"/>
              </w:rPr>
              <w:t>реализације</w:t>
            </w:r>
          </w:p>
        </w:tc>
      </w:tr>
      <w:tr w:rsidR="00ED2AF4" w:rsidTr="001B09F0">
        <w:trPr>
          <w:trHeight w:val="825"/>
        </w:trPr>
        <w:tc>
          <w:tcPr>
            <w:tcW w:w="3346" w:type="dxa"/>
            <w:vAlign w:val="center"/>
          </w:tcPr>
          <w:p w:rsidR="00ED2AF4" w:rsidRDefault="00ED2AF4" w:rsidP="001B09F0">
            <w:pPr>
              <w:pStyle w:val="TableParagraph"/>
              <w:spacing w:line="268" w:lineRule="exact"/>
              <w:ind w:left="115"/>
              <w:jc w:val="center"/>
              <w:rPr>
                <w:sz w:val="24"/>
              </w:rPr>
            </w:pPr>
            <w:r>
              <w:rPr>
                <w:sz w:val="24"/>
              </w:rPr>
              <w:t>Анализа</w:t>
            </w:r>
            <w:r>
              <w:rPr>
                <w:spacing w:val="-8"/>
                <w:sz w:val="24"/>
              </w:rPr>
              <w:t xml:space="preserve"> </w:t>
            </w:r>
            <w:r>
              <w:rPr>
                <w:sz w:val="24"/>
              </w:rPr>
              <w:t>постигнућа</w:t>
            </w:r>
            <w:r>
              <w:rPr>
                <w:spacing w:val="-3"/>
                <w:sz w:val="24"/>
              </w:rPr>
              <w:t xml:space="preserve"> </w:t>
            </w:r>
            <w:r>
              <w:rPr>
                <w:sz w:val="24"/>
              </w:rPr>
              <w:t>ученика</w:t>
            </w:r>
          </w:p>
          <w:p w:rsidR="00ED2AF4" w:rsidRDefault="00ED2AF4" w:rsidP="001B09F0">
            <w:pPr>
              <w:pStyle w:val="TableParagraph"/>
              <w:tabs>
                <w:tab w:val="left" w:pos="640"/>
                <w:tab w:val="left" w:pos="1949"/>
                <w:tab w:val="left" w:pos="2956"/>
              </w:tabs>
              <w:spacing w:line="270" w:lineRule="atLeast"/>
              <w:ind w:left="115" w:right="104"/>
              <w:jc w:val="center"/>
              <w:rPr>
                <w:sz w:val="24"/>
              </w:rPr>
            </w:pPr>
            <w:r>
              <w:rPr>
                <w:sz w:val="24"/>
              </w:rPr>
              <w:t>на</w:t>
            </w:r>
            <w:r>
              <w:rPr>
                <w:sz w:val="24"/>
              </w:rPr>
              <w:tab/>
              <w:t>завршном</w:t>
            </w:r>
            <w:r>
              <w:rPr>
                <w:sz w:val="24"/>
              </w:rPr>
              <w:tab/>
              <w:t>испиту</w:t>
            </w:r>
            <w:r>
              <w:rPr>
                <w:sz w:val="24"/>
              </w:rPr>
              <w:tab/>
            </w:r>
            <w:r>
              <w:rPr>
                <w:spacing w:val="-4"/>
                <w:sz w:val="24"/>
              </w:rPr>
              <w:t>у</w:t>
            </w:r>
            <w:r>
              <w:rPr>
                <w:spacing w:val="-57"/>
                <w:sz w:val="24"/>
              </w:rPr>
              <w:t xml:space="preserve"> </w:t>
            </w:r>
            <w:r>
              <w:rPr>
                <w:sz w:val="24"/>
              </w:rPr>
              <w:t>прошлој</w:t>
            </w:r>
            <w:r>
              <w:rPr>
                <w:spacing w:val="-1"/>
                <w:sz w:val="24"/>
              </w:rPr>
              <w:t xml:space="preserve"> </w:t>
            </w:r>
            <w:r>
              <w:rPr>
                <w:sz w:val="24"/>
              </w:rPr>
              <w:t>школској</w:t>
            </w:r>
            <w:r>
              <w:rPr>
                <w:spacing w:val="58"/>
                <w:sz w:val="24"/>
              </w:rPr>
              <w:t xml:space="preserve"> </w:t>
            </w:r>
            <w:r>
              <w:rPr>
                <w:sz w:val="24"/>
              </w:rPr>
              <w:t>години</w:t>
            </w:r>
          </w:p>
        </w:tc>
        <w:tc>
          <w:tcPr>
            <w:tcW w:w="3346" w:type="dxa"/>
            <w:vAlign w:val="center"/>
          </w:tcPr>
          <w:p w:rsidR="00ED2AF4" w:rsidRDefault="00ED2AF4" w:rsidP="001B09F0">
            <w:pPr>
              <w:pStyle w:val="TableParagraph"/>
              <w:tabs>
                <w:tab w:val="left" w:pos="1188"/>
                <w:tab w:val="left" w:pos="1848"/>
                <w:tab w:val="left" w:pos="2265"/>
              </w:tabs>
              <w:spacing w:line="268" w:lineRule="exact"/>
              <w:ind w:left="114"/>
              <w:jc w:val="center"/>
              <w:rPr>
                <w:sz w:val="24"/>
              </w:rPr>
            </w:pPr>
            <w:r>
              <w:rPr>
                <w:sz w:val="24"/>
              </w:rPr>
              <w:t>Стручна</w:t>
            </w:r>
            <w:r>
              <w:rPr>
                <w:sz w:val="24"/>
              </w:rPr>
              <w:tab/>
              <w:t>већа</w:t>
            </w:r>
            <w:r>
              <w:rPr>
                <w:sz w:val="24"/>
              </w:rPr>
              <w:tab/>
              <w:t>за</w:t>
            </w:r>
            <w:r>
              <w:rPr>
                <w:sz w:val="24"/>
              </w:rPr>
              <w:tab/>
              <w:t>области</w:t>
            </w:r>
          </w:p>
          <w:p w:rsidR="00ED2AF4" w:rsidRDefault="00ED2AF4" w:rsidP="001B09F0">
            <w:pPr>
              <w:pStyle w:val="TableParagraph"/>
              <w:tabs>
                <w:tab w:val="left" w:pos="1889"/>
              </w:tabs>
              <w:spacing w:line="270" w:lineRule="atLeast"/>
              <w:ind w:left="114" w:right="103"/>
              <w:jc w:val="center"/>
              <w:rPr>
                <w:sz w:val="24"/>
              </w:rPr>
            </w:pPr>
            <w:r>
              <w:rPr>
                <w:sz w:val="24"/>
              </w:rPr>
              <w:t>предмета,</w:t>
            </w:r>
            <w:r>
              <w:rPr>
                <w:sz w:val="24"/>
              </w:rPr>
              <w:tab/>
              <w:t>педагошко-</w:t>
            </w:r>
            <w:r>
              <w:rPr>
                <w:spacing w:val="-57"/>
                <w:sz w:val="24"/>
              </w:rPr>
              <w:t xml:space="preserve"> </w:t>
            </w:r>
            <w:r>
              <w:rPr>
                <w:sz w:val="24"/>
              </w:rPr>
              <w:t>психолошка</w:t>
            </w:r>
            <w:r>
              <w:rPr>
                <w:spacing w:val="-2"/>
                <w:sz w:val="24"/>
              </w:rPr>
              <w:t xml:space="preserve"> </w:t>
            </w:r>
            <w:r>
              <w:rPr>
                <w:sz w:val="24"/>
              </w:rPr>
              <w:t>служба</w:t>
            </w:r>
          </w:p>
        </w:tc>
        <w:tc>
          <w:tcPr>
            <w:tcW w:w="3346" w:type="dxa"/>
            <w:vAlign w:val="center"/>
          </w:tcPr>
          <w:p w:rsidR="00ED2AF4" w:rsidRDefault="00ED2AF4" w:rsidP="001B09F0">
            <w:pPr>
              <w:pStyle w:val="TableParagraph"/>
              <w:spacing w:line="268" w:lineRule="exact"/>
              <w:ind w:left="113"/>
              <w:jc w:val="center"/>
              <w:rPr>
                <w:sz w:val="24"/>
              </w:rPr>
            </w:pPr>
            <w:r>
              <w:rPr>
                <w:sz w:val="24"/>
              </w:rPr>
              <w:t>Септембар</w:t>
            </w:r>
          </w:p>
        </w:tc>
      </w:tr>
      <w:tr w:rsidR="00ED2AF4" w:rsidTr="001B09F0">
        <w:trPr>
          <w:trHeight w:val="1101"/>
        </w:trPr>
        <w:tc>
          <w:tcPr>
            <w:tcW w:w="3346" w:type="dxa"/>
            <w:vAlign w:val="center"/>
          </w:tcPr>
          <w:p w:rsidR="00ED2AF4" w:rsidRDefault="00ED2AF4" w:rsidP="001B09F0">
            <w:pPr>
              <w:pStyle w:val="TableParagraph"/>
              <w:tabs>
                <w:tab w:val="left" w:pos="1373"/>
                <w:tab w:val="left" w:pos="2019"/>
              </w:tabs>
              <w:ind w:left="115" w:right="106"/>
              <w:jc w:val="center"/>
              <w:rPr>
                <w:sz w:val="24"/>
              </w:rPr>
            </w:pPr>
            <w:r>
              <w:rPr>
                <w:sz w:val="24"/>
              </w:rPr>
              <w:t>Иницијално</w:t>
            </w:r>
            <w:r>
              <w:rPr>
                <w:sz w:val="24"/>
              </w:rPr>
              <w:tab/>
            </w:r>
            <w:r>
              <w:rPr>
                <w:sz w:val="24"/>
              </w:rPr>
              <w:tab/>
            </w:r>
            <w:r>
              <w:rPr>
                <w:spacing w:val="-1"/>
                <w:sz w:val="24"/>
              </w:rPr>
              <w:t>тестирање</w:t>
            </w:r>
            <w:r>
              <w:rPr>
                <w:spacing w:val="-57"/>
                <w:sz w:val="24"/>
              </w:rPr>
              <w:t xml:space="preserve"> </w:t>
            </w:r>
            <w:r>
              <w:rPr>
                <w:sz w:val="24"/>
              </w:rPr>
              <w:t>ученика</w:t>
            </w:r>
            <w:r>
              <w:rPr>
                <w:sz w:val="24"/>
              </w:rPr>
              <w:tab/>
              <w:t>из</w:t>
            </w:r>
            <w:r>
              <w:rPr>
                <w:sz w:val="24"/>
              </w:rPr>
              <w:tab/>
            </w:r>
            <w:r>
              <w:rPr>
                <w:spacing w:val="-1"/>
                <w:sz w:val="24"/>
              </w:rPr>
              <w:t>наставних</w:t>
            </w:r>
          </w:p>
          <w:p w:rsidR="00ED2AF4" w:rsidRPr="00FE6849" w:rsidRDefault="00ED2AF4" w:rsidP="001B09F0">
            <w:pPr>
              <w:pStyle w:val="TableParagraph"/>
              <w:tabs>
                <w:tab w:val="left" w:pos="1770"/>
              </w:tabs>
              <w:spacing w:line="270" w:lineRule="atLeast"/>
              <w:ind w:left="115" w:right="106"/>
              <w:jc w:val="center"/>
              <w:rPr>
                <w:sz w:val="24"/>
              </w:rPr>
            </w:pPr>
            <w:r>
              <w:rPr>
                <w:sz w:val="24"/>
              </w:rPr>
              <w:t>предмета</w:t>
            </w:r>
            <w:r>
              <w:rPr>
                <w:sz w:val="24"/>
              </w:rPr>
              <w:tab/>
            </w:r>
            <w:r>
              <w:rPr>
                <w:spacing w:val="-1"/>
                <w:sz w:val="24"/>
              </w:rPr>
              <w:t>обухваћених</w:t>
            </w:r>
            <w:r>
              <w:rPr>
                <w:spacing w:val="-57"/>
                <w:sz w:val="24"/>
              </w:rPr>
              <w:t xml:space="preserve"> </w:t>
            </w:r>
            <w:r>
              <w:rPr>
                <w:sz w:val="24"/>
              </w:rPr>
              <w:t>програмом</w:t>
            </w:r>
            <w:r>
              <w:rPr>
                <w:spacing w:val="-4"/>
                <w:sz w:val="24"/>
              </w:rPr>
              <w:t xml:space="preserve"> </w:t>
            </w:r>
            <w:r>
              <w:rPr>
                <w:sz w:val="24"/>
              </w:rPr>
              <w:t>завршног</w:t>
            </w:r>
            <w:r>
              <w:rPr>
                <w:spacing w:val="-2"/>
                <w:sz w:val="24"/>
              </w:rPr>
              <w:t xml:space="preserve"> </w:t>
            </w:r>
            <w:r>
              <w:rPr>
                <w:sz w:val="24"/>
              </w:rPr>
              <w:t>испита и упознавање родитеља са резултатима</w:t>
            </w:r>
          </w:p>
        </w:tc>
        <w:tc>
          <w:tcPr>
            <w:tcW w:w="3346" w:type="dxa"/>
            <w:vAlign w:val="center"/>
          </w:tcPr>
          <w:p w:rsidR="00ED2AF4" w:rsidRDefault="00ED2AF4" w:rsidP="001B09F0">
            <w:pPr>
              <w:pStyle w:val="TableParagraph"/>
              <w:tabs>
                <w:tab w:val="left" w:pos="1188"/>
                <w:tab w:val="left" w:pos="1848"/>
                <w:tab w:val="left" w:pos="2265"/>
              </w:tabs>
              <w:ind w:left="114" w:right="105"/>
              <w:jc w:val="center"/>
              <w:rPr>
                <w:sz w:val="24"/>
              </w:rPr>
            </w:pPr>
            <w:r>
              <w:rPr>
                <w:sz w:val="24"/>
              </w:rPr>
              <w:t>Стручна</w:t>
            </w:r>
            <w:r>
              <w:rPr>
                <w:sz w:val="24"/>
              </w:rPr>
              <w:tab/>
              <w:t>већа</w:t>
            </w:r>
            <w:r>
              <w:rPr>
                <w:sz w:val="24"/>
              </w:rPr>
              <w:tab/>
              <w:t>за</w:t>
            </w:r>
            <w:r>
              <w:rPr>
                <w:sz w:val="24"/>
              </w:rPr>
              <w:tab/>
            </w:r>
            <w:r>
              <w:rPr>
                <w:spacing w:val="-1"/>
                <w:sz w:val="24"/>
              </w:rPr>
              <w:t>области</w:t>
            </w:r>
            <w:r>
              <w:rPr>
                <w:spacing w:val="-57"/>
                <w:sz w:val="24"/>
              </w:rPr>
              <w:t xml:space="preserve"> </w:t>
            </w:r>
            <w:r>
              <w:rPr>
                <w:sz w:val="24"/>
              </w:rPr>
              <w:t>предмета</w:t>
            </w:r>
            <w:r>
              <w:rPr>
                <w:spacing w:val="46"/>
                <w:sz w:val="24"/>
              </w:rPr>
              <w:t xml:space="preserve"> </w:t>
            </w:r>
            <w:r>
              <w:rPr>
                <w:sz w:val="24"/>
              </w:rPr>
              <w:t>–</w:t>
            </w:r>
            <w:r>
              <w:rPr>
                <w:spacing w:val="45"/>
                <w:sz w:val="24"/>
              </w:rPr>
              <w:t xml:space="preserve"> </w:t>
            </w:r>
            <w:r>
              <w:rPr>
                <w:sz w:val="24"/>
              </w:rPr>
              <w:t>наставници</w:t>
            </w:r>
            <w:r>
              <w:rPr>
                <w:spacing w:val="44"/>
                <w:sz w:val="24"/>
              </w:rPr>
              <w:t xml:space="preserve"> </w:t>
            </w:r>
            <w:r>
              <w:rPr>
                <w:sz w:val="24"/>
              </w:rPr>
              <w:t>који</w:t>
            </w:r>
          </w:p>
          <w:p w:rsidR="00ED2AF4" w:rsidRPr="00FE6849" w:rsidRDefault="00ED2AF4" w:rsidP="001B09F0">
            <w:pPr>
              <w:pStyle w:val="TableParagraph"/>
              <w:tabs>
                <w:tab w:val="left" w:pos="1390"/>
                <w:tab w:val="left" w:pos="2476"/>
                <w:tab w:val="left" w:pos="2891"/>
              </w:tabs>
              <w:spacing w:line="270" w:lineRule="atLeast"/>
              <w:ind w:left="114" w:right="109"/>
              <w:jc w:val="center"/>
              <w:rPr>
                <w:sz w:val="24"/>
              </w:rPr>
            </w:pPr>
            <w:r>
              <w:rPr>
                <w:sz w:val="24"/>
              </w:rPr>
              <w:t>реализују</w:t>
            </w:r>
            <w:r>
              <w:rPr>
                <w:sz w:val="24"/>
              </w:rPr>
              <w:tab/>
              <w:t>наставу</w:t>
            </w:r>
            <w:r>
              <w:rPr>
                <w:sz w:val="24"/>
              </w:rPr>
              <w:tab/>
              <w:t>у</w:t>
            </w:r>
            <w:r>
              <w:rPr>
                <w:sz w:val="24"/>
              </w:rPr>
              <w:tab/>
            </w:r>
            <w:r>
              <w:rPr>
                <w:spacing w:val="-2"/>
                <w:sz w:val="24"/>
              </w:rPr>
              <w:t>8.</w:t>
            </w:r>
            <w:r>
              <w:rPr>
                <w:spacing w:val="-57"/>
                <w:sz w:val="24"/>
              </w:rPr>
              <w:t xml:space="preserve"> </w:t>
            </w:r>
            <w:r w:rsidR="001B09F0">
              <w:rPr>
                <w:sz w:val="24"/>
              </w:rPr>
              <w:t>р</w:t>
            </w:r>
            <w:r>
              <w:rPr>
                <w:sz w:val="24"/>
              </w:rPr>
              <w:t>азреду и одељењске старешине</w:t>
            </w:r>
          </w:p>
        </w:tc>
        <w:tc>
          <w:tcPr>
            <w:tcW w:w="3346" w:type="dxa"/>
            <w:vAlign w:val="center"/>
          </w:tcPr>
          <w:p w:rsidR="00ED2AF4" w:rsidRDefault="00ED2AF4" w:rsidP="001B09F0">
            <w:pPr>
              <w:pStyle w:val="TableParagraph"/>
              <w:spacing w:line="268" w:lineRule="exact"/>
              <w:ind w:left="113"/>
              <w:jc w:val="center"/>
              <w:rPr>
                <w:sz w:val="24"/>
              </w:rPr>
            </w:pPr>
            <w:r>
              <w:rPr>
                <w:sz w:val="24"/>
              </w:rPr>
              <w:t>Септембар</w:t>
            </w:r>
          </w:p>
        </w:tc>
      </w:tr>
      <w:tr w:rsidR="00ED2AF4" w:rsidTr="001B09F0">
        <w:trPr>
          <w:trHeight w:val="1375"/>
        </w:trPr>
        <w:tc>
          <w:tcPr>
            <w:tcW w:w="3346" w:type="dxa"/>
            <w:vAlign w:val="center"/>
          </w:tcPr>
          <w:p w:rsidR="00ED2AF4" w:rsidRDefault="00ED2AF4" w:rsidP="001B09F0">
            <w:pPr>
              <w:pStyle w:val="TableParagraph"/>
              <w:tabs>
                <w:tab w:val="left" w:pos="1872"/>
              </w:tabs>
              <w:ind w:left="115" w:right="102"/>
              <w:jc w:val="center"/>
              <w:rPr>
                <w:sz w:val="24"/>
              </w:rPr>
            </w:pPr>
            <w:r>
              <w:rPr>
                <w:sz w:val="24"/>
              </w:rPr>
              <w:t>Утврђивање</w:t>
            </w:r>
            <w:r>
              <w:rPr>
                <w:spacing w:val="1"/>
                <w:sz w:val="24"/>
              </w:rPr>
              <w:t xml:space="preserve"> </w:t>
            </w:r>
            <w:r>
              <w:rPr>
                <w:sz w:val="24"/>
              </w:rPr>
              <w:t>области</w:t>
            </w:r>
            <w:r>
              <w:rPr>
                <w:spacing w:val="1"/>
                <w:sz w:val="24"/>
              </w:rPr>
              <w:t xml:space="preserve"> </w:t>
            </w:r>
            <w:r>
              <w:rPr>
                <w:sz w:val="24"/>
              </w:rPr>
              <w:t>у</w:t>
            </w:r>
            <w:r>
              <w:rPr>
                <w:spacing w:val="1"/>
                <w:sz w:val="24"/>
              </w:rPr>
              <w:t xml:space="preserve"> </w:t>
            </w:r>
            <w:r>
              <w:rPr>
                <w:sz w:val="24"/>
              </w:rPr>
              <w:t>којима ученици не показују</w:t>
            </w:r>
            <w:r>
              <w:rPr>
                <w:spacing w:val="1"/>
                <w:sz w:val="24"/>
              </w:rPr>
              <w:t xml:space="preserve"> </w:t>
            </w:r>
            <w:r>
              <w:rPr>
                <w:sz w:val="24"/>
              </w:rPr>
              <w:t>очекивани ниво постигнућа</w:t>
            </w:r>
            <w:r>
              <w:rPr>
                <w:spacing w:val="1"/>
                <w:sz w:val="24"/>
              </w:rPr>
              <w:t xml:space="preserve"> </w:t>
            </w:r>
            <w:r>
              <w:rPr>
                <w:sz w:val="24"/>
              </w:rPr>
              <w:t>дефинисан</w:t>
            </w:r>
            <w:r>
              <w:rPr>
                <w:sz w:val="24"/>
              </w:rPr>
              <w:tab/>
            </w:r>
            <w:r>
              <w:rPr>
                <w:spacing w:val="-1"/>
                <w:sz w:val="24"/>
              </w:rPr>
              <w:t>образовним</w:t>
            </w:r>
          </w:p>
          <w:p w:rsidR="00ED2AF4" w:rsidRDefault="00EE6855" w:rsidP="001B09F0">
            <w:pPr>
              <w:pStyle w:val="TableParagraph"/>
              <w:spacing w:line="264" w:lineRule="exact"/>
              <w:ind w:left="115"/>
              <w:jc w:val="center"/>
              <w:rPr>
                <w:sz w:val="24"/>
              </w:rPr>
            </w:pPr>
            <w:r>
              <w:rPr>
                <w:sz w:val="24"/>
              </w:rPr>
              <w:t>С</w:t>
            </w:r>
            <w:r w:rsidR="00ED2AF4">
              <w:rPr>
                <w:sz w:val="24"/>
              </w:rPr>
              <w:t>тандардима</w:t>
            </w:r>
          </w:p>
        </w:tc>
        <w:tc>
          <w:tcPr>
            <w:tcW w:w="3346" w:type="dxa"/>
            <w:vAlign w:val="center"/>
          </w:tcPr>
          <w:p w:rsidR="00ED2AF4" w:rsidRDefault="00ED2AF4" w:rsidP="001B09F0">
            <w:pPr>
              <w:pStyle w:val="TableParagraph"/>
              <w:ind w:left="114" w:right="105"/>
              <w:jc w:val="center"/>
              <w:rPr>
                <w:sz w:val="24"/>
              </w:rPr>
            </w:pPr>
            <w:r>
              <w:rPr>
                <w:sz w:val="24"/>
              </w:rPr>
              <w:t>Стручна</w:t>
            </w:r>
            <w:r>
              <w:rPr>
                <w:spacing w:val="1"/>
                <w:sz w:val="24"/>
              </w:rPr>
              <w:t xml:space="preserve"> </w:t>
            </w:r>
            <w:r>
              <w:rPr>
                <w:sz w:val="24"/>
              </w:rPr>
              <w:t>већа</w:t>
            </w:r>
            <w:r>
              <w:rPr>
                <w:spacing w:val="1"/>
                <w:sz w:val="24"/>
              </w:rPr>
              <w:t xml:space="preserve"> </w:t>
            </w:r>
            <w:r>
              <w:rPr>
                <w:sz w:val="24"/>
              </w:rPr>
              <w:t>за</w:t>
            </w:r>
            <w:r>
              <w:rPr>
                <w:spacing w:val="1"/>
                <w:sz w:val="24"/>
              </w:rPr>
              <w:t xml:space="preserve"> </w:t>
            </w:r>
            <w:r>
              <w:rPr>
                <w:sz w:val="24"/>
              </w:rPr>
              <w:t>области</w:t>
            </w:r>
            <w:r>
              <w:rPr>
                <w:spacing w:val="1"/>
                <w:sz w:val="24"/>
              </w:rPr>
              <w:t xml:space="preserve"> </w:t>
            </w:r>
            <w:r>
              <w:rPr>
                <w:sz w:val="24"/>
              </w:rPr>
              <w:t>предмета-</w:t>
            </w:r>
            <w:r>
              <w:rPr>
                <w:spacing w:val="1"/>
                <w:sz w:val="24"/>
              </w:rPr>
              <w:t xml:space="preserve"> </w:t>
            </w:r>
            <w:r>
              <w:rPr>
                <w:sz w:val="24"/>
              </w:rPr>
              <w:t>наставници</w:t>
            </w:r>
            <w:r>
              <w:rPr>
                <w:spacing w:val="1"/>
                <w:sz w:val="24"/>
              </w:rPr>
              <w:t xml:space="preserve"> </w:t>
            </w:r>
            <w:r>
              <w:rPr>
                <w:sz w:val="24"/>
              </w:rPr>
              <w:t>који</w:t>
            </w:r>
            <w:r>
              <w:rPr>
                <w:spacing w:val="1"/>
                <w:sz w:val="24"/>
              </w:rPr>
              <w:t xml:space="preserve"> </w:t>
            </w:r>
            <w:r>
              <w:rPr>
                <w:sz w:val="24"/>
              </w:rPr>
              <w:t>реализују</w:t>
            </w:r>
            <w:r>
              <w:rPr>
                <w:spacing w:val="1"/>
                <w:sz w:val="24"/>
              </w:rPr>
              <w:t xml:space="preserve"> </w:t>
            </w:r>
            <w:r>
              <w:rPr>
                <w:sz w:val="24"/>
              </w:rPr>
              <w:t>наставу</w:t>
            </w:r>
            <w:r>
              <w:rPr>
                <w:spacing w:val="1"/>
                <w:sz w:val="24"/>
              </w:rPr>
              <w:t xml:space="preserve"> </w:t>
            </w:r>
            <w:r>
              <w:rPr>
                <w:sz w:val="24"/>
              </w:rPr>
              <w:t>у</w:t>
            </w:r>
            <w:r>
              <w:rPr>
                <w:spacing w:val="1"/>
                <w:sz w:val="24"/>
              </w:rPr>
              <w:t xml:space="preserve"> </w:t>
            </w:r>
            <w:r>
              <w:rPr>
                <w:sz w:val="24"/>
              </w:rPr>
              <w:t>8.</w:t>
            </w:r>
            <w:r>
              <w:rPr>
                <w:spacing w:val="1"/>
                <w:sz w:val="24"/>
              </w:rPr>
              <w:t xml:space="preserve"> </w:t>
            </w:r>
            <w:r>
              <w:rPr>
                <w:sz w:val="24"/>
              </w:rPr>
              <w:t>Разреду</w:t>
            </w:r>
          </w:p>
        </w:tc>
        <w:tc>
          <w:tcPr>
            <w:tcW w:w="3346" w:type="dxa"/>
            <w:vAlign w:val="center"/>
          </w:tcPr>
          <w:p w:rsidR="00ED2AF4" w:rsidRDefault="00ED2AF4" w:rsidP="001B09F0">
            <w:pPr>
              <w:pStyle w:val="TableParagraph"/>
              <w:spacing w:line="268" w:lineRule="exact"/>
              <w:ind w:left="113"/>
              <w:jc w:val="center"/>
              <w:rPr>
                <w:sz w:val="24"/>
              </w:rPr>
            </w:pPr>
            <w:r>
              <w:rPr>
                <w:sz w:val="24"/>
              </w:rPr>
              <w:t>Октобар</w:t>
            </w:r>
          </w:p>
        </w:tc>
      </w:tr>
      <w:tr w:rsidR="00ED2AF4" w:rsidTr="001B09F0">
        <w:trPr>
          <w:trHeight w:val="1100"/>
        </w:trPr>
        <w:tc>
          <w:tcPr>
            <w:tcW w:w="3346" w:type="dxa"/>
            <w:vAlign w:val="center"/>
          </w:tcPr>
          <w:p w:rsidR="00ED2AF4" w:rsidRDefault="00ED2AF4" w:rsidP="001B09F0">
            <w:pPr>
              <w:pStyle w:val="TableParagraph"/>
              <w:ind w:left="115" w:right="105"/>
              <w:jc w:val="center"/>
              <w:rPr>
                <w:sz w:val="24"/>
              </w:rPr>
            </w:pPr>
            <w:r>
              <w:rPr>
                <w:sz w:val="24"/>
              </w:rPr>
              <w:t>Усклађивање</w:t>
            </w:r>
            <w:r>
              <w:rPr>
                <w:spacing w:val="1"/>
                <w:sz w:val="24"/>
              </w:rPr>
              <w:t xml:space="preserve"> </w:t>
            </w:r>
            <w:r>
              <w:rPr>
                <w:sz w:val="24"/>
              </w:rPr>
              <w:t>годишњих</w:t>
            </w:r>
            <w:r>
              <w:rPr>
                <w:spacing w:val="1"/>
                <w:sz w:val="24"/>
              </w:rPr>
              <w:t xml:space="preserve"> </w:t>
            </w:r>
            <w:r>
              <w:rPr>
                <w:sz w:val="24"/>
              </w:rPr>
              <w:t>и</w:t>
            </w:r>
            <w:r>
              <w:rPr>
                <w:spacing w:val="-57"/>
                <w:sz w:val="24"/>
              </w:rPr>
              <w:t xml:space="preserve"> </w:t>
            </w:r>
            <w:r>
              <w:rPr>
                <w:sz w:val="24"/>
              </w:rPr>
              <w:t>оперативних</w:t>
            </w:r>
            <w:r>
              <w:rPr>
                <w:spacing w:val="-9"/>
                <w:sz w:val="24"/>
              </w:rPr>
              <w:t xml:space="preserve"> </w:t>
            </w:r>
            <w:r>
              <w:rPr>
                <w:sz w:val="24"/>
              </w:rPr>
              <w:t>планова</w:t>
            </w:r>
            <w:r>
              <w:rPr>
                <w:spacing w:val="-9"/>
                <w:sz w:val="24"/>
              </w:rPr>
              <w:t xml:space="preserve"> </w:t>
            </w:r>
            <w:r>
              <w:rPr>
                <w:sz w:val="24"/>
              </w:rPr>
              <w:t>рада</w:t>
            </w:r>
            <w:r>
              <w:rPr>
                <w:spacing w:val="-8"/>
                <w:sz w:val="24"/>
              </w:rPr>
              <w:t xml:space="preserve"> </w:t>
            </w:r>
            <w:r>
              <w:rPr>
                <w:sz w:val="24"/>
              </w:rPr>
              <w:t>са</w:t>
            </w:r>
            <w:r>
              <w:rPr>
                <w:spacing w:val="-58"/>
                <w:sz w:val="24"/>
              </w:rPr>
              <w:t xml:space="preserve"> </w:t>
            </w:r>
            <w:r>
              <w:rPr>
                <w:sz w:val="24"/>
              </w:rPr>
              <w:t>резултатима</w:t>
            </w:r>
            <w:r>
              <w:rPr>
                <w:spacing w:val="38"/>
                <w:sz w:val="24"/>
              </w:rPr>
              <w:t xml:space="preserve"> </w:t>
            </w:r>
            <w:r>
              <w:rPr>
                <w:sz w:val="24"/>
              </w:rPr>
              <w:t>иницијалног</w:t>
            </w:r>
          </w:p>
          <w:p w:rsidR="00ED2AF4" w:rsidRDefault="00EE6855" w:rsidP="001B09F0">
            <w:pPr>
              <w:pStyle w:val="TableParagraph"/>
              <w:spacing w:line="264" w:lineRule="exact"/>
              <w:ind w:left="115"/>
              <w:jc w:val="center"/>
              <w:rPr>
                <w:sz w:val="24"/>
              </w:rPr>
            </w:pPr>
            <w:r>
              <w:rPr>
                <w:sz w:val="24"/>
              </w:rPr>
              <w:t>Т</w:t>
            </w:r>
            <w:r w:rsidR="00ED2AF4">
              <w:rPr>
                <w:sz w:val="24"/>
              </w:rPr>
              <w:t>естирања</w:t>
            </w:r>
          </w:p>
        </w:tc>
        <w:tc>
          <w:tcPr>
            <w:tcW w:w="3346" w:type="dxa"/>
            <w:vAlign w:val="center"/>
          </w:tcPr>
          <w:p w:rsidR="00ED2AF4" w:rsidRDefault="00ED2AF4" w:rsidP="001B09F0">
            <w:pPr>
              <w:pStyle w:val="TableParagraph"/>
              <w:spacing w:line="268" w:lineRule="exact"/>
              <w:ind w:left="114"/>
              <w:jc w:val="center"/>
              <w:rPr>
                <w:sz w:val="24"/>
              </w:rPr>
            </w:pPr>
            <w:r>
              <w:rPr>
                <w:sz w:val="24"/>
              </w:rPr>
              <w:t>Предметни</w:t>
            </w:r>
            <w:r>
              <w:rPr>
                <w:spacing w:val="-4"/>
                <w:sz w:val="24"/>
              </w:rPr>
              <w:t xml:space="preserve"> </w:t>
            </w:r>
            <w:r>
              <w:rPr>
                <w:sz w:val="24"/>
              </w:rPr>
              <w:t>наставници</w:t>
            </w:r>
          </w:p>
        </w:tc>
        <w:tc>
          <w:tcPr>
            <w:tcW w:w="3346" w:type="dxa"/>
            <w:vAlign w:val="center"/>
          </w:tcPr>
          <w:p w:rsidR="00ED2AF4" w:rsidRDefault="00ED2AF4" w:rsidP="001B09F0">
            <w:pPr>
              <w:pStyle w:val="TableParagraph"/>
              <w:spacing w:line="268" w:lineRule="exact"/>
              <w:ind w:left="113"/>
              <w:jc w:val="center"/>
              <w:rPr>
                <w:sz w:val="24"/>
              </w:rPr>
            </w:pPr>
            <w:r>
              <w:rPr>
                <w:sz w:val="24"/>
              </w:rPr>
              <w:t>Септембар</w:t>
            </w:r>
          </w:p>
        </w:tc>
      </w:tr>
      <w:tr w:rsidR="00ED2AF4" w:rsidTr="001B09F0">
        <w:trPr>
          <w:trHeight w:val="549"/>
        </w:trPr>
        <w:tc>
          <w:tcPr>
            <w:tcW w:w="3346" w:type="dxa"/>
            <w:vAlign w:val="center"/>
          </w:tcPr>
          <w:p w:rsidR="00ED2AF4" w:rsidRDefault="00ED2AF4" w:rsidP="001B09F0">
            <w:pPr>
              <w:pStyle w:val="TableParagraph"/>
              <w:tabs>
                <w:tab w:val="left" w:pos="1100"/>
                <w:tab w:val="left" w:pos="1954"/>
              </w:tabs>
              <w:spacing w:line="268" w:lineRule="exact"/>
              <w:ind w:left="115"/>
              <w:jc w:val="center"/>
              <w:rPr>
                <w:sz w:val="24"/>
              </w:rPr>
            </w:pPr>
            <w:r>
              <w:rPr>
                <w:sz w:val="24"/>
              </w:rPr>
              <w:t>Израда</w:t>
            </w:r>
            <w:r>
              <w:rPr>
                <w:sz w:val="24"/>
              </w:rPr>
              <w:tab/>
              <w:t>плана</w:t>
            </w:r>
            <w:r>
              <w:rPr>
                <w:sz w:val="24"/>
              </w:rPr>
              <w:tab/>
              <w:t>припремне</w:t>
            </w:r>
          </w:p>
          <w:p w:rsidR="00ED2AF4" w:rsidRDefault="00ED2AF4" w:rsidP="001B09F0">
            <w:pPr>
              <w:pStyle w:val="TableParagraph"/>
              <w:spacing w:line="264" w:lineRule="exact"/>
              <w:ind w:left="115"/>
              <w:jc w:val="center"/>
              <w:rPr>
                <w:sz w:val="24"/>
              </w:rPr>
            </w:pPr>
            <w:r>
              <w:rPr>
                <w:sz w:val="24"/>
              </w:rPr>
              <w:t>наставе</w:t>
            </w:r>
            <w:r>
              <w:rPr>
                <w:spacing w:val="-3"/>
                <w:sz w:val="24"/>
              </w:rPr>
              <w:t xml:space="preserve"> </w:t>
            </w:r>
            <w:r>
              <w:rPr>
                <w:sz w:val="24"/>
              </w:rPr>
              <w:t>за</w:t>
            </w:r>
            <w:r>
              <w:rPr>
                <w:spacing w:val="-2"/>
                <w:sz w:val="24"/>
              </w:rPr>
              <w:t xml:space="preserve"> </w:t>
            </w:r>
            <w:r>
              <w:rPr>
                <w:sz w:val="24"/>
              </w:rPr>
              <w:t>полагање</w:t>
            </w:r>
            <w:r>
              <w:rPr>
                <w:spacing w:val="-2"/>
                <w:sz w:val="24"/>
              </w:rPr>
              <w:t xml:space="preserve"> </w:t>
            </w:r>
            <w:r>
              <w:rPr>
                <w:sz w:val="24"/>
              </w:rPr>
              <w:t>ЗИ</w:t>
            </w:r>
          </w:p>
        </w:tc>
        <w:tc>
          <w:tcPr>
            <w:tcW w:w="3346" w:type="dxa"/>
            <w:vAlign w:val="center"/>
          </w:tcPr>
          <w:p w:rsidR="00ED2AF4" w:rsidRDefault="00ED2AF4" w:rsidP="001B09F0">
            <w:pPr>
              <w:pStyle w:val="TableParagraph"/>
              <w:spacing w:line="268" w:lineRule="exact"/>
              <w:ind w:left="114"/>
              <w:jc w:val="center"/>
              <w:rPr>
                <w:sz w:val="24"/>
              </w:rPr>
            </w:pPr>
            <w:r>
              <w:rPr>
                <w:sz w:val="24"/>
              </w:rPr>
              <w:t>Предметни</w:t>
            </w:r>
            <w:r>
              <w:rPr>
                <w:spacing w:val="-4"/>
                <w:sz w:val="24"/>
              </w:rPr>
              <w:t xml:space="preserve"> </w:t>
            </w:r>
            <w:r>
              <w:rPr>
                <w:sz w:val="24"/>
              </w:rPr>
              <w:t>наставници</w:t>
            </w:r>
          </w:p>
        </w:tc>
        <w:tc>
          <w:tcPr>
            <w:tcW w:w="3346" w:type="dxa"/>
            <w:vAlign w:val="center"/>
          </w:tcPr>
          <w:p w:rsidR="00ED2AF4" w:rsidRDefault="00ED2AF4" w:rsidP="001B09F0">
            <w:pPr>
              <w:pStyle w:val="TableParagraph"/>
              <w:spacing w:line="268" w:lineRule="exact"/>
              <w:ind w:left="113"/>
              <w:jc w:val="center"/>
              <w:rPr>
                <w:sz w:val="24"/>
              </w:rPr>
            </w:pPr>
            <w:r>
              <w:rPr>
                <w:sz w:val="24"/>
              </w:rPr>
              <w:t>септембар-октобар</w:t>
            </w:r>
          </w:p>
        </w:tc>
      </w:tr>
      <w:tr w:rsidR="00ED2AF4" w:rsidTr="001B09F0">
        <w:trPr>
          <w:trHeight w:val="549"/>
        </w:trPr>
        <w:tc>
          <w:tcPr>
            <w:tcW w:w="3346" w:type="dxa"/>
            <w:vAlign w:val="center"/>
          </w:tcPr>
          <w:p w:rsidR="00ED2AF4" w:rsidRPr="00FE6849" w:rsidRDefault="00ED2AF4" w:rsidP="001B09F0">
            <w:pPr>
              <w:pStyle w:val="TableParagraph"/>
              <w:tabs>
                <w:tab w:val="left" w:pos="1100"/>
                <w:tab w:val="left" w:pos="1954"/>
              </w:tabs>
              <w:spacing w:line="268" w:lineRule="exact"/>
              <w:ind w:left="115"/>
              <w:jc w:val="center"/>
              <w:rPr>
                <w:sz w:val="24"/>
              </w:rPr>
            </w:pPr>
            <w:r>
              <w:rPr>
                <w:sz w:val="24"/>
              </w:rPr>
              <w:t>Информисати родитеље о спровођењу припремне наставе</w:t>
            </w:r>
          </w:p>
        </w:tc>
        <w:tc>
          <w:tcPr>
            <w:tcW w:w="3346" w:type="dxa"/>
            <w:vAlign w:val="center"/>
          </w:tcPr>
          <w:p w:rsidR="00ED2AF4" w:rsidRPr="00FE6849" w:rsidRDefault="00ED2AF4" w:rsidP="001B09F0">
            <w:pPr>
              <w:pStyle w:val="TableParagraph"/>
              <w:spacing w:line="268" w:lineRule="exact"/>
              <w:ind w:left="114"/>
              <w:jc w:val="center"/>
              <w:rPr>
                <w:sz w:val="24"/>
              </w:rPr>
            </w:pPr>
            <w:r>
              <w:rPr>
                <w:sz w:val="24"/>
              </w:rPr>
              <w:t>Одељењске старешине и педагог</w:t>
            </w:r>
          </w:p>
        </w:tc>
        <w:tc>
          <w:tcPr>
            <w:tcW w:w="3346" w:type="dxa"/>
            <w:vAlign w:val="center"/>
          </w:tcPr>
          <w:p w:rsidR="00ED2AF4" w:rsidRPr="00FE6849" w:rsidRDefault="00ED2AF4" w:rsidP="001B09F0">
            <w:pPr>
              <w:pStyle w:val="TableParagraph"/>
              <w:spacing w:line="268" w:lineRule="exact"/>
              <w:ind w:left="113"/>
              <w:jc w:val="center"/>
              <w:rPr>
                <w:sz w:val="24"/>
              </w:rPr>
            </w:pPr>
            <w:r>
              <w:rPr>
                <w:sz w:val="24"/>
              </w:rPr>
              <w:t>Прво полугодиште</w:t>
            </w:r>
          </w:p>
        </w:tc>
      </w:tr>
      <w:tr w:rsidR="00ED2AF4" w:rsidTr="001B09F0">
        <w:trPr>
          <w:trHeight w:val="1101"/>
        </w:trPr>
        <w:tc>
          <w:tcPr>
            <w:tcW w:w="3346" w:type="dxa"/>
            <w:vAlign w:val="center"/>
          </w:tcPr>
          <w:p w:rsidR="00ED2AF4" w:rsidRDefault="00ED2AF4" w:rsidP="001B09F0">
            <w:pPr>
              <w:pStyle w:val="TableParagraph"/>
              <w:tabs>
                <w:tab w:val="left" w:pos="1959"/>
              </w:tabs>
              <w:ind w:left="115" w:right="105"/>
              <w:jc w:val="center"/>
              <w:rPr>
                <w:sz w:val="24"/>
              </w:rPr>
            </w:pPr>
            <w:r>
              <w:rPr>
                <w:sz w:val="24"/>
              </w:rPr>
              <w:t>Реализација</w:t>
            </w:r>
            <w:r>
              <w:rPr>
                <w:sz w:val="24"/>
              </w:rPr>
              <w:tab/>
            </w:r>
            <w:r>
              <w:rPr>
                <w:spacing w:val="-1"/>
                <w:sz w:val="24"/>
              </w:rPr>
              <w:t>припремне</w:t>
            </w:r>
            <w:r>
              <w:rPr>
                <w:spacing w:val="-57"/>
                <w:sz w:val="24"/>
              </w:rPr>
              <w:t xml:space="preserve"> </w:t>
            </w:r>
            <w:r>
              <w:rPr>
                <w:sz w:val="24"/>
              </w:rPr>
              <w:t>наставе</w:t>
            </w:r>
            <w:r>
              <w:rPr>
                <w:spacing w:val="-2"/>
                <w:sz w:val="24"/>
              </w:rPr>
              <w:t xml:space="preserve"> </w:t>
            </w:r>
            <w:r>
              <w:rPr>
                <w:sz w:val="24"/>
              </w:rPr>
              <w:t>за</w:t>
            </w:r>
            <w:r>
              <w:rPr>
                <w:spacing w:val="-1"/>
                <w:sz w:val="24"/>
              </w:rPr>
              <w:t xml:space="preserve"> </w:t>
            </w:r>
            <w:r>
              <w:rPr>
                <w:sz w:val="24"/>
              </w:rPr>
              <w:t>полагање</w:t>
            </w:r>
            <w:r>
              <w:rPr>
                <w:spacing w:val="-2"/>
                <w:sz w:val="24"/>
              </w:rPr>
              <w:t xml:space="preserve"> </w:t>
            </w:r>
            <w:r>
              <w:rPr>
                <w:sz w:val="24"/>
              </w:rPr>
              <w:t>ЗИ</w:t>
            </w:r>
          </w:p>
        </w:tc>
        <w:tc>
          <w:tcPr>
            <w:tcW w:w="3346" w:type="dxa"/>
            <w:vAlign w:val="center"/>
          </w:tcPr>
          <w:p w:rsidR="00ED2AF4" w:rsidRDefault="00ED2AF4" w:rsidP="001B09F0">
            <w:pPr>
              <w:pStyle w:val="TableParagraph"/>
              <w:spacing w:line="271" w:lineRule="exact"/>
              <w:ind w:left="114"/>
              <w:jc w:val="center"/>
              <w:rPr>
                <w:sz w:val="24"/>
              </w:rPr>
            </w:pPr>
            <w:r>
              <w:rPr>
                <w:sz w:val="24"/>
              </w:rPr>
              <w:t>Предметни</w:t>
            </w:r>
            <w:r>
              <w:rPr>
                <w:spacing w:val="-4"/>
                <w:sz w:val="24"/>
              </w:rPr>
              <w:t xml:space="preserve"> </w:t>
            </w:r>
            <w:r>
              <w:rPr>
                <w:sz w:val="24"/>
              </w:rPr>
              <w:t>наставници</w:t>
            </w:r>
          </w:p>
        </w:tc>
        <w:tc>
          <w:tcPr>
            <w:tcW w:w="3346" w:type="dxa"/>
            <w:vAlign w:val="center"/>
          </w:tcPr>
          <w:p w:rsidR="00ED2AF4" w:rsidRDefault="00ED2AF4" w:rsidP="001B09F0">
            <w:pPr>
              <w:pStyle w:val="TableParagraph"/>
              <w:tabs>
                <w:tab w:val="left" w:pos="1085"/>
                <w:tab w:val="left" w:pos="2313"/>
              </w:tabs>
              <w:ind w:left="113" w:right="104"/>
              <w:jc w:val="center"/>
              <w:rPr>
                <w:sz w:val="24"/>
              </w:rPr>
            </w:pPr>
            <w:r>
              <w:rPr>
                <w:sz w:val="24"/>
              </w:rPr>
              <w:t>током</w:t>
            </w:r>
            <w:r>
              <w:rPr>
                <w:sz w:val="24"/>
              </w:rPr>
              <w:tab/>
              <w:t>школске</w:t>
            </w:r>
            <w:r>
              <w:rPr>
                <w:sz w:val="24"/>
              </w:rPr>
              <w:tab/>
            </w:r>
            <w:r>
              <w:rPr>
                <w:spacing w:val="-1"/>
                <w:sz w:val="24"/>
              </w:rPr>
              <w:t>године,</w:t>
            </w:r>
            <w:r>
              <w:rPr>
                <w:spacing w:val="-57"/>
                <w:sz w:val="24"/>
              </w:rPr>
              <w:t xml:space="preserve"> </w:t>
            </w:r>
            <w:r>
              <w:rPr>
                <w:sz w:val="24"/>
              </w:rPr>
              <w:t>интензивније</w:t>
            </w:r>
            <w:r>
              <w:rPr>
                <w:spacing w:val="53"/>
                <w:sz w:val="24"/>
              </w:rPr>
              <w:t xml:space="preserve"> </w:t>
            </w:r>
            <w:r>
              <w:rPr>
                <w:sz w:val="24"/>
              </w:rPr>
              <w:t>у</w:t>
            </w:r>
            <w:r>
              <w:rPr>
                <w:spacing w:val="44"/>
                <w:sz w:val="24"/>
              </w:rPr>
              <w:t xml:space="preserve"> </w:t>
            </w:r>
            <w:r>
              <w:rPr>
                <w:sz w:val="24"/>
              </w:rPr>
              <w:t>току</w:t>
            </w:r>
            <w:r>
              <w:rPr>
                <w:spacing w:val="49"/>
                <w:sz w:val="24"/>
              </w:rPr>
              <w:t xml:space="preserve"> </w:t>
            </w:r>
            <w:r>
              <w:rPr>
                <w:sz w:val="24"/>
              </w:rPr>
              <w:t>другог</w:t>
            </w:r>
          </w:p>
          <w:p w:rsidR="00ED2AF4" w:rsidRDefault="00ED2AF4" w:rsidP="001B09F0">
            <w:pPr>
              <w:pStyle w:val="TableParagraph"/>
              <w:spacing w:line="274" w:lineRule="exact"/>
              <w:ind w:left="113"/>
              <w:jc w:val="center"/>
              <w:rPr>
                <w:sz w:val="24"/>
              </w:rPr>
            </w:pPr>
            <w:r>
              <w:rPr>
                <w:sz w:val="24"/>
              </w:rPr>
              <w:t>полугодишта</w:t>
            </w:r>
            <w:r>
              <w:rPr>
                <w:spacing w:val="8"/>
                <w:sz w:val="24"/>
              </w:rPr>
              <w:t xml:space="preserve"> </w:t>
            </w:r>
            <w:r>
              <w:rPr>
                <w:sz w:val="24"/>
              </w:rPr>
              <w:t>и</w:t>
            </w:r>
            <w:r>
              <w:rPr>
                <w:spacing w:val="9"/>
                <w:sz w:val="24"/>
              </w:rPr>
              <w:t xml:space="preserve"> </w:t>
            </w:r>
            <w:r>
              <w:rPr>
                <w:sz w:val="24"/>
              </w:rPr>
              <w:t>две</w:t>
            </w:r>
            <w:r>
              <w:rPr>
                <w:spacing w:val="7"/>
                <w:sz w:val="24"/>
              </w:rPr>
              <w:t xml:space="preserve"> </w:t>
            </w:r>
            <w:r>
              <w:rPr>
                <w:sz w:val="24"/>
              </w:rPr>
              <w:t>недеље</w:t>
            </w:r>
            <w:r>
              <w:rPr>
                <w:spacing w:val="-57"/>
                <w:sz w:val="24"/>
              </w:rPr>
              <w:t xml:space="preserve"> </w:t>
            </w:r>
            <w:r>
              <w:rPr>
                <w:sz w:val="24"/>
              </w:rPr>
              <w:t>пре</w:t>
            </w:r>
            <w:r>
              <w:rPr>
                <w:spacing w:val="-2"/>
                <w:sz w:val="24"/>
              </w:rPr>
              <w:t xml:space="preserve"> </w:t>
            </w:r>
            <w:r>
              <w:rPr>
                <w:sz w:val="24"/>
              </w:rPr>
              <w:t>полагања</w:t>
            </w:r>
            <w:r>
              <w:rPr>
                <w:spacing w:val="-1"/>
                <w:sz w:val="24"/>
              </w:rPr>
              <w:t xml:space="preserve"> </w:t>
            </w:r>
            <w:r>
              <w:rPr>
                <w:sz w:val="24"/>
              </w:rPr>
              <w:t>ЗИ</w:t>
            </w:r>
          </w:p>
        </w:tc>
      </w:tr>
      <w:tr w:rsidR="00ED2AF4" w:rsidTr="001B09F0">
        <w:trPr>
          <w:trHeight w:val="827"/>
        </w:trPr>
        <w:tc>
          <w:tcPr>
            <w:tcW w:w="3346" w:type="dxa"/>
            <w:vAlign w:val="center"/>
          </w:tcPr>
          <w:p w:rsidR="00ED2AF4" w:rsidRDefault="00ED2AF4" w:rsidP="001B09F0">
            <w:pPr>
              <w:pStyle w:val="TableParagraph"/>
              <w:tabs>
                <w:tab w:val="left" w:pos="1441"/>
                <w:tab w:val="left" w:pos="1863"/>
              </w:tabs>
              <w:ind w:left="115" w:right="103"/>
              <w:jc w:val="center"/>
              <w:rPr>
                <w:sz w:val="24"/>
              </w:rPr>
            </w:pPr>
            <w:r>
              <w:rPr>
                <w:sz w:val="24"/>
              </w:rPr>
              <w:lastRenderedPageBreak/>
              <w:t>Припрема</w:t>
            </w:r>
            <w:r>
              <w:rPr>
                <w:sz w:val="24"/>
              </w:rPr>
              <w:tab/>
              <w:t>и</w:t>
            </w:r>
            <w:r>
              <w:rPr>
                <w:sz w:val="24"/>
              </w:rPr>
              <w:tab/>
            </w:r>
            <w:r>
              <w:rPr>
                <w:spacing w:val="-1"/>
                <w:sz w:val="24"/>
              </w:rPr>
              <w:t>реализација</w:t>
            </w:r>
            <w:r>
              <w:rPr>
                <w:spacing w:val="-57"/>
                <w:sz w:val="24"/>
              </w:rPr>
              <w:t xml:space="preserve"> </w:t>
            </w:r>
            <w:r>
              <w:rPr>
                <w:sz w:val="24"/>
              </w:rPr>
              <w:t>пробног</w:t>
            </w:r>
            <w:r>
              <w:rPr>
                <w:spacing w:val="-4"/>
                <w:sz w:val="24"/>
              </w:rPr>
              <w:t xml:space="preserve"> </w:t>
            </w:r>
            <w:r>
              <w:rPr>
                <w:sz w:val="24"/>
              </w:rPr>
              <w:t>завршног</w:t>
            </w:r>
            <w:r>
              <w:rPr>
                <w:spacing w:val="-1"/>
                <w:sz w:val="24"/>
              </w:rPr>
              <w:t xml:space="preserve"> </w:t>
            </w:r>
            <w:r>
              <w:rPr>
                <w:sz w:val="24"/>
              </w:rPr>
              <w:t>испита</w:t>
            </w:r>
          </w:p>
        </w:tc>
        <w:tc>
          <w:tcPr>
            <w:tcW w:w="3346" w:type="dxa"/>
            <w:vAlign w:val="center"/>
          </w:tcPr>
          <w:p w:rsidR="00ED2AF4" w:rsidRDefault="00ED2AF4" w:rsidP="001B09F0">
            <w:pPr>
              <w:pStyle w:val="TableParagraph"/>
              <w:tabs>
                <w:tab w:val="left" w:pos="1313"/>
                <w:tab w:val="left" w:pos="2239"/>
              </w:tabs>
              <w:ind w:left="114" w:right="107"/>
              <w:jc w:val="center"/>
              <w:rPr>
                <w:sz w:val="24"/>
              </w:rPr>
            </w:pPr>
            <w:r>
              <w:rPr>
                <w:sz w:val="24"/>
              </w:rPr>
              <w:t>Директор</w:t>
            </w:r>
            <w:r>
              <w:rPr>
                <w:sz w:val="24"/>
              </w:rPr>
              <w:tab/>
              <w:t>школе,</w:t>
            </w:r>
            <w:r>
              <w:rPr>
                <w:sz w:val="24"/>
              </w:rPr>
              <w:tab/>
            </w:r>
            <w:r>
              <w:rPr>
                <w:spacing w:val="-1"/>
                <w:sz w:val="24"/>
              </w:rPr>
              <w:t>чланови</w:t>
            </w:r>
            <w:r>
              <w:rPr>
                <w:spacing w:val="-57"/>
                <w:sz w:val="24"/>
              </w:rPr>
              <w:t xml:space="preserve"> </w:t>
            </w:r>
            <w:r>
              <w:rPr>
                <w:sz w:val="24"/>
              </w:rPr>
              <w:t>тима</w:t>
            </w:r>
            <w:r>
              <w:rPr>
                <w:spacing w:val="6"/>
                <w:sz w:val="24"/>
              </w:rPr>
              <w:t xml:space="preserve"> </w:t>
            </w:r>
            <w:r>
              <w:rPr>
                <w:sz w:val="24"/>
              </w:rPr>
              <w:t>за</w:t>
            </w:r>
            <w:r>
              <w:rPr>
                <w:spacing w:val="6"/>
                <w:sz w:val="24"/>
              </w:rPr>
              <w:t xml:space="preserve"> </w:t>
            </w:r>
            <w:r>
              <w:rPr>
                <w:sz w:val="24"/>
              </w:rPr>
              <w:t>реализацију</w:t>
            </w:r>
            <w:r>
              <w:rPr>
                <w:spacing w:val="2"/>
                <w:sz w:val="24"/>
              </w:rPr>
              <w:t xml:space="preserve"> </w:t>
            </w:r>
            <w:r>
              <w:rPr>
                <w:sz w:val="24"/>
              </w:rPr>
              <w:t>пробног</w:t>
            </w:r>
          </w:p>
          <w:p w:rsidR="00ED2AF4" w:rsidRDefault="00ED2AF4" w:rsidP="001B09F0">
            <w:pPr>
              <w:pStyle w:val="TableParagraph"/>
              <w:spacing w:line="264" w:lineRule="exact"/>
              <w:ind w:left="114"/>
              <w:jc w:val="center"/>
              <w:rPr>
                <w:sz w:val="24"/>
              </w:rPr>
            </w:pPr>
            <w:r>
              <w:rPr>
                <w:sz w:val="24"/>
              </w:rPr>
              <w:t>завршног</w:t>
            </w:r>
            <w:r>
              <w:rPr>
                <w:spacing w:val="-3"/>
                <w:sz w:val="24"/>
              </w:rPr>
              <w:t xml:space="preserve"> </w:t>
            </w:r>
            <w:r>
              <w:rPr>
                <w:sz w:val="24"/>
              </w:rPr>
              <w:t>испита</w:t>
            </w:r>
          </w:p>
        </w:tc>
        <w:tc>
          <w:tcPr>
            <w:tcW w:w="3346" w:type="dxa"/>
            <w:vAlign w:val="center"/>
          </w:tcPr>
          <w:p w:rsidR="00ED2AF4" w:rsidRDefault="00ED2AF4" w:rsidP="001B09F0">
            <w:pPr>
              <w:pStyle w:val="TableParagraph"/>
              <w:spacing w:line="270" w:lineRule="exact"/>
              <w:ind w:left="113"/>
              <w:jc w:val="center"/>
              <w:rPr>
                <w:sz w:val="24"/>
              </w:rPr>
            </w:pPr>
            <w:r>
              <w:rPr>
                <w:sz w:val="24"/>
              </w:rPr>
              <w:t>24.</w:t>
            </w:r>
            <w:r>
              <w:rPr>
                <w:spacing w:val="-1"/>
                <w:sz w:val="24"/>
              </w:rPr>
              <w:t xml:space="preserve"> </w:t>
            </w:r>
            <w:r>
              <w:rPr>
                <w:sz w:val="24"/>
              </w:rPr>
              <w:t>и</w:t>
            </w:r>
            <w:r>
              <w:rPr>
                <w:spacing w:val="-1"/>
                <w:sz w:val="24"/>
              </w:rPr>
              <w:t xml:space="preserve"> </w:t>
            </w:r>
            <w:r>
              <w:rPr>
                <w:sz w:val="24"/>
              </w:rPr>
              <w:t>25. Март</w:t>
            </w:r>
            <w:r>
              <w:rPr>
                <w:spacing w:val="-1"/>
                <w:sz w:val="24"/>
              </w:rPr>
              <w:t xml:space="preserve"> </w:t>
            </w:r>
            <w:r>
              <w:rPr>
                <w:sz w:val="24"/>
              </w:rPr>
              <w:t>2023.</w:t>
            </w:r>
            <w:r>
              <w:rPr>
                <w:spacing w:val="-1"/>
                <w:sz w:val="24"/>
              </w:rPr>
              <w:t xml:space="preserve"> </w:t>
            </w:r>
            <w:r>
              <w:rPr>
                <w:sz w:val="24"/>
              </w:rPr>
              <w:t>Године</w:t>
            </w:r>
          </w:p>
        </w:tc>
      </w:tr>
      <w:tr w:rsidR="00ED2AF4" w:rsidTr="001B09F0">
        <w:trPr>
          <w:trHeight w:val="1375"/>
        </w:trPr>
        <w:tc>
          <w:tcPr>
            <w:tcW w:w="3346" w:type="dxa"/>
            <w:vAlign w:val="center"/>
          </w:tcPr>
          <w:p w:rsidR="00ED2AF4" w:rsidRDefault="00ED2AF4" w:rsidP="001B09F0">
            <w:pPr>
              <w:pStyle w:val="TableParagraph"/>
              <w:ind w:left="115" w:right="103"/>
              <w:jc w:val="center"/>
              <w:rPr>
                <w:sz w:val="24"/>
              </w:rPr>
            </w:pPr>
            <w:r>
              <w:rPr>
                <w:sz w:val="24"/>
              </w:rPr>
              <w:t>Анализа</w:t>
            </w:r>
            <w:r>
              <w:rPr>
                <w:spacing w:val="-10"/>
                <w:sz w:val="24"/>
              </w:rPr>
              <w:t xml:space="preserve"> </w:t>
            </w:r>
            <w:r>
              <w:rPr>
                <w:sz w:val="24"/>
              </w:rPr>
              <w:t>постигнућа</w:t>
            </w:r>
            <w:r>
              <w:rPr>
                <w:spacing w:val="-4"/>
                <w:sz w:val="24"/>
              </w:rPr>
              <w:t xml:space="preserve"> </w:t>
            </w:r>
            <w:r>
              <w:rPr>
                <w:sz w:val="24"/>
              </w:rPr>
              <w:t>ученика</w:t>
            </w:r>
            <w:r>
              <w:rPr>
                <w:spacing w:val="-58"/>
                <w:sz w:val="24"/>
              </w:rPr>
              <w:t xml:space="preserve"> </w:t>
            </w:r>
            <w:r>
              <w:rPr>
                <w:sz w:val="24"/>
              </w:rPr>
              <w:t>на пробном завршном тесту</w:t>
            </w:r>
            <w:r>
              <w:rPr>
                <w:spacing w:val="1"/>
                <w:sz w:val="24"/>
              </w:rPr>
              <w:t xml:space="preserve"> </w:t>
            </w:r>
            <w:r>
              <w:rPr>
                <w:sz w:val="24"/>
              </w:rPr>
              <w:t>и</w:t>
            </w:r>
            <w:r>
              <w:rPr>
                <w:spacing w:val="1"/>
                <w:sz w:val="24"/>
              </w:rPr>
              <w:t xml:space="preserve"> </w:t>
            </w:r>
            <w:r>
              <w:rPr>
                <w:sz w:val="24"/>
              </w:rPr>
              <w:t>усаглашавање</w:t>
            </w:r>
            <w:r>
              <w:rPr>
                <w:spacing w:val="1"/>
                <w:sz w:val="24"/>
              </w:rPr>
              <w:t xml:space="preserve"> </w:t>
            </w:r>
            <w:r>
              <w:rPr>
                <w:sz w:val="24"/>
              </w:rPr>
              <w:t>планова</w:t>
            </w:r>
            <w:r>
              <w:rPr>
                <w:spacing w:val="1"/>
                <w:sz w:val="24"/>
              </w:rPr>
              <w:t xml:space="preserve"> </w:t>
            </w:r>
            <w:r>
              <w:rPr>
                <w:sz w:val="24"/>
              </w:rPr>
              <w:t>припремне</w:t>
            </w:r>
            <w:r>
              <w:rPr>
                <w:spacing w:val="4"/>
                <w:sz w:val="24"/>
              </w:rPr>
              <w:t xml:space="preserve"> </w:t>
            </w:r>
            <w:r>
              <w:rPr>
                <w:sz w:val="24"/>
              </w:rPr>
              <w:t>наставе</w:t>
            </w:r>
            <w:r>
              <w:rPr>
                <w:spacing w:val="8"/>
                <w:sz w:val="24"/>
              </w:rPr>
              <w:t xml:space="preserve"> </w:t>
            </w:r>
            <w:r>
              <w:rPr>
                <w:sz w:val="24"/>
              </w:rPr>
              <w:t>са</w:t>
            </w:r>
          </w:p>
          <w:p w:rsidR="00ED2AF4" w:rsidRDefault="00ED2AF4" w:rsidP="001B09F0">
            <w:pPr>
              <w:pStyle w:val="TableParagraph"/>
              <w:spacing w:line="264" w:lineRule="exact"/>
              <w:ind w:left="115"/>
              <w:jc w:val="center"/>
              <w:rPr>
                <w:sz w:val="24"/>
              </w:rPr>
            </w:pPr>
            <w:r>
              <w:rPr>
                <w:sz w:val="24"/>
              </w:rPr>
              <w:t>добијеним</w:t>
            </w:r>
            <w:r>
              <w:rPr>
                <w:spacing w:val="-4"/>
                <w:sz w:val="24"/>
              </w:rPr>
              <w:t xml:space="preserve"> </w:t>
            </w:r>
            <w:r>
              <w:rPr>
                <w:sz w:val="24"/>
              </w:rPr>
              <w:t>резултатима</w:t>
            </w:r>
          </w:p>
        </w:tc>
        <w:tc>
          <w:tcPr>
            <w:tcW w:w="3346" w:type="dxa"/>
            <w:vAlign w:val="center"/>
          </w:tcPr>
          <w:p w:rsidR="00ED2AF4" w:rsidRDefault="00ED2AF4" w:rsidP="001B09F0">
            <w:pPr>
              <w:pStyle w:val="TableParagraph"/>
              <w:tabs>
                <w:tab w:val="left" w:pos="1834"/>
              </w:tabs>
              <w:ind w:left="114" w:right="104"/>
              <w:jc w:val="center"/>
              <w:rPr>
                <w:sz w:val="24"/>
              </w:rPr>
            </w:pPr>
            <w:r>
              <w:rPr>
                <w:sz w:val="24"/>
              </w:rPr>
              <w:t>Предметни</w:t>
            </w:r>
            <w:r>
              <w:rPr>
                <w:sz w:val="24"/>
              </w:rPr>
              <w:tab/>
            </w:r>
            <w:r>
              <w:rPr>
                <w:spacing w:val="-1"/>
                <w:sz w:val="24"/>
              </w:rPr>
              <w:t>наставници,</w:t>
            </w:r>
            <w:r>
              <w:rPr>
                <w:spacing w:val="-57"/>
                <w:sz w:val="24"/>
              </w:rPr>
              <w:t xml:space="preserve"> </w:t>
            </w:r>
            <w:r>
              <w:rPr>
                <w:sz w:val="24"/>
              </w:rPr>
              <w:t>педагошко-психолошка</w:t>
            </w:r>
            <w:r>
              <w:rPr>
                <w:spacing w:val="1"/>
                <w:sz w:val="24"/>
              </w:rPr>
              <w:t xml:space="preserve"> </w:t>
            </w:r>
            <w:r>
              <w:rPr>
                <w:sz w:val="24"/>
              </w:rPr>
              <w:t>служба</w:t>
            </w:r>
          </w:p>
        </w:tc>
        <w:tc>
          <w:tcPr>
            <w:tcW w:w="3346" w:type="dxa"/>
            <w:vAlign w:val="center"/>
          </w:tcPr>
          <w:p w:rsidR="00ED2AF4" w:rsidRDefault="00ED2AF4" w:rsidP="001B09F0">
            <w:pPr>
              <w:pStyle w:val="TableParagraph"/>
              <w:spacing w:line="268" w:lineRule="exact"/>
              <w:ind w:left="113"/>
              <w:jc w:val="center"/>
              <w:rPr>
                <w:sz w:val="24"/>
              </w:rPr>
            </w:pPr>
            <w:r>
              <w:rPr>
                <w:sz w:val="24"/>
              </w:rPr>
              <w:t>Април</w:t>
            </w:r>
          </w:p>
        </w:tc>
      </w:tr>
      <w:tr w:rsidR="00ED2AF4" w:rsidTr="001B09F0">
        <w:trPr>
          <w:trHeight w:val="826"/>
        </w:trPr>
        <w:tc>
          <w:tcPr>
            <w:tcW w:w="3346" w:type="dxa"/>
            <w:vAlign w:val="center"/>
          </w:tcPr>
          <w:p w:rsidR="00ED2AF4" w:rsidRDefault="00ED2AF4" w:rsidP="001B09F0">
            <w:pPr>
              <w:pStyle w:val="TableParagraph"/>
              <w:tabs>
                <w:tab w:val="left" w:pos="2108"/>
              </w:tabs>
              <w:ind w:left="115" w:right="103"/>
              <w:jc w:val="center"/>
              <w:rPr>
                <w:sz w:val="24"/>
              </w:rPr>
            </w:pPr>
            <w:r>
              <w:rPr>
                <w:sz w:val="24"/>
              </w:rPr>
              <w:t>Прилагођавање</w:t>
            </w:r>
            <w:r>
              <w:rPr>
                <w:sz w:val="24"/>
              </w:rPr>
              <w:tab/>
            </w:r>
            <w:r>
              <w:rPr>
                <w:spacing w:val="-1"/>
                <w:sz w:val="24"/>
              </w:rPr>
              <w:t>завршног</w:t>
            </w:r>
            <w:r>
              <w:rPr>
                <w:spacing w:val="-57"/>
                <w:sz w:val="24"/>
              </w:rPr>
              <w:t xml:space="preserve"> </w:t>
            </w:r>
            <w:r>
              <w:rPr>
                <w:sz w:val="24"/>
              </w:rPr>
              <w:t>испита</w:t>
            </w:r>
            <w:r>
              <w:rPr>
                <w:spacing w:val="20"/>
                <w:sz w:val="24"/>
              </w:rPr>
              <w:t xml:space="preserve"> </w:t>
            </w:r>
            <w:r>
              <w:rPr>
                <w:sz w:val="24"/>
              </w:rPr>
              <w:t>за</w:t>
            </w:r>
            <w:r>
              <w:rPr>
                <w:spacing w:val="25"/>
                <w:sz w:val="24"/>
              </w:rPr>
              <w:t xml:space="preserve"> </w:t>
            </w:r>
            <w:r>
              <w:rPr>
                <w:sz w:val="24"/>
              </w:rPr>
              <w:t>ученике</w:t>
            </w:r>
            <w:r>
              <w:rPr>
                <w:spacing w:val="23"/>
                <w:sz w:val="24"/>
              </w:rPr>
              <w:t xml:space="preserve"> </w:t>
            </w:r>
            <w:r>
              <w:rPr>
                <w:sz w:val="24"/>
              </w:rPr>
              <w:t>који</w:t>
            </w:r>
            <w:r>
              <w:rPr>
                <w:spacing w:val="23"/>
                <w:sz w:val="24"/>
              </w:rPr>
              <w:t xml:space="preserve"> </w:t>
            </w:r>
            <w:r>
              <w:rPr>
                <w:sz w:val="24"/>
              </w:rPr>
              <w:t>раде</w:t>
            </w:r>
          </w:p>
          <w:p w:rsidR="00ED2AF4" w:rsidRDefault="00ED2AF4" w:rsidP="001B09F0">
            <w:pPr>
              <w:pStyle w:val="TableParagraph"/>
              <w:spacing w:line="264" w:lineRule="exact"/>
              <w:ind w:left="115"/>
              <w:jc w:val="center"/>
              <w:rPr>
                <w:sz w:val="24"/>
              </w:rPr>
            </w:pPr>
            <w:r>
              <w:rPr>
                <w:sz w:val="24"/>
              </w:rPr>
              <w:t>по</w:t>
            </w:r>
            <w:r>
              <w:rPr>
                <w:spacing w:val="-1"/>
                <w:sz w:val="24"/>
              </w:rPr>
              <w:t xml:space="preserve"> </w:t>
            </w:r>
            <w:r>
              <w:rPr>
                <w:sz w:val="24"/>
              </w:rPr>
              <w:t>ИОПу</w:t>
            </w:r>
          </w:p>
        </w:tc>
        <w:tc>
          <w:tcPr>
            <w:tcW w:w="3346" w:type="dxa"/>
            <w:vAlign w:val="center"/>
          </w:tcPr>
          <w:p w:rsidR="00ED2AF4" w:rsidRDefault="00ED2AF4" w:rsidP="001B09F0">
            <w:pPr>
              <w:pStyle w:val="TableParagraph"/>
              <w:ind w:left="114"/>
              <w:jc w:val="center"/>
              <w:rPr>
                <w:sz w:val="24"/>
              </w:rPr>
            </w:pPr>
            <w:r>
              <w:rPr>
                <w:sz w:val="24"/>
              </w:rPr>
              <w:t>ТИО</w:t>
            </w:r>
            <w:r>
              <w:rPr>
                <w:spacing w:val="19"/>
                <w:sz w:val="24"/>
              </w:rPr>
              <w:t xml:space="preserve"> </w:t>
            </w:r>
            <w:r>
              <w:rPr>
                <w:sz w:val="24"/>
              </w:rPr>
              <w:t>и</w:t>
            </w:r>
            <w:r>
              <w:rPr>
                <w:spacing w:val="20"/>
                <w:sz w:val="24"/>
              </w:rPr>
              <w:t xml:space="preserve"> </w:t>
            </w:r>
            <w:r>
              <w:rPr>
                <w:sz w:val="24"/>
              </w:rPr>
              <w:t>чланови</w:t>
            </w:r>
            <w:r>
              <w:rPr>
                <w:spacing w:val="20"/>
                <w:sz w:val="24"/>
              </w:rPr>
              <w:t xml:space="preserve"> </w:t>
            </w:r>
            <w:r>
              <w:rPr>
                <w:sz w:val="24"/>
              </w:rPr>
              <w:t>тимова</w:t>
            </w:r>
            <w:r>
              <w:rPr>
                <w:spacing w:val="18"/>
                <w:sz w:val="24"/>
              </w:rPr>
              <w:t xml:space="preserve"> </w:t>
            </w:r>
            <w:r>
              <w:rPr>
                <w:sz w:val="24"/>
              </w:rPr>
              <w:t>за</w:t>
            </w:r>
            <w:r>
              <w:rPr>
                <w:spacing w:val="-57"/>
                <w:sz w:val="24"/>
              </w:rPr>
              <w:t xml:space="preserve"> </w:t>
            </w:r>
            <w:r>
              <w:rPr>
                <w:sz w:val="24"/>
              </w:rPr>
              <w:t>додатну</w:t>
            </w:r>
            <w:r>
              <w:rPr>
                <w:spacing w:val="-8"/>
                <w:sz w:val="24"/>
              </w:rPr>
              <w:t xml:space="preserve"> </w:t>
            </w:r>
            <w:r>
              <w:rPr>
                <w:sz w:val="24"/>
              </w:rPr>
              <w:t>подршку</w:t>
            </w:r>
          </w:p>
        </w:tc>
        <w:tc>
          <w:tcPr>
            <w:tcW w:w="3346" w:type="dxa"/>
            <w:vAlign w:val="center"/>
          </w:tcPr>
          <w:p w:rsidR="00ED2AF4" w:rsidRDefault="00ED2AF4" w:rsidP="001B09F0">
            <w:pPr>
              <w:pStyle w:val="TableParagraph"/>
              <w:spacing w:line="268" w:lineRule="exact"/>
              <w:ind w:left="113"/>
              <w:jc w:val="center"/>
              <w:rPr>
                <w:sz w:val="24"/>
              </w:rPr>
            </w:pPr>
            <w:r>
              <w:rPr>
                <w:sz w:val="24"/>
              </w:rPr>
              <w:t>Мај</w:t>
            </w:r>
          </w:p>
        </w:tc>
      </w:tr>
      <w:tr w:rsidR="00ED2AF4" w:rsidTr="001B09F0">
        <w:trPr>
          <w:trHeight w:val="825"/>
        </w:trPr>
        <w:tc>
          <w:tcPr>
            <w:tcW w:w="3346" w:type="dxa"/>
            <w:vAlign w:val="center"/>
          </w:tcPr>
          <w:p w:rsidR="00ED2AF4" w:rsidRDefault="00ED2AF4" w:rsidP="001B09F0">
            <w:pPr>
              <w:pStyle w:val="TableParagraph"/>
              <w:tabs>
                <w:tab w:val="left" w:pos="1441"/>
                <w:tab w:val="left" w:pos="1863"/>
              </w:tabs>
              <w:ind w:left="115" w:right="103"/>
              <w:jc w:val="center"/>
              <w:rPr>
                <w:sz w:val="24"/>
              </w:rPr>
            </w:pPr>
            <w:r>
              <w:rPr>
                <w:sz w:val="24"/>
              </w:rPr>
              <w:t>Припрема</w:t>
            </w:r>
            <w:r>
              <w:rPr>
                <w:sz w:val="24"/>
              </w:rPr>
              <w:tab/>
              <w:t>и</w:t>
            </w:r>
            <w:r>
              <w:rPr>
                <w:sz w:val="24"/>
              </w:rPr>
              <w:tab/>
            </w:r>
            <w:r>
              <w:rPr>
                <w:spacing w:val="-1"/>
                <w:sz w:val="24"/>
              </w:rPr>
              <w:t>реализација</w:t>
            </w:r>
            <w:r>
              <w:rPr>
                <w:spacing w:val="-57"/>
                <w:sz w:val="24"/>
              </w:rPr>
              <w:t xml:space="preserve"> </w:t>
            </w:r>
            <w:r>
              <w:rPr>
                <w:sz w:val="24"/>
              </w:rPr>
              <w:t>завршног</w:t>
            </w:r>
            <w:r>
              <w:rPr>
                <w:spacing w:val="-1"/>
                <w:sz w:val="24"/>
              </w:rPr>
              <w:t xml:space="preserve"> </w:t>
            </w:r>
            <w:r>
              <w:rPr>
                <w:sz w:val="24"/>
              </w:rPr>
              <w:t>испита</w:t>
            </w:r>
          </w:p>
        </w:tc>
        <w:tc>
          <w:tcPr>
            <w:tcW w:w="3346" w:type="dxa"/>
            <w:vAlign w:val="center"/>
          </w:tcPr>
          <w:p w:rsidR="00ED2AF4" w:rsidRDefault="00ED2AF4" w:rsidP="001B09F0">
            <w:pPr>
              <w:pStyle w:val="TableParagraph"/>
              <w:tabs>
                <w:tab w:val="left" w:pos="1496"/>
                <w:tab w:val="left" w:pos="2872"/>
              </w:tabs>
              <w:spacing w:line="268" w:lineRule="exact"/>
              <w:ind w:left="114"/>
              <w:jc w:val="center"/>
              <w:rPr>
                <w:sz w:val="24"/>
              </w:rPr>
            </w:pPr>
            <w:r>
              <w:rPr>
                <w:sz w:val="24"/>
              </w:rPr>
              <w:t>Школске</w:t>
            </w:r>
            <w:r>
              <w:rPr>
                <w:sz w:val="24"/>
              </w:rPr>
              <w:tab/>
              <w:t>комисија</w:t>
            </w:r>
            <w:r>
              <w:rPr>
                <w:sz w:val="24"/>
              </w:rPr>
              <w:tab/>
              <w:t>за</w:t>
            </w:r>
          </w:p>
          <w:p w:rsidR="00ED2AF4" w:rsidRDefault="00ED2AF4" w:rsidP="001B09F0">
            <w:pPr>
              <w:pStyle w:val="TableParagraph"/>
              <w:tabs>
                <w:tab w:val="left" w:pos="2104"/>
              </w:tabs>
              <w:spacing w:line="270" w:lineRule="atLeast"/>
              <w:ind w:left="114" w:right="107"/>
              <w:jc w:val="center"/>
              <w:rPr>
                <w:sz w:val="24"/>
              </w:rPr>
            </w:pPr>
            <w:r>
              <w:rPr>
                <w:sz w:val="24"/>
              </w:rPr>
              <w:t>реализацију</w:t>
            </w:r>
            <w:r>
              <w:rPr>
                <w:sz w:val="24"/>
              </w:rPr>
              <w:tab/>
            </w:r>
            <w:r>
              <w:rPr>
                <w:spacing w:val="-1"/>
                <w:sz w:val="24"/>
              </w:rPr>
              <w:t>завршног</w:t>
            </w:r>
            <w:r>
              <w:rPr>
                <w:spacing w:val="-57"/>
                <w:sz w:val="24"/>
              </w:rPr>
              <w:t xml:space="preserve"> </w:t>
            </w:r>
            <w:r>
              <w:rPr>
                <w:sz w:val="24"/>
              </w:rPr>
              <w:t>испита</w:t>
            </w:r>
          </w:p>
        </w:tc>
        <w:tc>
          <w:tcPr>
            <w:tcW w:w="3346" w:type="dxa"/>
            <w:vAlign w:val="center"/>
          </w:tcPr>
          <w:p w:rsidR="00ED2AF4" w:rsidRPr="00CB6C86" w:rsidRDefault="00ED2AF4" w:rsidP="001B09F0">
            <w:pPr>
              <w:pStyle w:val="TableParagraph"/>
              <w:spacing w:line="268" w:lineRule="exact"/>
              <w:ind w:left="113"/>
              <w:jc w:val="center"/>
              <w:rPr>
                <w:sz w:val="24"/>
              </w:rPr>
            </w:pPr>
            <w:r w:rsidRPr="00CB6C86">
              <w:rPr>
                <w:sz w:val="24"/>
              </w:rPr>
              <w:t>21,</w:t>
            </w:r>
            <w:r w:rsidRPr="00CB6C86">
              <w:rPr>
                <w:spacing w:val="-1"/>
                <w:sz w:val="24"/>
              </w:rPr>
              <w:t xml:space="preserve"> </w:t>
            </w:r>
            <w:r w:rsidRPr="00CB6C86">
              <w:rPr>
                <w:sz w:val="24"/>
              </w:rPr>
              <w:t>22. И</w:t>
            </w:r>
            <w:r w:rsidRPr="00CB6C86">
              <w:rPr>
                <w:spacing w:val="-1"/>
                <w:sz w:val="24"/>
              </w:rPr>
              <w:t xml:space="preserve"> </w:t>
            </w:r>
            <w:r w:rsidR="001B09F0">
              <w:rPr>
                <w:sz w:val="24"/>
              </w:rPr>
              <w:t>23. ј</w:t>
            </w:r>
            <w:r w:rsidRPr="00CB6C86">
              <w:rPr>
                <w:sz w:val="24"/>
              </w:rPr>
              <w:t>ун</w:t>
            </w:r>
            <w:r w:rsidRPr="00CB6C86">
              <w:rPr>
                <w:spacing w:val="-1"/>
                <w:sz w:val="24"/>
              </w:rPr>
              <w:t xml:space="preserve"> </w:t>
            </w:r>
            <w:r w:rsidRPr="00CB6C86">
              <w:rPr>
                <w:sz w:val="24"/>
              </w:rPr>
              <w:t>2023. Године</w:t>
            </w:r>
          </w:p>
        </w:tc>
      </w:tr>
    </w:tbl>
    <w:p w:rsidR="00ED2AF4" w:rsidRDefault="00ED2AF4" w:rsidP="001B4F0B">
      <w:pPr>
        <w:pStyle w:val="BodyText"/>
        <w:rPr>
          <w:sz w:val="20"/>
        </w:rPr>
        <w:sectPr w:rsidR="00ED2AF4" w:rsidSect="00ED2AF4">
          <w:footnotePr>
            <w:numStart w:val="2"/>
          </w:footnotePr>
          <w:endnotePr>
            <w:numFmt w:val="decimal"/>
          </w:endnotePr>
          <w:pgSz w:w="11907" w:h="16840" w:code="9"/>
          <w:pgMar w:top="737" w:right="1134" w:bottom="1077" w:left="709" w:header="284" w:footer="0" w:gutter="0"/>
          <w:pgNumType w:chapStyle="1"/>
          <w:cols w:space="720"/>
          <w:docGrid w:linePitch="326"/>
        </w:sectPr>
      </w:pPr>
    </w:p>
    <w:p w:rsidR="0070431E" w:rsidRPr="00ED2AF4" w:rsidRDefault="00B80266" w:rsidP="00ED2AF4">
      <w:pPr>
        <w:pStyle w:val="BodyText"/>
        <w:jc w:val="center"/>
        <w:rPr>
          <w:rFonts w:ascii="Times New Roman" w:hAnsi="Times New Roman"/>
          <w:sz w:val="20"/>
        </w:rPr>
      </w:pPr>
      <w:r w:rsidRPr="00B80266">
        <w:rPr>
          <w:rFonts w:ascii="Times New Roman" w:hAnsi="Times New Roman"/>
          <w:noProof w:val="0"/>
        </w:rPr>
        <w:lastRenderedPageBreak/>
        <w:pict>
          <v:shape id="_x0000_s1037" style="position:absolute;left:0;text-align:left;margin-left:208.2pt;margin-top:100.8pt;width:58pt;height:223.6pt;z-index:-251659264;mso-position-horizontal-relative:page;mso-position-vertical-relative:page" coordorigin="4164,2016" coordsize="1160,4472" o:spt="100" adj="0,,0" path="m5324,5576r-9,l5315,5175r-1,l5314,5075r-158,l5156,5175r,401l5156,5778r,609l5156,6387r,-609l5156,5778r,-202l5156,5576r,-401l5156,5175r,-100l4748,5075r,100l4748,5576r,101l4748,5679r,99l4748,6387r-10,l4738,5778r,-99l4738,5677r10,l4748,5576r-10,l4738,5175r,-100l4174,5075r,100l4174,5576r,3l4174,5677r,2l4174,5778r,609l4174,6488r574,l5324,6488r,-101l5315,6387r,-609l5314,5778r,-99l5314,5677r10,l5324,5576xm5324,4170r-9,l5315,3711r-159,l5156,4170r,201l5156,4955r,l5156,4371r,l5156,4170r,l5156,3711r-238,l4748,3711r,459l4748,4271r,2l4748,4371r,584l4738,4955r,-584l4738,4273r,-2l4748,4271r,-101l4738,4170r,-459l4580,3711r-238,l4174,3711r,459l4174,4172r,99l4174,4273r,98l4174,4955r,100l4748,5055r576,l5324,4955r-9,l5315,4371r-1,l5314,4273r,-2l5324,4271r,-101xm5324,2700r-9,l5315,2117r-1,l5314,2016r-158,l5156,2117r,583l5156,2902r,607l5156,3509r,-607l5156,2902r,-202l5156,2700r,-583l5156,2117r,-101l4748,2016r,101l4748,2700r,101l4748,2900r,609l4738,3509r,-607l4738,2902r,-82l4738,2820r,-19l4748,2801r,-101l4738,2700r,-583l4738,2117r10,l4748,2016r-10,l4164,2016r,101l4174,2117r,583l4174,2799r,2l4174,2900r,609l4174,3512r,98l4174,3612r,99l4738,3711r,-99l4738,3610r10,l4748,3612r,99l5314,3711r,-99l5314,3610r10,l5324,3509r-9,l5315,2900r-1,l5314,2820r,-19l5324,2801r,-101xe" fillcolor="#f1f1f1" stroked="f">
            <v:stroke joinstyle="round"/>
            <v:formulas/>
            <v:path arrowok="t" o:connecttype="segments"/>
            <w10:wrap anchorx="page" anchory="page"/>
          </v:shape>
        </w:pict>
      </w:r>
      <w:r w:rsidRPr="00B80266">
        <w:rPr>
          <w:rFonts w:ascii="Times New Roman" w:hAnsi="Times New Roman"/>
          <w:noProof w:val="0"/>
        </w:rPr>
        <w:pict>
          <v:shape id="_x0000_s1038" style="position:absolute;left:0;text-align:left;margin-left:366.55pt;margin-top:100.8pt;width:58.1pt;height:223.6pt;z-index:-251658240;mso-position-horizontal-relative:page;mso-position-vertical-relative:page" coordorigin="7331,2016" coordsize="1162,4472" o:spt="100" adj="0,,0" path="m8492,5576r-9,l8483,5175r,-100l7916,5075r,100l7916,5576r,101l7916,5679r,99l7916,6387r-9,l7907,5778r,-99l7907,5677r9,l7916,5576r-9,l7907,5175r,-100l7748,5075r,100l7748,5576r,202l7748,6387r,l7748,5778r,l7748,5576r,l7748,5175r,l7748,5075r-408,l7340,5175r,401l7340,5579r,98l7340,5679r,99l7340,6387r,101l7916,6488r576,l8492,6387r-9,l8483,5778r,-99l8483,5677r9,l8492,5576xm8492,4170r-9,l8483,3711r-159,l8087,3711r-171,l7916,4170r,101l7916,4273r,98l7916,4955r-9,l7907,4371r,-98l7907,4271r9,l7916,4170r-9,l7907,3711r-159,l7748,4170r,201l7748,4955r,l7748,4371r,l7748,4170r,l7748,3711r-237,l7340,3711r,459l7340,4172r,99l7340,4273r,98l7340,4955r,100l7916,5055r576,l8492,4955r-9,l8483,4371r,-98l8483,4271r9,l8492,4170xm8492,2700r-9,l8483,2117r,-101l7916,2016r,101l7916,2700r,101l7916,2900r,609l7907,3509r,-607l7907,2900r,-80l7907,2801r9,l7916,2700r-9,l7907,2117r9,l7916,2016r-9,l7748,2016r,101l7748,2700r,202l7748,3509r,l7748,2902r,l7748,2700r,l7748,2117r,l7748,2016r-417,l7331,2117r9,l7340,2700r,99l7340,2801r,99l7340,3509r,3l7340,3610r,2l7340,3711r567,l7907,3612r,-2l7916,3610r,2l7916,3711r567,l8483,3612r,-2l8492,3610r,-101l8483,3509r,-607l8483,2900r,-80l8483,2801r9,l8492,2700xe" fillcolor="#f1f1f1" stroked="f">
            <v:stroke joinstyle="round"/>
            <v:formulas/>
            <v:path arrowok="t" o:connecttype="segments"/>
            <w10:wrap anchorx="page" anchory="page"/>
          </v:shape>
        </w:pict>
      </w:r>
      <w:r w:rsidRPr="00B80266">
        <w:rPr>
          <w:rFonts w:ascii="Times New Roman" w:hAnsi="Times New Roman"/>
          <w:noProof w:val="0"/>
        </w:rPr>
        <w:pict>
          <v:shape id="_x0000_s1039" style="position:absolute;left:0;text-align:left;margin-left:516.45pt;margin-top:100.8pt;width:50.45pt;height:223.6pt;z-index:-251657216;mso-position-horizontal-relative:page;mso-position-vertical-relative:page" coordorigin="10329,2016" coordsize="1009,4472" o:spt="100" adj="0,,0" path="m11337,5576r-10,l11327,5175r,-100l10828,5075r,100l10828,5576r,101l10828,5679r,99l10828,6387r-10,l10818,5778r,-99l10818,5677r10,l10828,5576r-10,l10818,5175r,-100l10338,5075r,100l10338,5576r,3l10338,5677r,2l10338,5778r,609l10338,6488r490,l11337,6488r,-101l11327,6387r,-609l11327,5679r,-2l11337,5677r,-101xm11337,4170r-10,l11327,3711r-125,l10965,3711r-137,l10828,4170r,101l10828,4273r,98l10828,4955r-10,l10818,4371r,-98l10818,4271r10,l10828,4170r-10,l10818,3711r-117,l10465,3711r-127,l10338,4170r,2l10338,4271r,2l10338,4371r,584l10338,5055r490,l11337,5055r,-100l11327,4955r,-584l11327,4273r,-2l11337,4271r,-101xm11337,2700r-10,l11327,2117r,-101l10828,2016r,101l10828,2700r,101l10828,2900r,609l10818,3509r,-607l10818,2900r,-80l10818,2801r10,l10828,2700r-10,l10818,2117r10,l10828,2016r-10,l10329,2016r,101l10338,2117r,583l10338,2799r,2l10338,2900r,609l10338,3512r,98l10338,3612r,99l10818,3711r,-99l10818,3610r10,l10828,3612r,99l11327,3711r,-99l11327,3610r10,l11337,3509r-10,l11327,2902r,-2l11327,2820r,-19l11337,2801r,-101xe" fillcolor="#f1f1f1" stroked="f">
            <v:stroke joinstyle="round"/>
            <v:formulas/>
            <v:path arrowok="t" o:connecttype="segments"/>
            <w10:wrap anchorx="page" anchory="page"/>
          </v:shape>
        </w:pict>
      </w:r>
      <w:r w:rsidRPr="00B80266">
        <w:rPr>
          <w:rFonts w:ascii="Times New Roman" w:hAnsi="Times New Roman"/>
          <w:noProof w:val="0"/>
        </w:rPr>
        <w:pict>
          <v:shape id="_x0000_s1040" style="position:absolute;left:0;text-align:left;margin-left:667.2pt;margin-top:100.8pt;width:57.5pt;height:223.6pt;z-index:-251656192;mso-position-horizontal-relative:page;mso-position-vertical-relative:page" coordorigin="13344,2016" coordsize="1150,4472" o:spt="100" adj="0,,0" path="m13929,5576r-9,l13920,5175r,l13920,5075r-567,l13353,5175r,401l13353,5579r,98l13353,5679r,99l13353,6387r,101l13929,6488r,-101l13920,6387r,-609l13920,5778r,-99l13920,5677r9,l13929,5576xm13929,4170r-9,l13920,3711r-159,l13524,3711r-171,l13353,4170r,2l13353,4271r,2l13353,4371r,584l13353,5055r576,l13929,4955r-9,l13920,4371r,l13920,4273r,-2l13929,4271r,-101xm13929,2700r-9,l13920,2117r,-101l13344,2016r,101l13353,2117r,583l13353,2799r,2l13353,2900r,609l13353,3512r,98l13353,3612r,99l13920,3711r,-99l13920,3610r9,l13929,3509r-9,l13920,2902r,l13920,2900r,-80l13920,2801r9,l13929,2700xm14493,5576r-12,l14481,5175r,-100l13929,5075r,100l13929,5576r,3l13929,5677r,2l13929,5778r,609l13929,6488r564,l14493,6387r-12,l14481,5778r,-99l14481,5677r12,l14493,5576xm14493,4170r-12,l14481,3711r-151,l14092,3711r-163,l13929,4170r,2l13929,4271r,2l13929,4371r,584l13929,5055r564,l14493,4955r-12,l14481,4371r,-98l14481,4271r12,l14493,4170xm14493,2700r-12,l14481,2117r3,l14484,2016r-564,l13920,2117r9,l13929,2700r,99l13929,2801r,99l13929,3509r,3l13929,3610r,2l13929,3711r552,l14481,3612r,-2l14493,3610r,-101l14481,3509r,-607l14484,2902r,-82l14481,2820r,-19l14493,2801r,-101xe" fillcolor="#f1f1f1" stroked="f">
            <v:stroke joinstyle="round"/>
            <v:formulas/>
            <v:path arrowok="t" o:connecttype="segments"/>
            <w10:wrap anchorx="page" anchory="page"/>
          </v:shape>
        </w:pict>
      </w:r>
      <w:r w:rsidR="00EB6018" w:rsidRPr="00ED2AF4">
        <w:rPr>
          <w:rFonts w:ascii="Times New Roman" w:hAnsi="Times New Roman"/>
          <w:b/>
        </w:rPr>
        <w:t>2</w:t>
      </w:r>
      <w:r w:rsidR="001B4F0B" w:rsidRPr="00ED2AF4">
        <w:rPr>
          <w:rFonts w:ascii="Times New Roman" w:hAnsi="Times New Roman"/>
          <w:b/>
        </w:rPr>
        <w:t>.</w:t>
      </w:r>
      <w:r w:rsidR="00EE6855">
        <w:rPr>
          <w:rFonts w:ascii="Times New Roman" w:hAnsi="Times New Roman"/>
          <w:b/>
        </w:rPr>
        <w:t>1</w:t>
      </w:r>
      <w:r w:rsidR="00431E5D">
        <w:rPr>
          <w:rFonts w:ascii="Times New Roman" w:hAnsi="Times New Roman"/>
          <w:b/>
        </w:rPr>
        <w:t>3</w:t>
      </w:r>
      <w:r w:rsidR="00EB6018" w:rsidRPr="00ED2AF4">
        <w:rPr>
          <w:rFonts w:ascii="Times New Roman" w:hAnsi="Times New Roman"/>
          <w:b/>
        </w:rPr>
        <w:t xml:space="preserve">. </w:t>
      </w:r>
      <w:r w:rsidR="0070431E" w:rsidRPr="00ED2AF4">
        <w:rPr>
          <w:rFonts w:ascii="Times New Roman" w:hAnsi="Times New Roman"/>
          <w:b/>
        </w:rPr>
        <w:t>Социјална</w:t>
      </w:r>
      <w:r w:rsidR="0070431E" w:rsidRPr="00ED2AF4">
        <w:rPr>
          <w:rFonts w:ascii="Times New Roman" w:hAnsi="Times New Roman"/>
          <w:b/>
          <w:spacing w:val="-3"/>
        </w:rPr>
        <w:t xml:space="preserve"> </w:t>
      </w:r>
      <w:r w:rsidR="0070431E" w:rsidRPr="00ED2AF4">
        <w:rPr>
          <w:rFonts w:ascii="Times New Roman" w:hAnsi="Times New Roman"/>
          <w:b/>
        </w:rPr>
        <w:t>структура</w:t>
      </w:r>
      <w:r w:rsidR="0070431E" w:rsidRPr="00ED2AF4">
        <w:rPr>
          <w:rFonts w:ascii="Times New Roman" w:hAnsi="Times New Roman"/>
          <w:b/>
          <w:spacing w:val="-3"/>
        </w:rPr>
        <w:t xml:space="preserve"> </w:t>
      </w:r>
      <w:r w:rsidR="0070431E" w:rsidRPr="00ED2AF4">
        <w:rPr>
          <w:rFonts w:ascii="Times New Roman" w:hAnsi="Times New Roman"/>
          <w:b/>
        </w:rPr>
        <w:t>ученика</w:t>
      </w:r>
      <w:r w:rsidR="0070431E" w:rsidRPr="00ED2AF4">
        <w:rPr>
          <w:rFonts w:ascii="Times New Roman" w:hAnsi="Times New Roman"/>
          <w:b/>
          <w:spacing w:val="-3"/>
        </w:rPr>
        <w:t xml:space="preserve"> </w:t>
      </w:r>
      <w:r w:rsidR="0070431E" w:rsidRPr="00ED2AF4">
        <w:rPr>
          <w:rFonts w:ascii="Times New Roman" w:hAnsi="Times New Roman"/>
          <w:b/>
        </w:rPr>
        <w:t>школе</w:t>
      </w:r>
    </w:p>
    <w:p w:rsidR="001F44EE" w:rsidRPr="001F44EE" w:rsidRDefault="0070431E" w:rsidP="001F44EE">
      <w:pPr>
        <w:pStyle w:val="BodyText"/>
        <w:ind w:firstLine="720"/>
        <w:rPr>
          <w:rFonts w:ascii="Times New Roman" w:hAnsi="Times New Roman"/>
        </w:rPr>
      </w:pPr>
      <w:r w:rsidRPr="00BA3696">
        <w:rPr>
          <w:rFonts w:ascii="Times New Roman" w:hAnsi="Times New Roman"/>
        </w:rPr>
        <w:t>Социјална карта школе урађена је на основу социјалне карте одељења које су доставиле одељењске старешине након</w:t>
      </w:r>
      <w:r w:rsidRPr="00BA3696">
        <w:rPr>
          <w:rFonts w:ascii="Times New Roman" w:hAnsi="Times New Roman"/>
          <w:spacing w:val="-57"/>
        </w:rPr>
        <w:t xml:space="preserve"> </w:t>
      </w:r>
      <w:r w:rsidRPr="00BA3696">
        <w:rPr>
          <w:rFonts w:ascii="Times New Roman" w:hAnsi="Times New Roman"/>
        </w:rPr>
        <w:t>одржаног</w:t>
      </w:r>
      <w:r w:rsidRPr="00BA3696">
        <w:rPr>
          <w:rFonts w:ascii="Times New Roman" w:hAnsi="Times New Roman"/>
          <w:spacing w:val="-1"/>
        </w:rPr>
        <w:t xml:space="preserve"> </w:t>
      </w:r>
      <w:r w:rsidRPr="00BA3696">
        <w:rPr>
          <w:rFonts w:ascii="Times New Roman" w:hAnsi="Times New Roman"/>
        </w:rPr>
        <w:t>првог родитељског састанка.</w:t>
      </w:r>
    </w:p>
    <w:tbl>
      <w:tblPr>
        <w:tblpPr w:leftFromText="180" w:rightFromText="180" w:vertAnchor="page" w:horzAnchor="margin" w:tblpY="2050"/>
        <w:tblW w:w="1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1"/>
        <w:gridCol w:w="1012"/>
        <w:gridCol w:w="709"/>
        <w:gridCol w:w="708"/>
        <w:gridCol w:w="567"/>
        <w:gridCol w:w="709"/>
        <w:gridCol w:w="709"/>
        <w:gridCol w:w="567"/>
        <w:gridCol w:w="567"/>
        <w:gridCol w:w="567"/>
        <w:gridCol w:w="709"/>
        <w:gridCol w:w="1559"/>
        <w:gridCol w:w="1701"/>
        <w:gridCol w:w="1843"/>
        <w:gridCol w:w="1420"/>
      </w:tblGrid>
      <w:tr w:rsidR="0003301F" w:rsidTr="0003301F">
        <w:trPr>
          <w:trHeight w:val="252"/>
        </w:trPr>
        <w:tc>
          <w:tcPr>
            <w:tcW w:w="1081" w:type="dxa"/>
            <w:vMerge w:val="restart"/>
            <w:shd w:val="clear" w:color="auto" w:fill="FFC000"/>
            <w:textDirection w:val="btLr"/>
            <w:vAlign w:val="center"/>
          </w:tcPr>
          <w:p w:rsidR="0003301F" w:rsidRPr="00F33322" w:rsidRDefault="0003301F" w:rsidP="0003301F">
            <w:pPr>
              <w:jc w:val="center"/>
              <w:rPr>
                <w:rFonts w:ascii="Times New Roman" w:hAnsi="Times New Roman"/>
                <w:b/>
                <w:sz w:val="22"/>
                <w:szCs w:val="22"/>
              </w:rPr>
            </w:pPr>
            <w:r w:rsidRPr="00F33322">
              <w:rPr>
                <w:rFonts w:ascii="Times New Roman" w:hAnsi="Times New Roman"/>
                <w:b/>
                <w:sz w:val="22"/>
                <w:szCs w:val="22"/>
              </w:rPr>
              <w:t>oдељење</w:t>
            </w:r>
          </w:p>
        </w:tc>
        <w:tc>
          <w:tcPr>
            <w:tcW w:w="6824" w:type="dxa"/>
            <w:gridSpan w:val="10"/>
            <w:tcBorders>
              <w:bottom w:val="single" w:sz="4" w:space="0" w:color="auto"/>
              <w:right w:val="single" w:sz="12" w:space="0" w:color="auto"/>
            </w:tcBorders>
            <w:shd w:val="clear" w:color="auto" w:fill="C4BC96"/>
            <w:vAlign w:val="center"/>
          </w:tcPr>
          <w:p w:rsidR="0003301F" w:rsidRPr="003652BA" w:rsidRDefault="0003301F" w:rsidP="0003301F">
            <w:pPr>
              <w:jc w:val="center"/>
              <w:rPr>
                <w:rFonts w:ascii="Times New Roman" w:hAnsi="Times New Roman"/>
                <w:b/>
                <w:sz w:val="20"/>
              </w:rPr>
            </w:pPr>
            <w:r w:rsidRPr="003652BA">
              <w:rPr>
                <w:rFonts w:ascii="Times New Roman" w:hAnsi="Times New Roman"/>
                <w:b/>
                <w:sz w:val="20"/>
              </w:rPr>
              <w:t>ОБРАЗОВНИ НИВО РОДИТЕЉА</w:t>
            </w:r>
          </w:p>
        </w:tc>
        <w:tc>
          <w:tcPr>
            <w:tcW w:w="6523" w:type="dxa"/>
            <w:gridSpan w:val="4"/>
            <w:vMerge w:val="restart"/>
            <w:tcBorders>
              <w:left w:val="single" w:sz="12" w:space="0" w:color="auto"/>
            </w:tcBorders>
            <w:shd w:val="clear" w:color="auto" w:fill="C4BC96"/>
            <w:vAlign w:val="center"/>
          </w:tcPr>
          <w:p w:rsidR="0003301F" w:rsidRPr="003652BA" w:rsidRDefault="0003301F" w:rsidP="0003301F">
            <w:pPr>
              <w:jc w:val="center"/>
              <w:rPr>
                <w:rFonts w:ascii="Times New Roman" w:hAnsi="Times New Roman"/>
                <w:b/>
                <w:sz w:val="20"/>
              </w:rPr>
            </w:pPr>
            <w:r w:rsidRPr="003652BA">
              <w:rPr>
                <w:rFonts w:ascii="Times New Roman" w:hAnsi="Times New Roman"/>
                <w:b/>
                <w:sz w:val="20"/>
              </w:rPr>
              <w:t>ЗАПОСЛЕНОСТ</w:t>
            </w:r>
          </w:p>
        </w:tc>
      </w:tr>
      <w:tr w:rsidR="0003301F" w:rsidTr="0003301F">
        <w:trPr>
          <w:trHeight w:val="252"/>
        </w:trPr>
        <w:tc>
          <w:tcPr>
            <w:tcW w:w="1081" w:type="dxa"/>
            <w:vMerge/>
            <w:shd w:val="clear" w:color="auto" w:fill="FFC000"/>
            <w:textDirection w:val="btLr"/>
            <w:vAlign w:val="center"/>
          </w:tcPr>
          <w:p w:rsidR="0003301F" w:rsidRPr="00F33322" w:rsidRDefault="0003301F" w:rsidP="0003301F">
            <w:pPr>
              <w:jc w:val="center"/>
              <w:rPr>
                <w:rFonts w:ascii="Times New Roman" w:hAnsi="Times New Roman"/>
                <w:b/>
                <w:sz w:val="22"/>
                <w:szCs w:val="22"/>
              </w:rPr>
            </w:pPr>
          </w:p>
        </w:tc>
        <w:tc>
          <w:tcPr>
            <w:tcW w:w="3705" w:type="dxa"/>
            <w:gridSpan w:val="5"/>
            <w:tcBorders>
              <w:bottom w:val="single" w:sz="4" w:space="0" w:color="auto"/>
              <w:right w:val="single" w:sz="12" w:space="0" w:color="auto"/>
            </w:tcBorders>
            <w:shd w:val="clear" w:color="auto" w:fill="DDD9C3"/>
            <w:vAlign w:val="center"/>
          </w:tcPr>
          <w:p w:rsidR="0003301F" w:rsidRPr="003652BA" w:rsidRDefault="0003301F" w:rsidP="0003301F">
            <w:pPr>
              <w:jc w:val="center"/>
              <w:rPr>
                <w:rFonts w:ascii="Times New Roman" w:hAnsi="Times New Roman"/>
                <w:b/>
                <w:sz w:val="20"/>
              </w:rPr>
            </w:pPr>
            <w:r w:rsidRPr="003652BA">
              <w:rPr>
                <w:rFonts w:ascii="Times New Roman" w:hAnsi="Times New Roman"/>
                <w:b/>
                <w:sz w:val="20"/>
              </w:rPr>
              <w:t>ОТАЦ</w:t>
            </w:r>
          </w:p>
        </w:tc>
        <w:tc>
          <w:tcPr>
            <w:tcW w:w="3119" w:type="dxa"/>
            <w:gridSpan w:val="5"/>
            <w:tcBorders>
              <w:left w:val="single" w:sz="12" w:space="0" w:color="auto"/>
              <w:right w:val="single" w:sz="12" w:space="0" w:color="auto"/>
            </w:tcBorders>
            <w:shd w:val="clear" w:color="auto" w:fill="DDD9C3"/>
            <w:vAlign w:val="center"/>
          </w:tcPr>
          <w:p w:rsidR="0003301F" w:rsidRPr="003652BA" w:rsidRDefault="0003301F" w:rsidP="0003301F">
            <w:pPr>
              <w:jc w:val="center"/>
              <w:rPr>
                <w:rFonts w:ascii="Times New Roman" w:hAnsi="Times New Roman"/>
                <w:b/>
                <w:sz w:val="20"/>
              </w:rPr>
            </w:pPr>
            <w:r w:rsidRPr="003652BA">
              <w:rPr>
                <w:rFonts w:ascii="Times New Roman" w:hAnsi="Times New Roman"/>
                <w:b/>
                <w:sz w:val="20"/>
              </w:rPr>
              <w:t>МАЈКА</w:t>
            </w:r>
          </w:p>
        </w:tc>
        <w:tc>
          <w:tcPr>
            <w:tcW w:w="6523" w:type="dxa"/>
            <w:gridSpan w:val="4"/>
            <w:vMerge/>
            <w:tcBorders>
              <w:left w:val="single" w:sz="12" w:space="0" w:color="auto"/>
              <w:bottom w:val="nil"/>
            </w:tcBorders>
            <w:vAlign w:val="center"/>
          </w:tcPr>
          <w:p w:rsidR="0003301F" w:rsidRPr="003652BA" w:rsidRDefault="0003301F" w:rsidP="0003301F">
            <w:pPr>
              <w:jc w:val="center"/>
              <w:rPr>
                <w:rFonts w:ascii="Times New Roman" w:hAnsi="Times New Roman"/>
                <w:b/>
                <w:sz w:val="20"/>
              </w:rPr>
            </w:pPr>
          </w:p>
        </w:tc>
      </w:tr>
      <w:tr w:rsidR="0003301F" w:rsidTr="0003301F">
        <w:trPr>
          <w:trHeight w:val="266"/>
        </w:trPr>
        <w:tc>
          <w:tcPr>
            <w:tcW w:w="1081" w:type="dxa"/>
            <w:vMerge/>
            <w:shd w:val="clear" w:color="auto" w:fill="FFC000"/>
            <w:vAlign w:val="center"/>
          </w:tcPr>
          <w:p w:rsidR="0003301F" w:rsidRPr="005C0DA2" w:rsidRDefault="0003301F" w:rsidP="0003301F">
            <w:pPr>
              <w:ind w:firstLine="1716"/>
              <w:jc w:val="center"/>
              <w:rPr>
                <w:rFonts w:ascii="Times New Roman" w:hAnsi="Times New Roman"/>
                <w:b/>
                <w:szCs w:val="24"/>
              </w:rPr>
            </w:pPr>
          </w:p>
        </w:tc>
        <w:tc>
          <w:tcPr>
            <w:tcW w:w="6824" w:type="dxa"/>
            <w:gridSpan w:val="10"/>
            <w:tcBorders>
              <w:top w:val="single" w:sz="4" w:space="0" w:color="auto"/>
              <w:right w:val="single" w:sz="12" w:space="0" w:color="auto"/>
            </w:tcBorders>
            <w:shd w:val="clear" w:color="auto" w:fill="DDD9C3"/>
            <w:vAlign w:val="center"/>
          </w:tcPr>
          <w:p w:rsidR="0003301F" w:rsidRPr="001F44EE" w:rsidRDefault="0003301F" w:rsidP="0003301F">
            <w:pPr>
              <w:jc w:val="center"/>
              <w:rPr>
                <w:rFonts w:ascii="Times New Roman" w:hAnsi="Times New Roman"/>
                <w:b/>
                <w:sz w:val="20"/>
              </w:rPr>
            </w:pPr>
            <w:r w:rsidRPr="003652BA">
              <w:rPr>
                <w:rFonts w:ascii="Times New Roman" w:hAnsi="Times New Roman"/>
                <w:b/>
                <w:sz w:val="20"/>
              </w:rPr>
              <w:t>Образовање/Стручна спрема</w:t>
            </w:r>
          </w:p>
        </w:tc>
        <w:tc>
          <w:tcPr>
            <w:tcW w:w="6523" w:type="dxa"/>
            <w:gridSpan w:val="4"/>
            <w:tcBorders>
              <w:top w:val="nil"/>
              <w:left w:val="single" w:sz="12" w:space="0" w:color="auto"/>
            </w:tcBorders>
            <w:shd w:val="clear" w:color="auto" w:fill="C4BC96"/>
            <w:vAlign w:val="center"/>
          </w:tcPr>
          <w:p w:rsidR="0003301F" w:rsidRPr="003652BA" w:rsidRDefault="0003301F" w:rsidP="0003301F">
            <w:pPr>
              <w:jc w:val="center"/>
              <w:rPr>
                <w:rFonts w:ascii="Times New Roman" w:hAnsi="Times New Roman"/>
                <w:b/>
                <w:sz w:val="20"/>
              </w:rPr>
            </w:pPr>
          </w:p>
        </w:tc>
      </w:tr>
      <w:tr w:rsidR="0003301F" w:rsidRPr="0076397C" w:rsidTr="0003301F">
        <w:trPr>
          <w:cantSplit/>
          <w:trHeight w:val="229"/>
        </w:trPr>
        <w:tc>
          <w:tcPr>
            <w:tcW w:w="1081" w:type="dxa"/>
            <w:vMerge/>
            <w:shd w:val="clear" w:color="auto" w:fill="FFC000"/>
            <w:vAlign w:val="center"/>
          </w:tcPr>
          <w:p w:rsidR="0003301F" w:rsidRPr="005C0DA2" w:rsidRDefault="0003301F" w:rsidP="0003301F">
            <w:pPr>
              <w:jc w:val="center"/>
              <w:rPr>
                <w:rFonts w:ascii="Times New Roman" w:hAnsi="Times New Roman"/>
                <w:szCs w:val="24"/>
              </w:rPr>
            </w:pPr>
          </w:p>
        </w:tc>
        <w:tc>
          <w:tcPr>
            <w:tcW w:w="1012" w:type="dxa"/>
            <w:vMerge w:val="restart"/>
            <w:tcBorders>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Без ОШ</w:t>
            </w:r>
          </w:p>
        </w:tc>
        <w:tc>
          <w:tcPr>
            <w:tcW w:w="709" w:type="dxa"/>
            <w:vMerge w:val="restart"/>
            <w:tcBorders>
              <w:left w:val="single" w:sz="4"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ОШ</w:t>
            </w:r>
          </w:p>
        </w:tc>
        <w:tc>
          <w:tcPr>
            <w:tcW w:w="708" w:type="dxa"/>
            <w:vMerge w:val="restart"/>
            <w:tcBorders>
              <w:left w:val="single" w:sz="4"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СШ</w:t>
            </w:r>
          </w:p>
        </w:tc>
        <w:tc>
          <w:tcPr>
            <w:tcW w:w="567" w:type="dxa"/>
            <w:vMerge w:val="restart"/>
            <w:tcBorders>
              <w:left w:val="single" w:sz="4"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ВШ</w:t>
            </w:r>
          </w:p>
        </w:tc>
        <w:tc>
          <w:tcPr>
            <w:tcW w:w="709" w:type="dxa"/>
            <w:vMerge w:val="restart"/>
            <w:tcBorders>
              <w:left w:val="single" w:sz="4" w:space="0" w:color="auto"/>
              <w:right w:val="single" w:sz="12" w:space="0" w:color="auto"/>
            </w:tcBorders>
            <w:shd w:val="clear" w:color="auto" w:fill="EEECE1"/>
            <w:vAlign w:val="center"/>
          </w:tcPr>
          <w:p w:rsidR="0003301F" w:rsidRPr="004E19AD" w:rsidRDefault="0003301F" w:rsidP="0003301F">
            <w:pPr>
              <w:jc w:val="center"/>
              <w:rPr>
                <w:rFonts w:ascii="Times New Roman" w:hAnsi="Times New Roman"/>
                <w:sz w:val="20"/>
              </w:rPr>
            </w:pPr>
            <w:r>
              <w:rPr>
                <w:rFonts w:ascii="Times New Roman" w:hAnsi="Times New Roman"/>
                <w:sz w:val="20"/>
              </w:rPr>
              <w:t>Фак.</w:t>
            </w:r>
          </w:p>
        </w:tc>
        <w:tc>
          <w:tcPr>
            <w:tcW w:w="709" w:type="dxa"/>
            <w:vMerge w:val="restart"/>
            <w:tcBorders>
              <w:left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Без ОШ</w:t>
            </w:r>
          </w:p>
        </w:tc>
        <w:tc>
          <w:tcPr>
            <w:tcW w:w="567" w:type="dxa"/>
            <w:vMerge w:val="restart"/>
            <w:tcBorders>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ОШ</w:t>
            </w:r>
          </w:p>
        </w:tc>
        <w:tc>
          <w:tcPr>
            <w:tcW w:w="567" w:type="dxa"/>
            <w:vMerge w:val="restart"/>
            <w:tcBorders>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СШ</w:t>
            </w:r>
          </w:p>
        </w:tc>
        <w:tc>
          <w:tcPr>
            <w:tcW w:w="567" w:type="dxa"/>
            <w:vMerge w:val="restart"/>
            <w:tcBorders>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r w:rsidRPr="003652BA">
              <w:rPr>
                <w:rFonts w:ascii="Times New Roman" w:hAnsi="Times New Roman"/>
                <w:sz w:val="20"/>
              </w:rPr>
              <w:t>ВШ</w:t>
            </w:r>
          </w:p>
        </w:tc>
        <w:tc>
          <w:tcPr>
            <w:tcW w:w="709" w:type="dxa"/>
            <w:vMerge w:val="restart"/>
            <w:tcBorders>
              <w:right w:val="single" w:sz="12" w:space="0" w:color="auto"/>
            </w:tcBorders>
            <w:shd w:val="clear" w:color="auto" w:fill="EEECE1"/>
            <w:vAlign w:val="center"/>
          </w:tcPr>
          <w:p w:rsidR="0003301F" w:rsidRPr="001F44EE" w:rsidRDefault="0003301F" w:rsidP="0003301F">
            <w:pPr>
              <w:jc w:val="center"/>
              <w:rPr>
                <w:rFonts w:ascii="Times New Roman" w:hAnsi="Times New Roman"/>
                <w:sz w:val="20"/>
              </w:rPr>
            </w:pPr>
            <w:r w:rsidRPr="003652BA">
              <w:rPr>
                <w:rFonts w:ascii="Times New Roman" w:hAnsi="Times New Roman"/>
                <w:sz w:val="20"/>
              </w:rPr>
              <w:t>Фак</w:t>
            </w:r>
            <w:r>
              <w:rPr>
                <w:rFonts w:ascii="Times New Roman" w:hAnsi="Times New Roman"/>
                <w:sz w:val="20"/>
              </w:rPr>
              <w:t>.</w:t>
            </w:r>
          </w:p>
        </w:tc>
        <w:tc>
          <w:tcPr>
            <w:tcW w:w="3260" w:type="dxa"/>
            <w:gridSpan w:val="2"/>
            <w:tcBorders>
              <w:left w:val="single" w:sz="12" w:space="0" w:color="auto"/>
              <w:bottom w:val="single" w:sz="12" w:space="0" w:color="auto"/>
              <w:right w:val="single" w:sz="12"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ОТАЦ</w:t>
            </w:r>
          </w:p>
        </w:tc>
        <w:tc>
          <w:tcPr>
            <w:tcW w:w="3263" w:type="dxa"/>
            <w:gridSpan w:val="2"/>
            <w:tcBorders>
              <w:left w:val="single" w:sz="12" w:space="0" w:color="auto"/>
              <w:bottom w:val="single" w:sz="12"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МАЈКА</w:t>
            </w:r>
          </w:p>
        </w:tc>
      </w:tr>
      <w:tr w:rsidR="0003301F" w:rsidRPr="0076397C" w:rsidTr="0003301F">
        <w:trPr>
          <w:cantSplit/>
          <w:trHeight w:val="221"/>
        </w:trPr>
        <w:tc>
          <w:tcPr>
            <w:tcW w:w="1081" w:type="dxa"/>
            <w:vMerge/>
            <w:tcBorders>
              <w:bottom w:val="single" w:sz="12" w:space="0" w:color="auto"/>
            </w:tcBorders>
            <w:shd w:val="clear" w:color="auto" w:fill="FFC000"/>
            <w:vAlign w:val="center"/>
          </w:tcPr>
          <w:p w:rsidR="0003301F" w:rsidRPr="005C0DA2" w:rsidRDefault="0003301F" w:rsidP="0003301F">
            <w:pPr>
              <w:jc w:val="center"/>
              <w:rPr>
                <w:rFonts w:ascii="Times New Roman" w:hAnsi="Times New Roman"/>
                <w:szCs w:val="24"/>
              </w:rPr>
            </w:pPr>
          </w:p>
        </w:tc>
        <w:tc>
          <w:tcPr>
            <w:tcW w:w="1012" w:type="dxa"/>
            <w:vMerge/>
            <w:tcBorders>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709" w:type="dxa"/>
            <w:vMerge/>
            <w:tcBorders>
              <w:left w:val="single" w:sz="4" w:space="0" w:color="auto"/>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708" w:type="dxa"/>
            <w:vMerge/>
            <w:tcBorders>
              <w:left w:val="single" w:sz="4" w:space="0" w:color="auto"/>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567" w:type="dxa"/>
            <w:vMerge/>
            <w:tcBorders>
              <w:left w:val="single" w:sz="4" w:space="0" w:color="auto"/>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709" w:type="dxa"/>
            <w:vMerge/>
            <w:tcBorders>
              <w:left w:val="single" w:sz="4" w:space="0" w:color="auto"/>
              <w:bottom w:val="single" w:sz="12" w:space="0" w:color="auto"/>
              <w:right w:val="single" w:sz="12" w:space="0" w:color="auto"/>
            </w:tcBorders>
            <w:shd w:val="clear" w:color="auto" w:fill="EEECE1"/>
            <w:vAlign w:val="center"/>
          </w:tcPr>
          <w:p w:rsidR="0003301F" w:rsidRDefault="0003301F" w:rsidP="0003301F">
            <w:pPr>
              <w:jc w:val="center"/>
              <w:rPr>
                <w:rFonts w:ascii="Times New Roman" w:hAnsi="Times New Roman"/>
                <w:sz w:val="20"/>
              </w:rPr>
            </w:pPr>
          </w:p>
        </w:tc>
        <w:tc>
          <w:tcPr>
            <w:tcW w:w="709" w:type="dxa"/>
            <w:vMerge/>
            <w:tcBorders>
              <w:left w:val="single" w:sz="12" w:space="0" w:color="auto"/>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567" w:type="dxa"/>
            <w:vMerge/>
            <w:tcBorders>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567" w:type="dxa"/>
            <w:vMerge/>
            <w:tcBorders>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567" w:type="dxa"/>
            <w:vMerge/>
            <w:tcBorders>
              <w:bottom w:val="single" w:sz="12" w:space="0" w:color="auto"/>
              <w:right w:val="single" w:sz="4"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709" w:type="dxa"/>
            <w:vMerge/>
            <w:tcBorders>
              <w:bottom w:val="single" w:sz="12" w:space="0" w:color="auto"/>
              <w:right w:val="single" w:sz="12" w:space="0" w:color="auto"/>
            </w:tcBorders>
            <w:shd w:val="clear" w:color="auto" w:fill="EEECE1"/>
            <w:vAlign w:val="center"/>
          </w:tcPr>
          <w:p w:rsidR="0003301F" w:rsidRPr="003652BA" w:rsidRDefault="0003301F" w:rsidP="0003301F">
            <w:pPr>
              <w:jc w:val="center"/>
              <w:rPr>
                <w:rFonts w:ascii="Times New Roman" w:hAnsi="Times New Roman"/>
                <w:sz w:val="20"/>
              </w:rPr>
            </w:pPr>
          </w:p>
        </w:tc>
        <w:tc>
          <w:tcPr>
            <w:tcW w:w="1559" w:type="dxa"/>
            <w:tcBorders>
              <w:top w:val="single" w:sz="12" w:space="0" w:color="auto"/>
              <w:left w:val="single" w:sz="12" w:space="0" w:color="auto"/>
              <w:bottom w:val="single" w:sz="12" w:space="0" w:color="auto"/>
              <w:right w:val="single" w:sz="4"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ДА</w:t>
            </w:r>
          </w:p>
        </w:tc>
        <w:tc>
          <w:tcPr>
            <w:tcW w:w="1701" w:type="dxa"/>
            <w:tcBorders>
              <w:top w:val="single" w:sz="12" w:space="0" w:color="auto"/>
              <w:left w:val="single" w:sz="4" w:space="0" w:color="auto"/>
              <w:bottom w:val="single" w:sz="12" w:space="0" w:color="auto"/>
              <w:right w:val="single" w:sz="12"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НЕ</w:t>
            </w:r>
          </w:p>
        </w:tc>
        <w:tc>
          <w:tcPr>
            <w:tcW w:w="1843" w:type="dxa"/>
            <w:tcBorders>
              <w:top w:val="single" w:sz="12" w:space="0" w:color="auto"/>
              <w:left w:val="single" w:sz="12" w:space="0" w:color="auto"/>
              <w:bottom w:val="single" w:sz="12"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ДА</w:t>
            </w:r>
          </w:p>
        </w:tc>
        <w:tc>
          <w:tcPr>
            <w:tcW w:w="1420" w:type="dxa"/>
            <w:tcBorders>
              <w:top w:val="single" w:sz="12" w:space="0" w:color="auto"/>
              <w:left w:val="single" w:sz="4" w:space="0" w:color="auto"/>
              <w:bottom w:val="single" w:sz="12" w:space="0" w:color="auto"/>
            </w:tcBorders>
            <w:shd w:val="clear" w:color="auto" w:fill="EEECE1"/>
            <w:vAlign w:val="center"/>
          </w:tcPr>
          <w:p w:rsidR="0003301F" w:rsidRPr="0003301F" w:rsidRDefault="0003301F" w:rsidP="0003301F">
            <w:pPr>
              <w:jc w:val="center"/>
              <w:rPr>
                <w:rFonts w:ascii="Times New Roman" w:hAnsi="Times New Roman"/>
                <w:sz w:val="20"/>
              </w:rPr>
            </w:pPr>
            <w:r>
              <w:rPr>
                <w:rFonts w:ascii="Times New Roman" w:hAnsi="Times New Roman"/>
                <w:sz w:val="20"/>
              </w:rPr>
              <w:t>НЕ</w:t>
            </w:r>
          </w:p>
        </w:tc>
      </w:tr>
      <w:tr w:rsidR="001F44EE" w:rsidTr="0003301F">
        <w:trPr>
          <w:trHeight w:val="271"/>
        </w:trPr>
        <w:tc>
          <w:tcPr>
            <w:tcW w:w="1081" w:type="dxa"/>
            <w:tcBorders>
              <w:top w:val="single" w:sz="12" w:space="0" w:color="auto"/>
              <w:right w:val="single" w:sz="4" w:space="0" w:color="auto"/>
            </w:tcBorders>
            <w:shd w:val="clear" w:color="auto" w:fill="FFC000"/>
            <w:vAlign w:val="center"/>
          </w:tcPr>
          <w:p w:rsidR="001F44EE" w:rsidRPr="005C0DA2" w:rsidRDefault="001F44EE" w:rsidP="0003301F">
            <w:pPr>
              <w:jc w:val="center"/>
              <w:rPr>
                <w:rFonts w:ascii="Times New Roman" w:hAnsi="Times New Roman"/>
                <w:sz w:val="20"/>
              </w:rPr>
            </w:pPr>
            <w:r>
              <w:rPr>
                <w:rFonts w:ascii="Times New Roman" w:hAnsi="Times New Roman"/>
                <w:sz w:val="20"/>
              </w:rPr>
              <w:t>I1</w:t>
            </w:r>
          </w:p>
        </w:tc>
        <w:tc>
          <w:tcPr>
            <w:tcW w:w="1012" w:type="dxa"/>
            <w:tcBorders>
              <w:top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top w:val="single" w:sz="12" w:space="0" w:color="auto"/>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5</w:t>
            </w:r>
          </w:p>
        </w:tc>
        <w:tc>
          <w:tcPr>
            <w:tcW w:w="708" w:type="dxa"/>
            <w:tcBorders>
              <w:top w:val="single" w:sz="12" w:space="0" w:color="auto"/>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15</w:t>
            </w:r>
          </w:p>
        </w:tc>
        <w:tc>
          <w:tcPr>
            <w:tcW w:w="567" w:type="dxa"/>
            <w:tcBorders>
              <w:top w:val="single" w:sz="12" w:space="0" w:color="auto"/>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709" w:type="dxa"/>
            <w:tcBorders>
              <w:top w:val="single" w:sz="12" w:space="0" w:color="auto"/>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w:t>
            </w:r>
          </w:p>
        </w:tc>
        <w:tc>
          <w:tcPr>
            <w:tcW w:w="709" w:type="dxa"/>
            <w:tcBorders>
              <w:top w:val="single" w:sz="12" w:space="0" w:color="auto"/>
              <w:left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567" w:type="dxa"/>
            <w:tcBorders>
              <w:top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3</w:t>
            </w:r>
          </w:p>
        </w:tc>
        <w:tc>
          <w:tcPr>
            <w:tcW w:w="567" w:type="dxa"/>
            <w:tcBorders>
              <w:top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17</w:t>
            </w:r>
          </w:p>
        </w:tc>
        <w:tc>
          <w:tcPr>
            <w:tcW w:w="567" w:type="dxa"/>
            <w:tcBorders>
              <w:top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709" w:type="dxa"/>
            <w:tcBorders>
              <w:top w:val="single" w:sz="12" w:space="0" w:color="auto"/>
              <w:right w:val="single" w:sz="12"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1559" w:type="dxa"/>
            <w:tcBorders>
              <w:top w:val="single" w:sz="12" w:space="0" w:color="auto"/>
              <w:left w:val="single" w:sz="12" w:space="0" w:color="auto"/>
              <w:righ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21</w:t>
            </w:r>
          </w:p>
        </w:tc>
        <w:tc>
          <w:tcPr>
            <w:tcW w:w="1701" w:type="dxa"/>
            <w:tcBorders>
              <w:top w:val="single" w:sz="12" w:space="0" w:color="auto"/>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w:t>
            </w:r>
          </w:p>
        </w:tc>
        <w:tc>
          <w:tcPr>
            <w:tcW w:w="1843" w:type="dxa"/>
            <w:tcBorders>
              <w:top w:val="single" w:sz="12" w:space="0" w:color="auto"/>
              <w:lef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12</w:t>
            </w:r>
          </w:p>
        </w:tc>
        <w:tc>
          <w:tcPr>
            <w:tcW w:w="1420" w:type="dxa"/>
            <w:tcBorders>
              <w:top w:val="single" w:sz="12" w:space="0" w:color="auto"/>
              <w:lef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11</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I2</w:t>
            </w:r>
          </w:p>
        </w:tc>
        <w:tc>
          <w:tcPr>
            <w:tcW w:w="1012" w:type="dxa"/>
            <w:tcBorders>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7</w:t>
            </w:r>
          </w:p>
        </w:tc>
        <w:tc>
          <w:tcPr>
            <w:tcW w:w="708"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15</w:t>
            </w:r>
          </w:p>
        </w:tc>
        <w:tc>
          <w:tcPr>
            <w:tcW w:w="567"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1F44EE" w:rsidRPr="00FC0AE2" w:rsidRDefault="000B7CDF" w:rsidP="0003301F">
            <w:pPr>
              <w:jc w:val="center"/>
              <w:rPr>
                <w:rFonts w:ascii="Times New Roman" w:hAnsi="Times New Roman"/>
                <w:b/>
                <w:sz w:val="20"/>
              </w:rPr>
            </w:pPr>
            <w:r>
              <w:rPr>
                <w:rFonts w:ascii="Times New Roman" w:hAnsi="Times New Roman"/>
                <w:b/>
                <w:sz w:val="20"/>
              </w:rPr>
              <w:t>4</w:t>
            </w:r>
          </w:p>
        </w:tc>
        <w:tc>
          <w:tcPr>
            <w:tcW w:w="567" w:type="dxa"/>
            <w:tcBorders>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6</w:t>
            </w:r>
          </w:p>
        </w:tc>
        <w:tc>
          <w:tcPr>
            <w:tcW w:w="567" w:type="dxa"/>
            <w:tcBorders>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7</w:t>
            </w:r>
          </w:p>
        </w:tc>
        <w:tc>
          <w:tcPr>
            <w:tcW w:w="709" w:type="dxa"/>
            <w:tcBorders>
              <w:right w:val="single" w:sz="12"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6</w:t>
            </w:r>
          </w:p>
        </w:tc>
        <w:tc>
          <w:tcPr>
            <w:tcW w:w="1559" w:type="dxa"/>
            <w:tcBorders>
              <w:left w:val="single" w:sz="12" w:space="0" w:color="auto"/>
              <w:right w:val="single" w:sz="4"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18</w:t>
            </w:r>
          </w:p>
        </w:tc>
        <w:tc>
          <w:tcPr>
            <w:tcW w:w="1701" w:type="dxa"/>
            <w:tcBorders>
              <w:left w:val="single" w:sz="4" w:space="0" w:color="auto"/>
              <w:right w:val="single" w:sz="12"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6</w:t>
            </w:r>
          </w:p>
        </w:tc>
        <w:tc>
          <w:tcPr>
            <w:tcW w:w="1843" w:type="dxa"/>
            <w:tcBorders>
              <w:left w:val="single" w:sz="12"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15</w:t>
            </w:r>
          </w:p>
        </w:tc>
        <w:tc>
          <w:tcPr>
            <w:tcW w:w="1420" w:type="dxa"/>
            <w:tcBorders>
              <w:left w:val="single" w:sz="4"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9</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I3</w:t>
            </w:r>
          </w:p>
        </w:tc>
        <w:tc>
          <w:tcPr>
            <w:tcW w:w="1012"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0</w:t>
            </w:r>
          </w:p>
        </w:tc>
        <w:tc>
          <w:tcPr>
            <w:tcW w:w="709"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8"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3</w:t>
            </w:r>
          </w:p>
        </w:tc>
        <w:tc>
          <w:tcPr>
            <w:tcW w:w="567"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3</w:t>
            </w:r>
          </w:p>
        </w:tc>
        <w:tc>
          <w:tcPr>
            <w:tcW w:w="1701"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w:t>
            </w:r>
          </w:p>
        </w:tc>
        <w:tc>
          <w:tcPr>
            <w:tcW w:w="1843" w:type="dxa"/>
            <w:tcBorders>
              <w:lef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w:t>
            </w:r>
          </w:p>
        </w:tc>
        <w:tc>
          <w:tcPr>
            <w:tcW w:w="1420" w:type="dxa"/>
            <w:tcBorders>
              <w:lef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2</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II1</w:t>
            </w:r>
          </w:p>
        </w:tc>
        <w:tc>
          <w:tcPr>
            <w:tcW w:w="1012"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708"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12</w:t>
            </w:r>
          </w:p>
        </w:tc>
        <w:tc>
          <w:tcPr>
            <w:tcW w:w="567"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2</w:t>
            </w:r>
          </w:p>
        </w:tc>
        <w:tc>
          <w:tcPr>
            <w:tcW w:w="70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5</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9</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155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15</w:t>
            </w:r>
          </w:p>
        </w:tc>
        <w:tc>
          <w:tcPr>
            <w:tcW w:w="1701"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3</w:t>
            </w:r>
          </w:p>
        </w:tc>
        <w:tc>
          <w:tcPr>
            <w:tcW w:w="1843" w:type="dxa"/>
            <w:tcBorders>
              <w:lef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9</w:t>
            </w:r>
          </w:p>
        </w:tc>
        <w:tc>
          <w:tcPr>
            <w:tcW w:w="1420" w:type="dxa"/>
            <w:tcBorders>
              <w:lef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11</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II2</w:t>
            </w:r>
          </w:p>
        </w:tc>
        <w:tc>
          <w:tcPr>
            <w:tcW w:w="1012" w:type="dxa"/>
            <w:tcBorders>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11</w:t>
            </w:r>
          </w:p>
        </w:tc>
        <w:tc>
          <w:tcPr>
            <w:tcW w:w="567" w:type="dxa"/>
            <w:tcBorders>
              <w:left w:val="single" w:sz="4" w:space="0" w:color="auto"/>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5C0DA2" w:rsidRDefault="00820819" w:rsidP="0003301F">
            <w:pPr>
              <w:jc w:val="center"/>
              <w:rPr>
                <w:rFonts w:ascii="Times New Roman" w:hAnsi="Times New Roman"/>
              </w:rPr>
            </w:pPr>
            <w:r>
              <w:rPr>
                <w:rFonts w:ascii="Times New Roman" w:hAnsi="Times New Roman"/>
              </w:rPr>
              <w:t>2</w:t>
            </w:r>
          </w:p>
        </w:tc>
        <w:tc>
          <w:tcPr>
            <w:tcW w:w="709" w:type="dxa"/>
            <w:tcBorders>
              <w:left w:val="single" w:sz="12" w:space="0" w:color="auto"/>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16</w:t>
            </w:r>
          </w:p>
        </w:tc>
        <w:tc>
          <w:tcPr>
            <w:tcW w:w="567" w:type="dxa"/>
            <w:tcBorders>
              <w:right w:val="single" w:sz="4"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C0DA2" w:rsidRDefault="00820819"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03301F" w:rsidRDefault="0003301F" w:rsidP="0003301F">
            <w:pPr>
              <w:jc w:val="center"/>
              <w:rPr>
                <w:rFonts w:ascii="Times New Roman" w:hAnsi="Times New Roman"/>
              </w:rPr>
            </w:pPr>
            <w:r>
              <w:rPr>
                <w:rFonts w:ascii="Times New Roman" w:hAnsi="Times New Roman"/>
              </w:rPr>
              <w:t>17</w:t>
            </w:r>
          </w:p>
        </w:tc>
        <w:tc>
          <w:tcPr>
            <w:tcW w:w="1701" w:type="dxa"/>
            <w:tcBorders>
              <w:left w:val="single" w:sz="4" w:space="0" w:color="auto"/>
              <w:right w:val="single" w:sz="12" w:space="0" w:color="auto"/>
            </w:tcBorders>
            <w:vAlign w:val="center"/>
          </w:tcPr>
          <w:p w:rsidR="001F44EE" w:rsidRPr="0003301F" w:rsidRDefault="0003301F" w:rsidP="0003301F">
            <w:pPr>
              <w:jc w:val="center"/>
              <w:rPr>
                <w:rFonts w:ascii="Times New Roman" w:hAnsi="Times New Roman"/>
              </w:rPr>
            </w:pPr>
            <w:r>
              <w:rPr>
                <w:rFonts w:ascii="Times New Roman" w:hAnsi="Times New Roman"/>
              </w:rPr>
              <w:t>3</w:t>
            </w:r>
          </w:p>
        </w:tc>
        <w:tc>
          <w:tcPr>
            <w:tcW w:w="1843" w:type="dxa"/>
            <w:tcBorders>
              <w:left w:val="single" w:sz="12" w:space="0" w:color="auto"/>
            </w:tcBorders>
            <w:vAlign w:val="center"/>
          </w:tcPr>
          <w:p w:rsidR="001F44EE" w:rsidRPr="0003301F" w:rsidRDefault="0003301F" w:rsidP="0003301F">
            <w:pPr>
              <w:jc w:val="center"/>
              <w:rPr>
                <w:rFonts w:ascii="Times New Roman" w:hAnsi="Times New Roman"/>
              </w:rPr>
            </w:pPr>
            <w:r>
              <w:rPr>
                <w:rFonts w:ascii="Times New Roman" w:hAnsi="Times New Roman"/>
              </w:rPr>
              <w:t>12</w:t>
            </w:r>
          </w:p>
        </w:tc>
        <w:tc>
          <w:tcPr>
            <w:tcW w:w="1420" w:type="dxa"/>
            <w:tcBorders>
              <w:left w:val="single" w:sz="4" w:space="0" w:color="auto"/>
            </w:tcBorders>
            <w:vAlign w:val="center"/>
          </w:tcPr>
          <w:p w:rsidR="001F44EE" w:rsidRPr="0003301F" w:rsidRDefault="0003301F" w:rsidP="0003301F">
            <w:pPr>
              <w:jc w:val="center"/>
              <w:rPr>
                <w:rFonts w:ascii="Times New Roman" w:hAnsi="Times New Roman"/>
              </w:rPr>
            </w:pPr>
            <w:r>
              <w:rPr>
                <w:rFonts w:ascii="Times New Roman" w:hAnsi="Times New Roman"/>
              </w:rPr>
              <w:t>8</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II3</w:t>
            </w:r>
          </w:p>
        </w:tc>
        <w:tc>
          <w:tcPr>
            <w:tcW w:w="1012"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8"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2</w:t>
            </w:r>
          </w:p>
        </w:tc>
        <w:tc>
          <w:tcPr>
            <w:tcW w:w="567"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4</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4</w:t>
            </w:r>
          </w:p>
        </w:tc>
        <w:tc>
          <w:tcPr>
            <w:tcW w:w="1701" w:type="dxa"/>
            <w:tcBorders>
              <w:left w:val="single" w:sz="4" w:space="0" w:color="auto"/>
              <w:righ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w:t>
            </w:r>
          </w:p>
        </w:tc>
        <w:tc>
          <w:tcPr>
            <w:tcW w:w="1843" w:type="dxa"/>
            <w:tcBorders>
              <w:lef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1</w:t>
            </w:r>
          </w:p>
        </w:tc>
        <w:tc>
          <w:tcPr>
            <w:tcW w:w="1420" w:type="dxa"/>
            <w:tcBorders>
              <w:left w:val="single" w:sz="4"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3</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II4</w:t>
            </w:r>
          </w:p>
        </w:tc>
        <w:tc>
          <w:tcPr>
            <w:tcW w:w="1012" w:type="dxa"/>
            <w:tcBorders>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2</w:t>
            </w:r>
          </w:p>
        </w:tc>
        <w:tc>
          <w:tcPr>
            <w:tcW w:w="709" w:type="dxa"/>
            <w:tcBorders>
              <w:left w:val="single" w:sz="4" w:space="0" w:color="auto"/>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6</w:t>
            </w:r>
          </w:p>
        </w:tc>
        <w:tc>
          <w:tcPr>
            <w:tcW w:w="567" w:type="dxa"/>
            <w:tcBorders>
              <w:left w:val="single" w:sz="4" w:space="0" w:color="auto"/>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5C0DA2" w:rsidRDefault="007D026A" w:rsidP="0003301F">
            <w:pPr>
              <w:jc w:val="center"/>
              <w:rPr>
                <w:rFonts w:ascii="Times New Roman" w:hAnsi="Times New Roman"/>
              </w:rPr>
            </w:pPr>
            <w:r>
              <w:rPr>
                <w:rFonts w:ascii="Times New Roman" w:hAnsi="Times New Roman"/>
              </w:rPr>
              <w:t>2</w:t>
            </w:r>
          </w:p>
        </w:tc>
        <w:tc>
          <w:tcPr>
            <w:tcW w:w="709" w:type="dxa"/>
            <w:tcBorders>
              <w:left w:val="single" w:sz="12" w:space="0" w:color="auto"/>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5</w:t>
            </w:r>
          </w:p>
        </w:tc>
        <w:tc>
          <w:tcPr>
            <w:tcW w:w="567" w:type="dxa"/>
            <w:tcBorders>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6</w:t>
            </w:r>
          </w:p>
        </w:tc>
        <w:tc>
          <w:tcPr>
            <w:tcW w:w="567" w:type="dxa"/>
            <w:tcBorders>
              <w:right w:val="single" w:sz="4"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5C0DA2" w:rsidRDefault="007D026A" w:rsidP="0003301F">
            <w:pPr>
              <w:jc w:val="center"/>
              <w:rPr>
                <w:rFonts w:ascii="Times New Roman" w:hAnsi="Times New Roman"/>
                <w:sz w:val="20"/>
              </w:rPr>
            </w:pPr>
            <w:r>
              <w:rPr>
                <w:rFonts w:ascii="Times New Roman" w:hAnsi="Times New Roman"/>
                <w:sz w:val="20"/>
              </w:rPr>
              <w:t>3</w:t>
            </w:r>
          </w:p>
        </w:tc>
        <w:tc>
          <w:tcPr>
            <w:tcW w:w="1559" w:type="dxa"/>
            <w:tcBorders>
              <w:left w:val="single" w:sz="12" w:space="0" w:color="auto"/>
              <w:right w:val="single" w:sz="4" w:space="0" w:color="auto"/>
            </w:tcBorders>
            <w:vAlign w:val="center"/>
          </w:tcPr>
          <w:p w:rsidR="001F44EE" w:rsidRPr="005C0DA2" w:rsidRDefault="007D026A" w:rsidP="0003301F">
            <w:pPr>
              <w:jc w:val="center"/>
              <w:rPr>
                <w:rFonts w:ascii="Times New Roman" w:hAnsi="Times New Roman"/>
              </w:rPr>
            </w:pPr>
            <w:r>
              <w:rPr>
                <w:rFonts w:ascii="Times New Roman" w:hAnsi="Times New Roman"/>
              </w:rPr>
              <w:t>10</w:t>
            </w:r>
          </w:p>
        </w:tc>
        <w:tc>
          <w:tcPr>
            <w:tcW w:w="1701" w:type="dxa"/>
            <w:tcBorders>
              <w:left w:val="single" w:sz="4" w:space="0" w:color="auto"/>
              <w:right w:val="single" w:sz="12" w:space="0" w:color="auto"/>
            </w:tcBorders>
            <w:vAlign w:val="center"/>
          </w:tcPr>
          <w:p w:rsidR="001F44EE" w:rsidRPr="005C0DA2" w:rsidRDefault="007D026A" w:rsidP="0003301F">
            <w:pPr>
              <w:jc w:val="center"/>
              <w:rPr>
                <w:rFonts w:ascii="Times New Roman" w:hAnsi="Times New Roman"/>
              </w:rPr>
            </w:pPr>
            <w:r>
              <w:rPr>
                <w:rFonts w:ascii="Times New Roman" w:hAnsi="Times New Roman"/>
              </w:rPr>
              <w:t>7</w:t>
            </w:r>
          </w:p>
        </w:tc>
        <w:tc>
          <w:tcPr>
            <w:tcW w:w="1843" w:type="dxa"/>
            <w:tcBorders>
              <w:left w:val="single" w:sz="12" w:space="0" w:color="auto"/>
            </w:tcBorders>
            <w:vAlign w:val="center"/>
          </w:tcPr>
          <w:p w:rsidR="001F44EE" w:rsidRPr="005C0DA2" w:rsidRDefault="007D026A" w:rsidP="0003301F">
            <w:pPr>
              <w:jc w:val="center"/>
              <w:rPr>
                <w:rFonts w:ascii="Times New Roman" w:hAnsi="Times New Roman"/>
              </w:rPr>
            </w:pPr>
            <w:r>
              <w:rPr>
                <w:rFonts w:ascii="Times New Roman" w:hAnsi="Times New Roman"/>
              </w:rPr>
              <w:t>7</w:t>
            </w:r>
          </w:p>
        </w:tc>
        <w:tc>
          <w:tcPr>
            <w:tcW w:w="1420" w:type="dxa"/>
            <w:tcBorders>
              <w:left w:val="single" w:sz="4" w:space="0" w:color="auto"/>
            </w:tcBorders>
            <w:vAlign w:val="center"/>
          </w:tcPr>
          <w:p w:rsidR="001F44EE" w:rsidRPr="005C0DA2" w:rsidRDefault="007D026A" w:rsidP="0003301F">
            <w:pPr>
              <w:jc w:val="center"/>
              <w:rPr>
                <w:rFonts w:ascii="Times New Roman" w:hAnsi="Times New Roman"/>
              </w:rPr>
            </w:pPr>
            <w:r>
              <w:rPr>
                <w:rFonts w:ascii="Times New Roman" w:hAnsi="Times New Roman"/>
              </w:rPr>
              <w:t>10</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III1</w:t>
            </w:r>
          </w:p>
        </w:tc>
        <w:tc>
          <w:tcPr>
            <w:tcW w:w="1012" w:type="dxa"/>
            <w:tcBorders>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3</w:t>
            </w:r>
          </w:p>
        </w:tc>
        <w:tc>
          <w:tcPr>
            <w:tcW w:w="709" w:type="dxa"/>
            <w:tcBorders>
              <w:left w:val="single" w:sz="4" w:space="0" w:color="auto"/>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16</w:t>
            </w:r>
          </w:p>
        </w:tc>
        <w:tc>
          <w:tcPr>
            <w:tcW w:w="567" w:type="dxa"/>
            <w:tcBorders>
              <w:left w:val="single" w:sz="4" w:space="0" w:color="auto"/>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5C0DA2" w:rsidRDefault="00974BAD"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4</w:t>
            </w:r>
          </w:p>
        </w:tc>
        <w:tc>
          <w:tcPr>
            <w:tcW w:w="567" w:type="dxa"/>
            <w:tcBorders>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15</w:t>
            </w:r>
          </w:p>
        </w:tc>
        <w:tc>
          <w:tcPr>
            <w:tcW w:w="567" w:type="dxa"/>
            <w:tcBorders>
              <w:right w:val="single" w:sz="4"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C0DA2" w:rsidRDefault="00974BAD"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5C0DA2" w:rsidRDefault="00974BAD" w:rsidP="0003301F">
            <w:pPr>
              <w:jc w:val="center"/>
              <w:rPr>
                <w:rFonts w:ascii="Times New Roman" w:hAnsi="Times New Roman"/>
              </w:rPr>
            </w:pPr>
            <w:r>
              <w:rPr>
                <w:rFonts w:ascii="Times New Roman" w:hAnsi="Times New Roman"/>
              </w:rPr>
              <w:t>18</w:t>
            </w:r>
          </w:p>
        </w:tc>
        <w:tc>
          <w:tcPr>
            <w:tcW w:w="1701" w:type="dxa"/>
            <w:tcBorders>
              <w:left w:val="single" w:sz="4" w:space="0" w:color="auto"/>
              <w:right w:val="single" w:sz="12" w:space="0" w:color="auto"/>
            </w:tcBorders>
            <w:vAlign w:val="center"/>
          </w:tcPr>
          <w:p w:rsidR="001F44EE" w:rsidRPr="005C0DA2" w:rsidRDefault="00974BAD" w:rsidP="0003301F">
            <w:pPr>
              <w:jc w:val="center"/>
              <w:rPr>
                <w:rFonts w:ascii="Times New Roman" w:hAnsi="Times New Roman"/>
              </w:rPr>
            </w:pPr>
            <w:r>
              <w:rPr>
                <w:rFonts w:ascii="Times New Roman" w:hAnsi="Times New Roman"/>
              </w:rPr>
              <w:t>4</w:t>
            </w:r>
          </w:p>
        </w:tc>
        <w:tc>
          <w:tcPr>
            <w:tcW w:w="1843" w:type="dxa"/>
            <w:tcBorders>
              <w:left w:val="single" w:sz="12" w:space="0" w:color="auto"/>
            </w:tcBorders>
            <w:vAlign w:val="center"/>
          </w:tcPr>
          <w:p w:rsidR="001F44EE" w:rsidRPr="005C0DA2" w:rsidRDefault="00974BAD" w:rsidP="0003301F">
            <w:pPr>
              <w:jc w:val="center"/>
              <w:rPr>
                <w:rFonts w:ascii="Times New Roman" w:hAnsi="Times New Roman"/>
              </w:rPr>
            </w:pPr>
            <w:r>
              <w:rPr>
                <w:rFonts w:ascii="Times New Roman" w:hAnsi="Times New Roman"/>
              </w:rPr>
              <w:t>13</w:t>
            </w:r>
          </w:p>
        </w:tc>
        <w:tc>
          <w:tcPr>
            <w:tcW w:w="1420" w:type="dxa"/>
            <w:tcBorders>
              <w:left w:val="single" w:sz="4" w:space="0" w:color="auto"/>
            </w:tcBorders>
            <w:vAlign w:val="center"/>
          </w:tcPr>
          <w:p w:rsidR="001F44EE" w:rsidRPr="005C0DA2" w:rsidRDefault="00974BAD" w:rsidP="0003301F">
            <w:pPr>
              <w:jc w:val="center"/>
              <w:rPr>
                <w:rFonts w:ascii="Times New Roman" w:hAnsi="Times New Roman"/>
              </w:rPr>
            </w:pPr>
            <w:r>
              <w:rPr>
                <w:rFonts w:ascii="Times New Roman" w:hAnsi="Times New Roman"/>
              </w:rPr>
              <w:t>9</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III2</w:t>
            </w:r>
          </w:p>
        </w:tc>
        <w:tc>
          <w:tcPr>
            <w:tcW w:w="1012" w:type="dxa"/>
            <w:tcBorders>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11</w:t>
            </w:r>
          </w:p>
        </w:tc>
        <w:tc>
          <w:tcPr>
            <w:tcW w:w="567" w:type="dxa"/>
            <w:tcBorders>
              <w:left w:val="single" w:sz="4" w:space="0" w:color="auto"/>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5C0DA2" w:rsidRDefault="000D3CC6"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8</w:t>
            </w:r>
          </w:p>
        </w:tc>
        <w:tc>
          <w:tcPr>
            <w:tcW w:w="567" w:type="dxa"/>
            <w:tcBorders>
              <w:right w:val="single" w:sz="4"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5C0DA2" w:rsidRDefault="000D3CC6" w:rsidP="0003301F">
            <w:pPr>
              <w:jc w:val="center"/>
              <w:rPr>
                <w:rFonts w:ascii="Times New Roman" w:hAnsi="Times New Roman"/>
                <w:sz w:val="20"/>
              </w:rPr>
            </w:pPr>
            <w:r>
              <w:rPr>
                <w:rFonts w:ascii="Times New Roman" w:hAnsi="Times New Roman"/>
                <w:sz w:val="20"/>
              </w:rPr>
              <w:t>2</w:t>
            </w:r>
          </w:p>
        </w:tc>
        <w:tc>
          <w:tcPr>
            <w:tcW w:w="1559" w:type="dxa"/>
            <w:tcBorders>
              <w:left w:val="single" w:sz="12" w:space="0" w:color="auto"/>
              <w:right w:val="single" w:sz="4" w:space="0" w:color="auto"/>
            </w:tcBorders>
            <w:vAlign w:val="center"/>
          </w:tcPr>
          <w:p w:rsidR="001F44EE" w:rsidRPr="005C0DA2" w:rsidRDefault="000D3CC6" w:rsidP="0003301F">
            <w:pPr>
              <w:jc w:val="center"/>
              <w:rPr>
                <w:rFonts w:ascii="Times New Roman" w:hAnsi="Times New Roman"/>
              </w:rPr>
            </w:pPr>
            <w:r>
              <w:rPr>
                <w:rFonts w:ascii="Times New Roman" w:hAnsi="Times New Roman"/>
              </w:rPr>
              <w:t>12</w:t>
            </w:r>
          </w:p>
        </w:tc>
        <w:tc>
          <w:tcPr>
            <w:tcW w:w="1701" w:type="dxa"/>
            <w:tcBorders>
              <w:left w:val="single" w:sz="4" w:space="0" w:color="auto"/>
              <w:right w:val="single" w:sz="12" w:space="0" w:color="auto"/>
            </w:tcBorders>
            <w:vAlign w:val="center"/>
          </w:tcPr>
          <w:p w:rsidR="001F44EE" w:rsidRPr="005C0DA2" w:rsidRDefault="000D3CC6" w:rsidP="0003301F">
            <w:pPr>
              <w:jc w:val="center"/>
              <w:rPr>
                <w:rFonts w:ascii="Times New Roman" w:hAnsi="Times New Roman"/>
              </w:rPr>
            </w:pPr>
            <w:r>
              <w:rPr>
                <w:rFonts w:ascii="Times New Roman" w:hAnsi="Times New Roman"/>
              </w:rPr>
              <w:t>2</w:t>
            </w:r>
          </w:p>
        </w:tc>
        <w:tc>
          <w:tcPr>
            <w:tcW w:w="1843" w:type="dxa"/>
            <w:tcBorders>
              <w:left w:val="single" w:sz="12" w:space="0" w:color="auto"/>
            </w:tcBorders>
            <w:vAlign w:val="center"/>
          </w:tcPr>
          <w:p w:rsidR="001F44EE" w:rsidRPr="005C0DA2" w:rsidRDefault="000D3CC6" w:rsidP="0003301F">
            <w:pPr>
              <w:jc w:val="center"/>
              <w:rPr>
                <w:rFonts w:ascii="Times New Roman" w:hAnsi="Times New Roman"/>
              </w:rPr>
            </w:pPr>
            <w:r>
              <w:rPr>
                <w:rFonts w:ascii="Times New Roman" w:hAnsi="Times New Roman"/>
              </w:rPr>
              <w:t>8</w:t>
            </w:r>
          </w:p>
        </w:tc>
        <w:tc>
          <w:tcPr>
            <w:tcW w:w="1420" w:type="dxa"/>
            <w:tcBorders>
              <w:left w:val="single" w:sz="4" w:space="0" w:color="auto"/>
            </w:tcBorders>
            <w:vAlign w:val="center"/>
          </w:tcPr>
          <w:p w:rsidR="001F44EE" w:rsidRPr="005C0DA2" w:rsidRDefault="000D3CC6" w:rsidP="0003301F">
            <w:pPr>
              <w:jc w:val="center"/>
              <w:rPr>
                <w:rFonts w:ascii="Times New Roman" w:hAnsi="Times New Roman"/>
              </w:rPr>
            </w:pPr>
            <w:r>
              <w:rPr>
                <w:rFonts w:ascii="Times New Roman" w:hAnsi="Times New Roman"/>
              </w:rPr>
              <w:t>7</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III3</w:t>
            </w:r>
          </w:p>
        </w:tc>
        <w:tc>
          <w:tcPr>
            <w:tcW w:w="1012"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2</w:t>
            </w:r>
          </w:p>
        </w:tc>
        <w:tc>
          <w:tcPr>
            <w:tcW w:w="708"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2</w:t>
            </w:r>
          </w:p>
        </w:tc>
        <w:tc>
          <w:tcPr>
            <w:tcW w:w="567" w:type="dxa"/>
            <w:tcBorders>
              <w:left w:val="single" w:sz="4"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4</w:t>
            </w:r>
          </w:p>
        </w:tc>
        <w:tc>
          <w:tcPr>
            <w:tcW w:w="567" w:type="dxa"/>
            <w:tcBorders>
              <w:right w:val="single" w:sz="4"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B94AC2" w:rsidRDefault="00B94AC2"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2</w:t>
            </w:r>
          </w:p>
        </w:tc>
        <w:tc>
          <w:tcPr>
            <w:tcW w:w="1701" w:type="dxa"/>
            <w:tcBorders>
              <w:left w:val="single" w:sz="4" w:space="0" w:color="auto"/>
              <w:righ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2</w:t>
            </w:r>
          </w:p>
        </w:tc>
        <w:tc>
          <w:tcPr>
            <w:tcW w:w="1843" w:type="dxa"/>
            <w:tcBorders>
              <w:left w:val="single" w:sz="12"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1</w:t>
            </w:r>
          </w:p>
        </w:tc>
        <w:tc>
          <w:tcPr>
            <w:tcW w:w="1420" w:type="dxa"/>
            <w:tcBorders>
              <w:left w:val="single" w:sz="4" w:space="0" w:color="auto"/>
            </w:tcBorders>
            <w:vAlign w:val="center"/>
          </w:tcPr>
          <w:p w:rsidR="001F44EE" w:rsidRPr="00B94AC2" w:rsidRDefault="00B94AC2" w:rsidP="0003301F">
            <w:pPr>
              <w:jc w:val="center"/>
              <w:rPr>
                <w:rFonts w:ascii="Times New Roman" w:hAnsi="Times New Roman"/>
              </w:rPr>
            </w:pPr>
            <w:r>
              <w:rPr>
                <w:rFonts w:ascii="Times New Roman" w:hAnsi="Times New Roman"/>
              </w:rPr>
              <w:t>3</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IV1</w:t>
            </w:r>
          </w:p>
        </w:tc>
        <w:tc>
          <w:tcPr>
            <w:tcW w:w="1012"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14</w:t>
            </w:r>
          </w:p>
        </w:tc>
        <w:tc>
          <w:tcPr>
            <w:tcW w:w="567"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15</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2</w:t>
            </w:r>
          </w:p>
        </w:tc>
        <w:tc>
          <w:tcPr>
            <w:tcW w:w="155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17</w:t>
            </w:r>
          </w:p>
        </w:tc>
        <w:tc>
          <w:tcPr>
            <w:tcW w:w="1701"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3</w:t>
            </w:r>
          </w:p>
        </w:tc>
        <w:tc>
          <w:tcPr>
            <w:tcW w:w="1843" w:type="dxa"/>
            <w:tcBorders>
              <w:lef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10</w:t>
            </w:r>
          </w:p>
        </w:tc>
        <w:tc>
          <w:tcPr>
            <w:tcW w:w="1420" w:type="dxa"/>
            <w:tcBorders>
              <w:lef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10</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IV2</w:t>
            </w:r>
          </w:p>
        </w:tc>
        <w:tc>
          <w:tcPr>
            <w:tcW w:w="1012"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4</w:t>
            </w:r>
          </w:p>
        </w:tc>
        <w:tc>
          <w:tcPr>
            <w:tcW w:w="709"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708"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13</w:t>
            </w:r>
          </w:p>
        </w:tc>
        <w:tc>
          <w:tcPr>
            <w:tcW w:w="567"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4</w:t>
            </w:r>
          </w:p>
        </w:tc>
        <w:tc>
          <w:tcPr>
            <w:tcW w:w="70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13</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155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7</w:t>
            </w:r>
          </w:p>
        </w:tc>
        <w:tc>
          <w:tcPr>
            <w:tcW w:w="1701"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14</w:t>
            </w:r>
          </w:p>
        </w:tc>
        <w:tc>
          <w:tcPr>
            <w:tcW w:w="1843" w:type="dxa"/>
            <w:tcBorders>
              <w:lef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15</w:t>
            </w:r>
          </w:p>
        </w:tc>
        <w:tc>
          <w:tcPr>
            <w:tcW w:w="1420" w:type="dxa"/>
            <w:tcBorders>
              <w:lef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6</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IV3</w:t>
            </w:r>
          </w:p>
        </w:tc>
        <w:tc>
          <w:tcPr>
            <w:tcW w:w="1012"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8"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4</w:t>
            </w:r>
          </w:p>
        </w:tc>
        <w:tc>
          <w:tcPr>
            <w:tcW w:w="567" w:type="dxa"/>
            <w:tcBorders>
              <w:left w:val="single" w:sz="4"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7D026A" w:rsidRDefault="007D026A" w:rsidP="0003301F">
            <w:pPr>
              <w:jc w:val="center"/>
              <w:rPr>
                <w:rFonts w:ascii="Times New Roman" w:hAnsi="Times New Roman"/>
                <w:sz w:val="20"/>
              </w:rPr>
            </w:pPr>
            <w:r>
              <w:rPr>
                <w:rFonts w:ascii="Times New Roman" w:hAnsi="Times New Roman"/>
                <w:sz w:val="20"/>
              </w:rPr>
              <w:t>1</w:t>
            </w:r>
          </w:p>
        </w:tc>
        <w:tc>
          <w:tcPr>
            <w:tcW w:w="1559" w:type="dxa"/>
            <w:tcBorders>
              <w:left w:val="single" w:sz="12" w:space="0" w:color="auto"/>
              <w:righ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4</w:t>
            </w:r>
          </w:p>
        </w:tc>
        <w:tc>
          <w:tcPr>
            <w:tcW w:w="1701" w:type="dxa"/>
            <w:tcBorders>
              <w:left w:val="single" w:sz="4" w:space="0" w:color="auto"/>
              <w:righ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w:t>
            </w:r>
          </w:p>
        </w:tc>
        <w:tc>
          <w:tcPr>
            <w:tcW w:w="1843" w:type="dxa"/>
            <w:tcBorders>
              <w:left w:val="single" w:sz="12"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4</w:t>
            </w:r>
          </w:p>
        </w:tc>
        <w:tc>
          <w:tcPr>
            <w:tcW w:w="1420" w:type="dxa"/>
            <w:tcBorders>
              <w:left w:val="single" w:sz="4" w:space="0" w:color="auto"/>
            </w:tcBorders>
            <w:vAlign w:val="center"/>
          </w:tcPr>
          <w:p w:rsidR="001F44EE" w:rsidRPr="007D026A" w:rsidRDefault="007D026A" w:rsidP="0003301F">
            <w:pPr>
              <w:jc w:val="center"/>
              <w:rPr>
                <w:rFonts w:ascii="Times New Roman" w:hAnsi="Times New Roman"/>
              </w:rPr>
            </w:pPr>
            <w:r>
              <w:rPr>
                <w:rFonts w:ascii="Times New Roman" w:hAnsi="Times New Roman"/>
              </w:rPr>
              <w:t>1</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V1</w:t>
            </w:r>
          </w:p>
        </w:tc>
        <w:tc>
          <w:tcPr>
            <w:tcW w:w="1012" w:type="dxa"/>
            <w:tcBorders>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15</w:t>
            </w:r>
          </w:p>
        </w:tc>
        <w:tc>
          <w:tcPr>
            <w:tcW w:w="567" w:type="dxa"/>
            <w:tcBorders>
              <w:left w:val="single" w:sz="4" w:space="0" w:color="auto"/>
              <w:right w:val="single" w:sz="4" w:space="0" w:color="auto"/>
            </w:tcBorders>
            <w:vAlign w:val="center"/>
          </w:tcPr>
          <w:p w:rsidR="001F44EE" w:rsidRPr="005C0DA2" w:rsidRDefault="000B7CDF"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5C0DA2" w:rsidRDefault="000B7CDF" w:rsidP="0003301F">
            <w:pPr>
              <w:jc w:val="center"/>
              <w:rPr>
                <w:rFonts w:ascii="Times New Roman" w:hAnsi="Times New Roman"/>
              </w:rPr>
            </w:pPr>
            <w:r>
              <w:rPr>
                <w:rFonts w:ascii="Times New Roman" w:hAnsi="Times New Roman"/>
              </w:rPr>
              <w:t>4</w:t>
            </w:r>
          </w:p>
        </w:tc>
        <w:tc>
          <w:tcPr>
            <w:tcW w:w="709" w:type="dxa"/>
            <w:tcBorders>
              <w:left w:val="single" w:sz="12" w:space="0" w:color="auto"/>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6</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12</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3</w:t>
            </w:r>
          </w:p>
        </w:tc>
        <w:tc>
          <w:tcPr>
            <w:tcW w:w="1559" w:type="dxa"/>
            <w:tcBorders>
              <w:left w:val="single" w:sz="12" w:space="0" w:color="auto"/>
              <w:right w:val="single" w:sz="4"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19</w:t>
            </w:r>
          </w:p>
        </w:tc>
        <w:tc>
          <w:tcPr>
            <w:tcW w:w="1701" w:type="dxa"/>
            <w:tcBorders>
              <w:left w:val="single" w:sz="4" w:space="0" w:color="auto"/>
              <w:right w:val="single" w:sz="12"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3</w:t>
            </w:r>
          </w:p>
        </w:tc>
        <w:tc>
          <w:tcPr>
            <w:tcW w:w="1843" w:type="dxa"/>
            <w:tcBorders>
              <w:left w:val="single" w:sz="12"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12</w:t>
            </w:r>
          </w:p>
        </w:tc>
        <w:tc>
          <w:tcPr>
            <w:tcW w:w="1420" w:type="dxa"/>
            <w:tcBorders>
              <w:left w:val="single" w:sz="4"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10</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V2</w:t>
            </w:r>
          </w:p>
        </w:tc>
        <w:tc>
          <w:tcPr>
            <w:tcW w:w="1012"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3</w:t>
            </w:r>
          </w:p>
        </w:tc>
        <w:tc>
          <w:tcPr>
            <w:tcW w:w="709"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6</w:t>
            </w:r>
          </w:p>
        </w:tc>
        <w:tc>
          <w:tcPr>
            <w:tcW w:w="708"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9</w:t>
            </w:r>
          </w:p>
        </w:tc>
        <w:tc>
          <w:tcPr>
            <w:tcW w:w="567"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6</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12</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11</w:t>
            </w:r>
          </w:p>
        </w:tc>
        <w:tc>
          <w:tcPr>
            <w:tcW w:w="1701"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6</w:t>
            </w:r>
          </w:p>
        </w:tc>
        <w:tc>
          <w:tcPr>
            <w:tcW w:w="1843" w:type="dxa"/>
            <w:tcBorders>
              <w:lef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10</w:t>
            </w:r>
          </w:p>
        </w:tc>
        <w:tc>
          <w:tcPr>
            <w:tcW w:w="1420" w:type="dxa"/>
            <w:tcBorders>
              <w:lef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11</w:t>
            </w:r>
          </w:p>
        </w:tc>
      </w:tr>
      <w:tr w:rsidR="006E11CC" w:rsidTr="0003301F">
        <w:trPr>
          <w:trHeight w:val="275"/>
        </w:trPr>
        <w:tc>
          <w:tcPr>
            <w:tcW w:w="1081" w:type="dxa"/>
            <w:tcBorders>
              <w:right w:val="single" w:sz="4" w:space="0" w:color="auto"/>
            </w:tcBorders>
            <w:shd w:val="clear" w:color="auto" w:fill="FFC000"/>
            <w:vAlign w:val="center"/>
          </w:tcPr>
          <w:p w:rsidR="006E11CC" w:rsidRDefault="006E11CC" w:rsidP="006E11CC">
            <w:pPr>
              <w:jc w:val="center"/>
              <w:rPr>
                <w:rFonts w:ascii="Times New Roman" w:hAnsi="Times New Roman"/>
                <w:sz w:val="20"/>
              </w:rPr>
            </w:pPr>
            <w:r>
              <w:rPr>
                <w:rFonts w:ascii="Times New Roman" w:hAnsi="Times New Roman"/>
                <w:sz w:val="20"/>
              </w:rPr>
              <w:t>VI1</w:t>
            </w:r>
          </w:p>
        </w:tc>
        <w:tc>
          <w:tcPr>
            <w:tcW w:w="1012" w:type="dxa"/>
            <w:tcBorders>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2</w:t>
            </w:r>
          </w:p>
        </w:tc>
        <w:tc>
          <w:tcPr>
            <w:tcW w:w="708" w:type="dxa"/>
            <w:tcBorders>
              <w:left w:val="single" w:sz="4" w:space="0" w:color="auto"/>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14</w:t>
            </w:r>
          </w:p>
        </w:tc>
        <w:tc>
          <w:tcPr>
            <w:tcW w:w="567" w:type="dxa"/>
            <w:tcBorders>
              <w:left w:val="single" w:sz="4" w:space="0" w:color="auto"/>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6E11CC" w:rsidRPr="006E11CC" w:rsidRDefault="006E11CC" w:rsidP="006E11CC">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w:t>
            </w:r>
          </w:p>
        </w:tc>
        <w:tc>
          <w:tcPr>
            <w:tcW w:w="567" w:type="dxa"/>
            <w:tcBorders>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3</w:t>
            </w:r>
          </w:p>
        </w:tc>
        <w:tc>
          <w:tcPr>
            <w:tcW w:w="567" w:type="dxa"/>
            <w:tcBorders>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11</w:t>
            </w:r>
          </w:p>
        </w:tc>
        <w:tc>
          <w:tcPr>
            <w:tcW w:w="567" w:type="dxa"/>
            <w:tcBorders>
              <w:right w:val="single" w:sz="4"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2</w:t>
            </w:r>
          </w:p>
        </w:tc>
        <w:tc>
          <w:tcPr>
            <w:tcW w:w="709" w:type="dxa"/>
            <w:tcBorders>
              <w:right w:val="single" w:sz="12" w:space="0" w:color="auto"/>
            </w:tcBorders>
            <w:vAlign w:val="center"/>
          </w:tcPr>
          <w:p w:rsidR="006E11CC" w:rsidRPr="006E11CC" w:rsidRDefault="006E11CC" w:rsidP="006E11CC">
            <w:pPr>
              <w:jc w:val="center"/>
              <w:rPr>
                <w:rFonts w:ascii="Times New Roman" w:hAnsi="Times New Roman"/>
                <w:sz w:val="20"/>
              </w:rPr>
            </w:pPr>
            <w:r>
              <w:rPr>
                <w:rFonts w:ascii="Times New Roman" w:hAnsi="Times New Roman"/>
                <w:sz w:val="20"/>
              </w:rPr>
              <w:t>1</w:t>
            </w:r>
          </w:p>
        </w:tc>
        <w:tc>
          <w:tcPr>
            <w:tcW w:w="1559" w:type="dxa"/>
            <w:tcBorders>
              <w:left w:val="single" w:sz="12" w:space="0" w:color="auto"/>
              <w:right w:val="single" w:sz="4" w:space="0" w:color="auto"/>
            </w:tcBorders>
            <w:vAlign w:val="center"/>
          </w:tcPr>
          <w:p w:rsidR="006E11CC" w:rsidRPr="006E11CC" w:rsidRDefault="006E11CC" w:rsidP="006E11CC">
            <w:pPr>
              <w:jc w:val="center"/>
              <w:rPr>
                <w:rFonts w:ascii="Times New Roman" w:hAnsi="Times New Roman"/>
              </w:rPr>
            </w:pPr>
            <w:r>
              <w:rPr>
                <w:rFonts w:ascii="Times New Roman" w:hAnsi="Times New Roman"/>
              </w:rPr>
              <w:t>17</w:t>
            </w:r>
          </w:p>
        </w:tc>
        <w:tc>
          <w:tcPr>
            <w:tcW w:w="1701" w:type="dxa"/>
            <w:tcBorders>
              <w:left w:val="single" w:sz="4" w:space="0" w:color="auto"/>
              <w:right w:val="single" w:sz="12" w:space="0" w:color="auto"/>
            </w:tcBorders>
            <w:vAlign w:val="center"/>
          </w:tcPr>
          <w:p w:rsidR="006E11CC" w:rsidRPr="006E11CC" w:rsidRDefault="006E11CC" w:rsidP="006E11CC">
            <w:pPr>
              <w:jc w:val="center"/>
              <w:rPr>
                <w:rFonts w:ascii="Times New Roman" w:hAnsi="Times New Roman"/>
              </w:rPr>
            </w:pPr>
            <w:r>
              <w:rPr>
                <w:rFonts w:ascii="Times New Roman" w:hAnsi="Times New Roman"/>
              </w:rPr>
              <w:t>/</w:t>
            </w:r>
          </w:p>
        </w:tc>
        <w:tc>
          <w:tcPr>
            <w:tcW w:w="1843" w:type="dxa"/>
            <w:tcBorders>
              <w:left w:val="single" w:sz="12" w:space="0" w:color="auto"/>
            </w:tcBorders>
            <w:vAlign w:val="center"/>
          </w:tcPr>
          <w:p w:rsidR="006E11CC" w:rsidRPr="006E11CC" w:rsidRDefault="006E11CC" w:rsidP="006E11CC">
            <w:pPr>
              <w:jc w:val="center"/>
              <w:rPr>
                <w:rFonts w:ascii="Times New Roman" w:hAnsi="Times New Roman"/>
              </w:rPr>
            </w:pPr>
            <w:r>
              <w:rPr>
                <w:rFonts w:ascii="Times New Roman" w:hAnsi="Times New Roman"/>
              </w:rPr>
              <w:t>14</w:t>
            </w:r>
          </w:p>
        </w:tc>
        <w:tc>
          <w:tcPr>
            <w:tcW w:w="1420" w:type="dxa"/>
            <w:tcBorders>
              <w:left w:val="single" w:sz="4" w:space="0" w:color="auto"/>
            </w:tcBorders>
            <w:vAlign w:val="center"/>
          </w:tcPr>
          <w:p w:rsidR="006E11CC" w:rsidRPr="006E11CC" w:rsidRDefault="006E11CC" w:rsidP="006E11CC">
            <w:pPr>
              <w:jc w:val="center"/>
              <w:rPr>
                <w:rFonts w:ascii="Times New Roman" w:hAnsi="Times New Roman"/>
              </w:rPr>
            </w:pPr>
            <w:r>
              <w:rPr>
                <w:rFonts w:ascii="Times New Roman" w:hAnsi="Times New Roman"/>
              </w:rPr>
              <w:t>3</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VI2</w:t>
            </w:r>
          </w:p>
        </w:tc>
        <w:tc>
          <w:tcPr>
            <w:tcW w:w="1012"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709"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3</w:t>
            </w:r>
          </w:p>
        </w:tc>
        <w:tc>
          <w:tcPr>
            <w:tcW w:w="708"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7</w:t>
            </w:r>
          </w:p>
        </w:tc>
        <w:tc>
          <w:tcPr>
            <w:tcW w:w="567" w:type="dxa"/>
            <w:tcBorders>
              <w:left w:val="single" w:sz="4"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4</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7</w:t>
            </w:r>
          </w:p>
        </w:tc>
        <w:tc>
          <w:tcPr>
            <w:tcW w:w="567" w:type="dxa"/>
            <w:tcBorders>
              <w:right w:val="single" w:sz="4"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6E11CC" w:rsidRDefault="006E11CC" w:rsidP="0003301F">
            <w:pPr>
              <w:jc w:val="center"/>
              <w:rPr>
                <w:rFonts w:ascii="Times New Roman" w:hAnsi="Times New Roman"/>
                <w:sz w:val="20"/>
              </w:rPr>
            </w:pPr>
            <w:r>
              <w:rPr>
                <w:rFonts w:ascii="Times New Roman" w:hAnsi="Times New Roman"/>
                <w:sz w:val="20"/>
              </w:rPr>
              <w:t>2</w:t>
            </w:r>
          </w:p>
        </w:tc>
        <w:tc>
          <w:tcPr>
            <w:tcW w:w="1559" w:type="dxa"/>
            <w:tcBorders>
              <w:left w:val="single" w:sz="12" w:space="0" w:color="auto"/>
              <w:righ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11</w:t>
            </w:r>
          </w:p>
        </w:tc>
        <w:tc>
          <w:tcPr>
            <w:tcW w:w="1701" w:type="dxa"/>
            <w:tcBorders>
              <w:left w:val="single" w:sz="4" w:space="0" w:color="auto"/>
              <w:righ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2</w:t>
            </w:r>
          </w:p>
        </w:tc>
        <w:tc>
          <w:tcPr>
            <w:tcW w:w="1843" w:type="dxa"/>
            <w:tcBorders>
              <w:left w:val="single" w:sz="12"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8</w:t>
            </w:r>
          </w:p>
        </w:tc>
        <w:tc>
          <w:tcPr>
            <w:tcW w:w="1420" w:type="dxa"/>
            <w:tcBorders>
              <w:left w:val="single" w:sz="4" w:space="0" w:color="auto"/>
            </w:tcBorders>
            <w:vAlign w:val="center"/>
          </w:tcPr>
          <w:p w:rsidR="001F44EE" w:rsidRPr="006E11CC" w:rsidRDefault="006E11CC" w:rsidP="0003301F">
            <w:pPr>
              <w:jc w:val="center"/>
              <w:rPr>
                <w:rFonts w:ascii="Times New Roman" w:hAnsi="Times New Roman"/>
              </w:rPr>
            </w:pPr>
            <w:r>
              <w:rPr>
                <w:rFonts w:ascii="Times New Roman" w:hAnsi="Times New Roman"/>
              </w:rPr>
              <w:t>7</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VII1</w:t>
            </w:r>
          </w:p>
        </w:tc>
        <w:tc>
          <w:tcPr>
            <w:tcW w:w="1012"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3</w:t>
            </w:r>
          </w:p>
        </w:tc>
        <w:tc>
          <w:tcPr>
            <w:tcW w:w="709"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708"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10</w:t>
            </w:r>
          </w:p>
        </w:tc>
        <w:tc>
          <w:tcPr>
            <w:tcW w:w="567"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8</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9</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6</w:t>
            </w:r>
          </w:p>
        </w:tc>
        <w:tc>
          <w:tcPr>
            <w:tcW w:w="1701"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7</w:t>
            </w:r>
          </w:p>
        </w:tc>
        <w:tc>
          <w:tcPr>
            <w:tcW w:w="1843" w:type="dxa"/>
            <w:tcBorders>
              <w:lef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6</w:t>
            </w:r>
          </w:p>
        </w:tc>
        <w:tc>
          <w:tcPr>
            <w:tcW w:w="1420" w:type="dxa"/>
            <w:tcBorders>
              <w:lef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10</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VII2</w:t>
            </w:r>
          </w:p>
        </w:tc>
        <w:tc>
          <w:tcPr>
            <w:tcW w:w="1012"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2</w:t>
            </w:r>
          </w:p>
        </w:tc>
        <w:tc>
          <w:tcPr>
            <w:tcW w:w="708" w:type="dxa"/>
            <w:tcBorders>
              <w:left w:val="single" w:sz="4" w:space="0" w:color="auto"/>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9</w:t>
            </w:r>
          </w:p>
        </w:tc>
        <w:tc>
          <w:tcPr>
            <w:tcW w:w="567" w:type="dxa"/>
            <w:tcBorders>
              <w:left w:val="single" w:sz="4" w:space="0" w:color="auto"/>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w:t>
            </w:r>
          </w:p>
        </w:tc>
        <w:tc>
          <w:tcPr>
            <w:tcW w:w="709" w:type="dxa"/>
            <w:tcBorders>
              <w:left w:val="single" w:sz="4" w:space="0" w:color="auto"/>
              <w:right w:val="single" w:sz="12"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4</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9</w:t>
            </w:r>
          </w:p>
        </w:tc>
        <w:tc>
          <w:tcPr>
            <w:tcW w:w="567" w:type="dxa"/>
            <w:tcBorders>
              <w:right w:val="single" w:sz="4"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C0DA2" w:rsidRDefault="00385111" w:rsidP="0003301F">
            <w:pPr>
              <w:jc w:val="center"/>
              <w:rPr>
                <w:rFonts w:ascii="Times New Roman" w:hAnsi="Times New Roman"/>
                <w:sz w:val="20"/>
              </w:rPr>
            </w:pPr>
            <w:r>
              <w:rPr>
                <w:rFonts w:ascii="Times New Roman" w:hAnsi="Times New Roman"/>
                <w:sz w:val="20"/>
              </w:rPr>
              <w:t>1</w:t>
            </w:r>
          </w:p>
        </w:tc>
        <w:tc>
          <w:tcPr>
            <w:tcW w:w="1559" w:type="dxa"/>
            <w:tcBorders>
              <w:left w:val="single" w:sz="12" w:space="0" w:color="auto"/>
              <w:right w:val="single" w:sz="4"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10</w:t>
            </w:r>
          </w:p>
        </w:tc>
        <w:tc>
          <w:tcPr>
            <w:tcW w:w="1701" w:type="dxa"/>
            <w:tcBorders>
              <w:left w:val="single" w:sz="4" w:space="0" w:color="auto"/>
              <w:right w:val="single" w:sz="12"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6</w:t>
            </w:r>
          </w:p>
        </w:tc>
        <w:tc>
          <w:tcPr>
            <w:tcW w:w="1843" w:type="dxa"/>
            <w:tcBorders>
              <w:left w:val="single" w:sz="12"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7</w:t>
            </w:r>
          </w:p>
        </w:tc>
        <w:tc>
          <w:tcPr>
            <w:tcW w:w="1420" w:type="dxa"/>
            <w:tcBorders>
              <w:left w:val="single" w:sz="4" w:space="0" w:color="auto"/>
            </w:tcBorders>
            <w:vAlign w:val="center"/>
          </w:tcPr>
          <w:p w:rsidR="001F44EE" w:rsidRPr="005C0DA2" w:rsidRDefault="00385111" w:rsidP="0003301F">
            <w:pPr>
              <w:jc w:val="center"/>
              <w:rPr>
                <w:rFonts w:ascii="Times New Roman" w:hAnsi="Times New Roman"/>
              </w:rPr>
            </w:pPr>
            <w:r>
              <w:rPr>
                <w:rFonts w:ascii="Times New Roman" w:hAnsi="Times New Roman"/>
              </w:rPr>
              <w:t>10</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VIII1</w:t>
            </w:r>
          </w:p>
        </w:tc>
        <w:tc>
          <w:tcPr>
            <w:tcW w:w="1012"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4</w:t>
            </w:r>
          </w:p>
        </w:tc>
        <w:tc>
          <w:tcPr>
            <w:tcW w:w="708"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12</w:t>
            </w:r>
          </w:p>
        </w:tc>
        <w:tc>
          <w:tcPr>
            <w:tcW w:w="567"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w:t>
            </w:r>
          </w:p>
        </w:tc>
        <w:tc>
          <w:tcPr>
            <w:tcW w:w="70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6</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12</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right w:val="single" w:sz="12"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13</w:t>
            </w:r>
          </w:p>
        </w:tc>
        <w:tc>
          <w:tcPr>
            <w:tcW w:w="1701"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4</w:t>
            </w:r>
          </w:p>
        </w:tc>
        <w:tc>
          <w:tcPr>
            <w:tcW w:w="1843" w:type="dxa"/>
            <w:tcBorders>
              <w:lef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6</w:t>
            </w:r>
          </w:p>
        </w:tc>
        <w:tc>
          <w:tcPr>
            <w:tcW w:w="1420" w:type="dxa"/>
            <w:tcBorders>
              <w:lef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13</w:t>
            </w:r>
          </w:p>
        </w:tc>
      </w:tr>
      <w:tr w:rsidR="001F44EE" w:rsidTr="0003301F">
        <w:trPr>
          <w:trHeight w:val="275"/>
        </w:trPr>
        <w:tc>
          <w:tcPr>
            <w:tcW w:w="1081" w:type="dxa"/>
            <w:tcBorders>
              <w:right w:val="single" w:sz="4" w:space="0" w:color="auto"/>
            </w:tcBorders>
            <w:shd w:val="clear" w:color="auto" w:fill="FFC000"/>
            <w:vAlign w:val="center"/>
          </w:tcPr>
          <w:p w:rsidR="001F44EE" w:rsidRDefault="001F44EE" w:rsidP="0003301F">
            <w:pPr>
              <w:jc w:val="center"/>
              <w:rPr>
                <w:rFonts w:ascii="Times New Roman" w:hAnsi="Times New Roman"/>
                <w:sz w:val="20"/>
              </w:rPr>
            </w:pPr>
            <w:r>
              <w:rPr>
                <w:rFonts w:ascii="Times New Roman" w:hAnsi="Times New Roman"/>
                <w:sz w:val="20"/>
              </w:rPr>
              <w:t>VIII2</w:t>
            </w:r>
          </w:p>
        </w:tc>
        <w:tc>
          <w:tcPr>
            <w:tcW w:w="1012"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709"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6</w:t>
            </w:r>
          </w:p>
        </w:tc>
        <w:tc>
          <w:tcPr>
            <w:tcW w:w="708"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15</w:t>
            </w:r>
          </w:p>
        </w:tc>
        <w:tc>
          <w:tcPr>
            <w:tcW w:w="567" w:type="dxa"/>
            <w:tcBorders>
              <w:left w:val="single" w:sz="4"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709"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w:t>
            </w:r>
          </w:p>
        </w:tc>
        <w:tc>
          <w:tcPr>
            <w:tcW w:w="70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2</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5</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16</w:t>
            </w:r>
          </w:p>
        </w:tc>
        <w:tc>
          <w:tcPr>
            <w:tcW w:w="567" w:type="dxa"/>
            <w:tcBorders>
              <w:right w:val="single" w:sz="4"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1</w:t>
            </w:r>
          </w:p>
        </w:tc>
        <w:tc>
          <w:tcPr>
            <w:tcW w:w="709" w:type="dxa"/>
            <w:tcBorders>
              <w:right w:val="single" w:sz="12" w:space="0" w:color="auto"/>
            </w:tcBorders>
            <w:vAlign w:val="center"/>
          </w:tcPr>
          <w:p w:rsidR="001F44EE" w:rsidRPr="00512BE8" w:rsidRDefault="00512BE8" w:rsidP="0003301F">
            <w:pPr>
              <w:jc w:val="center"/>
              <w:rPr>
                <w:rFonts w:ascii="Times New Roman" w:hAnsi="Times New Roman"/>
                <w:sz w:val="20"/>
              </w:rPr>
            </w:pPr>
            <w:r>
              <w:rPr>
                <w:rFonts w:ascii="Times New Roman" w:hAnsi="Times New Roman"/>
                <w:sz w:val="20"/>
              </w:rPr>
              <w:t>/</w:t>
            </w:r>
          </w:p>
        </w:tc>
        <w:tc>
          <w:tcPr>
            <w:tcW w:w="1559" w:type="dxa"/>
            <w:tcBorders>
              <w:left w:val="single" w:sz="12" w:space="0" w:color="auto"/>
              <w:righ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17</w:t>
            </w:r>
          </w:p>
        </w:tc>
        <w:tc>
          <w:tcPr>
            <w:tcW w:w="1701" w:type="dxa"/>
            <w:tcBorders>
              <w:left w:val="single" w:sz="4" w:space="0" w:color="auto"/>
              <w:righ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6</w:t>
            </w:r>
          </w:p>
        </w:tc>
        <w:tc>
          <w:tcPr>
            <w:tcW w:w="1843" w:type="dxa"/>
            <w:tcBorders>
              <w:left w:val="single" w:sz="12"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10</w:t>
            </w:r>
          </w:p>
        </w:tc>
        <w:tc>
          <w:tcPr>
            <w:tcW w:w="1420" w:type="dxa"/>
            <w:tcBorders>
              <w:left w:val="single" w:sz="4" w:space="0" w:color="auto"/>
            </w:tcBorders>
            <w:vAlign w:val="center"/>
          </w:tcPr>
          <w:p w:rsidR="001F44EE" w:rsidRPr="00512BE8" w:rsidRDefault="00512BE8" w:rsidP="0003301F">
            <w:pPr>
              <w:jc w:val="center"/>
              <w:rPr>
                <w:rFonts w:ascii="Times New Roman" w:hAnsi="Times New Roman"/>
              </w:rPr>
            </w:pPr>
            <w:r>
              <w:rPr>
                <w:rFonts w:ascii="Times New Roman" w:hAnsi="Times New Roman"/>
              </w:rPr>
              <w:t>14</w:t>
            </w:r>
          </w:p>
        </w:tc>
      </w:tr>
      <w:tr w:rsidR="001F44EE" w:rsidTr="0003301F">
        <w:trPr>
          <w:trHeight w:val="275"/>
        </w:trPr>
        <w:tc>
          <w:tcPr>
            <w:tcW w:w="1081" w:type="dxa"/>
            <w:tcBorders>
              <w:right w:val="single" w:sz="4" w:space="0" w:color="auto"/>
            </w:tcBorders>
            <w:shd w:val="clear" w:color="auto" w:fill="FFC000"/>
            <w:vAlign w:val="center"/>
          </w:tcPr>
          <w:p w:rsidR="001F44EE" w:rsidRPr="001F44EE" w:rsidRDefault="001F44EE" w:rsidP="0003301F">
            <w:pPr>
              <w:jc w:val="center"/>
              <w:rPr>
                <w:rFonts w:ascii="Times New Roman" w:hAnsi="Times New Roman"/>
                <w:sz w:val="20"/>
              </w:rPr>
            </w:pPr>
            <w:r>
              <w:rPr>
                <w:rFonts w:ascii="Times New Roman" w:hAnsi="Times New Roman"/>
                <w:sz w:val="20"/>
              </w:rPr>
              <w:t>УКУПНО</w:t>
            </w:r>
          </w:p>
        </w:tc>
        <w:tc>
          <w:tcPr>
            <w:tcW w:w="1012" w:type="dxa"/>
            <w:tcBorders>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20</w:t>
            </w:r>
          </w:p>
        </w:tc>
        <w:tc>
          <w:tcPr>
            <w:tcW w:w="709" w:type="dxa"/>
            <w:tcBorders>
              <w:left w:val="single" w:sz="4" w:space="0" w:color="auto"/>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58</w:t>
            </w:r>
          </w:p>
        </w:tc>
        <w:tc>
          <w:tcPr>
            <w:tcW w:w="708" w:type="dxa"/>
            <w:tcBorders>
              <w:left w:val="single" w:sz="4" w:space="0" w:color="auto"/>
              <w:right w:val="single" w:sz="4" w:space="0" w:color="auto"/>
            </w:tcBorders>
            <w:shd w:val="clear" w:color="auto" w:fill="FFC000"/>
            <w:vAlign w:val="center"/>
          </w:tcPr>
          <w:p w:rsidR="001F44EE" w:rsidRPr="00E231DE" w:rsidRDefault="00E231DE" w:rsidP="0003301F">
            <w:pPr>
              <w:jc w:val="center"/>
              <w:rPr>
                <w:rFonts w:ascii="Times New Roman" w:hAnsi="Times New Roman"/>
                <w:sz w:val="20"/>
              </w:rPr>
            </w:pPr>
            <w:r>
              <w:rPr>
                <w:rFonts w:ascii="Times New Roman" w:hAnsi="Times New Roman"/>
                <w:sz w:val="20"/>
              </w:rPr>
              <w:t>215</w:t>
            </w:r>
          </w:p>
        </w:tc>
        <w:tc>
          <w:tcPr>
            <w:tcW w:w="567" w:type="dxa"/>
            <w:tcBorders>
              <w:left w:val="single" w:sz="4" w:space="0" w:color="auto"/>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11</w:t>
            </w:r>
          </w:p>
        </w:tc>
        <w:tc>
          <w:tcPr>
            <w:tcW w:w="709" w:type="dxa"/>
            <w:tcBorders>
              <w:left w:val="single" w:sz="4" w:space="0" w:color="auto"/>
              <w:right w:val="single" w:sz="12" w:space="0" w:color="auto"/>
            </w:tcBorders>
            <w:shd w:val="clear" w:color="auto" w:fill="FFC000"/>
            <w:vAlign w:val="center"/>
          </w:tcPr>
          <w:p w:rsidR="001F44EE" w:rsidRPr="00DC353E" w:rsidRDefault="00DC353E" w:rsidP="0003301F">
            <w:pPr>
              <w:jc w:val="center"/>
              <w:rPr>
                <w:rFonts w:ascii="Times New Roman" w:hAnsi="Times New Roman"/>
              </w:rPr>
            </w:pPr>
            <w:r>
              <w:rPr>
                <w:rFonts w:ascii="Times New Roman" w:hAnsi="Times New Roman"/>
              </w:rPr>
              <w:t>20</w:t>
            </w:r>
          </w:p>
        </w:tc>
        <w:tc>
          <w:tcPr>
            <w:tcW w:w="709" w:type="dxa"/>
            <w:tcBorders>
              <w:left w:val="single" w:sz="12" w:space="0" w:color="auto"/>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34</w:t>
            </w:r>
          </w:p>
        </w:tc>
        <w:tc>
          <w:tcPr>
            <w:tcW w:w="567" w:type="dxa"/>
            <w:tcBorders>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68</w:t>
            </w:r>
          </w:p>
        </w:tc>
        <w:tc>
          <w:tcPr>
            <w:tcW w:w="567" w:type="dxa"/>
            <w:tcBorders>
              <w:right w:val="single" w:sz="4" w:space="0" w:color="auto"/>
            </w:tcBorders>
            <w:shd w:val="clear" w:color="auto" w:fill="FFC000"/>
            <w:vAlign w:val="center"/>
          </w:tcPr>
          <w:p w:rsidR="001F44EE" w:rsidRPr="00E231DE" w:rsidRDefault="00E231DE" w:rsidP="0003301F">
            <w:pPr>
              <w:jc w:val="center"/>
              <w:rPr>
                <w:rFonts w:ascii="Times New Roman" w:hAnsi="Times New Roman"/>
                <w:sz w:val="20"/>
              </w:rPr>
            </w:pPr>
            <w:r>
              <w:rPr>
                <w:rFonts w:ascii="Times New Roman" w:hAnsi="Times New Roman"/>
                <w:sz w:val="20"/>
              </w:rPr>
              <w:t>201</w:t>
            </w:r>
          </w:p>
        </w:tc>
        <w:tc>
          <w:tcPr>
            <w:tcW w:w="567" w:type="dxa"/>
            <w:tcBorders>
              <w:right w:val="single" w:sz="4"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18</w:t>
            </w:r>
          </w:p>
        </w:tc>
        <w:tc>
          <w:tcPr>
            <w:tcW w:w="709" w:type="dxa"/>
            <w:tcBorders>
              <w:right w:val="single" w:sz="12" w:space="0" w:color="auto"/>
            </w:tcBorders>
            <w:shd w:val="clear" w:color="auto" w:fill="FFC000"/>
            <w:vAlign w:val="center"/>
          </w:tcPr>
          <w:p w:rsidR="001F44EE" w:rsidRPr="00DC353E" w:rsidRDefault="00DC353E" w:rsidP="0003301F">
            <w:pPr>
              <w:jc w:val="center"/>
              <w:rPr>
                <w:rFonts w:ascii="Times New Roman" w:hAnsi="Times New Roman"/>
                <w:sz w:val="20"/>
              </w:rPr>
            </w:pPr>
            <w:r>
              <w:rPr>
                <w:rFonts w:ascii="Times New Roman" w:hAnsi="Times New Roman"/>
                <w:sz w:val="20"/>
              </w:rPr>
              <w:t>26</w:t>
            </w:r>
          </w:p>
        </w:tc>
        <w:tc>
          <w:tcPr>
            <w:tcW w:w="1559" w:type="dxa"/>
            <w:tcBorders>
              <w:left w:val="single" w:sz="12" w:space="0" w:color="auto"/>
              <w:right w:val="single" w:sz="4" w:space="0" w:color="auto"/>
            </w:tcBorders>
            <w:shd w:val="clear" w:color="auto" w:fill="FFC000"/>
            <w:vAlign w:val="center"/>
          </w:tcPr>
          <w:p w:rsidR="001F44EE" w:rsidRPr="00E231DE" w:rsidRDefault="00E231DE" w:rsidP="0003301F">
            <w:pPr>
              <w:jc w:val="center"/>
              <w:rPr>
                <w:rFonts w:ascii="Times New Roman" w:hAnsi="Times New Roman"/>
              </w:rPr>
            </w:pPr>
            <w:r>
              <w:rPr>
                <w:rFonts w:ascii="Times New Roman" w:hAnsi="Times New Roman"/>
              </w:rPr>
              <w:t>252</w:t>
            </w:r>
          </w:p>
        </w:tc>
        <w:tc>
          <w:tcPr>
            <w:tcW w:w="1701" w:type="dxa"/>
            <w:tcBorders>
              <w:left w:val="single" w:sz="4" w:space="0" w:color="auto"/>
              <w:right w:val="single" w:sz="12" w:space="0" w:color="auto"/>
            </w:tcBorders>
            <w:shd w:val="clear" w:color="auto" w:fill="FFC000"/>
            <w:vAlign w:val="center"/>
          </w:tcPr>
          <w:p w:rsidR="001F44EE" w:rsidRPr="00E231DE" w:rsidRDefault="00E231DE" w:rsidP="0003301F">
            <w:pPr>
              <w:jc w:val="center"/>
              <w:rPr>
                <w:rFonts w:ascii="Times New Roman" w:hAnsi="Times New Roman"/>
              </w:rPr>
            </w:pPr>
            <w:r>
              <w:rPr>
                <w:rFonts w:ascii="Times New Roman" w:hAnsi="Times New Roman"/>
              </w:rPr>
              <w:t>79</w:t>
            </w:r>
          </w:p>
        </w:tc>
        <w:tc>
          <w:tcPr>
            <w:tcW w:w="1843" w:type="dxa"/>
            <w:tcBorders>
              <w:left w:val="single" w:sz="12" w:space="0" w:color="auto"/>
            </w:tcBorders>
            <w:shd w:val="clear" w:color="auto" w:fill="FFC000"/>
            <w:vAlign w:val="center"/>
          </w:tcPr>
          <w:p w:rsidR="001F44EE" w:rsidRPr="00E231DE" w:rsidRDefault="00E231DE" w:rsidP="0003301F">
            <w:pPr>
              <w:jc w:val="center"/>
              <w:rPr>
                <w:rFonts w:ascii="Times New Roman" w:hAnsi="Times New Roman"/>
              </w:rPr>
            </w:pPr>
            <w:r>
              <w:rPr>
                <w:rFonts w:ascii="Times New Roman" w:hAnsi="Times New Roman"/>
              </w:rPr>
              <w:t>181</w:t>
            </w:r>
          </w:p>
        </w:tc>
        <w:tc>
          <w:tcPr>
            <w:tcW w:w="1420" w:type="dxa"/>
            <w:tcBorders>
              <w:left w:val="single" w:sz="4" w:space="0" w:color="auto"/>
            </w:tcBorders>
            <w:shd w:val="clear" w:color="auto" w:fill="FFC000"/>
            <w:vAlign w:val="center"/>
          </w:tcPr>
          <w:p w:rsidR="001F44EE" w:rsidRPr="00E231DE" w:rsidRDefault="00E231DE" w:rsidP="0003301F">
            <w:pPr>
              <w:jc w:val="center"/>
              <w:rPr>
                <w:rFonts w:ascii="Times New Roman" w:hAnsi="Times New Roman"/>
              </w:rPr>
            </w:pPr>
            <w:r>
              <w:rPr>
                <w:rFonts w:ascii="Times New Roman" w:hAnsi="Times New Roman"/>
              </w:rPr>
              <w:t>188</w:t>
            </w:r>
          </w:p>
        </w:tc>
      </w:tr>
    </w:tbl>
    <w:p w:rsidR="003652BA" w:rsidRDefault="003652BA" w:rsidP="0070431E">
      <w:pPr>
        <w:pStyle w:val="BodyText"/>
        <w:rPr>
          <w:sz w:val="20"/>
        </w:rPr>
        <w:sectPr w:rsidR="003652BA" w:rsidSect="001B4F0B">
          <w:footnotePr>
            <w:numStart w:val="2"/>
          </w:footnotePr>
          <w:endnotePr>
            <w:numFmt w:val="decimal"/>
          </w:endnotePr>
          <w:pgSz w:w="16840" w:h="11907" w:orient="landscape" w:code="9"/>
          <w:pgMar w:top="709" w:right="737" w:bottom="1134" w:left="1077" w:header="284" w:footer="0" w:gutter="0"/>
          <w:pgNumType w:chapStyle="1"/>
          <w:cols w:space="720"/>
          <w:docGrid w:linePitch="326"/>
        </w:sectPr>
      </w:pPr>
    </w:p>
    <w:tbl>
      <w:tblPr>
        <w:tblStyle w:val="TableGrid"/>
        <w:tblW w:w="10494" w:type="dxa"/>
        <w:jc w:val="center"/>
        <w:tblInd w:w="675" w:type="dxa"/>
        <w:tblLook w:val="04A0"/>
      </w:tblPr>
      <w:tblGrid>
        <w:gridCol w:w="1361"/>
        <w:gridCol w:w="821"/>
        <w:gridCol w:w="854"/>
        <w:gridCol w:w="820"/>
        <w:gridCol w:w="821"/>
        <w:gridCol w:w="850"/>
        <w:gridCol w:w="821"/>
        <w:gridCol w:w="821"/>
        <w:gridCol w:w="821"/>
        <w:gridCol w:w="812"/>
        <w:gridCol w:w="9"/>
        <w:gridCol w:w="846"/>
        <w:gridCol w:w="837"/>
      </w:tblGrid>
      <w:tr w:rsidR="00E12F14" w:rsidTr="00E12F14">
        <w:trPr>
          <w:trHeight w:val="293"/>
          <w:jc w:val="center"/>
        </w:trPr>
        <w:tc>
          <w:tcPr>
            <w:tcW w:w="1361" w:type="dxa"/>
            <w:vMerge w:val="restart"/>
            <w:tcBorders>
              <w:right w:val="single" w:sz="12" w:space="0" w:color="auto"/>
            </w:tcBorders>
            <w:textDirection w:val="btLr"/>
            <w:vAlign w:val="center"/>
          </w:tcPr>
          <w:p w:rsidR="00E12F14" w:rsidRDefault="00E12F14" w:rsidP="00E12F14">
            <w:pPr>
              <w:ind w:left="113" w:right="113"/>
              <w:jc w:val="center"/>
              <w:rPr>
                <w:szCs w:val="24"/>
              </w:rPr>
            </w:pPr>
            <w:r>
              <w:rPr>
                <w:szCs w:val="24"/>
              </w:rPr>
              <w:lastRenderedPageBreak/>
              <w:t>одељења</w:t>
            </w:r>
          </w:p>
        </w:tc>
        <w:tc>
          <w:tcPr>
            <w:tcW w:w="4166" w:type="dxa"/>
            <w:gridSpan w:val="5"/>
            <w:tcBorders>
              <w:left w:val="single" w:sz="12" w:space="0" w:color="auto"/>
              <w:bottom w:val="single" w:sz="12" w:space="0" w:color="auto"/>
              <w:right w:val="single" w:sz="12" w:space="0" w:color="auto"/>
            </w:tcBorders>
            <w:vAlign w:val="center"/>
          </w:tcPr>
          <w:p w:rsidR="00E12F14" w:rsidRDefault="00E12F14" w:rsidP="00E12F14">
            <w:pPr>
              <w:jc w:val="center"/>
              <w:rPr>
                <w:szCs w:val="24"/>
              </w:rPr>
            </w:pPr>
            <w:r w:rsidRPr="00AE08CD">
              <w:rPr>
                <w:szCs w:val="24"/>
              </w:rPr>
              <w:t>СТАЊЕ</w:t>
            </w:r>
            <w:r w:rsidRPr="00AE08CD">
              <w:rPr>
                <w:spacing w:val="-4"/>
                <w:szCs w:val="24"/>
              </w:rPr>
              <w:t xml:space="preserve"> </w:t>
            </w:r>
            <w:r w:rsidRPr="00AE08CD">
              <w:rPr>
                <w:szCs w:val="24"/>
              </w:rPr>
              <w:t>ПОРОДИЦЕ</w:t>
            </w:r>
          </w:p>
        </w:tc>
        <w:tc>
          <w:tcPr>
            <w:tcW w:w="3275" w:type="dxa"/>
            <w:gridSpan w:val="4"/>
            <w:tcBorders>
              <w:left w:val="single" w:sz="12" w:space="0" w:color="auto"/>
            </w:tcBorders>
            <w:vAlign w:val="center"/>
          </w:tcPr>
          <w:p w:rsidR="00E12F14" w:rsidRDefault="00E12F14" w:rsidP="00E12F14">
            <w:pPr>
              <w:jc w:val="center"/>
              <w:rPr>
                <w:szCs w:val="24"/>
              </w:rPr>
            </w:pPr>
            <w:r w:rsidRPr="00AE08CD">
              <w:rPr>
                <w:szCs w:val="24"/>
              </w:rPr>
              <w:t>СТАМБЕНЕ</w:t>
            </w:r>
            <w:r w:rsidRPr="00AE08CD">
              <w:rPr>
                <w:spacing w:val="-4"/>
                <w:szCs w:val="24"/>
              </w:rPr>
              <w:t xml:space="preserve"> </w:t>
            </w:r>
            <w:r w:rsidRPr="00AE08CD">
              <w:rPr>
                <w:szCs w:val="24"/>
              </w:rPr>
              <w:t>ПРИЛИКЕ</w:t>
            </w:r>
          </w:p>
        </w:tc>
        <w:tc>
          <w:tcPr>
            <w:tcW w:w="1692" w:type="dxa"/>
            <w:gridSpan w:val="3"/>
            <w:tcBorders>
              <w:left w:val="single" w:sz="12" w:space="0" w:color="auto"/>
            </w:tcBorders>
            <w:vAlign w:val="center"/>
          </w:tcPr>
          <w:p w:rsidR="00E12F14" w:rsidRDefault="00E12F14" w:rsidP="00E12F14">
            <w:pPr>
              <w:jc w:val="center"/>
              <w:rPr>
                <w:szCs w:val="24"/>
              </w:rPr>
            </w:pPr>
            <w:r>
              <w:rPr>
                <w:szCs w:val="24"/>
              </w:rPr>
              <w:t>ОСТАЛИ ПОДАЦИ</w:t>
            </w:r>
          </w:p>
        </w:tc>
      </w:tr>
      <w:tr w:rsidR="00E12F14" w:rsidTr="00E12F14">
        <w:trPr>
          <w:cantSplit/>
          <w:trHeight w:val="1429"/>
          <w:jc w:val="center"/>
        </w:trPr>
        <w:tc>
          <w:tcPr>
            <w:tcW w:w="1361" w:type="dxa"/>
            <w:vMerge/>
            <w:tcBorders>
              <w:bottom w:val="single" w:sz="12" w:space="0" w:color="auto"/>
              <w:right w:val="single" w:sz="12" w:space="0" w:color="auto"/>
            </w:tcBorders>
            <w:textDirection w:val="btLr"/>
            <w:vAlign w:val="center"/>
          </w:tcPr>
          <w:p w:rsidR="00E12F14" w:rsidRDefault="00E12F14" w:rsidP="00E12F14">
            <w:pPr>
              <w:ind w:left="113" w:right="113"/>
              <w:jc w:val="center"/>
              <w:rPr>
                <w:szCs w:val="24"/>
              </w:rPr>
            </w:pPr>
          </w:p>
        </w:tc>
        <w:tc>
          <w:tcPr>
            <w:tcW w:w="821" w:type="dxa"/>
            <w:tcBorders>
              <w:top w:val="single" w:sz="12" w:space="0" w:color="auto"/>
              <w:left w:val="single" w:sz="12" w:space="0" w:color="auto"/>
              <w:bottom w:val="single" w:sz="12" w:space="0" w:color="auto"/>
            </w:tcBorders>
            <w:textDirection w:val="btLr"/>
            <w:vAlign w:val="center"/>
          </w:tcPr>
          <w:p w:rsidR="00E12F14" w:rsidRDefault="00E12F14" w:rsidP="00E12F14">
            <w:pPr>
              <w:ind w:left="113" w:right="113"/>
              <w:jc w:val="center"/>
              <w:rPr>
                <w:szCs w:val="24"/>
              </w:rPr>
            </w:pPr>
            <w:r w:rsidRPr="00AE08CD">
              <w:rPr>
                <w:szCs w:val="24"/>
              </w:rPr>
              <w:t>Компл</w:t>
            </w:r>
            <w:r>
              <w:rPr>
                <w:szCs w:val="24"/>
              </w:rPr>
              <w:t xml:space="preserve">. </w:t>
            </w:r>
            <w:r w:rsidRPr="00AE08CD">
              <w:rPr>
                <w:szCs w:val="24"/>
              </w:rPr>
              <w:t>пород.</w:t>
            </w:r>
          </w:p>
        </w:tc>
        <w:tc>
          <w:tcPr>
            <w:tcW w:w="854" w:type="dxa"/>
            <w:tcBorders>
              <w:top w:val="single" w:sz="12" w:space="0" w:color="auto"/>
              <w:bottom w:val="single" w:sz="12" w:space="0" w:color="auto"/>
            </w:tcBorders>
            <w:textDirection w:val="btLr"/>
            <w:vAlign w:val="center"/>
          </w:tcPr>
          <w:p w:rsidR="00E12F14" w:rsidRPr="00AE08CD" w:rsidRDefault="00E12F14" w:rsidP="00E12F14">
            <w:pPr>
              <w:pStyle w:val="TableParagraph"/>
              <w:spacing w:before="108"/>
              <w:ind w:left="1" w:right="113"/>
              <w:jc w:val="center"/>
              <w:rPr>
                <w:sz w:val="24"/>
                <w:szCs w:val="24"/>
              </w:rPr>
            </w:pPr>
            <w:r w:rsidRPr="00AE08CD">
              <w:rPr>
                <w:sz w:val="24"/>
                <w:szCs w:val="24"/>
              </w:rPr>
              <w:t>Развед./раст</w:t>
            </w:r>
          </w:p>
          <w:p w:rsidR="00E12F14" w:rsidRDefault="00E12F14" w:rsidP="00E12F14">
            <w:pPr>
              <w:ind w:left="113" w:right="113"/>
              <w:jc w:val="center"/>
              <w:rPr>
                <w:szCs w:val="24"/>
              </w:rPr>
            </w:pPr>
          </w:p>
        </w:tc>
        <w:tc>
          <w:tcPr>
            <w:tcW w:w="820" w:type="dxa"/>
            <w:tcBorders>
              <w:top w:val="single" w:sz="12" w:space="0" w:color="auto"/>
              <w:bottom w:val="single" w:sz="12" w:space="0" w:color="auto"/>
            </w:tcBorders>
            <w:textDirection w:val="btLr"/>
            <w:vAlign w:val="center"/>
          </w:tcPr>
          <w:p w:rsidR="00E12F14" w:rsidRDefault="00E12F14" w:rsidP="00E12F14">
            <w:pPr>
              <w:ind w:left="113" w:right="113"/>
              <w:jc w:val="center"/>
              <w:rPr>
                <w:szCs w:val="24"/>
              </w:rPr>
            </w:pPr>
            <w:r w:rsidRPr="00AE08CD">
              <w:rPr>
                <w:szCs w:val="24"/>
              </w:rPr>
              <w:t>Без</w:t>
            </w:r>
            <w:r w:rsidRPr="00AE08CD">
              <w:rPr>
                <w:spacing w:val="-2"/>
                <w:szCs w:val="24"/>
              </w:rPr>
              <w:t xml:space="preserve"> </w:t>
            </w:r>
            <w:r w:rsidRPr="00AE08CD">
              <w:rPr>
                <w:szCs w:val="24"/>
              </w:rPr>
              <w:t>оца</w:t>
            </w:r>
          </w:p>
        </w:tc>
        <w:tc>
          <w:tcPr>
            <w:tcW w:w="821" w:type="dxa"/>
            <w:tcBorders>
              <w:top w:val="single" w:sz="12" w:space="0" w:color="auto"/>
              <w:bottom w:val="single" w:sz="12" w:space="0" w:color="auto"/>
            </w:tcBorders>
            <w:textDirection w:val="btLr"/>
            <w:vAlign w:val="center"/>
          </w:tcPr>
          <w:p w:rsidR="00E12F14" w:rsidRDefault="00E12F14" w:rsidP="00E12F14">
            <w:pPr>
              <w:ind w:left="113" w:right="113"/>
              <w:jc w:val="center"/>
              <w:rPr>
                <w:szCs w:val="24"/>
              </w:rPr>
            </w:pPr>
            <w:r w:rsidRPr="00AE08CD">
              <w:rPr>
                <w:szCs w:val="24"/>
              </w:rPr>
              <w:t>Без</w:t>
            </w:r>
            <w:r w:rsidRPr="00AE08CD">
              <w:rPr>
                <w:spacing w:val="-1"/>
                <w:szCs w:val="24"/>
              </w:rPr>
              <w:t xml:space="preserve"> </w:t>
            </w:r>
            <w:r w:rsidRPr="00AE08CD">
              <w:rPr>
                <w:szCs w:val="24"/>
              </w:rPr>
              <w:t>мајке</w:t>
            </w:r>
          </w:p>
        </w:tc>
        <w:tc>
          <w:tcPr>
            <w:tcW w:w="849" w:type="dxa"/>
            <w:tcBorders>
              <w:top w:val="single" w:sz="12" w:space="0" w:color="auto"/>
              <w:bottom w:val="single" w:sz="12" w:space="0" w:color="auto"/>
              <w:right w:val="single" w:sz="12" w:space="0" w:color="auto"/>
            </w:tcBorders>
            <w:textDirection w:val="btLr"/>
            <w:vAlign w:val="center"/>
          </w:tcPr>
          <w:p w:rsidR="00E12F14" w:rsidRPr="00AE08CD" w:rsidRDefault="00E12F14" w:rsidP="00E12F14">
            <w:pPr>
              <w:pStyle w:val="TableParagraph"/>
              <w:spacing w:before="87" w:line="200" w:lineRule="atLeast"/>
              <w:ind w:left="220" w:right="178" w:hanging="36"/>
              <w:jc w:val="center"/>
              <w:rPr>
                <w:sz w:val="24"/>
                <w:szCs w:val="24"/>
              </w:rPr>
            </w:pPr>
            <w:r w:rsidRPr="00AE08CD">
              <w:rPr>
                <w:spacing w:val="-2"/>
                <w:sz w:val="24"/>
                <w:szCs w:val="24"/>
              </w:rPr>
              <w:t xml:space="preserve">Без </w:t>
            </w:r>
            <w:r w:rsidRPr="00AE08CD">
              <w:rPr>
                <w:spacing w:val="-1"/>
                <w:sz w:val="24"/>
                <w:szCs w:val="24"/>
              </w:rPr>
              <w:t>оба</w:t>
            </w:r>
            <w:r w:rsidRPr="00AE08CD">
              <w:rPr>
                <w:spacing w:val="-34"/>
                <w:sz w:val="24"/>
                <w:szCs w:val="24"/>
              </w:rPr>
              <w:t xml:space="preserve"> </w:t>
            </w:r>
            <w:r w:rsidRPr="00AE08CD">
              <w:rPr>
                <w:sz w:val="24"/>
                <w:szCs w:val="24"/>
              </w:rPr>
              <w:t>родит.</w:t>
            </w:r>
          </w:p>
          <w:p w:rsidR="00E12F14" w:rsidRDefault="00E12F14" w:rsidP="00E12F14">
            <w:pPr>
              <w:ind w:left="113" w:right="113"/>
              <w:jc w:val="center"/>
              <w:rPr>
                <w:szCs w:val="24"/>
              </w:rPr>
            </w:pPr>
          </w:p>
        </w:tc>
        <w:tc>
          <w:tcPr>
            <w:tcW w:w="821" w:type="dxa"/>
            <w:tcBorders>
              <w:top w:val="single" w:sz="12" w:space="0" w:color="auto"/>
              <w:left w:val="single" w:sz="12" w:space="0" w:color="auto"/>
              <w:bottom w:val="single" w:sz="12" w:space="0" w:color="auto"/>
            </w:tcBorders>
            <w:textDirection w:val="btLr"/>
            <w:vAlign w:val="center"/>
          </w:tcPr>
          <w:p w:rsidR="00E12F14" w:rsidRDefault="00E12F14" w:rsidP="00E12F14">
            <w:pPr>
              <w:ind w:left="113" w:right="113"/>
              <w:jc w:val="center"/>
              <w:rPr>
                <w:szCs w:val="24"/>
              </w:rPr>
            </w:pPr>
            <w:r>
              <w:rPr>
                <w:szCs w:val="24"/>
              </w:rPr>
              <w:t>Стан</w:t>
            </w:r>
          </w:p>
        </w:tc>
        <w:tc>
          <w:tcPr>
            <w:tcW w:w="821" w:type="dxa"/>
            <w:tcBorders>
              <w:top w:val="single" w:sz="12" w:space="0" w:color="auto"/>
              <w:bottom w:val="single" w:sz="12" w:space="0" w:color="auto"/>
            </w:tcBorders>
            <w:textDirection w:val="btLr"/>
            <w:vAlign w:val="center"/>
          </w:tcPr>
          <w:p w:rsidR="00E12F14" w:rsidRDefault="00E12F14" w:rsidP="00E12F14">
            <w:pPr>
              <w:ind w:left="113" w:right="113"/>
              <w:jc w:val="center"/>
              <w:rPr>
                <w:szCs w:val="24"/>
              </w:rPr>
            </w:pPr>
            <w:r>
              <w:rPr>
                <w:szCs w:val="24"/>
              </w:rPr>
              <w:t>Кућа</w:t>
            </w:r>
          </w:p>
        </w:tc>
        <w:tc>
          <w:tcPr>
            <w:tcW w:w="821" w:type="dxa"/>
            <w:tcBorders>
              <w:top w:val="single" w:sz="12" w:space="0" w:color="auto"/>
              <w:bottom w:val="single" w:sz="12" w:space="0" w:color="auto"/>
            </w:tcBorders>
            <w:textDirection w:val="btLr"/>
            <w:vAlign w:val="center"/>
          </w:tcPr>
          <w:p w:rsidR="00E12F14" w:rsidRDefault="00E12F14" w:rsidP="00E12F14">
            <w:pPr>
              <w:ind w:left="113" w:right="113"/>
              <w:jc w:val="center"/>
              <w:rPr>
                <w:szCs w:val="24"/>
              </w:rPr>
            </w:pPr>
            <w:r>
              <w:rPr>
                <w:szCs w:val="24"/>
              </w:rPr>
              <w:t>Привре. Смештај</w:t>
            </w:r>
          </w:p>
        </w:tc>
        <w:tc>
          <w:tcPr>
            <w:tcW w:w="821" w:type="dxa"/>
            <w:gridSpan w:val="2"/>
            <w:tcBorders>
              <w:top w:val="single" w:sz="12" w:space="0" w:color="auto"/>
              <w:bottom w:val="single" w:sz="12" w:space="0" w:color="auto"/>
              <w:right w:val="single" w:sz="12" w:space="0" w:color="auto"/>
            </w:tcBorders>
            <w:textDirection w:val="btLr"/>
            <w:vAlign w:val="center"/>
          </w:tcPr>
          <w:p w:rsidR="00E12F14" w:rsidRDefault="00E12F14" w:rsidP="00E12F14">
            <w:pPr>
              <w:ind w:left="113" w:right="113"/>
              <w:jc w:val="center"/>
              <w:rPr>
                <w:szCs w:val="24"/>
              </w:rPr>
            </w:pPr>
            <w:r>
              <w:rPr>
                <w:szCs w:val="24"/>
              </w:rPr>
              <w:t>Колект. смештај</w:t>
            </w:r>
          </w:p>
        </w:tc>
        <w:tc>
          <w:tcPr>
            <w:tcW w:w="846" w:type="dxa"/>
            <w:tcBorders>
              <w:top w:val="single" w:sz="12" w:space="0" w:color="auto"/>
              <w:left w:val="single" w:sz="12" w:space="0" w:color="auto"/>
              <w:bottom w:val="single" w:sz="12" w:space="0" w:color="auto"/>
            </w:tcBorders>
            <w:textDirection w:val="btLr"/>
            <w:vAlign w:val="center"/>
          </w:tcPr>
          <w:p w:rsidR="00E12F14" w:rsidRDefault="00E12F14" w:rsidP="00E12F14">
            <w:pPr>
              <w:ind w:left="113" w:right="113"/>
              <w:jc w:val="center"/>
              <w:rPr>
                <w:szCs w:val="24"/>
              </w:rPr>
            </w:pPr>
            <w:r>
              <w:rPr>
                <w:szCs w:val="24"/>
              </w:rPr>
              <w:t>Прима дечији додатак</w:t>
            </w:r>
          </w:p>
        </w:tc>
        <w:tc>
          <w:tcPr>
            <w:tcW w:w="837" w:type="dxa"/>
            <w:tcBorders>
              <w:top w:val="single" w:sz="12" w:space="0" w:color="auto"/>
              <w:bottom w:val="single" w:sz="12" w:space="0" w:color="auto"/>
            </w:tcBorders>
            <w:textDirection w:val="btLr"/>
            <w:vAlign w:val="center"/>
          </w:tcPr>
          <w:p w:rsidR="00E12F14" w:rsidRDefault="00E12F14" w:rsidP="00E12F14">
            <w:pPr>
              <w:ind w:left="113" w:right="113"/>
              <w:jc w:val="center"/>
              <w:rPr>
                <w:szCs w:val="24"/>
              </w:rPr>
            </w:pPr>
            <w:r>
              <w:rPr>
                <w:szCs w:val="24"/>
              </w:rPr>
              <w:t>Прима социјалну помоћ</w:t>
            </w:r>
          </w:p>
        </w:tc>
      </w:tr>
      <w:tr w:rsidR="00E12F14" w:rsidTr="00E12F14">
        <w:trPr>
          <w:trHeight w:val="293"/>
          <w:jc w:val="center"/>
        </w:trPr>
        <w:tc>
          <w:tcPr>
            <w:tcW w:w="1361" w:type="dxa"/>
            <w:tcBorders>
              <w:top w:val="single" w:sz="12" w:space="0" w:color="auto"/>
              <w:right w:val="single" w:sz="12" w:space="0" w:color="auto"/>
            </w:tcBorders>
            <w:vAlign w:val="center"/>
          </w:tcPr>
          <w:p w:rsidR="00E12F14" w:rsidRDefault="00E12F14" w:rsidP="00E12F14">
            <w:pPr>
              <w:jc w:val="center"/>
              <w:rPr>
                <w:szCs w:val="24"/>
              </w:rPr>
            </w:pPr>
            <w:r>
              <w:rPr>
                <w:szCs w:val="24"/>
              </w:rPr>
              <w:t>I1</w:t>
            </w:r>
          </w:p>
        </w:tc>
        <w:tc>
          <w:tcPr>
            <w:tcW w:w="821" w:type="dxa"/>
            <w:tcBorders>
              <w:top w:val="single" w:sz="12" w:space="0" w:color="auto"/>
              <w:left w:val="single" w:sz="12" w:space="0" w:color="auto"/>
            </w:tcBorders>
            <w:vAlign w:val="center"/>
          </w:tcPr>
          <w:p w:rsidR="00E12F14" w:rsidRPr="00512BE8" w:rsidRDefault="00512BE8" w:rsidP="00E12F14">
            <w:pPr>
              <w:jc w:val="center"/>
              <w:rPr>
                <w:szCs w:val="24"/>
              </w:rPr>
            </w:pPr>
            <w:r>
              <w:rPr>
                <w:szCs w:val="24"/>
              </w:rPr>
              <w:t>18</w:t>
            </w:r>
          </w:p>
        </w:tc>
        <w:tc>
          <w:tcPr>
            <w:tcW w:w="854" w:type="dxa"/>
            <w:tcBorders>
              <w:top w:val="single" w:sz="12" w:space="0" w:color="auto"/>
            </w:tcBorders>
            <w:vAlign w:val="center"/>
          </w:tcPr>
          <w:p w:rsidR="00E12F14" w:rsidRPr="00512BE8" w:rsidRDefault="00512BE8" w:rsidP="00E12F14">
            <w:pPr>
              <w:jc w:val="center"/>
              <w:rPr>
                <w:szCs w:val="24"/>
              </w:rPr>
            </w:pPr>
            <w:r>
              <w:rPr>
                <w:szCs w:val="24"/>
              </w:rPr>
              <w:t>5</w:t>
            </w:r>
          </w:p>
        </w:tc>
        <w:tc>
          <w:tcPr>
            <w:tcW w:w="820" w:type="dxa"/>
            <w:tcBorders>
              <w:top w:val="single" w:sz="12" w:space="0" w:color="auto"/>
            </w:tcBorders>
            <w:vAlign w:val="center"/>
          </w:tcPr>
          <w:p w:rsidR="00E12F14" w:rsidRPr="00512BE8" w:rsidRDefault="00512BE8" w:rsidP="00E12F14">
            <w:pPr>
              <w:jc w:val="center"/>
              <w:rPr>
                <w:szCs w:val="24"/>
              </w:rPr>
            </w:pPr>
            <w:r>
              <w:rPr>
                <w:szCs w:val="24"/>
              </w:rPr>
              <w:t>-</w:t>
            </w:r>
          </w:p>
        </w:tc>
        <w:tc>
          <w:tcPr>
            <w:tcW w:w="821" w:type="dxa"/>
            <w:tcBorders>
              <w:top w:val="single" w:sz="12" w:space="0" w:color="auto"/>
            </w:tcBorders>
            <w:vAlign w:val="center"/>
          </w:tcPr>
          <w:p w:rsidR="00E12F14" w:rsidRPr="00512BE8" w:rsidRDefault="00512BE8" w:rsidP="00E12F14">
            <w:pPr>
              <w:jc w:val="center"/>
              <w:rPr>
                <w:szCs w:val="24"/>
              </w:rPr>
            </w:pPr>
            <w:r>
              <w:rPr>
                <w:szCs w:val="24"/>
              </w:rPr>
              <w:t>-</w:t>
            </w:r>
          </w:p>
        </w:tc>
        <w:tc>
          <w:tcPr>
            <w:tcW w:w="849" w:type="dxa"/>
            <w:tcBorders>
              <w:top w:val="single" w:sz="12" w:space="0" w:color="auto"/>
              <w:right w:val="single" w:sz="12" w:space="0" w:color="auto"/>
            </w:tcBorders>
            <w:vAlign w:val="center"/>
          </w:tcPr>
          <w:p w:rsidR="00E12F14" w:rsidRPr="00512BE8" w:rsidRDefault="00512BE8" w:rsidP="00E12F14">
            <w:pPr>
              <w:jc w:val="center"/>
              <w:rPr>
                <w:szCs w:val="24"/>
              </w:rPr>
            </w:pPr>
            <w:r>
              <w:rPr>
                <w:szCs w:val="24"/>
              </w:rPr>
              <w:t>-</w:t>
            </w:r>
          </w:p>
        </w:tc>
        <w:tc>
          <w:tcPr>
            <w:tcW w:w="821" w:type="dxa"/>
            <w:tcBorders>
              <w:top w:val="single" w:sz="12" w:space="0" w:color="auto"/>
              <w:left w:val="single" w:sz="12" w:space="0" w:color="auto"/>
            </w:tcBorders>
            <w:vAlign w:val="center"/>
          </w:tcPr>
          <w:p w:rsidR="00E12F14" w:rsidRPr="00512BE8" w:rsidRDefault="00512BE8" w:rsidP="00E12F14">
            <w:pPr>
              <w:jc w:val="center"/>
              <w:rPr>
                <w:szCs w:val="24"/>
              </w:rPr>
            </w:pPr>
            <w:r>
              <w:rPr>
                <w:szCs w:val="24"/>
              </w:rPr>
              <w:t>15</w:t>
            </w:r>
          </w:p>
        </w:tc>
        <w:tc>
          <w:tcPr>
            <w:tcW w:w="821" w:type="dxa"/>
            <w:tcBorders>
              <w:top w:val="single" w:sz="12" w:space="0" w:color="auto"/>
            </w:tcBorders>
            <w:vAlign w:val="center"/>
          </w:tcPr>
          <w:p w:rsidR="00E12F14" w:rsidRPr="00512BE8" w:rsidRDefault="00512BE8" w:rsidP="00E12F14">
            <w:pPr>
              <w:jc w:val="center"/>
              <w:rPr>
                <w:szCs w:val="24"/>
              </w:rPr>
            </w:pPr>
            <w:r>
              <w:rPr>
                <w:szCs w:val="24"/>
              </w:rPr>
              <w:t>7</w:t>
            </w:r>
          </w:p>
        </w:tc>
        <w:tc>
          <w:tcPr>
            <w:tcW w:w="821" w:type="dxa"/>
            <w:tcBorders>
              <w:top w:val="single" w:sz="12" w:space="0" w:color="auto"/>
            </w:tcBorders>
            <w:vAlign w:val="center"/>
          </w:tcPr>
          <w:p w:rsidR="00E12F14" w:rsidRPr="00512BE8" w:rsidRDefault="00512BE8" w:rsidP="00E12F14">
            <w:pPr>
              <w:jc w:val="center"/>
              <w:rPr>
                <w:szCs w:val="24"/>
              </w:rPr>
            </w:pPr>
            <w:r>
              <w:rPr>
                <w:szCs w:val="24"/>
              </w:rPr>
              <w:t>1</w:t>
            </w:r>
          </w:p>
        </w:tc>
        <w:tc>
          <w:tcPr>
            <w:tcW w:w="821" w:type="dxa"/>
            <w:gridSpan w:val="2"/>
            <w:tcBorders>
              <w:top w:val="single" w:sz="12" w:space="0" w:color="auto"/>
              <w:right w:val="single" w:sz="12" w:space="0" w:color="auto"/>
            </w:tcBorders>
            <w:vAlign w:val="center"/>
          </w:tcPr>
          <w:p w:rsidR="00E12F14" w:rsidRPr="00512BE8" w:rsidRDefault="00512BE8" w:rsidP="00E12F14">
            <w:pPr>
              <w:jc w:val="center"/>
              <w:rPr>
                <w:szCs w:val="24"/>
              </w:rPr>
            </w:pPr>
            <w:r>
              <w:rPr>
                <w:szCs w:val="24"/>
              </w:rPr>
              <w:t>-</w:t>
            </w:r>
          </w:p>
        </w:tc>
        <w:tc>
          <w:tcPr>
            <w:tcW w:w="846" w:type="dxa"/>
            <w:tcBorders>
              <w:top w:val="single" w:sz="12" w:space="0" w:color="auto"/>
              <w:left w:val="single" w:sz="12" w:space="0" w:color="auto"/>
            </w:tcBorders>
            <w:vAlign w:val="center"/>
          </w:tcPr>
          <w:p w:rsidR="00E12F14" w:rsidRPr="00512BE8" w:rsidRDefault="00512BE8" w:rsidP="00E12F14">
            <w:pPr>
              <w:jc w:val="center"/>
              <w:rPr>
                <w:szCs w:val="24"/>
              </w:rPr>
            </w:pPr>
            <w:r>
              <w:rPr>
                <w:szCs w:val="24"/>
              </w:rPr>
              <w:t>3</w:t>
            </w:r>
          </w:p>
        </w:tc>
        <w:tc>
          <w:tcPr>
            <w:tcW w:w="837" w:type="dxa"/>
            <w:tcBorders>
              <w:top w:val="single" w:sz="12" w:space="0" w:color="auto"/>
            </w:tcBorders>
            <w:vAlign w:val="center"/>
          </w:tcPr>
          <w:p w:rsidR="00E12F14" w:rsidRPr="00E231DE" w:rsidRDefault="00E231DE" w:rsidP="00E12F14">
            <w:pPr>
              <w:jc w:val="center"/>
              <w:rPr>
                <w:szCs w:val="24"/>
              </w:rPr>
            </w:pPr>
            <w:r>
              <w:rPr>
                <w:szCs w:val="24"/>
              </w:rPr>
              <w:t>3</w:t>
            </w:r>
          </w:p>
        </w:tc>
      </w:tr>
      <w:tr w:rsidR="00E12F14" w:rsidTr="00E12F14">
        <w:trPr>
          <w:trHeight w:val="293"/>
          <w:jc w:val="center"/>
        </w:trPr>
        <w:tc>
          <w:tcPr>
            <w:tcW w:w="1361" w:type="dxa"/>
            <w:tcBorders>
              <w:right w:val="single" w:sz="12" w:space="0" w:color="auto"/>
            </w:tcBorders>
            <w:vAlign w:val="center"/>
          </w:tcPr>
          <w:p w:rsidR="00E12F14" w:rsidRDefault="00E12F14" w:rsidP="00E12F14">
            <w:pPr>
              <w:jc w:val="center"/>
              <w:rPr>
                <w:szCs w:val="24"/>
              </w:rPr>
            </w:pPr>
            <w:r>
              <w:rPr>
                <w:szCs w:val="24"/>
              </w:rPr>
              <w:t>I2</w:t>
            </w:r>
          </w:p>
        </w:tc>
        <w:tc>
          <w:tcPr>
            <w:tcW w:w="821" w:type="dxa"/>
            <w:tcBorders>
              <w:left w:val="single" w:sz="12" w:space="0" w:color="auto"/>
            </w:tcBorders>
            <w:vAlign w:val="center"/>
          </w:tcPr>
          <w:p w:rsidR="00E12F14" w:rsidRDefault="000B7CDF" w:rsidP="00E12F14">
            <w:pPr>
              <w:jc w:val="center"/>
              <w:rPr>
                <w:szCs w:val="24"/>
              </w:rPr>
            </w:pPr>
            <w:r>
              <w:rPr>
                <w:szCs w:val="24"/>
              </w:rPr>
              <w:t>17</w:t>
            </w:r>
          </w:p>
        </w:tc>
        <w:tc>
          <w:tcPr>
            <w:tcW w:w="854" w:type="dxa"/>
            <w:vAlign w:val="center"/>
          </w:tcPr>
          <w:p w:rsidR="00E12F14" w:rsidRDefault="000B7CDF" w:rsidP="00E12F14">
            <w:pPr>
              <w:jc w:val="center"/>
              <w:rPr>
                <w:szCs w:val="24"/>
              </w:rPr>
            </w:pPr>
            <w:r>
              <w:rPr>
                <w:szCs w:val="24"/>
              </w:rPr>
              <w:t>6</w:t>
            </w:r>
          </w:p>
        </w:tc>
        <w:tc>
          <w:tcPr>
            <w:tcW w:w="820" w:type="dxa"/>
            <w:vAlign w:val="center"/>
          </w:tcPr>
          <w:p w:rsidR="00E12F14" w:rsidRDefault="000B7CDF" w:rsidP="00E12F14">
            <w:pPr>
              <w:jc w:val="center"/>
              <w:rPr>
                <w:szCs w:val="24"/>
              </w:rPr>
            </w:pPr>
            <w:r>
              <w:rPr>
                <w:szCs w:val="24"/>
              </w:rPr>
              <w:t>-</w:t>
            </w:r>
          </w:p>
        </w:tc>
        <w:tc>
          <w:tcPr>
            <w:tcW w:w="821" w:type="dxa"/>
            <w:vAlign w:val="center"/>
          </w:tcPr>
          <w:p w:rsidR="00E12F14" w:rsidRDefault="000B7CDF" w:rsidP="00E12F14">
            <w:pPr>
              <w:jc w:val="center"/>
              <w:rPr>
                <w:szCs w:val="24"/>
              </w:rPr>
            </w:pPr>
            <w:r>
              <w:rPr>
                <w:szCs w:val="24"/>
              </w:rPr>
              <w:t>-</w:t>
            </w:r>
          </w:p>
        </w:tc>
        <w:tc>
          <w:tcPr>
            <w:tcW w:w="849" w:type="dxa"/>
            <w:tcBorders>
              <w:right w:val="single" w:sz="12" w:space="0" w:color="auto"/>
            </w:tcBorders>
            <w:vAlign w:val="center"/>
          </w:tcPr>
          <w:p w:rsidR="00E12F14" w:rsidRDefault="000B7CDF" w:rsidP="00E12F14">
            <w:pPr>
              <w:jc w:val="center"/>
              <w:rPr>
                <w:szCs w:val="24"/>
              </w:rPr>
            </w:pPr>
            <w:r>
              <w:rPr>
                <w:szCs w:val="24"/>
              </w:rPr>
              <w:t>1</w:t>
            </w:r>
          </w:p>
        </w:tc>
        <w:tc>
          <w:tcPr>
            <w:tcW w:w="821" w:type="dxa"/>
            <w:tcBorders>
              <w:left w:val="single" w:sz="12" w:space="0" w:color="auto"/>
            </w:tcBorders>
            <w:vAlign w:val="center"/>
          </w:tcPr>
          <w:p w:rsidR="00E12F14" w:rsidRDefault="000B7CDF" w:rsidP="00E12F14">
            <w:pPr>
              <w:jc w:val="center"/>
              <w:rPr>
                <w:szCs w:val="24"/>
              </w:rPr>
            </w:pPr>
            <w:r>
              <w:rPr>
                <w:szCs w:val="24"/>
              </w:rPr>
              <w:t>16</w:t>
            </w:r>
          </w:p>
        </w:tc>
        <w:tc>
          <w:tcPr>
            <w:tcW w:w="821" w:type="dxa"/>
            <w:vAlign w:val="center"/>
          </w:tcPr>
          <w:p w:rsidR="00E12F14" w:rsidRDefault="000B7CDF" w:rsidP="00E12F14">
            <w:pPr>
              <w:jc w:val="center"/>
              <w:rPr>
                <w:szCs w:val="24"/>
              </w:rPr>
            </w:pPr>
            <w:r>
              <w:rPr>
                <w:szCs w:val="24"/>
              </w:rPr>
              <w:t>8</w:t>
            </w:r>
          </w:p>
        </w:tc>
        <w:tc>
          <w:tcPr>
            <w:tcW w:w="821" w:type="dxa"/>
            <w:vAlign w:val="center"/>
          </w:tcPr>
          <w:p w:rsidR="00E12F14" w:rsidRDefault="000B7CDF" w:rsidP="00E12F14">
            <w:pPr>
              <w:jc w:val="center"/>
              <w:rPr>
                <w:szCs w:val="24"/>
              </w:rPr>
            </w:pPr>
            <w:r>
              <w:rPr>
                <w:szCs w:val="24"/>
              </w:rPr>
              <w:t>-</w:t>
            </w:r>
          </w:p>
        </w:tc>
        <w:tc>
          <w:tcPr>
            <w:tcW w:w="821" w:type="dxa"/>
            <w:gridSpan w:val="2"/>
            <w:tcBorders>
              <w:right w:val="single" w:sz="12" w:space="0" w:color="auto"/>
            </w:tcBorders>
            <w:vAlign w:val="center"/>
          </w:tcPr>
          <w:p w:rsidR="00E12F14" w:rsidRDefault="000B7CDF" w:rsidP="00E12F14">
            <w:pPr>
              <w:jc w:val="center"/>
              <w:rPr>
                <w:szCs w:val="24"/>
              </w:rPr>
            </w:pPr>
            <w:r>
              <w:rPr>
                <w:szCs w:val="24"/>
              </w:rPr>
              <w:t>-</w:t>
            </w:r>
          </w:p>
        </w:tc>
        <w:tc>
          <w:tcPr>
            <w:tcW w:w="846" w:type="dxa"/>
            <w:tcBorders>
              <w:left w:val="single" w:sz="12" w:space="0" w:color="auto"/>
            </w:tcBorders>
            <w:vAlign w:val="center"/>
          </w:tcPr>
          <w:p w:rsidR="00E12F14" w:rsidRDefault="000B7CDF" w:rsidP="000B7CDF">
            <w:pPr>
              <w:jc w:val="center"/>
            </w:pPr>
            <w:r>
              <w:t>6</w:t>
            </w:r>
          </w:p>
        </w:tc>
        <w:tc>
          <w:tcPr>
            <w:tcW w:w="837" w:type="dxa"/>
            <w:vAlign w:val="center"/>
          </w:tcPr>
          <w:p w:rsidR="00E12F14" w:rsidRDefault="000B7CDF" w:rsidP="00E12F14">
            <w:pPr>
              <w:jc w:val="center"/>
              <w:rPr>
                <w:szCs w:val="24"/>
              </w:rPr>
            </w:pPr>
            <w:r>
              <w:rPr>
                <w:szCs w:val="24"/>
              </w:rPr>
              <w:t>6</w:t>
            </w:r>
          </w:p>
        </w:tc>
      </w:tr>
      <w:tr w:rsidR="00E12F14" w:rsidTr="00E12F14">
        <w:trPr>
          <w:trHeight w:val="304"/>
          <w:jc w:val="center"/>
        </w:trPr>
        <w:tc>
          <w:tcPr>
            <w:tcW w:w="1361" w:type="dxa"/>
            <w:tcBorders>
              <w:right w:val="single" w:sz="12" w:space="0" w:color="auto"/>
            </w:tcBorders>
            <w:vAlign w:val="center"/>
          </w:tcPr>
          <w:p w:rsidR="00E12F14" w:rsidRDefault="00E12F14" w:rsidP="00E12F14">
            <w:pPr>
              <w:jc w:val="center"/>
              <w:rPr>
                <w:szCs w:val="24"/>
              </w:rPr>
            </w:pPr>
            <w:r>
              <w:rPr>
                <w:szCs w:val="24"/>
              </w:rPr>
              <w:t>I3</w:t>
            </w:r>
          </w:p>
        </w:tc>
        <w:tc>
          <w:tcPr>
            <w:tcW w:w="821" w:type="dxa"/>
            <w:tcBorders>
              <w:left w:val="single" w:sz="12" w:space="0" w:color="auto"/>
            </w:tcBorders>
            <w:vAlign w:val="center"/>
          </w:tcPr>
          <w:p w:rsidR="00E12F14" w:rsidRDefault="00E12F14" w:rsidP="00E12F14">
            <w:pPr>
              <w:jc w:val="center"/>
              <w:rPr>
                <w:szCs w:val="24"/>
              </w:rPr>
            </w:pPr>
          </w:p>
        </w:tc>
        <w:tc>
          <w:tcPr>
            <w:tcW w:w="854" w:type="dxa"/>
            <w:vAlign w:val="center"/>
          </w:tcPr>
          <w:p w:rsidR="00E12F14" w:rsidRDefault="00E12F14" w:rsidP="00E12F14">
            <w:pPr>
              <w:jc w:val="center"/>
              <w:rPr>
                <w:szCs w:val="24"/>
              </w:rPr>
            </w:pPr>
          </w:p>
        </w:tc>
        <w:tc>
          <w:tcPr>
            <w:tcW w:w="820" w:type="dxa"/>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49" w:type="dxa"/>
            <w:tcBorders>
              <w:right w:val="single" w:sz="12" w:space="0" w:color="auto"/>
            </w:tcBorders>
            <w:vAlign w:val="center"/>
          </w:tcPr>
          <w:p w:rsidR="00E12F14" w:rsidRDefault="00E12F14" w:rsidP="00E12F14">
            <w:pPr>
              <w:jc w:val="center"/>
              <w:rPr>
                <w:szCs w:val="24"/>
              </w:rPr>
            </w:pPr>
          </w:p>
        </w:tc>
        <w:tc>
          <w:tcPr>
            <w:tcW w:w="821" w:type="dxa"/>
            <w:tcBorders>
              <w:left w:val="single" w:sz="12" w:space="0" w:color="auto"/>
            </w:tcBorders>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21" w:type="dxa"/>
            <w:gridSpan w:val="2"/>
            <w:tcBorders>
              <w:right w:val="single" w:sz="12" w:space="0" w:color="auto"/>
            </w:tcBorders>
            <w:vAlign w:val="center"/>
          </w:tcPr>
          <w:p w:rsidR="00E12F14" w:rsidRDefault="00E12F14" w:rsidP="00E12F14">
            <w:pPr>
              <w:jc w:val="center"/>
              <w:rPr>
                <w:szCs w:val="24"/>
              </w:rPr>
            </w:pPr>
          </w:p>
        </w:tc>
        <w:tc>
          <w:tcPr>
            <w:tcW w:w="846" w:type="dxa"/>
            <w:tcBorders>
              <w:left w:val="single" w:sz="12" w:space="0" w:color="auto"/>
            </w:tcBorders>
            <w:vAlign w:val="center"/>
          </w:tcPr>
          <w:p w:rsidR="00E12F14" w:rsidRDefault="00E12F14" w:rsidP="00E12F14">
            <w:pPr>
              <w:jc w:val="center"/>
              <w:rPr>
                <w:szCs w:val="24"/>
              </w:rPr>
            </w:pPr>
          </w:p>
        </w:tc>
        <w:tc>
          <w:tcPr>
            <w:tcW w:w="837" w:type="dxa"/>
            <w:vAlign w:val="center"/>
          </w:tcPr>
          <w:p w:rsidR="00E12F14" w:rsidRDefault="00E12F14" w:rsidP="00E12F14">
            <w:pPr>
              <w:jc w:val="center"/>
              <w:rPr>
                <w:szCs w:val="24"/>
              </w:rPr>
            </w:pPr>
          </w:p>
        </w:tc>
      </w:tr>
      <w:tr w:rsidR="00E12F14" w:rsidTr="00E12F14">
        <w:trPr>
          <w:trHeight w:val="293"/>
          <w:jc w:val="center"/>
        </w:trPr>
        <w:tc>
          <w:tcPr>
            <w:tcW w:w="1361" w:type="dxa"/>
            <w:tcBorders>
              <w:right w:val="single" w:sz="12" w:space="0" w:color="auto"/>
            </w:tcBorders>
            <w:vAlign w:val="center"/>
          </w:tcPr>
          <w:p w:rsidR="00E12F14" w:rsidRPr="00E12F14" w:rsidRDefault="00E12F14" w:rsidP="00E12F14">
            <w:pPr>
              <w:jc w:val="center"/>
              <w:rPr>
                <w:szCs w:val="24"/>
              </w:rPr>
            </w:pPr>
            <w:r>
              <w:rPr>
                <w:szCs w:val="24"/>
              </w:rPr>
              <w:t>II1</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16</w:t>
            </w:r>
          </w:p>
        </w:tc>
        <w:tc>
          <w:tcPr>
            <w:tcW w:w="854" w:type="dxa"/>
            <w:vAlign w:val="center"/>
          </w:tcPr>
          <w:p w:rsidR="00E12F14" w:rsidRPr="00512BE8" w:rsidRDefault="00512BE8" w:rsidP="00E12F14">
            <w:pPr>
              <w:jc w:val="center"/>
              <w:rPr>
                <w:szCs w:val="24"/>
              </w:rPr>
            </w:pPr>
            <w:r>
              <w:rPr>
                <w:szCs w:val="24"/>
              </w:rPr>
              <w:t>3</w:t>
            </w:r>
          </w:p>
        </w:tc>
        <w:tc>
          <w:tcPr>
            <w:tcW w:w="820" w:type="dxa"/>
            <w:vAlign w:val="center"/>
          </w:tcPr>
          <w:p w:rsidR="00E12F14" w:rsidRPr="00512BE8" w:rsidRDefault="00512BE8" w:rsidP="00E12F14">
            <w:pPr>
              <w:jc w:val="center"/>
              <w:rPr>
                <w:szCs w:val="24"/>
              </w:rPr>
            </w:pPr>
            <w:r>
              <w:rPr>
                <w:szCs w:val="24"/>
              </w:rPr>
              <w:t>1</w:t>
            </w:r>
          </w:p>
        </w:tc>
        <w:tc>
          <w:tcPr>
            <w:tcW w:w="821" w:type="dxa"/>
            <w:vAlign w:val="center"/>
          </w:tcPr>
          <w:p w:rsidR="00E12F14" w:rsidRPr="00512BE8" w:rsidRDefault="00512BE8" w:rsidP="00E12F14">
            <w:pPr>
              <w:jc w:val="center"/>
              <w:rPr>
                <w:szCs w:val="24"/>
              </w:rPr>
            </w:pPr>
            <w:r>
              <w:rPr>
                <w:szCs w:val="24"/>
              </w:rPr>
              <w:t>-</w:t>
            </w:r>
          </w:p>
        </w:tc>
        <w:tc>
          <w:tcPr>
            <w:tcW w:w="849" w:type="dxa"/>
            <w:tcBorders>
              <w:right w:val="single" w:sz="12" w:space="0" w:color="auto"/>
            </w:tcBorders>
            <w:vAlign w:val="center"/>
          </w:tcPr>
          <w:p w:rsidR="00E12F14" w:rsidRPr="00512BE8" w:rsidRDefault="00512BE8" w:rsidP="00E12F14">
            <w:pPr>
              <w:jc w:val="center"/>
              <w:rPr>
                <w:szCs w:val="24"/>
              </w:rPr>
            </w:pPr>
            <w:r>
              <w:rPr>
                <w:szCs w:val="24"/>
              </w:rPr>
              <w:t>-</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15</w:t>
            </w:r>
          </w:p>
        </w:tc>
        <w:tc>
          <w:tcPr>
            <w:tcW w:w="821" w:type="dxa"/>
            <w:vAlign w:val="center"/>
          </w:tcPr>
          <w:p w:rsidR="00E12F14" w:rsidRPr="00512BE8" w:rsidRDefault="00512BE8" w:rsidP="00E12F14">
            <w:pPr>
              <w:jc w:val="center"/>
              <w:rPr>
                <w:szCs w:val="24"/>
              </w:rPr>
            </w:pPr>
            <w:r>
              <w:rPr>
                <w:szCs w:val="24"/>
              </w:rPr>
              <w:t>1</w:t>
            </w:r>
          </w:p>
        </w:tc>
        <w:tc>
          <w:tcPr>
            <w:tcW w:w="821" w:type="dxa"/>
            <w:vAlign w:val="center"/>
          </w:tcPr>
          <w:p w:rsidR="00E12F14" w:rsidRPr="00512BE8" w:rsidRDefault="00512BE8" w:rsidP="00E12F14">
            <w:pPr>
              <w:jc w:val="center"/>
              <w:rPr>
                <w:szCs w:val="24"/>
              </w:rPr>
            </w:pPr>
            <w:r>
              <w:rPr>
                <w:szCs w:val="24"/>
              </w:rPr>
              <w:t>4</w:t>
            </w:r>
          </w:p>
        </w:tc>
        <w:tc>
          <w:tcPr>
            <w:tcW w:w="821" w:type="dxa"/>
            <w:gridSpan w:val="2"/>
            <w:tcBorders>
              <w:right w:val="single" w:sz="12" w:space="0" w:color="auto"/>
            </w:tcBorders>
            <w:vAlign w:val="center"/>
          </w:tcPr>
          <w:p w:rsidR="00E12F14" w:rsidRPr="00512BE8" w:rsidRDefault="00512BE8" w:rsidP="00E12F14">
            <w:pPr>
              <w:jc w:val="center"/>
              <w:rPr>
                <w:szCs w:val="24"/>
              </w:rPr>
            </w:pPr>
            <w:r>
              <w:rPr>
                <w:szCs w:val="24"/>
              </w:rPr>
              <w:t>-</w:t>
            </w:r>
          </w:p>
        </w:tc>
        <w:tc>
          <w:tcPr>
            <w:tcW w:w="846" w:type="dxa"/>
            <w:tcBorders>
              <w:left w:val="single" w:sz="12" w:space="0" w:color="auto"/>
            </w:tcBorders>
            <w:vAlign w:val="center"/>
          </w:tcPr>
          <w:p w:rsidR="00E12F14" w:rsidRPr="00512BE8" w:rsidRDefault="00512BE8" w:rsidP="00E12F14">
            <w:pPr>
              <w:jc w:val="center"/>
              <w:rPr>
                <w:szCs w:val="24"/>
              </w:rPr>
            </w:pPr>
            <w:r>
              <w:rPr>
                <w:szCs w:val="24"/>
              </w:rPr>
              <w:t>6</w:t>
            </w:r>
          </w:p>
        </w:tc>
        <w:tc>
          <w:tcPr>
            <w:tcW w:w="837" w:type="dxa"/>
            <w:vAlign w:val="center"/>
          </w:tcPr>
          <w:p w:rsidR="00E12F14" w:rsidRPr="00512BE8" w:rsidRDefault="00512BE8" w:rsidP="00E12F14">
            <w:pPr>
              <w:jc w:val="center"/>
              <w:rPr>
                <w:szCs w:val="24"/>
              </w:rPr>
            </w:pPr>
            <w:r>
              <w:rPr>
                <w:szCs w:val="24"/>
              </w:rPr>
              <w:t>5</w:t>
            </w:r>
          </w:p>
        </w:tc>
      </w:tr>
      <w:tr w:rsidR="00E12F14" w:rsidTr="00E12F14">
        <w:trPr>
          <w:trHeight w:val="293"/>
          <w:jc w:val="center"/>
        </w:trPr>
        <w:tc>
          <w:tcPr>
            <w:tcW w:w="1361" w:type="dxa"/>
            <w:tcBorders>
              <w:right w:val="single" w:sz="12" w:space="0" w:color="auto"/>
            </w:tcBorders>
            <w:vAlign w:val="center"/>
          </w:tcPr>
          <w:p w:rsidR="00E12F14" w:rsidRDefault="00E12F14" w:rsidP="00E12F14">
            <w:pPr>
              <w:jc w:val="center"/>
              <w:rPr>
                <w:szCs w:val="24"/>
              </w:rPr>
            </w:pPr>
            <w:r>
              <w:rPr>
                <w:szCs w:val="24"/>
              </w:rPr>
              <w:t>II2</w:t>
            </w:r>
          </w:p>
        </w:tc>
        <w:tc>
          <w:tcPr>
            <w:tcW w:w="821" w:type="dxa"/>
            <w:tcBorders>
              <w:left w:val="single" w:sz="12" w:space="0" w:color="auto"/>
            </w:tcBorders>
            <w:vAlign w:val="center"/>
          </w:tcPr>
          <w:p w:rsidR="00E12F14" w:rsidRPr="0003301F" w:rsidRDefault="0003301F" w:rsidP="00E12F14">
            <w:pPr>
              <w:jc w:val="center"/>
              <w:rPr>
                <w:szCs w:val="24"/>
              </w:rPr>
            </w:pPr>
            <w:r>
              <w:rPr>
                <w:szCs w:val="24"/>
              </w:rPr>
              <w:t>15</w:t>
            </w:r>
          </w:p>
        </w:tc>
        <w:tc>
          <w:tcPr>
            <w:tcW w:w="854" w:type="dxa"/>
            <w:vAlign w:val="center"/>
          </w:tcPr>
          <w:p w:rsidR="00E12F14" w:rsidRPr="0003301F" w:rsidRDefault="0003301F" w:rsidP="00E12F14">
            <w:pPr>
              <w:jc w:val="center"/>
              <w:rPr>
                <w:szCs w:val="24"/>
              </w:rPr>
            </w:pPr>
            <w:r>
              <w:rPr>
                <w:szCs w:val="24"/>
              </w:rPr>
              <w:t>5</w:t>
            </w:r>
          </w:p>
        </w:tc>
        <w:tc>
          <w:tcPr>
            <w:tcW w:w="820" w:type="dxa"/>
            <w:vAlign w:val="center"/>
          </w:tcPr>
          <w:p w:rsidR="00E12F14" w:rsidRPr="0003301F" w:rsidRDefault="0003301F" w:rsidP="00E12F14">
            <w:pPr>
              <w:jc w:val="center"/>
              <w:rPr>
                <w:szCs w:val="24"/>
              </w:rPr>
            </w:pPr>
            <w:r>
              <w:rPr>
                <w:szCs w:val="24"/>
              </w:rPr>
              <w:t>-</w:t>
            </w:r>
          </w:p>
        </w:tc>
        <w:tc>
          <w:tcPr>
            <w:tcW w:w="821" w:type="dxa"/>
            <w:vAlign w:val="center"/>
          </w:tcPr>
          <w:p w:rsidR="00E12F14" w:rsidRPr="0003301F" w:rsidRDefault="0003301F" w:rsidP="00E12F14">
            <w:pPr>
              <w:jc w:val="center"/>
              <w:rPr>
                <w:szCs w:val="24"/>
              </w:rPr>
            </w:pPr>
            <w:r>
              <w:rPr>
                <w:szCs w:val="24"/>
              </w:rPr>
              <w:t>-</w:t>
            </w:r>
          </w:p>
        </w:tc>
        <w:tc>
          <w:tcPr>
            <w:tcW w:w="849" w:type="dxa"/>
            <w:tcBorders>
              <w:right w:val="single" w:sz="12" w:space="0" w:color="auto"/>
            </w:tcBorders>
            <w:vAlign w:val="center"/>
          </w:tcPr>
          <w:p w:rsidR="00E12F14" w:rsidRPr="0003301F" w:rsidRDefault="0003301F" w:rsidP="00E12F14">
            <w:pPr>
              <w:jc w:val="center"/>
              <w:rPr>
                <w:szCs w:val="24"/>
              </w:rPr>
            </w:pPr>
            <w:r>
              <w:rPr>
                <w:szCs w:val="24"/>
              </w:rPr>
              <w:t>-</w:t>
            </w:r>
          </w:p>
        </w:tc>
        <w:tc>
          <w:tcPr>
            <w:tcW w:w="821" w:type="dxa"/>
            <w:tcBorders>
              <w:left w:val="single" w:sz="12" w:space="0" w:color="auto"/>
            </w:tcBorders>
            <w:vAlign w:val="center"/>
          </w:tcPr>
          <w:p w:rsidR="00E12F14" w:rsidRPr="0003301F" w:rsidRDefault="0003301F" w:rsidP="00E12F14">
            <w:pPr>
              <w:jc w:val="center"/>
              <w:rPr>
                <w:szCs w:val="24"/>
              </w:rPr>
            </w:pPr>
            <w:r>
              <w:rPr>
                <w:szCs w:val="24"/>
              </w:rPr>
              <w:t>15</w:t>
            </w:r>
          </w:p>
        </w:tc>
        <w:tc>
          <w:tcPr>
            <w:tcW w:w="821" w:type="dxa"/>
            <w:vAlign w:val="center"/>
          </w:tcPr>
          <w:p w:rsidR="00E12F14" w:rsidRPr="0003301F" w:rsidRDefault="0003301F" w:rsidP="00E12F14">
            <w:pPr>
              <w:jc w:val="center"/>
              <w:rPr>
                <w:szCs w:val="24"/>
              </w:rPr>
            </w:pPr>
            <w:r>
              <w:rPr>
                <w:szCs w:val="24"/>
              </w:rPr>
              <w:t>3</w:t>
            </w:r>
          </w:p>
        </w:tc>
        <w:tc>
          <w:tcPr>
            <w:tcW w:w="821" w:type="dxa"/>
            <w:vAlign w:val="center"/>
          </w:tcPr>
          <w:p w:rsidR="00E12F14" w:rsidRPr="0003301F" w:rsidRDefault="0003301F" w:rsidP="00E12F14">
            <w:pPr>
              <w:jc w:val="center"/>
              <w:rPr>
                <w:szCs w:val="24"/>
              </w:rPr>
            </w:pPr>
            <w:r>
              <w:rPr>
                <w:szCs w:val="24"/>
              </w:rPr>
              <w:t>2</w:t>
            </w:r>
          </w:p>
        </w:tc>
        <w:tc>
          <w:tcPr>
            <w:tcW w:w="821" w:type="dxa"/>
            <w:gridSpan w:val="2"/>
            <w:tcBorders>
              <w:right w:val="single" w:sz="12" w:space="0" w:color="auto"/>
            </w:tcBorders>
            <w:vAlign w:val="center"/>
          </w:tcPr>
          <w:p w:rsidR="00E12F14" w:rsidRPr="0003301F" w:rsidRDefault="0003301F" w:rsidP="00E12F14">
            <w:pPr>
              <w:jc w:val="center"/>
              <w:rPr>
                <w:szCs w:val="24"/>
              </w:rPr>
            </w:pPr>
            <w:r>
              <w:rPr>
                <w:szCs w:val="24"/>
              </w:rPr>
              <w:t>-</w:t>
            </w:r>
          </w:p>
        </w:tc>
        <w:tc>
          <w:tcPr>
            <w:tcW w:w="846" w:type="dxa"/>
            <w:tcBorders>
              <w:left w:val="single" w:sz="12" w:space="0" w:color="auto"/>
            </w:tcBorders>
            <w:vAlign w:val="center"/>
          </w:tcPr>
          <w:p w:rsidR="00E12F14" w:rsidRPr="0003301F" w:rsidRDefault="0003301F" w:rsidP="00E12F14">
            <w:pPr>
              <w:jc w:val="center"/>
              <w:rPr>
                <w:szCs w:val="24"/>
              </w:rPr>
            </w:pPr>
            <w:r>
              <w:rPr>
                <w:szCs w:val="24"/>
              </w:rPr>
              <w:t>4</w:t>
            </w:r>
          </w:p>
        </w:tc>
        <w:tc>
          <w:tcPr>
            <w:tcW w:w="837" w:type="dxa"/>
            <w:vAlign w:val="center"/>
          </w:tcPr>
          <w:p w:rsidR="00E12F14" w:rsidRPr="0003301F" w:rsidRDefault="0003301F" w:rsidP="00E12F14">
            <w:pPr>
              <w:jc w:val="center"/>
              <w:rPr>
                <w:szCs w:val="24"/>
              </w:rPr>
            </w:pPr>
            <w:r>
              <w:rPr>
                <w:szCs w:val="24"/>
              </w:rPr>
              <w:t>1</w:t>
            </w:r>
          </w:p>
        </w:tc>
      </w:tr>
      <w:tr w:rsidR="00E12F14" w:rsidTr="00E12F14">
        <w:trPr>
          <w:trHeight w:val="304"/>
          <w:jc w:val="center"/>
        </w:trPr>
        <w:tc>
          <w:tcPr>
            <w:tcW w:w="1361" w:type="dxa"/>
            <w:tcBorders>
              <w:right w:val="single" w:sz="12" w:space="0" w:color="auto"/>
            </w:tcBorders>
            <w:vAlign w:val="center"/>
          </w:tcPr>
          <w:p w:rsidR="00E12F14" w:rsidRDefault="00E12F14" w:rsidP="00E12F14">
            <w:pPr>
              <w:jc w:val="center"/>
              <w:rPr>
                <w:szCs w:val="24"/>
              </w:rPr>
            </w:pPr>
            <w:r>
              <w:rPr>
                <w:szCs w:val="24"/>
              </w:rPr>
              <w:t>II3</w:t>
            </w:r>
          </w:p>
        </w:tc>
        <w:tc>
          <w:tcPr>
            <w:tcW w:w="821" w:type="dxa"/>
            <w:tcBorders>
              <w:left w:val="single" w:sz="12" w:space="0" w:color="auto"/>
            </w:tcBorders>
            <w:vAlign w:val="center"/>
          </w:tcPr>
          <w:p w:rsidR="00E12F14" w:rsidRPr="00B94AC2" w:rsidRDefault="00B94AC2" w:rsidP="00E12F14">
            <w:pPr>
              <w:jc w:val="center"/>
              <w:rPr>
                <w:szCs w:val="24"/>
              </w:rPr>
            </w:pPr>
            <w:r>
              <w:rPr>
                <w:szCs w:val="24"/>
              </w:rPr>
              <w:t>4</w:t>
            </w:r>
          </w:p>
        </w:tc>
        <w:tc>
          <w:tcPr>
            <w:tcW w:w="854" w:type="dxa"/>
            <w:vAlign w:val="center"/>
          </w:tcPr>
          <w:p w:rsidR="00E12F14" w:rsidRPr="00B94AC2" w:rsidRDefault="00B94AC2" w:rsidP="00E12F14">
            <w:pPr>
              <w:jc w:val="center"/>
              <w:rPr>
                <w:szCs w:val="24"/>
              </w:rPr>
            </w:pPr>
            <w:r>
              <w:rPr>
                <w:szCs w:val="24"/>
              </w:rPr>
              <w:t>-</w:t>
            </w:r>
          </w:p>
        </w:tc>
        <w:tc>
          <w:tcPr>
            <w:tcW w:w="820" w:type="dxa"/>
            <w:vAlign w:val="center"/>
          </w:tcPr>
          <w:p w:rsidR="00E12F14" w:rsidRPr="00B94AC2" w:rsidRDefault="00B94AC2" w:rsidP="00E12F14">
            <w:pPr>
              <w:jc w:val="center"/>
              <w:rPr>
                <w:szCs w:val="24"/>
              </w:rPr>
            </w:pPr>
            <w:r>
              <w:rPr>
                <w:szCs w:val="24"/>
              </w:rPr>
              <w:t>-</w:t>
            </w:r>
          </w:p>
        </w:tc>
        <w:tc>
          <w:tcPr>
            <w:tcW w:w="821" w:type="dxa"/>
            <w:vAlign w:val="center"/>
          </w:tcPr>
          <w:p w:rsidR="00E12F14" w:rsidRPr="00B94AC2" w:rsidRDefault="00B94AC2" w:rsidP="00E12F14">
            <w:pPr>
              <w:jc w:val="center"/>
              <w:rPr>
                <w:szCs w:val="24"/>
              </w:rPr>
            </w:pPr>
            <w:r>
              <w:rPr>
                <w:szCs w:val="24"/>
              </w:rPr>
              <w:t>-</w:t>
            </w:r>
          </w:p>
        </w:tc>
        <w:tc>
          <w:tcPr>
            <w:tcW w:w="849" w:type="dxa"/>
            <w:tcBorders>
              <w:right w:val="single" w:sz="12" w:space="0" w:color="auto"/>
            </w:tcBorders>
            <w:vAlign w:val="center"/>
          </w:tcPr>
          <w:p w:rsidR="00E12F14" w:rsidRPr="00B94AC2" w:rsidRDefault="00B94AC2" w:rsidP="00E12F14">
            <w:pPr>
              <w:jc w:val="center"/>
              <w:rPr>
                <w:szCs w:val="24"/>
              </w:rPr>
            </w:pPr>
            <w:r>
              <w:rPr>
                <w:szCs w:val="24"/>
              </w:rPr>
              <w:t>-</w:t>
            </w:r>
          </w:p>
        </w:tc>
        <w:tc>
          <w:tcPr>
            <w:tcW w:w="821" w:type="dxa"/>
            <w:tcBorders>
              <w:left w:val="single" w:sz="12" w:space="0" w:color="auto"/>
            </w:tcBorders>
            <w:vAlign w:val="center"/>
          </w:tcPr>
          <w:p w:rsidR="00E12F14" w:rsidRPr="00B94AC2" w:rsidRDefault="00B94AC2" w:rsidP="00E12F14">
            <w:pPr>
              <w:jc w:val="center"/>
              <w:rPr>
                <w:szCs w:val="24"/>
              </w:rPr>
            </w:pPr>
            <w:r>
              <w:rPr>
                <w:szCs w:val="24"/>
              </w:rPr>
              <w:t>-</w:t>
            </w:r>
          </w:p>
        </w:tc>
        <w:tc>
          <w:tcPr>
            <w:tcW w:w="821" w:type="dxa"/>
            <w:vAlign w:val="center"/>
          </w:tcPr>
          <w:p w:rsidR="00E12F14" w:rsidRPr="00B94AC2" w:rsidRDefault="00B94AC2" w:rsidP="00E12F14">
            <w:pPr>
              <w:jc w:val="center"/>
              <w:rPr>
                <w:szCs w:val="24"/>
              </w:rPr>
            </w:pPr>
            <w:r>
              <w:rPr>
                <w:szCs w:val="24"/>
              </w:rPr>
              <w:t>4</w:t>
            </w:r>
          </w:p>
        </w:tc>
        <w:tc>
          <w:tcPr>
            <w:tcW w:w="821" w:type="dxa"/>
            <w:vAlign w:val="center"/>
          </w:tcPr>
          <w:p w:rsidR="00E12F14" w:rsidRPr="00B94AC2" w:rsidRDefault="00B94AC2" w:rsidP="00E12F14">
            <w:pPr>
              <w:jc w:val="center"/>
              <w:rPr>
                <w:szCs w:val="24"/>
              </w:rPr>
            </w:pPr>
            <w:r>
              <w:rPr>
                <w:szCs w:val="24"/>
              </w:rPr>
              <w:t>-</w:t>
            </w:r>
          </w:p>
        </w:tc>
        <w:tc>
          <w:tcPr>
            <w:tcW w:w="821" w:type="dxa"/>
            <w:gridSpan w:val="2"/>
            <w:tcBorders>
              <w:right w:val="single" w:sz="12" w:space="0" w:color="auto"/>
            </w:tcBorders>
            <w:vAlign w:val="center"/>
          </w:tcPr>
          <w:p w:rsidR="00E12F14" w:rsidRPr="00B94AC2" w:rsidRDefault="00B94AC2" w:rsidP="00E12F14">
            <w:pPr>
              <w:jc w:val="center"/>
              <w:rPr>
                <w:szCs w:val="24"/>
              </w:rPr>
            </w:pPr>
            <w:r>
              <w:rPr>
                <w:szCs w:val="24"/>
              </w:rPr>
              <w:t>-</w:t>
            </w:r>
          </w:p>
        </w:tc>
        <w:tc>
          <w:tcPr>
            <w:tcW w:w="846" w:type="dxa"/>
            <w:tcBorders>
              <w:left w:val="single" w:sz="12" w:space="0" w:color="auto"/>
            </w:tcBorders>
            <w:vAlign w:val="center"/>
          </w:tcPr>
          <w:p w:rsidR="00E12F14" w:rsidRPr="00B94AC2" w:rsidRDefault="00B94AC2" w:rsidP="00E12F14">
            <w:pPr>
              <w:jc w:val="center"/>
              <w:rPr>
                <w:szCs w:val="24"/>
              </w:rPr>
            </w:pPr>
            <w:r>
              <w:rPr>
                <w:szCs w:val="24"/>
              </w:rPr>
              <w:t>-</w:t>
            </w:r>
          </w:p>
        </w:tc>
        <w:tc>
          <w:tcPr>
            <w:tcW w:w="837" w:type="dxa"/>
            <w:vAlign w:val="center"/>
          </w:tcPr>
          <w:p w:rsidR="00E12F14" w:rsidRPr="00B94AC2" w:rsidRDefault="00B94AC2" w:rsidP="00E12F14">
            <w:pPr>
              <w:jc w:val="center"/>
              <w:rPr>
                <w:szCs w:val="24"/>
              </w:rPr>
            </w:pPr>
            <w:r>
              <w:rPr>
                <w:szCs w:val="24"/>
              </w:rPr>
              <w:t>-</w:t>
            </w:r>
          </w:p>
        </w:tc>
      </w:tr>
      <w:tr w:rsidR="00E12F14" w:rsidTr="00E12F14">
        <w:trPr>
          <w:trHeight w:val="293"/>
          <w:jc w:val="center"/>
        </w:trPr>
        <w:tc>
          <w:tcPr>
            <w:tcW w:w="1361" w:type="dxa"/>
            <w:tcBorders>
              <w:right w:val="single" w:sz="12" w:space="0" w:color="auto"/>
            </w:tcBorders>
            <w:vAlign w:val="center"/>
          </w:tcPr>
          <w:p w:rsidR="00E12F14" w:rsidRDefault="00E12F14" w:rsidP="00E12F14">
            <w:pPr>
              <w:jc w:val="center"/>
              <w:rPr>
                <w:szCs w:val="24"/>
              </w:rPr>
            </w:pPr>
            <w:r>
              <w:rPr>
                <w:szCs w:val="24"/>
              </w:rPr>
              <w:t>II4</w:t>
            </w:r>
          </w:p>
        </w:tc>
        <w:tc>
          <w:tcPr>
            <w:tcW w:w="821" w:type="dxa"/>
            <w:tcBorders>
              <w:left w:val="single" w:sz="12" w:space="0" w:color="auto"/>
            </w:tcBorders>
            <w:vAlign w:val="center"/>
          </w:tcPr>
          <w:p w:rsidR="00E12F14" w:rsidRDefault="007D026A" w:rsidP="00E12F14">
            <w:pPr>
              <w:jc w:val="center"/>
              <w:rPr>
                <w:szCs w:val="24"/>
              </w:rPr>
            </w:pPr>
            <w:r>
              <w:rPr>
                <w:szCs w:val="24"/>
              </w:rPr>
              <w:t>11</w:t>
            </w:r>
          </w:p>
        </w:tc>
        <w:tc>
          <w:tcPr>
            <w:tcW w:w="854" w:type="dxa"/>
            <w:vAlign w:val="center"/>
          </w:tcPr>
          <w:p w:rsidR="00E12F14" w:rsidRDefault="007D026A" w:rsidP="00E12F14">
            <w:pPr>
              <w:jc w:val="center"/>
              <w:rPr>
                <w:szCs w:val="24"/>
              </w:rPr>
            </w:pPr>
            <w:r>
              <w:rPr>
                <w:szCs w:val="24"/>
              </w:rPr>
              <w:t>8</w:t>
            </w:r>
          </w:p>
        </w:tc>
        <w:tc>
          <w:tcPr>
            <w:tcW w:w="820" w:type="dxa"/>
            <w:vAlign w:val="center"/>
          </w:tcPr>
          <w:p w:rsidR="00E12F14" w:rsidRDefault="007D026A" w:rsidP="00E12F14">
            <w:pPr>
              <w:jc w:val="center"/>
              <w:rPr>
                <w:szCs w:val="24"/>
              </w:rPr>
            </w:pPr>
            <w:r>
              <w:rPr>
                <w:szCs w:val="24"/>
              </w:rPr>
              <w:t>1</w:t>
            </w:r>
          </w:p>
        </w:tc>
        <w:tc>
          <w:tcPr>
            <w:tcW w:w="821" w:type="dxa"/>
            <w:vAlign w:val="center"/>
          </w:tcPr>
          <w:p w:rsidR="00E12F14" w:rsidRDefault="007D026A" w:rsidP="00E12F14">
            <w:pPr>
              <w:jc w:val="center"/>
              <w:rPr>
                <w:szCs w:val="24"/>
              </w:rPr>
            </w:pPr>
            <w:r>
              <w:rPr>
                <w:szCs w:val="24"/>
              </w:rPr>
              <w:t>-</w:t>
            </w:r>
          </w:p>
        </w:tc>
        <w:tc>
          <w:tcPr>
            <w:tcW w:w="849" w:type="dxa"/>
            <w:tcBorders>
              <w:right w:val="single" w:sz="12" w:space="0" w:color="auto"/>
            </w:tcBorders>
            <w:vAlign w:val="center"/>
          </w:tcPr>
          <w:p w:rsidR="00E12F14" w:rsidRDefault="007D026A" w:rsidP="00E12F14">
            <w:pPr>
              <w:jc w:val="center"/>
              <w:rPr>
                <w:szCs w:val="24"/>
              </w:rPr>
            </w:pPr>
            <w:r>
              <w:rPr>
                <w:szCs w:val="24"/>
              </w:rPr>
              <w:t>-</w:t>
            </w:r>
          </w:p>
        </w:tc>
        <w:tc>
          <w:tcPr>
            <w:tcW w:w="821" w:type="dxa"/>
            <w:tcBorders>
              <w:left w:val="single" w:sz="12" w:space="0" w:color="auto"/>
            </w:tcBorders>
            <w:vAlign w:val="center"/>
          </w:tcPr>
          <w:p w:rsidR="00E12F14" w:rsidRDefault="007D026A" w:rsidP="00E12F14">
            <w:pPr>
              <w:jc w:val="center"/>
              <w:rPr>
                <w:szCs w:val="24"/>
              </w:rPr>
            </w:pPr>
            <w:r>
              <w:rPr>
                <w:szCs w:val="24"/>
              </w:rPr>
              <w:t>13</w:t>
            </w:r>
          </w:p>
        </w:tc>
        <w:tc>
          <w:tcPr>
            <w:tcW w:w="821" w:type="dxa"/>
            <w:vAlign w:val="center"/>
          </w:tcPr>
          <w:p w:rsidR="00E12F14" w:rsidRDefault="007D026A" w:rsidP="00E12F14">
            <w:pPr>
              <w:jc w:val="center"/>
              <w:rPr>
                <w:szCs w:val="24"/>
              </w:rPr>
            </w:pPr>
            <w:r>
              <w:rPr>
                <w:szCs w:val="24"/>
              </w:rPr>
              <w:t>6</w:t>
            </w:r>
          </w:p>
        </w:tc>
        <w:tc>
          <w:tcPr>
            <w:tcW w:w="821" w:type="dxa"/>
            <w:vAlign w:val="center"/>
          </w:tcPr>
          <w:p w:rsidR="00E12F14" w:rsidRDefault="007D026A" w:rsidP="00E12F14">
            <w:pPr>
              <w:jc w:val="center"/>
              <w:rPr>
                <w:szCs w:val="24"/>
              </w:rPr>
            </w:pPr>
            <w:r>
              <w:rPr>
                <w:szCs w:val="24"/>
              </w:rPr>
              <w:t>1</w:t>
            </w:r>
          </w:p>
        </w:tc>
        <w:tc>
          <w:tcPr>
            <w:tcW w:w="821" w:type="dxa"/>
            <w:gridSpan w:val="2"/>
            <w:tcBorders>
              <w:right w:val="single" w:sz="12" w:space="0" w:color="auto"/>
            </w:tcBorders>
            <w:vAlign w:val="center"/>
          </w:tcPr>
          <w:p w:rsidR="00E12F14" w:rsidRDefault="007D026A" w:rsidP="00E12F14">
            <w:pPr>
              <w:jc w:val="center"/>
              <w:rPr>
                <w:szCs w:val="24"/>
              </w:rPr>
            </w:pPr>
            <w:r>
              <w:rPr>
                <w:szCs w:val="24"/>
              </w:rPr>
              <w:t>-</w:t>
            </w:r>
          </w:p>
        </w:tc>
        <w:tc>
          <w:tcPr>
            <w:tcW w:w="846" w:type="dxa"/>
            <w:tcBorders>
              <w:left w:val="single" w:sz="12" w:space="0" w:color="auto"/>
            </w:tcBorders>
            <w:vAlign w:val="center"/>
          </w:tcPr>
          <w:p w:rsidR="00E12F14" w:rsidRDefault="007D026A" w:rsidP="00E12F14">
            <w:pPr>
              <w:jc w:val="center"/>
              <w:rPr>
                <w:szCs w:val="24"/>
              </w:rPr>
            </w:pPr>
            <w:r>
              <w:rPr>
                <w:szCs w:val="24"/>
              </w:rPr>
              <w:t>7</w:t>
            </w:r>
          </w:p>
        </w:tc>
        <w:tc>
          <w:tcPr>
            <w:tcW w:w="837" w:type="dxa"/>
            <w:vAlign w:val="center"/>
          </w:tcPr>
          <w:p w:rsidR="00E12F14" w:rsidRPr="007D026A" w:rsidRDefault="007D026A" w:rsidP="00E12F14">
            <w:pPr>
              <w:jc w:val="center"/>
              <w:rPr>
                <w:szCs w:val="24"/>
              </w:rPr>
            </w:pPr>
            <w:r>
              <w:rPr>
                <w:szCs w:val="24"/>
              </w:rPr>
              <w:t>6</w:t>
            </w:r>
          </w:p>
        </w:tc>
      </w:tr>
      <w:tr w:rsidR="00E12F14" w:rsidTr="00E12F14">
        <w:trPr>
          <w:trHeight w:val="293"/>
          <w:jc w:val="center"/>
        </w:trPr>
        <w:tc>
          <w:tcPr>
            <w:tcW w:w="1361" w:type="dxa"/>
            <w:tcBorders>
              <w:right w:val="single" w:sz="12" w:space="0" w:color="auto"/>
            </w:tcBorders>
            <w:vAlign w:val="center"/>
          </w:tcPr>
          <w:p w:rsidR="00E12F14" w:rsidRDefault="00E12F14" w:rsidP="00E12F14">
            <w:pPr>
              <w:jc w:val="center"/>
              <w:rPr>
                <w:szCs w:val="24"/>
              </w:rPr>
            </w:pPr>
            <w:r>
              <w:rPr>
                <w:szCs w:val="24"/>
              </w:rPr>
              <w:t>III1</w:t>
            </w:r>
          </w:p>
        </w:tc>
        <w:tc>
          <w:tcPr>
            <w:tcW w:w="821" w:type="dxa"/>
            <w:tcBorders>
              <w:left w:val="single" w:sz="12" w:space="0" w:color="auto"/>
            </w:tcBorders>
            <w:vAlign w:val="center"/>
          </w:tcPr>
          <w:p w:rsidR="00E12F14" w:rsidRDefault="00974BAD" w:rsidP="00E12F14">
            <w:pPr>
              <w:jc w:val="center"/>
              <w:rPr>
                <w:szCs w:val="24"/>
              </w:rPr>
            </w:pPr>
            <w:r>
              <w:rPr>
                <w:szCs w:val="24"/>
              </w:rPr>
              <w:t>18</w:t>
            </w:r>
          </w:p>
        </w:tc>
        <w:tc>
          <w:tcPr>
            <w:tcW w:w="854" w:type="dxa"/>
            <w:vAlign w:val="center"/>
          </w:tcPr>
          <w:p w:rsidR="00E12F14" w:rsidRDefault="00974BAD" w:rsidP="00E12F14">
            <w:pPr>
              <w:jc w:val="center"/>
              <w:rPr>
                <w:szCs w:val="24"/>
              </w:rPr>
            </w:pPr>
            <w:r>
              <w:rPr>
                <w:szCs w:val="24"/>
              </w:rPr>
              <w:t>4</w:t>
            </w:r>
          </w:p>
        </w:tc>
        <w:tc>
          <w:tcPr>
            <w:tcW w:w="820" w:type="dxa"/>
            <w:vAlign w:val="center"/>
          </w:tcPr>
          <w:p w:rsidR="00E12F14" w:rsidRDefault="00974BAD" w:rsidP="00E12F14">
            <w:pPr>
              <w:jc w:val="center"/>
              <w:rPr>
                <w:szCs w:val="24"/>
              </w:rPr>
            </w:pPr>
            <w:r>
              <w:rPr>
                <w:szCs w:val="24"/>
              </w:rPr>
              <w:t>-</w:t>
            </w:r>
          </w:p>
        </w:tc>
        <w:tc>
          <w:tcPr>
            <w:tcW w:w="821" w:type="dxa"/>
            <w:vAlign w:val="center"/>
          </w:tcPr>
          <w:p w:rsidR="00E12F14" w:rsidRDefault="00974BAD" w:rsidP="00E12F14">
            <w:pPr>
              <w:jc w:val="center"/>
              <w:rPr>
                <w:szCs w:val="24"/>
              </w:rPr>
            </w:pPr>
            <w:r>
              <w:rPr>
                <w:szCs w:val="24"/>
              </w:rPr>
              <w:t>-</w:t>
            </w:r>
          </w:p>
        </w:tc>
        <w:tc>
          <w:tcPr>
            <w:tcW w:w="849" w:type="dxa"/>
            <w:tcBorders>
              <w:right w:val="single" w:sz="12" w:space="0" w:color="auto"/>
            </w:tcBorders>
            <w:vAlign w:val="center"/>
          </w:tcPr>
          <w:p w:rsidR="00E12F14" w:rsidRDefault="00974BAD" w:rsidP="00E12F14">
            <w:pPr>
              <w:jc w:val="center"/>
              <w:rPr>
                <w:szCs w:val="24"/>
              </w:rPr>
            </w:pPr>
            <w:r>
              <w:rPr>
                <w:szCs w:val="24"/>
              </w:rPr>
              <w:t>-</w:t>
            </w:r>
          </w:p>
        </w:tc>
        <w:tc>
          <w:tcPr>
            <w:tcW w:w="821" w:type="dxa"/>
            <w:tcBorders>
              <w:left w:val="single" w:sz="12" w:space="0" w:color="auto"/>
            </w:tcBorders>
            <w:vAlign w:val="center"/>
          </w:tcPr>
          <w:p w:rsidR="00E12F14" w:rsidRDefault="00974BAD" w:rsidP="00E12F14">
            <w:pPr>
              <w:jc w:val="center"/>
              <w:rPr>
                <w:szCs w:val="24"/>
              </w:rPr>
            </w:pPr>
            <w:r>
              <w:rPr>
                <w:szCs w:val="24"/>
              </w:rPr>
              <w:t>15</w:t>
            </w:r>
          </w:p>
        </w:tc>
        <w:tc>
          <w:tcPr>
            <w:tcW w:w="821" w:type="dxa"/>
            <w:vAlign w:val="center"/>
          </w:tcPr>
          <w:p w:rsidR="00E12F14" w:rsidRDefault="00974BAD" w:rsidP="00E12F14">
            <w:pPr>
              <w:jc w:val="center"/>
              <w:rPr>
                <w:szCs w:val="24"/>
              </w:rPr>
            </w:pPr>
            <w:r>
              <w:rPr>
                <w:szCs w:val="24"/>
              </w:rPr>
              <w:t>7</w:t>
            </w:r>
          </w:p>
        </w:tc>
        <w:tc>
          <w:tcPr>
            <w:tcW w:w="821" w:type="dxa"/>
            <w:vAlign w:val="center"/>
          </w:tcPr>
          <w:p w:rsidR="00E12F14" w:rsidRDefault="00974BAD" w:rsidP="00E12F14">
            <w:pPr>
              <w:jc w:val="center"/>
              <w:rPr>
                <w:szCs w:val="24"/>
              </w:rPr>
            </w:pPr>
            <w:r>
              <w:rPr>
                <w:szCs w:val="24"/>
              </w:rPr>
              <w:t>-</w:t>
            </w:r>
          </w:p>
        </w:tc>
        <w:tc>
          <w:tcPr>
            <w:tcW w:w="821" w:type="dxa"/>
            <w:gridSpan w:val="2"/>
            <w:tcBorders>
              <w:right w:val="single" w:sz="12" w:space="0" w:color="auto"/>
            </w:tcBorders>
            <w:vAlign w:val="center"/>
          </w:tcPr>
          <w:p w:rsidR="00E12F14" w:rsidRDefault="00974BAD" w:rsidP="00E12F14">
            <w:pPr>
              <w:jc w:val="center"/>
              <w:rPr>
                <w:szCs w:val="24"/>
              </w:rPr>
            </w:pPr>
            <w:r>
              <w:rPr>
                <w:szCs w:val="24"/>
              </w:rPr>
              <w:t>-</w:t>
            </w:r>
          </w:p>
        </w:tc>
        <w:tc>
          <w:tcPr>
            <w:tcW w:w="846" w:type="dxa"/>
            <w:tcBorders>
              <w:left w:val="single" w:sz="12" w:space="0" w:color="auto"/>
            </w:tcBorders>
            <w:vAlign w:val="center"/>
          </w:tcPr>
          <w:p w:rsidR="00E12F14" w:rsidRDefault="00974BAD" w:rsidP="00E12F14">
            <w:pPr>
              <w:jc w:val="center"/>
              <w:rPr>
                <w:szCs w:val="24"/>
              </w:rPr>
            </w:pPr>
            <w:r>
              <w:rPr>
                <w:szCs w:val="24"/>
              </w:rPr>
              <w:t>4</w:t>
            </w:r>
          </w:p>
        </w:tc>
        <w:tc>
          <w:tcPr>
            <w:tcW w:w="837" w:type="dxa"/>
            <w:vAlign w:val="center"/>
          </w:tcPr>
          <w:p w:rsidR="00E12F14" w:rsidRDefault="00974BAD"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III2</w:t>
            </w:r>
          </w:p>
        </w:tc>
        <w:tc>
          <w:tcPr>
            <w:tcW w:w="821" w:type="dxa"/>
            <w:tcBorders>
              <w:left w:val="single" w:sz="12" w:space="0" w:color="auto"/>
            </w:tcBorders>
            <w:vAlign w:val="center"/>
          </w:tcPr>
          <w:p w:rsidR="00E12F14" w:rsidRPr="00E12F14" w:rsidRDefault="000D3CC6" w:rsidP="00E12F14">
            <w:pPr>
              <w:jc w:val="center"/>
              <w:rPr>
                <w:szCs w:val="24"/>
              </w:rPr>
            </w:pPr>
            <w:r>
              <w:rPr>
                <w:szCs w:val="24"/>
              </w:rPr>
              <w:t>13</w:t>
            </w:r>
          </w:p>
        </w:tc>
        <w:tc>
          <w:tcPr>
            <w:tcW w:w="854" w:type="dxa"/>
            <w:vAlign w:val="center"/>
          </w:tcPr>
          <w:p w:rsidR="00E12F14" w:rsidRDefault="000D3CC6" w:rsidP="00E12F14">
            <w:pPr>
              <w:jc w:val="center"/>
              <w:rPr>
                <w:szCs w:val="24"/>
              </w:rPr>
            </w:pPr>
            <w:r>
              <w:rPr>
                <w:szCs w:val="24"/>
              </w:rPr>
              <w:t>3</w:t>
            </w:r>
          </w:p>
        </w:tc>
        <w:tc>
          <w:tcPr>
            <w:tcW w:w="820" w:type="dxa"/>
            <w:vAlign w:val="center"/>
          </w:tcPr>
          <w:p w:rsidR="00E12F14" w:rsidRDefault="000D3CC6" w:rsidP="00E12F14">
            <w:pPr>
              <w:jc w:val="center"/>
              <w:rPr>
                <w:szCs w:val="24"/>
              </w:rPr>
            </w:pPr>
            <w:r>
              <w:rPr>
                <w:szCs w:val="24"/>
              </w:rPr>
              <w:t>-</w:t>
            </w:r>
          </w:p>
        </w:tc>
        <w:tc>
          <w:tcPr>
            <w:tcW w:w="821" w:type="dxa"/>
            <w:vAlign w:val="center"/>
          </w:tcPr>
          <w:p w:rsidR="00E12F14" w:rsidRDefault="000D3CC6" w:rsidP="00E12F14">
            <w:pPr>
              <w:jc w:val="center"/>
              <w:rPr>
                <w:szCs w:val="24"/>
              </w:rPr>
            </w:pPr>
            <w:r>
              <w:rPr>
                <w:szCs w:val="24"/>
              </w:rPr>
              <w:t>-</w:t>
            </w:r>
          </w:p>
        </w:tc>
        <w:tc>
          <w:tcPr>
            <w:tcW w:w="849" w:type="dxa"/>
            <w:tcBorders>
              <w:right w:val="single" w:sz="12" w:space="0" w:color="auto"/>
            </w:tcBorders>
            <w:vAlign w:val="center"/>
          </w:tcPr>
          <w:p w:rsidR="00E12F14" w:rsidRDefault="000D3CC6" w:rsidP="00E12F14">
            <w:pPr>
              <w:jc w:val="center"/>
              <w:rPr>
                <w:szCs w:val="24"/>
              </w:rPr>
            </w:pPr>
            <w:r>
              <w:rPr>
                <w:szCs w:val="24"/>
              </w:rPr>
              <w:t>-</w:t>
            </w:r>
          </w:p>
        </w:tc>
        <w:tc>
          <w:tcPr>
            <w:tcW w:w="821" w:type="dxa"/>
            <w:tcBorders>
              <w:left w:val="single" w:sz="12" w:space="0" w:color="auto"/>
            </w:tcBorders>
            <w:vAlign w:val="center"/>
          </w:tcPr>
          <w:p w:rsidR="00E12F14" w:rsidRDefault="000D3CC6" w:rsidP="00E12F14">
            <w:pPr>
              <w:jc w:val="center"/>
              <w:rPr>
                <w:szCs w:val="24"/>
              </w:rPr>
            </w:pPr>
            <w:r>
              <w:rPr>
                <w:szCs w:val="24"/>
              </w:rPr>
              <w:t>9</w:t>
            </w:r>
          </w:p>
        </w:tc>
        <w:tc>
          <w:tcPr>
            <w:tcW w:w="821" w:type="dxa"/>
            <w:vAlign w:val="center"/>
          </w:tcPr>
          <w:p w:rsidR="00E12F14" w:rsidRDefault="000D3CC6" w:rsidP="00E12F14">
            <w:pPr>
              <w:jc w:val="center"/>
              <w:rPr>
                <w:szCs w:val="24"/>
              </w:rPr>
            </w:pPr>
            <w:r>
              <w:rPr>
                <w:szCs w:val="24"/>
              </w:rPr>
              <w:t>7</w:t>
            </w:r>
          </w:p>
        </w:tc>
        <w:tc>
          <w:tcPr>
            <w:tcW w:w="821" w:type="dxa"/>
            <w:vAlign w:val="center"/>
          </w:tcPr>
          <w:p w:rsidR="00E12F14" w:rsidRDefault="000D3CC6" w:rsidP="00E12F14">
            <w:pPr>
              <w:jc w:val="center"/>
              <w:rPr>
                <w:szCs w:val="24"/>
              </w:rPr>
            </w:pPr>
            <w:r>
              <w:rPr>
                <w:szCs w:val="24"/>
              </w:rPr>
              <w:t>-</w:t>
            </w:r>
          </w:p>
        </w:tc>
        <w:tc>
          <w:tcPr>
            <w:tcW w:w="821" w:type="dxa"/>
            <w:gridSpan w:val="2"/>
            <w:tcBorders>
              <w:right w:val="single" w:sz="12" w:space="0" w:color="auto"/>
            </w:tcBorders>
            <w:vAlign w:val="center"/>
          </w:tcPr>
          <w:p w:rsidR="00E12F14" w:rsidRDefault="000D3CC6" w:rsidP="00E12F14">
            <w:pPr>
              <w:jc w:val="center"/>
              <w:rPr>
                <w:szCs w:val="24"/>
              </w:rPr>
            </w:pPr>
            <w:r>
              <w:rPr>
                <w:szCs w:val="24"/>
              </w:rPr>
              <w:t>-</w:t>
            </w:r>
          </w:p>
        </w:tc>
        <w:tc>
          <w:tcPr>
            <w:tcW w:w="846" w:type="dxa"/>
            <w:tcBorders>
              <w:left w:val="single" w:sz="12" w:space="0" w:color="auto"/>
            </w:tcBorders>
            <w:vAlign w:val="center"/>
          </w:tcPr>
          <w:p w:rsidR="00E12F14" w:rsidRDefault="000D3CC6" w:rsidP="00E12F14">
            <w:pPr>
              <w:jc w:val="center"/>
              <w:rPr>
                <w:szCs w:val="24"/>
              </w:rPr>
            </w:pPr>
            <w:r>
              <w:rPr>
                <w:szCs w:val="24"/>
              </w:rPr>
              <w:t>1</w:t>
            </w:r>
          </w:p>
        </w:tc>
        <w:tc>
          <w:tcPr>
            <w:tcW w:w="837" w:type="dxa"/>
            <w:vAlign w:val="center"/>
          </w:tcPr>
          <w:p w:rsidR="00E12F14" w:rsidRDefault="000D3CC6" w:rsidP="00E12F14">
            <w:pPr>
              <w:jc w:val="center"/>
              <w:rPr>
                <w:szCs w:val="24"/>
              </w:rPr>
            </w:pPr>
            <w:r>
              <w:rPr>
                <w:szCs w:val="24"/>
              </w:rPr>
              <w:t>1</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III3</w:t>
            </w:r>
          </w:p>
        </w:tc>
        <w:tc>
          <w:tcPr>
            <w:tcW w:w="821" w:type="dxa"/>
            <w:tcBorders>
              <w:left w:val="single" w:sz="12" w:space="0" w:color="auto"/>
            </w:tcBorders>
            <w:vAlign w:val="center"/>
          </w:tcPr>
          <w:p w:rsidR="00E12F14" w:rsidRPr="00B94AC2" w:rsidRDefault="00B94AC2" w:rsidP="00E12F14">
            <w:pPr>
              <w:jc w:val="center"/>
              <w:rPr>
                <w:szCs w:val="24"/>
              </w:rPr>
            </w:pPr>
            <w:r>
              <w:rPr>
                <w:szCs w:val="24"/>
              </w:rPr>
              <w:t>4</w:t>
            </w:r>
          </w:p>
        </w:tc>
        <w:tc>
          <w:tcPr>
            <w:tcW w:w="854" w:type="dxa"/>
            <w:vAlign w:val="center"/>
          </w:tcPr>
          <w:p w:rsidR="00E12F14" w:rsidRPr="00B94AC2" w:rsidRDefault="00B94AC2" w:rsidP="00E12F14">
            <w:pPr>
              <w:jc w:val="center"/>
              <w:rPr>
                <w:szCs w:val="24"/>
              </w:rPr>
            </w:pPr>
            <w:r>
              <w:rPr>
                <w:szCs w:val="24"/>
              </w:rPr>
              <w:t>1</w:t>
            </w:r>
          </w:p>
        </w:tc>
        <w:tc>
          <w:tcPr>
            <w:tcW w:w="820" w:type="dxa"/>
            <w:vAlign w:val="center"/>
          </w:tcPr>
          <w:p w:rsidR="00E12F14" w:rsidRPr="00B94AC2" w:rsidRDefault="00B94AC2" w:rsidP="00E12F14">
            <w:pPr>
              <w:jc w:val="center"/>
              <w:rPr>
                <w:szCs w:val="24"/>
              </w:rPr>
            </w:pPr>
            <w:r>
              <w:rPr>
                <w:szCs w:val="24"/>
              </w:rPr>
              <w:t>-</w:t>
            </w:r>
          </w:p>
        </w:tc>
        <w:tc>
          <w:tcPr>
            <w:tcW w:w="821" w:type="dxa"/>
            <w:vAlign w:val="center"/>
          </w:tcPr>
          <w:p w:rsidR="00E12F14" w:rsidRPr="00B94AC2" w:rsidRDefault="00B94AC2" w:rsidP="00E12F14">
            <w:pPr>
              <w:jc w:val="center"/>
              <w:rPr>
                <w:szCs w:val="24"/>
              </w:rPr>
            </w:pPr>
            <w:r>
              <w:rPr>
                <w:szCs w:val="24"/>
              </w:rPr>
              <w:t>-</w:t>
            </w:r>
          </w:p>
        </w:tc>
        <w:tc>
          <w:tcPr>
            <w:tcW w:w="849" w:type="dxa"/>
            <w:tcBorders>
              <w:right w:val="single" w:sz="12" w:space="0" w:color="auto"/>
            </w:tcBorders>
            <w:vAlign w:val="center"/>
          </w:tcPr>
          <w:p w:rsidR="00E12F14" w:rsidRPr="00B94AC2" w:rsidRDefault="00B94AC2" w:rsidP="00E12F14">
            <w:pPr>
              <w:jc w:val="center"/>
              <w:rPr>
                <w:szCs w:val="24"/>
              </w:rPr>
            </w:pPr>
            <w:r>
              <w:rPr>
                <w:szCs w:val="24"/>
              </w:rPr>
              <w:t>-</w:t>
            </w:r>
          </w:p>
        </w:tc>
        <w:tc>
          <w:tcPr>
            <w:tcW w:w="821" w:type="dxa"/>
            <w:tcBorders>
              <w:left w:val="single" w:sz="12" w:space="0" w:color="auto"/>
            </w:tcBorders>
            <w:vAlign w:val="center"/>
          </w:tcPr>
          <w:p w:rsidR="00E12F14" w:rsidRPr="00B94AC2" w:rsidRDefault="00B94AC2" w:rsidP="00E12F14">
            <w:pPr>
              <w:jc w:val="center"/>
              <w:rPr>
                <w:szCs w:val="24"/>
              </w:rPr>
            </w:pPr>
            <w:r>
              <w:rPr>
                <w:szCs w:val="24"/>
              </w:rPr>
              <w:t>-</w:t>
            </w:r>
          </w:p>
        </w:tc>
        <w:tc>
          <w:tcPr>
            <w:tcW w:w="821" w:type="dxa"/>
            <w:vAlign w:val="center"/>
          </w:tcPr>
          <w:p w:rsidR="00E12F14" w:rsidRPr="00B94AC2" w:rsidRDefault="00B94AC2" w:rsidP="00E12F14">
            <w:pPr>
              <w:jc w:val="center"/>
              <w:rPr>
                <w:szCs w:val="24"/>
              </w:rPr>
            </w:pPr>
            <w:r>
              <w:rPr>
                <w:szCs w:val="24"/>
              </w:rPr>
              <w:t>5</w:t>
            </w:r>
          </w:p>
        </w:tc>
        <w:tc>
          <w:tcPr>
            <w:tcW w:w="821" w:type="dxa"/>
            <w:vAlign w:val="center"/>
          </w:tcPr>
          <w:p w:rsidR="00E12F14" w:rsidRPr="00B94AC2" w:rsidRDefault="00B94AC2" w:rsidP="00E12F14">
            <w:pPr>
              <w:jc w:val="center"/>
              <w:rPr>
                <w:szCs w:val="24"/>
              </w:rPr>
            </w:pPr>
            <w:r>
              <w:rPr>
                <w:szCs w:val="24"/>
              </w:rPr>
              <w:t>-</w:t>
            </w:r>
          </w:p>
        </w:tc>
        <w:tc>
          <w:tcPr>
            <w:tcW w:w="821" w:type="dxa"/>
            <w:gridSpan w:val="2"/>
            <w:tcBorders>
              <w:right w:val="single" w:sz="12" w:space="0" w:color="auto"/>
            </w:tcBorders>
            <w:vAlign w:val="center"/>
          </w:tcPr>
          <w:p w:rsidR="00E12F14" w:rsidRPr="00B94AC2" w:rsidRDefault="00B94AC2" w:rsidP="00E12F14">
            <w:pPr>
              <w:jc w:val="center"/>
              <w:rPr>
                <w:szCs w:val="24"/>
              </w:rPr>
            </w:pPr>
            <w:r>
              <w:rPr>
                <w:szCs w:val="24"/>
              </w:rPr>
              <w:t>-</w:t>
            </w:r>
          </w:p>
        </w:tc>
        <w:tc>
          <w:tcPr>
            <w:tcW w:w="846" w:type="dxa"/>
            <w:tcBorders>
              <w:left w:val="single" w:sz="12" w:space="0" w:color="auto"/>
            </w:tcBorders>
            <w:vAlign w:val="center"/>
          </w:tcPr>
          <w:p w:rsidR="00E12F14" w:rsidRPr="00B94AC2" w:rsidRDefault="00B94AC2" w:rsidP="00E12F14">
            <w:pPr>
              <w:jc w:val="center"/>
              <w:rPr>
                <w:szCs w:val="24"/>
              </w:rPr>
            </w:pPr>
            <w:r>
              <w:rPr>
                <w:szCs w:val="24"/>
              </w:rPr>
              <w:t>-</w:t>
            </w:r>
          </w:p>
        </w:tc>
        <w:tc>
          <w:tcPr>
            <w:tcW w:w="837" w:type="dxa"/>
            <w:vAlign w:val="center"/>
          </w:tcPr>
          <w:p w:rsidR="00E12F14" w:rsidRPr="00B94AC2" w:rsidRDefault="00B94AC2" w:rsidP="00E12F14">
            <w:pPr>
              <w:jc w:val="center"/>
              <w:rPr>
                <w:szCs w:val="24"/>
              </w:rPr>
            </w:pPr>
            <w:r>
              <w:rPr>
                <w:szCs w:val="24"/>
              </w:rPr>
              <w:t>-</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IV1</w:t>
            </w:r>
          </w:p>
        </w:tc>
        <w:tc>
          <w:tcPr>
            <w:tcW w:w="821" w:type="dxa"/>
            <w:tcBorders>
              <w:left w:val="single" w:sz="12" w:space="0" w:color="auto"/>
            </w:tcBorders>
            <w:vAlign w:val="center"/>
          </w:tcPr>
          <w:p w:rsidR="00E12F14" w:rsidRPr="007D026A" w:rsidRDefault="007D026A" w:rsidP="00E12F14">
            <w:pPr>
              <w:jc w:val="center"/>
              <w:rPr>
                <w:szCs w:val="24"/>
              </w:rPr>
            </w:pPr>
            <w:r>
              <w:rPr>
                <w:szCs w:val="24"/>
              </w:rPr>
              <w:t>17</w:t>
            </w:r>
          </w:p>
        </w:tc>
        <w:tc>
          <w:tcPr>
            <w:tcW w:w="854" w:type="dxa"/>
            <w:vAlign w:val="center"/>
          </w:tcPr>
          <w:p w:rsidR="00E12F14" w:rsidRPr="007D026A" w:rsidRDefault="007D026A" w:rsidP="00E12F14">
            <w:pPr>
              <w:jc w:val="center"/>
              <w:rPr>
                <w:szCs w:val="24"/>
              </w:rPr>
            </w:pPr>
            <w:r>
              <w:rPr>
                <w:szCs w:val="24"/>
              </w:rPr>
              <w:t>3</w:t>
            </w:r>
          </w:p>
        </w:tc>
        <w:tc>
          <w:tcPr>
            <w:tcW w:w="820" w:type="dxa"/>
            <w:vAlign w:val="center"/>
          </w:tcPr>
          <w:p w:rsidR="00E12F14" w:rsidRPr="007D026A" w:rsidRDefault="007D026A" w:rsidP="00E12F14">
            <w:pPr>
              <w:jc w:val="center"/>
              <w:rPr>
                <w:szCs w:val="24"/>
              </w:rPr>
            </w:pPr>
            <w:r>
              <w:rPr>
                <w:szCs w:val="24"/>
              </w:rPr>
              <w:t>-</w:t>
            </w:r>
          </w:p>
        </w:tc>
        <w:tc>
          <w:tcPr>
            <w:tcW w:w="821" w:type="dxa"/>
            <w:vAlign w:val="center"/>
          </w:tcPr>
          <w:p w:rsidR="00E12F14" w:rsidRPr="007D026A" w:rsidRDefault="007D026A" w:rsidP="00E12F14">
            <w:pPr>
              <w:jc w:val="center"/>
              <w:rPr>
                <w:szCs w:val="24"/>
              </w:rPr>
            </w:pPr>
            <w:r>
              <w:rPr>
                <w:szCs w:val="24"/>
              </w:rPr>
              <w:t>-</w:t>
            </w:r>
          </w:p>
        </w:tc>
        <w:tc>
          <w:tcPr>
            <w:tcW w:w="849" w:type="dxa"/>
            <w:tcBorders>
              <w:right w:val="single" w:sz="12" w:space="0" w:color="auto"/>
            </w:tcBorders>
            <w:vAlign w:val="center"/>
          </w:tcPr>
          <w:p w:rsidR="00E12F14" w:rsidRPr="007D026A" w:rsidRDefault="007D026A" w:rsidP="00E12F14">
            <w:pPr>
              <w:jc w:val="center"/>
              <w:rPr>
                <w:szCs w:val="24"/>
              </w:rPr>
            </w:pPr>
            <w:r>
              <w:rPr>
                <w:szCs w:val="24"/>
              </w:rPr>
              <w:t>-</w:t>
            </w:r>
          </w:p>
        </w:tc>
        <w:tc>
          <w:tcPr>
            <w:tcW w:w="821" w:type="dxa"/>
            <w:tcBorders>
              <w:left w:val="single" w:sz="12" w:space="0" w:color="auto"/>
            </w:tcBorders>
            <w:vAlign w:val="center"/>
          </w:tcPr>
          <w:p w:rsidR="00E12F14" w:rsidRPr="007D026A" w:rsidRDefault="007D026A" w:rsidP="00E12F14">
            <w:pPr>
              <w:jc w:val="center"/>
              <w:rPr>
                <w:szCs w:val="24"/>
              </w:rPr>
            </w:pPr>
            <w:r>
              <w:rPr>
                <w:szCs w:val="24"/>
              </w:rPr>
              <w:t>15</w:t>
            </w:r>
          </w:p>
        </w:tc>
        <w:tc>
          <w:tcPr>
            <w:tcW w:w="821" w:type="dxa"/>
            <w:vAlign w:val="center"/>
          </w:tcPr>
          <w:p w:rsidR="00E12F14" w:rsidRPr="007D026A" w:rsidRDefault="007D026A" w:rsidP="00E12F14">
            <w:pPr>
              <w:jc w:val="center"/>
              <w:rPr>
                <w:szCs w:val="24"/>
              </w:rPr>
            </w:pPr>
            <w:r>
              <w:rPr>
                <w:szCs w:val="24"/>
              </w:rPr>
              <w:t>3</w:t>
            </w:r>
          </w:p>
        </w:tc>
        <w:tc>
          <w:tcPr>
            <w:tcW w:w="821" w:type="dxa"/>
            <w:vAlign w:val="center"/>
          </w:tcPr>
          <w:p w:rsidR="00E12F14" w:rsidRPr="007D026A" w:rsidRDefault="007D026A" w:rsidP="00E12F14">
            <w:pPr>
              <w:jc w:val="center"/>
              <w:rPr>
                <w:szCs w:val="24"/>
              </w:rPr>
            </w:pPr>
            <w:r>
              <w:rPr>
                <w:szCs w:val="24"/>
              </w:rPr>
              <w:t>-</w:t>
            </w:r>
          </w:p>
        </w:tc>
        <w:tc>
          <w:tcPr>
            <w:tcW w:w="821" w:type="dxa"/>
            <w:gridSpan w:val="2"/>
            <w:tcBorders>
              <w:right w:val="single" w:sz="12" w:space="0" w:color="auto"/>
            </w:tcBorders>
            <w:vAlign w:val="center"/>
          </w:tcPr>
          <w:p w:rsidR="00E12F14" w:rsidRPr="007D026A" w:rsidRDefault="007D026A" w:rsidP="00E12F14">
            <w:pPr>
              <w:jc w:val="center"/>
              <w:rPr>
                <w:szCs w:val="24"/>
              </w:rPr>
            </w:pPr>
            <w:r>
              <w:rPr>
                <w:szCs w:val="24"/>
              </w:rPr>
              <w:t>-</w:t>
            </w:r>
          </w:p>
        </w:tc>
        <w:tc>
          <w:tcPr>
            <w:tcW w:w="846" w:type="dxa"/>
            <w:tcBorders>
              <w:left w:val="single" w:sz="12" w:space="0" w:color="auto"/>
            </w:tcBorders>
            <w:vAlign w:val="center"/>
          </w:tcPr>
          <w:p w:rsidR="00E12F14" w:rsidRPr="007D026A" w:rsidRDefault="007D026A" w:rsidP="00E12F14">
            <w:pPr>
              <w:jc w:val="center"/>
              <w:rPr>
                <w:szCs w:val="24"/>
              </w:rPr>
            </w:pPr>
            <w:r>
              <w:rPr>
                <w:szCs w:val="24"/>
              </w:rPr>
              <w:t>5</w:t>
            </w:r>
          </w:p>
        </w:tc>
        <w:tc>
          <w:tcPr>
            <w:tcW w:w="837" w:type="dxa"/>
            <w:vAlign w:val="center"/>
          </w:tcPr>
          <w:p w:rsidR="00E12F14" w:rsidRPr="007D026A" w:rsidRDefault="007D026A" w:rsidP="00E12F14">
            <w:pPr>
              <w:jc w:val="center"/>
              <w:rPr>
                <w:szCs w:val="24"/>
              </w:rPr>
            </w:pPr>
            <w:r>
              <w:rPr>
                <w:szCs w:val="24"/>
              </w:rPr>
              <w:t>-</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IV2</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16</w:t>
            </w:r>
          </w:p>
        </w:tc>
        <w:tc>
          <w:tcPr>
            <w:tcW w:w="854" w:type="dxa"/>
            <w:vAlign w:val="center"/>
          </w:tcPr>
          <w:p w:rsidR="00E12F14" w:rsidRPr="006E11CC" w:rsidRDefault="006E11CC" w:rsidP="00E12F14">
            <w:pPr>
              <w:jc w:val="center"/>
              <w:rPr>
                <w:szCs w:val="24"/>
              </w:rPr>
            </w:pPr>
            <w:r>
              <w:rPr>
                <w:szCs w:val="24"/>
              </w:rPr>
              <w:t>5</w:t>
            </w:r>
          </w:p>
        </w:tc>
        <w:tc>
          <w:tcPr>
            <w:tcW w:w="820" w:type="dxa"/>
            <w:vAlign w:val="center"/>
          </w:tcPr>
          <w:p w:rsidR="00E12F14" w:rsidRPr="006E11CC" w:rsidRDefault="006E11CC" w:rsidP="00E12F14">
            <w:pPr>
              <w:jc w:val="center"/>
              <w:rPr>
                <w:szCs w:val="24"/>
              </w:rPr>
            </w:pPr>
            <w:r>
              <w:rPr>
                <w:szCs w:val="24"/>
              </w:rPr>
              <w:t>1</w:t>
            </w:r>
          </w:p>
        </w:tc>
        <w:tc>
          <w:tcPr>
            <w:tcW w:w="821" w:type="dxa"/>
            <w:vAlign w:val="center"/>
          </w:tcPr>
          <w:p w:rsidR="00E12F14" w:rsidRPr="006E11CC" w:rsidRDefault="006E11CC" w:rsidP="00E12F14">
            <w:pPr>
              <w:jc w:val="center"/>
              <w:rPr>
                <w:szCs w:val="24"/>
              </w:rPr>
            </w:pPr>
            <w:r>
              <w:rPr>
                <w:szCs w:val="24"/>
              </w:rPr>
              <w:t>-</w:t>
            </w:r>
          </w:p>
        </w:tc>
        <w:tc>
          <w:tcPr>
            <w:tcW w:w="849" w:type="dxa"/>
            <w:tcBorders>
              <w:right w:val="single" w:sz="12" w:space="0" w:color="auto"/>
            </w:tcBorders>
            <w:vAlign w:val="center"/>
          </w:tcPr>
          <w:p w:rsidR="00E12F14" w:rsidRPr="006E11CC" w:rsidRDefault="006E11CC" w:rsidP="00E12F14">
            <w:pPr>
              <w:jc w:val="center"/>
              <w:rPr>
                <w:szCs w:val="24"/>
              </w:rPr>
            </w:pPr>
            <w:r>
              <w:rPr>
                <w:szCs w:val="24"/>
              </w:rPr>
              <w:t>-</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18</w:t>
            </w:r>
          </w:p>
        </w:tc>
        <w:tc>
          <w:tcPr>
            <w:tcW w:w="821" w:type="dxa"/>
            <w:vAlign w:val="center"/>
          </w:tcPr>
          <w:p w:rsidR="00E12F14" w:rsidRPr="006E11CC" w:rsidRDefault="006E11CC" w:rsidP="00E12F14">
            <w:pPr>
              <w:jc w:val="center"/>
              <w:rPr>
                <w:szCs w:val="24"/>
              </w:rPr>
            </w:pPr>
            <w:r>
              <w:rPr>
                <w:szCs w:val="24"/>
              </w:rPr>
              <w:t>1</w:t>
            </w:r>
          </w:p>
        </w:tc>
        <w:tc>
          <w:tcPr>
            <w:tcW w:w="821" w:type="dxa"/>
            <w:vAlign w:val="center"/>
          </w:tcPr>
          <w:p w:rsidR="00E12F14" w:rsidRPr="006E11CC" w:rsidRDefault="006E11CC" w:rsidP="00E12F14">
            <w:pPr>
              <w:jc w:val="center"/>
              <w:rPr>
                <w:szCs w:val="24"/>
              </w:rPr>
            </w:pPr>
            <w:r>
              <w:rPr>
                <w:szCs w:val="24"/>
              </w:rPr>
              <w:t>1</w:t>
            </w:r>
          </w:p>
        </w:tc>
        <w:tc>
          <w:tcPr>
            <w:tcW w:w="821" w:type="dxa"/>
            <w:gridSpan w:val="2"/>
            <w:tcBorders>
              <w:right w:val="single" w:sz="12" w:space="0" w:color="auto"/>
            </w:tcBorders>
            <w:vAlign w:val="center"/>
          </w:tcPr>
          <w:p w:rsidR="00E12F14" w:rsidRPr="006E11CC" w:rsidRDefault="006E11CC" w:rsidP="00E12F14">
            <w:pPr>
              <w:jc w:val="center"/>
              <w:rPr>
                <w:szCs w:val="24"/>
              </w:rPr>
            </w:pPr>
            <w:r>
              <w:rPr>
                <w:szCs w:val="24"/>
              </w:rPr>
              <w:t>1</w:t>
            </w:r>
          </w:p>
        </w:tc>
        <w:tc>
          <w:tcPr>
            <w:tcW w:w="846" w:type="dxa"/>
            <w:tcBorders>
              <w:left w:val="single" w:sz="12" w:space="0" w:color="auto"/>
            </w:tcBorders>
            <w:vAlign w:val="center"/>
          </w:tcPr>
          <w:p w:rsidR="00E12F14" w:rsidRPr="006E11CC" w:rsidRDefault="006E11CC" w:rsidP="00E12F14">
            <w:pPr>
              <w:jc w:val="center"/>
              <w:rPr>
                <w:szCs w:val="24"/>
              </w:rPr>
            </w:pPr>
            <w:r>
              <w:rPr>
                <w:szCs w:val="24"/>
              </w:rPr>
              <w:t>6</w:t>
            </w:r>
          </w:p>
        </w:tc>
        <w:tc>
          <w:tcPr>
            <w:tcW w:w="837" w:type="dxa"/>
            <w:vAlign w:val="center"/>
          </w:tcPr>
          <w:p w:rsidR="00E12F14" w:rsidRPr="006E11CC" w:rsidRDefault="006E11CC"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IV3</w:t>
            </w:r>
          </w:p>
        </w:tc>
        <w:tc>
          <w:tcPr>
            <w:tcW w:w="821" w:type="dxa"/>
            <w:tcBorders>
              <w:left w:val="single" w:sz="12" w:space="0" w:color="auto"/>
            </w:tcBorders>
            <w:vAlign w:val="center"/>
          </w:tcPr>
          <w:p w:rsidR="00E12F14" w:rsidRPr="00E12F14" w:rsidRDefault="00E12F14" w:rsidP="00E12F14">
            <w:pPr>
              <w:jc w:val="center"/>
              <w:rPr>
                <w:szCs w:val="24"/>
              </w:rPr>
            </w:pPr>
          </w:p>
        </w:tc>
        <w:tc>
          <w:tcPr>
            <w:tcW w:w="854" w:type="dxa"/>
            <w:vAlign w:val="center"/>
          </w:tcPr>
          <w:p w:rsidR="00E12F14" w:rsidRDefault="00E12F14" w:rsidP="00E12F14">
            <w:pPr>
              <w:jc w:val="center"/>
              <w:rPr>
                <w:szCs w:val="24"/>
              </w:rPr>
            </w:pPr>
          </w:p>
        </w:tc>
        <w:tc>
          <w:tcPr>
            <w:tcW w:w="820" w:type="dxa"/>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49" w:type="dxa"/>
            <w:tcBorders>
              <w:right w:val="single" w:sz="12" w:space="0" w:color="auto"/>
            </w:tcBorders>
            <w:vAlign w:val="center"/>
          </w:tcPr>
          <w:p w:rsidR="00E12F14" w:rsidRDefault="00E12F14" w:rsidP="00E12F14">
            <w:pPr>
              <w:jc w:val="center"/>
              <w:rPr>
                <w:szCs w:val="24"/>
              </w:rPr>
            </w:pPr>
          </w:p>
        </w:tc>
        <w:tc>
          <w:tcPr>
            <w:tcW w:w="821" w:type="dxa"/>
            <w:tcBorders>
              <w:left w:val="single" w:sz="12" w:space="0" w:color="auto"/>
            </w:tcBorders>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21" w:type="dxa"/>
            <w:vAlign w:val="center"/>
          </w:tcPr>
          <w:p w:rsidR="00E12F14" w:rsidRDefault="00E12F14" w:rsidP="00E12F14">
            <w:pPr>
              <w:jc w:val="center"/>
              <w:rPr>
                <w:szCs w:val="24"/>
              </w:rPr>
            </w:pPr>
          </w:p>
        </w:tc>
        <w:tc>
          <w:tcPr>
            <w:tcW w:w="821" w:type="dxa"/>
            <w:gridSpan w:val="2"/>
            <w:tcBorders>
              <w:right w:val="single" w:sz="12" w:space="0" w:color="auto"/>
            </w:tcBorders>
            <w:vAlign w:val="center"/>
          </w:tcPr>
          <w:p w:rsidR="00E12F14" w:rsidRDefault="00E12F14" w:rsidP="00E12F14">
            <w:pPr>
              <w:jc w:val="center"/>
              <w:rPr>
                <w:szCs w:val="24"/>
              </w:rPr>
            </w:pPr>
          </w:p>
        </w:tc>
        <w:tc>
          <w:tcPr>
            <w:tcW w:w="846" w:type="dxa"/>
            <w:tcBorders>
              <w:left w:val="single" w:sz="12" w:space="0" w:color="auto"/>
            </w:tcBorders>
            <w:vAlign w:val="center"/>
          </w:tcPr>
          <w:p w:rsidR="00E12F14" w:rsidRDefault="00E12F14" w:rsidP="00E12F14">
            <w:pPr>
              <w:jc w:val="center"/>
              <w:rPr>
                <w:szCs w:val="24"/>
              </w:rPr>
            </w:pPr>
          </w:p>
        </w:tc>
        <w:tc>
          <w:tcPr>
            <w:tcW w:w="837" w:type="dxa"/>
            <w:vAlign w:val="center"/>
          </w:tcPr>
          <w:p w:rsidR="00E12F14" w:rsidRDefault="00E12F14" w:rsidP="00E12F14">
            <w:pPr>
              <w:jc w:val="center"/>
              <w:rPr>
                <w:szCs w:val="24"/>
              </w:rPr>
            </w:pP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V1</w:t>
            </w:r>
          </w:p>
        </w:tc>
        <w:tc>
          <w:tcPr>
            <w:tcW w:w="821" w:type="dxa"/>
            <w:tcBorders>
              <w:left w:val="single" w:sz="12" w:space="0" w:color="auto"/>
            </w:tcBorders>
            <w:vAlign w:val="center"/>
          </w:tcPr>
          <w:p w:rsidR="00E12F14" w:rsidRPr="00E12F14" w:rsidRDefault="00385111" w:rsidP="00E12F14">
            <w:pPr>
              <w:jc w:val="center"/>
              <w:rPr>
                <w:szCs w:val="24"/>
              </w:rPr>
            </w:pPr>
            <w:r>
              <w:rPr>
                <w:szCs w:val="24"/>
              </w:rPr>
              <w:t>16</w:t>
            </w:r>
          </w:p>
        </w:tc>
        <w:tc>
          <w:tcPr>
            <w:tcW w:w="854" w:type="dxa"/>
            <w:vAlign w:val="center"/>
          </w:tcPr>
          <w:p w:rsidR="00E12F14" w:rsidRDefault="00385111" w:rsidP="00E12F14">
            <w:pPr>
              <w:jc w:val="center"/>
              <w:rPr>
                <w:szCs w:val="24"/>
              </w:rPr>
            </w:pPr>
            <w:r>
              <w:rPr>
                <w:szCs w:val="24"/>
              </w:rPr>
              <w:t>6</w:t>
            </w:r>
          </w:p>
        </w:tc>
        <w:tc>
          <w:tcPr>
            <w:tcW w:w="820" w:type="dxa"/>
            <w:vAlign w:val="center"/>
          </w:tcPr>
          <w:p w:rsidR="00E12F14" w:rsidRDefault="00385111" w:rsidP="00E12F14">
            <w:pPr>
              <w:jc w:val="center"/>
              <w:rPr>
                <w:szCs w:val="24"/>
              </w:rPr>
            </w:pPr>
            <w:r>
              <w:rPr>
                <w:szCs w:val="24"/>
              </w:rPr>
              <w:t>-</w:t>
            </w:r>
          </w:p>
        </w:tc>
        <w:tc>
          <w:tcPr>
            <w:tcW w:w="821" w:type="dxa"/>
            <w:vAlign w:val="center"/>
          </w:tcPr>
          <w:p w:rsidR="00E12F14" w:rsidRDefault="00385111" w:rsidP="00E12F14">
            <w:pPr>
              <w:jc w:val="center"/>
              <w:rPr>
                <w:szCs w:val="24"/>
              </w:rPr>
            </w:pPr>
            <w:r>
              <w:rPr>
                <w:szCs w:val="24"/>
              </w:rPr>
              <w:t>-</w:t>
            </w:r>
          </w:p>
        </w:tc>
        <w:tc>
          <w:tcPr>
            <w:tcW w:w="849" w:type="dxa"/>
            <w:tcBorders>
              <w:right w:val="single" w:sz="12" w:space="0" w:color="auto"/>
            </w:tcBorders>
            <w:vAlign w:val="center"/>
          </w:tcPr>
          <w:p w:rsidR="00E12F14" w:rsidRDefault="00385111" w:rsidP="00E12F14">
            <w:pPr>
              <w:jc w:val="center"/>
              <w:rPr>
                <w:szCs w:val="24"/>
              </w:rPr>
            </w:pPr>
            <w:r>
              <w:rPr>
                <w:szCs w:val="24"/>
              </w:rPr>
              <w:t>-</w:t>
            </w:r>
          </w:p>
        </w:tc>
        <w:tc>
          <w:tcPr>
            <w:tcW w:w="821" w:type="dxa"/>
            <w:tcBorders>
              <w:left w:val="single" w:sz="12" w:space="0" w:color="auto"/>
            </w:tcBorders>
            <w:vAlign w:val="center"/>
          </w:tcPr>
          <w:p w:rsidR="00E12F14" w:rsidRDefault="00385111" w:rsidP="00E12F14">
            <w:pPr>
              <w:jc w:val="center"/>
              <w:rPr>
                <w:szCs w:val="24"/>
              </w:rPr>
            </w:pPr>
            <w:r>
              <w:rPr>
                <w:szCs w:val="24"/>
              </w:rPr>
              <w:t>15</w:t>
            </w:r>
          </w:p>
        </w:tc>
        <w:tc>
          <w:tcPr>
            <w:tcW w:w="821" w:type="dxa"/>
            <w:vAlign w:val="center"/>
          </w:tcPr>
          <w:p w:rsidR="00E12F14" w:rsidRDefault="00385111" w:rsidP="00E12F14">
            <w:pPr>
              <w:jc w:val="center"/>
              <w:rPr>
                <w:szCs w:val="24"/>
              </w:rPr>
            </w:pPr>
            <w:r>
              <w:rPr>
                <w:szCs w:val="24"/>
              </w:rPr>
              <w:t>6</w:t>
            </w:r>
          </w:p>
        </w:tc>
        <w:tc>
          <w:tcPr>
            <w:tcW w:w="821" w:type="dxa"/>
            <w:vAlign w:val="center"/>
          </w:tcPr>
          <w:p w:rsidR="00E12F14" w:rsidRDefault="00385111" w:rsidP="00E12F14">
            <w:pPr>
              <w:jc w:val="center"/>
              <w:rPr>
                <w:szCs w:val="24"/>
              </w:rPr>
            </w:pPr>
            <w:r>
              <w:rPr>
                <w:szCs w:val="24"/>
              </w:rPr>
              <w:t>-</w:t>
            </w:r>
          </w:p>
        </w:tc>
        <w:tc>
          <w:tcPr>
            <w:tcW w:w="821" w:type="dxa"/>
            <w:gridSpan w:val="2"/>
            <w:tcBorders>
              <w:right w:val="single" w:sz="12" w:space="0" w:color="auto"/>
            </w:tcBorders>
            <w:vAlign w:val="center"/>
          </w:tcPr>
          <w:p w:rsidR="00E12F14" w:rsidRDefault="00385111" w:rsidP="00E12F14">
            <w:pPr>
              <w:jc w:val="center"/>
              <w:rPr>
                <w:szCs w:val="24"/>
              </w:rPr>
            </w:pPr>
            <w:r>
              <w:rPr>
                <w:szCs w:val="24"/>
              </w:rPr>
              <w:t>-</w:t>
            </w:r>
          </w:p>
        </w:tc>
        <w:tc>
          <w:tcPr>
            <w:tcW w:w="846" w:type="dxa"/>
            <w:tcBorders>
              <w:left w:val="single" w:sz="12" w:space="0" w:color="auto"/>
            </w:tcBorders>
            <w:vAlign w:val="center"/>
          </w:tcPr>
          <w:p w:rsidR="00E12F14" w:rsidRDefault="00385111" w:rsidP="00E12F14">
            <w:pPr>
              <w:jc w:val="center"/>
              <w:rPr>
                <w:szCs w:val="24"/>
              </w:rPr>
            </w:pPr>
            <w:r>
              <w:rPr>
                <w:szCs w:val="24"/>
              </w:rPr>
              <w:t>3</w:t>
            </w:r>
          </w:p>
        </w:tc>
        <w:tc>
          <w:tcPr>
            <w:tcW w:w="837" w:type="dxa"/>
            <w:vAlign w:val="center"/>
          </w:tcPr>
          <w:p w:rsidR="00E12F14" w:rsidRDefault="00385111"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V2</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10</w:t>
            </w:r>
          </w:p>
        </w:tc>
        <w:tc>
          <w:tcPr>
            <w:tcW w:w="854" w:type="dxa"/>
            <w:vAlign w:val="center"/>
          </w:tcPr>
          <w:p w:rsidR="00E12F14" w:rsidRPr="006E11CC" w:rsidRDefault="006E11CC" w:rsidP="00E12F14">
            <w:pPr>
              <w:jc w:val="center"/>
              <w:rPr>
                <w:szCs w:val="24"/>
              </w:rPr>
            </w:pPr>
            <w:r>
              <w:rPr>
                <w:szCs w:val="24"/>
              </w:rPr>
              <w:t>11</w:t>
            </w:r>
          </w:p>
        </w:tc>
        <w:tc>
          <w:tcPr>
            <w:tcW w:w="820" w:type="dxa"/>
            <w:vAlign w:val="center"/>
          </w:tcPr>
          <w:p w:rsidR="00E12F14" w:rsidRPr="006E11CC" w:rsidRDefault="006E11CC" w:rsidP="00E12F14">
            <w:pPr>
              <w:jc w:val="center"/>
              <w:rPr>
                <w:szCs w:val="24"/>
              </w:rPr>
            </w:pPr>
            <w:r>
              <w:rPr>
                <w:szCs w:val="24"/>
              </w:rPr>
              <w:t>2</w:t>
            </w:r>
          </w:p>
        </w:tc>
        <w:tc>
          <w:tcPr>
            <w:tcW w:w="821" w:type="dxa"/>
            <w:vAlign w:val="center"/>
          </w:tcPr>
          <w:p w:rsidR="00E12F14" w:rsidRPr="006E11CC" w:rsidRDefault="006E11CC" w:rsidP="00E12F14">
            <w:pPr>
              <w:jc w:val="center"/>
              <w:rPr>
                <w:szCs w:val="24"/>
              </w:rPr>
            </w:pPr>
            <w:r>
              <w:rPr>
                <w:szCs w:val="24"/>
              </w:rPr>
              <w:t>-</w:t>
            </w:r>
          </w:p>
        </w:tc>
        <w:tc>
          <w:tcPr>
            <w:tcW w:w="849" w:type="dxa"/>
            <w:tcBorders>
              <w:right w:val="single" w:sz="12" w:space="0" w:color="auto"/>
            </w:tcBorders>
            <w:vAlign w:val="center"/>
          </w:tcPr>
          <w:p w:rsidR="00E12F14" w:rsidRPr="006E11CC" w:rsidRDefault="006E11CC" w:rsidP="00E12F14">
            <w:pPr>
              <w:jc w:val="center"/>
              <w:rPr>
                <w:szCs w:val="24"/>
              </w:rPr>
            </w:pPr>
            <w:r>
              <w:rPr>
                <w:szCs w:val="24"/>
              </w:rPr>
              <w:t>1</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13</w:t>
            </w:r>
          </w:p>
        </w:tc>
        <w:tc>
          <w:tcPr>
            <w:tcW w:w="821" w:type="dxa"/>
            <w:vAlign w:val="center"/>
          </w:tcPr>
          <w:p w:rsidR="00E12F14" w:rsidRPr="006E11CC" w:rsidRDefault="006E11CC" w:rsidP="00E12F14">
            <w:pPr>
              <w:jc w:val="center"/>
              <w:rPr>
                <w:szCs w:val="24"/>
              </w:rPr>
            </w:pPr>
            <w:r>
              <w:rPr>
                <w:szCs w:val="24"/>
              </w:rPr>
              <w:t>7</w:t>
            </w:r>
          </w:p>
        </w:tc>
        <w:tc>
          <w:tcPr>
            <w:tcW w:w="821" w:type="dxa"/>
            <w:vAlign w:val="center"/>
          </w:tcPr>
          <w:p w:rsidR="00E12F14" w:rsidRPr="006E11CC" w:rsidRDefault="006E11CC" w:rsidP="00E12F14">
            <w:pPr>
              <w:jc w:val="center"/>
              <w:rPr>
                <w:szCs w:val="24"/>
              </w:rPr>
            </w:pPr>
            <w:r>
              <w:rPr>
                <w:szCs w:val="24"/>
              </w:rPr>
              <w:t>1</w:t>
            </w:r>
          </w:p>
        </w:tc>
        <w:tc>
          <w:tcPr>
            <w:tcW w:w="821" w:type="dxa"/>
            <w:gridSpan w:val="2"/>
            <w:tcBorders>
              <w:right w:val="single" w:sz="12" w:space="0" w:color="auto"/>
            </w:tcBorders>
            <w:vAlign w:val="center"/>
          </w:tcPr>
          <w:p w:rsidR="00E12F14" w:rsidRPr="006E11CC" w:rsidRDefault="006E11CC" w:rsidP="00E12F14">
            <w:pPr>
              <w:jc w:val="center"/>
              <w:rPr>
                <w:szCs w:val="24"/>
              </w:rPr>
            </w:pPr>
            <w:r>
              <w:rPr>
                <w:szCs w:val="24"/>
              </w:rPr>
              <w:t>-</w:t>
            </w:r>
          </w:p>
        </w:tc>
        <w:tc>
          <w:tcPr>
            <w:tcW w:w="846" w:type="dxa"/>
            <w:tcBorders>
              <w:left w:val="single" w:sz="12" w:space="0" w:color="auto"/>
            </w:tcBorders>
            <w:vAlign w:val="center"/>
          </w:tcPr>
          <w:p w:rsidR="00E12F14" w:rsidRPr="006E11CC" w:rsidRDefault="006E11CC" w:rsidP="00E12F14">
            <w:pPr>
              <w:jc w:val="center"/>
              <w:rPr>
                <w:szCs w:val="24"/>
              </w:rPr>
            </w:pPr>
            <w:r>
              <w:rPr>
                <w:szCs w:val="24"/>
              </w:rPr>
              <w:t>6</w:t>
            </w:r>
          </w:p>
        </w:tc>
        <w:tc>
          <w:tcPr>
            <w:tcW w:w="837" w:type="dxa"/>
            <w:vAlign w:val="center"/>
          </w:tcPr>
          <w:p w:rsidR="00E12F14" w:rsidRPr="006E11CC" w:rsidRDefault="006E11CC"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VI1</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13</w:t>
            </w:r>
          </w:p>
        </w:tc>
        <w:tc>
          <w:tcPr>
            <w:tcW w:w="854" w:type="dxa"/>
            <w:vAlign w:val="center"/>
          </w:tcPr>
          <w:p w:rsidR="00E12F14" w:rsidRPr="006E11CC" w:rsidRDefault="006E11CC" w:rsidP="00E12F14">
            <w:pPr>
              <w:jc w:val="center"/>
              <w:rPr>
                <w:szCs w:val="24"/>
              </w:rPr>
            </w:pPr>
            <w:r>
              <w:rPr>
                <w:szCs w:val="24"/>
              </w:rPr>
              <w:t>4</w:t>
            </w:r>
          </w:p>
        </w:tc>
        <w:tc>
          <w:tcPr>
            <w:tcW w:w="820" w:type="dxa"/>
            <w:vAlign w:val="center"/>
          </w:tcPr>
          <w:p w:rsidR="00E12F14" w:rsidRPr="006E11CC" w:rsidRDefault="006E11CC" w:rsidP="00E12F14">
            <w:pPr>
              <w:jc w:val="center"/>
              <w:rPr>
                <w:szCs w:val="24"/>
              </w:rPr>
            </w:pPr>
            <w:r>
              <w:rPr>
                <w:szCs w:val="24"/>
              </w:rPr>
              <w:t>-</w:t>
            </w:r>
          </w:p>
        </w:tc>
        <w:tc>
          <w:tcPr>
            <w:tcW w:w="821" w:type="dxa"/>
            <w:vAlign w:val="center"/>
          </w:tcPr>
          <w:p w:rsidR="00E12F14" w:rsidRPr="006E11CC" w:rsidRDefault="006E11CC" w:rsidP="00E12F14">
            <w:pPr>
              <w:jc w:val="center"/>
              <w:rPr>
                <w:szCs w:val="24"/>
              </w:rPr>
            </w:pPr>
            <w:r>
              <w:rPr>
                <w:szCs w:val="24"/>
              </w:rPr>
              <w:t>-</w:t>
            </w:r>
          </w:p>
        </w:tc>
        <w:tc>
          <w:tcPr>
            <w:tcW w:w="849" w:type="dxa"/>
            <w:tcBorders>
              <w:right w:val="single" w:sz="12" w:space="0" w:color="auto"/>
            </w:tcBorders>
            <w:vAlign w:val="center"/>
          </w:tcPr>
          <w:p w:rsidR="00E12F14" w:rsidRPr="006E11CC" w:rsidRDefault="006E11CC" w:rsidP="00E12F14">
            <w:pPr>
              <w:jc w:val="center"/>
              <w:rPr>
                <w:szCs w:val="24"/>
              </w:rPr>
            </w:pPr>
            <w:r>
              <w:rPr>
                <w:szCs w:val="24"/>
              </w:rPr>
              <w:t>-</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16</w:t>
            </w:r>
          </w:p>
        </w:tc>
        <w:tc>
          <w:tcPr>
            <w:tcW w:w="821" w:type="dxa"/>
            <w:vAlign w:val="center"/>
          </w:tcPr>
          <w:p w:rsidR="00E12F14" w:rsidRPr="006E11CC" w:rsidRDefault="006E11CC" w:rsidP="00E12F14">
            <w:pPr>
              <w:jc w:val="center"/>
              <w:rPr>
                <w:szCs w:val="24"/>
              </w:rPr>
            </w:pPr>
            <w:r>
              <w:rPr>
                <w:szCs w:val="24"/>
              </w:rPr>
              <w:t>1</w:t>
            </w:r>
          </w:p>
        </w:tc>
        <w:tc>
          <w:tcPr>
            <w:tcW w:w="821" w:type="dxa"/>
            <w:vAlign w:val="center"/>
          </w:tcPr>
          <w:p w:rsidR="00E12F14" w:rsidRPr="006E11CC" w:rsidRDefault="006E11CC" w:rsidP="00E12F14">
            <w:pPr>
              <w:jc w:val="center"/>
              <w:rPr>
                <w:szCs w:val="24"/>
              </w:rPr>
            </w:pPr>
            <w:r>
              <w:rPr>
                <w:szCs w:val="24"/>
              </w:rPr>
              <w:t>-</w:t>
            </w:r>
          </w:p>
        </w:tc>
        <w:tc>
          <w:tcPr>
            <w:tcW w:w="821" w:type="dxa"/>
            <w:gridSpan w:val="2"/>
            <w:tcBorders>
              <w:right w:val="single" w:sz="12" w:space="0" w:color="auto"/>
            </w:tcBorders>
            <w:vAlign w:val="center"/>
          </w:tcPr>
          <w:p w:rsidR="00E12F14" w:rsidRPr="006E11CC" w:rsidRDefault="006E11CC" w:rsidP="00E12F14">
            <w:pPr>
              <w:jc w:val="center"/>
              <w:rPr>
                <w:szCs w:val="24"/>
              </w:rPr>
            </w:pPr>
            <w:r>
              <w:rPr>
                <w:szCs w:val="24"/>
              </w:rPr>
              <w:t>-</w:t>
            </w:r>
          </w:p>
        </w:tc>
        <w:tc>
          <w:tcPr>
            <w:tcW w:w="846" w:type="dxa"/>
            <w:tcBorders>
              <w:left w:val="single" w:sz="12" w:space="0" w:color="auto"/>
            </w:tcBorders>
            <w:vAlign w:val="center"/>
          </w:tcPr>
          <w:p w:rsidR="00E12F14" w:rsidRPr="006E11CC" w:rsidRDefault="006E11CC" w:rsidP="00E12F14">
            <w:pPr>
              <w:jc w:val="center"/>
              <w:rPr>
                <w:szCs w:val="24"/>
              </w:rPr>
            </w:pPr>
            <w:r>
              <w:rPr>
                <w:szCs w:val="24"/>
              </w:rPr>
              <w:t>3</w:t>
            </w:r>
          </w:p>
        </w:tc>
        <w:tc>
          <w:tcPr>
            <w:tcW w:w="837" w:type="dxa"/>
            <w:vAlign w:val="center"/>
          </w:tcPr>
          <w:p w:rsidR="00E12F14" w:rsidRPr="006E11CC" w:rsidRDefault="006E11CC"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VI2</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13</w:t>
            </w:r>
          </w:p>
        </w:tc>
        <w:tc>
          <w:tcPr>
            <w:tcW w:w="854" w:type="dxa"/>
            <w:vAlign w:val="center"/>
          </w:tcPr>
          <w:p w:rsidR="00E12F14" w:rsidRPr="006E11CC" w:rsidRDefault="006E11CC" w:rsidP="00E12F14">
            <w:pPr>
              <w:jc w:val="center"/>
              <w:rPr>
                <w:szCs w:val="24"/>
              </w:rPr>
            </w:pPr>
            <w:r>
              <w:rPr>
                <w:szCs w:val="24"/>
              </w:rPr>
              <w:t>1</w:t>
            </w:r>
          </w:p>
        </w:tc>
        <w:tc>
          <w:tcPr>
            <w:tcW w:w="820" w:type="dxa"/>
            <w:vAlign w:val="center"/>
          </w:tcPr>
          <w:p w:rsidR="00E12F14" w:rsidRPr="006E11CC" w:rsidRDefault="006E11CC" w:rsidP="00E12F14">
            <w:pPr>
              <w:jc w:val="center"/>
              <w:rPr>
                <w:szCs w:val="24"/>
              </w:rPr>
            </w:pPr>
            <w:r>
              <w:rPr>
                <w:szCs w:val="24"/>
              </w:rPr>
              <w:t>1</w:t>
            </w:r>
          </w:p>
        </w:tc>
        <w:tc>
          <w:tcPr>
            <w:tcW w:w="821" w:type="dxa"/>
            <w:vAlign w:val="center"/>
          </w:tcPr>
          <w:p w:rsidR="00E12F14" w:rsidRPr="006E11CC" w:rsidRDefault="006E11CC" w:rsidP="00E12F14">
            <w:pPr>
              <w:jc w:val="center"/>
              <w:rPr>
                <w:szCs w:val="24"/>
              </w:rPr>
            </w:pPr>
            <w:r>
              <w:rPr>
                <w:szCs w:val="24"/>
              </w:rPr>
              <w:t>-</w:t>
            </w:r>
          </w:p>
        </w:tc>
        <w:tc>
          <w:tcPr>
            <w:tcW w:w="849" w:type="dxa"/>
            <w:tcBorders>
              <w:right w:val="single" w:sz="12" w:space="0" w:color="auto"/>
            </w:tcBorders>
            <w:vAlign w:val="center"/>
          </w:tcPr>
          <w:p w:rsidR="00E12F14" w:rsidRPr="006E11CC" w:rsidRDefault="006E11CC" w:rsidP="00E12F14">
            <w:pPr>
              <w:jc w:val="center"/>
              <w:rPr>
                <w:szCs w:val="24"/>
              </w:rPr>
            </w:pPr>
            <w:r>
              <w:rPr>
                <w:szCs w:val="24"/>
              </w:rPr>
              <w:t>1</w:t>
            </w:r>
          </w:p>
        </w:tc>
        <w:tc>
          <w:tcPr>
            <w:tcW w:w="821" w:type="dxa"/>
            <w:tcBorders>
              <w:left w:val="single" w:sz="12" w:space="0" w:color="auto"/>
            </w:tcBorders>
            <w:vAlign w:val="center"/>
          </w:tcPr>
          <w:p w:rsidR="00E12F14" w:rsidRPr="006E11CC" w:rsidRDefault="006E11CC" w:rsidP="00E12F14">
            <w:pPr>
              <w:jc w:val="center"/>
              <w:rPr>
                <w:szCs w:val="24"/>
              </w:rPr>
            </w:pPr>
            <w:r>
              <w:rPr>
                <w:szCs w:val="24"/>
              </w:rPr>
              <w:t>10</w:t>
            </w:r>
          </w:p>
        </w:tc>
        <w:tc>
          <w:tcPr>
            <w:tcW w:w="821" w:type="dxa"/>
            <w:vAlign w:val="center"/>
          </w:tcPr>
          <w:p w:rsidR="00E12F14" w:rsidRPr="006E11CC" w:rsidRDefault="006E11CC" w:rsidP="00E12F14">
            <w:pPr>
              <w:jc w:val="center"/>
              <w:rPr>
                <w:szCs w:val="24"/>
              </w:rPr>
            </w:pPr>
            <w:r>
              <w:rPr>
                <w:szCs w:val="24"/>
              </w:rPr>
              <w:t>6</w:t>
            </w:r>
          </w:p>
        </w:tc>
        <w:tc>
          <w:tcPr>
            <w:tcW w:w="821" w:type="dxa"/>
            <w:vAlign w:val="center"/>
          </w:tcPr>
          <w:p w:rsidR="00E12F14" w:rsidRPr="006E11CC" w:rsidRDefault="006E11CC" w:rsidP="00E12F14">
            <w:pPr>
              <w:jc w:val="center"/>
              <w:rPr>
                <w:szCs w:val="24"/>
              </w:rPr>
            </w:pPr>
            <w:r>
              <w:rPr>
                <w:szCs w:val="24"/>
              </w:rPr>
              <w:t>-</w:t>
            </w:r>
          </w:p>
        </w:tc>
        <w:tc>
          <w:tcPr>
            <w:tcW w:w="821" w:type="dxa"/>
            <w:gridSpan w:val="2"/>
            <w:tcBorders>
              <w:right w:val="single" w:sz="12" w:space="0" w:color="auto"/>
            </w:tcBorders>
            <w:vAlign w:val="center"/>
          </w:tcPr>
          <w:p w:rsidR="00E12F14" w:rsidRPr="006E11CC" w:rsidRDefault="006E11CC" w:rsidP="00E12F14">
            <w:pPr>
              <w:jc w:val="center"/>
              <w:rPr>
                <w:szCs w:val="24"/>
              </w:rPr>
            </w:pPr>
            <w:r>
              <w:rPr>
                <w:szCs w:val="24"/>
              </w:rPr>
              <w:t>-</w:t>
            </w:r>
          </w:p>
        </w:tc>
        <w:tc>
          <w:tcPr>
            <w:tcW w:w="846" w:type="dxa"/>
            <w:tcBorders>
              <w:left w:val="single" w:sz="12" w:space="0" w:color="auto"/>
            </w:tcBorders>
            <w:vAlign w:val="center"/>
          </w:tcPr>
          <w:p w:rsidR="00E12F14" w:rsidRPr="006E11CC" w:rsidRDefault="006E11CC" w:rsidP="00E12F14">
            <w:pPr>
              <w:jc w:val="center"/>
              <w:rPr>
                <w:szCs w:val="24"/>
              </w:rPr>
            </w:pPr>
            <w:r>
              <w:rPr>
                <w:szCs w:val="24"/>
              </w:rPr>
              <w:t>4</w:t>
            </w:r>
          </w:p>
        </w:tc>
        <w:tc>
          <w:tcPr>
            <w:tcW w:w="837" w:type="dxa"/>
            <w:vAlign w:val="center"/>
          </w:tcPr>
          <w:p w:rsidR="00E12F14" w:rsidRPr="006E11CC" w:rsidRDefault="006E11CC" w:rsidP="00E12F14">
            <w:pPr>
              <w:jc w:val="center"/>
              <w:rPr>
                <w:szCs w:val="24"/>
              </w:rPr>
            </w:pPr>
            <w:r>
              <w:rPr>
                <w:szCs w:val="24"/>
              </w:rPr>
              <w:t>3</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VII1</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9</w:t>
            </w:r>
          </w:p>
        </w:tc>
        <w:tc>
          <w:tcPr>
            <w:tcW w:w="854" w:type="dxa"/>
            <w:vAlign w:val="center"/>
          </w:tcPr>
          <w:p w:rsidR="00E12F14" w:rsidRPr="00512BE8" w:rsidRDefault="00512BE8" w:rsidP="00E12F14">
            <w:pPr>
              <w:jc w:val="center"/>
              <w:rPr>
                <w:szCs w:val="24"/>
              </w:rPr>
            </w:pPr>
            <w:r>
              <w:rPr>
                <w:szCs w:val="24"/>
              </w:rPr>
              <w:t>3</w:t>
            </w:r>
          </w:p>
        </w:tc>
        <w:tc>
          <w:tcPr>
            <w:tcW w:w="820" w:type="dxa"/>
            <w:vAlign w:val="center"/>
          </w:tcPr>
          <w:p w:rsidR="00E12F14" w:rsidRPr="00512BE8" w:rsidRDefault="00512BE8" w:rsidP="00E12F14">
            <w:pPr>
              <w:jc w:val="center"/>
              <w:rPr>
                <w:szCs w:val="24"/>
              </w:rPr>
            </w:pPr>
            <w:r>
              <w:rPr>
                <w:szCs w:val="24"/>
              </w:rPr>
              <w:t>2</w:t>
            </w:r>
          </w:p>
        </w:tc>
        <w:tc>
          <w:tcPr>
            <w:tcW w:w="821" w:type="dxa"/>
            <w:vAlign w:val="center"/>
          </w:tcPr>
          <w:p w:rsidR="00E12F14" w:rsidRPr="00512BE8" w:rsidRDefault="00512BE8" w:rsidP="00E12F14">
            <w:pPr>
              <w:jc w:val="center"/>
              <w:rPr>
                <w:szCs w:val="24"/>
              </w:rPr>
            </w:pPr>
            <w:r>
              <w:rPr>
                <w:szCs w:val="24"/>
              </w:rPr>
              <w:t>-</w:t>
            </w:r>
          </w:p>
        </w:tc>
        <w:tc>
          <w:tcPr>
            <w:tcW w:w="849" w:type="dxa"/>
            <w:tcBorders>
              <w:right w:val="single" w:sz="12" w:space="0" w:color="auto"/>
            </w:tcBorders>
            <w:vAlign w:val="center"/>
          </w:tcPr>
          <w:p w:rsidR="00E12F14" w:rsidRPr="00512BE8" w:rsidRDefault="00512BE8" w:rsidP="00E12F14">
            <w:pPr>
              <w:jc w:val="center"/>
              <w:rPr>
                <w:szCs w:val="24"/>
              </w:rPr>
            </w:pPr>
            <w:r>
              <w:rPr>
                <w:szCs w:val="24"/>
              </w:rPr>
              <w:t>2</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11</w:t>
            </w:r>
          </w:p>
        </w:tc>
        <w:tc>
          <w:tcPr>
            <w:tcW w:w="821" w:type="dxa"/>
            <w:vAlign w:val="center"/>
          </w:tcPr>
          <w:p w:rsidR="00E12F14" w:rsidRPr="00512BE8" w:rsidRDefault="00512BE8" w:rsidP="00E12F14">
            <w:pPr>
              <w:jc w:val="center"/>
              <w:rPr>
                <w:szCs w:val="24"/>
              </w:rPr>
            </w:pPr>
            <w:r>
              <w:rPr>
                <w:szCs w:val="24"/>
              </w:rPr>
              <w:t>1</w:t>
            </w:r>
          </w:p>
        </w:tc>
        <w:tc>
          <w:tcPr>
            <w:tcW w:w="821" w:type="dxa"/>
            <w:vAlign w:val="center"/>
          </w:tcPr>
          <w:p w:rsidR="00E12F14" w:rsidRPr="00512BE8" w:rsidRDefault="00512BE8" w:rsidP="00E12F14">
            <w:pPr>
              <w:jc w:val="center"/>
              <w:rPr>
                <w:szCs w:val="24"/>
              </w:rPr>
            </w:pPr>
            <w:r>
              <w:rPr>
                <w:szCs w:val="24"/>
              </w:rPr>
              <w:t>2</w:t>
            </w:r>
          </w:p>
        </w:tc>
        <w:tc>
          <w:tcPr>
            <w:tcW w:w="821" w:type="dxa"/>
            <w:gridSpan w:val="2"/>
            <w:tcBorders>
              <w:right w:val="single" w:sz="12" w:space="0" w:color="auto"/>
            </w:tcBorders>
            <w:vAlign w:val="center"/>
          </w:tcPr>
          <w:p w:rsidR="00E12F14" w:rsidRPr="00512BE8" w:rsidRDefault="00512BE8" w:rsidP="00E12F14">
            <w:pPr>
              <w:jc w:val="center"/>
              <w:rPr>
                <w:szCs w:val="24"/>
              </w:rPr>
            </w:pPr>
            <w:r>
              <w:rPr>
                <w:szCs w:val="24"/>
              </w:rPr>
              <w:t>-</w:t>
            </w:r>
          </w:p>
        </w:tc>
        <w:tc>
          <w:tcPr>
            <w:tcW w:w="846" w:type="dxa"/>
            <w:tcBorders>
              <w:left w:val="single" w:sz="12" w:space="0" w:color="auto"/>
            </w:tcBorders>
            <w:vAlign w:val="center"/>
          </w:tcPr>
          <w:p w:rsidR="00E12F14" w:rsidRPr="00512BE8" w:rsidRDefault="00512BE8" w:rsidP="00E12F14">
            <w:pPr>
              <w:jc w:val="center"/>
              <w:rPr>
                <w:szCs w:val="24"/>
              </w:rPr>
            </w:pPr>
            <w:r>
              <w:rPr>
                <w:szCs w:val="24"/>
              </w:rPr>
              <w:t>-</w:t>
            </w:r>
          </w:p>
        </w:tc>
        <w:tc>
          <w:tcPr>
            <w:tcW w:w="837" w:type="dxa"/>
            <w:vAlign w:val="center"/>
          </w:tcPr>
          <w:p w:rsidR="00E12F14" w:rsidRPr="00512BE8" w:rsidRDefault="00512BE8" w:rsidP="00E12F14">
            <w:pPr>
              <w:jc w:val="center"/>
              <w:rPr>
                <w:szCs w:val="24"/>
              </w:rPr>
            </w:pPr>
            <w:r>
              <w:rPr>
                <w:szCs w:val="24"/>
              </w:rPr>
              <w:t>-</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VII2</w:t>
            </w:r>
          </w:p>
        </w:tc>
        <w:tc>
          <w:tcPr>
            <w:tcW w:w="821" w:type="dxa"/>
            <w:tcBorders>
              <w:left w:val="single" w:sz="12" w:space="0" w:color="auto"/>
            </w:tcBorders>
            <w:vAlign w:val="center"/>
          </w:tcPr>
          <w:p w:rsidR="00E12F14" w:rsidRPr="00E12F14" w:rsidRDefault="00385111" w:rsidP="00E12F14">
            <w:pPr>
              <w:jc w:val="center"/>
              <w:rPr>
                <w:szCs w:val="24"/>
              </w:rPr>
            </w:pPr>
            <w:r>
              <w:rPr>
                <w:szCs w:val="24"/>
              </w:rPr>
              <w:t>10</w:t>
            </w:r>
          </w:p>
        </w:tc>
        <w:tc>
          <w:tcPr>
            <w:tcW w:w="854" w:type="dxa"/>
            <w:vAlign w:val="center"/>
          </w:tcPr>
          <w:p w:rsidR="00E12F14" w:rsidRDefault="00385111" w:rsidP="00E12F14">
            <w:pPr>
              <w:jc w:val="center"/>
              <w:rPr>
                <w:szCs w:val="24"/>
              </w:rPr>
            </w:pPr>
            <w:r>
              <w:rPr>
                <w:szCs w:val="24"/>
              </w:rPr>
              <w:t>3</w:t>
            </w:r>
          </w:p>
        </w:tc>
        <w:tc>
          <w:tcPr>
            <w:tcW w:w="820" w:type="dxa"/>
            <w:vAlign w:val="center"/>
          </w:tcPr>
          <w:p w:rsidR="00E12F14" w:rsidRDefault="00385111" w:rsidP="00E12F14">
            <w:pPr>
              <w:jc w:val="center"/>
              <w:rPr>
                <w:szCs w:val="24"/>
              </w:rPr>
            </w:pPr>
            <w:r>
              <w:rPr>
                <w:szCs w:val="24"/>
              </w:rPr>
              <w:t>-</w:t>
            </w:r>
          </w:p>
        </w:tc>
        <w:tc>
          <w:tcPr>
            <w:tcW w:w="821" w:type="dxa"/>
            <w:vAlign w:val="center"/>
          </w:tcPr>
          <w:p w:rsidR="00E12F14" w:rsidRDefault="00385111" w:rsidP="00E12F14">
            <w:pPr>
              <w:jc w:val="center"/>
              <w:rPr>
                <w:szCs w:val="24"/>
              </w:rPr>
            </w:pPr>
            <w:r>
              <w:rPr>
                <w:szCs w:val="24"/>
              </w:rPr>
              <w:t>-</w:t>
            </w:r>
          </w:p>
        </w:tc>
        <w:tc>
          <w:tcPr>
            <w:tcW w:w="849" w:type="dxa"/>
            <w:tcBorders>
              <w:right w:val="single" w:sz="12" w:space="0" w:color="auto"/>
            </w:tcBorders>
            <w:vAlign w:val="center"/>
          </w:tcPr>
          <w:p w:rsidR="00E12F14" w:rsidRDefault="00385111" w:rsidP="00E12F14">
            <w:pPr>
              <w:jc w:val="center"/>
              <w:rPr>
                <w:szCs w:val="24"/>
              </w:rPr>
            </w:pPr>
            <w:r>
              <w:rPr>
                <w:szCs w:val="24"/>
              </w:rPr>
              <w:t>8</w:t>
            </w:r>
          </w:p>
        </w:tc>
        <w:tc>
          <w:tcPr>
            <w:tcW w:w="821" w:type="dxa"/>
            <w:tcBorders>
              <w:left w:val="single" w:sz="12" w:space="0" w:color="auto"/>
            </w:tcBorders>
            <w:vAlign w:val="center"/>
          </w:tcPr>
          <w:p w:rsidR="00E12F14" w:rsidRDefault="00385111" w:rsidP="00E12F14">
            <w:pPr>
              <w:jc w:val="center"/>
              <w:rPr>
                <w:szCs w:val="24"/>
              </w:rPr>
            </w:pPr>
            <w:r>
              <w:rPr>
                <w:szCs w:val="24"/>
              </w:rPr>
              <w:t>16</w:t>
            </w:r>
          </w:p>
        </w:tc>
        <w:tc>
          <w:tcPr>
            <w:tcW w:w="821" w:type="dxa"/>
            <w:vAlign w:val="center"/>
          </w:tcPr>
          <w:p w:rsidR="00E12F14" w:rsidRDefault="00385111" w:rsidP="00E12F14">
            <w:pPr>
              <w:jc w:val="center"/>
              <w:rPr>
                <w:szCs w:val="24"/>
              </w:rPr>
            </w:pPr>
            <w:r>
              <w:rPr>
                <w:szCs w:val="24"/>
              </w:rPr>
              <w:t>5</w:t>
            </w:r>
          </w:p>
        </w:tc>
        <w:tc>
          <w:tcPr>
            <w:tcW w:w="821" w:type="dxa"/>
            <w:vAlign w:val="center"/>
          </w:tcPr>
          <w:p w:rsidR="00E12F14" w:rsidRDefault="00385111" w:rsidP="00E12F14">
            <w:pPr>
              <w:jc w:val="center"/>
              <w:rPr>
                <w:szCs w:val="24"/>
              </w:rPr>
            </w:pPr>
            <w:r>
              <w:rPr>
                <w:szCs w:val="24"/>
              </w:rPr>
              <w:t>-</w:t>
            </w:r>
          </w:p>
        </w:tc>
        <w:tc>
          <w:tcPr>
            <w:tcW w:w="821" w:type="dxa"/>
            <w:gridSpan w:val="2"/>
            <w:tcBorders>
              <w:right w:val="single" w:sz="12" w:space="0" w:color="auto"/>
            </w:tcBorders>
            <w:vAlign w:val="center"/>
          </w:tcPr>
          <w:p w:rsidR="00E12F14" w:rsidRDefault="00385111" w:rsidP="00E12F14">
            <w:pPr>
              <w:jc w:val="center"/>
              <w:rPr>
                <w:szCs w:val="24"/>
              </w:rPr>
            </w:pPr>
            <w:r>
              <w:rPr>
                <w:szCs w:val="24"/>
              </w:rPr>
              <w:t>-</w:t>
            </w:r>
          </w:p>
        </w:tc>
        <w:tc>
          <w:tcPr>
            <w:tcW w:w="846" w:type="dxa"/>
            <w:tcBorders>
              <w:left w:val="single" w:sz="12" w:space="0" w:color="auto"/>
            </w:tcBorders>
            <w:vAlign w:val="center"/>
          </w:tcPr>
          <w:p w:rsidR="00E12F14" w:rsidRDefault="00385111" w:rsidP="00E12F14">
            <w:pPr>
              <w:jc w:val="center"/>
              <w:rPr>
                <w:szCs w:val="24"/>
              </w:rPr>
            </w:pPr>
            <w:r>
              <w:rPr>
                <w:szCs w:val="24"/>
              </w:rPr>
              <w:t>3</w:t>
            </w:r>
          </w:p>
        </w:tc>
        <w:tc>
          <w:tcPr>
            <w:tcW w:w="837" w:type="dxa"/>
            <w:vAlign w:val="center"/>
          </w:tcPr>
          <w:p w:rsidR="00E12F14" w:rsidRDefault="00385111" w:rsidP="00E12F14">
            <w:pPr>
              <w:jc w:val="center"/>
              <w:rPr>
                <w:szCs w:val="24"/>
              </w:rPr>
            </w:pPr>
            <w:r>
              <w:rPr>
                <w:szCs w:val="24"/>
              </w:rPr>
              <w:t>4</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VIII1</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13</w:t>
            </w:r>
          </w:p>
        </w:tc>
        <w:tc>
          <w:tcPr>
            <w:tcW w:w="854" w:type="dxa"/>
            <w:vAlign w:val="center"/>
          </w:tcPr>
          <w:p w:rsidR="00E12F14" w:rsidRPr="00512BE8" w:rsidRDefault="00512BE8" w:rsidP="00E12F14">
            <w:pPr>
              <w:jc w:val="center"/>
              <w:rPr>
                <w:szCs w:val="24"/>
              </w:rPr>
            </w:pPr>
            <w:r>
              <w:rPr>
                <w:szCs w:val="24"/>
              </w:rPr>
              <w:t>3</w:t>
            </w:r>
          </w:p>
        </w:tc>
        <w:tc>
          <w:tcPr>
            <w:tcW w:w="820" w:type="dxa"/>
            <w:vAlign w:val="center"/>
          </w:tcPr>
          <w:p w:rsidR="00E12F14" w:rsidRPr="00512BE8" w:rsidRDefault="00512BE8" w:rsidP="00E12F14">
            <w:pPr>
              <w:jc w:val="center"/>
              <w:rPr>
                <w:szCs w:val="24"/>
              </w:rPr>
            </w:pPr>
            <w:r>
              <w:rPr>
                <w:szCs w:val="24"/>
              </w:rPr>
              <w:t>2</w:t>
            </w:r>
          </w:p>
        </w:tc>
        <w:tc>
          <w:tcPr>
            <w:tcW w:w="821" w:type="dxa"/>
            <w:vAlign w:val="center"/>
          </w:tcPr>
          <w:p w:rsidR="00E12F14" w:rsidRDefault="00E12F14" w:rsidP="00E12F14">
            <w:pPr>
              <w:jc w:val="center"/>
              <w:rPr>
                <w:szCs w:val="24"/>
              </w:rPr>
            </w:pPr>
          </w:p>
        </w:tc>
        <w:tc>
          <w:tcPr>
            <w:tcW w:w="849" w:type="dxa"/>
            <w:tcBorders>
              <w:right w:val="single" w:sz="12" w:space="0" w:color="auto"/>
            </w:tcBorders>
            <w:vAlign w:val="center"/>
          </w:tcPr>
          <w:p w:rsidR="00E12F14" w:rsidRPr="00512BE8" w:rsidRDefault="00512BE8" w:rsidP="00E12F14">
            <w:pPr>
              <w:jc w:val="center"/>
              <w:rPr>
                <w:szCs w:val="24"/>
              </w:rPr>
            </w:pPr>
            <w:r>
              <w:rPr>
                <w:szCs w:val="24"/>
              </w:rPr>
              <w:t>1</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12</w:t>
            </w:r>
          </w:p>
        </w:tc>
        <w:tc>
          <w:tcPr>
            <w:tcW w:w="821" w:type="dxa"/>
            <w:vAlign w:val="center"/>
          </w:tcPr>
          <w:p w:rsidR="00E12F14" w:rsidRPr="00512BE8" w:rsidRDefault="00512BE8" w:rsidP="00E12F14">
            <w:pPr>
              <w:jc w:val="center"/>
              <w:rPr>
                <w:szCs w:val="24"/>
              </w:rPr>
            </w:pPr>
            <w:r>
              <w:rPr>
                <w:szCs w:val="24"/>
              </w:rPr>
              <w:t>7</w:t>
            </w:r>
          </w:p>
        </w:tc>
        <w:tc>
          <w:tcPr>
            <w:tcW w:w="821" w:type="dxa"/>
            <w:vAlign w:val="center"/>
          </w:tcPr>
          <w:p w:rsidR="00E12F14" w:rsidRPr="00512BE8" w:rsidRDefault="00512BE8" w:rsidP="00E12F14">
            <w:pPr>
              <w:jc w:val="center"/>
              <w:rPr>
                <w:szCs w:val="24"/>
              </w:rPr>
            </w:pPr>
            <w:r>
              <w:rPr>
                <w:szCs w:val="24"/>
              </w:rPr>
              <w:t>-</w:t>
            </w:r>
          </w:p>
        </w:tc>
        <w:tc>
          <w:tcPr>
            <w:tcW w:w="821" w:type="dxa"/>
            <w:gridSpan w:val="2"/>
            <w:tcBorders>
              <w:right w:val="single" w:sz="12" w:space="0" w:color="auto"/>
            </w:tcBorders>
            <w:vAlign w:val="center"/>
          </w:tcPr>
          <w:p w:rsidR="00E12F14" w:rsidRPr="00512BE8" w:rsidRDefault="00512BE8" w:rsidP="00E12F14">
            <w:pPr>
              <w:jc w:val="center"/>
              <w:rPr>
                <w:szCs w:val="24"/>
              </w:rPr>
            </w:pPr>
            <w:r>
              <w:rPr>
                <w:szCs w:val="24"/>
              </w:rPr>
              <w:t>-</w:t>
            </w:r>
          </w:p>
        </w:tc>
        <w:tc>
          <w:tcPr>
            <w:tcW w:w="846" w:type="dxa"/>
            <w:tcBorders>
              <w:left w:val="single" w:sz="12" w:space="0" w:color="auto"/>
            </w:tcBorders>
            <w:vAlign w:val="center"/>
          </w:tcPr>
          <w:p w:rsidR="00E12F14" w:rsidRPr="00512BE8" w:rsidRDefault="00512BE8" w:rsidP="00E12F14">
            <w:pPr>
              <w:jc w:val="center"/>
              <w:rPr>
                <w:szCs w:val="24"/>
              </w:rPr>
            </w:pPr>
            <w:r>
              <w:rPr>
                <w:szCs w:val="24"/>
              </w:rPr>
              <w:t>3</w:t>
            </w:r>
          </w:p>
        </w:tc>
        <w:tc>
          <w:tcPr>
            <w:tcW w:w="837" w:type="dxa"/>
            <w:vAlign w:val="center"/>
          </w:tcPr>
          <w:p w:rsidR="00E12F14" w:rsidRPr="00512BE8" w:rsidRDefault="00512BE8" w:rsidP="00E12F14">
            <w:pPr>
              <w:jc w:val="center"/>
              <w:rPr>
                <w:szCs w:val="24"/>
              </w:rPr>
            </w:pPr>
            <w:r>
              <w:rPr>
                <w:szCs w:val="24"/>
              </w:rPr>
              <w:t>2</w:t>
            </w:r>
          </w:p>
        </w:tc>
      </w:tr>
      <w:tr w:rsidR="00E12F14" w:rsidTr="00E12F14">
        <w:trPr>
          <w:trHeight w:val="315"/>
          <w:jc w:val="center"/>
        </w:trPr>
        <w:tc>
          <w:tcPr>
            <w:tcW w:w="1361" w:type="dxa"/>
            <w:tcBorders>
              <w:right w:val="single" w:sz="12" w:space="0" w:color="auto"/>
            </w:tcBorders>
            <w:vAlign w:val="center"/>
          </w:tcPr>
          <w:p w:rsidR="00E12F14" w:rsidRDefault="00E12F14" w:rsidP="00E12F14">
            <w:pPr>
              <w:jc w:val="center"/>
              <w:rPr>
                <w:szCs w:val="24"/>
              </w:rPr>
            </w:pPr>
            <w:r>
              <w:rPr>
                <w:szCs w:val="24"/>
              </w:rPr>
              <w:t>VIII2</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14</w:t>
            </w:r>
          </w:p>
        </w:tc>
        <w:tc>
          <w:tcPr>
            <w:tcW w:w="854" w:type="dxa"/>
            <w:vAlign w:val="center"/>
          </w:tcPr>
          <w:p w:rsidR="00E12F14" w:rsidRPr="00512BE8" w:rsidRDefault="00512BE8" w:rsidP="00E12F14">
            <w:pPr>
              <w:jc w:val="center"/>
              <w:rPr>
                <w:szCs w:val="24"/>
              </w:rPr>
            </w:pPr>
            <w:r>
              <w:rPr>
                <w:szCs w:val="24"/>
              </w:rPr>
              <w:t>-</w:t>
            </w:r>
          </w:p>
        </w:tc>
        <w:tc>
          <w:tcPr>
            <w:tcW w:w="820" w:type="dxa"/>
            <w:vAlign w:val="center"/>
          </w:tcPr>
          <w:p w:rsidR="00E12F14" w:rsidRPr="00512BE8" w:rsidRDefault="00512BE8" w:rsidP="00E12F14">
            <w:pPr>
              <w:jc w:val="center"/>
              <w:rPr>
                <w:szCs w:val="24"/>
              </w:rPr>
            </w:pPr>
            <w:r>
              <w:rPr>
                <w:szCs w:val="24"/>
              </w:rPr>
              <w:t>-</w:t>
            </w:r>
          </w:p>
        </w:tc>
        <w:tc>
          <w:tcPr>
            <w:tcW w:w="821" w:type="dxa"/>
            <w:vAlign w:val="center"/>
          </w:tcPr>
          <w:p w:rsidR="00E12F14" w:rsidRPr="00512BE8" w:rsidRDefault="00512BE8" w:rsidP="00E12F14">
            <w:pPr>
              <w:jc w:val="center"/>
              <w:rPr>
                <w:szCs w:val="24"/>
              </w:rPr>
            </w:pPr>
            <w:r>
              <w:rPr>
                <w:szCs w:val="24"/>
              </w:rPr>
              <w:t>-</w:t>
            </w:r>
          </w:p>
        </w:tc>
        <w:tc>
          <w:tcPr>
            <w:tcW w:w="849" w:type="dxa"/>
            <w:tcBorders>
              <w:right w:val="single" w:sz="12" w:space="0" w:color="auto"/>
            </w:tcBorders>
            <w:vAlign w:val="center"/>
          </w:tcPr>
          <w:p w:rsidR="00E12F14" w:rsidRPr="00512BE8" w:rsidRDefault="00512BE8" w:rsidP="00E12F14">
            <w:pPr>
              <w:jc w:val="center"/>
              <w:rPr>
                <w:szCs w:val="24"/>
              </w:rPr>
            </w:pPr>
            <w:r>
              <w:rPr>
                <w:szCs w:val="24"/>
              </w:rPr>
              <w:t>10</w:t>
            </w:r>
          </w:p>
        </w:tc>
        <w:tc>
          <w:tcPr>
            <w:tcW w:w="821" w:type="dxa"/>
            <w:tcBorders>
              <w:left w:val="single" w:sz="12" w:space="0" w:color="auto"/>
            </w:tcBorders>
            <w:vAlign w:val="center"/>
          </w:tcPr>
          <w:p w:rsidR="00E12F14" w:rsidRPr="00512BE8" w:rsidRDefault="00512BE8" w:rsidP="00E12F14">
            <w:pPr>
              <w:jc w:val="center"/>
              <w:rPr>
                <w:szCs w:val="24"/>
              </w:rPr>
            </w:pPr>
            <w:r>
              <w:rPr>
                <w:szCs w:val="24"/>
              </w:rPr>
              <w:t>14</w:t>
            </w:r>
          </w:p>
        </w:tc>
        <w:tc>
          <w:tcPr>
            <w:tcW w:w="821" w:type="dxa"/>
            <w:vAlign w:val="center"/>
          </w:tcPr>
          <w:p w:rsidR="00E12F14" w:rsidRPr="00512BE8" w:rsidRDefault="00512BE8" w:rsidP="00E12F14">
            <w:pPr>
              <w:jc w:val="center"/>
              <w:rPr>
                <w:szCs w:val="24"/>
              </w:rPr>
            </w:pPr>
            <w:r>
              <w:rPr>
                <w:szCs w:val="24"/>
              </w:rPr>
              <w:t>10</w:t>
            </w:r>
          </w:p>
        </w:tc>
        <w:tc>
          <w:tcPr>
            <w:tcW w:w="821" w:type="dxa"/>
            <w:vAlign w:val="center"/>
          </w:tcPr>
          <w:p w:rsidR="00E12F14" w:rsidRPr="00512BE8" w:rsidRDefault="00512BE8" w:rsidP="00E12F14">
            <w:pPr>
              <w:jc w:val="center"/>
              <w:rPr>
                <w:szCs w:val="24"/>
              </w:rPr>
            </w:pPr>
            <w:r>
              <w:rPr>
                <w:szCs w:val="24"/>
              </w:rPr>
              <w:t>-</w:t>
            </w:r>
          </w:p>
        </w:tc>
        <w:tc>
          <w:tcPr>
            <w:tcW w:w="821" w:type="dxa"/>
            <w:gridSpan w:val="2"/>
            <w:tcBorders>
              <w:right w:val="single" w:sz="12" w:space="0" w:color="auto"/>
            </w:tcBorders>
            <w:vAlign w:val="center"/>
          </w:tcPr>
          <w:p w:rsidR="00E12F14" w:rsidRPr="00512BE8" w:rsidRDefault="00512BE8" w:rsidP="00E12F14">
            <w:pPr>
              <w:jc w:val="center"/>
              <w:rPr>
                <w:szCs w:val="24"/>
              </w:rPr>
            </w:pPr>
            <w:r>
              <w:rPr>
                <w:szCs w:val="24"/>
              </w:rPr>
              <w:t>-</w:t>
            </w:r>
          </w:p>
        </w:tc>
        <w:tc>
          <w:tcPr>
            <w:tcW w:w="846" w:type="dxa"/>
            <w:tcBorders>
              <w:left w:val="single" w:sz="12" w:space="0" w:color="auto"/>
            </w:tcBorders>
            <w:vAlign w:val="center"/>
          </w:tcPr>
          <w:p w:rsidR="00E12F14" w:rsidRPr="00512BE8" w:rsidRDefault="00512BE8" w:rsidP="00E12F14">
            <w:pPr>
              <w:jc w:val="center"/>
              <w:rPr>
                <w:szCs w:val="24"/>
              </w:rPr>
            </w:pPr>
            <w:r>
              <w:rPr>
                <w:szCs w:val="24"/>
              </w:rPr>
              <w:t>7</w:t>
            </w:r>
          </w:p>
        </w:tc>
        <w:tc>
          <w:tcPr>
            <w:tcW w:w="837" w:type="dxa"/>
            <w:vAlign w:val="center"/>
          </w:tcPr>
          <w:p w:rsidR="00E12F14" w:rsidRPr="00512BE8" w:rsidRDefault="00512BE8" w:rsidP="00E12F14">
            <w:pPr>
              <w:jc w:val="center"/>
              <w:rPr>
                <w:szCs w:val="24"/>
              </w:rPr>
            </w:pPr>
            <w:r>
              <w:rPr>
                <w:szCs w:val="24"/>
              </w:rPr>
              <w:t>4</w:t>
            </w:r>
          </w:p>
        </w:tc>
      </w:tr>
      <w:tr w:rsidR="00E12F14" w:rsidTr="00E12F14">
        <w:trPr>
          <w:trHeight w:val="315"/>
          <w:jc w:val="center"/>
        </w:trPr>
        <w:tc>
          <w:tcPr>
            <w:tcW w:w="1361" w:type="dxa"/>
            <w:tcBorders>
              <w:right w:val="single" w:sz="12" w:space="0" w:color="auto"/>
            </w:tcBorders>
            <w:vAlign w:val="center"/>
          </w:tcPr>
          <w:p w:rsidR="00E12F14" w:rsidRPr="00E12F14" w:rsidRDefault="00E12F14" w:rsidP="00E12F14">
            <w:pPr>
              <w:jc w:val="center"/>
              <w:rPr>
                <w:szCs w:val="24"/>
              </w:rPr>
            </w:pPr>
            <w:r>
              <w:rPr>
                <w:szCs w:val="24"/>
              </w:rPr>
              <w:t>УКУПНО:</w:t>
            </w:r>
          </w:p>
        </w:tc>
        <w:tc>
          <w:tcPr>
            <w:tcW w:w="821" w:type="dxa"/>
            <w:tcBorders>
              <w:left w:val="single" w:sz="12" w:space="0" w:color="auto"/>
            </w:tcBorders>
            <w:vAlign w:val="center"/>
          </w:tcPr>
          <w:p w:rsidR="00E12F14" w:rsidRPr="00E231DE" w:rsidRDefault="00E231DE" w:rsidP="00E12F14">
            <w:pPr>
              <w:jc w:val="center"/>
              <w:rPr>
                <w:szCs w:val="24"/>
              </w:rPr>
            </w:pPr>
            <w:r>
              <w:rPr>
                <w:szCs w:val="24"/>
              </w:rPr>
              <w:t>231</w:t>
            </w:r>
          </w:p>
        </w:tc>
        <w:tc>
          <w:tcPr>
            <w:tcW w:w="854" w:type="dxa"/>
            <w:vAlign w:val="center"/>
          </w:tcPr>
          <w:p w:rsidR="00E12F14" w:rsidRPr="00E231DE" w:rsidRDefault="00E231DE" w:rsidP="00E12F14">
            <w:pPr>
              <w:jc w:val="center"/>
              <w:rPr>
                <w:szCs w:val="24"/>
              </w:rPr>
            </w:pPr>
            <w:r>
              <w:rPr>
                <w:szCs w:val="24"/>
              </w:rPr>
              <w:t>74</w:t>
            </w:r>
          </w:p>
        </w:tc>
        <w:tc>
          <w:tcPr>
            <w:tcW w:w="820" w:type="dxa"/>
            <w:vAlign w:val="center"/>
          </w:tcPr>
          <w:p w:rsidR="00E12F14" w:rsidRPr="00E231DE" w:rsidRDefault="00E231DE" w:rsidP="00E12F14">
            <w:pPr>
              <w:jc w:val="center"/>
              <w:rPr>
                <w:szCs w:val="24"/>
              </w:rPr>
            </w:pPr>
            <w:r>
              <w:rPr>
                <w:szCs w:val="24"/>
              </w:rPr>
              <w:t>10</w:t>
            </w:r>
          </w:p>
        </w:tc>
        <w:tc>
          <w:tcPr>
            <w:tcW w:w="821" w:type="dxa"/>
            <w:vAlign w:val="center"/>
          </w:tcPr>
          <w:p w:rsidR="00E12F14" w:rsidRPr="00E231DE" w:rsidRDefault="00E231DE" w:rsidP="00E12F14">
            <w:pPr>
              <w:jc w:val="center"/>
              <w:rPr>
                <w:szCs w:val="24"/>
              </w:rPr>
            </w:pPr>
            <w:r>
              <w:rPr>
                <w:szCs w:val="24"/>
              </w:rPr>
              <w:t>-</w:t>
            </w:r>
          </w:p>
        </w:tc>
        <w:tc>
          <w:tcPr>
            <w:tcW w:w="849" w:type="dxa"/>
            <w:tcBorders>
              <w:right w:val="single" w:sz="12" w:space="0" w:color="auto"/>
            </w:tcBorders>
            <w:vAlign w:val="center"/>
          </w:tcPr>
          <w:p w:rsidR="00E12F14" w:rsidRPr="00E231DE" w:rsidRDefault="00E231DE" w:rsidP="00E12F14">
            <w:pPr>
              <w:jc w:val="center"/>
              <w:rPr>
                <w:szCs w:val="24"/>
              </w:rPr>
            </w:pPr>
            <w:r>
              <w:rPr>
                <w:szCs w:val="24"/>
              </w:rPr>
              <w:t>26</w:t>
            </w:r>
          </w:p>
        </w:tc>
        <w:tc>
          <w:tcPr>
            <w:tcW w:w="821" w:type="dxa"/>
            <w:tcBorders>
              <w:left w:val="single" w:sz="12" w:space="0" w:color="auto"/>
            </w:tcBorders>
            <w:vAlign w:val="center"/>
          </w:tcPr>
          <w:p w:rsidR="00E12F14" w:rsidRPr="00E231DE" w:rsidRDefault="00E231DE" w:rsidP="00E12F14">
            <w:pPr>
              <w:jc w:val="center"/>
              <w:rPr>
                <w:szCs w:val="24"/>
              </w:rPr>
            </w:pPr>
            <w:r>
              <w:rPr>
                <w:szCs w:val="24"/>
              </w:rPr>
              <w:t>238</w:t>
            </w:r>
          </w:p>
        </w:tc>
        <w:tc>
          <w:tcPr>
            <w:tcW w:w="821" w:type="dxa"/>
            <w:vAlign w:val="center"/>
          </w:tcPr>
          <w:p w:rsidR="00E12F14" w:rsidRPr="00E231DE" w:rsidRDefault="00E231DE" w:rsidP="00E12F14">
            <w:pPr>
              <w:jc w:val="center"/>
              <w:rPr>
                <w:szCs w:val="24"/>
              </w:rPr>
            </w:pPr>
            <w:r>
              <w:rPr>
                <w:szCs w:val="24"/>
              </w:rPr>
              <w:t>99</w:t>
            </w:r>
          </w:p>
        </w:tc>
        <w:tc>
          <w:tcPr>
            <w:tcW w:w="821" w:type="dxa"/>
            <w:vAlign w:val="center"/>
          </w:tcPr>
          <w:p w:rsidR="00E12F14" w:rsidRPr="00E231DE" w:rsidRDefault="00E231DE" w:rsidP="00E12F14">
            <w:pPr>
              <w:jc w:val="center"/>
              <w:rPr>
                <w:szCs w:val="24"/>
              </w:rPr>
            </w:pPr>
            <w:r>
              <w:rPr>
                <w:szCs w:val="24"/>
              </w:rPr>
              <w:t>12</w:t>
            </w:r>
          </w:p>
        </w:tc>
        <w:tc>
          <w:tcPr>
            <w:tcW w:w="821" w:type="dxa"/>
            <w:gridSpan w:val="2"/>
            <w:tcBorders>
              <w:right w:val="single" w:sz="12" w:space="0" w:color="auto"/>
            </w:tcBorders>
            <w:vAlign w:val="center"/>
          </w:tcPr>
          <w:p w:rsidR="00E12F14" w:rsidRPr="00E231DE" w:rsidRDefault="00E231DE" w:rsidP="00E12F14">
            <w:pPr>
              <w:jc w:val="center"/>
              <w:rPr>
                <w:szCs w:val="24"/>
              </w:rPr>
            </w:pPr>
            <w:r>
              <w:rPr>
                <w:szCs w:val="24"/>
              </w:rPr>
              <w:t>1</w:t>
            </w:r>
          </w:p>
        </w:tc>
        <w:tc>
          <w:tcPr>
            <w:tcW w:w="846" w:type="dxa"/>
            <w:tcBorders>
              <w:left w:val="single" w:sz="12" w:space="0" w:color="auto"/>
            </w:tcBorders>
            <w:vAlign w:val="center"/>
          </w:tcPr>
          <w:p w:rsidR="00E12F14" w:rsidRPr="00E231DE" w:rsidRDefault="00E231DE" w:rsidP="00E12F14">
            <w:pPr>
              <w:jc w:val="center"/>
              <w:rPr>
                <w:szCs w:val="24"/>
              </w:rPr>
            </w:pPr>
            <w:r>
              <w:rPr>
                <w:szCs w:val="24"/>
              </w:rPr>
              <w:t>72</w:t>
            </w:r>
          </w:p>
        </w:tc>
        <w:tc>
          <w:tcPr>
            <w:tcW w:w="837" w:type="dxa"/>
            <w:vAlign w:val="center"/>
          </w:tcPr>
          <w:p w:rsidR="00E12F14" w:rsidRPr="00E231DE" w:rsidRDefault="00E231DE" w:rsidP="00E12F14">
            <w:pPr>
              <w:jc w:val="center"/>
              <w:rPr>
                <w:szCs w:val="24"/>
              </w:rPr>
            </w:pPr>
            <w:r>
              <w:rPr>
                <w:szCs w:val="24"/>
              </w:rPr>
              <w:t>50</w:t>
            </w:r>
          </w:p>
        </w:tc>
      </w:tr>
    </w:tbl>
    <w:p w:rsidR="00E4670C" w:rsidRPr="00E12F14" w:rsidRDefault="00E4670C" w:rsidP="001735D1">
      <w:pPr>
        <w:rPr>
          <w:rFonts w:ascii="Times New Roman" w:hAnsi="Times New Roman"/>
          <w:b/>
          <w:sz w:val="28"/>
          <w:szCs w:val="28"/>
        </w:rPr>
      </w:pPr>
    </w:p>
    <w:p w:rsidR="00F51D56" w:rsidRPr="009F4194" w:rsidRDefault="00EE6855" w:rsidP="00ED2AF4">
      <w:pPr>
        <w:ind w:left="1080"/>
        <w:jc w:val="center"/>
        <w:rPr>
          <w:rFonts w:ascii="Times New Roman" w:hAnsi="Times New Roman"/>
          <w:b/>
          <w:sz w:val="28"/>
          <w:szCs w:val="28"/>
        </w:rPr>
      </w:pPr>
      <w:r>
        <w:rPr>
          <w:rFonts w:ascii="Times New Roman" w:hAnsi="Times New Roman"/>
          <w:b/>
          <w:sz w:val="28"/>
          <w:szCs w:val="28"/>
        </w:rPr>
        <w:t>2.1</w:t>
      </w:r>
      <w:r w:rsidR="00431E5D">
        <w:rPr>
          <w:rFonts w:ascii="Times New Roman" w:hAnsi="Times New Roman"/>
          <w:b/>
          <w:sz w:val="28"/>
          <w:szCs w:val="28"/>
        </w:rPr>
        <w:t>4</w:t>
      </w:r>
      <w:r w:rsidR="00ED2AF4">
        <w:rPr>
          <w:rFonts w:ascii="Times New Roman" w:hAnsi="Times New Roman"/>
          <w:b/>
          <w:sz w:val="28"/>
          <w:szCs w:val="28"/>
        </w:rPr>
        <w:t xml:space="preserve">. </w:t>
      </w:r>
      <w:r w:rsidR="00F51D56" w:rsidRPr="009F4194">
        <w:rPr>
          <w:rFonts w:ascii="Times New Roman" w:hAnsi="Times New Roman"/>
          <w:b/>
          <w:sz w:val="28"/>
          <w:szCs w:val="28"/>
        </w:rPr>
        <w:t xml:space="preserve">Календар најважнијих </w:t>
      </w:r>
      <w:r w:rsidR="001735D1">
        <w:rPr>
          <w:rFonts w:ascii="Times New Roman" w:hAnsi="Times New Roman"/>
          <w:b/>
          <w:sz w:val="28"/>
          <w:szCs w:val="28"/>
        </w:rPr>
        <w:t>активности школе у школској 2022/23</w:t>
      </w:r>
      <w:r w:rsidR="00F51D56" w:rsidRPr="009F4194">
        <w:rPr>
          <w:rFonts w:ascii="Times New Roman" w:hAnsi="Times New Roman"/>
          <w:b/>
          <w:sz w:val="28"/>
          <w:szCs w:val="28"/>
        </w:rPr>
        <w:t>.години</w:t>
      </w:r>
    </w:p>
    <w:p w:rsidR="00F51D56" w:rsidRPr="00215525" w:rsidRDefault="00F51D56" w:rsidP="00F51D56">
      <w:pPr>
        <w:rPr>
          <w:rFonts w:ascii="Times New Roman" w:hAnsi="Times New Roman"/>
          <w:color w:val="000000"/>
          <w:szCs w:val="24"/>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31"/>
        <w:gridCol w:w="5343"/>
        <w:gridCol w:w="3616"/>
      </w:tblGrid>
      <w:tr w:rsidR="00F51D56" w:rsidRPr="00215525" w:rsidTr="00DA69E3">
        <w:trPr>
          <w:jc w:val="center"/>
        </w:trPr>
        <w:tc>
          <w:tcPr>
            <w:tcW w:w="1231" w:type="dxa"/>
            <w:shd w:val="clear" w:color="auto" w:fill="FDE9D9"/>
            <w:vAlign w:val="center"/>
          </w:tcPr>
          <w:p w:rsidR="00F51D56" w:rsidRPr="00215525" w:rsidRDefault="00F51D56" w:rsidP="000C21BD">
            <w:pPr>
              <w:jc w:val="center"/>
              <w:rPr>
                <w:rFonts w:ascii="Times New Roman" w:hAnsi="Times New Roman"/>
                <w:i/>
                <w:szCs w:val="24"/>
              </w:rPr>
            </w:pPr>
            <w:r w:rsidRPr="00215525">
              <w:rPr>
                <w:rFonts w:ascii="Times New Roman" w:hAnsi="Times New Roman"/>
                <w:b/>
                <w:bCs/>
                <w:i/>
                <w:szCs w:val="24"/>
                <w:lang w:val="sr-Cyrl-CS"/>
              </w:rPr>
              <w:t>Месец</w:t>
            </w:r>
          </w:p>
        </w:tc>
        <w:tc>
          <w:tcPr>
            <w:tcW w:w="5343" w:type="dxa"/>
            <w:shd w:val="clear" w:color="auto" w:fill="FDE9D9"/>
            <w:vAlign w:val="center"/>
          </w:tcPr>
          <w:p w:rsidR="00F51D56" w:rsidRPr="00215525" w:rsidRDefault="00F51D56" w:rsidP="000C21BD">
            <w:pPr>
              <w:jc w:val="center"/>
              <w:rPr>
                <w:rFonts w:ascii="Times New Roman" w:hAnsi="Times New Roman"/>
                <w:i/>
                <w:szCs w:val="24"/>
              </w:rPr>
            </w:pPr>
            <w:r w:rsidRPr="00215525">
              <w:rPr>
                <w:rFonts w:ascii="Times New Roman" w:hAnsi="Times New Roman"/>
                <w:b/>
                <w:bCs/>
                <w:i/>
                <w:szCs w:val="24"/>
                <w:lang w:val="sr-Cyrl-CS"/>
              </w:rPr>
              <w:t>Садржај</w:t>
            </w:r>
          </w:p>
        </w:tc>
        <w:tc>
          <w:tcPr>
            <w:tcW w:w="3616" w:type="dxa"/>
            <w:shd w:val="clear" w:color="auto" w:fill="FDE9D9"/>
            <w:vAlign w:val="center"/>
          </w:tcPr>
          <w:p w:rsidR="00F51D56" w:rsidRPr="00215525" w:rsidRDefault="00F51D56" w:rsidP="000C21BD">
            <w:pPr>
              <w:jc w:val="center"/>
              <w:rPr>
                <w:rFonts w:ascii="Times New Roman" w:hAnsi="Times New Roman"/>
                <w:i/>
                <w:szCs w:val="24"/>
              </w:rPr>
            </w:pPr>
            <w:r w:rsidRPr="00215525">
              <w:rPr>
                <w:rFonts w:ascii="Times New Roman" w:hAnsi="Times New Roman"/>
                <w:b/>
                <w:bCs/>
                <w:i/>
                <w:szCs w:val="24"/>
                <w:lang w:val="sr-Cyrl-CS"/>
              </w:rPr>
              <w:t>Носиоци послова</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Септембар</w:t>
            </w:r>
          </w:p>
        </w:tc>
        <w:tc>
          <w:tcPr>
            <w:tcW w:w="5343" w:type="dxa"/>
            <w:vAlign w:val="center"/>
          </w:tcPr>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 xml:space="preserve">- групни родитељски састанак </w:t>
            </w:r>
            <w:r w:rsidRPr="00215525">
              <w:rPr>
                <w:rFonts w:ascii="Times New Roman" w:hAnsi="Times New Roman"/>
                <w:szCs w:val="24"/>
              </w:rPr>
              <w:t>Први и пети разред-давање упутства и упознавање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почетак додатне, допунске, изборне наставе и слободних активности</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учитељи првог разреда и одељењске старешине 5.разреда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разредне старешине, Управа школе, наставници изборне насаве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Октобар</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спортски дан</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ru-RU"/>
              </w:rPr>
              <w:t xml:space="preserve">- </w:t>
            </w:r>
            <w:r w:rsidRPr="00215525">
              <w:rPr>
                <w:rFonts w:ascii="Times New Roman" w:hAnsi="Times New Roman"/>
                <w:szCs w:val="24"/>
                <w:lang w:val="sr-Cyrl-CS"/>
              </w:rPr>
              <w:t>"Дечија недеља"</w:t>
            </w:r>
          </w:p>
          <w:p w:rsidR="00F51D56" w:rsidRPr="00215525" w:rsidRDefault="00F51D56" w:rsidP="000C21BD">
            <w:pPr>
              <w:jc w:val="center"/>
              <w:rPr>
                <w:rFonts w:ascii="Times New Roman" w:hAnsi="Times New Roman"/>
                <w:szCs w:val="24"/>
              </w:rPr>
            </w:pP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актив физичког васпитања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 сви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Новембар</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прослава Дана школе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обележавање Дана детета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приредба за ученике, родитеље и госте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Књижевно вече посвећено часопису ''Вук''</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Квиз за ученике свих основних школа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спортска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ликовни и литерарни конкурс поводом Дана школе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lastRenderedPageBreak/>
              <w:t>- родитељски састанци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седнице стручних органа школе</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lastRenderedPageBreak/>
              <w:t>- Управа школе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активи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физичког васп.</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ликовне културе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и српског језика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rPr>
            </w:pPr>
            <w:r w:rsidRPr="00215525">
              <w:rPr>
                <w:rFonts w:ascii="Times New Roman" w:hAnsi="Times New Roman"/>
                <w:szCs w:val="24"/>
                <w:lang w:val="sr-Cyrl-CS"/>
              </w:rPr>
              <w:t>- сви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lastRenderedPageBreak/>
              <w:t>Децембар</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Дан борбе против сиде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Новогодишња приредба за предшколце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rPr>
              <w:t>-п</w:t>
            </w:r>
            <w:r w:rsidRPr="00215525">
              <w:rPr>
                <w:rFonts w:ascii="Times New Roman" w:hAnsi="Times New Roman"/>
                <w:szCs w:val="24"/>
                <w:lang w:val="sr-Cyrl-CS"/>
              </w:rPr>
              <w:t>осета фестивалу науке и технике</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биологије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Јануар</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обележавање Дана Светог Саве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ликовни и литерарни конкурс поводом Дана Светог Саве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родитељски састанци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седнице стручних органа</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ученици и радници школе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Фебруар</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школска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почетак припремне наставе</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Март</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обележавање Дана жена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општинска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пробни завршни испит за ученике 8.разреда</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Април</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окружна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Светски дан здравља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Дан борбе против рака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Дан планете Земље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Дан Црвеног крста Србије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родитељски састанци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седнице стручних органа</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биологије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српског језика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биологије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ликовног и срп.ј.</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Мај</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обележавање првомајских празника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републичка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спортска такмичења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крос РТС-а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недеља школског спорта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реализација екскурзије за ученике од 1-8.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организовање хуманитарне приредбе за ученике осмог разреда</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активи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физичког васп.</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старешине и нас. физичког в.</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Јун</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- 5. јун – Дан заштите животне средине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припремна настава за полагање завршног испита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свечана додела диплома ученицима и наставницима за изузетне резултате постигнитим на такмичењима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xml:space="preserve">- другарско вече за ученике </w:t>
            </w:r>
            <w:r w:rsidRPr="00215525">
              <w:rPr>
                <w:rFonts w:ascii="Times New Roman" w:hAnsi="Times New Roman"/>
                <w:szCs w:val="24"/>
              </w:rPr>
              <w:t>IV</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припремна настава за полагање поправних и разредних испита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разредни испити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xml:space="preserve">- поправни испит за ученике </w:t>
            </w:r>
            <w:r w:rsidRPr="00215525">
              <w:rPr>
                <w:rFonts w:ascii="Times New Roman" w:hAnsi="Times New Roman"/>
                <w:szCs w:val="24"/>
              </w:rPr>
              <w:t>VIII</w:t>
            </w:r>
            <w:r w:rsidRPr="00215525">
              <w:rPr>
                <w:rFonts w:ascii="Times New Roman" w:hAnsi="Times New Roman"/>
                <w:szCs w:val="24"/>
                <w:lang w:val="sr-Cyrl-CS"/>
              </w:rPr>
              <w:t xml:space="preserve">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xml:space="preserve">- завршни испит за ученике </w:t>
            </w:r>
            <w:r w:rsidRPr="00215525">
              <w:rPr>
                <w:rFonts w:ascii="Times New Roman" w:hAnsi="Times New Roman"/>
                <w:szCs w:val="24"/>
              </w:rPr>
              <w:t>VIII</w:t>
            </w:r>
            <w:r w:rsidRPr="00215525">
              <w:rPr>
                <w:rFonts w:ascii="Times New Roman" w:hAnsi="Times New Roman"/>
                <w:szCs w:val="24"/>
                <w:lang w:val="sr-Cyrl-CS"/>
              </w:rPr>
              <w:t xml:space="preserve">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подела књижица ученицима од првог до четвртог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подела сведочанстава ученицима  од петог до седмог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свечана додела сведочанстава и диплома ученицима осмог разреда</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учитељи од I до IV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наставници предметне наставе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одељењске старешине</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сви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tc>
      </w:tr>
      <w:tr w:rsidR="00F51D56" w:rsidRPr="00215525" w:rsidTr="00DA69E3">
        <w:trPr>
          <w:jc w:val="center"/>
        </w:trPr>
        <w:tc>
          <w:tcPr>
            <w:tcW w:w="1231"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Август</w:t>
            </w:r>
          </w:p>
        </w:tc>
        <w:tc>
          <w:tcPr>
            <w:tcW w:w="5343"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припремна настава и полагање поправних испита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Формирање одељења од I – VIII разреда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израда Годишњег плана рада школе</w:t>
            </w:r>
          </w:p>
        </w:tc>
        <w:tc>
          <w:tcPr>
            <w:tcW w:w="3616" w:type="dxa"/>
            <w:vAlign w:val="center"/>
          </w:tcPr>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задужени наставници</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стручна служба</w:t>
            </w:r>
          </w:p>
          <w:p w:rsidR="00F51D56" w:rsidRPr="00215525" w:rsidRDefault="00F51D56" w:rsidP="000C21BD">
            <w:pPr>
              <w:jc w:val="center"/>
              <w:rPr>
                <w:rFonts w:ascii="Times New Roman" w:hAnsi="Times New Roman"/>
                <w:szCs w:val="24"/>
                <w:lang w:val="sr-Cyrl-CS"/>
              </w:rPr>
            </w:pPr>
            <w:r w:rsidRPr="00215525">
              <w:rPr>
                <w:rFonts w:ascii="Times New Roman" w:hAnsi="Times New Roman"/>
                <w:szCs w:val="24"/>
                <w:lang w:val="sr-Cyrl-CS"/>
              </w:rPr>
              <w:t>- стручна служба</w:t>
            </w:r>
          </w:p>
        </w:tc>
      </w:tr>
    </w:tbl>
    <w:p w:rsidR="00F51D56" w:rsidRDefault="00F51D56" w:rsidP="00233A4C">
      <w:pPr>
        <w:jc w:val="both"/>
        <w:rPr>
          <w:rFonts w:ascii="Times New Roman" w:hAnsi="Times New Roman"/>
          <w:b/>
          <w:szCs w:val="24"/>
        </w:rPr>
      </w:pPr>
    </w:p>
    <w:p w:rsidR="000C21BD" w:rsidRDefault="000C21BD" w:rsidP="00DA69E3">
      <w:pPr>
        <w:spacing w:before="240" w:after="120" w:line="260" w:lineRule="exact"/>
        <w:rPr>
          <w:rFonts w:ascii="Times New Roman" w:hAnsi="Times New Roman"/>
          <w:b/>
          <w:iCs/>
          <w:sz w:val="32"/>
          <w:szCs w:val="32"/>
        </w:rPr>
      </w:pPr>
    </w:p>
    <w:p w:rsidR="00713B70" w:rsidRPr="00F82C38" w:rsidRDefault="009B220E" w:rsidP="00ED2AF4">
      <w:pPr>
        <w:spacing w:before="240" w:after="120" w:line="260" w:lineRule="exact"/>
        <w:jc w:val="center"/>
        <w:rPr>
          <w:rFonts w:ascii="Times New Roman" w:hAnsi="Times New Roman"/>
          <w:b/>
          <w:iCs/>
          <w:sz w:val="32"/>
          <w:szCs w:val="32"/>
          <w:lang w:val="ru-RU"/>
        </w:rPr>
      </w:pPr>
      <w:r w:rsidRPr="00F82C38">
        <w:rPr>
          <w:rFonts w:ascii="Times New Roman" w:hAnsi="Times New Roman"/>
          <w:b/>
          <w:iCs/>
          <w:sz w:val="32"/>
          <w:szCs w:val="32"/>
        </w:rPr>
        <w:lastRenderedPageBreak/>
        <w:t>III</w:t>
      </w:r>
      <w:r w:rsidRPr="00F82C38">
        <w:rPr>
          <w:rFonts w:ascii="Times New Roman" w:hAnsi="Times New Roman"/>
          <w:b/>
          <w:iCs/>
          <w:sz w:val="32"/>
          <w:szCs w:val="32"/>
          <w:lang w:val="ru-RU"/>
        </w:rPr>
        <w:t>.</w:t>
      </w:r>
      <w:r w:rsidR="00AC571C" w:rsidRPr="00F82C38">
        <w:rPr>
          <w:rFonts w:ascii="Times New Roman" w:hAnsi="Times New Roman"/>
          <w:b/>
          <w:iCs/>
          <w:sz w:val="32"/>
          <w:szCs w:val="32"/>
        </w:rPr>
        <w:tab/>
      </w:r>
      <w:r w:rsidR="0093631E" w:rsidRPr="00F82C38">
        <w:rPr>
          <w:rFonts w:ascii="Times New Roman" w:hAnsi="Times New Roman"/>
          <w:b/>
          <w:sz w:val="32"/>
          <w:szCs w:val="32"/>
          <w:lang w:val="sr-Cyrl-CS"/>
        </w:rPr>
        <w:t>ОРГАНИ УСТАНОВЕ</w:t>
      </w:r>
    </w:p>
    <w:p w:rsidR="001D74A7" w:rsidRPr="00F82C38" w:rsidRDefault="007A5E24" w:rsidP="00F82C38">
      <w:pPr>
        <w:pStyle w:val="BodyText"/>
        <w:spacing w:line="260" w:lineRule="exact"/>
        <w:ind w:firstLine="567"/>
        <w:jc w:val="center"/>
        <w:rPr>
          <w:rFonts w:ascii="Times New Roman" w:hAnsi="Times New Roman"/>
          <w:sz w:val="28"/>
          <w:szCs w:val="28"/>
        </w:rPr>
      </w:pPr>
      <w:r w:rsidRPr="00F82C38">
        <w:rPr>
          <w:rFonts w:ascii="Times New Roman" w:hAnsi="Times New Roman"/>
          <w:b/>
          <w:iCs/>
          <w:sz w:val="28"/>
          <w:szCs w:val="28"/>
          <w:lang w:val="ru-RU"/>
        </w:rPr>
        <w:t xml:space="preserve">3.1. </w:t>
      </w:r>
      <w:r w:rsidR="0093631E" w:rsidRPr="00F82C38">
        <w:rPr>
          <w:rFonts w:ascii="Times New Roman" w:hAnsi="Times New Roman"/>
          <w:b/>
          <w:iCs/>
          <w:sz w:val="28"/>
          <w:szCs w:val="28"/>
          <w:lang w:val="ru-RU"/>
        </w:rPr>
        <w:t>Орган управљања</w:t>
      </w:r>
    </w:p>
    <w:p w:rsidR="002E33CD" w:rsidRDefault="002E33CD" w:rsidP="004F33F3">
      <w:pPr>
        <w:pStyle w:val="BodyText"/>
        <w:spacing w:line="260" w:lineRule="exact"/>
        <w:ind w:firstLine="567"/>
        <w:rPr>
          <w:rFonts w:ascii="Times New Roman" w:hAnsi="Times New Roman"/>
          <w:szCs w:val="24"/>
        </w:rPr>
      </w:pPr>
    </w:p>
    <w:p w:rsidR="002E33CD" w:rsidRPr="00215525" w:rsidRDefault="002E33CD" w:rsidP="002E33CD">
      <w:pPr>
        <w:rPr>
          <w:rFonts w:ascii="Times New Roman" w:hAnsi="Times New Roman"/>
          <w:b/>
          <w:szCs w:val="24"/>
          <w:lang w:val="sr-Cyrl-CS"/>
        </w:rPr>
      </w:pPr>
      <w:r w:rsidRPr="00215525">
        <w:rPr>
          <w:rFonts w:ascii="Times New Roman" w:hAnsi="Times New Roman"/>
          <w:b/>
          <w:szCs w:val="24"/>
          <w:lang w:val="sr-Cyrl-CS"/>
        </w:rPr>
        <w:t>Састав Школског одбора</w:t>
      </w:r>
    </w:p>
    <w:p w:rsidR="002E33CD" w:rsidRPr="00215525" w:rsidRDefault="002E33CD" w:rsidP="002E33CD">
      <w:pPr>
        <w:jc w:val="center"/>
        <w:rPr>
          <w:rFonts w:ascii="Times New Roman" w:hAnsi="Times New Roman"/>
          <w:szCs w:val="24"/>
          <w:lang w:val="sr-Cyrl-CS"/>
        </w:rPr>
      </w:pPr>
    </w:p>
    <w:tbl>
      <w:tblPr>
        <w:tblW w:w="9782"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246"/>
        <w:gridCol w:w="1866"/>
        <w:gridCol w:w="2693"/>
        <w:gridCol w:w="2977"/>
      </w:tblGrid>
      <w:tr w:rsidR="002E33CD" w:rsidRPr="00215525" w:rsidTr="0090504B">
        <w:tc>
          <w:tcPr>
            <w:tcW w:w="2246" w:type="dxa"/>
            <w:tcBorders>
              <w:left w:val="single" w:sz="2" w:space="0" w:color="auto"/>
            </w:tcBorders>
            <w:shd w:val="clear" w:color="auto" w:fill="99CCFF"/>
          </w:tcPr>
          <w:p w:rsidR="002E33CD" w:rsidRPr="00215525" w:rsidRDefault="002E33CD" w:rsidP="0090504B">
            <w:pPr>
              <w:jc w:val="center"/>
              <w:rPr>
                <w:rFonts w:ascii="Times New Roman" w:hAnsi="Times New Roman"/>
                <w:b/>
                <w:szCs w:val="24"/>
                <w:lang w:val="sr-Cyrl-CS"/>
              </w:rPr>
            </w:pPr>
            <w:r w:rsidRPr="00215525">
              <w:rPr>
                <w:rFonts w:ascii="Times New Roman" w:hAnsi="Times New Roman"/>
                <w:b/>
                <w:szCs w:val="24"/>
                <w:lang w:val="sr-Cyrl-CS"/>
              </w:rPr>
              <w:t>Презиме и име</w:t>
            </w:r>
          </w:p>
        </w:tc>
        <w:tc>
          <w:tcPr>
            <w:tcW w:w="1866" w:type="dxa"/>
            <w:shd w:val="clear" w:color="auto" w:fill="99CCFF"/>
            <w:vAlign w:val="center"/>
          </w:tcPr>
          <w:p w:rsidR="002E33CD" w:rsidRPr="00215525" w:rsidRDefault="002E33CD" w:rsidP="0090504B">
            <w:pPr>
              <w:jc w:val="center"/>
              <w:rPr>
                <w:rFonts w:ascii="Times New Roman" w:hAnsi="Times New Roman"/>
                <w:b/>
                <w:szCs w:val="24"/>
                <w:lang w:val="sr-Cyrl-CS"/>
              </w:rPr>
            </w:pPr>
            <w:r w:rsidRPr="00215525">
              <w:rPr>
                <w:rFonts w:ascii="Times New Roman" w:hAnsi="Times New Roman"/>
                <w:b/>
                <w:szCs w:val="24"/>
                <w:lang w:val="sr-Cyrl-CS"/>
              </w:rPr>
              <w:t>Предлагач</w:t>
            </w:r>
          </w:p>
        </w:tc>
        <w:tc>
          <w:tcPr>
            <w:tcW w:w="2693" w:type="dxa"/>
            <w:tcBorders>
              <w:left w:val="single" w:sz="2" w:space="0" w:color="auto"/>
            </w:tcBorders>
            <w:shd w:val="clear" w:color="auto" w:fill="99CCFF"/>
          </w:tcPr>
          <w:p w:rsidR="002E33CD" w:rsidRPr="00215525" w:rsidRDefault="002E33CD" w:rsidP="0090504B">
            <w:pPr>
              <w:jc w:val="center"/>
              <w:rPr>
                <w:rFonts w:ascii="Times New Roman" w:hAnsi="Times New Roman"/>
                <w:b/>
                <w:szCs w:val="24"/>
                <w:lang w:val="sr-Cyrl-CS"/>
              </w:rPr>
            </w:pPr>
            <w:r w:rsidRPr="00215525">
              <w:rPr>
                <w:rFonts w:ascii="Times New Roman" w:hAnsi="Times New Roman"/>
                <w:b/>
                <w:szCs w:val="24"/>
                <w:lang w:val="sr-Cyrl-CS"/>
              </w:rPr>
              <w:t>Презиме и име</w:t>
            </w:r>
          </w:p>
        </w:tc>
        <w:tc>
          <w:tcPr>
            <w:tcW w:w="2977" w:type="dxa"/>
            <w:shd w:val="clear" w:color="auto" w:fill="99CCFF"/>
            <w:vAlign w:val="center"/>
          </w:tcPr>
          <w:p w:rsidR="002E33CD" w:rsidRPr="00215525" w:rsidRDefault="002E33CD" w:rsidP="0090504B">
            <w:pPr>
              <w:jc w:val="center"/>
              <w:rPr>
                <w:rFonts w:ascii="Times New Roman" w:hAnsi="Times New Roman"/>
                <w:b/>
                <w:szCs w:val="24"/>
                <w:lang w:val="sr-Cyrl-CS"/>
              </w:rPr>
            </w:pPr>
            <w:r w:rsidRPr="00215525">
              <w:rPr>
                <w:rFonts w:ascii="Times New Roman" w:hAnsi="Times New Roman"/>
                <w:b/>
                <w:szCs w:val="24"/>
                <w:lang w:val="sr-Cyrl-CS"/>
              </w:rPr>
              <w:t>Предлагач</w:t>
            </w:r>
          </w:p>
        </w:tc>
      </w:tr>
      <w:tr w:rsidR="002E33CD" w:rsidRPr="00215525" w:rsidTr="0090504B">
        <w:tc>
          <w:tcPr>
            <w:tcW w:w="2246" w:type="dxa"/>
            <w:tcBorders>
              <w:left w:val="single" w:sz="2" w:space="0" w:color="auto"/>
            </w:tcBorders>
            <w:shd w:val="clear" w:color="auto" w:fill="auto"/>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Цветковић Сузана</w:t>
            </w:r>
          </w:p>
        </w:tc>
        <w:tc>
          <w:tcPr>
            <w:tcW w:w="1866" w:type="dxa"/>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Наставничко веће</w:t>
            </w:r>
          </w:p>
        </w:tc>
        <w:tc>
          <w:tcPr>
            <w:tcW w:w="2693" w:type="dxa"/>
            <w:tcBorders>
              <w:left w:val="single" w:sz="2" w:space="0" w:color="auto"/>
            </w:tcBorders>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Радисављевић Славиша</w:t>
            </w:r>
          </w:p>
        </w:tc>
        <w:tc>
          <w:tcPr>
            <w:tcW w:w="2977" w:type="dxa"/>
            <w:shd w:val="clear" w:color="auto" w:fill="auto"/>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Савет родитеља</w:t>
            </w:r>
          </w:p>
        </w:tc>
      </w:tr>
      <w:tr w:rsidR="002E33CD" w:rsidRPr="00215525" w:rsidTr="0090504B">
        <w:tc>
          <w:tcPr>
            <w:tcW w:w="2246" w:type="dxa"/>
            <w:tcBorders>
              <w:left w:val="single" w:sz="2" w:space="0" w:color="auto"/>
            </w:tcBorders>
            <w:shd w:val="clear" w:color="auto" w:fill="auto"/>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Волановић Радица</w:t>
            </w:r>
          </w:p>
        </w:tc>
        <w:tc>
          <w:tcPr>
            <w:tcW w:w="1866" w:type="dxa"/>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Наставничко веће</w:t>
            </w:r>
          </w:p>
        </w:tc>
        <w:tc>
          <w:tcPr>
            <w:tcW w:w="2693" w:type="dxa"/>
            <w:tcBorders>
              <w:left w:val="single" w:sz="2" w:space="0" w:color="auto"/>
            </w:tcBorders>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Стојковић Никола</w:t>
            </w:r>
          </w:p>
        </w:tc>
        <w:tc>
          <w:tcPr>
            <w:tcW w:w="2977" w:type="dxa"/>
            <w:shd w:val="clear" w:color="auto" w:fill="auto"/>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Скупштина Општине Бор</w:t>
            </w:r>
          </w:p>
        </w:tc>
      </w:tr>
      <w:tr w:rsidR="002E33CD" w:rsidRPr="00215525" w:rsidTr="0090504B">
        <w:tc>
          <w:tcPr>
            <w:tcW w:w="2246" w:type="dxa"/>
            <w:tcBorders>
              <w:left w:val="single" w:sz="2" w:space="0" w:color="auto"/>
            </w:tcBorders>
            <w:shd w:val="clear" w:color="auto" w:fill="auto"/>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Милићевић Боран</w:t>
            </w:r>
          </w:p>
        </w:tc>
        <w:tc>
          <w:tcPr>
            <w:tcW w:w="1866" w:type="dxa"/>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Наставничко веће</w:t>
            </w:r>
          </w:p>
        </w:tc>
        <w:tc>
          <w:tcPr>
            <w:tcW w:w="2693" w:type="dxa"/>
            <w:tcBorders>
              <w:left w:val="single" w:sz="2" w:space="0" w:color="auto"/>
            </w:tcBorders>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Панкалујић Нина</w:t>
            </w:r>
          </w:p>
        </w:tc>
        <w:tc>
          <w:tcPr>
            <w:tcW w:w="2977" w:type="dxa"/>
            <w:shd w:val="clear" w:color="auto" w:fill="auto"/>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Скупштина Општине Бор</w:t>
            </w:r>
          </w:p>
        </w:tc>
      </w:tr>
      <w:tr w:rsidR="002E33CD" w:rsidRPr="00215525" w:rsidTr="0090504B">
        <w:tc>
          <w:tcPr>
            <w:tcW w:w="2246" w:type="dxa"/>
            <w:tcBorders>
              <w:left w:val="single" w:sz="2" w:space="0" w:color="auto"/>
            </w:tcBorders>
            <w:shd w:val="clear" w:color="auto" w:fill="auto"/>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Јовановић Емина</w:t>
            </w:r>
          </w:p>
        </w:tc>
        <w:tc>
          <w:tcPr>
            <w:tcW w:w="1866" w:type="dxa"/>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Савет родитеља</w:t>
            </w:r>
          </w:p>
        </w:tc>
        <w:tc>
          <w:tcPr>
            <w:tcW w:w="2693" w:type="dxa"/>
            <w:tcBorders>
              <w:left w:val="single" w:sz="2" w:space="0" w:color="auto"/>
            </w:tcBorders>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Пешић Никола</w:t>
            </w:r>
          </w:p>
        </w:tc>
        <w:tc>
          <w:tcPr>
            <w:tcW w:w="2977" w:type="dxa"/>
            <w:shd w:val="clear" w:color="auto" w:fill="auto"/>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Скупштина Општине Бор</w:t>
            </w:r>
          </w:p>
        </w:tc>
      </w:tr>
      <w:tr w:rsidR="002E33CD" w:rsidRPr="00215525" w:rsidTr="0090504B">
        <w:tc>
          <w:tcPr>
            <w:tcW w:w="2246" w:type="dxa"/>
            <w:tcBorders>
              <w:left w:val="single" w:sz="2" w:space="0" w:color="auto"/>
            </w:tcBorders>
            <w:shd w:val="clear" w:color="auto" w:fill="auto"/>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Урошевић Горан</w:t>
            </w:r>
          </w:p>
        </w:tc>
        <w:tc>
          <w:tcPr>
            <w:tcW w:w="1866" w:type="dxa"/>
            <w:vAlign w:val="center"/>
          </w:tcPr>
          <w:p w:rsidR="002E33CD" w:rsidRPr="00215525" w:rsidRDefault="002E33CD" w:rsidP="0090504B">
            <w:pPr>
              <w:jc w:val="center"/>
              <w:rPr>
                <w:rFonts w:ascii="Times New Roman" w:hAnsi="Times New Roman"/>
                <w:szCs w:val="24"/>
                <w:lang w:val="sr-Cyrl-CS"/>
              </w:rPr>
            </w:pPr>
            <w:r w:rsidRPr="00215525">
              <w:rPr>
                <w:rFonts w:ascii="Times New Roman" w:hAnsi="Times New Roman"/>
                <w:szCs w:val="24"/>
                <w:lang w:val="sr-Cyrl-CS"/>
              </w:rPr>
              <w:t>Савет родитеља</w:t>
            </w:r>
          </w:p>
        </w:tc>
        <w:tc>
          <w:tcPr>
            <w:tcW w:w="2693" w:type="dxa"/>
            <w:tcBorders>
              <w:left w:val="single" w:sz="2" w:space="0" w:color="auto"/>
            </w:tcBorders>
          </w:tcPr>
          <w:p w:rsidR="002E33CD" w:rsidRPr="00215525" w:rsidRDefault="002E33CD" w:rsidP="0090504B">
            <w:pPr>
              <w:jc w:val="center"/>
              <w:rPr>
                <w:rFonts w:ascii="Times New Roman" w:hAnsi="Times New Roman"/>
                <w:szCs w:val="24"/>
                <w:lang w:val="sr-Cyrl-CS"/>
              </w:rPr>
            </w:pPr>
          </w:p>
        </w:tc>
        <w:tc>
          <w:tcPr>
            <w:tcW w:w="2977" w:type="dxa"/>
            <w:shd w:val="clear" w:color="auto" w:fill="auto"/>
            <w:vAlign w:val="center"/>
          </w:tcPr>
          <w:p w:rsidR="002E33CD" w:rsidRPr="00215525" w:rsidRDefault="002E33CD" w:rsidP="0090504B">
            <w:pPr>
              <w:jc w:val="center"/>
              <w:rPr>
                <w:rFonts w:ascii="Times New Roman" w:hAnsi="Times New Roman"/>
                <w:szCs w:val="24"/>
                <w:lang w:val="sr-Cyrl-CS"/>
              </w:rPr>
            </w:pPr>
          </w:p>
        </w:tc>
      </w:tr>
    </w:tbl>
    <w:p w:rsidR="002E33CD" w:rsidRPr="00215525" w:rsidRDefault="002E33CD" w:rsidP="002E33CD">
      <w:pPr>
        <w:jc w:val="both"/>
        <w:rPr>
          <w:rFonts w:ascii="Times New Roman" w:hAnsi="Times New Roman"/>
          <w:szCs w:val="24"/>
          <w:lang w:val="sr-Cyrl-CS"/>
        </w:rPr>
      </w:pPr>
    </w:p>
    <w:p w:rsidR="002E33CD" w:rsidRPr="00215525" w:rsidRDefault="002E33CD" w:rsidP="002E33CD">
      <w:pPr>
        <w:jc w:val="both"/>
        <w:rPr>
          <w:rFonts w:ascii="Times New Roman" w:hAnsi="Times New Roman"/>
          <w:szCs w:val="24"/>
          <w:lang w:val="sr-Cyrl-CS"/>
        </w:rPr>
      </w:pPr>
      <w:r w:rsidRPr="00215525">
        <w:rPr>
          <w:rFonts w:ascii="Times New Roman" w:hAnsi="Times New Roman"/>
          <w:szCs w:val="24"/>
          <w:lang w:val="sr-Cyrl-CS"/>
        </w:rPr>
        <w:t>Председник Школског одбора: Сузана Цветковић. Заменик председника: Милићевић Боран.</w:t>
      </w:r>
    </w:p>
    <w:p w:rsidR="002E33CD" w:rsidRPr="00356EC0" w:rsidRDefault="002E33CD" w:rsidP="002E33CD">
      <w:pPr>
        <w:jc w:val="both"/>
        <w:rPr>
          <w:rFonts w:ascii="Times New Roman" w:hAnsi="Times New Roman"/>
          <w:szCs w:val="24"/>
          <w:lang w:val="sr-Cyrl-CS"/>
        </w:rPr>
      </w:pPr>
      <w:r w:rsidRPr="00215525">
        <w:rPr>
          <w:rFonts w:ascii="Times New Roman" w:hAnsi="Times New Roman"/>
          <w:szCs w:val="24"/>
          <w:lang w:val="sr-Cyrl-CS"/>
        </w:rPr>
        <w:t xml:space="preserve">Представници Ученичког парламента који учествују у раду школског одбора су: </w:t>
      </w:r>
      <w:r w:rsidR="00356EC0" w:rsidRPr="00356EC0">
        <w:rPr>
          <w:rFonts w:ascii="Times New Roman" w:hAnsi="Times New Roman"/>
          <w:szCs w:val="24"/>
          <w:lang w:val="sr-Cyrl-CS"/>
        </w:rPr>
        <w:t>А</w:t>
      </w:r>
      <w:r w:rsidRPr="00356EC0">
        <w:rPr>
          <w:rFonts w:ascii="Times New Roman" w:hAnsi="Times New Roman"/>
          <w:szCs w:val="24"/>
          <w:lang w:val="sr-Cyrl-CS"/>
        </w:rPr>
        <w:t>настасија Голубовић</w:t>
      </w:r>
      <w:r w:rsidR="00356EC0">
        <w:rPr>
          <w:rFonts w:ascii="Times New Roman" w:hAnsi="Times New Roman"/>
          <w:szCs w:val="24"/>
          <w:lang w:val="sr-Cyrl-CS"/>
        </w:rPr>
        <w:t xml:space="preserve"> и Маш</w:t>
      </w:r>
      <w:r w:rsidR="00356EC0" w:rsidRPr="00356EC0">
        <w:rPr>
          <w:rFonts w:ascii="Times New Roman" w:hAnsi="Times New Roman"/>
          <w:szCs w:val="24"/>
          <w:lang w:val="sr-Cyrl-CS"/>
        </w:rPr>
        <w:t>а Ђорђевић</w:t>
      </w:r>
    </w:p>
    <w:p w:rsidR="002E33CD" w:rsidRPr="00215525" w:rsidRDefault="002E33CD" w:rsidP="002E33CD">
      <w:pPr>
        <w:jc w:val="both"/>
        <w:rPr>
          <w:rFonts w:ascii="Times New Roman" w:hAnsi="Times New Roman"/>
          <w:color w:val="000000"/>
          <w:szCs w:val="24"/>
          <w:lang w:val="sr-Cyrl-CS"/>
        </w:rPr>
      </w:pPr>
      <w:r w:rsidRPr="00215525">
        <w:rPr>
          <w:rFonts w:ascii="Times New Roman" w:hAnsi="Times New Roman"/>
          <w:color w:val="000000"/>
          <w:szCs w:val="24"/>
          <w:lang w:val="sr-Cyrl-CS"/>
        </w:rPr>
        <w:t>Представник синдиката који учествује у раду Школског одбора: Баловић Милан</w:t>
      </w:r>
    </w:p>
    <w:p w:rsidR="002E33CD" w:rsidRPr="00215525" w:rsidRDefault="002E33CD" w:rsidP="002E33CD">
      <w:pPr>
        <w:rPr>
          <w:rFonts w:ascii="Times New Roman" w:hAnsi="Times New Roman"/>
          <w:iCs/>
          <w:szCs w:val="24"/>
          <w:lang w:val="sr-Cyrl-CS"/>
        </w:rPr>
      </w:pPr>
      <w:r w:rsidRPr="00215525">
        <w:rPr>
          <w:rFonts w:ascii="Times New Roman" w:hAnsi="Times New Roman"/>
          <w:iCs/>
          <w:szCs w:val="24"/>
          <w:lang w:val="sr-Cyrl-CS"/>
        </w:rPr>
        <w:t>Информисање чланова Школског одбора врши се и посредно, објављивањем одговарајућих информација на огласној табли школе и путем е-маила.</w:t>
      </w:r>
    </w:p>
    <w:p w:rsidR="002E33CD" w:rsidRPr="00215525" w:rsidRDefault="002E33CD" w:rsidP="002E33CD">
      <w:pPr>
        <w:rPr>
          <w:rFonts w:ascii="Times New Roman" w:hAnsi="Times New Roman"/>
          <w:b/>
          <w:iCs/>
          <w:szCs w:val="24"/>
          <w:lang w:val="sr-Cyrl-CS"/>
        </w:rPr>
      </w:pPr>
    </w:p>
    <w:p w:rsidR="002E33CD" w:rsidRPr="00215525" w:rsidRDefault="002E33CD" w:rsidP="00DB10D2">
      <w:pPr>
        <w:jc w:val="center"/>
        <w:rPr>
          <w:rFonts w:ascii="Times New Roman" w:hAnsi="Times New Roman"/>
          <w:b/>
          <w:szCs w:val="24"/>
        </w:rPr>
      </w:pPr>
      <w:bookmarkStart w:id="32" w:name="_Toc525289925"/>
      <w:r w:rsidRPr="00215525">
        <w:rPr>
          <w:rFonts w:ascii="Times New Roman" w:hAnsi="Times New Roman"/>
          <w:b/>
          <w:szCs w:val="24"/>
        </w:rPr>
        <w:t>Годишњи план рада Школског одбора</w:t>
      </w:r>
      <w:bookmarkEnd w:id="32"/>
      <w:r w:rsidRPr="00215525">
        <w:rPr>
          <w:rFonts w:ascii="Times New Roman" w:hAnsi="Times New Roman"/>
          <w:b/>
          <w:szCs w:val="24"/>
        </w:rPr>
        <w:t xml:space="preserve"> (ШО)</w:t>
      </w:r>
    </w:p>
    <w:p w:rsidR="002E33CD" w:rsidRPr="00215525" w:rsidRDefault="002E33CD" w:rsidP="002E33CD">
      <w:pPr>
        <w:jc w:val="center"/>
        <w:rPr>
          <w:rFonts w:ascii="Times New Roman" w:hAnsi="Times New Roman"/>
          <w:b/>
          <w:szCs w:val="24"/>
        </w:rPr>
      </w:pPr>
    </w:p>
    <w:tbl>
      <w:tblPr>
        <w:tblW w:w="1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1526F6" w:rsidRPr="00215525" w:rsidTr="005070B3">
        <w:trPr>
          <w:trHeight w:val="227"/>
        </w:trPr>
        <w:tc>
          <w:tcPr>
            <w:tcW w:w="1277" w:type="dxa"/>
            <w:shd w:val="clear" w:color="auto" w:fill="CCECFF"/>
            <w:vAlign w:val="center"/>
          </w:tcPr>
          <w:p w:rsidR="001526F6" w:rsidRPr="00215525" w:rsidRDefault="001526F6" w:rsidP="001526F6">
            <w:pPr>
              <w:jc w:val="center"/>
              <w:rPr>
                <w:rFonts w:ascii="Times New Roman" w:hAnsi="Times New Roman"/>
                <w:b/>
                <w:bCs/>
                <w:szCs w:val="24"/>
                <w:lang w:val="sr-Cyrl-CS"/>
              </w:rPr>
            </w:pPr>
            <w:r>
              <w:rPr>
                <w:rFonts w:ascii="Times New Roman" w:hAnsi="Times New Roman"/>
                <w:b/>
                <w:bCs/>
                <w:szCs w:val="24"/>
                <w:lang w:val="sr-Cyrl-CS"/>
              </w:rPr>
              <w:t>Редни број</w:t>
            </w:r>
          </w:p>
        </w:tc>
        <w:tc>
          <w:tcPr>
            <w:tcW w:w="6378" w:type="dxa"/>
            <w:shd w:val="clear" w:color="auto" w:fill="CCECFF"/>
            <w:vAlign w:val="center"/>
          </w:tcPr>
          <w:p w:rsidR="001526F6" w:rsidRPr="001526F6" w:rsidRDefault="001526F6" w:rsidP="001526F6">
            <w:pPr>
              <w:jc w:val="center"/>
              <w:rPr>
                <w:rFonts w:ascii="Times New Roman" w:hAnsi="Times New Roman"/>
                <w:b/>
                <w:bCs/>
                <w:szCs w:val="24"/>
              </w:rPr>
            </w:pPr>
            <w:r>
              <w:rPr>
                <w:rFonts w:ascii="Times New Roman" w:hAnsi="Times New Roman"/>
                <w:b/>
                <w:bCs/>
                <w:szCs w:val="24"/>
              </w:rPr>
              <w:t xml:space="preserve">Активност </w:t>
            </w:r>
          </w:p>
        </w:tc>
        <w:tc>
          <w:tcPr>
            <w:tcW w:w="1418" w:type="dxa"/>
            <w:shd w:val="clear" w:color="auto" w:fill="CCECFF"/>
            <w:vAlign w:val="center"/>
          </w:tcPr>
          <w:p w:rsidR="001526F6" w:rsidRPr="001526F6" w:rsidRDefault="001526F6" w:rsidP="001526F6">
            <w:pPr>
              <w:ind w:left="-10" w:hanging="132"/>
              <w:jc w:val="center"/>
              <w:rPr>
                <w:rFonts w:ascii="Times New Roman" w:hAnsi="Times New Roman"/>
                <w:b/>
                <w:bCs/>
                <w:szCs w:val="24"/>
              </w:rPr>
            </w:pPr>
            <w:r>
              <w:rPr>
                <w:rFonts w:ascii="Times New Roman" w:hAnsi="Times New Roman"/>
                <w:b/>
                <w:bCs/>
                <w:szCs w:val="24"/>
              </w:rPr>
              <w:t>Време реализације</w:t>
            </w:r>
          </w:p>
        </w:tc>
        <w:tc>
          <w:tcPr>
            <w:tcW w:w="1942" w:type="dxa"/>
            <w:shd w:val="clear" w:color="auto" w:fill="CCECFF"/>
            <w:vAlign w:val="center"/>
          </w:tcPr>
          <w:p w:rsidR="001526F6" w:rsidRPr="00215525" w:rsidRDefault="001526F6" w:rsidP="001526F6">
            <w:pPr>
              <w:jc w:val="center"/>
              <w:rPr>
                <w:rFonts w:ascii="Times New Roman" w:hAnsi="Times New Roman"/>
                <w:szCs w:val="24"/>
              </w:rPr>
            </w:pPr>
            <w:r w:rsidRPr="00215525">
              <w:rPr>
                <w:rFonts w:ascii="Times New Roman" w:hAnsi="Times New Roman"/>
                <w:b/>
                <w:bCs/>
                <w:szCs w:val="24"/>
              </w:rPr>
              <w:t>Носиоци активности</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lang w:val="ru-RU"/>
              </w:rPr>
            </w:pPr>
          </w:p>
        </w:tc>
        <w:tc>
          <w:tcPr>
            <w:tcW w:w="6378" w:type="dxa"/>
            <w:shd w:val="clear" w:color="auto" w:fill="auto"/>
            <w:vAlign w:val="bottom"/>
          </w:tcPr>
          <w:p w:rsidR="001526F6" w:rsidRPr="00215525" w:rsidRDefault="001526F6" w:rsidP="0090504B">
            <w:pPr>
              <w:jc w:val="both"/>
              <w:rPr>
                <w:rFonts w:ascii="Times New Roman" w:hAnsi="Times New Roman"/>
                <w:szCs w:val="24"/>
                <w:lang w:val="sr-Cyrl-CS"/>
              </w:rPr>
            </w:pPr>
            <w:r w:rsidRPr="00215525">
              <w:rPr>
                <w:rFonts w:ascii="Times New Roman" w:hAnsi="Times New Roman"/>
                <w:szCs w:val="24"/>
                <w:lang w:val="ru-RU"/>
              </w:rPr>
              <w:t>Усвајање записника</w:t>
            </w:r>
            <w:r w:rsidRPr="00215525">
              <w:rPr>
                <w:rFonts w:ascii="Times New Roman" w:hAnsi="Times New Roman"/>
                <w:szCs w:val="24"/>
                <w:lang w:val="sr-Cyrl-CS"/>
              </w:rPr>
              <w:t xml:space="preserve"> са претходне седнице </w:t>
            </w:r>
          </w:p>
        </w:tc>
        <w:tc>
          <w:tcPr>
            <w:tcW w:w="1418" w:type="dxa"/>
            <w:vMerge w:val="restart"/>
            <w:textDirection w:val="btLr"/>
            <w:vAlign w:val="center"/>
          </w:tcPr>
          <w:p w:rsidR="001526F6" w:rsidRPr="00215525" w:rsidRDefault="001526F6" w:rsidP="001526F6">
            <w:pPr>
              <w:ind w:left="-543" w:right="113" w:firstLine="656"/>
              <w:jc w:val="center"/>
              <w:rPr>
                <w:rFonts w:ascii="Times New Roman" w:hAnsi="Times New Roman"/>
                <w:szCs w:val="24"/>
              </w:rPr>
            </w:pPr>
            <w:r w:rsidRPr="00215525">
              <w:rPr>
                <w:rFonts w:ascii="Times New Roman" w:hAnsi="Times New Roman"/>
                <w:b/>
                <w:bCs/>
                <w:szCs w:val="24"/>
              </w:rPr>
              <w:t>Септембар</w:t>
            </w: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Секретар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 xml:space="preserve">Разматрање и усвајање Извештаја о </w:t>
            </w:r>
            <w:r w:rsidRPr="00215525">
              <w:rPr>
                <w:rFonts w:ascii="Times New Roman" w:hAnsi="Times New Roman"/>
                <w:szCs w:val="24"/>
                <w:lang w:val="sr-Cyrl-CS"/>
              </w:rPr>
              <w:t xml:space="preserve">реализацији Годишњег </w:t>
            </w:r>
            <w:r w:rsidRPr="00215525">
              <w:rPr>
                <w:rFonts w:ascii="Times New Roman" w:hAnsi="Times New Roman"/>
                <w:szCs w:val="24"/>
              </w:rPr>
              <w:t xml:space="preserve"> Плана рада</w:t>
            </w:r>
            <w:r w:rsidRPr="00215525">
              <w:rPr>
                <w:rFonts w:ascii="Times New Roman" w:hAnsi="Times New Roman"/>
                <w:szCs w:val="24"/>
                <w:lang w:val="sr-Cyrl-CS"/>
              </w:rPr>
              <w:t xml:space="preserve"> школе </w:t>
            </w:r>
            <w:r>
              <w:rPr>
                <w:rFonts w:ascii="Times New Roman" w:hAnsi="Times New Roman"/>
                <w:szCs w:val="24"/>
                <w:lang w:val="sr-Cyrl-CS"/>
              </w:rPr>
              <w:t>у школској 2021/22.години</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Разматрање и усвајање</w:t>
            </w:r>
            <w:r w:rsidRPr="00215525">
              <w:rPr>
                <w:rFonts w:ascii="Times New Roman" w:hAnsi="Times New Roman"/>
                <w:szCs w:val="24"/>
                <w:lang w:val="ru-RU"/>
              </w:rPr>
              <w:t xml:space="preserve"> Извештаја о раду директора </w:t>
            </w:r>
            <w:r>
              <w:rPr>
                <w:rFonts w:ascii="Times New Roman" w:hAnsi="Times New Roman"/>
                <w:szCs w:val="24"/>
                <w:lang w:val="ru-RU"/>
              </w:rPr>
              <w:t>у школској 2021/22.години</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1F5BD0" w:rsidRDefault="001526F6" w:rsidP="0090504B">
            <w:pPr>
              <w:rPr>
                <w:rFonts w:ascii="Times New Roman" w:hAnsi="Times New Roman"/>
                <w:szCs w:val="24"/>
              </w:rPr>
            </w:pPr>
            <w:r w:rsidRPr="00215525">
              <w:rPr>
                <w:rFonts w:ascii="Times New Roman" w:hAnsi="Times New Roman"/>
                <w:szCs w:val="24"/>
              </w:rPr>
              <w:t>Разматрање и усвајање Извештаја о стручном усавршавању</w:t>
            </w:r>
            <w:r>
              <w:rPr>
                <w:rFonts w:ascii="Times New Roman" w:hAnsi="Times New Roman"/>
                <w:szCs w:val="24"/>
              </w:rPr>
              <w:t xml:space="preserve"> запослених за шк.2021/22.годину</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rPr>
            </w:pPr>
            <w:r w:rsidRPr="00215525">
              <w:rPr>
                <w:rFonts w:ascii="Times New Roman" w:hAnsi="Times New Roman"/>
                <w:szCs w:val="24"/>
              </w:rPr>
              <w:t>Разматрање и усвајање</w:t>
            </w:r>
            <w:r w:rsidRPr="00215525">
              <w:rPr>
                <w:rFonts w:ascii="Times New Roman" w:hAnsi="Times New Roman"/>
                <w:szCs w:val="24"/>
                <w:lang w:val="sr-Cyrl-CS"/>
              </w:rPr>
              <w:t xml:space="preserve"> Плана стручног </w:t>
            </w:r>
            <w:r>
              <w:rPr>
                <w:rFonts w:ascii="Times New Roman" w:hAnsi="Times New Roman"/>
                <w:szCs w:val="24"/>
                <w:lang w:val="sr-Cyrl-CS"/>
              </w:rPr>
              <w:t>усавршавања запослених у шк.202</w:t>
            </w:r>
            <w:r>
              <w:rPr>
                <w:rFonts w:ascii="Times New Roman" w:hAnsi="Times New Roman"/>
                <w:szCs w:val="24"/>
              </w:rPr>
              <w:t>2</w:t>
            </w:r>
            <w:r>
              <w:rPr>
                <w:rFonts w:ascii="Times New Roman" w:hAnsi="Times New Roman"/>
                <w:szCs w:val="24"/>
                <w:lang w:val="sr-Cyrl-CS"/>
              </w:rPr>
              <w:t>/202</w:t>
            </w:r>
            <w:r>
              <w:rPr>
                <w:rFonts w:ascii="Times New Roman" w:hAnsi="Times New Roman"/>
                <w:szCs w:val="24"/>
              </w:rPr>
              <w:t>3</w:t>
            </w:r>
            <w:r w:rsidRPr="00215525">
              <w:rPr>
                <w:rFonts w:ascii="Times New Roman" w:hAnsi="Times New Roman"/>
                <w:szCs w:val="24"/>
                <w:lang w:val="sr-Cyrl-CS"/>
              </w:rPr>
              <w:t>.год.</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Стр. Сарадник</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Разматрање и усвајање</w:t>
            </w:r>
            <w:r w:rsidRPr="00215525">
              <w:rPr>
                <w:rFonts w:ascii="Times New Roman" w:hAnsi="Times New Roman"/>
                <w:szCs w:val="24"/>
                <w:lang w:val="sr-Cyrl-CS"/>
              </w:rPr>
              <w:t xml:space="preserve"> предлога области за самовредновање</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lang w:val="sr-Cyrl-CS"/>
              </w:rPr>
              <w:t>Председник ШО</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 xml:space="preserve">Разматрање и усвајање Годишњег плана рада школе </w:t>
            </w:r>
            <w:r>
              <w:rPr>
                <w:rFonts w:ascii="Times New Roman" w:hAnsi="Times New Roman"/>
                <w:szCs w:val="24"/>
                <w:lang w:val="sr-Cyrl-CS"/>
              </w:rPr>
              <w:t>за шк.202</w:t>
            </w:r>
            <w:r>
              <w:rPr>
                <w:rFonts w:ascii="Times New Roman" w:hAnsi="Times New Roman"/>
                <w:szCs w:val="24"/>
                <w:lang w:val="en-GB"/>
              </w:rPr>
              <w:t>2</w:t>
            </w:r>
            <w:r>
              <w:rPr>
                <w:rFonts w:ascii="Times New Roman" w:hAnsi="Times New Roman"/>
                <w:szCs w:val="24"/>
                <w:lang w:val="sr-Cyrl-CS"/>
              </w:rPr>
              <w:t>/202</w:t>
            </w:r>
            <w:r>
              <w:rPr>
                <w:rFonts w:ascii="Times New Roman" w:hAnsi="Times New Roman"/>
                <w:szCs w:val="24"/>
                <w:lang w:val="en-GB"/>
              </w:rPr>
              <w:t>3</w:t>
            </w:r>
            <w:r w:rsidRPr="00215525">
              <w:rPr>
                <w:rFonts w:ascii="Times New Roman" w:hAnsi="Times New Roman"/>
                <w:szCs w:val="24"/>
                <w:lang w:val="sr-Cyrl-CS"/>
              </w:rPr>
              <w:t>.год.</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Директор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lang w:val="sr-Cyrl-CS"/>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lang w:val="sr-Cyrl-CS"/>
              </w:rPr>
              <w:t>Давање сагласности на Правилник о организацији и систематизацији послова</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секретар</w:t>
            </w:r>
          </w:p>
        </w:tc>
      </w:tr>
      <w:tr w:rsidR="001526F6" w:rsidRPr="00215525" w:rsidTr="005070B3">
        <w:trPr>
          <w:trHeight w:val="227"/>
        </w:trPr>
        <w:tc>
          <w:tcPr>
            <w:tcW w:w="1277" w:type="dxa"/>
          </w:tcPr>
          <w:p w:rsidR="001526F6" w:rsidRPr="00215525" w:rsidRDefault="001526F6" w:rsidP="005C741C">
            <w:pPr>
              <w:numPr>
                <w:ilvl w:val="0"/>
                <w:numId w:val="46"/>
              </w:numPr>
              <w:jc w:val="center"/>
              <w:rPr>
                <w:rFonts w:ascii="Times New Roman" w:hAnsi="Times New Roman"/>
                <w:szCs w:val="24"/>
                <w:lang w:val="sr-Cyrl-CS"/>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lang w:val="sr-Cyrl-CS"/>
              </w:rPr>
              <w:t>Анализа</w:t>
            </w:r>
            <w:r>
              <w:rPr>
                <w:rFonts w:ascii="Times New Roman" w:hAnsi="Times New Roman"/>
                <w:szCs w:val="24"/>
                <w:lang w:val="sr-Cyrl-CS"/>
              </w:rPr>
              <w:t xml:space="preserve"> припремљености школе за шк.202</w:t>
            </w:r>
            <w:r>
              <w:rPr>
                <w:rFonts w:ascii="Times New Roman" w:hAnsi="Times New Roman"/>
                <w:szCs w:val="24"/>
              </w:rPr>
              <w:t>2</w:t>
            </w:r>
            <w:r>
              <w:rPr>
                <w:rFonts w:ascii="Times New Roman" w:hAnsi="Times New Roman"/>
                <w:szCs w:val="24"/>
                <w:lang w:val="sr-Cyrl-CS"/>
              </w:rPr>
              <w:t>/202</w:t>
            </w:r>
            <w:r>
              <w:rPr>
                <w:rFonts w:ascii="Times New Roman" w:hAnsi="Times New Roman"/>
                <w:szCs w:val="24"/>
              </w:rPr>
              <w:t>3</w:t>
            </w:r>
            <w:r w:rsidRPr="00215525">
              <w:rPr>
                <w:rFonts w:ascii="Times New Roman" w:hAnsi="Times New Roman"/>
                <w:szCs w:val="24"/>
                <w:lang w:val="sr-Cyrl-CS"/>
              </w:rPr>
              <w:t>.годину</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 чланови ШО</w:t>
            </w:r>
          </w:p>
        </w:tc>
      </w:tr>
      <w:tr w:rsidR="001526F6" w:rsidRPr="00215525" w:rsidTr="005070B3">
        <w:trPr>
          <w:trHeight w:val="227"/>
        </w:trPr>
        <w:tc>
          <w:tcPr>
            <w:tcW w:w="1277" w:type="dxa"/>
            <w:tcBorders>
              <w:bottom w:val="single" w:sz="18" w:space="0" w:color="auto"/>
            </w:tcBorders>
          </w:tcPr>
          <w:p w:rsidR="001526F6" w:rsidRDefault="001526F6" w:rsidP="005C741C">
            <w:pPr>
              <w:numPr>
                <w:ilvl w:val="0"/>
                <w:numId w:val="46"/>
              </w:numPr>
              <w:jc w:val="center"/>
              <w:rPr>
                <w:rFonts w:ascii="Times New Roman" w:hAnsi="Times New Roman"/>
                <w:szCs w:val="24"/>
                <w:lang w:val="sr-Cyrl-CS"/>
              </w:rPr>
            </w:pPr>
          </w:p>
        </w:tc>
        <w:tc>
          <w:tcPr>
            <w:tcW w:w="6378" w:type="dxa"/>
            <w:tcBorders>
              <w:bottom w:val="single" w:sz="18" w:space="0" w:color="auto"/>
            </w:tcBorders>
            <w:shd w:val="clear" w:color="auto" w:fill="auto"/>
          </w:tcPr>
          <w:p w:rsidR="001526F6" w:rsidRPr="00215525" w:rsidRDefault="001526F6" w:rsidP="0090504B">
            <w:pPr>
              <w:rPr>
                <w:rFonts w:ascii="Times New Roman" w:hAnsi="Times New Roman"/>
                <w:szCs w:val="24"/>
                <w:lang w:val="sr-Cyrl-CS"/>
              </w:rPr>
            </w:pPr>
            <w:r>
              <w:rPr>
                <w:rFonts w:ascii="Times New Roman" w:hAnsi="Times New Roman"/>
                <w:szCs w:val="24"/>
                <w:lang w:val="sr-Cyrl-CS"/>
              </w:rPr>
              <w:t>Актуелна питања</w:t>
            </w:r>
          </w:p>
        </w:tc>
        <w:tc>
          <w:tcPr>
            <w:tcW w:w="1418" w:type="dxa"/>
            <w:vMerge/>
            <w:tcBorders>
              <w:bottom w:val="single" w:sz="18" w:space="0" w:color="auto"/>
            </w:tcBorders>
          </w:tcPr>
          <w:p w:rsidR="001526F6" w:rsidRPr="00215525" w:rsidRDefault="001526F6" w:rsidP="001526F6">
            <w:pPr>
              <w:ind w:left="-656" w:firstLine="656"/>
              <w:jc w:val="center"/>
              <w:rPr>
                <w:rFonts w:ascii="Times New Roman" w:hAnsi="Times New Roman"/>
                <w:szCs w:val="24"/>
                <w:lang w:val="sr-Cyrl-CS"/>
              </w:rPr>
            </w:pPr>
          </w:p>
        </w:tc>
        <w:tc>
          <w:tcPr>
            <w:tcW w:w="1942" w:type="dxa"/>
            <w:tcBorders>
              <w:bottom w:val="single" w:sz="18" w:space="0" w:color="auto"/>
            </w:tcBorders>
            <w:shd w:val="clear" w:color="auto" w:fill="auto"/>
            <w:vAlign w:val="center"/>
          </w:tcPr>
          <w:p w:rsidR="001526F6" w:rsidRPr="00215525" w:rsidRDefault="001526F6" w:rsidP="0090504B">
            <w:pPr>
              <w:jc w:val="center"/>
              <w:rPr>
                <w:rFonts w:ascii="Times New Roman" w:hAnsi="Times New Roman"/>
                <w:szCs w:val="24"/>
                <w:lang w:val="sr-Cyrl-CS"/>
              </w:rPr>
            </w:pPr>
          </w:p>
        </w:tc>
      </w:tr>
      <w:tr w:rsidR="001526F6" w:rsidRPr="00215525" w:rsidTr="005070B3">
        <w:trPr>
          <w:trHeight w:val="227"/>
        </w:trPr>
        <w:tc>
          <w:tcPr>
            <w:tcW w:w="1277" w:type="dxa"/>
            <w:tcBorders>
              <w:top w:val="single" w:sz="18" w:space="0" w:color="auto"/>
            </w:tcBorders>
          </w:tcPr>
          <w:p w:rsidR="001526F6" w:rsidRPr="00124545" w:rsidRDefault="001526F6" w:rsidP="005C741C">
            <w:pPr>
              <w:pStyle w:val="ListParagraph"/>
              <w:numPr>
                <w:ilvl w:val="0"/>
                <w:numId w:val="99"/>
              </w:numPr>
              <w:jc w:val="center"/>
              <w:rPr>
                <w:rFonts w:ascii="Times New Roman" w:hAnsi="Times New Roman"/>
                <w:szCs w:val="24"/>
                <w:lang w:val="ru-RU"/>
              </w:rPr>
            </w:pPr>
          </w:p>
        </w:tc>
        <w:tc>
          <w:tcPr>
            <w:tcW w:w="6378" w:type="dxa"/>
            <w:tcBorders>
              <w:top w:val="single" w:sz="18" w:space="0" w:color="auto"/>
            </w:tcBorders>
            <w:shd w:val="clear" w:color="auto" w:fill="auto"/>
            <w:vAlign w:val="bottom"/>
          </w:tcPr>
          <w:p w:rsidR="001526F6" w:rsidRPr="00215525" w:rsidRDefault="001526F6" w:rsidP="0090504B">
            <w:pPr>
              <w:jc w:val="both"/>
              <w:rPr>
                <w:rFonts w:ascii="Times New Roman" w:hAnsi="Times New Roman"/>
                <w:szCs w:val="24"/>
                <w:lang w:val="sr-Cyrl-CS"/>
              </w:rPr>
            </w:pPr>
            <w:r w:rsidRPr="00215525">
              <w:rPr>
                <w:rFonts w:ascii="Times New Roman" w:hAnsi="Times New Roman"/>
                <w:szCs w:val="24"/>
                <w:lang w:val="ru-RU"/>
              </w:rPr>
              <w:t>Усвајање записника</w:t>
            </w:r>
            <w:r w:rsidRPr="00215525">
              <w:rPr>
                <w:rFonts w:ascii="Times New Roman" w:hAnsi="Times New Roman"/>
                <w:szCs w:val="24"/>
                <w:lang w:val="sr-Cyrl-CS"/>
              </w:rPr>
              <w:t xml:space="preserve"> са претходне седнице</w:t>
            </w:r>
          </w:p>
        </w:tc>
        <w:tc>
          <w:tcPr>
            <w:tcW w:w="1418" w:type="dxa"/>
            <w:vMerge w:val="restart"/>
            <w:tcBorders>
              <w:top w:val="single" w:sz="18" w:space="0" w:color="auto"/>
            </w:tcBorders>
            <w:textDirection w:val="btLr"/>
            <w:vAlign w:val="center"/>
          </w:tcPr>
          <w:p w:rsidR="001526F6" w:rsidRPr="00215525" w:rsidRDefault="001526F6" w:rsidP="001526F6">
            <w:pPr>
              <w:ind w:left="-543" w:right="113" w:firstLine="656"/>
              <w:jc w:val="center"/>
              <w:rPr>
                <w:rFonts w:ascii="Times New Roman" w:hAnsi="Times New Roman"/>
                <w:szCs w:val="24"/>
              </w:rPr>
            </w:pPr>
            <w:r w:rsidRPr="00215525">
              <w:rPr>
                <w:rFonts w:ascii="Times New Roman" w:hAnsi="Times New Roman"/>
                <w:b/>
                <w:bCs/>
                <w:szCs w:val="24"/>
                <w:lang w:val="sr-Cyrl-CS"/>
              </w:rPr>
              <w:t>Новембар</w:t>
            </w:r>
          </w:p>
        </w:tc>
        <w:tc>
          <w:tcPr>
            <w:tcW w:w="1942" w:type="dxa"/>
            <w:tcBorders>
              <w:top w:val="single" w:sz="18" w:space="0" w:color="auto"/>
            </w:tcBorders>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 xml:space="preserve">Секретар </w:t>
            </w:r>
          </w:p>
        </w:tc>
      </w:tr>
      <w:tr w:rsidR="001526F6" w:rsidRPr="00215525" w:rsidTr="005070B3">
        <w:trPr>
          <w:trHeight w:val="227"/>
        </w:trPr>
        <w:tc>
          <w:tcPr>
            <w:tcW w:w="1277" w:type="dxa"/>
          </w:tcPr>
          <w:p w:rsidR="001526F6" w:rsidRPr="00124545" w:rsidRDefault="001526F6" w:rsidP="005C741C">
            <w:pPr>
              <w:pStyle w:val="ListParagraph"/>
              <w:numPr>
                <w:ilvl w:val="0"/>
                <w:numId w:val="99"/>
              </w:numPr>
              <w:jc w:val="center"/>
              <w:rPr>
                <w:rFonts w:ascii="Times New Roman" w:hAnsi="Times New Roman"/>
                <w:szCs w:val="24"/>
                <w:lang w:val="sr-Cyrl-CS"/>
              </w:rPr>
            </w:pPr>
          </w:p>
        </w:tc>
        <w:tc>
          <w:tcPr>
            <w:tcW w:w="6378" w:type="dxa"/>
            <w:shd w:val="clear" w:color="auto" w:fill="auto"/>
          </w:tcPr>
          <w:p w:rsidR="001526F6" w:rsidRPr="00215525" w:rsidRDefault="001526F6" w:rsidP="0090504B">
            <w:pPr>
              <w:rPr>
                <w:rFonts w:ascii="Times New Roman" w:hAnsi="Times New Roman"/>
                <w:szCs w:val="24"/>
                <w:lang w:val="ru-RU"/>
              </w:rPr>
            </w:pPr>
            <w:r w:rsidRPr="00215525">
              <w:rPr>
                <w:rFonts w:ascii="Times New Roman" w:hAnsi="Times New Roman"/>
                <w:szCs w:val="24"/>
                <w:lang w:val="sr-Cyrl-CS"/>
              </w:rPr>
              <w:t xml:space="preserve">Разматрање Извештаја о успеху и дисциплини ученика на крају првог класификационог </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Директор</w:t>
            </w:r>
          </w:p>
        </w:tc>
      </w:tr>
      <w:tr w:rsidR="001526F6" w:rsidRPr="00215525" w:rsidTr="005070B3">
        <w:trPr>
          <w:trHeight w:val="227"/>
        </w:trPr>
        <w:tc>
          <w:tcPr>
            <w:tcW w:w="1277" w:type="dxa"/>
          </w:tcPr>
          <w:p w:rsidR="001526F6" w:rsidRPr="00124545" w:rsidRDefault="001526F6" w:rsidP="005C741C">
            <w:pPr>
              <w:pStyle w:val="ListParagraph"/>
              <w:numPr>
                <w:ilvl w:val="0"/>
                <w:numId w:val="99"/>
              </w:numPr>
              <w:jc w:val="center"/>
              <w:rPr>
                <w:rFonts w:ascii="Times New Roman" w:hAnsi="Times New Roman"/>
                <w:szCs w:val="24"/>
                <w:lang w:val="sr-Cyrl-CS"/>
              </w:rPr>
            </w:pPr>
          </w:p>
        </w:tc>
        <w:tc>
          <w:tcPr>
            <w:tcW w:w="6378" w:type="dxa"/>
            <w:shd w:val="clear" w:color="auto" w:fill="auto"/>
          </w:tcPr>
          <w:p w:rsidR="001526F6" w:rsidRDefault="001526F6" w:rsidP="001526F6">
            <w:pPr>
              <w:pStyle w:val="TableParagraph"/>
              <w:tabs>
                <w:tab w:val="left" w:pos="834"/>
              </w:tabs>
              <w:spacing w:line="268" w:lineRule="exact"/>
              <w:rPr>
                <w:sz w:val="24"/>
              </w:rPr>
            </w:pPr>
            <w:r>
              <w:rPr>
                <w:sz w:val="24"/>
              </w:rPr>
              <w:t>Разматрање</w:t>
            </w:r>
            <w:r>
              <w:rPr>
                <w:spacing w:val="31"/>
                <w:sz w:val="24"/>
              </w:rPr>
              <w:t xml:space="preserve"> </w:t>
            </w:r>
            <w:r>
              <w:rPr>
                <w:sz w:val="24"/>
              </w:rPr>
              <w:t>и</w:t>
            </w:r>
            <w:r>
              <w:rPr>
                <w:spacing w:val="91"/>
                <w:sz w:val="24"/>
              </w:rPr>
              <w:t xml:space="preserve"> </w:t>
            </w:r>
            <w:r>
              <w:rPr>
                <w:sz w:val="24"/>
              </w:rPr>
              <w:t>предлагање</w:t>
            </w:r>
            <w:r>
              <w:rPr>
                <w:spacing w:val="90"/>
                <w:sz w:val="24"/>
              </w:rPr>
              <w:t xml:space="preserve"> </w:t>
            </w:r>
            <w:r>
              <w:rPr>
                <w:sz w:val="24"/>
              </w:rPr>
              <w:t>мера</w:t>
            </w:r>
            <w:r>
              <w:rPr>
                <w:spacing w:val="89"/>
                <w:sz w:val="24"/>
              </w:rPr>
              <w:t xml:space="preserve"> </w:t>
            </w:r>
            <w:r>
              <w:rPr>
                <w:sz w:val="24"/>
              </w:rPr>
              <w:t>за</w:t>
            </w:r>
            <w:r>
              <w:rPr>
                <w:spacing w:val="90"/>
                <w:sz w:val="24"/>
              </w:rPr>
              <w:t xml:space="preserve"> </w:t>
            </w:r>
            <w:r>
              <w:rPr>
                <w:sz w:val="24"/>
              </w:rPr>
              <w:t>побољшање</w:t>
            </w:r>
            <w:r>
              <w:rPr>
                <w:spacing w:val="95"/>
                <w:sz w:val="24"/>
              </w:rPr>
              <w:t xml:space="preserve"> </w:t>
            </w:r>
            <w:r>
              <w:rPr>
                <w:sz w:val="24"/>
              </w:rPr>
              <w:t>успеха</w:t>
            </w:r>
            <w:r>
              <w:rPr>
                <w:spacing w:val="89"/>
                <w:sz w:val="24"/>
              </w:rPr>
              <w:t xml:space="preserve"> </w:t>
            </w:r>
            <w:r>
              <w:rPr>
                <w:sz w:val="24"/>
              </w:rPr>
              <w:t>и</w:t>
            </w:r>
          </w:p>
          <w:p w:rsidR="001526F6" w:rsidRPr="00215525" w:rsidRDefault="001526F6" w:rsidP="001526F6">
            <w:pPr>
              <w:rPr>
                <w:rFonts w:ascii="Times New Roman" w:hAnsi="Times New Roman"/>
                <w:szCs w:val="24"/>
                <w:lang w:val="sr-Cyrl-CS"/>
              </w:rPr>
            </w:pPr>
            <w:r>
              <w:t>дисциплине</w:t>
            </w:r>
            <w:r>
              <w:rPr>
                <w:spacing w:val="-2"/>
              </w:rPr>
              <w:t xml:space="preserve"> </w:t>
            </w:r>
            <w:r>
              <w:t>ученика</w:t>
            </w:r>
            <w:r>
              <w:rPr>
                <w:spacing w:val="-4"/>
              </w:rPr>
              <w:t xml:space="preserve"> </w:t>
            </w:r>
            <w:r>
              <w:t>и</w:t>
            </w:r>
            <w:r>
              <w:rPr>
                <w:spacing w:val="-3"/>
              </w:rPr>
              <w:t xml:space="preserve"> </w:t>
            </w:r>
            <w:r>
              <w:t>подизање</w:t>
            </w:r>
            <w:r>
              <w:rPr>
                <w:spacing w:val="-3"/>
              </w:rPr>
              <w:t xml:space="preserve"> </w:t>
            </w:r>
            <w:r>
              <w:t>квалитета наставе</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p>
        </w:tc>
      </w:tr>
      <w:tr w:rsidR="001526F6" w:rsidRPr="00215525" w:rsidTr="005070B3">
        <w:trPr>
          <w:trHeight w:val="227"/>
        </w:trPr>
        <w:tc>
          <w:tcPr>
            <w:tcW w:w="1277" w:type="dxa"/>
          </w:tcPr>
          <w:p w:rsidR="001526F6" w:rsidRPr="00124545" w:rsidRDefault="001526F6" w:rsidP="005C741C">
            <w:pPr>
              <w:pStyle w:val="ListParagraph"/>
              <w:numPr>
                <w:ilvl w:val="0"/>
                <w:numId w:val="99"/>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Доношење Одлуке о формирању комисија за попис</w:t>
            </w:r>
            <w:r w:rsidRPr="00215525">
              <w:rPr>
                <w:rFonts w:ascii="Times New Roman" w:hAnsi="Times New Roman"/>
                <w:szCs w:val="24"/>
                <w:lang w:val="sr-Cyrl-CS"/>
              </w:rPr>
              <w:t xml:space="preserve"> и отпис </w:t>
            </w:r>
            <w:r w:rsidRPr="00215525">
              <w:rPr>
                <w:rFonts w:ascii="Times New Roman" w:hAnsi="Times New Roman"/>
                <w:szCs w:val="24"/>
              </w:rPr>
              <w:t>инвентара установе</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Директор</w:t>
            </w:r>
          </w:p>
        </w:tc>
      </w:tr>
      <w:tr w:rsidR="001526F6" w:rsidRPr="00215525" w:rsidTr="005070B3">
        <w:trPr>
          <w:trHeight w:val="227"/>
        </w:trPr>
        <w:tc>
          <w:tcPr>
            <w:tcW w:w="1277" w:type="dxa"/>
            <w:tcBorders>
              <w:bottom w:val="single" w:sz="18" w:space="0" w:color="auto"/>
            </w:tcBorders>
          </w:tcPr>
          <w:p w:rsidR="001526F6" w:rsidRPr="00124545" w:rsidRDefault="001526F6" w:rsidP="005C741C">
            <w:pPr>
              <w:pStyle w:val="ListParagraph"/>
              <w:numPr>
                <w:ilvl w:val="0"/>
                <w:numId w:val="99"/>
              </w:numPr>
              <w:jc w:val="center"/>
              <w:rPr>
                <w:rFonts w:ascii="Times New Roman" w:hAnsi="Times New Roman"/>
                <w:szCs w:val="24"/>
              </w:rPr>
            </w:pPr>
          </w:p>
        </w:tc>
        <w:tc>
          <w:tcPr>
            <w:tcW w:w="6378" w:type="dxa"/>
            <w:tcBorders>
              <w:bottom w:val="single" w:sz="18" w:space="0" w:color="auto"/>
            </w:tcBorders>
            <w:shd w:val="clear" w:color="auto" w:fill="auto"/>
          </w:tcPr>
          <w:p w:rsidR="001526F6" w:rsidRPr="00215525" w:rsidRDefault="001526F6" w:rsidP="0090504B">
            <w:pPr>
              <w:rPr>
                <w:rFonts w:ascii="Times New Roman" w:hAnsi="Times New Roman"/>
                <w:szCs w:val="24"/>
              </w:rPr>
            </w:pPr>
            <w:r>
              <w:rPr>
                <w:rFonts w:ascii="Times New Roman" w:hAnsi="Times New Roman"/>
                <w:szCs w:val="24"/>
                <w:lang w:val="sr-Cyrl-CS"/>
              </w:rPr>
              <w:t>Актуелна питања</w:t>
            </w:r>
          </w:p>
        </w:tc>
        <w:tc>
          <w:tcPr>
            <w:tcW w:w="1418" w:type="dxa"/>
            <w:vMerge/>
            <w:tcBorders>
              <w:bottom w:val="single" w:sz="18" w:space="0" w:color="auto"/>
            </w:tcBorders>
          </w:tcPr>
          <w:p w:rsidR="001526F6" w:rsidRPr="00215525" w:rsidRDefault="001526F6" w:rsidP="001526F6">
            <w:pPr>
              <w:ind w:left="-656" w:firstLine="656"/>
              <w:jc w:val="center"/>
              <w:rPr>
                <w:rFonts w:ascii="Times New Roman" w:hAnsi="Times New Roman"/>
                <w:szCs w:val="24"/>
              </w:rPr>
            </w:pPr>
          </w:p>
        </w:tc>
        <w:tc>
          <w:tcPr>
            <w:tcW w:w="1942" w:type="dxa"/>
            <w:tcBorders>
              <w:bottom w:val="single" w:sz="18" w:space="0" w:color="auto"/>
            </w:tcBorders>
            <w:shd w:val="clear" w:color="auto" w:fill="auto"/>
            <w:vAlign w:val="center"/>
          </w:tcPr>
          <w:p w:rsidR="001526F6" w:rsidRPr="00215525" w:rsidRDefault="001526F6" w:rsidP="0090504B">
            <w:pPr>
              <w:jc w:val="center"/>
              <w:rPr>
                <w:rFonts w:ascii="Times New Roman" w:hAnsi="Times New Roman"/>
                <w:szCs w:val="24"/>
              </w:rPr>
            </w:pPr>
          </w:p>
        </w:tc>
      </w:tr>
      <w:tr w:rsidR="001526F6" w:rsidRPr="00215525" w:rsidTr="005070B3">
        <w:trPr>
          <w:trHeight w:val="227"/>
        </w:trPr>
        <w:tc>
          <w:tcPr>
            <w:tcW w:w="1277" w:type="dxa"/>
            <w:tcBorders>
              <w:top w:val="single" w:sz="18" w:space="0" w:color="auto"/>
            </w:tcBorders>
          </w:tcPr>
          <w:p w:rsidR="001526F6" w:rsidRPr="00215525" w:rsidRDefault="001526F6" w:rsidP="005C741C">
            <w:pPr>
              <w:numPr>
                <w:ilvl w:val="0"/>
                <w:numId w:val="47"/>
              </w:numPr>
              <w:jc w:val="center"/>
              <w:rPr>
                <w:rFonts w:ascii="Times New Roman" w:hAnsi="Times New Roman"/>
                <w:szCs w:val="24"/>
                <w:lang w:val="ru-RU"/>
              </w:rPr>
            </w:pPr>
          </w:p>
        </w:tc>
        <w:tc>
          <w:tcPr>
            <w:tcW w:w="6378" w:type="dxa"/>
            <w:tcBorders>
              <w:top w:val="single" w:sz="18" w:space="0" w:color="auto"/>
            </w:tcBorders>
            <w:shd w:val="clear" w:color="auto" w:fill="auto"/>
            <w:noWrap/>
            <w:vAlign w:val="bottom"/>
          </w:tcPr>
          <w:p w:rsidR="001526F6" w:rsidRPr="00215525" w:rsidRDefault="001526F6" w:rsidP="0090504B">
            <w:pPr>
              <w:jc w:val="both"/>
              <w:rPr>
                <w:rFonts w:ascii="Times New Roman" w:hAnsi="Times New Roman"/>
                <w:szCs w:val="24"/>
                <w:lang w:val="ru-RU"/>
              </w:rPr>
            </w:pPr>
            <w:r w:rsidRPr="00215525">
              <w:rPr>
                <w:rFonts w:ascii="Times New Roman" w:hAnsi="Times New Roman"/>
                <w:szCs w:val="24"/>
                <w:lang w:val="ru-RU"/>
              </w:rPr>
              <w:t xml:space="preserve">Усвајање записника </w:t>
            </w:r>
            <w:r w:rsidRPr="00215525">
              <w:rPr>
                <w:rFonts w:ascii="Times New Roman" w:hAnsi="Times New Roman"/>
                <w:szCs w:val="24"/>
                <w:lang w:val="sr-Cyrl-CS"/>
              </w:rPr>
              <w:t xml:space="preserve">са претходне седнице </w:t>
            </w:r>
          </w:p>
        </w:tc>
        <w:tc>
          <w:tcPr>
            <w:tcW w:w="1418" w:type="dxa"/>
            <w:vMerge w:val="restart"/>
            <w:tcBorders>
              <w:top w:val="single" w:sz="18" w:space="0" w:color="auto"/>
            </w:tcBorders>
            <w:textDirection w:val="btLr"/>
            <w:vAlign w:val="center"/>
          </w:tcPr>
          <w:p w:rsidR="001526F6" w:rsidRPr="00E740B3" w:rsidRDefault="00E740B3" w:rsidP="00E740B3">
            <w:pPr>
              <w:ind w:left="-543" w:right="113" w:firstLine="656"/>
              <w:rPr>
                <w:rFonts w:ascii="Times New Roman" w:hAnsi="Times New Roman"/>
                <w:szCs w:val="24"/>
              </w:rPr>
            </w:pPr>
            <w:r>
              <w:rPr>
                <w:rFonts w:ascii="Times New Roman" w:hAnsi="Times New Roman"/>
                <w:szCs w:val="24"/>
              </w:rPr>
              <w:t>Јануар/фебруар</w:t>
            </w:r>
          </w:p>
        </w:tc>
        <w:tc>
          <w:tcPr>
            <w:tcW w:w="1942" w:type="dxa"/>
            <w:tcBorders>
              <w:top w:val="single" w:sz="18" w:space="0" w:color="auto"/>
            </w:tcBorders>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 xml:space="preserve">Секретар </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lang w:val="sr-Cyrl-CS"/>
              </w:rPr>
            </w:pPr>
          </w:p>
        </w:tc>
        <w:tc>
          <w:tcPr>
            <w:tcW w:w="6378" w:type="dxa"/>
            <w:shd w:val="clear" w:color="auto" w:fill="auto"/>
            <w:noWrap/>
            <w:vAlign w:val="bottom"/>
          </w:tcPr>
          <w:p w:rsidR="001526F6" w:rsidRPr="00215525" w:rsidRDefault="001526F6" w:rsidP="0090504B">
            <w:pPr>
              <w:jc w:val="both"/>
              <w:rPr>
                <w:rFonts w:ascii="Times New Roman" w:hAnsi="Times New Roman"/>
                <w:szCs w:val="24"/>
                <w:lang w:val="ru-RU"/>
              </w:rPr>
            </w:pPr>
            <w:r w:rsidRPr="00215525">
              <w:rPr>
                <w:rFonts w:ascii="Times New Roman" w:hAnsi="Times New Roman"/>
                <w:szCs w:val="24"/>
                <w:lang w:val="sr-Cyrl-CS"/>
              </w:rPr>
              <w:t>Разматрање Извештаја о успеху и дисциплини ученика на крају I полугодишта</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директор</w:t>
            </w:r>
          </w:p>
        </w:tc>
      </w:tr>
      <w:tr w:rsidR="001526F6" w:rsidRPr="00215525" w:rsidTr="005070B3">
        <w:trPr>
          <w:trHeight w:val="297"/>
        </w:trPr>
        <w:tc>
          <w:tcPr>
            <w:tcW w:w="1277" w:type="dxa"/>
          </w:tcPr>
          <w:p w:rsidR="001526F6" w:rsidRPr="00215525" w:rsidRDefault="001526F6" w:rsidP="005C741C">
            <w:pPr>
              <w:numPr>
                <w:ilvl w:val="0"/>
                <w:numId w:val="47"/>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ru-RU"/>
              </w:rPr>
            </w:pPr>
            <w:r w:rsidRPr="00215525">
              <w:rPr>
                <w:rFonts w:ascii="Times New Roman" w:hAnsi="Times New Roman"/>
                <w:szCs w:val="24"/>
              </w:rPr>
              <w:t>Разматрање и усвајање</w:t>
            </w:r>
            <w:r w:rsidRPr="00215525">
              <w:rPr>
                <w:rFonts w:ascii="Times New Roman" w:hAnsi="Times New Roman"/>
                <w:szCs w:val="24"/>
                <w:lang w:val="sr-Cyrl-CS"/>
              </w:rPr>
              <w:t xml:space="preserve"> Извештаја о остварености Плана рада </w:t>
            </w:r>
            <w:r w:rsidRPr="00215525">
              <w:rPr>
                <w:rFonts w:ascii="Times New Roman" w:hAnsi="Times New Roman"/>
                <w:szCs w:val="24"/>
                <w:lang w:val="sr-Cyrl-CS"/>
              </w:rPr>
              <w:lastRenderedPageBreak/>
              <w:t>директора у 1. Полугодишту</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rPr>
              <w:t>Директор</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rPr>
            </w:pPr>
            <w:r w:rsidRPr="00215525">
              <w:rPr>
                <w:rFonts w:ascii="Times New Roman" w:hAnsi="Times New Roman"/>
                <w:szCs w:val="24"/>
              </w:rPr>
              <w:t>Разматрање и усвајање</w:t>
            </w:r>
            <w:r w:rsidRPr="00215525">
              <w:rPr>
                <w:rFonts w:ascii="Times New Roman" w:hAnsi="Times New Roman"/>
                <w:szCs w:val="24"/>
                <w:lang w:val="sr-Cyrl-CS"/>
              </w:rPr>
              <w:t xml:space="preserve"> Извештаја о остварености ГПРШ у 1. Полугодишту</w:t>
            </w:r>
          </w:p>
        </w:tc>
        <w:tc>
          <w:tcPr>
            <w:tcW w:w="1418" w:type="dxa"/>
            <w:vMerge/>
          </w:tcPr>
          <w:p w:rsidR="001526F6" w:rsidRPr="00215525" w:rsidRDefault="001526F6" w:rsidP="001526F6">
            <w:pPr>
              <w:ind w:left="-656" w:firstLine="656"/>
              <w:jc w:val="center"/>
              <w:rPr>
                <w:rFonts w:ascii="Times New Roman" w:hAnsi="Times New Roman"/>
                <w:szCs w:val="24"/>
                <w:lang w:val="sr-Cyrl-CS"/>
              </w:rPr>
            </w:pPr>
          </w:p>
        </w:tc>
        <w:tc>
          <w:tcPr>
            <w:tcW w:w="1942" w:type="dxa"/>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lang w:val="sr-Cyrl-CS"/>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lang w:val="sr-Cyrl-CS"/>
              </w:rPr>
              <w:t xml:space="preserve">Доношење </w:t>
            </w:r>
            <w:r>
              <w:rPr>
                <w:rFonts w:ascii="Times New Roman" w:hAnsi="Times New Roman"/>
                <w:szCs w:val="24"/>
                <w:lang w:val="sr-Cyrl-CS"/>
              </w:rPr>
              <w:t>Финансијског плана Школе за 202</w:t>
            </w:r>
            <w:r>
              <w:rPr>
                <w:rFonts w:ascii="Times New Roman" w:hAnsi="Times New Roman"/>
                <w:szCs w:val="24"/>
              </w:rPr>
              <w:t>3</w:t>
            </w:r>
            <w:r w:rsidRPr="00215525">
              <w:rPr>
                <w:rFonts w:ascii="Times New Roman" w:hAnsi="Times New Roman"/>
                <w:szCs w:val="24"/>
                <w:lang w:val="sr-Cyrl-CS"/>
              </w:rPr>
              <w:t>. Годину</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Шеф рачуноводства</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Разматрање и усвајање</w:t>
            </w:r>
            <w:r w:rsidRPr="00215525">
              <w:rPr>
                <w:rFonts w:ascii="Times New Roman" w:hAnsi="Times New Roman"/>
                <w:szCs w:val="24"/>
                <w:lang w:val="sr-Cyrl-CS"/>
              </w:rPr>
              <w:t xml:space="preserve"> Плана набавки и Плана јавних набавки</w:t>
            </w:r>
            <w:r w:rsidR="00E740B3">
              <w:rPr>
                <w:rFonts w:ascii="Times New Roman" w:hAnsi="Times New Roman"/>
                <w:szCs w:val="24"/>
                <w:lang w:val="sr-Cyrl-CS"/>
              </w:rPr>
              <w:t xml:space="preserve"> за 2023.годину</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Шеф рачуноводства</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ru-RU"/>
              </w:rPr>
            </w:pPr>
            <w:r w:rsidRPr="00215525">
              <w:rPr>
                <w:rFonts w:ascii="Times New Roman" w:hAnsi="Times New Roman"/>
                <w:szCs w:val="24"/>
              </w:rPr>
              <w:t xml:space="preserve">Разматрање и усвајање Извештаја </w:t>
            </w:r>
            <w:r w:rsidRPr="00215525">
              <w:rPr>
                <w:rFonts w:ascii="Times New Roman" w:hAnsi="Times New Roman"/>
                <w:szCs w:val="24"/>
                <w:lang w:val="sr-Cyrl-CS"/>
              </w:rPr>
              <w:t xml:space="preserve">комисије </w:t>
            </w:r>
            <w:r w:rsidRPr="00215525">
              <w:rPr>
                <w:rFonts w:ascii="Times New Roman" w:hAnsi="Times New Roman"/>
                <w:szCs w:val="24"/>
              </w:rPr>
              <w:t>о попису</w:t>
            </w:r>
            <w:r w:rsidRPr="00215525">
              <w:rPr>
                <w:rFonts w:ascii="Times New Roman" w:hAnsi="Times New Roman"/>
                <w:szCs w:val="24"/>
                <w:lang w:val="sr-Cyrl-CS"/>
              </w:rPr>
              <w:t xml:space="preserve"> и отпису </w:t>
            </w:r>
            <w:r w:rsidRPr="00215525">
              <w:rPr>
                <w:rFonts w:ascii="Times New Roman" w:hAnsi="Times New Roman"/>
                <w:szCs w:val="24"/>
              </w:rPr>
              <w:t xml:space="preserve"> инвентара установе</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Шеф рачуноводства</w:t>
            </w:r>
          </w:p>
        </w:tc>
      </w:tr>
      <w:tr w:rsidR="001526F6" w:rsidRPr="00215525" w:rsidTr="005070B3">
        <w:trPr>
          <w:trHeight w:val="227"/>
        </w:trPr>
        <w:tc>
          <w:tcPr>
            <w:tcW w:w="1277" w:type="dxa"/>
          </w:tcPr>
          <w:p w:rsidR="001526F6" w:rsidRPr="00215525" w:rsidRDefault="001526F6" w:rsidP="005C741C">
            <w:pPr>
              <w:numPr>
                <w:ilvl w:val="0"/>
                <w:numId w:val="47"/>
              </w:numPr>
              <w:jc w:val="center"/>
              <w:rPr>
                <w:rFonts w:ascii="Times New Roman" w:hAnsi="Times New Roman"/>
                <w:szCs w:val="24"/>
              </w:rPr>
            </w:pPr>
          </w:p>
        </w:tc>
        <w:tc>
          <w:tcPr>
            <w:tcW w:w="6378" w:type="dxa"/>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rPr>
              <w:t>Разматрање и усвајање</w:t>
            </w:r>
            <w:r w:rsidRPr="00215525">
              <w:rPr>
                <w:rFonts w:ascii="Times New Roman" w:hAnsi="Times New Roman"/>
                <w:szCs w:val="24"/>
                <w:lang w:val="pl-PL"/>
              </w:rPr>
              <w:t xml:space="preserve"> </w:t>
            </w:r>
            <w:r w:rsidRPr="00215525">
              <w:rPr>
                <w:rFonts w:ascii="Times New Roman" w:hAnsi="Times New Roman"/>
                <w:szCs w:val="24"/>
              </w:rPr>
              <w:t>Завршног рачуна</w:t>
            </w:r>
            <w:r w:rsidRPr="00215525">
              <w:rPr>
                <w:rFonts w:ascii="Times New Roman" w:hAnsi="Times New Roman"/>
                <w:szCs w:val="24"/>
                <w:lang w:val="pl-PL"/>
              </w:rPr>
              <w:t xml:space="preserve"> </w:t>
            </w:r>
            <w:r w:rsidRPr="00215525">
              <w:rPr>
                <w:rFonts w:ascii="Times New Roman" w:hAnsi="Times New Roman"/>
                <w:szCs w:val="24"/>
                <w:lang w:val="sr-Cyrl-CS"/>
              </w:rPr>
              <w:t>школе</w:t>
            </w:r>
            <w:r w:rsidR="00E740B3">
              <w:rPr>
                <w:rFonts w:ascii="Times New Roman" w:hAnsi="Times New Roman"/>
                <w:szCs w:val="24"/>
                <w:lang w:val="sr-Cyrl-CS"/>
              </w:rPr>
              <w:t xml:space="preserve"> за 2022.годину</w:t>
            </w:r>
          </w:p>
        </w:tc>
        <w:tc>
          <w:tcPr>
            <w:tcW w:w="1418" w:type="dxa"/>
            <w:vMerge/>
          </w:tcPr>
          <w:p w:rsidR="001526F6" w:rsidRPr="00215525" w:rsidRDefault="001526F6" w:rsidP="001526F6">
            <w:pPr>
              <w:ind w:left="-656" w:firstLine="656"/>
              <w:jc w:val="center"/>
              <w:rPr>
                <w:rFonts w:ascii="Times New Roman" w:hAnsi="Times New Roman"/>
                <w:szCs w:val="24"/>
              </w:rPr>
            </w:pPr>
          </w:p>
        </w:tc>
        <w:tc>
          <w:tcPr>
            <w:tcW w:w="1942" w:type="dxa"/>
            <w:shd w:val="clear" w:color="auto" w:fill="auto"/>
            <w:vAlign w:val="center"/>
          </w:tcPr>
          <w:p w:rsidR="001526F6" w:rsidRPr="00215525" w:rsidRDefault="001526F6" w:rsidP="0090504B">
            <w:pPr>
              <w:jc w:val="center"/>
              <w:rPr>
                <w:rFonts w:ascii="Times New Roman" w:hAnsi="Times New Roman"/>
                <w:szCs w:val="24"/>
              </w:rPr>
            </w:pPr>
            <w:r w:rsidRPr="00215525">
              <w:rPr>
                <w:rFonts w:ascii="Times New Roman" w:hAnsi="Times New Roman"/>
                <w:szCs w:val="24"/>
              </w:rPr>
              <w:t>Шеф рачуноводства</w:t>
            </w:r>
          </w:p>
        </w:tc>
      </w:tr>
      <w:tr w:rsidR="001526F6" w:rsidRPr="00215525" w:rsidTr="00971AD6">
        <w:trPr>
          <w:trHeight w:val="227"/>
        </w:trPr>
        <w:tc>
          <w:tcPr>
            <w:tcW w:w="1277" w:type="dxa"/>
            <w:tcBorders>
              <w:bottom w:val="single" w:sz="12" w:space="0" w:color="auto"/>
            </w:tcBorders>
          </w:tcPr>
          <w:p w:rsidR="001526F6" w:rsidRPr="00215525" w:rsidRDefault="001526F6" w:rsidP="005C741C">
            <w:pPr>
              <w:numPr>
                <w:ilvl w:val="0"/>
                <w:numId w:val="47"/>
              </w:numPr>
              <w:jc w:val="center"/>
              <w:rPr>
                <w:rFonts w:ascii="Times New Roman" w:hAnsi="Times New Roman"/>
                <w:szCs w:val="24"/>
                <w:lang w:val="sr-Cyrl-CS"/>
              </w:rPr>
            </w:pPr>
          </w:p>
        </w:tc>
        <w:tc>
          <w:tcPr>
            <w:tcW w:w="6378" w:type="dxa"/>
            <w:tcBorders>
              <w:bottom w:val="single" w:sz="12" w:space="0" w:color="auto"/>
            </w:tcBorders>
            <w:shd w:val="clear" w:color="auto" w:fill="auto"/>
          </w:tcPr>
          <w:p w:rsidR="001526F6" w:rsidRPr="00215525" w:rsidRDefault="001526F6" w:rsidP="0090504B">
            <w:pPr>
              <w:rPr>
                <w:rFonts w:ascii="Times New Roman" w:hAnsi="Times New Roman"/>
                <w:szCs w:val="24"/>
                <w:lang w:val="sr-Cyrl-CS"/>
              </w:rPr>
            </w:pPr>
            <w:r w:rsidRPr="00215525">
              <w:rPr>
                <w:rFonts w:ascii="Times New Roman" w:hAnsi="Times New Roman"/>
                <w:szCs w:val="24"/>
                <w:lang w:val="sr-Cyrl-CS"/>
              </w:rPr>
              <w:t>Извештавање о спроведеним активностима самовредновања</w:t>
            </w:r>
          </w:p>
        </w:tc>
        <w:tc>
          <w:tcPr>
            <w:tcW w:w="1418" w:type="dxa"/>
            <w:vMerge/>
            <w:tcBorders>
              <w:bottom w:val="single" w:sz="12" w:space="0" w:color="auto"/>
            </w:tcBorders>
          </w:tcPr>
          <w:p w:rsidR="001526F6" w:rsidRPr="00215525" w:rsidRDefault="001526F6" w:rsidP="001526F6">
            <w:pPr>
              <w:ind w:left="-656" w:firstLine="656"/>
              <w:jc w:val="center"/>
              <w:rPr>
                <w:rFonts w:ascii="Times New Roman" w:hAnsi="Times New Roman"/>
                <w:szCs w:val="24"/>
                <w:lang w:val="sr-Cyrl-CS"/>
              </w:rPr>
            </w:pPr>
          </w:p>
        </w:tc>
        <w:tc>
          <w:tcPr>
            <w:tcW w:w="1942" w:type="dxa"/>
            <w:tcBorders>
              <w:bottom w:val="single" w:sz="12" w:space="0" w:color="auto"/>
            </w:tcBorders>
            <w:shd w:val="clear" w:color="auto" w:fill="auto"/>
            <w:vAlign w:val="center"/>
          </w:tcPr>
          <w:p w:rsidR="001526F6" w:rsidRPr="00215525" w:rsidRDefault="001526F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E740B3" w:rsidRPr="00215525" w:rsidTr="00971AD6">
        <w:trPr>
          <w:trHeight w:val="227"/>
        </w:trPr>
        <w:tc>
          <w:tcPr>
            <w:tcW w:w="1277" w:type="dxa"/>
            <w:tcBorders>
              <w:top w:val="single" w:sz="12" w:space="0" w:color="auto"/>
            </w:tcBorders>
          </w:tcPr>
          <w:p w:rsidR="00E740B3" w:rsidRPr="00215525" w:rsidRDefault="00E740B3" w:rsidP="005C741C">
            <w:pPr>
              <w:numPr>
                <w:ilvl w:val="0"/>
                <w:numId w:val="48"/>
              </w:numPr>
              <w:jc w:val="center"/>
              <w:rPr>
                <w:rFonts w:ascii="Times New Roman" w:hAnsi="Times New Roman"/>
                <w:szCs w:val="24"/>
                <w:lang w:val="ru-RU"/>
              </w:rPr>
            </w:pPr>
          </w:p>
        </w:tc>
        <w:tc>
          <w:tcPr>
            <w:tcW w:w="6378" w:type="dxa"/>
            <w:tcBorders>
              <w:top w:val="single" w:sz="12" w:space="0" w:color="auto"/>
            </w:tcBorders>
            <w:shd w:val="clear" w:color="auto" w:fill="auto"/>
            <w:vAlign w:val="bottom"/>
          </w:tcPr>
          <w:p w:rsidR="00E740B3" w:rsidRPr="00215525" w:rsidRDefault="00E740B3" w:rsidP="0090504B">
            <w:pPr>
              <w:jc w:val="both"/>
              <w:rPr>
                <w:rFonts w:ascii="Times New Roman" w:hAnsi="Times New Roman"/>
                <w:szCs w:val="24"/>
                <w:lang w:val="ru-RU"/>
              </w:rPr>
            </w:pPr>
            <w:r w:rsidRPr="00215525">
              <w:rPr>
                <w:rFonts w:ascii="Times New Roman" w:hAnsi="Times New Roman"/>
                <w:szCs w:val="24"/>
                <w:lang w:val="ru-RU"/>
              </w:rPr>
              <w:t xml:space="preserve">Усвајање записника </w:t>
            </w:r>
            <w:r w:rsidRPr="00215525">
              <w:rPr>
                <w:rFonts w:ascii="Times New Roman" w:hAnsi="Times New Roman"/>
                <w:szCs w:val="24"/>
                <w:lang w:val="sr-Cyrl-CS"/>
              </w:rPr>
              <w:t>са претходне седнице</w:t>
            </w:r>
          </w:p>
        </w:tc>
        <w:tc>
          <w:tcPr>
            <w:tcW w:w="1418" w:type="dxa"/>
            <w:vMerge w:val="restart"/>
            <w:tcBorders>
              <w:top w:val="single" w:sz="12" w:space="0" w:color="auto"/>
            </w:tcBorders>
            <w:textDirection w:val="btLr"/>
            <w:vAlign w:val="center"/>
          </w:tcPr>
          <w:p w:rsidR="00E740B3" w:rsidRPr="00E740B3" w:rsidRDefault="00E740B3" w:rsidP="00E740B3">
            <w:pPr>
              <w:ind w:left="-543" w:right="113" w:firstLine="656"/>
              <w:jc w:val="center"/>
              <w:rPr>
                <w:rFonts w:ascii="Times New Roman" w:hAnsi="Times New Roman"/>
                <w:szCs w:val="24"/>
              </w:rPr>
            </w:pPr>
            <w:r>
              <w:rPr>
                <w:rFonts w:ascii="Times New Roman" w:hAnsi="Times New Roman"/>
                <w:szCs w:val="24"/>
              </w:rPr>
              <w:t xml:space="preserve">Април </w:t>
            </w:r>
          </w:p>
        </w:tc>
        <w:tc>
          <w:tcPr>
            <w:tcW w:w="1942" w:type="dxa"/>
            <w:tcBorders>
              <w:top w:val="single" w:sz="12" w:space="0" w:color="auto"/>
            </w:tcBorders>
            <w:shd w:val="clear" w:color="auto" w:fill="auto"/>
            <w:vAlign w:val="center"/>
          </w:tcPr>
          <w:p w:rsidR="00E740B3" w:rsidRPr="00215525" w:rsidRDefault="00E740B3" w:rsidP="0090504B">
            <w:pPr>
              <w:jc w:val="center"/>
              <w:rPr>
                <w:rFonts w:ascii="Times New Roman" w:hAnsi="Times New Roman"/>
                <w:szCs w:val="24"/>
              </w:rPr>
            </w:pPr>
            <w:r w:rsidRPr="00215525">
              <w:rPr>
                <w:rFonts w:ascii="Times New Roman" w:hAnsi="Times New Roman"/>
                <w:szCs w:val="24"/>
              </w:rPr>
              <w:t xml:space="preserve">Секретар </w:t>
            </w:r>
          </w:p>
        </w:tc>
      </w:tr>
      <w:tr w:rsidR="00E740B3" w:rsidRPr="00215525" w:rsidTr="005070B3">
        <w:trPr>
          <w:trHeight w:val="227"/>
        </w:trPr>
        <w:tc>
          <w:tcPr>
            <w:tcW w:w="1277" w:type="dxa"/>
          </w:tcPr>
          <w:p w:rsidR="00E740B3" w:rsidRDefault="00E740B3" w:rsidP="005C741C">
            <w:pPr>
              <w:numPr>
                <w:ilvl w:val="0"/>
                <w:numId w:val="48"/>
              </w:numPr>
              <w:jc w:val="center"/>
              <w:rPr>
                <w:rFonts w:ascii="Times New Roman" w:hAnsi="Times New Roman"/>
                <w:szCs w:val="24"/>
                <w:lang w:val="ru-RU"/>
              </w:rPr>
            </w:pPr>
          </w:p>
        </w:tc>
        <w:tc>
          <w:tcPr>
            <w:tcW w:w="6378" w:type="dxa"/>
            <w:shd w:val="clear" w:color="auto" w:fill="auto"/>
            <w:vAlign w:val="bottom"/>
          </w:tcPr>
          <w:p w:rsidR="00E740B3" w:rsidRPr="00215525" w:rsidRDefault="00E740B3" w:rsidP="0090504B">
            <w:pPr>
              <w:jc w:val="both"/>
              <w:rPr>
                <w:rFonts w:ascii="Times New Roman" w:hAnsi="Times New Roman"/>
                <w:szCs w:val="24"/>
                <w:lang w:val="ru-RU"/>
              </w:rPr>
            </w:pPr>
            <w:r>
              <w:rPr>
                <w:rFonts w:ascii="Times New Roman" w:hAnsi="Times New Roman"/>
                <w:szCs w:val="24"/>
                <w:lang w:val="ru-RU"/>
              </w:rPr>
              <w:t>Конституисање Школског одбора (избор председника и заменика)</w:t>
            </w:r>
          </w:p>
        </w:tc>
        <w:tc>
          <w:tcPr>
            <w:tcW w:w="1418" w:type="dxa"/>
            <w:vMerge/>
          </w:tcPr>
          <w:p w:rsidR="00E740B3" w:rsidRDefault="00E740B3" w:rsidP="001526F6">
            <w:pPr>
              <w:ind w:left="-656" w:firstLine="656"/>
              <w:jc w:val="center"/>
              <w:rPr>
                <w:rFonts w:ascii="Times New Roman" w:hAnsi="Times New Roman"/>
                <w:szCs w:val="24"/>
              </w:rPr>
            </w:pPr>
          </w:p>
        </w:tc>
        <w:tc>
          <w:tcPr>
            <w:tcW w:w="1942" w:type="dxa"/>
            <w:shd w:val="clear" w:color="auto" w:fill="auto"/>
            <w:vAlign w:val="center"/>
          </w:tcPr>
          <w:p w:rsidR="00E740B3" w:rsidRPr="009C7C25" w:rsidRDefault="00E740B3" w:rsidP="0090504B">
            <w:pPr>
              <w:jc w:val="center"/>
              <w:rPr>
                <w:rFonts w:ascii="Times New Roman" w:hAnsi="Times New Roman"/>
                <w:szCs w:val="24"/>
              </w:rPr>
            </w:pPr>
            <w:r>
              <w:rPr>
                <w:rFonts w:ascii="Times New Roman" w:hAnsi="Times New Roman"/>
                <w:szCs w:val="24"/>
              </w:rPr>
              <w:t>председник</w:t>
            </w:r>
          </w:p>
        </w:tc>
      </w:tr>
      <w:tr w:rsidR="00E740B3" w:rsidRPr="00215525" w:rsidTr="005070B3">
        <w:trPr>
          <w:trHeight w:val="227"/>
        </w:trPr>
        <w:tc>
          <w:tcPr>
            <w:tcW w:w="1277" w:type="dxa"/>
          </w:tcPr>
          <w:p w:rsidR="00E740B3" w:rsidRPr="00215525" w:rsidRDefault="00E740B3" w:rsidP="005C741C">
            <w:pPr>
              <w:numPr>
                <w:ilvl w:val="0"/>
                <w:numId w:val="48"/>
              </w:numPr>
              <w:jc w:val="center"/>
              <w:rPr>
                <w:rFonts w:ascii="Times New Roman" w:hAnsi="Times New Roman"/>
                <w:szCs w:val="24"/>
                <w:lang w:val="sr-Cyrl-CS"/>
              </w:rPr>
            </w:pPr>
          </w:p>
        </w:tc>
        <w:tc>
          <w:tcPr>
            <w:tcW w:w="6378" w:type="dxa"/>
            <w:shd w:val="clear" w:color="auto" w:fill="auto"/>
          </w:tcPr>
          <w:p w:rsidR="00E740B3" w:rsidRPr="00215525" w:rsidRDefault="00E740B3" w:rsidP="0090504B">
            <w:pPr>
              <w:rPr>
                <w:rFonts w:ascii="Times New Roman" w:hAnsi="Times New Roman"/>
                <w:szCs w:val="24"/>
                <w:lang w:val="ru-RU"/>
              </w:rPr>
            </w:pPr>
            <w:r w:rsidRPr="00215525">
              <w:rPr>
                <w:rFonts w:ascii="Times New Roman" w:hAnsi="Times New Roman"/>
                <w:szCs w:val="24"/>
                <w:lang w:val="sr-Cyrl-CS"/>
              </w:rPr>
              <w:t xml:space="preserve">Разматрање Извештаја о успеху и дисвиплини уч. </w:t>
            </w:r>
            <w:r>
              <w:rPr>
                <w:rFonts w:ascii="Times New Roman" w:hAnsi="Times New Roman"/>
                <w:szCs w:val="24"/>
                <w:lang w:val="sr-Cyrl-CS"/>
              </w:rPr>
              <w:t>н</w:t>
            </w:r>
            <w:r w:rsidRPr="00215525">
              <w:rPr>
                <w:rFonts w:ascii="Times New Roman" w:hAnsi="Times New Roman"/>
                <w:szCs w:val="24"/>
                <w:lang w:val="sr-Cyrl-CS"/>
              </w:rPr>
              <w:t>а крају трећег класификационог периода</w:t>
            </w:r>
          </w:p>
        </w:tc>
        <w:tc>
          <w:tcPr>
            <w:tcW w:w="1418" w:type="dxa"/>
            <w:vMerge/>
          </w:tcPr>
          <w:p w:rsidR="00E740B3" w:rsidRPr="00215525" w:rsidRDefault="00E740B3" w:rsidP="001526F6">
            <w:pPr>
              <w:ind w:left="-656" w:firstLine="656"/>
              <w:jc w:val="center"/>
              <w:rPr>
                <w:rFonts w:ascii="Times New Roman" w:hAnsi="Times New Roman"/>
                <w:szCs w:val="24"/>
              </w:rPr>
            </w:pPr>
          </w:p>
        </w:tc>
        <w:tc>
          <w:tcPr>
            <w:tcW w:w="1942" w:type="dxa"/>
            <w:shd w:val="clear" w:color="auto" w:fill="auto"/>
            <w:vAlign w:val="center"/>
          </w:tcPr>
          <w:p w:rsidR="00E740B3" w:rsidRPr="00215525" w:rsidRDefault="00E740B3" w:rsidP="0090504B">
            <w:pPr>
              <w:jc w:val="center"/>
              <w:rPr>
                <w:rFonts w:ascii="Times New Roman" w:hAnsi="Times New Roman"/>
                <w:szCs w:val="24"/>
              </w:rPr>
            </w:pPr>
            <w:r w:rsidRPr="00215525">
              <w:rPr>
                <w:rFonts w:ascii="Times New Roman" w:hAnsi="Times New Roman"/>
                <w:szCs w:val="24"/>
              </w:rPr>
              <w:t>Директор</w:t>
            </w:r>
          </w:p>
        </w:tc>
      </w:tr>
      <w:tr w:rsidR="00E740B3" w:rsidRPr="00215525" w:rsidTr="005070B3">
        <w:trPr>
          <w:trHeight w:val="227"/>
        </w:trPr>
        <w:tc>
          <w:tcPr>
            <w:tcW w:w="1277" w:type="dxa"/>
          </w:tcPr>
          <w:p w:rsidR="00E740B3" w:rsidRPr="00215525" w:rsidRDefault="00E740B3" w:rsidP="005C741C">
            <w:pPr>
              <w:numPr>
                <w:ilvl w:val="0"/>
                <w:numId w:val="48"/>
              </w:numPr>
              <w:jc w:val="center"/>
              <w:rPr>
                <w:rFonts w:ascii="Times New Roman" w:hAnsi="Times New Roman"/>
                <w:szCs w:val="24"/>
                <w:lang w:val="sr-Cyrl-CS"/>
              </w:rPr>
            </w:pPr>
          </w:p>
        </w:tc>
        <w:tc>
          <w:tcPr>
            <w:tcW w:w="6378" w:type="dxa"/>
            <w:shd w:val="clear" w:color="auto" w:fill="auto"/>
          </w:tcPr>
          <w:p w:rsidR="00E740B3" w:rsidRPr="00215525" w:rsidRDefault="00E740B3" w:rsidP="0090504B">
            <w:pPr>
              <w:rPr>
                <w:rFonts w:ascii="Times New Roman" w:hAnsi="Times New Roman"/>
                <w:szCs w:val="24"/>
                <w:lang w:val="sr-Cyrl-CS"/>
              </w:rPr>
            </w:pPr>
            <w:r w:rsidRPr="00215525">
              <w:rPr>
                <w:rFonts w:ascii="Times New Roman" w:hAnsi="Times New Roman"/>
                <w:szCs w:val="24"/>
                <w:lang w:val="sr-Cyrl-CS"/>
              </w:rPr>
              <w:t>Упознавање са припремама матурске прославе и завршног испита за ученике 8. Разреда</w:t>
            </w:r>
          </w:p>
        </w:tc>
        <w:tc>
          <w:tcPr>
            <w:tcW w:w="1418" w:type="dxa"/>
            <w:vMerge/>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auto"/>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971AD6" w:rsidRPr="00215525" w:rsidTr="005070B3">
        <w:trPr>
          <w:trHeight w:val="227"/>
        </w:trPr>
        <w:tc>
          <w:tcPr>
            <w:tcW w:w="1277" w:type="dxa"/>
          </w:tcPr>
          <w:p w:rsidR="00971AD6" w:rsidRPr="00215525" w:rsidRDefault="00971AD6" w:rsidP="005C741C">
            <w:pPr>
              <w:numPr>
                <w:ilvl w:val="0"/>
                <w:numId w:val="48"/>
              </w:numPr>
              <w:jc w:val="center"/>
              <w:rPr>
                <w:rFonts w:ascii="Times New Roman" w:hAnsi="Times New Roman"/>
                <w:szCs w:val="24"/>
                <w:lang w:val="sr-Cyrl-CS"/>
              </w:rPr>
            </w:pPr>
          </w:p>
        </w:tc>
        <w:tc>
          <w:tcPr>
            <w:tcW w:w="6378" w:type="dxa"/>
            <w:shd w:val="clear" w:color="auto" w:fill="auto"/>
          </w:tcPr>
          <w:p w:rsidR="00971AD6" w:rsidRPr="00215525" w:rsidRDefault="00971AD6" w:rsidP="0090504B">
            <w:pPr>
              <w:rPr>
                <w:rFonts w:ascii="Times New Roman" w:hAnsi="Times New Roman"/>
                <w:szCs w:val="24"/>
                <w:lang w:val="sr-Cyrl-CS"/>
              </w:rPr>
            </w:pPr>
            <w:r>
              <w:rPr>
                <w:rFonts w:ascii="Times New Roman" w:hAnsi="Times New Roman"/>
                <w:szCs w:val="24"/>
              </w:rPr>
              <w:t>Усвајање и</w:t>
            </w:r>
            <w:r>
              <w:rPr>
                <w:rFonts w:ascii="Times New Roman" w:hAnsi="Times New Roman"/>
                <w:szCs w:val="24"/>
                <w:lang w:val="sr-Cyrl-CS"/>
              </w:rPr>
              <w:t>звештаја за мандатни период</w:t>
            </w:r>
          </w:p>
        </w:tc>
        <w:tc>
          <w:tcPr>
            <w:tcW w:w="1418" w:type="dxa"/>
            <w:vMerge/>
          </w:tcPr>
          <w:p w:rsidR="00971AD6" w:rsidRPr="00215525" w:rsidRDefault="00971AD6" w:rsidP="001526F6">
            <w:pPr>
              <w:ind w:left="-656" w:firstLine="656"/>
              <w:jc w:val="center"/>
              <w:rPr>
                <w:rFonts w:ascii="Times New Roman" w:hAnsi="Times New Roman"/>
                <w:szCs w:val="24"/>
                <w:lang w:val="sr-Cyrl-CS"/>
              </w:rPr>
            </w:pPr>
          </w:p>
        </w:tc>
        <w:tc>
          <w:tcPr>
            <w:tcW w:w="1942" w:type="dxa"/>
            <w:shd w:val="clear" w:color="auto" w:fill="auto"/>
            <w:vAlign w:val="center"/>
          </w:tcPr>
          <w:p w:rsidR="00971AD6" w:rsidRPr="00215525" w:rsidRDefault="00971AD6" w:rsidP="0090504B">
            <w:pPr>
              <w:jc w:val="center"/>
              <w:rPr>
                <w:rFonts w:ascii="Times New Roman" w:hAnsi="Times New Roman"/>
                <w:szCs w:val="24"/>
                <w:lang w:val="sr-Cyrl-CS"/>
              </w:rPr>
            </w:pPr>
          </w:p>
        </w:tc>
      </w:tr>
      <w:tr w:rsidR="00E740B3" w:rsidRPr="00215525" w:rsidTr="005070B3">
        <w:trPr>
          <w:trHeight w:val="227"/>
        </w:trPr>
        <w:tc>
          <w:tcPr>
            <w:tcW w:w="1277" w:type="dxa"/>
            <w:tcBorders>
              <w:bottom w:val="single" w:sz="18" w:space="0" w:color="auto"/>
            </w:tcBorders>
          </w:tcPr>
          <w:p w:rsidR="00E740B3" w:rsidRPr="00215525" w:rsidRDefault="00E740B3" w:rsidP="005C741C">
            <w:pPr>
              <w:numPr>
                <w:ilvl w:val="0"/>
                <w:numId w:val="48"/>
              </w:numPr>
              <w:jc w:val="center"/>
              <w:rPr>
                <w:rFonts w:ascii="Times New Roman" w:hAnsi="Times New Roman"/>
                <w:szCs w:val="24"/>
                <w:lang w:val="sr-Cyrl-CS"/>
              </w:rPr>
            </w:pPr>
          </w:p>
        </w:tc>
        <w:tc>
          <w:tcPr>
            <w:tcW w:w="6378" w:type="dxa"/>
            <w:tcBorders>
              <w:bottom w:val="single" w:sz="18" w:space="0" w:color="auto"/>
            </w:tcBorders>
            <w:shd w:val="clear" w:color="auto" w:fill="auto"/>
          </w:tcPr>
          <w:p w:rsidR="00E740B3" w:rsidRPr="00215525" w:rsidRDefault="00E740B3" w:rsidP="0090504B">
            <w:pPr>
              <w:rPr>
                <w:rFonts w:ascii="Times New Roman" w:hAnsi="Times New Roman"/>
                <w:szCs w:val="24"/>
                <w:lang w:val="sr-Cyrl-CS"/>
              </w:rPr>
            </w:pPr>
            <w:r w:rsidRPr="00215525">
              <w:rPr>
                <w:rFonts w:ascii="Times New Roman" w:hAnsi="Times New Roman"/>
                <w:szCs w:val="24"/>
                <w:lang w:val="sr-Cyrl-CS"/>
              </w:rPr>
              <w:t>Упознавање са активностима уписа ученика у први разред</w:t>
            </w:r>
          </w:p>
        </w:tc>
        <w:tc>
          <w:tcPr>
            <w:tcW w:w="1418" w:type="dxa"/>
            <w:vMerge/>
            <w:tcBorders>
              <w:bottom w:val="single" w:sz="18" w:space="0" w:color="auto"/>
            </w:tcBorders>
          </w:tcPr>
          <w:p w:rsidR="00E740B3" w:rsidRPr="00215525" w:rsidRDefault="00E740B3" w:rsidP="001526F6">
            <w:pPr>
              <w:ind w:left="-656" w:firstLine="656"/>
              <w:jc w:val="center"/>
              <w:rPr>
                <w:rFonts w:ascii="Times New Roman" w:hAnsi="Times New Roman"/>
                <w:szCs w:val="24"/>
              </w:rPr>
            </w:pPr>
          </w:p>
        </w:tc>
        <w:tc>
          <w:tcPr>
            <w:tcW w:w="1942" w:type="dxa"/>
            <w:tcBorders>
              <w:bottom w:val="single" w:sz="18" w:space="0" w:color="auto"/>
            </w:tcBorders>
            <w:shd w:val="clear" w:color="auto" w:fill="auto"/>
            <w:vAlign w:val="center"/>
          </w:tcPr>
          <w:p w:rsidR="00E740B3" w:rsidRPr="00215525" w:rsidRDefault="00E740B3" w:rsidP="0090504B">
            <w:pPr>
              <w:jc w:val="center"/>
              <w:rPr>
                <w:rFonts w:ascii="Times New Roman" w:hAnsi="Times New Roman"/>
                <w:szCs w:val="24"/>
              </w:rPr>
            </w:pPr>
            <w:r w:rsidRPr="00215525">
              <w:rPr>
                <w:rFonts w:ascii="Times New Roman" w:hAnsi="Times New Roman"/>
                <w:szCs w:val="24"/>
              </w:rPr>
              <w:t>Стручни сарадник</w:t>
            </w:r>
          </w:p>
        </w:tc>
      </w:tr>
      <w:tr w:rsidR="00E740B3" w:rsidRPr="00215525" w:rsidTr="005070B3">
        <w:trPr>
          <w:trHeight w:val="227"/>
        </w:trPr>
        <w:tc>
          <w:tcPr>
            <w:tcW w:w="1277" w:type="dxa"/>
            <w:tcBorders>
              <w:top w:val="single" w:sz="18" w:space="0" w:color="auto"/>
            </w:tcBorders>
            <w:shd w:val="clear" w:color="auto" w:fill="FFFFFF"/>
          </w:tcPr>
          <w:p w:rsidR="00E740B3" w:rsidRPr="00215525" w:rsidRDefault="00E740B3" w:rsidP="005C741C">
            <w:pPr>
              <w:numPr>
                <w:ilvl w:val="0"/>
                <w:numId w:val="49"/>
              </w:numPr>
              <w:jc w:val="center"/>
              <w:rPr>
                <w:rFonts w:ascii="Times New Roman" w:hAnsi="Times New Roman"/>
                <w:szCs w:val="24"/>
                <w:lang w:val="ru-RU"/>
              </w:rPr>
            </w:pPr>
          </w:p>
        </w:tc>
        <w:tc>
          <w:tcPr>
            <w:tcW w:w="6378" w:type="dxa"/>
            <w:tcBorders>
              <w:top w:val="single" w:sz="18" w:space="0" w:color="auto"/>
            </w:tcBorders>
            <w:shd w:val="clear" w:color="auto" w:fill="FFFFFF"/>
            <w:vAlign w:val="bottom"/>
          </w:tcPr>
          <w:p w:rsidR="00E740B3" w:rsidRPr="00215525" w:rsidRDefault="00E740B3" w:rsidP="0090504B">
            <w:pPr>
              <w:jc w:val="both"/>
              <w:rPr>
                <w:rFonts w:ascii="Times New Roman" w:hAnsi="Times New Roman"/>
                <w:szCs w:val="24"/>
                <w:lang w:val="ru-RU"/>
              </w:rPr>
            </w:pPr>
            <w:r w:rsidRPr="00215525">
              <w:rPr>
                <w:rFonts w:ascii="Times New Roman" w:hAnsi="Times New Roman"/>
                <w:szCs w:val="24"/>
                <w:lang w:val="ru-RU"/>
              </w:rPr>
              <w:t xml:space="preserve">Усвајање записника </w:t>
            </w:r>
            <w:r w:rsidRPr="00215525">
              <w:rPr>
                <w:rFonts w:ascii="Times New Roman" w:hAnsi="Times New Roman"/>
                <w:szCs w:val="24"/>
                <w:lang w:val="sr-Cyrl-CS"/>
              </w:rPr>
              <w:t>са претходне  седнице</w:t>
            </w:r>
          </w:p>
        </w:tc>
        <w:tc>
          <w:tcPr>
            <w:tcW w:w="1418" w:type="dxa"/>
            <w:vMerge w:val="restart"/>
            <w:tcBorders>
              <w:top w:val="single" w:sz="18" w:space="0" w:color="auto"/>
            </w:tcBorders>
            <w:shd w:val="clear" w:color="auto" w:fill="FFFFFF"/>
            <w:textDirection w:val="btLr"/>
            <w:vAlign w:val="center"/>
          </w:tcPr>
          <w:p w:rsidR="00E740B3" w:rsidRPr="00215525" w:rsidRDefault="00E740B3" w:rsidP="00E740B3">
            <w:pPr>
              <w:ind w:left="-543" w:right="113" w:firstLine="656"/>
              <w:jc w:val="center"/>
              <w:rPr>
                <w:rFonts w:ascii="Times New Roman" w:hAnsi="Times New Roman"/>
                <w:bCs/>
                <w:szCs w:val="24"/>
                <w:lang w:val="sr-Cyrl-CS"/>
              </w:rPr>
            </w:pPr>
            <w:r>
              <w:rPr>
                <w:rFonts w:ascii="Times New Roman" w:hAnsi="Times New Roman"/>
                <w:bCs/>
                <w:szCs w:val="24"/>
                <w:lang w:val="sr-Cyrl-CS"/>
              </w:rPr>
              <w:t xml:space="preserve">Јун </w:t>
            </w:r>
          </w:p>
        </w:tc>
        <w:tc>
          <w:tcPr>
            <w:tcW w:w="1942" w:type="dxa"/>
            <w:tcBorders>
              <w:top w:val="single" w:sz="18" w:space="0" w:color="auto"/>
            </w:tcBorders>
            <w:shd w:val="clear" w:color="auto" w:fill="FFFFFF"/>
            <w:vAlign w:val="bottom"/>
          </w:tcPr>
          <w:p w:rsidR="00E740B3" w:rsidRPr="00215525" w:rsidRDefault="00E740B3" w:rsidP="0090504B">
            <w:pPr>
              <w:jc w:val="center"/>
              <w:rPr>
                <w:rFonts w:ascii="Times New Roman" w:hAnsi="Times New Roman"/>
                <w:bCs/>
                <w:szCs w:val="24"/>
                <w:lang w:val="sr-Cyrl-CS"/>
              </w:rPr>
            </w:pPr>
            <w:r w:rsidRPr="00215525">
              <w:rPr>
                <w:rFonts w:ascii="Times New Roman" w:hAnsi="Times New Roman"/>
                <w:bCs/>
                <w:szCs w:val="24"/>
                <w:lang w:val="sr-Cyrl-CS"/>
              </w:rPr>
              <w:t>Секретар</w:t>
            </w:r>
          </w:p>
        </w:tc>
      </w:tr>
      <w:tr w:rsidR="00E740B3" w:rsidRPr="00215525" w:rsidTr="005070B3">
        <w:trPr>
          <w:trHeight w:val="227"/>
        </w:trPr>
        <w:tc>
          <w:tcPr>
            <w:tcW w:w="1277" w:type="dxa"/>
            <w:shd w:val="clear" w:color="auto" w:fill="FFFFFF"/>
          </w:tcPr>
          <w:p w:rsidR="00E740B3" w:rsidRPr="00215525" w:rsidRDefault="00E740B3" w:rsidP="005C741C">
            <w:pPr>
              <w:numPr>
                <w:ilvl w:val="0"/>
                <w:numId w:val="49"/>
              </w:numPr>
              <w:jc w:val="center"/>
              <w:rPr>
                <w:rFonts w:ascii="Times New Roman" w:hAnsi="Times New Roman"/>
                <w:szCs w:val="24"/>
                <w:lang w:val="ru-RU"/>
              </w:rPr>
            </w:pPr>
          </w:p>
        </w:tc>
        <w:tc>
          <w:tcPr>
            <w:tcW w:w="6378" w:type="dxa"/>
            <w:shd w:val="clear" w:color="auto" w:fill="FFFFFF"/>
            <w:vAlign w:val="bottom"/>
          </w:tcPr>
          <w:p w:rsidR="00E740B3" w:rsidRPr="00215525" w:rsidRDefault="00E740B3" w:rsidP="0090504B">
            <w:pPr>
              <w:jc w:val="both"/>
              <w:rPr>
                <w:rFonts w:ascii="Times New Roman" w:hAnsi="Times New Roman"/>
                <w:szCs w:val="24"/>
                <w:lang w:val="ru-RU"/>
              </w:rPr>
            </w:pPr>
            <w:r w:rsidRPr="00215525">
              <w:rPr>
                <w:rFonts w:ascii="Times New Roman" w:hAnsi="Times New Roman"/>
                <w:szCs w:val="24"/>
                <w:lang w:val="ru-RU"/>
              </w:rPr>
              <w:t>Разматрање и усвајање Извештаја о изведеним екскурзијама и наставама у природи</w:t>
            </w:r>
          </w:p>
        </w:tc>
        <w:tc>
          <w:tcPr>
            <w:tcW w:w="1418" w:type="dxa"/>
            <w:vMerge/>
            <w:shd w:val="clear" w:color="auto" w:fill="FFFFFF"/>
          </w:tcPr>
          <w:p w:rsidR="00E740B3" w:rsidRPr="00215525" w:rsidRDefault="00E740B3" w:rsidP="001526F6">
            <w:pPr>
              <w:ind w:left="-656" w:firstLine="656"/>
              <w:jc w:val="center"/>
              <w:rPr>
                <w:rFonts w:ascii="Times New Roman" w:hAnsi="Times New Roman"/>
                <w:bCs/>
                <w:szCs w:val="24"/>
                <w:lang w:val="sr-Cyrl-CS"/>
              </w:rPr>
            </w:pPr>
          </w:p>
        </w:tc>
        <w:tc>
          <w:tcPr>
            <w:tcW w:w="1942" w:type="dxa"/>
            <w:shd w:val="clear" w:color="auto" w:fill="FFFFFF"/>
            <w:vAlign w:val="bottom"/>
          </w:tcPr>
          <w:p w:rsidR="00E740B3" w:rsidRPr="00215525" w:rsidRDefault="00E740B3" w:rsidP="0090504B">
            <w:pPr>
              <w:jc w:val="center"/>
              <w:rPr>
                <w:rFonts w:ascii="Times New Roman" w:hAnsi="Times New Roman"/>
                <w:bCs/>
                <w:szCs w:val="24"/>
                <w:lang w:val="sr-Cyrl-CS"/>
              </w:rPr>
            </w:pPr>
            <w:r w:rsidRPr="00215525">
              <w:rPr>
                <w:rFonts w:ascii="Times New Roman" w:hAnsi="Times New Roman"/>
                <w:bCs/>
                <w:szCs w:val="24"/>
                <w:lang w:val="sr-Cyrl-CS"/>
              </w:rPr>
              <w:t>Директор</w:t>
            </w:r>
          </w:p>
        </w:tc>
      </w:tr>
      <w:tr w:rsidR="00E740B3" w:rsidRPr="00215525" w:rsidTr="005070B3">
        <w:trPr>
          <w:trHeight w:val="227"/>
        </w:trPr>
        <w:tc>
          <w:tcPr>
            <w:tcW w:w="1277" w:type="dxa"/>
            <w:shd w:val="clear" w:color="auto" w:fill="FFFFFF"/>
          </w:tcPr>
          <w:p w:rsidR="00E740B3" w:rsidRPr="00215525" w:rsidRDefault="00E740B3" w:rsidP="005C741C">
            <w:pPr>
              <w:numPr>
                <w:ilvl w:val="0"/>
                <w:numId w:val="49"/>
              </w:numPr>
              <w:jc w:val="center"/>
              <w:rPr>
                <w:rFonts w:ascii="Times New Roman" w:hAnsi="Times New Roman"/>
                <w:szCs w:val="24"/>
                <w:lang w:val="ru-RU"/>
              </w:rPr>
            </w:pPr>
          </w:p>
        </w:tc>
        <w:tc>
          <w:tcPr>
            <w:tcW w:w="6378" w:type="dxa"/>
            <w:shd w:val="clear" w:color="auto" w:fill="FFFFFF"/>
            <w:vAlign w:val="bottom"/>
          </w:tcPr>
          <w:p w:rsidR="00E740B3" w:rsidRPr="00215525" w:rsidRDefault="00E740B3" w:rsidP="0090504B">
            <w:pPr>
              <w:jc w:val="both"/>
              <w:rPr>
                <w:rFonts w:ascii="Times New Roman" w:hAnsi="Times New Roman"/>
                <w:szCs w:val="24"/>
                <w:lang w:val="ru-RU"/>
              </w:rPr>
            </w:pPr>
            <w:r w:rsidRPr="00215525">
              <w:rPr>
                <w:rFonts w:ascii="Times New Roman" w:hAnsi="Times New Roman"/>
                <w:szCs w:val="24"/>
                <w:lang w:val="ru-RU"/>
              </w:rPr>
              <w:t>Усвајање Извештаја о самовредновању рада школе</w:t>
            </w:r>
          </w:p>
        </w:tc>
        <w:tc>
          <w:tcPr>
            <w:tcW w:w="1418" w:type="dxa"/>
            <w:vMerge/>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E740B3" w:rsidRPr="00215525" w:rsidTr="005070B3">
        <w:trPr>
          <w:trHeight w:val="227"/>
        </w:trPr>
        <w:tc>
          <w:tcPr>
            <w:tcW w:w="1277" w:type="dxa"/>
            <w:shd w:val="clear" w:color="auto" w:fill="FFFFFF"/>
          </w:tcPr>
          <w:p w:rsidR="00E740B3" w:rsidRPr="00215525" w:rsidRDefault="00E740B3" w:rsidP="005C741C">
            <w:pPr>
              <w:numPr>
                <w:ilvl w:val="0"/>
                <w:numId w:val="49"/>
              </w:numPr>
              <w:jc w:val="center"/>
              <w:rPr>
                <w:rFonts w:ascii="Times New Roman" w:hAnsi="Times New Roman"/>
                <w:szCs w:val="24"/>
                <w:lang w:val="ru-RU"/>
              </w:rPr>
            </w:pPr>
          </w:p>
        </w:tc>
        <w:tc>
          <w:tcPr>
            <w:tcW w:w="6378" w:type="dxa"/>
            <w:shd w:val="clear" w:color="auto" w:fill="FFFFFF"/>
            <w:vAlign w:val="bottom"/>
          </w:tcPr>
          <w:p w:rsidR="00E740B3" w:rsidRPr="00215525" w:rsidRDefault="00E740B3" w:rsidP="0090504B">
            <w:pPr>
              <w:jc w:val="both"/>
              <w:rPr>
                <w:rFonts w:ascii="Times New Roman" w:hAnsi="Times New Roman"/>
                <w:szCs w:val="24"/>
                <w:lang w:val="ru-RU"/>
              </w:rPr>
            </w:pPr>
            <w:r w:rsidRPr="00215525">
              <w:rPr>
                <w:rFonts w:ascii="Times New Roman" w:hAnsi="Times New Roman"/>
                <w:szCs w:val="24"/>
                <w:lang w:val="ru-RU"/>
              </w:rPr>
              <w:t>Усвајање Извештаја о реализованом Развојном планирању</w:t>
            </w:r>
          </w:p>
        </w:tc>
        <w:tc>
          <w:tcPr>
            <w:tcW w:w="1418" w:type="dxa"/>
            <w:vMerge/>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E740B3" w:rsidRPr="00215525" w:rsidTr="005070B3">
        <w:trPr>
          <w:trHeight w:val="218"/>
        </w:trPr>
        <w:tc>
          <w:tcPr>
            <w:tcW w:w="1277" w:type="dxa"/>
            <w:tcBorders>
              <w:bottom w:val="single" w:sz="18" w:space="0" w:color="auto"/>
            </w:tcBorders>
            <w:shd w:val="clear" w:color="auto" w:fill="FFFFFF"/>
          </w:tcPr>
          <w:p w:rsidR="00E740B3" w:rsidRPr="00215525" w:rsidRDefault="00E740B3" w:rsidP="005C741C">
            <w:pPr>
              <w:numPr>
                <w:ilvl w:val="0"/>
                <w:numId w:val="49"/>
              </w:numPr>
              <w:jc w:val="center"/>
              <w:rPr>
                <w:rFonts w:ascii="Times New Roman" w:hAnsi="Times New Roman"/>
                <w:szCs w:val="24"/>
              </w:rPr>
            </w:pPr>
          </w:p>
        </w:tc>
        <w:tc>
          <w:tcPr>
            <w:tcW w:w="6378" w:type="dxa"/>
            <w:tcBorders>
              <w:bottom w:val="single" w:sz="18" w:space="0" w:color="auto"/>
            </w:tcBorders>
            <w:shd w:val="clear" w:color="auto" w:fill="FFFFFF"/>
          </w:tcPr>
          <w:p w:rsidR="00E740B3" w:rsidRPr="00215525" w:rsidRDefault="00E740B3" w:rsidP="0090504B">
            <w:pPr>
              <w:rPr>
                <w:rFonts w:ascii="Times New Roman" w:hAnsi="Times New Roman"/>
                <w:szCs w:val="24"/>
              </w:rPr>
            </w:pPr>
            <w:r w:rsidRPr="00215525">
              <w:rPr>
                <w:rFonts w:ascii="Times New Roman" w:hAnsi="Times New Roman"/>
                <w:szCs w:val="24"/>
              </w:rPr>
              <w:t>Усвајање Плана рада Школског одбора</w:t>
            </w:r>
          </w:p>
        </w:tc>
        <w:tc>
          <w:tcPr>
            <w:tcW w:w="1418" w:type="dxa"/>
            <w:vMerge/>
            <w:tcBorders>
              <w:bottom w:val="single" w:sz="18" w:space="0" w:color="auto"/>
            </w:tcBorders>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tcBorders>
              <w:bottom w:val="single" w:sz="18" w:space="0" w:color="auto"/>
            </w:tcBorders>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Председник ШО</w:t>
            </w:r>
          </w:p>
        </w:tc>
      </w:tr>
      <w:tr w:rsidR="00E740B3" w:rsidRPr="00215525" w:rsidTr="005070B3">
        <w:trPr>
          <w:trHeight w:val="227"/>
        </w:trPr>
        <w:tc>
          <w:tcPr>
            <w:tcW w:w="1277" w:type="dxa"/>
            <w:vMerge w:val="restart"/>
            <w:tcBorders>
              <w:right w:val="nil"/>
            </w:tcBorders>
            <w:shd w:val="clear" w:color="auto" w:fill="FFFFFF"/>
          </w:tcPr>
          <w:p w:rsidR="00E740B3" w:rsidRPr="00215525" w:rsidRDefault="00E740B3" w:rsidP="0090504B">
            <w:pPr>
              <w:jc w:val="both"/>
              <w:rPr>
                <w:rFonts w:ascii="Times New Roman" w:hAnsi="Times New Roman"/>
                <w:szCs w:val="24"/>
                <w:lang w:val="sr-Cyrl-CS"/>
              </w:rPr>
            </w:pPr>
          </w:p>
        </w:tc>
        <w:tc>
          <w:tcPr>
            <w:tcW w:w="6378" w:type="dxa"/>
            <w:tcBorders>
              <w:left w:val="nil"/>
            </w:tcBorders>
            <w:shd w:val="clear" w:color="auto" w:fill="FFFFFF"/>
            <w:vAlign w:val="bottom"/>
          </w:tcPr>
          <w:p w:rsidR="00E740B3" w:rsidRPr="00215525" w:rsidRDefault="00E740B3" w:rsidP="0090504B">
            <w:pPr>
              <w:jc w:val="both"/>
              <w:rPr>
                <w:rFonts w:ascii="Times New Roman" w:hAnsi="Times New Roman"/>
                <w:b/>
                <w:szCs w:val="24"/>
                <w:lang w:val="ru-RU"/>
              </w:rPr>
            </w:pPr>
            <w:r w:rsidRPr="00215525">
              <w:rPr>
                <w:rFonts w:ascii="Times New Roman" w:hAnsi="Times New Roman"/>
                <w:szCs w:val="24"/>
                <w:lang w:val="sr-Cyrl-CS"/>
              </w:rPr>
              <w:t>Одлучује по жалби, односно по приговорима на решења или одлуке директора</w:t>
            </w:r>
          </w:p>
        </w:tc>
        <w:tc>
          <w:tcPr>
            <w:tcW w:w="1418" w:type="dxa"/>
            <w:vMerge w:val="restart"/>
            <w:shd w:val="clear" w:color="auto" w:fill="FFFFFF"/>
            <w:textDirection w:val="btLr"/>
            <w:vAlign w:val="center"/>
          </w:tcPr>
          <w:p w:rsidR="00E740B3" w:rsidRPr="00215525" w:rsidRDefault="00E740B3" w:rsidP="00E740B3">
            <w:pPr>
              <w:ind w:left="-543" w:right="113" w:firstLine="656"/>
              <w:jc w:val="center"/>
              <w:rPr>
                <w:rFonts w:ascii="Times New Roman" w:hAnsi="Times New Roman"/>
                <w:bCs/>
                <w:szCs w:val="24"/>
                <w:lang w:val="sr-Cyrl-CS"/>
              </w:rPr>
            </w:pPr>
            <w:r w:rsidRPr="00215525">
              <w:rPr>
                <w:rFonts w:ascii="Times New Roman" w:hAnsi="Times New Roman"/>
                <w:b/>
                <w:szCs w:val="24"/>
                <w:lang w:val="ru-RU"/>
              </w:rPr>
              <w:t>По потреби</w:t>
            </w:r>
          </w:p>
        </w:tc>
        <w:tc>
          <w:tcPr>
            <w:tcW w:w="1942" w:type="dxa"/>
            <w:shd w:val="clear" w:color="auto" w:fill="FFFFFF"/>
            <w:vAlign w:val="bottom"/>
          </w:tcPr>
          <w:p w:rsidR="00E740B3" w:rsidRPr="00215525" w:rsidRDefault="00E740B3" w:rsidP="0090504B">
            <w:pPr>
              <w:jc w:val="center"/>
              <w:rPr>
                <w:rFonts w:ascii="Times New Roman" w:hAnsi="Times New Roman"/>
                <w:bCs/>
                <w:szCs w:val="24"/>
                <w:lang w:val="sr-Cyrl-CS"/>
              </w:rPr>
            </w:pPr>
            <w:r w:rsidRPr="00215525">
              <w:rPr>
                <w:rFonts w:ascii="Times New Roman" w:hAnsi="Times New Roman"/>
                <w:bCs/>
                <w:szCs w:val="24"/>
                <w:lang w:val="sr-Cyrl-CS"/>
              </w:rPr>
              <w:t>Директор</w:t>
            </w:r>
          </w:p>
        </w:tc>
      </w:tr>
      <w:tr w:rsidR="00E740B3" w:rsidRPr="00215525" w:rsidTr="005070B3">
        <w:trPr>
          <w:trHeight w:val="227"/>
        </w:trPr>
        <w:tc>
          <w:tcPr>
            <w:tcW w:w="1277" w:type="dxa"/>
            <w:vMerge/>
            <w:tcBorders>
              <w:right w:val="nil"/>
            </w:tcBorders>
            <w:shd w:val="clear" w:color="auto" w:fill="FFFFFF"/>
          </w:tcPr>
          <w:p w:rsidR="00E740B3" w:rsidRPr="00215525" w:rsidRDefault="00E740B3" w:rsidP="0090504B">
            <w:pPr>
              <w:jc w:val="both"/>
              <w:rPr>
                <w:rFonts w:ascii="Times New Roman" w:hAnsi="Times New Roman"/>
                <w:szCs w:val="24"/>
                <w:lang w:val="sr-Cyrl-CS"/>
              </w:rPr>
            </w:pPr>
          </w:p>
        </w:tc>
        <w:tc>
          <w:tcPr>
            <w:tcW w:w="6378" w:type="dxa"/>
            <w:tcBorders>
              <w:left w:val="nil"/>
            </w:tcBorders>
            <w:shd w:val="clear" w:color="auto" w:fill="FFFFFF"/>
            <w:vAlign w:val="bottom"/>
          </w:tcPr>
          <w:p w:rsidR="00E740B3" w:rsidRPr="00215525" w:rsidRDefault="00E740B3" w:rsidP="0090504B">
            <w:pPr>
              <w:jc w:val="both"/>
              <w:rPr>
                <w:rFonts w:ascii="Times New Roman" w:hAnsi="Times New Roman"/>
                <w:szCs w:val="24"/>
                <w:lang w:val="sr-Cyrl-CS"/>
              </w:rPr>
            </w:pPr>
            <w:r w:rsidRPr="00215525">
              <w:rPr>
                <w:rFonts w:ascii="Times New Roman" w:hAnsi="Times New Roman"/>
                <w:szCs w:val="24"/>
                <w:lang w:val="sr-Cyrl-CS"/>
              </w:rPr>
              <w:t>Разматра задатке образовања и васпитања и предузима мере за побољшање рада и остваривање образовно – васпитног рада</w:t>
            </w:r>
          </w:p>
        </w:tc>
        <w:tc>
          <w:tcPr>
            <w:tcW w:w="1418" w:type="dxa"/>
            <w:vMerge/>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E740B3" w:rsidRPr="00215525" w:rsidTr="005070B3">
        <w:trPr>
          <w:trHeight w:val="227"/>
        </w:trPr>
        <w:tc>
          <w:tcPr>
            <w:tcW w:w="1277" w:type="dxa"/>
            <w:vMerge/>
            <w:tcBorders>
              <w:right w:val="nil"/>
            </w:tcBorders>
            <w:shd w:val="clear" w:color="auto" w:fill="FFFFFF"/>
          </w:tcPr>
          <w:p w:rsidR="00E740B3" w:rsidRPr="00215525" w:rsidRDefault="00E740B3" w:rsidP="0090504B">
            <w:pPr>
              <w:jc w:val="both"/>
              <w:rPr>
                <w:rFonts w:ascii="Times New Roman" w:hAnsi="Times New Roman"/>
                <w:szCs w:val="24"/>
                <w:lang w:val="sr-Cyrl-CS"/>
              </w:rPr>
            </w:pPr>
          </w:p>
        </w:tc>
        <w:tc>
          <w:tcPr>
            <w:tcW w:w="6378" w:type="dxa"/>
            <w:tcBorders>
              <w:left w:val="nil"/>
            </w:tcBorders>
            <w:shd w:val="clear" w:color="auto" w:fill="FFFFFF"/>
            <w:vAlign w:val="bottom"/>
          </w:tcPr>
          <w:p w:rsidR="00E740B3" w:rsidRPr="00215525" w:rsidRDefault="00E740B3" w:rsidP="0090504B">
            <w:pPr>
              <w:jc w:val="both"/>
              <w:rPr>
                <w:rFonts w:ascii="Times New Roman" w:hAnsi="Times New Roman"/>
                <w:szCs w:val="24"/>
                <w:lang w:val="sr-Cyrl-CS"/>
              </w:rPr>
            </w:pPr>
            <w:r w:rsidRPr="00215525">
              <w:rPr>
                <w:rFonts w:ascii="Times New Roman" w:hAnsi="Times New Roman"/>
                <w:szCs w:val="24"/>
                <w:lang w:val="sr-Cyrl-CS"/>
              </w:rPr>
              <w:t>Учествује у предузимању мера за безбедан боравак ученика у школи</w:t>
            </w:r>
          </w:p>
        </w:tc>
        <w:tc>
          <w:tcPr>
            <w:tcW w:w="1418" w:type="dxa"/>
            <w:vMerge/>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E740B3" w:rsidRPr="00215525" w:rsidTr="005070B3">
        <w:trPr>
          <w:trHeight w:val="227"/>
        </w:trPr>
        <w:tc>
          <w:tcPr>
            <w:tcW w:w="1277" w:type="dxa"/>
            <w:vMerge/>
            <w:tcBorders>
              <w:right w:val="nil"/>
            </w:tcBorders>
            <w:shd w:val="clear" w:color="auto" w:fill="FFFFFF"/>
          </w:tcPr>
          <w:p w:rsidR="00E740B3" w:rsidRPr="00215525" w:rsidRDefault="00E740B3" w:rsidP="0090504B">
            <w:pPr>
              <w:rPr>
                <w:rFonts w:ascii="Times New Roman" w:hAnsi="Times New Roman"/>
                <w:szCs w:val="24"/>
                <w:lang w:val="sr-Cyrl-CS"/>
              </w:rPr>
            </w:pPr>
          </w:p>
        </w:tc>
        <w:tc>
          <w:tcPr>
            <w:tcW w:w="6378" w:type="dxa"/>
            <w:tcBorders>
              <w:left w:val="nil"/>
            </w:tcBorders>
            <w:shd w:val="clear" w:color="auto" w:fill="FFFFFF"/>
            <w:vAlign w:val="bottom"/>
          </w:tcPr>
          <w:p w:rsidR="00E740B3" w:rsidRPr="00215525" w:rsidRDefault="00E740B3" w:rsidP="0090504B">
            <w:pPr>
              <w:rPr>
                <w:rFonts w:ascii="Times New Roman" w:hAnsi="Times New Roman"/>
                <w:szCs w:val="24"/>
                <w:lang w:val="sr-Cyrl-CS"/>
              </w:rPr>
            </w:pPr>
            <w:r w:rsidRPr="00215525">
              <w:rPr>
                <w:rFonts w:ascii="Times New Roman" w:hAnsi="Times New Roman"/>
                <w:szCs w:val="24"/>
                <w:lang w:val="sr-Cyrl-CS"/>
              </w:rPr>
              <w:t>Доноси опште акте школе</w:t>
            </w:r>
          </w:p>
        </w:tc>
        <w:tc>
          <w:tcPr>
            <w:tcW w:w="1418" w:type="dxa"/>
            <w:vMerge/>
            <w:shd w:val="clear" w:color="auto" w:fill="FFFFFF"/>
          </w:tcPr>
          <w:p w:rsidR="00E740B3" w:rsidRPr="00215525" w:rsidRDefault="00E740B3" w:rsidP="001526F6">
            <w:pPr>
              <w:ind w:left="-656" w:firstLine="656"/>
              <w:jc w:val="center"/>
              <w:rPr>
                <w:rFonts w:ascii="Times New Roman" w:hAnsi="Times New Roman"/>
                <w:szCs w:val="24"/>
                <w:lang w:val="sr-Cyrl-CS"/>
              </w:rPr>
            </w:pPr>
          </w:p>
        </w:tc>
        <w:tc>
          <w:tcPr>
            <w:tcW w:w="1942" w:type="dxa"/>
            <w:shd w:val="clear" w:color="auto" w:fill="FFFFFF"/>
            <w:vAlign w:val="center"/>
          </w:tcPr>
          <w:p w:rsidR="00E740B3" w:rsidRPr="00215525" w:rsidRDefault="00E740B3"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bl>
    <w:p w:rsidR="002E33CD" w:rsidRDefault="002E33CD" w:rsidP="002E33CD">
      <w:pPr>
        <w:spacing w:before="120" w:line="260" w:lineRule="exact"/>
        <w:jc w:val="both"/>
        <w:rPr>
          <w:rFonts w:ascii="Times New Roman" w:hAnsi="Times New Roman"/>
          <w:szCs w:val="24"/>
        </w:rPr>
      </w:pPr>
    </w:p>
    <w:p w:rsidR="002E33CD" w:rsidRPr="00F82C38" w:rsidRDefault="002E33CD" w:rsidP="00F82C38">
      <w:pPr>
        <w:spacing w:before="120" w:line="260" w:lineRule="exact"/>
        <w:jc w:val="center"/>
        <w:rPr>
          <w:rFonts w:ascii="Times New Roman" w:hAnsi="Times New Roman"/>
          <w:b/>
          <w:sz w:val="28"/>
          <w:szCs w:val="28"/>
        </w:rPr>
      </w:pPr>
      <w:r w:rsidRPr="00F82C38">
        <w:rPr>
          <w:rFonts w:ascii="Times New Roman" w:hAnsi="Times New Roman"/>
          <w:b/>
          <w:sz w:val="28"/>
          <w:szCs w:val="28"/>
        </w:rPr>
        <w:t>3.2. Орган руковођења</w:t>
      </w:r>
    </w:p>
    <w:p w:rsidR="00D63133" w:rsidRPr="006F6A64" w:rsidRDefault="00D63133" w:rsidP="004F33F3">
      <w:pPr>
        <w:spacing w:before="120" w:line="260" w:lineRule="exact"/>
        <w:ind w:firstLine="567"/>
        <w:jc w:val="both"/>
        <w:rPr>
          <w:rFonts w:ascii="Times New Roman" w:hAnsi="Times New Roman"/>
          <w:szCs w:val="24"/>
          <w:lang w:val="ru-RU"/>
        </w:rPr>
      </w:pPr>
      <w:r w:rsidRPr="006F6A64">
        <w:rPr>
          <w:rFonts w:ascii="Times New Roman" w:hAnsi="Times New Roman"/>
          <w:szCs w:val="24"/>
          <w:lang w:val="ru-RU"/>
        </w:rPr>
        <w:t xml:space="preserve">Програм рада директора школе сачињен је на основу Закона о </w:t>
      </w:r>
      <w:r w:rsidR="000A729C">
        <w:rPr>
          <w:rFonts w:ascii="Times New Roman" w:hAnsi="Times New Roman"/>
          <w:szCs w:val="24"/>
          <w:lang w:val="ru-RU"/>
        </w:rPr>
        <w:t>основама система образовања и васпитања</w:t>
      </w:r>
      <w:r w:rsidRPr="006F6A64">
        <w:rPr>
          <w:rFonts w:ascii="Times New Roman" w:hAnsi="Times New Roman"/>
          <w:szCs w:val="24"/>
          <w:lang w:val="ru-RU"/>
        </w:rPr>
        <w:t>, Статута школе и других прописа који се од</w:t>
      </w:r>
      <w:r w:rsidR="00D26185" w:rsidRPr="006F6A64">
        <w:rPr>
          <w:rFonts w:ascii="Times New Roman" w:hAnsi="Times New Roman"/>
          <w:szCs w:val="24"/>
          <w:lang w:val="ru-RU"/>
        </w:rPr>
        <w:softHyphen/>
      </w:r>
      <w:r w:rsidRPr="006F6A64">
        <w:rPr>
          <w:rFonts w:ascii="Times New Roman" w:hAnsi="Times New Roman"/>
          <w:szCs w:val="24"/>
          <w:lang w:val="ru-RU"/>
        </w:rPr>
        <w:t>но</w:t>
      </w:r>
      <w:r w:rsidR="00D26185" w:rsidRPr="006F6A64">
        <w:rPr>
          <w:rFonts w:ascii="Times New Roman" w:hAnsi="Times New Roman"/>
          <w:szCs w:val="24"/>
          <w:lang w:val="ru-RU"/>
        </w:rPr>
        <w:softHyphen/>
      </w:r>
      <w:r w:rsidRPr="006F6A64">
        <w:rPr>
          <w:rFonts w:ascii="Times New Roman" w:hAnsi="Times New Roman"/>
          <w:szCs w:val="24"/>
          <w:lang w:val="ru-RU"/>
        </w:rPr>
        <w:t>се на рад директора школе.</w:t>
      </w:r>
    </w:p>
    <w:p w:rsidR="002E33CD" w:rsidRDefault="002E33CD" w:rsidP="004F33F3">
      <w:pPr>
        <w:spacing w:before="60" w:line="260" w:lineRule="exact"/>
        <w:ind w:firstLine="567"/>
        <w:jc w:val="both"/>
        <w:rPr>
          <w:rFonts w:ascii="Times New Roman" w:hAnsi="Times New Roman"/>
          <w:szCs w:val="24"/>
          <w:lang w:val="ru-RU"/>
        </w:rPr>
      </w:pPr>
      <w:r>
        <w:rPr>
          <w:rFonts w:ascii="Times New Roman" w:hAnsi="Times New Roman"/>
          <w:szCs w:val="24"/>
          <w:lang w:val="ru-RU"/>
        </w:rPr>
        <w:t>Програм рада директора школе је урађен као посебан документ који иде у прилог Годишњег плана рада школе.</w:t>
      </w:r>
    </w:p>
    <w:p w:rsidR="00F82C38" w:rsidRDefault="00F82C38" w:rsidP="00F82C38">
      <w:pPr>
        <w:tabs>
          <w:tab w:val="left" w:pos="851"/>
        </w:tabs>
        <w:spacing w:before="240" w:after="120"/>
        <w:jc w:val="center"/>
        <w:rPr>
          <w:rFonts w:ascii="Times New Roman" w:hAnsi="Times New Roman"/>
          <w:b/>
          <w:bCs/>
          <w:iCs/>
          <w:sz w:val="28"/>
          <w:szCs w:val="28"/>
        </w:rPr>
      </w:pPr>
    </w:p>
    <w:p w:rsidR="00F82C38" w:rsidRDefault="00F82C38" w:rsidP="00F82C38">
      <w:pPr>
        <w:tabs>
          <w:tab w:val="left" w:pos="851"/>
        </w:tabs>
        <w:spacing w:before="240" w:after="120"/>
        <w:jc w:val="center"/>
        <w:rPr>
          <w:rFonts w:ascii="Times New Roman" w:hAnsi="Times New Roman"/>
          <w:b/>
          <w:bCs/>
          <w:iCs/>
          <w:sz w:val="28"/>
          <w:szCs w:val="28"/>
        </w:rPr>
      </w:pPr>
    </w:p>
    <w:p w:rsidR="00F82C38" w:rsidRDefault="00F82C38" w:rsidP="00E740B3">
      <w:pPr>
        <w:tabs>
          <w:tab w:val="left" w:pos="851"/>
        </w:tabs>
        <w:spacing w:before="240" w:after="120"/>
        <w:rPr>
          <w:rFonts w:ascii="Times New Roman" w:hAnsi="Times New Roman"/>
          <w:b/>
          <w:bCs/>
          <w:iCs/>
          <w:sz w:val="28"/>
          <w:szCs w:val="28"/>
        </w:rPr>
      </w:pPr>
    </w:p>
    <w:p w:rsidR="00124545" w:rsidRDefault="00124545" w:rsidP="00E740B3">
      <w:pPr>
        <w:tabs>
          <w:tab w:val="left" w:pos="851"/>
        </w:tabs>
        <w:spacing w:before="240" w:after="120"/>
        <w:rPr>
          <w:rFonts w:ascii="Times New Roman" w:hAnsi="Times New Roman"/>
          <w:b/>
          <w:bCs/>
          <w:iCs/>
          <w:sz w:val="28"/>
          <w:szCs w:val="28"/>
        </w:rPr>
      </w:pPr>
    </w:p>
    <w:p w:rsidR="00DA69E3" w:rsidRPr="00124545" w:rsidRDefault="00DA69E3" w:rsidP="00E740B3">
      <w:pPr>
        <w:tabs>
          <w:tab w:val="left" w:pos="851"/>
        </w:tabs>
        <w:spacing w:before="240" w:after="120"/>
        <w:rPr>
          <w:rFonts w:ascii="Times New Roman" w:hAnsi="Times New Roman"/>
          <w:b/>
          <w:bCs/>
          <w:iCs/>
          <w:sz w:val="28"/>
          <w:szCs w:val="28"/>
        </w:rPr>
      </w:pPr>
    </w:p>
    <w:p w:rsidR="002E33CD" w:rsidRPr="00F82C38" w:rsidRDefault="002E33CD" w:rsidP="00F82C38">
      <w:pPr>
        <w:tabs>
          <w:tab w:val="left" w:pos="851"/>
        </w:tabs>
        <w:spacing w:before="240" w:after="120"/>
        <w:jc w:val="center"/>
        <w:rPr>
          <w:rFonts w:ascii="Times New Roman" w:hAnsi="Times New Roman"/>
          <w:b/>
          <w:bCs/>
          <w:iCs/>
          <w:sz w:val="28"/>
          <w:szCs w:val="28"/>
        </w:rPr>
      </w:pPr>
      <w:r w:rsidRPr="00F82C38">
        <w:rPr>
          <w:rFonts w:ascii="Times New Roman" w:hAnsi="Times New Roman"/>
          <w:b/>
          <w:bCs/>
          <w:iCs/>
          <w:sz w:val="28"/>
          <w:szCs w:val="28"/>
        </w:rPr>
        <w:lastRenderedPageBreak/>
        <w:t>3.3. Саветодавни орган</w:t>
      </w:r>
    </w:p>
    <w:p w:rsidR="002E33CD" w:rsidRPr="00F82C38" w:rsidRDefault="00F82C38" w:rsidP="00F82C38">
      <w:pPr>
        <w:tabs>
          <w:tab w:val="left" w:pos="851"/>
        </w:tabs>
        <w:spacing w:before="240" w:after="120"/>
        <w:jc w:val="center"/>
        <w:rPr>
          <w:rFonts w:ascii="Times New Roman" w:hAnsi="Times New Roman"/>
          <w:b/>
          <w:bCs/>
          <w:iCs/>
          <w:sz w:val="28"/>
          <w:szCs w:val="28"/>
        </w:rPr>
      </w:pPr>
      <w:r w:rsidRPr="00F82C38">
        <w:rPr>
          <w:rFonts w:ascii="Times New Roman" w:hAnsi="Times New Roman"/>
          <w:b/>
          <w:bCs/>
          <w:iCs/>
          <w:sz w:val="28"/>
          <w:szCs w:val="28"/>
        </w:rPr>
        <w:t xml:space="preserve">3.3.1. </w:t>
      </w:r>
      <w:r w:rsidR="002E33CD" w:rsidRPr="00F82C38">
        <w:rPr>
          <w:rFonts w:ascii="Times New Roman" w:hAnsi="Times New Roman"/>
          <w:b/>
          <w:bCs/>
          <w:iCs/>
          <w:sz w:val="28"/>
          <w:szCs w:val="28"/>
        </w:rPr>
        <w:t>Савет родитеља</w:t>
      </w:r>
    </w:p>
    <w:p w:rsidR="00F02B00" w:rsidRPr="00215525" w:rsidRDefault="00F02B00" w:rsidP="00F02B00">
      <w:pPr>
        <w:rPr>
          <w:rFonts w:ascii="Times New Roman" w:hAnsi="Times New Roman"/>
          <w:b/>
          <w:szCs w:val="24"/>
          <w:lang w:val="sr-Cyrl-CS"/>
        </w:rPr>
      </w:pPr>
      <w:r w:rsidRPr="00215525">
        <w:rPr>
          <w:rFonts w:ascii="Times New Roman" w:hAnsi="Times New Roman"/>
          <w:b/>
          <w:szCs w:val="24"/>
          <w:lang w:val="sr-Cyrl-CS"/>
        </w:rPr>
        <w:t>Састав савета родитеља</w:t>
      </w:r>
      <w:r w:rsidR="00356EC0">
        <w:rPr>
          <w:rFonts w:ascii="Times New Roman" w:hAnsi="Times New Roman"/>
          <w:b/>
          <w:szCs w:val="24"/>
          <w:lang w:val="sr-Cyrl-CS"/>
        </w:rPr>
        <w:t xml:space="preserve"> у школској 2022/23.години:</w:t>
      </w:r>
    </w:p>
    <w:p w:rsidR="00F02B00" w:rsidRPr="00215525" w:rsidRDefault="00F02B00" w:rsidP="00F02B00">
      <w:pPr>
        <w:jc w:val="center"/>
        <w:rPr>
          <w:rFonts w:ascii="Times New Roman" w:hAnsi="Times New Roman"/>
          <w:szCs w:val="24"/>
          <w:lang w:val="sr-Cyrl-CS"/>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89"/>
        <w:gridCol w:w="2857"/>
        <w:gridCol w:w="1276"/>
        <w:gridCol w:w="850"/>
        <w:gridCol w:w="3046"/>
        <w:gridCol w:w="1774"/>
      </w:tblGrid>
      <w:tr w:rsidR="00F02B00" w:rsidRPr="00215525" w:rsidTr="00356EC0">
        <w:tc>
          <w:tcPr>
            <w:tcW w:w="589"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Бр.</w:t>
            </w:r>
          </w:p>
        </w:tc>
        <w:tc>
          <w:tcPr>
            <w:tcW w:w="2857"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Презиме и име</w:t>
            </w:r>
          </w:p>
        </w:tc>
        <w:tc>
          <w:tcPr>
            <w:tcW w:w="1276"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одељење</w:t>
            </w:r>
          </w:p>
        </w:tc>
        <w:tc>
          <w:tcPr>
            <w:tcW w:w="850"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Бр.</w:t>
            </w:r>
          </w:p>
        </w:tc>
        <w:tc>
          <w:tcPr>
            <w:tcW w:w="3046"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Презиме и име</w:t>
            </w:r>
          </w:p>
        </w:tc>
        <w:tc>
          <w:tcPr>
            <w:tcW w:w="1774" w:type="dxa"/>
            <w:shd w:val="clear" w:color="auto" w:fill="99CCFF"/>
          </w:tcPr>
          <w:p w:rsidR="00F02B00" w:rsidRPr="00215525" w:rsidRDefault="00F02B00" w:rsidP="0090504B">
            <w:pPr>
              <w:jc w:val="center"/>
              <w:rPr>
                <w:rFonts w:ascii="Times New Roman" w:hAnsi="Times New Roman"/>
                <w:b/>
                <w:szCs w:val="24"/>
                <w:lang w:val="sr-Cyrl-CS"/>
              </w:rPr>
            </w:pPr>
            <w:r w:rsidRPr="00215525">
              <w:rPr>
                <w:rFonts w:ascii="Times New Roman" w:hAnsi="Times New Roman"/>
                <w:b/>
                <w:szCs w:val="24"/>
                <w:lang w:val="sr-Cyrl-CS"/>
              </w:rPr>
              <w:t>одељење</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w:t>
            </w:r>
          </w:p>
        </w:tc>
        <w:tc>
          <w:tcPr>
            <w:tcW w:w="2857" w:type="dxa"/>
            <w:shd w:val="clear" w:color="auto" w:fill="auto"/>
          </w:tcPr>
          <w:p w:rsidR="00F02B00" w:rsidRPr="00465651" w:rsidRDefault="00465651" w:rsidP="0090504B">
            <w:pPr>
              <w:jc w:val="both"/>
              <w:rPr>
                <w:rFonts w:ascii="Times New Roman" w:hAnsi="Times New Roman"/>
                <w:szCs w:val="24"/>
              </w:rPr>
            </w:pPr>
            <w:r>
              <w:rPr>
                <w:rFonts w:ascii="Times New Roman" w:hAnsi="Times New Roman"/>
                <w:szCs w:val="24"/>
              </w:rPr>
              <w:t>Фунтуњеровић Миле</w:t>
            </w:r>
          </w:p>
        </w:tc>
        <w:tc>
          <w:tcPr>
            <w:tcW w:w="1276" w:type="dxa"/>
            <w:shd w:val="clear" w:color="auto" w:fill="auto"/>
          </w:tcPr>
          <w:p w:rsidR="00F02B00" w:rsidRPr="0080663D" w:rsidRDefault="0080663D" w:rsidP="0080663D">
            <w:pPr>
              <w:jc w:val="center"/>
              <w:rPr>
                <w:rFonts w:ascii="Times New Roman" w:hAnsi="Times New Roman"/>
                <w:szCs w:val="24"/>
              </w:rPr>
            </w:pPr>
            <w:r>
              <w:rPr>
                <w:rFonts w:ascii="Times New Roman" w:hAnsi="Times New Roman"/>
                <w:szCs w:val="24"/>
              </w:rPr>
              <w:t>I1</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12.</w:t>
            </w:r>
          </w:p>
        </w:tc>
        <w:tc>
          <w:tcPr>
            <w:tcW w:w="3046" w:type="dxa"/>
            <w:shd w:val="clear" w:color="auto" w:fill="auto"/>
          </w:tcPr>
          <w:p w:rsidR="00F02B00" w:rsidRPr="00215525" w:rsidRDefault="006E11CC" w:rsidP="0090504B">
            <w:pPr>
              <w:jc w:val="both"/>
              <w:rPr>
                <w:rFonts w:ascii="Times New Roman" w:hAnsi="Times New Roman"/>
                <w:szCs w:val="24"/>
                <w:lang w:val="sr-Cyrl-CS"/>
              </w:rPr>
            </w:pPr>
            <w:r>
              <w:rPr>
                <w:rFonts w:ascii="Times New Roman" w:hAnsi="Times New Roman"/>
                <w:szCs w:val="24"/>
                <w:lang w:val="sr-Cyrl-CS"/>
              </w:rPr>
              <w:t>Трајковић Јована</w:t>
            </w:r>
          </w:p>
        </w:tc>
        <w:tc>
          <w:tcPr>
            <w:tcW w:w="1774" w:type="dxa"/>
            <w:shd w:val="clear" w:color="auto" w:fill="auto"/>
          </w:tcPr>
          <w:p w:rsidR="00F02B00" w:rsidRPr="00215525" w:rsidRDefault="00FE34A0" w:rsidP="0080663D">
            <w:pPr>
              <w:jc w:val="center"/>
              <w:rPr>
                <w:rFonts w:ascii="Times New Roman" w:hAnsi="Times New Roman"/>
                <w:szCs w:val="24"/>
              </w:rPr>
            </w:pPr>
            <w:r>
              <w:rPr>
                <w:rFonts w:ascii="Times New Roman" w:hAnsi="Times New Roman"/>
                <w:szCs w:val="24"/>
              </w:rPr>
              <w:t>VI1</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2.</w:t>
            </w:r>
          </w:p>
        </w:tc>
        <w:tc>
          <w:tcPr>
            <w:tcW w:w="2857" w:type="dxa"/>
            <w:shd w:val="clear" w:color="auto" w:fill="auto"/>
          </w:tcPr>
          <w:p w:rsidR="00F02B00" w:rsidRPr="00356EC0" w:rsidRDefault="00356EC0" w:rsidP="0090504B">
            <w:pPr>
              <w:jc w:val="both"/>
              <w:rPr>
                <w:rFonts w:ascii="Times New Roman" w:hAnsi="Times New Roman"/>
                <w:szCs w:val="24"/>
              </w:rPr>
            </w:pPr>
            <w:r>
              <w:rPr>
                <w:rFonts w:ascii="Times New Roman" w:hAnsi="Times New Roman"/>
                <w:szCs w:val="24"/>
              </w:rPr>
              <w:t>Спасић Срђан</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I2</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13.</w:t>
            </w:r>
          </w:p>
        </w:tc>
        <w:tc>
          <w:tcPr>
            <w:tcW w:w="3046" w:type="dxa"/>
            <w:shd w:val="clear" w:color="auto" w:fill="auto"/>
          </w:tcPr>
          <w:p w:rsidR="00F02B00" w:rsidRPr="00215525" w:rsidRDefault="006E11CC" w:rsidP="0090504B">
            <w:pPr>
              <w:jc w:val="both"/>
              <w:rPr>
                <w:rFonts w:ascii="Times New Roman" w:hAnsi="Times New Roman"/>
                <w:szCs w:val="24"/>
                <w:lang w:val="sr-Cyrl-CS"/>
              </w:rPr>
            </w:pPr>
            <w:r>
              <w:rPr>
                <w:rFonts w:ascii="Times New Roman" w:hAnsi="Times New Roman"/>
                <w:szCs w:val="24"/>
                <w:lang w:val="sr-Cyrl-CS"/>
              </w:rPr>
              <w:t>Милосављевић Александра</w:t>
            </w:r>
          </w:p>
        </w:tc>
        <w:tc>
          <w:tcPr>
            <w:tcW w:w="1774" w:type="dxa"/>
            <w:shd w:val="clear" w:color="auto" w:fill="auto"/>
          </w:tcPr>
          <w:p w:rsidR="00F02B00" w:rsidRPr="00215525" w:rsidRDefault="00FE34A0" w:rsidP="0080663D">
            <w:pPr>
              <w:jc w:val="center"/>
              <w:rPr>
                <w:rFonts w:ascii="Times New Roman" w:hAnsi="Times New Roman"/>
                <w:szCs w:val="24"/>
              </w:rPr>
            </w:pPr>
            <w:r>
              <w:rPr>
                <w:rFonts w:ascii="Times New Roman" w:hAnsi="Times New Roman"/>
                <w:szCs w:val="24"/>
              </w:rPr>
              <w:t>VI2</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3.</w:t>
            </w:r>
          </w:p>
        </w:tc>
        <w:tc>
          <w:tcPr>
            <w:tcW w:w="2857" w:type="dxa"/>
            <w:shd w:val="clear" w:color="auto" w:fill="auto"/>
          </w:tcPr>
          <w:p w:rsidR="00F02B00" w:rsidRPr="00215525" w:rsidRDefault="00971AD6" w:rsidP="0090504B">
            <w:pPr>
              <w:jc w:val="both"/>
              <w:rPr>
                <w:rFonts w:ascii="Times New Roman" w:hAnsi="Times New Roman"/>
                <w:szCs w:val="24"/>
                <w:lang w:val="sr-Cyrl-CS"/>
              </w:rPr>
            </w:pPr>
            <w:r>
              <w:rPr>
                <w:rFonts w:ascii="Times New Roman" w:hAnsi="Times New Roman"/>
                <w:szCs w:val="24"/>
                <w:lang w:val="sr-Cyrl-CS"/>
              </w:rPr>
              <w:t>Далиб Марина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II1</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14.</w:t>
            </w:r>
          </w:p>
        </w:tc>
        <w:tc>
          <w:tcPr>
            <w:tcW w:w="3046" w:type="dxa"/>
            <w:shd w:val="clear" w:color="auto" w:fill="auto"/>
          </w:tcPr>
          <w:p w:rsidR="00F02B00" w:rsidRPr="00215525" w:rsidRDefault="004B7784" w:rsidP="0090504B">
            <w:pPr>
              <w:jc w:val="both"/>
              <w:rPr>
                <w:rFonts w:ascii="Times New Roman" w:hAnsi="Times New Roman"/>
                <w:szCs w:val="24"/>
                <w:lang w:val="sr-Cyrl-CS"/>
              </w:rPr>
            </w:pPr>
            <w:r>
              <w:rPr>
                <w:rFonts w:ascii="Times New Roman" w:hAnsi="Times New Roman"/>
                <w:szCs w:val="24"/>
                <w:lang w:val="sr-Cyrl-CS"/>
              </w:rPr>
              <w:t>Карабашевић Маја</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VII1</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4.</w:t>
            </w:r>
          </w:p>
        </w:tc>
        <w:tc>
          <w:tcPr>
            <w:tcW w:w="2857" w:type="dxa"/>
            <w:shd w:val="clear" w:color="auto" w:fill="auto"/>
          </w:tcPr>
          <w:p w:rsidR="00F02B00" w:rsidRPr="00215525" w:rsidRDefault="00FE34A0" w:rsidP="0090504B">
            <w:pPr>
              <w:jc w:val="both"/>
              <w:rPr>
                <w:rFonts w:ascii="Times New Roman" w:hAnsi="Times New Roman"/>
                <w:szCs w:val="24"/>
                <w:lang w:val="sr-Cyrl-CS"/>
              </w:rPr>
            </w:pPr>
            <w:r>
              <w:rPr>
                <w:rFonts w:ascii="Times New Roman" w:hAnsi="Times New Roman"/>
                <w:szCs w:val="24"/>
                <w:lang w:val="sr-Cyrl-CS"/>
              </w:rPr>
              <w:t>Каменовић Аида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II2</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15.</w:t>
            </w:r>
          </w:p>
        </w:tc>
        <w:tc>
          <w:tcPr>
            <w:tcW w:w="3046" w:type="dxa"/>
            <w:shd w:val="clear" w:color="auto" w:fill="auto"/>
          </w:tcPr>
          <w:p w:rsidR="00F02B00" w:rsidRPr="00215525" w:rsidRDefault="00465651" w:rsidP="0090504B">
            <w:pPr>
              <w:jc w:val="both"/>
              <w:rPr>
                <w:rFonts w:ascii="Times New Roman" w:hAnsi="Times New Roman"/>
                <w:szCs w:val="24"/>
                <w:lang w:val="sr-Cyrl-CS"/>
              </w:rPr>
            </w:pPr>
            <w:r>
              <w:rPr>
                <w:rFonts w:ascii="Times New Roman" w:hAnsi="Times New Roman"/>
                <w:szCs w:val="24"/>
                <w:lang w:val="sr-Cyrl-CS"/>
              </w:rPr>
              <w:t>Пауњика Ивица</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VII2</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5.</w:t>
            </w:r>
          </w:p>
        </w:tc>
        <w:tc>
          <w:tcPr>
            <w:tcW w:w="2857" w:type="dxa"/>
            <w:shd w:val="clear" w:color="auto" w:fill="auto"/>
          </w:tcPr>
          <w:p w:rsidR="00F02B00" w:rsidRPr="00215525" w:rsidRDefault="00465651" w:rsidP="0090504B">
            <w:pPr>
              <w:jc w:val="both"/>
              <w:rPr>
                <w:rFonts w:ascii="Times New Roman" w:hAnsi="Times New Roman"/>
                <w:szCs w:val="24"/>
                <w:lang w:val="sr-Cyrl-CS"/>
              </w:rPr>
            </w:pPr>
            <w:r>
              <w:rPr>
                <w:rFonts w:ascii="Times New Roman" w:hAnsi="Times New Roman"/>
                <w:szCs w:val="24"/>
                <w:lang w:val="sr-Cyrl-CS"/>
              </w:rPr>
              <w:t>Марић Бојана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II4</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16.</w:t>
            </w:r>
          </w:p>
        </w:tc>
        <w:tc>
          <w:tcPr>
            <w:tcW w:w="3046" w:type="dxa"/>
            <w:shd w:val="clear" w:color="auto" w:fill="auto"/>
          </w:tcPr>
          <w:p w:rsidR="00F02B00" w:rsidRPr="00215525" w:rsidRDefault="006E11CC" w:rsidP="0090504B">
            <w:pPr>
              <w:jc w:val="both"/>
              <w:rPr>
                <w:rFonts w:ascii="Times New Roman" w:hAnsi="Times New Roman"/>
                <w:szCs w:val="24"/>
                <w:lang w:val="sr-Cyrl-CS"/>
              </w:rPr>
            </w:pPr>
            <w:r>
              <w:rPr>
                <w:rFonts w:ascii="Times New Roman" w:hAnsi="Times New Roman"/>
                <w:szCs w:val="24"/>
                <w:lang w:val="sr-Cyrl-CS"/>
              </w:rPr>
              <w:t>Ђорђиевски Мери</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VIII1</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6.</w:t>
            </w:r>
          </w:p>
        </w:tc>
        <w:tc>
          <w:tcPr>
            <w:tcW w:w="2857" w:type="dxa"/>
            <w:shd w:val="clear" w:color="auto" w:fill="auto"/>
          </w:tcPr>
          <w:p w:rsidR="00F02B00" w:rsidRPr="00215525" w:rsidRDefault="00465651" w:rsidP="0090504B">
            <w:pPr>
              <w:jc w:val="both"/>
              <w:rPr>
                <w:rFonts w:ascii="Times New Roman" w:hAnsi="Times New Roman"/>
                <w:szCs w:val="24"/>
                <w:lang w:val="sr-Cyrl-CS"/>
              </w:rPr>
            </w:pPr>
            <w:r>
              <w:rPr>
                <w:rFonts w:ascii="Times New Roman" w:hAnsi="Times New Roman"/>
                <w:szCs w:val="24"/>
                <w:lang w:val="sr-Cyrl-CS"/>
              </w:rPr>
              <w:t>Стојановић Зорица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III1</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17.</w:t>
            </w:r>
          </w:p>
        </w:tc>
        <w:tc>
          <w:tcPr>
            <w:tcW w:w="3046" w:type="dxa"/>
            <w:shd w:val="clear" w:color="auto" w:fill="auto"/>
          </w:tcPr>
          <w:p w:rsidR="00F02B00" w:rsidRPr="00215525" w:rsidRDefault="00416D8F" w:rsidP="0090504B">
            <w:pPr>
              <w:jc w:val="both"/>
              <w:rPr>
                <w:rFonts w:ascii="Times New Roman" w:hAnsi="Times New Roman"/>
                <w:szCs w:val="24"/>
                <w:lang w:val="sr-Cyrl-CS"/>
              </w:rPr>
            </w:pPr>
            <w:r>
              <w:rPr>
                <w:rFonts w:ascii="Times New Roman" w:hAnsi="Times New Roman"/>
                <w:szCs w:val="24"/>
                <w:lang w:val="sr-Cyrl-CS"/>
              </w:rPr>
              <w:t>Драгутиновић Сања</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VIII2</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7.</w:t>
            </w:r>
          </w:p>
        </w:tc>
        <w:tc>
          <w:tcPr>
            <w:tcW w:w="2857" w:type="dxa"/>
            <w:shd w:val="clear" w:color="auto" w:fill="auto"/>
          </w:tcPr>
          <w:p w:rsidR="00F02B00" w:rsidRPr="00215525" w:rsidRDefault="00465651" w:rsidP="0090504B">
            <w:pPr>
              <w:jc w:val="both"/>
              <w:rPr>
                <w:rFonts w:ascii="Times New Roman" w:hAnsi="Times New Roman"/>
                <w:szCs w:val="24"/>
                <w:lang w:val="sr-Cyrl-CS"/>
              </w:rPr>
            </w:pPr>
            <w:r>
              <w:rPr>
                <w:rFonts w:ascii="Times New Roman" w:hAnsi="Times New Roman"/>
                <w:szCs w:val="24"/>
                <w:lang w:val="sr-Cyrl-CS"/>
              </w:rPr>
              <w:t>Живуловић Ивана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III2</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18.</w:t>
            </w:r>
          </w:p>
        </w:tc>
        <w:tc>
          <w:tcPr>
            <w:tcW w:w="3046" w:type="dxa"/>
            <w:shd w:val="clear" w:color="auto" w:fill="auto"/>
          </w:tcPr>
          <w:p w:rsidR="00F02B00" w:rsidRPr="006E11CC" w:rsidRDefault="006E11CC" w:rsidP="0090504B">
            <w:pPr>
              <w:jc w:val="both"/>
              <w:rPr>
                <w:rFonts w:ascii="Times New Roman" w:hAnsi="Times New Roman"/>
                <w:szCs w:val="24"/>
              </w:rPr>
            </w:pPr>
            <w:r>
              <w:rPr>
                <w:rFonts w:ascii="Times New Roman" w:hAnsi="Times New Roman"/>
                <w:szCs w:val="24"/>
              </w:rPr>
              <w:t>Видић Ивана</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I/IV Слатина</w:t>
            </w:r>
          </w:p>
        </w:tc>
      </w:tr>
      <w:tr w:rsidR="00F02B00" w:rsidRPr="00215525" w:rsidTr="00356EC0">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8.</w:t>
            </w:r>
          </w:p>
        </w:tc>
        <w:tc>
          <w:tcPr>
            <w:tcW w:w="2857" w:type="dxa"/>
            <w:shd w:val="clear" w:color="auto" w:fill="auto"/>
          </w:tcPr>
          <w:p w:rsidR="00F02B00" w:rsidRPr="00215525" w:rsidRDefault="006E11CC" w:rsidP="0090504B">
            <w:pPr>
              <w:jc w:val="both"/>
              <w:rPr>
                <w:rFonts w:ascii="Times New Roman" w:hAnsi="Times New Roman"/>
                <w:szCs w:val="24"/>
                <w:lang w:val="sr-Cyrl-CS"/>
              </w:rPr>
            </w:pPr>
            <w:r>
              <w:rPr>
                <w:rFonts w:ascii="Times New Roman" w:hAnsi="Times New Roman"/>
                <w:szCs w:val="24"/>
                <w:lang w:val="sr-Cyrl-CS"/>
              </w:rPr>
              <w:t>Радисављевић Маја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IV1</w:t>
            </w:r>
          </w:p>
        </w:tc>
        <w:tc>
          <w:tcPr>
            <w:tcW w:w="850"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19.</w:t>
            </w:r>
          </w:p>
        </w:tc>
        <w:tc>
          <w:tcPr>
            <w:tcW w:w="3046" w:type="dxa"/>
            <w:shd w:val="clear" w:color="auto" w:fill="auto"/>
          </w:tcPr>
          <w:p w:rsidR="00F02B00" w:rsidRPr="006E11CC" w:rsidRDefault="006E11CC" w:rsidP="0090504B">
            <w:pPr>
              <w:jc w:val="both"/>
              <w:rPr>
                <w:rFonts w:ascii="Times New Roman" w:hAnsi="Times New Roman"/>
                <w:szCs w:val="24"/>
              </w:rPr>
            </w:pPr>
            <w:r>
              <w:rPr>
                <w:rFonts w:ascii="Times New Roman" w:hAnsi="Times New Roman"/>
                <w:szCs w:val="24"/>
              </w:rPr>
              <w:t>Цокић Јелена</w:t>
            </w:r>
          </w:p>
        </w:tc>
        <w:tc>
          <w:tcPr>
            <w:tcW w:w="1774" w:type="dxa"/>
            <w:shd w:val="clear" w:color="auto" w:fill="auto"/>
          </w:tcPr>
          <w:p w:rsidR="00F02B00" w:rsidRPr="00FE34A0" w:rsidRDefault="00FE34A0" w:rsidP="0080663D">
            <w:pPr>
              <w:jc w:val="center"/>
              <w:rPr>
                <w:rFonts w:ascii="Times New Roman" w:hAnsi="Times New Roman"/>
                <w:szCs w:val="24"/>
              </w:rPr>
            </w:pPr>
            <w:r>
              <w:rPr>
                <w:rFonts w:ascii="Times New Roman" w:hAnsi="Times New Roman"/>
                <w:szCs w:val="24"/>
              </w:rPr>
              <w:t>II/III Слатина</w:t>
            </w:r>
          </w:p>
        </w:tc>
      </w:tr>
      <w:tr w:rsidR="00F02B00" w:rsidRPr="00215525" w:rsidTr="00356EC0">
        <w:trPr>
          <w:gridAfter w:val="3"/>
          <w:wAfter w:w="5670" w:type="dxa"/>
        </w:trPr>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9.</w:t>
            </w:r>
          </w:p>
        </w:tc>
        <w:tc>
          <w:tcPr>
            <w:tcW w:w="2857" w:type="dxa"/>
            <w:shd w:val="clear" w:color="auto" w:fill="auto"/>
          </w:tcPr>
          <w:p w:rsidR="00F02B00" w:rsidRPr="00FE34A0" w:rsidRDefault="00FE34A0" w:rsidP="0090504B">
            <w:pPr>
              <w:jc w:val="both"/>
              <w:rPr>
                <w:rFonts w:ascii="Times New Roman" w:hAnsi="Times New Roman"/>
                <w:szCs w:val="24"/>
              </w:rPr>
            </w:pPr>
            <w:r>
              <w:rPr>
                <w:rFonts w:ascii="Times New Roman" w:hAnsi="Times New Roman"/>
                <w:szCs w:val="24"/>
              </w:rPr>
              <w:t>Јовановић Ана</w:t>
            </w:r>
          </w:p>
        </w:tc>
        <w:tc>
          <w:tcPr>
            <w:tcW w:w="1276" w:type="dxa"/>
            <w:shd w:val="clear" w:color="auto" w:fill="auto"/>
          </w:tcPr>
          <w:p w:rsidR="00F02B00" w:rsidRPr="00215525" w:rsidRDefault="0080663D" w:rsidP="0080663D">
            <w:pPr>
              <w:jc w:val="center"/>
              <w:rPr>
                <w:rFonts w:ascii="Times New Roman" w:hAnsi="Times New Roman"/>
                <w:szCs w:val="24"/>
              </w:rPr>
            </w:pPr>
            <w:r>
              <w:rPr>
                <w:rFonts w:ascii="Times New Roman" w:hAnsi="Times New Roman"/>
                <w:szCs w:val="24"/>
              </w:rPr>
              <w:t>IV2</w:t>
            </w:r>
          </w:p>
        </w:tc>
      </w:tr>
      <w:tr w:rsidR="00F02B00" w:rsidRPr="00215525" w:rsidTr="00356EC0">
        <w:trPr>
          <w:gridAfter w:val="3"/>
          <w:wAfter w:w="5670" w:type="dxa"/>
        </w:trPr>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10.</w:t>
            </w:r>
          </w:p>
        </w:tc>
        <w:tc>
          <w:tcPr>
            <w:tcW w:w="2857" w:type="dxa"/>
            <w:shd w:val="clear" w:color="auto" w:fill="auto"/>
          </w:tcPr>
          <w:p w:rsidR="00F02B00" w:rsidRPr="00215525" w:rsidRDefault="00465651" w:rsidP="0090504B">
            <w:pPr>
              <w:jc w:val="both"/>
              <w:rPr>
                <w:rFonts w:ascii="Times New Roman" w:hAnsi="Times New Roman"/>
                <w:szCs w:val="24"/>
                <w:lang w:val="sr-Cyrl-CS"/>
              </w:rPr>
            </w:pPr>
            <w:r>
              <w:rPr>
                <w:rFonts w:ascii="Times New Roman" w:hAnsi="Times New Roman"/>
                <w:szCs w:val="24"/>
                <w:lang w:val="sr-Cyrl-CS"/>
              </w:rPr>
              <w:t>Карабађевић Миле</w:t>
            </w:r>
          </w:p>
        </w:tc>
        <w:tc>
          <w:tcPr>
            <w:tcW w:w="1276" w:type="dxa"/>
            <w:shd w:val="clear" w:color="auto" w:fill="auto"/>
          </w:tcPr>
          <w:p w:rsidR="00F02B00" w:rsidRPr="00215525" w:rsidRDefault="00FE34A0" w:rsidP="0080663D">
            <w:pPr>
              <w:jc w:val="center"/>
              <w:rPr>
                <w:rFonts w:ascii="Times New Roman" w:hAnsi="Times New Roman"/>
                <w:szCs w:val="24"/>
              </w:rPr>
            </w:pPr>
            <w:r>
              <w:rPr>
                <w:rFonts w:ascii="Times New Roman" w:hAnsi="Times New Roman"/>
                <w:szCs w:val="24"/>
              </w:rPr>
              <w:t>V1</w:t>
            </w:r>
          </w:p>
        </w:tc>
      </w:tr>
      <w:tr w:rsidR="00F02B00" w:rsidRPr="00215525" w:rsidTr="00356EC0">
        <w:trPr>
          <w:gridAfter w:val="3"/>
          <w:wAfter w:w="5670" w:type="dxa"/>
        </w:trPr>
        <w:tc>
          <w:tcPr>
            <w:tcW w:w="589" w:type="dxa"/>
            <w:shd w:val="clear" w:color="auto" w:fill="DAEEF3"/>
          </w:tcPr>
          <w:p w:rsidR="00F02B00" w:rsidRPr="00215525" w:rsidRDefault="00F02B00" w:rsidP="0090504B">
            <w:pPr>
              <w:jc w:val="both"/>
              <w:rPr>
                <w:rFonts w:ascii="Times New Roman" w:hAnsi="Times New Roman"/>
                <w:szCs w:val="24"/>
                <w:lang w:val="sr-Cyrl-CS"/>
              </w:rPr>
            </w:pPr>
            <w:r w:rsidRPr="00215525">
              <w:rPr>
                <w:rFonts w:ascii="Times New Roman" w:hAnsi="Times New Roman"/>
                <w:szCs w:val="24"/>
                <w:lang w:val="sr-Cyrl-CS"/>
              </w:rPr>
              <w:t>11.</w:t>
            </w:r>
          </w:p>
        </w:tc>
        <w:tc>
          <w:tcPr>
            <w:tcW w:w="2857" w:type="dxa"/>
            <w:shd w:val="clear" w:color="auto" w:fill="auto"/>
          </w:tcPr>
          <w:p w:rsidR="00F02B00" w:rsidRPr="004B7784" w:rsidRDefault="004B7784" w:rsidP="0090504B">
            <w:pPr>
              <w:jc w:val="both"/>
              <w:rPr>
                <w:rFonts w:ascii="Times New Roman" w:hAnsi="Times New Roman"/>
                <w:szCs w:val="24"/>
              </w:rPr>
            </w:pPr>
            <w:r>
              <w:rPr>
                <w:rFonts w:ascii="Times New Roman" w:hAnsi="Times New Roman"/>
                <w:szCs w:val="24"/>
              </w:rPr>
              <w:t>Думитров Маријана</w:t>
            </w:r>
          </w:p>
        </w:tc>
        <w:tc>
          <w:tcPr>
            <w:tcW w:w="1276" w:type="dxa"/>
            <w:shd w:val="clear" w:color="auto" w:fill="auto"/>
          </w:tcPr>
          <w:p w:rsidR="00F02B00" w:rsidRPr="006E11CC" w:rsidRDefault="00FE34A0" w:rsidP="0080663D">
            <w:pPr>
              <w:jc w:val="center"/>
              <w:rPr>
                <w:rFonts w:ascii="Times New Roman" w:hAnsi="Times New Roman"/>
                <w:szCs w:val="24"/>
              </w:rPr>
            </w:pPr>
            <w:r>
              <w:rPr>
                <w:rFonts w:ascii="Times New Roman" w:hAnsi="Times New Roman"/>
                <w:szCs w:val="24"/>
              </w:rPr>
              <w:t>V</w:t>
            </w:r>
            <w:r w:rsidR="006E11CC">
              <w:rPr>
                <w:rFonts w:ascii="Times New Roman" w:hAnsi="Times New Roman"/>
                <w:szCs w:val="24"/>
              </w:rPr>
              <w:t>2</w:t>
            </w:r>
          </w:p>
        </w:tc>
      </w:tr>
    </w:tbl>
    <w:p w:rsidR="00F02B00" w:rsidRPr="00215525" w:rsidRDefault="00F02B00" w:rsidP="00F02B00">
      <w:pPr>
        <w:jc w:val="both"/>
        <w:rPr>
          <w:rFonts w:ascii="Times New Roman" w:hAnsi="Times New Roman"/>
          <w:szCs w:val="24"/>
          <w:lang w:val="sr-Cyrl-CS"/>
        </w:rPr>
      </w:pPr>
    </w:p>
    <w:p w:rsidR="00F02B00" w:rsidRPr="00F02B00" w:rsidRDefault="00F02B00" w:rsidP="00F02B00">
      <w:pPr>
        <w:pStyle w:val="BodyText"/>
        <w:spacing w:before="1"/>
        <w:ind w:left="113"/>
        <w:rPr>
          <w:rFonts w:ascii="Times New Roman" w:hAnsi="Times New Roman"/>
        </w:rPr>
      </w:pPr>
      <w:r w:rsidRPr="00F02B00">
        <w:rPr>
          <w:rFonts w:ascii="Times New Roman" w:hAnsi="Times New Roman"/>
        </w:rPr>
        <w:t>На првој седници Савета роди</w:t>
      </w:r>
      <w:r w:rsidR="00CB6C86">
        <w:rPr>
          <w:rFonts w:ascii="Times New Roman" w:hAnsi="Times New Roman"/>
        </w:rPr>
        <w:t xml:space="preserve">теља, одржаној дана </w:t>
      </w:r>
      <w:r w:rsidR="00BC2D96">
        <w:rPr>
          <w:rFonts w:ascii="Times New Roman" w:hAnsi="Times New Roman"/>
        </w:rPr>
        <w:t>13.09.</w:t>
      </w:r>
      <w:r w:rsidR="00CB6C86">
        <w:rPr>
          <w:rFonts w:ascii="Times New Roman" w:hAnsi="Times New Roman"/>
        </w:rPr>
        <w:t>2022</w:t>
      </w:r>
      <w:r w:rsidRPr="00F02B00">
        <w:rPr>
          <w:rFonts w:ascii="Times New Roman" w:hAnsi="Times New Roman"/>
        </w:rPr>
        <w:t xml:space="preserve">. </w:t>
      </w:r>
      <w:r w:rsidR="009C7C25">
        <w:rPr>
          <w:rFonts w:ascii="Times New Roman" w:hAnsi="Times New Roman"/>
        </w:rPr>
        <w:t>г</w:t>
      </w:r>
      <w:r w:rsidRPr="00F02B00">
        <w:rPr>
          <w:rFonts w:ascii="Times New Roman" w:hAnsi="Times New Roman"/>
        </w:rPr>
        <w:t>одине, одређено је:</w:t>
      </w:r>
    </w:p>
    <w:p w:rsidR="00F02B00" w:rsidRPr="00CB6C86" w:rsidRDefault="00F02B00" w:rsidP="005C741C">
      <w:pPr>
        <w:pStyle w:val="Heading2"/>
        <w:keepNext w:val="0"/>
        <w:widowControl w:val="0"/>
        <w:numPr>
          <w:ilvl w:val="1"/>
          <w:numId w:val="11"/>
        </w:numPr>
        <w:tabs>
          <w:tab w:val="left" w:pos="834"/>
        </w:tabs>
        <w:autoSpaceDE w:val="0"/>
        <w:autoSpaceDN w:val="0"/>
        <w:spacing w:before="2" w:line="275" w:lineRule="exact"/>
        <w:jc w:val="both"/>
        <w:rPr>
          <w:b/>
          <w:color w:val="FF0000"/>
          <w:sz w:val="24"/>
        </w:rPr>
      </w:pPr>
      <w:r w:rsidRPr="00BC2D96">
        <w:rPr>
          <w:b/>
          <w:color w:val="FF0000"/>
          <w:sz w:val="24"/>
        </w:rPr>
        <w:t>председника</w:t>
      </w:r>
      <w:r w:rsidRPr="00CB6C86">
        <w:rPr>
          <w:color w:val="FF0000"/>
          <w:sz w:val="24"/>
        </w:rPr>
        <w:t xml:space="preserve"> Савета родитеља – </w:t>
      </w:r>
      <w:r w:rsidR="00BC2D96" w:rsidRPr="00BC2D96">
        <w:rPr>
          <w:b/>
          <w:color w:val="FF0000"/>
          <w:sz w:val="24"/>
        </w:rPr>
        <w:t>Јовановић Ана</w:t>
      </w:r>
    </w:p>
    <w:p w:rsidR="00F02B00" w:rsidRPr="00F02B00" w:rsidRDefault="00CB6C86" w:rsidP="005C741C">
      <w:pPr>
        <w:pStyle w:val="ListParagraph"/>
        <w:widowControl w:val="0"/>
        <w:numPr>
          <w:ilvl w:val="1"/>
          <w:numId w:val="11"/>
        </w:numPr>
        <w:tabs>
          <w:tab w:val="left" w:pos="834"/>
        </w:tabs>
        <w:autoSpaceDE w:val="0"/>
        <w:autoSpaceDN w:val="0"/>
        <w:spacing w:before="2" w:line="275" w:lineRule="exact"/>
        <w:contextualSpacing w:val="0"/>
        <w:jc w:val="both"/>
        <w:rPr>
          <w:rFonts w:ascii="Times New Roman" w:hAnsi="Times New Roman"/>
          <w:b/>
          <w:szCs w:val="24"/>
        </w:rPr>
      </w:pPr>
      <w:r>
        <w:rPr>
          <w:rFonts w:ascii="Times New Roman" w:hAnsi="Times New Roman"/>
          <w:b/>
          <w:color w:val="FF0000"/>
          <w:szCs w:val="24"/>
        </w:rPr>
        <w:t xml:space="preserve">заменика председника – </w:t>
      </w:r>
      <w:r w:rsidR="00E231DE">
        <w:rPr>
          <w:rFonts w:ascii="Times New Roman" w:hAnsi="Times New Roman"/>
          <w:b/>
          <w:color w:val="FF0000"/>
          <w:szCs w:val="24"/>
        </w:rPr>
        <w:t>Марија Далиби</w:t>
      </w:r>
    </w:p>
    <w:p w:rsidR="00F02B00" w:rsidRPr="00F02B00" w:rsidRDefault="00F02B00" w:rsidP="00F02B00">
      <w:pPr>
        <w:pStyle w:val="BodyText"/>
        <w:rPr>
          <w:rFonts w:ascii="Times New Roman" w:hAnsi="Times New Roman"/>
          <w:b/>
          <w:szCs w:val="24"/>
        </w:rPr>
      </w:pPr>
    </w:p>
    <w:p w:rsidR="00F02B00" w:rsidRPr="00E231DE" w:rsidRDefault="00BC2D96" w:rsidP="00F02B00">
      <w:pPr>
        <w:spacing w:line="242" w:lineRule="auto"/>
        <w:ind w:left="113" w:right="125"/>
        <w:jc w:val="both"/>
        <w:rPr>
          <w:rFonts w:ascii="Times New Roman" w:hAnsi="Times New Roman"/>
          <w:b/>
          <w:szCs w:val="24"/>
        </w:rPr>
      </w:pPr>
      <w:r>
        <w:rPr>
          <w:rFonts w:ascii="Times New Roman" w:hAnsi="Times New Roman"/>
          <w:b/>
          <w:color w:val="FF0000"/>
          <w:szCs w:val="24"/>
        </w:rPr>
        <w:t>Представник</w:t>
      </w:r>
      <w:r w:rsidR="00F02B00" w:rsidRPr="00F02B00">
        <w:rPr>
          <w:rFonts w:ascii="Times New Roman" w:hAnsi="Times New Roman"/>
          <w:b/>
          <w:color w:val="FF0000"/>
          <w:szCs w:val="24"/>
        </w:rPr>
        <w:t xml:space="preserve"> Савета родитеља </w:t>
      </w:r>
      <w:r>
        <w:rPr>
          <w:rFonts w:ascii="Times New Roman" w:hAnsi="Times New Roman"/>
          <w:b/>
          <w:color w:val="FF0000"/>
          <w:szCs w:val="24"/>
        </w:rPr>
        <w:t>ОШ „Вук Караџић“Бор за Општински</w:t>
      </w:r>
      <w:r w:rsidR="00F02B00" w:rsidRPr="00F02B00">
        <w:rPr>
          <w:rFonts w:ascii="Times New Roman" w:hAnsi="Times New Roman"/>
          <w:b/>
          <w:color w:val="FF0000"/>
          <w:szCs w:val="24"/>
        </w:rPr>
        <w:t xml:space="preserve"> савету родитеља</w:t>
      </w:r>
      <w:r>
        <w:rPr>
          <w:rFonts w:ascii="Times New Roman" w:hAnsi="Times New Roman"/>
          <w:b/>
          <w:color w:val="FF0000"/>
          <w:szCs w:val="24"/>
        </w:rPr>
        <w:t xml:space="preserve"> је Милосављевић Александра</w:t>
      </w:r>
      <w:r w:rsidR="00F02B00" w:rsidRPr="00F02B00">
        <w:rPr>
          <w:rFonts w:ascii="Times New Roman" w:hAnsi="Times New Roman"/>
          <w:b/>
          <w:color w:val="FF0000"/>
          <w:szCs w:val="24"/>
        </w:rPr>
        <w:t xml:space="preserve">, а заменик је </w:t>
      </w:r>
      <w:r w:rsidR="00E231DE">
        <w:rPr>
          <w:rFonts w:ascii="Times New Roman" w:hAnsi="Times New Roman"/>
          <w:b/>
          <w:color w:val="FF0000"/>
          <w:szCs w:val="24"/>
        </w:rPr>
        <w:t>Маја Карабашевић</w:t>
      </w:r>
    </w:p>
    <w:p w:rsidR="00F02B00" w:rsidRPr="00F02B00" w:rsidRDefault="00F02B00" w:rsidP="00F02B00">
      <w:pPr>
        <w:spacing w:before="68" w:line="275" w:lineRule="exact"/>
        <w:ind w:left="113"/>
        <w:jc w:val="both"/>
        <w:rPr>
          <w:rFonts w:ascii="Times New Roman" w:hAnsi="Times New Roman"/>
          <w:b/>
          <w:szCs w:val="24"/>
        </w:rPr>
      </w:pPr>
      <w:r w:rsidRPr="00F02B00">
        <w:rPr>
          <w:rFonts w:ascii="Times New Roman" w:hAnsi="Times New Roman"/>
          <w:b/>
          <w:color w:val="FF0000"/>
          <w:szCs w:val="24"/>
        </w:rPr>
        <w:t>Избор чланова Савета у Стручне активе и Тимове.</w:t>
      </w:r>
    </w:p>
    <w:p w:rsidR="00F02B00" w:rsidRPr="00F02B00" w:rsidRDefault="00F02B00" w:rsidP="00F02B00">
      <w:pPr>
        <w:jc w:val="both"/>
        <w:rPr>
          <w:rFonts w:ascii="Times New Roman" w:hAnsi="Times New Roman"/>
          <w:szCs w:val="24"/>
        </w:rPr>
      </w:pPr>
      <w:r w:rsidRPr="00F02B00">
        <w:rPr>
          <w:rFonts w:ascii="Times New Roman" w:hAnsi="Times New Roman"/>
          <w:szCs w:val="24"/>
        </w:rPr>
        <w:t xml:space="preserve">Састав </w:t>
      </w:r>
      <w:r w:rsidRPr="00F02B00">
        <w:rPr>
          <w:rFonts w:ascii="Times New Roman" w:hAnsi="Times New Roman"/>
          <w:b/>
          <w:szCs w:val="24"/>
        </w:rPr>
        <w:t xml:space="preserve">Стручног актива за развојно планирање </w:t>
      </w:r>
      <w:r w:rsidRPr="00F02B00">
        <w:rPr>
          <w:rFonts w:ascii="Times New Roman" w:hAnsi="Times New Roman"/>
          <w:szCs w:val="24"/>
        </w:rPr>
        <w:t>(САРП)</w:t>
      </w:r>
    </w:p>
    <w:p w:rsidR="00F02B00" w:rsidRPr="00F02B00" w:rsidRDefault="00F02B00" w:rsidP="005C741C">
      <w:pPr>
        <w:pStyle w:val="ListParagraph"/>
        <w:widowControl w:val="0"/>
        <w:numPr>
          <w:ilvl w:val="0"/>
          <w:numId w:val="13"/>
        </w:numPr>
        <w:tabs>
          <w:tab w:val="left" w:pos="833"/>
          <w:tab w:val="left" w:pos="834"/>
        </w:tabs>
        <w:autoSpaceDE w:val="0"/>
        <w:autoSpaceDN w:val="0"/>
        <w:ind w:left="0" w:firstLine="284"/>
        <w:contextualSpacing w:val="0"/>
        <w:jc w:val="both"/>
        <w:rPr>
          <w:rFonts w:ascii="Times New Roman" w:hAnsi="Times New Roman"/>
          <w:szCs w:val="24"/>
        </w:rPr>
      </w:pPr>
      <w:r w:rsidRPr="00F02B00">
        <w:rPr>
          <w:rFonts w:ascii="Times New Roman" w:hAnsi="Times New Roman"/>
          <w:b/>
          <w:szCs w:val="24"/>
        </w:rPr>
        <w:t xml:space="preserve">- представник Савета родитеља </w:t>
      </w:r>
      <w:r w:rsidRPr="00F02B00">
        <w:rPr>
          <w:rFonts w:ascii="Times New Roman" w:hAnsi="Times New Roman"/>
          <w:b/>
          <w:color w:val="FF0000"/>
          <w:szCs w:val="24"/>
        </w:rPr>
        <w:t xml:space="preserve"> </w:t>
      </w:r>
      <w:r w:rsidRPr="00F02B00">
        <w:rPr>
          <w:rFonts w:ascii="Times New Roman" w:hAnsi="Times New Roman"/>
          <w:szCs w:val="24"/>
        </w:rPr>
        <w:t xml:space="preserve">- </w:t>
      </w:r>
      <w:r w:rsidR="00E231DE">
        <w:rPr>
          <w:rFonts w:ascii="Times New Roman" w:hAnsi="Times New Roman"/>
          <w:szCs w:val="24"/>
        </w:rPr>
        <w:t xml:space="preserve">Маја Радисављевић </w:t>
      </w:r>
      <w:r w:rsidRPr="00F02B00">
        <w:rPr>
          <w:rFonts w:ascii="Times New Roman" w:hAnsi="Times New Roman"/>
          <w:szCs w:val="24"/>
        </w:rPr>
        <w:t xml:space="preserve">члан </w:t>
      </w:r>
    </w:p>
    <w:p w:rsidR="00F02B00" w:rsidRPr="00F02B00" w:rsidRDefault="00F02B00" w:rsidP="00F02B00">
      <w:pPr>
        <w:pStyle w:val="Heading3"/>
        <w:jc w:val="both"/>
        <w:rPr>
          <w:b/>
          <w:i w:val="0"/>
          <w:sz w:val="24"/>
        </w:rPr>
      </w:pPr>
      <w:r w:rsidRPr="00F02B00">
        <w:rPr>
          <w:b/>
          <w:i w:val="0"/>
          <w:sz w:val="24"/>
        </w:rPr>
        <w:t xml:space="preserve">Састав </w:t>
      </w:r>
      <w:r w:rsidRPr="00F02B00">
        <w:rPr>
          <w:i w:val="0"/>
          <w:sz w:val="24"/>
        </w:rPr>
        <w:t>Тима за заштиту од дискриминације, насиља, злостављања и занемаривања</w:t>
      </w:r>
      <w:r w:rsidRPr="00F02B00">
        <w:rPr>
          <w:b/>
          <w:i w:val="0"/>
          <w:sz w:val="24"/>
        </w:rPr>
        <w:t>:</w:t>
      </w:r>
    </w:p>
    <w:p w:rsidR="00F02B00" w:rsidRPr="00F02B00" w:rsidRDefault="00F02B00" w:rsidP="005C741C">
      <w:pPr>
        <w:pStyle w:val="ListParagraph"/>
        <w:widowControl w:val="0"/>
        <w:numPr>
          <w:ilvl w:val="0"/>
          <w:numId w:val="12"/>
        </w:numPr>
        <w:tabs>
          <w:tab w:val="left" w:pos="833"/>
          <w:tab w:val="left" w:pos="834"/>
        </w:tabs>
        <w:autoSpaceDE w:val="0"/>
        <w:autoSpaceDN w:val="0"/>
        <w:ind w:left="0" w:firstLine="360"/>
        <w:contextualSpacing w:val="0"/>
        <w:jc w:val="both"/>
        <w:rPr>
          <w:rFonts w:ascii="Times New Roman" w:hAnsi="Times New Roman"/>
          <w:szCs w:val="24"/>
        </w:rPr>
      </w:pPr>
      <w:r w:rsidRPr="00F02B00">
        <w:rPr>
          <w:rFonts w:ascii="Times New Roman" w:hAnsi="Times New Roman"/>
          <w:b/>
          <w:szCs w:val="24"/>
        </w:rPr>
        <w:t xml:space="preserve">- представник Савета родитеља </w:t>
      </w:r>
      <w:r w:rsidR="006343EC">
        <w:rPr>
          <w:rFonts w:ascii="Times New Roman" w:hAnsi="Times New Roman"/>
          <w:szCs w:val="24"/>
        </w:rPr>
        <w:t>–</w:t>
      </w:r>
      <w:r w:rsidRPr="00F02B00">
        <w:rPr>
          <w:rFonts w:ascii="Times New Roman" w:hAnsi="Times New Roman"/>
          <w:szCs w:val="24"/>
        </w:rPr>
        <w:t xml:space="preserve"> </w:t>
      </w:r>
      <w:r w:rsidR="00E231DE">
        <w:rPr>
          <w:rFonts w:ascii="Times New Roman" w:hAnsi="Times New Roman"/>
          <w:szCs w:val="24"/>
        </w:rPr>
        <w:t xml:space="preserve">Ивана Живуловић </w:t>
      </w:r>
      <w:r w:rsidRPr="00F02B00">
        <w:rPr>
          <w:rFonts w:ascii="Times New Roman" w:hAnsi="Times New Roman"/>
          <w:szCs w:val="24"/>
        </w:rPr>
        <w:t xml:space="preserve">члан </w:t>
      </w:r>
    </w:p>
    <w:p w:rsidR="00F02B00" w:rsidRPr="00F02B00" w:rsidRDefault="00F02B00" w:rsidP="00F02B00">
      <w:pPr>
        <w:widowControl w:val="0"/>
        <w:tabs>
          <w:tab w:val="left" w:pos="833"/>
          <w:tab w:val="left" w:pos="834"/>
        </w:tabs>
        <w:autoSpaceDE w:val="0"/>
        <w:autoSpaceDN w:val="0"/>
        <w:jc w:val="both"/>
        <w:rPr>
          <w:rFonts w:ascii="Times New Roman" w:hAnsi="Times New Roman"/>
          <w:szCs w:val="24"/>
        </w:rPr>
      </w:pPr>
      <w:r w:rsidRPr="00F02B00">
        <w:rPr>
          <w:rFonts w:ascii="Times New Roman" w:hAnsi="Times New Roman"/>
          <w:szCs w:val="24"/>
        </w:rPr>
        <w:t xml:space="preserve">Састав </w:t>
      </w:r>
      <w:r w:rsidRPr="00F02B00">
        <w:rPr>
          <w:rFonts w:ascii="Times New Roman" w:hAnsi="Times New Roman"/>
          <w:b/>
          <w:szCs w:val="24"/>
        </w:rPr>
        <w:t>Тима за за</w:t>
      </w:r>
      <w:r w:rsidRPr="00F02B00">
        <w:rPr>
          <w:rFonts w:ascii="Times New Roman" w:hAnsi="Times New Roman"/>
          <w:b/>
          <w:spacing w:val="-1"/>
          <w:szCs w:val="24"/>
        </w:rPr>
        <w:t xml:space="preserve"> </w:t>
      </w:r>
      <w:r w:rsidRPr="00F02B00">
        <w:rPr>
          <w:rFonts w:ascii="Times New Roman" w:hAnsi="Times New Roman"/>
          <w:b/>
          <w:szCs w:val="24"/>
        </w:rPr>
        <w:t>самовредновање</w:t>
      </w:r>
      <w:r w:rsidRPr="00F02B00">
        <w:rPr>
          <w:rFonts w:ascii="Times New Roman" w:hAnsi="Times New Roman"/>
          <w:szCs w:val="24"/>
        </w:rPr>
        <w:t>:</w:t>
      </w:r>
    </w:p>
    <w:p w:rsidR="00F02B00" w:rsidRPr="00F02B00" w:rsidRDefault="00F02B00" w:rsidP="005C741C">
      <w:pPr>
        <w:pStyle w:val="ListParagraph"/>
        <w:widowControl w:val="0"/>
        <w:numPr>
          <w:ilvl w:val="0"/>
          <w:numId w:val="12"/>
        </w:numPr>
        <w:tabs>
          <w:tab w:val="left" w:pos="828"/>
          <w:tab w:val="left" w:pos="829"/>
        </w:tabs>
        <w:autoSpaceDE w:val="0"/>
        <w:autoSpaceDN w:val="0"/>
        <w:spacing w:line="242" w:lineRule="auto"/>
        <w:ind w:right="991" w:firstLine="171"/>
        <w:contextualSpacing w:val="0"/>
        <w:jc w:val="both"/>
        <w:rPr>
          <w:rFonts w:ascii="Times New Roman" w:hAnsi="Times New Roman"/>
          <w:szCs w:val="24"/>
        </w:rPr>
      </w:pPr>
      <w:r w:rsidRPr="00F02B00">
        <w:rPr>
          <w:rFonts w:ascii="Times New Roman" w:hAnsi="Times New Roman"/>
          <w:b/>
          <w:szCs w:val="24"/>
        </w:rPr>
        <w:t xml:space="preserve">- представник Савета родитеља </w:t>
      </w:r>
      <w:r w:rsidR="006343EC">
        <w:rPr>
          <w:rFonts w:ascii="Times New Roman" w:hAnsi="Times New Roman"/>
          <w:szCs w:val="24"/>
        </w:rPr>
        <w:t>–</w:t>
      </w:r>
      <w:r w:rsidRPr="00F02B00">
        <w:rPr>
          <w:rFonts w:ascii="Times New Roman" w:hAnsi="Times New Roman"/>
          <w:szCs w:val="24"/>
        </w:rPr>
        <w:t xml:space="preserve"> </w:t>
      </w:r>
      <w:r w:rsidR="00E231DE">
        <w:rPr>
          <w:rFonts w:ascii="Times New Roman" w:hAnsi="Times New Roman"/>
          <w:szCs w:val="24"/>
        </w:rPr>
        <w:t xml:space="preserve">Ивана Видић </w:t>
      </w:r>
      <w:r w:rsidRPr="00F02B00">
        <w:rPr>
          <w:rFonts w:ascii="Times New Roman" w:hAnsi="Times New Roman"/>
          <w:szCs w:val="24"/>
        </w:rPr>
        <w:t xml:space="preserve">члан </w:t>
      </w:r>
    </w:p>
    <w:p w:rsidR="00F02B00" w:rsidRPr="00F02B00" w:rsidRDefault="00F02B00" w:rsidP="00F02B00">
      <w:pPr>
        <w:rPr>
          <w:rFonts w:ascii="Times New Roman" w:hAnsi="Times New Roman"/>
          <w:szCs w:val="24"/>
        </w:rPr>
      </w:pPr>
    </w:p>
    <w:p w:rsidR="00F02B00" w:rsidRPr="00F02B00" w:rsidRDefault="00F02B00" w:rsidP="00DB10D2">
      <w:pPr>
        <w:pStyle w:val="Heading2"/>
        <w:spacing w:line="269" w:lineRule="exact"/>
        <w:ind w:right="436"/>
        <w:rPr>
          <w:b/>
          <w:sz w:val="24"/>
        </w:rPr>
      </w:pPr>
      <w:r w:rsidRPr="00F02B00">
        <w:rPr>
          <w:b/>
          <w:sz w:val="24"/>
        </w:rPr>
        <w:t>Годишњи план рада Савета родитеља (СР) школе</w:t>
      </w:r>
    </w:p>
    <w:p w:rsidR="00F02B00" w:rsidRPr="00215525" w:rsidRDefault="00F02B00" w:rsidP="00F02B00">
      <w:pPr>
        <w:tabs>
          <w:tab w:val="left" w:pos="1080"/>
        </w:tabs>
        <w:rPr>
          <w:rFonts w:ascii="Times New Roman" w:hAnsi="Times New Roman"/>
          <w:b/>
          <w:szCs w:val="24"/>
          <w:lang w:val="sr-Cyrl-CS"/>
        </w:rPr>
      </w:pPr>
    </w:p>
    <w:tbl>
      <w:tblPr>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18"/>
        <w:gridCol w:w="5954"/>
        <w:gridCol w:w="1417"/>
        <w:gridCol w:w="2109"/>
      </w:tblGrid>
      <w:tr w:rsidR="00403BEB" w:rsidRPr="00215525" w:rsidTr="00143734">
        <w:trPr>
          <w:trHeight w:val="227"/>
        </w:trPr>
        <w:tc>
          <w:tcPr>
            <w:tcW w:w="1418" w:type="dxa"/>
            <w:shd w:val="clear" w:color="auto" w:fill="CCECFF"/>
            <w:vAlign w:val="center"/>
          </w:tcPr>
          <w:p w:rsidR="00403BEB" w:rsidRPr="00AE26F5" w:rsidRDefault="00AD01EE" w:rsidP="00AE26F5">
            <w:pPr>
              <w:ind w:right="-20"/>
              <w:jc w:val="center"/>
              <w:rPr>
                <w:rFonts w:ascii="Times New Roman" w:hAnsi="Times New Roman"/>
                <w:b/>
                <w:szCs w:val="24"/>
              </w:rPr>
            </w:pPr>
            <w:r w:rsidRPr="00AE26F5">
              <w:rPr>
                <w:rFonts w:ascii="Times New Roman" w:hAnsi="Times New Roman"/>
                <w:b/>
                <w:szCs w:val="24"/>
              </w:rPr>
              <w:t>Редни број</w:t>
            </w:r>
          </w:p>
        </w:tc>
        <w:tc>
          <w:tcPr>
            <w:tcW w:w="5954" w:type="dxa"/>
            <w:shd w:val="clear" w:color="auto" w:fill="CCECFF"/>
            <w:vAlign w:val="center"/>
          </w:tcPr>
          <w:p w:rsidR="00403BEB" w:rsidRPr="00215525" w:rsidRDefault="00403BEB" w:rsidP="00403BEB">
            <w:pPr>
              <w:jc w:val="center"/>
              <w:rPr>
                <w:rFonts w:ascii="Times New Roman" w:hAnsi="Times New Roman"/>
                <w:b/>
                <w:szCs w:val="24"/>
                <w:lang w:val="sr-Cyrl-CS"/>
              </w:rPr>
            </w:pPr>
            <w:r>
              <w:rPr>
                <w:rFonts w:ascii="Times New Roman" w:hAnsi="Times New Roman"/>
                <w:b/>
                <w:szCs w:val="24"/>
                <w:lang w:val="sr-Cyrl-CS"/>
              </w:rPr>
              <w:t>Активност</w:t>
            </w:r>
          </w:p>
        </w:tc>
        <w:tc>
          <w:tcPr>
            <w:tcW w:w="1417" w:type="dxa"/>
            <w:shd w:val="clear" w:color="auto" w:fill="CCECFF"/>
          </w:tcPr>
          <w:p w:rsidR="00403BEB" w:rsidRPr="00215525" w:rsidRDefault="00403BEB" w:rsidP="0090504B">
            <w:pPr>
              <w:jc w:val="center"/>
              <w:rPr>
                <w:rFonts w:ascii="Times New Roman" w:hAnsi="Times New Roman"/>
                <w:b/>
                <w:szCs w:val="24"/>
                <w:lang w:val="sr-Cyrl-CS"/>
              </w:rPr>
            </w:pPr>
            <w:r>
              <w:rPr>
                <w:rFonts w:ascii="Times New Roman" w:hAnsi="Times New Roman"/>
                <w:b/>
                <w:szCs w:val="24"/>
                <w:lang w:val="sr-Cyrl-CS"/>
              </w:rPr>
              <w:t>Време реализације</w:t>
            </w:r>
          </w:p>
        </w:tc>
        <w:tc>
          <w:tcPr>
            <w:tcW w:w="2109" w:type="dxa"/>
            <w:shd w:val="clear" w:color="auto" w:fill="CCECFF"/>
            <w:vAlign w:val="center"/>
          </w:tcPr>
          <w:p w:rsidR="00403BEB" w:rsidRPr="00215525" w:rsidRDefault="00403BEB" w:rsidP="0090504B">
            <w:pPr>
              <w:jc w:val="center"/>
              <w:rPr>
                <w:rFonts w:ascii="Times New Roman" w:hAnsi="Times New Roman"/>
                <w:b/>
                <w:szCs w:val="24"/>
                <w:lang w:val="sr-Cyrl-CS"/>
              </w:rPr>
            </w:pPr>
            <w:r w:rsidRPr="00215525">
              <w:rPr>
                <w:rFonts w:ascii="Times New Roman" w:hAnsi="Times New Roman"/>
                <w:b/>
                <w:szCs w:val="24"/>
                <w:lang w:val="sr-Cyrl-CS"/>
              </w:rPr>
              <w:t>Носиоци активности</w:t>
            </w:r>
          </w:p>
        </w:tc>
      </w:tr>
      <w:tr w:rsidR="00403BEB" w:rsidRPr="00215525" w:rsidTr="00143734">
        <w:trPr>
          <w:trHeight w:val="227"/>
        </w:trPr>
        <w:tc>
          <w:tcPr>
            <w:tcW w:w="1418" w:type="dxa"/>
            <w:vAlign w:val="center"/>
          </w:tcPr>
          <w:p w:rsidR="00403BEB" w:rsidRPr="00AE26F5" w:rsidRDefault="00403BEB" w:rsidP="005C741C">
            <w:pPr>
              <w:pStyle w:val="TableParagraph"/>
              <w:numPr>
                <w:ilvl w:val="0"/>
                <w:numId w:val="100"/>
              </w:numPr>
              <w:tabs>
                <w:tab w:val="left" w:pos="0"/>
              </w:tabs>
              <w:spacing w:before="158"/>
              <w:ind w:left="426" w:right="-20" w:hanging="284"/>
              <w:jc w:val="center"/>
              <w:rPr>
                <w:sz w:val="24"/>
                <w:szCs w:val="24"/>
              </w:rPr>
            </w:pPr>
          </w:p>
        </w:tc>
        <w:tc>
          <w:tcPr>
            <w:tcW w:w="5954" w:type="dxa"/>
            <w:shd w:val="clear" w:color="auto" w:fill="auto"/>
            <w:vAlign w:val="bottom"/>
          </w:tcPr>
          <w:p w:rsidR="00403BEB" w:rsidRPr="00AE26F5" w:rsidRDefault="00403BEB" w:rsidP="0090504B">
            <w:pPr>
              <w:pStyle w:val="TableParagraph"/>
              <w:tabs>
                <w:tab w:val="left" w:pos="388"/>
                <w:tab w:val="left" w:pos="389"/>
              </w:tabs>
              <w:spacing w:before="158"/>
              <w:ind w:right="349"/>
              <w:rPr>
                <w:b/>
                <w:sz w:val="24"/>
                <w:szCs w:val="24"/>
              </w:rPr>
            </w:pPr>
            <w:r w:rsidRPr="00AE26F5">
              <w:rPr>
                <w:sz w:val="24"/>
                <w:szCs w:val="24"/>
              </w:rPr>
              <w:t>Избор нових чланова и конституисање</w:t>
            </w:r>
            <w:r w:rsidRPr="00AE26F5">
              <w:rPr>
                <w:spacing w:val="-17"/>
                <w:sz w:val="24"/>
                <w:szCs w:val="24"/>
              </w:rPr>
              <w:t xml:space="preserve"> </w:t>
            </w:r>
            <w:r w:rsidRPr="00AE26F5">
              <w:rPr>
                <w:sz w:val="24"/>
                <w:szCs w:val="24"/>
              </w:rPr>
              <w:t>Савета родитеља</w:t>
            </w:r>
            <w:r w:rsidRPr="00AE26F5">
              <w:rPr>
                <w:spacing w:val="-3"/>
                <w:sz w:val="24"/>
                <w:szCs w:val="24"/>
              </w:rPr>
              <w:t xml:space="preserve"> </w:t>
            </w:r>
            <w:r w:rsidRPr="00AE26F5">
              <w:rPr>
                <w:sz w:val="24"/>
                <w:szCs w:val="24"/>
              </w:rPr>
              <w:t>(СР)</w:t>
            </w:r>
            <w:r w:rsidRPr="00AE26F5">
              <w:rPr>
                <w:b/>
                <w:sz w:val="24"/>
                <w:szCs w:val="24"/>
              </w:rPr>
              <w:t xml:space="preserve"> –</w:t>
            </w:r>
            <w:r w:rsidR="00AD01EE" w:rsidRPr="00AE26F5">
              <w:rPr>
                <w:b/>
                <w:sz w:val="24"/>
                <w:szCs w:val="24"/>
              </w:rPr>
              <w:t xml:space="preserve"> </w:t>
            </w:r>
            <w:r w:rsidRPr="00AE26F5">
              <w:rPr>
                <w:sz w:val="24"/>
                <w:szCs w:val="24"/>
                <w:lang w:val="sr-Cyrl-CS"/>
              </w:rPr>
              <w:t>Избор председника и заменика председника</w:t>
            </w:r>
          </w:p>
        </w:tc>
        <w:tc>
          <w:tcPr>
            <w:tcW w:w="1417" w:type="dxa"/>
            <w:vMerge w:val="restart"/>
            <w:textDirection w:val="btLr"/>
            <w:vAlign w:val="center"/>
          </w:tcPr>
          <w:p w:rsidR="00403BEB" w:rsidRPr="00403BEB" w:rsidRDefault="00403BEB" w:rsidP="00403BEB">
            <w:pPr>
              <w:ind w:left="113" w:right="113"/>
              <w:jc w:val="center"/>
              <w:rPr>
                <w:rFonts w:ascii="Times New Roman" w:hAnsi="Times New Roman"/>
                <w:szCs w:val="24"/>
              </w:rPr>
            </w:pPr>
            <w:r>
              <w:rPr>
                <w:rFonts w:ascii="Times New Roman" w:hAnsi="Times New Roman"/>
                <w:szCs w:val="24"/>
              </w:rPr>
              <w:t xml:space="preserve">септембар </w:t>
            </w: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Председник</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ru-RU"/>
              </w:rPr>
            </w:pPr>
          </w:p>
        </w:tc>
        <w:tc>
          <w:tcPr>
            <w:tcW w:w="5954" w:type="dxa"/>
            <w:shd w:val="clear" w:color="auto" w:fill="auto"/>
          </w:tcPr>
          <w:p w:rsidR="00403BEB" w:rsidRPr="00AE26F5" w:rsidRDefault="00403BEB" w:rsidP="0090504B">
            <w:pPr>
              <w:rPr>
                <w:rFonts w:ascii="Times New Roman" w:hAnsi="Times New Roman"/>
                <w:szCs w:val="24"/>
                <w:lang w:val="sr-Cyrl-CS"/>
              </w:rPr>
            </w:pPr>
            <w:r w:rsidRPr="00AE26F5">
              <w:rPr>
                <w:rFonts w:ascii="Times New Roman" w:hAnsi="Times New Roman"/>
                <w:szCs w:val="24"/>
                <w:lang w:val="ru-RU"/>
              </w:rPr>
              <w:t>Усвајање Плана рада</w:t>
            </w:r>
            <w:r w:rsidRPr="00AE26F5">
              <w:rPr>
                <w:rFonts w:ascii="Times New Roman" w:hAnsi="Times New Roman"/>
                <w:szCs w:val="24"/>
                <w:lang w:val="sr-Cyrl-CS"/>
              </w:rPr>
              <w:t xml:space="preserve"> Савета родитеља</w:t>
            </w:r>
          </w:p>
        </w:tc>
        <w:tc>
          <w:tcPr>
            <w:tcW w:w="1417" w:type="dxa"/>
            <w:vMerge/>
          </w:tcPr>
          <w:p w:rsidR="00403BEB" w:rsidRPr="00215525" w:rsidRDefault="00403BEB" w:rsidP="0090504B">
            <w:pPr>
              <w:jc w:val="center"/>
              <w:rPr>
                <w:rFonts w:ascii="Times New Roman" w:hAnsi="Times New Roman"/>
                <w:szCs w:val="24"/>
              </w:rPr>
            </w:pP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Председник</w:t>
            </w:r>
          </w:p>
        </w:tc>
      </w:tr>
      <w:tr w:rsidR="00403BEB" w:rsidRPr="00215525" w:rsidTr="00143734">
        <w:trPr>
          <w:trHeight w:val="227"/>
        </w:trPr>
        <w:tc>
          <w:tcPr>
            <w:tcW w:w="1418" w:type="dxa"/>
            <w:vAlign w:val="center"/>
          </w:tcPr>
          <w:p w:rsidR="00403BEB" w:rsidRPr="00AE26F5" w:rsidRDefault="00403BEB" w:rsidP="005C741C">
            <w:pPr>
              <w:pStyle w:val="TableParagraph"/>
              <w:numPr>
                <w:ilvl w:val="0"/>
                <w:numId w:val="100"/>
              </w:numPr>
              <w:tabs>
                <w:tab w:val="left" w:pos="388"/>
                <w:tab w:val="left" w:pos="389"/>
              </w:tabs>
              <w:spacing w:before="1"/>
              <w:ind w:left="426" w:right="-20" w:hanging="284"/>
              <w:jc w:val="center"/>
              <w:rPr>
                <w:sz w:val="24"/>
                <w:szCs w:val="24"/>
              </w:rPr>
            </w:pPr>
          </w:p>
        </w:tc>
        <w:tc>
          <w:tcPr>
            <w:tcW w:w="5954" w:type="dxa"/>
            <w:shd w:val="clear" w:color="auto" w:fill="auto"/>
          </w:tcPr>
          <w:p w:rsidR="00403BEB" w:rsidRPr="00AE26F5" w:rsidRDefault="00403BEB" w:rsidP="00AD01EE">
            <w:pPr>
              <w:pStyle w:val="TableParagraph"/>
              <w:tabs>
                <w:tab w:val="left" w:pos="388"/>
                <w:tab w:val="left" w:pos="389"/>
              </w:tabs>
              <w:spacing w:before="1"/>
              <w:ind w:right="760"/>
              <w:jc w:val="both"/>
              <w:rPr>
                <w:sz w:val="24"/>
                <w:szCs w:val="24"/>
              </w:rPr>
            </w:pPr>
            <w:r w:rsidRPr="00AE26F5">
              <w:rPr>
                <w:sz w:val="24"/>
                <w:szCs w:val="24"/>
              </w:rPr>
              <w:t>Избор чланова Савета у Стручне активе</w:t>
            </w:r>
            <w:r w:rsidRPr="00AE26F5">
              <w:rPr>
                <w:spacing w:val="-15"/>
                <w:sz w:val="24"/>
                <w:szCs w:val="24"/>
              </w:rPr>
              <w:t xml:space="preserve"> </w:t>
            </w:r>
            <w:r w:rsidRPr="00AE26F5">
              <w:rPr>
                <w:sz w:val="24"/>
                <w:szCs w:val="24"/>
              </w:rPr>
              <w:t>и Тимове</w:t>
            </w:r>
            <w:r w:rsidR="00AD01EE" w:rsidRPr="00AE26F5">
              <w:rPr>
                <w:spacing w:val="-5"/>
                <w:sz w:val="24"/>
                <w:szCs w:val="24"/>
              </w:rPr>
              <w:t xml:space="preserve"> </w:t>
            </w:r>
            <w:r w:rsidRPr="00AE26F5">
              <w:rPr>
                <w:sz w:val="24"/>
                <w:szCs w:val="24"/>
              </w:rPr>
              <w:t>школе</w:t>
            </w:r>
          </w:p>
        </w:tc>
        <w:tc>
          <w:tcPr>
            <w:tcW w:w="1417" w:type="dxa"/>
            <w:vMerge/>
          </w:tcPr>
          <w:p w:rsidR="00403BEB" w:rsidRPr="00215525" w:rsidRDefault="00403BEB" w:rsidP="0090504B">
            <w:pPr>
              <w:jc w:val="center"/>
              <w:rPr>
                <w:rFonts w:ascii="Times New Roman" w:hAnsi="Times New Roman"/>
                <w:szCs w:val="24"/>
              </w:rPr>
            </w:pP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Председник</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ru-RU"/>
              </w:rPr>
            </w:pPr>
          </w:p>
        </w:tc>
        <w:tc>
          <w:tcPr>
            <w:tcW w:w="5954" w:type="dxa"/>
            <w:shd w:val="clear" w:color="auto" w:fill="auto"/>
          </w:tcPr>
          <w:p w:rsidR="00403BEB" w:rsidRPr="00AE26F5" w:rsidRDefault="00403BEB" w:rsidP="0090504B">
            <w:pPr>
              <w:rPr>
                <w:rFonts w:ascii="Times New Roman" w:hAnsi="Times New Roman"/>
                <w:szCs w:val="24"/>
                <w:lang w:val="ru-RU"/>
              </w:rPr>
            </w:pPr>
            <w:r w:rsidRPr="00AE26F5">
              <w:rPr>
                <w:rFonts w:ascii="Times New Roman" w:hAnsi="Times New Roman"/>
                <w:szCs w:val="24"/>
                <w:lang w:val="ru-RU"/>
              </w:rPr>
              <w:t>Избор представника за Општински Савет родитеља</w:t>
            </w:r>
          </w:p>
        </w:tc>
        <w:tc>
          <w:tcPr>
            <w:tcW w:w="1417" w:type="dxa"/>
            <w:vMerge/>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 xml:space="preserve">Председник </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AE26F5" w:rsidRDefault="00403BEB" w:rsidP="0090504B">
            <w:pPr>
              <w:rPr>
                <w:rFonts w:ascii="Times New Roman" w:hAnsi="Times New Roman"/>
                <w:szCs w:val="24"/>
                <w:lang w:val="sr-Cyrl-CS"/>
              </w:rPr>
            </w:pPr>
            <w:r w:rsidRPr="00AE26F5">
              <w:rPr>
                <w:rFonts w:ascii="Times New Roman" w:hAnsi="Times New Roman"/>
                <w:szCs w:val="24"/>
                <w:lang w:val="sr-Cyrl-CS"/>
              </w:rPr>
              <w:t>Упознавање са предлогом</w:t>
            </w:r>
            <w:r w:rsidRPr="00AE26F5">
              <w:rPr>
                <w:rFonts w:ascii="Times New Roman" w:hAnsi="Times New Roman"/>
                <w:szCs w:val="24"/>
              </w:rPr>
              <w:t xml:space="preserve"> Извештаја о оствар</w:t>
            </w:r>
            <w:r w:rsidRPr="00AE26F5">
              <w:rPr>
                <w:rFonts w:ascii="Times New Roman" w:hAnsi="Times New Roman"/>
                <w:szCs w:val="24"/>
                <w:lang w:val="sr-Cyrl-CS"/>
              </w:rPr>
              <w:t>ености ГПРШ шк.2021/2022</w:t>
            </w:r>
          </w:p>
        </w:tc>
        <w:tc>
          <w:tcPr>
            <w:tcW w:w="1417" w:type="dxa"/>
            <w:vMerge/>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ru-RU"/>
              </w:rPr>
            </w:pPr>
          </w:p>
        </w:tc>
        <w:tc>
          <w:tcPr>
            <w:tcW w:w="5954" w:type="dxa"/>
            <w:shd w:val="clear" w:color="auto" w:fill="auto"/>
          </w:tcPr>
          <w:p w:rsidR="00403BEB" w:rsidRPr="00AE26F5" w:rsidRDefault="00403BEB" w:rsidP="0090504B">
            <w:pPr>
              <w:rPr>
                <w:rFonts w:ascii="Times New Roman" w:hAnsi="Times New Roman"/>
                <w:szCs w:val="24"/>
                <w:lang w:val="ru-RU"/>
              </w:rPr>
            </w:pPr>
            <w:r w:rsidRPr="00AE26F5">
              <w:rPr>
                <w:rFonts w:ascii="Times New Roman" w:hAnsi="Times New Roman"/>
                <w:szCs w:val="24"/>
                <w:lang w:val="ru-RU"/>
              </w:rPr>
              <w:t xml:space="preserve">Упознавање са </w:t>
            </w:r>
            <w:r w:rsidRPr="00AE26F5">
              <w:rPr>
                <w:rFonts w:ascii="Times New Roman" w:hAnsi="Times New Roman"/>
                <w:szCs w:val="24"/>
                <w:lang w:val="sr-Cyrl-CS"/>
              </w:rPr>
              <w:t xml:space="preserve">предлогом  </w:t>
            </w:r>
            <w:r w:rsidRPr="00AE26F5">
              <w:rPr>
                <w:rFonts w:ascii="Times New Roman" w:hAnsi="Times New Roman"/>
                <w:szCs w:val="24"/>
                <w:lang w:val="ru-RU"/>
              </w:rPr>
              <w:t>Извештаја о остварености Плана рада директора</w:t>
            </w:r>
          </w:p>
        </w:tc>
        <w:tc>
          <w:tcPr>
            <w:tcW w:w="1417" w:type="dxa"/>
            <w:vMerge/>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rPr>
            </w:pPr>
          </w:p>
        </w:tc>
        <w:tc>
          <w:tcPr>
            <w:tcW w:w="5954" w:type="dxa"/>
            <w:shd w:val="clear" w:color="auto" w:fill="auto"/>
          </w:tcPr>
          <w:p w:rsidR="00403BEB" w:rsidRPr="00AE26F5" w:rsidRDefault="00403BEB" w:rsidP="00533CF0">
            <w:pPr>
              <w:rPr>
                <w:rFonts w:ascii="Times New Roman" w:hAnsi="Times New Roman"/>
                <w:szCs w:val="24"/>
              </w:rPr>
            </w:pPr>
            <w:r w:rsidRPr="00AE26F5">
              <w:rPr>
                <w:rFonts w:ascii="Times New Roman" w:hAnsi="Times New Roman"/>
                <w:szCs w:val="24"/>
              </w:rPr>
              <w:t>Разматрање извештаја о завршном испиту</w:t>
            </w:r>
          </w:p>
        </w:tc>
        <w:tc>
          <w:tcPr>
            <w:tcW w:w="1417" w:type="dxa"/>
            <w:vMerge/>
          </w:tcPr>
          <w:p w:rsidR="00403BEB" w:rsidRPr="00215525" w:rsidRDefault="00403BEB" w:rsidP="00533CF0">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533CF0">
            <w:pPr>
              <w:jc w:val="center"/>
              <w:rPr>
                <w:rFonts w:ascii="Times New Roman" w:hAnsi="Times New Roman"/>
                <w:szCs w:val="24"/>
                <w:lang w:val="sr-Cyrl-CS"/>
              </w:rPr>
            </w:pPr>
            <w:r w:rsidRPr="00215525">
              <w:rPr>
                <w:rFonts w:ascii="Times New Roman" w:hAnsi="Times New Roman"/>
                <w:szCs w:val="24"/>
                <w:lang w:val="sr-Cyrl-CS"/>
              </w:rPr>
              <w:t>педагог</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ru-RU"/>
              </w:rPr>
            </w:pPr>
          </w:p>
        </w:tc>
        <w:tc>
          <w:tcPr>
            <w:tcW w:w="5954" w:type="dxa"/>
            <w:shd w:val="clear" w:color="auto" w:fill="auto"/>
          </w:tcPr>
          <w:p w:rsidR="00403BEB" w:rsidRPr="00AE26F5" w:rsidRDefault="00403BEB" w:rsidP="0090504B">
            <w:pPr>
              <w:rPr>
                <w:rFonts w:ascii="Times New Roman" w:hAnsi="Times New Roman"/>
                <w:szCs w:val="24"/>
                <w:lang w:val="ru-RU"/>
              </w:rPr>
            </w:pPr>
            <w:r w:rsidRPr="00AE26F5">
              <w:rPr>
                <w:rFonts w:ascii="Times New Roman" w:hAnsi="Times New Roman"/>
                <w:szCs w:val="24"/>
                <w:lang w:val="ru-RU"/>
              </w:rPr>
              <w:t>Давање сагласности на програм екскурзија и настава у природи у шк.2022/23.год.</w:t>
            </w:r>
          </w:p>
        </w:tc>
        <w:tc>
          <w:tcPr>
            <w:tcW w:w="1417" w:type="dxa"/>
            <w:vMerge/>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AE26F5" w:rsidRDefault="00403BEB" w:rsidP="0090504B">
            <w:pPr>
              <w:rPr>
                <w:rFonts w:ascii="Times New Roman" w:hAnsi="Times New Roman"/>
                <w:szCs w:val="24"/>
                <w:lang w:val="ru-RU"/>
              </w:rPr>
            </w:pPr>
            <w:r w:rsidRPr="00AE26F5">
              <w:rPr>
                <w:rFonts w:ascii="Times New Roman" w:hAnsi="Times New Roman"/>
                <w:szCs w:val="24"/>
                <w:lang w:val="sr-Cyrl-CS"/>
              </w:rPr>
              <w:t xml:space="preserve">Упознавање са финасијским обавезама родитеља и </w:t>
            </w:r>
            <w:r w:rsidRPr="00AE26F5">
              <w:rPr>
                <w:rFonts w:ascii="Times New Roman" w:hAnsi="Times New Roman"/>
                <w:szCs w:val="24"/>
                <w:lang w:val="sr-Cyrl-CS"/>
              </w:rPr>
              <w:lastRenderedPageBreak/>
              <w:t>њихово одобравање</w:t>
            </w:r>
          </w:p>
        </w:tc>
        <w:tc>
          <w:tcPr>
            <w:tcW w:w="1417" w:type="dxa"/>
            <w:vMerge/>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Шеф рачуноводства</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215525" w:rsidRDefault="00403BEB" w:rsidP="0090504B">
            <w:pPr>
              <w:rPr>
                <w:rFonts w:ascii="Times New Roman" w:hAnsi="Times New Roman"/>
                <w:szCs w:val="24"/>
                <w:lang w:val="sr-Cyrl-CS"/>
              </w:rPr>
            </w:pPr>
            <w:r w:rsidRPr="00215525">
              <w:rPr>
                <w:rFonts w:ascii="Times New Roman" w:hAnsi="Times New Roman"/>
                <w:szCs w:val="24"/>
                <w:lang w:val="sr-Cyrl-CS"/>
              </w:rPr>
              <w:t xml:space="preserve">Упознавање са </w:t>
            </w:r>
            <w:r w:rsidRPr="00215525">
              <w:rPr>
                <w:rFonts w:ascii="Times New Roman" w:hAnsi="Times New Roman"/>
                <w:szCs w:val="24"/>
              </w:rPr>
              <w:t xml:space="preserve"> предлог</w:t>
            </w:r>
            <w:r w:rsidRPr="00215525">
              <w:rPr>
                <w:rFonts w:ascii="Times New Roman" w:hAnsi="Times New Roman"/>
                <w:szCs w:val="24"/>
                <w:lang w:val="sr-Cyrl-CS"/>
              </w:rPr>
              <w:t xml:space="preserve">ом </w:t>
            </w:r>
            <w:r w:rsidRPr="00215525">
              <w:rPr>
                <w:rFonts w:ascii="Times New Roman" w:hAnsi="Times New Roman"/>
                <w:szCs w:val="24"/>
              </w:rPr>
              <w:t xml:space="preserve"> Годишњег плана рада школе</w:t>
            </w:r>
            <w:r>
              <w:rPr>
                <w:rFonts w:ascii="Times New Roman" w:hAnsi="Times New Roman"/>
                <w:szCs w:val="24"/>
                <w:lang w:val="sr-Cyrl-CS"/>
              </w:rPr>
              <w:t xml:space="preserve"> за шк.2022/2023</w:t>
            </w:r>
            <w:r w:rsidRPr="00215525">
              <w:rPr>
                <w:rFonts w:ascii="Times New Roman" w:hAnsi="Times New Roman"/>
                <w:szCs w:val="24"/>
                <w:lang w:val="sr-Cyrl-CS"/>
              </w:rPr>
              <w:t>.год.</w:t>
            </w:r>
          </w:p>
        </w:tc>
        <w:tc>
          <w:tcPr>
            <w:tcW w:w="1417" w:type="dxa"/>
            <w:vMerge w:val="restart"/>
            <w:tcBorders>
              <w:top w:val="nil"/>
            </w:tcBorders>
          </w:tcPr>
          <w:p w:rsidR="00403BEB" w:rsidRPr="00215525" w:rsidRDefault="00403BEB" w:rsidP="0090504B">
            <w:pPr>
              <w:jc w:val="center"/>
              <w:rPr>
                <w:rFonts w:ascii="Times New Roman" w:hAnsi="Times New Roman"/>
                <w:szCs w:val="24"/>
              </w:rPr>
            </w:pP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Директор</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215525" w:rsidRDefault="00403BEB" w:rsidP="0090504B">
            <w:pPr>
              <w:rPr>
                <w:rFonts w:ascii="Times New Roman" w:hAnsi="Times New Roman"/>
                <w:szCs w:val="24"/>
                <w:lang w:val="sr-Cyrl-CS"/>
              </w:rPr>
            </w:pPr>
            <w:r w:rsidRPr="00215525">
              <w:rPr>
                <w:rFonts w:ascii="Times New Roman" w:hAnsi="Times New Roman"/>
                <w:szCs w:val="24"/>
                <w:lang w:val="sr-Cyrl-CS"/>
              </w:rPr>
              <w:t>Упознавање са Извештајем о развојном плану</w:t>
            </w:r>
          </w:p>
        </w:tc>
        <w:tc>
          <w:tcPr>
            <w:tcW w:w="1417" w:type="dxa"/>
            <w:vMerge/>
            <w:tcBorders>
              <w:top w:val="nil"/>
            </w:tcBorders>
          </w:tcPr>
          <w:p w:rsidR="00403BEB" w:rsidRPr="00215525" w:rsidRDefault="00403BEB" w:rsidP="0090504B">
            <w:pPr>
              <w:jc w:val="center"/>
              <w:rPr>
                <w:rFonts w:ascii="Times New Roman" w:hAnsi="Times New Roman"/>
                <w:szCs w:val="24"/>
              </w:rPr>
            </w:pP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 xml:space="preserve">Директор </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215525" w:rsidRDefault="00403BEB" w:rsidP="0090504B">
            <w:pPr>
              <w:rPr>
                <w:rFonts w:ascii="Times New Roman" w:hAnsi="Times New Roman"/>
                <w:szCs w:val="24"/>
                <w:lang w:val="sr-Cyrl-CS"/>
              </w:rPr>
            </w:pPr>
            <w:r w:rsidRPr="00215525">
              <w:rPr>
                <w:rFonts w:ascii="Times New Roman" w:hAnsi="Times New Roman"/>
                <w:szCs w:val="24"/>
                <w:lang w:val="sr-Cyrl-CS"/>
              </w:rPr>
              <w:t>Упознавање са резултатима Завршног испита</w:t>
            </w:r>
          </w:p>
        </w:tc>
        <w:tc>
          <w:tcPr>
            <w:tcW w:w="1417" w:type="dxa"/>
            <w:vMerge/>
            <w:tcBorders>
              <w:top w:val="nil"/>
            </w:tcBorders>
          </w:tcPr>
          <w:p w:rsidR="00403BEB" w:rsidRPr="00215525" w:rsidRDefault="00403BEB" w:rsidP="0090504B">
            <w:pPr>
              <w:jc w:val="center"/>
              <w:rPr>
                <w:rFonts w:ascii="Times New Roman" w:hAnsi="Times New Roman"/>
                <w:szCs w:val="24"/>
              </w:rPr>
            </w:pPr>
          </w:p>
        </w:tc>
        <w:tc>
          <w:tcPr>
            <w:tcW w:w="2109" w:type="dxa"/>
            <w:shd w:val="clear" w:color="auto" w:fill="auto"/>
            <w:vAlign w:val="center"/>
          </w:tcPr>
          <w:p w:rsidR="00403BEB" w:rsidRPr="00215525" w:rsidRDefault="00403BEB" w:rsidP="0090504B">
            <w:pPr>
              <w:jc w:val="center"/>
              <w:rPr>
                <w:rFonts w:ascii="Times New Roman" w:hAnsi="Times New Roman"/>
                <w:szCs w:val="24"/>
              </w:rPr>
            </w:pPr>
            <w:r w:rsidRPr="00215525">
              <w:rPr>
                <w:rFonts w:ascii="Times New Roman" w:hAnsi="Times New Roman"/>
                <w:szCs w:val="24"/>
              </w:rPr>
              <w:t>директор</w:t>
            </w:r>
          </w:p>
        </w:tc>
      </w:tr>
      <w:tr w:rsidR="00403BEB" w:rsidRPr="00215525" w:rsidTr="00143734">
        <w:trPr>
          <w:trHeight w:val="227"/>
        </w:trPr>
        <w:tc>
          <w:tcPr>
            <w:tcW w:w="1418" w:type="dxa"/>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shd w:val="clear" w:color="auto" w:fill="auto"/>
          </w:tcPr>
          <w:p w:rsidR="00403BEB" w:rsidRPr="00215525" w:rsidRDefault="00403BEB" w:rsidP="0090504B">
            <w:pPr>
              <w:rPr>
                <w:rFonts w:ascii="Times New Roman" w:hAnsi="Times New Roman"/>
                <w:szCs w:val="24"/>
                <w:lang w:val="sr-Cyrl-CS"/>
              </w:rPr>
            </w:pPr>
            <w:r w:rsidRPr="00215525">
              <w:rPr>
                <w:rFonts w:ascii="Times New Roman" w:hAnsi="Times New Roman"/>
                <w:szCs w:val="24"/>
                <w:lang w:val="sr-Cyrl-CS"/>
              </w:rPr>
              <w:t>Упознавање са Протоколом о насиљу; правилима понашања; активностима заштите ученика и Акционим планом заштите ученика</w:t>
            </w:r>
          </w:p>
        </w:tc>
        <w:tc>
          <w:tcPr>
            <w:tcW w:w="1417" w:type="dxa"/>
            <w:vMerge/>
            <w:tcBorders>
              <w:top w:val="nil"/>
            </w:tcBorders>
          </w:tcPr>
          <w:p w:rsidR="00403BEB" w:rsidRPr="00215525" w:rsidRDefault="00403BEB" w:rsidP="0090504B">
            <w:pPr>
              <w:jc w:val="center"/>
              <w:rPr>
                <w:rFonts w:ascii="Times New Roman" w:hAnsi="Times New Roman"/>
                <w:szCs w:val="24"/>
                <w:lang w:val="sr-Cyrl-CS"/>
              </w:rPr>
            </w:pPr>
          </w:p>
        </w:tc>
        <w:tc>
          <w:tcPr>
            <w:tcW w:w="2109" w:type="dxa"/>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стручни сарадник</w:t>
            </w:r>
          </w:p>
        </w:tc>
      </w:tr>
      <w:tr w:rsidR="00403BEB" w:rsidRPr="00215525" w:rsidTr="00143734">
        <w:trPr>
          <w:trHeight w:val="227"/>
        </w:trPr>
        <w:tc>
          <w:tcPr>
            <w:tcW w:w="1418" w:type="dxa"/>
            <w:tcBorders>
              <w:bottom w:val="single" w:sz="18" w:space="0" w:color="auto"/>
            </w:tcBorders>
            <w:vAlign w:val="center"/>
          </w:tcPr>
          <w:p w:rsidR="00403BEB" w:rsidRPr="00AE26F5" w:rsidRDefault="00403BEB" w:rsidP="005C741C">
            <w:pPr>
              <w:pStyle w:val="ListParagraph"/>
              <w:numPr>
                <w:ilvl w:val="0"/>
                <w:numId w:val="100"/>
              </w:numPr>
              <w:ind w:left="426" w:right="-20" w:hanging="284"/>
              <w:jc w:val="center"/>
              <w:rPr>
                <w:rFonts w:ascii="Times New Roman" w:hAnsi="Times New Roman"/>
                <w:szCs w:val="24"/>
                <w:lang w:val="sr-Cyrl-CS"/>
              </w:rPr>
            </w:pPr>
          </w:p>
        </w:tc>
        <w:tc>
          <w:tcPr>
            <w:tcW w:w="5954" w:type="dxa"/>
            <w:tcBorders>
              <w:bottom w:val="single" w:sz="18" w:space="0" w:color="auto"/>
            </w:tcBorders>
            <w:shd w:val="clear" w:color="auto" w:fill="auto"/>
          </w:tcPr>
          <w:p w:rsidR="00403BEB" w:rsidRPr="00215525" w:rsidRDefault="00403BEB" w:rsidP="0090504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(припремљеност Школе за нову школску годину, изборни предмети, снабдевеност уџбеницима, безбедност у Школи)</w:t>
            </w:r>
          </w:p>
        </w:tc>
        <w:tc>
          <w:tcPr>
            <w:tcW w:w="1417" w:type="dxa"/>
            <w:vMerge/>
            <w:tcBorders>
              <w:top w:val="nil"/>
              <w:bottom w:val="single" w:sz="18" w:space="0" w:color="auto"/>
            </w:tcBorders>
          </w:tcPr>
          <w:p w:rsidR="00403BEB" w:rsidRPr="00215525" w:rsidRDefault="00403BEB" w:rsidP="0090504B">
            <w:pPr>
              <w:jc w:val="center"/>
              <w:rPr>
                <w:rFonts w:ascii="Times New Roman" w:hAnsi="Times New Roman"/>
                <w:szCs w:val="24"/>
                <w:lang w:val="sr-Cyrl-CS"/>
              </w:rPr>
            </w:pPr>
          </w:p>
        </w:tc>
        <w:tc>
          <w:tcPr>
            <w:tcW w:w="2109" w:type="dxa"/>
            <w:tcBorders>
              <w:bottom w:val="single" w:sz="18" w:space="0" w:color="auto"/>
            </w:tcBorders>
            <w:shd w:val="clear" w:color="auto" w:fill="auto"/>
            <w:vAlign w:val="center"/>
          </w:tcPr>
          <w:p w:rsidR="00403BEB" w:rsidRPr="00215525" w:rsidRDefault="00403BEB"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0"/>
              </w:numPr>
              <w:ind w:left="0" w:right="-20" w:hanging="447"/>
              <w:jc w:val="center"/>
              <w:rPr>
                <w:rFonts w:ascii="Times New Roman" w:hAnsi="Times New Roman"/>
                <w:szCs w:val="24"/>
                <w:lang w:val="ru-RU"/>
              </w:rPr>
            </w:pPr>
          </w:p>
        </w:tc>
        <w:tc>
          <w:tcPr>
            <w:tcW w:w="5954" w:type="dxa"/>
            <w:shd w:val="clear" w:color="auto" w:fill="auto"/>
          </w:tcPr>
          <w:p w:rsidR="00AD01EE" w:rsidRPr="00215525" w:rsidRDefault="00AD01EE" w:rsidP="0090504B">
            <w:pPr>
              <w:jc w:val="both"/>
              <w:rPr>
                <w:rFonts w:ascii="Times New Roman" w:hAnsi="Times New Roman"/>
                <w:szCs w:val="24"/>
                <w:lang w:val="sr-Cyrl-CS"/>
              </w:rPr>
            </w:pPr>
            <w:r w:rsidRPr="00215525">
              <w:rPr>
                <w:rFonts w:ascii="Times New Roman" w:hAnsi="Times New Roman"/>
                <w:szCs w:val="24"/>
                <w:lang w:val="ru-RU"/>
              </w:rPr>
              <w:t xml:space="preserve">Усвајање записникаса претходне седнице </w:t>
            </w:r>
          </w:p>
        </w:tc>
        <w:tc>
          <w:tcPr>
            <w:tcW w:w="1417" w:type="dxa"/>
            <w:vMerge w:val="restart"/>
            <w:textDirection w:val="btLr"/>
            <w:vAlign w:val="center"/>
          </w:tcPr>
          <w:p w:rsidR="00AD01EE" w:rsidRPr="00AD01EE" w:rsidRDefault="00AD01EE" w:rsidP="00AD01EE">
            <w:pPr>
              <w:ind w:left="113" w:right="113"/>
              <w:jc w:val="center"/>
              <w:rPr>
                <w:rFonts w:ascii="Times New Roman" w:hAnsi="Times New Roman"/>
                <w:szCs w:val="24"/>
              </w:rPr>
            </w:pPr>
            <w:r>
              <w:rPr>
                <w:rFonts w:ascii="Times New Roman" w:hAnsi="Times New Roman"/>
                <w:szCs w:val="24"/>
              </w:rPr>
              <w:t xml:space="preserve">Новембар </w:t>
            </w: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 xml:space="preserve">Секретар </w:t>
            </w:r>
          </w:p>
        </w:tc>
      </w:tr>
      <w:tr w:rsidR="00AD01EE" w:rsidRPr="00215525" w:rsidTr="00143734">
        <w:trPr>
          <w:trHeight w:val="227"/>
        </w:trPr>
        <w:tc>
          <w:tcPr>
            <w:tcW w:w="1418" w:type="dxa"/>
            <w:vAlign w:val="center"/>
          </w:tcPr>
          <w:p w:rsidR="00AD01EE" w:rsidRPr="00AE26F5" w:rsidRDefault="00AD01EE" w:rsidP="005C741C">
            <w:pPr>
              <w:numPr>
                <w:ilvl w:val="0"/>
                <w:numId w:val="50"/>
              </w:numPr>
              <w:ind w:left="0" w:right="-20" w:hanging="447"/>
              <w:jc w:val="center"/>
              <w:rPr>
                <w:rFonts w:ascii="Times New Roman" w:hAnsi="Times New Roman"/>
                <w:szCs w:val="24"/>
                <w:lang w:val="ru-RU"/>
              </w:rPr>
            </w:pPr>
          </w:p>
        </w:tc>
        <w:tc>
          <w:tcPr>
            <w:tcW w:w="5954" w:type="dxa"/>
            <w:shd w:val="clear" w:color="auto" w:fill="auto"/>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 xml:space="preserve">Упознавање са Извештајем о успеху и дисциплини на крају </w:t>
            </w:r>
            <w:r w:rsidRPr="00215525">
              <w:rPr>
                <w:rFonts w:ascii="Times New Roman" w:hAnsi="Times New Roman"/>
                <w:szCs w:val="24"/>
                <w:lang w:val="sr-Cyrl-CS"/>
              </w:rPr>
              <w:t>I</w:t>
            </w:r>
            <w:r w:rsidRPr="00215525">
              <w:rPr>
                <w:rFonts w:ascii="Times New Roman" w:hAnsi="Times New Roman"/>
                <w:szCs w:val="24"/>
                <w:lang w:val="ru-RU"/>
              </w:rPr>
              <w:t xml:space="preserve"> класификационог п.</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0"/>
              </w:numPr>
              <w:ind w:left="0" w:right="-20" w:hanging="447"/>
              <w:jc w:val="center"/>
              <w:rPr>
                <w:rFonts w:ascii="Times New Roman" w:hAnsi="Times New Roman"/>
                <w:szCs w:val="24"/>
              </w:rPr>
            </w:pPr>
          </w:p>
        </w:tc>
        <w:tc>
          <w:tcPr>
            <w:tcW w:w="5954" w:type="dxa"/>
            <w:shd w:val="clear" w:color="auto" w:fill="auto"/>
          </w:tcPr>
          <w:p w:rsidR="00AD01EE" w:rsidRPr="00215525" w:rsidRDefault="00AD01EE" w:rsidP="0090504B">
            <w:pPr>
              <w:rPr>
                <w:rFonts w:ascii="Times New Roman" w:hAnsi="Times New Roman"/>
                <w:szCs w:val="24"/>
              </w:rPr>
            </w:pPr>
            <w:r w:rsidRPr="00215525">
              <w:rPr>
                <w:rFonts w:ascii="Times New Roman" w:hAnsi="Times New Roman"/>
                <w:szCs w:val="24"/>
              </w:rPr>
              <w:t>Разматрање и праћење услова за безбедност и заштиту деце и ученика</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971AD6">
        <w:trPr>
          <w:trHeight w:val="227"/>
        </w:trPr>
        <w:tc>
          <w:tcPr>
            <w:tcW w:w="1418" w:type="dxa"/>
            <w:tcBorders>
              <w:bottom w:val="single" w:sz="12" w:space="0" w:color="auto"/>
            </w:tcBorders>
            <w:vAlign w:val="center"/>
          </w:tcPr>
          <w:p w:rsidR="00AD01EE" w:rsidRPr="00AE26F5" w:rsidRDefault="00AD01EE" w:rsidP="005C741C">
            <w:pPr>
              <w:numPr>
                <w:ilvl w:val="0"/>
                <w:numId w:val="51"/>
              </w:numPr>
              <w:ind w:left="0" w:right="-20" w:hanging="447"/>
              <w:jc w:val="center"/>
              <w:rPr>
                <w:rFonts w:ascii="Times New Roman" w:hAnsi="Times New Roman"/>
                <w:szCs w:val="24"/>
                <w:lang w:val="ru-RU"/>
              </w:rPr>
            </w:pPr>
          </w:p>
        </w:tc>
        <w:tc>
          <w:tcPr>
            <w:tcW w:w="5954" w:type="dxa"/>
            <w:tcBorders>
              <w:bottom w:val="single" w:sz="12" w:space="0" w:color="auto"/>
            </w:tcBorders>
            <w:shd w:val="clear" w:color="auto" w:fill="auto"/>
          </w:tcPr>
          <w:p w:rsidR="00AD01EE" w:rsidRPr="00215525" w:rsidRDefault="00AD01EE" w:rsidP="0090504B">
            <w:pPr>
              <w:jc w:val="both"/>
              <w:rPr>
                <w:rFonts w:ascii="Times New Roman" w:hAnsi="Times New Roman"/>
                <w:szCs w:val="24"/>
                <w:lang w:val="sr-Cyrl-CS"/>
              </w:rPr>
            </w:pPr>
            <w:r w:rsidRPr="00215525">
              <w:rPr>
                <w:rFonts w:ascii="Times New Roman" w:hAnsi="Times New Roman"/>
                <w:szCs w:val="24"/>
                <w:lang w:val="ru-RU"/>
              </w:rPr>
              <w:t xml:space="preserve">Усвајање записникаса претходне седнице </w:t>
            </w:r>
          </w:p>
        </w:tc>
        <w:tc>
          <w:tcPr>
            <w:tcW w:w="1417" w:type="dxa"/>
            <w:tcBorders>
              <w:bottom w:val="single" w:sz="12" w:space="0" w:color="auto"/>
            </w:tcBorders>
            <w:textDirection w:val="btLr"/>
            <w:vAlign w:val="center"/>
          </w:tcPr>
          <w:p w:rsidR="00AD01EE" w:rsidRPr="00AD01EE" w:rsidRDefault="00AD01EE" w:rsidP="00971AD6">
            <w:pPr>
              <w:rPr>
                <w:rFonts w:ascii="Times New Roman" w:hAnsi="Times New Roman"/>
                <w:szCs w:val="24"/>
              </w:rPr>
            </w:pPr>
          </w:p>
        </w:tc>
        <w:tc>
          <w:tcPr>
            <w:tcW w:w="2109" w:type="dxa"/>
            <w:tcBorders>
              <w:bottom w:val="single" w:sz="12" w:space="0" w:color="auto"/>
            </w:tcBorders>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Секретар</w:t>
            </w:r>
          </w:p>
        </w:tc>
      </w:tr>
      <w:tr w:rsidR="00AD01EE" w:rsidRPr="00215525" w:rsidTr="00971AD6">
        <w:trPr>
          <w:trHeight w:val="227"/>
        </w:trPr>
        <w:tc>
          <w:tcPr>
            <w:tcW w:w="1418" w:type="dxa"/>
            <w:tcBorders>
              <w:top w:val="single" w:sz="12" w:space="0" w:color="auto"/>
            </w:tcBorders>
            <w:vAlign w:val="center"/>
          </w:tcPr>
          <w:p w:rsidR="00AD01EE" w:rsidRPr="00AE26F5" w:rsidRDefault="00AD01EE" w:rsidP="005C741C">
            <w:pPr>
              <w:numPr>
                <w:ilvl w:val="0"/>
                <w:numId w:val="51"/>
              </w:numPr>
              <w:ind w:left="0" w:right="-20" w:hanging="447"/>
              <w:jc w:val="center"/>
              <w:rPr>
                <w:rFonts w:ascii="Times New Roman" w:hAnsi="Times New Roman"/>
                <w:szCs w:val="24"/>
                <w:lang w:val="ru-RU"/>
              </w:rPr>
            </w:pPr>
          </w:p>
        </w:tc>
        <w:tc>
          <w:tcPr>
            <w:tcW w:w="5954" w:type="dxa"/>
            <w:tcBorders>
              <w:top w:val="single" w:sz="12" w:space="0" w:color="auto"/>
            </w:tcBorders>
            <w:shd w:val="clear" w:color="auto" w:fill="auto"/>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 xml:space="preserve">Упознавање са Извештајем о успеху и дисциплини на крају </w:t>
            </w:r>
            <w:r w:rsidRPr="00215525">
              <w:rPr>
                <w:rFonts w:ascii="Times New Roman" w:hAnsi="Times New Roman"/>
                <w:szCs w:val="24"/>
                <w:lang w:val="sr-Cyrl-CS"/>
              </w:rPr>
              <w:t>I</w:t>
            </w:r>
            <w:r w:rsidRPr="00215525">
              <w:rPr>
                <w:rFonts w:ascii="Times New Roman" w:hAnsi="Times New Roman"/>
                <w:szCs w:val="24"/>
                <w:lang w:val="ru-RU"/>
              </w:rPr>
              <w:t xml:space="preserve"> полугодишта.</w:t>
            </w:r>
          </w:p>
        </w:tc>
        <w:tc>
          <w:tcPr>
            <w:tcW w:w="1417" w:type="dxa"/>
            <w:vMerge w:val="restart"/>
            <w:tcBorders>
              <w:top w:val="single" w:sz="12" w:space="0" w:color="auto"/>
            </w:tcBorders>
          </w:tcPr>
          <w:p w:rsidR="00AD01EE" w:rsidRPr="00215525" w:rsidRDefault="00971AD6" w:rsidP="00AD01EE">
            <w:pPr>
              <w:ind w:left="113" w:right="113"/>
              <w:jc w:val="center"/>
              <w:rPr>
                <w:rFonts w:ascii="Times New Roman" w:hAnsi="Times New Roman"/>
                <w:szCs w:val="24"/>
              </w:rPr>
            </w:pPr>
            <w:r>
              <w:rPr>
                <w:rFonts w:ascii="Times New Roman" w:hAnsi="Times New Roman"/>
                <w:szCs w:val="24"/>
              </w:rPr>
              <w:t>Јануар/фебруар</w:t>
            </w:r>
          </w:p>
        </w:tc>
        <w:tc>
          <w:tcPr>
            <w:tcW w:w="2109" w:type="dxa"/>
            <w:tcBorders>
              <w:top w:val="single" w:sz="12" w:space="0" w:color="auto"/>
            </w:tcBorders>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1"/>
              </w:numPr>
              <w:ind w:left="0" w:right="-20" w:hanging="447"/>
              <w:jc w:val="center"/>
              <w:rPr>
                <w:rFonts w:ascii="Times New Roman" w:hAnsi="Times New Roman"/>
                <w:szCs w:val="24"/>
                <w:lang w:val="sr-Cyrl-CS"/>
              </w:rPr>
            </w:pPr>
          </w:p>
        </w:tc>
        <w:tc>
          <w:tcPr>
            <w:tcW w:w="5954" w:type="dxa"/>
            <w:shd w:val="clear" w:color="auto" w:fill="auto"/>
            <w:vAlign w:val="bottom"/>
          </w:tcPr>
          <w:p w:rsidR="00AD01EE" w:rsidRPr="00215525" w:rsidRDefault="00AD01EE" w:rsidP="0090504B">
            <w:pPr>
              <w:rPr>
                <w:rFonts w:ascii="Times New Roman" w:hAnsi="Times New Roman"/>
                <w:szCs w:val="24"/>
                <w:lang w:val="ru-RU"/>
              </w:rPr>
            </w:pPr>
            <w:r w:rsidRPr="00215525">
              <w:rPr>
                <w:rFonts w:ascii="Times New Roman" w:hAnsi="Times New Roman"/>
                <w:szCs w:val="24"/>
                <w:lang w:val="sr-Cyrl-CS"/>
              </w:rPr>
              <w:t>Упознавање са предлогом Извештаја о остварености ПР директора у 1. Полугод.</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1"/>
              </w:numPr>
              <w:ind w:left="0" w:right="-20" w:hanging="447"/>
              <w:jc w:val="center"/>
              <w:rPr>
                <w:rFonts w:ascii="Times New Roman" w:hAnsi="Times New Roman"/>
                <w:szCs w:val="24"/>
                <w:lang w:val="sr-Cyrl-CS"/>
              </w:rPr>
            </w:pPr>
          </w:p>
        </w:tc>
        <w:tc>
          <w:tcPr>
            <w:tcW w:w="5954" w:type="dxa"/>
            <w:shd w:val="clear" w:color="auto" w:fill="auto"/>
            <w:vAlign w:val="bottom"/>
          </w:tcPr>
          <w:p w:rsidR="00AD01EE" w:rsidRPr="00215525" w:rsidRDefault="00AD01EE" w:rsidP="0090504B">
            <w:pPr>
              <w:jc w:val="both"/>
              <w:rPr>
                <w:rFonts w:ascii="Times New Roman" w:hAnsi="Times New Roman"/>
                <w:szCs w:val="24"/>
                <w:lang w:val="ru-RU"/>
              </w:rPr>
            </w:pPr>
            <w:r w:rsidRPr="00215525">
              <w:rPr>
                <w:rFonts w:ascii="Times New Roman" w:hAnsi="Times New Roman"/>
                <w:szCs w:val="24"/>
                <w:lang w:val="sr-Cyrl-CS"/>
              </w:rPr>
              <w:t>Упознавање са предлогом Извештаја о остварености ГПРШ у 1. Полугодишту</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tcBorders>
              <w:bottom w:val="single" w:sz="18" w:space="0" w:color="auto"/>
            </w:tcBorders>
            <w:vAlign w:val="center"/>
          </w:tcPr>
          <w:p w:rsidR="00AD01EE" w:rsidRPr="00AE26F5" w:rsidRDefault="00AD01EE" w:rsidP="005C741C">
            <w:pPr>
              <w:numPr>
                <w:ilvl w:val="0"/>
                <w:numId w:val="51"/>
              </w:numPr>
              <w:ind w:left="0" w:right="-20" w:hanging="447"/>
              <w:jc w:val="center"/>
              <w:rPr>
                <w:rFonts w:ascii="Times New Roman" w:hAnsi="Times New Roman"/>
                <w:szCs w:val="24"/>
                <w:lang w:val="ru-RU"/>
              </w:rPr>
            </w:pPr>
          </w:p>
        </w:tc>
        <w:tc>
          <w:tcPr>
            <w:tcW w:w="5954" w:type="dxa"/>
            <w:tcBorders>
              <w:bottom w:val="single" w:sz="18" w:space="0" w:color="auto"/>
            </w:tcBorders>
            <w:shd w:val="clear" w:color="auto" w:fill="auto"/>
          </w:tcPr>
          <w:p w:rsidR="00AD01EE" w:rsidRPr="00215525" w:rsidRDefault="00AD01EE" w:rsidP="0090504B">
            <w:pPr>
              <w:rPr>
                <w:rFonts w:ascii="Times New Roman" w:hAnsi="Times New Roman"/>
                <w:szCs w:val="24"/>
                <w:lang w:val="sr-Cyrl-CS"/>
              </w:rPr>
            </w:pPr>
            <w:r w:rsidRPr="00215525">
              <w:rPr>
                <w:rFonts w:ascii="Times New Roman" w:hAnsi="Times New Roman"/>
                <w:szCs w:val="24"/>
                <w:lang w:val="ru-RU"/>
              </w:rPr>
              <w:t>Разматрање предлога о избору уџбеника за наредну школску годину</w:t>
            </w:r>
          </w:p>
        </w:tc>
        <w:tc>
          <w:tcPr>
            <w:tcW w:w="1417" w:type="dxa"/>
            <w:vMerge/>
            <w:tcBorders>
              <w:bottom w:val="single" w:sz="18" w:space="0" w:color="auto"/>
            </w:tcBorders>
          </w:tcPr>
          <w:p w:rsidR="00AD01EE" w:rsidRPr="00215525" w:rsidRDefault="00AD01EE" w:rsidP="0090504B">
            <w:pPr>
              <w:jc w:val="center"/>
              <w:rPr>
                <w:rFonts w:ascii="Times New Roman" w:hAnsi="Times New Roman"/>
                <w:szCs w:val="24"/>
                <w:lang w:val="sr-Cyrl-CS"/>
              </w:rPr>
            </w:pPr>
          </w:p>
        </w:tc>
        <w:tc>
          <w:tcPr>
            <w:tcW w:w="2109" w:type="dxa"/>
            <w:tcBorders>
              <w:bottom w:val="single" w:sz="18" w:space="0" w:color="auto"/>
            </w:tcBorders>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tcBorders>
              <w:top w:val="single" w:sz="18" w:space="0" w:color="auto"/>
            </w:tcBorders>
            <w:vAlign w:val="center"/>
          </w:tcPr>
          <w:p w:rsidR="00AD01EE" w:rsidRPr="00AE26F5" w:rsidRDefault="00AD01EE" w:rsidP="005C741C">
            <w:pPr>
              <w:numPr>
                <w:ilvl w:val="0"/>
                <w:numId w:val="52"/>
              </w:numPr>
              <w:ind w:left="0" w:right="-20" w:hanging="447"/>
              <w:jc w:val="center"/>
              <w:rPr>
                <w:rFonts w:ascii="Times New Roman" w:hAnsi="Times New Roman"/>
                <w:szCs w:val="24"/>
                <w:lang w:val="ru-RU"/>
              </w:rPr>
            </w:pPr>
          </w:p>
        </w:tc>
        <w:tc>
          <w:tcPr>
            <w:tcW w:w="5954" w:type="dxa"/>
            <w:tcBorders>
              <w:top w:val="single" w:sz="18" w:space="0" w:color="auto"/>
            </w:tcBorders>
            <w:shd w:val="clear" w:color="auto" w:fill="auto"/>
            <w:noWrap/>
          </w:tcPr>
          <w:p w:rsidR="00AD01EE" w:rsidRPr="00215525" w:rsidRDefault="00AD01EE" w:rsidP="0090504B">
            <w:pPr>
              <w:jc w:val="both"/>
              <w:rPr>
                <w:rFonts w:ascii="Times New Roman" w:hAnsi="Times New Roman"/>
                <w:szCs w:val="24"/>
                <w:lang w:val="ru-RU"/>
              </w:rPr>
            </w:pPr>
            <w:r w:rsidRPr="00215525">
              <w:rPr>
                <w:rFonts w:ascii="Times New Roman" w:hAnsi="Times New Roman"/>
                <w:szCs w:val="24"/>
                <w:lang w:val="ru-RU"/>
              </w:rPr>
              <w:t xml:space="preserve">Усвајање записника са претходне седнице </w:t>
            </w:r>
          </w:p>
        </w:tc>
        <w:tc>
          <w:tcPr>
            <w:tcW w:w="1417" w:type="dxa"/>
            <w:vMerge w:val="restart"/>
            <w:tcBorders>
              <w:top w:val="single" w:sz="18" w:space="0" w:color="auto"/>
            </w:tcBorders>
            <w:textDirection w:val="btLr"/>
            <w:vAlign w:val="center"/>
          </w:tcPr>
          <w:p w:rsidR="00AD01EE" w:rsidRPr="00AD01EE" w:rsidRDefault="00AD01EE" w:rsidP="00AD01EE">
            <w:pPr>
              <w:ind w:left="113" w:right="113"/>
              <w:jc w:val="center"/>
              <w:rPr>
                <w:rFonts w:ascii="Times New Roman" w:hAnsi="Times New Roman"/>
                <w:szCs w:val="24"/>
              </w:rPr>
            </w:pPr>
            <w:r>
              <w:rPr>
                <w:rFonts w:ascii="Times New Roman" w:hAnsi="Times New Roman"/>
                <w:szCs w:val="24"/>
              </w:rPr>
              <w:t xml:space="preserve">Април </w:t>
            </w:r>
          </w:p>
        </w:tc>
        <w:tc>
          <w:tcPr>
            <w:tcW w:w="2109" w:type="dxa"/>
            <w:tcBorders>
              <w:top w:val="single" w:sz="18" w:space="0" w:color="auto"/>
            </w:tcBorders>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Секретар</w:t>
            </w:r>
          </w:p>
        </w:tc>
      </w:tr>
      <w:tr w:rsidR="00AD01EE" w:rsidRPr="00215525" w:rsidTr="00143734">
        <w:trPr>
          <w:trHeight w:val="227"/>
        </w:trPr>
        <w:tc>
          <w:tcPr>
            <w:tcW w:w="1418" w:type="dxa"/>
            <w:vAlign w:val="center"/>
          </w:tcPr>
          <w:p w:rsidR="00AD01EE" w:rsidRPr="00AE26F5" w:rsidRDefault="00AD01EE" w:rsidP="005C741C">
            <w:pPr>
              <w:numPr>
                <w:ilvl w:val="0"/>
                <w:numId w:val="52"/>
              </w:numPr>
              <w:ind w:left="0" w:right="-20" w:hanging="447"/>
              <w:jc w:val="center"/>
              <w:rPr>
                <w:rFonts w:ascii="Times New Roman" w:hAnsi="Times New Roman"/>
                <w:szCs w:val="24"/>
                <w:lang w:val="ru-RU"/>
              </w:rPr>
            </w:pPr>
          </w:p>
        </w:tc>
        <w:tc>
          <w:tcPr>
            <w:tcW w:w="5954" w:type="dxa"/>
            <w:shd w:val="clear" w:color="auto" w:fill="auto"/>
            <w:noWrap/>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 xml:space="preserve">Упознавање са Извештајем о успеху и дисциплини на крају </w:t>
            </w:r>
            <w:r w:rsidRPr="00215525">
              <w:rPr>
                <w:rFonts w:ascii="Times New Roman" w:hAnsi="Times New Roman"/>
                <w:szCs w:val="24"/>
                <w:lang w:val="sr-Cyrl-CS"/>
              </w:rPr>
              <w:t>III</w:t>
            </w:r>
            <w:r w:rsidRPr="00215525">
              <w:rPr>
                <w:rFonts w:ascii="Times New Roman" w:hAnsi="Times New Roman"/>
                <w:szCs w:val="24"/>
                <w:lang w:val="ru-RU"/>
              </w:rPr>
              <w:t xml:space="preserve"> класификационог п.</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2"/>
              </w:numPr>
              <w:ind w:left="0" w:right="-20" w:hanging="447"/>
              <w:jc w:val="center"/>
              <w:rPr>
                <w:rFonts w:ascii="Times New Roman" w:hAnsi="Times New Roman"/>
                <w:szCs w:val="24"/>
                <w:lang w:val="sr-Cyrl-CS"/>
              </w:rPr>
            </w:pPr>
          </w:p>
        </w:tc>
        <w:tc>
          <w:tcPr>
            <w:tcW w:w="5954" w:type="dxa"/>
            <w:shd w:val="clear" w:color="auto" w:fill="auto"/>
            <w:noWrap/>
            <w:vAlign w:val="bottom"/>
          </w:tcPr>
          <w:p w:rsidR="00AD01EE" w:rsidRPr="00215525" w:rsidRDefault="00AD01EE" w:rsidP="0090504B">
            <w:pPr>
              <w:jc w:val="both"/>
              <w:rPr>
                <w:rFonts w:ascii="Times New Roman" w:hAnsi="Times New Roman"/>
                <w:szCs w:val="24"/>
                <w:lang w:val="sr-Cyrl-CS"/>
              </w:rPr>
            </w:pPr>
            <w:r w:rsidRPr="00215525">
              <w:rPr>
                <w:rFonts w:ascii="Times New Roman" w:hAnsi="Times New Roman"/>
                <w:szCs w:val="24"/>
                <w:lang w:val="sr-Cyrl-CS"/>
              </w:rPr>
              <w:t>Упознавање са припремама за завршни испит и прославу матуре</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2"/>
              </w:numPr>
              <w:ind w:left="0" w:right="-20" w:hanging="447"/>
              <w:jc w:val="center"/>
              <w:rPr>
                <w:rFonts w:ascii="Times New Roman" w:hAnsi="Times New Roman"/>
                <w:szCs w:val="24"/>
              </w:rPr>
            </w:pPr>
          </w:p>
        </w:tc>
        <w:tc>
          <w:tcPr>
            <w:tcW w:w="5954" w:type="dxa"/>
            <w:shd w:val="clear" w:color="auto" w:fill="auto"/>
            <w:noWrap/>
            <w:vAlign w:val="bottom"/>
          </w:tcPr>
          <w:p w:rsidR="00AD01EE" w:rsidRPr="00215525" w:rsidRDefault="00AD01EE" w:rsidP="0090504B">
            <w:pPr>
              <w:jc w:val="both"/>
              <w:rPr>
                <w:rFonts w:ascii="Times New Roman" w:hAnsi="Times New Roman"/>
                <w:szCs w:val="24"/>
              </w:rPr>
            </w:pPr>
            <w:r w:rsidRPr="00215525">
              <w:rPr>
                <w:rFonts w:ascii="Times New Roman" w:hAnsi="Times New Roman"/>
                <w:szCs w:val="24"/>
              </w:rPr>
              <w:t>Разматрање предлога Извештаја о самовредновању рада школе</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rPr>
              <w:t>Стручни сарадник</w:t>
            </w:r>
          </w:p>
        </w:tc>
      </w:tr>
      <w:tr w:rsidR="00971AD6" w:rsidRPr="00215525" w:rsidTr="00143734">
        <w:trPr>
          <w:trHeight w:val="227"/>
        </w:trPr>
        <w:tc>
          <w:tcPr>
            <w:tcW w:w="1418" w:type="dxa"/>
            <w:vAlign w:val="center"/>
          </w:tcPr>
          <w:p w:rsidR="00971AD6" w:rsidRPr="00AE26F5" w:rsidRDefault="00971AD6" w:rsidP="005C741C">
            <w:pPr>
              <w:numPr>
                <w:ilvl w:val="0"/>
                <w:numId w:val="52"/>
              </w:numPr>
              <w:ind w:left="0" w:right="-20" w:hanging="447"/>
              <w:jc w:val="center"/>
              <w:rPr>
                <w:rFonts w:ascii="Times New Roman" w:hAnsi="Times New Roman"/>
                <w:szCs w:val="24"/>
              </w:rPr>
            </w:pPr>
          </w:p>
        </w:tc>
        <w:tc>
          <w:tcPr>
            <w:tcW w:w="5954" w:type="dxa"/>
            <w:shd w:val="clear" w:color="auto" w:fill="auto"/>
            <w:noWrap/>
            <w:vAlign w:val="bottom"/>
          </w:tcPr>
          <w:p w:rsidR="00971AD6" w:rsidRPr="00215525" w:rsidRDefault="00971AD6" w:rsidP="0090504B">
            <w:pPr>
              <w:jc w:val="both"/>
              <w:rPr>
                <w:rFonts w:ascii="Times New Roman" w:hAnsi="Times New Roman"/>
                <w:szCs w:val="24"/>
              </w:rPr>
            </w:pPr>
            <w:r>
              <w:rPr>
                <w:rFonts w:ascii="Times New Roman" w:hAnsi="Times New Roman"/>
                <w:szCs w:val="24"/>
              </w:rPr>
              <w:t>Избор чланова за Орган управљања из реда родитеља односно другог законског заступника</w:t>
            </w:r>
          </w:p>
        </w:tc>
        <w:tc>
          <w:tcPr>
            <w:tcW w:w="1417" w:type="dxa"/>
            <w:vMerge/>
          </w:tcPr>
          <w:p w:rsidR="00971AD6" w:rsidRPr="00215525" w:rsidRDefault="00971AD6" w:rsidP="0090504B">
            <w:pPr>
              <w:jc w:val="center"/>
              <w:rPr>
                <w:rFonts w:ascii="Times New Roman" w:hAnsi="Times New Roman"/>
                <w:szCs w:val="24"/>
              </w:rPr>
            </w:pPr>
          </w:p>
        </w:tc>
        <w:tc>
          <w:tcPr>
            <w:tcW w:w="2109" w:type="dxa"/>
            <w:shd w:val="clear" w:color="auto" w:fill="auto"/>
            <w:vAlign w:val="center"/>
          </w:tcPr>
          <w:p w:rsidR="00971AD6" w:rsidRPr="00215525" w:rsidRDefault="00971AD6" w:rsidP="0090504B">
            <w:pPr>
              <w:jc w:val="center"/>
              <w:rPr>
                <w:rFonts w:ascii="Times New Roman" w:hAnsi="Times New Roman"/>
                <w:szCs w:val="24"/>
              </w:rPr>
            </w:pPr>
          </w:p>
        </w:tc>
      </w:tr>
      <w:tr w:rsidR="00AD01EE" w:rsidRPr="00215525" w:rsidTr="00143734">
        <w:trPr>
          <w:trHeight w:val="227"/>
        </w:trPr>
        <w:tc>
          <w:tcPr>
            <w:tcW w:w="1418" w:type="dxa"/>
            <w:tcBorders>
              <w:bottom w:val="single" w:sz="18" w:space="0" w:color="auto"/>
            </w:tcBorders>
            <w:vAlign w:val="center"/>
          </w:tcPr>
          <w:p w:rsidR="00AD01EE" w:rsidRPr="00AE26F5" w:rsidRDefault="00AD01EE" w:rsidP="005C741C">
            <w:pPr>
              <w:numPr>
                <w:ilvl w:val="0"/>
                <w:numId w:val="52"/>
              </w:numPr>
              <w:ind w:left="0" w:right="-20" w:hanging="447"/>
              <w:jc w:val="center"/>
              <w:rPr>
                <w:rFonts w:ascii="Times New Roman" w:hAnsi="Times New Roman"/>
                <w:szCs w:val="24"/>
              </w:rPr>
            </w:pPr>
          </w:p>
        </w:tc>
        <w:tc>
          <w:tcPr>
            <w:tcW w:w="5954" w:type="dxa"/>
            <w:tcBorders>
              <w:bottom w:val="single" w:sz="18" w:space="0" w:color="auto"/>
            </w:tcBorders>
            <w:shd w:val="clear" w:color="auto" w:fill="auto"/>
            <w:noWrap/>
            <w:vAlign w:val="bottom"/>
          </w:tcPr>
          <w:p w:rsidR="00AD01EE" w:rsidRPr="00215525" w:rsidRDefault="00AD01EE" w:rsidP="0090504B">
            <w:pPr>
              <w:jc w:val="both"/>
              <w:rPr>
                <w:rFonts w:ascii="Times New Roman" w:hAnsi="Times New Roman"/>
                <w:szCs w:val="24"/>
              </w:rPr>
            </w:pPr>
            <w:r w:rsidRPr="00215525">
              <w:rPr>
                <w:rFonts w:ascii="Times New Roman" w:hAnsi="Times New Roman"/>
                <w:szCs w:val="24"/>
              </w:rPr>
              <w:t>Разматрање предлога Акционог плана самовредновања рада школе</w:t>
            </w:r>
          </w:p>
        </w:tc>
        <w:tc>
          <w:tcPr>
            <w:tcW w:w="1417" w:type="dxa"/>
            <w:vMerge/>
            <w:tcBorders>
              <w:bottom w:val="single" w:sz="18" w:space="0" w:color="auto"/>
            </w:tcBorders>
          </w:tcPr>
          <w:p w:rsidR="00AD01EE" w:rsidRPr="00215525" w:rsidRDefault="00AD01EE" w:rsidP="0090504B">
            <w:pPr>
              <w:jc w:val="center"/>
              <w:rPr>
                <w:rFonts w:ascii="Times New Roman" w:hAnsi="Times New Roman"/>
                <w:szCs w:val="24"/>
              </w:rPr>
            </w:pPr>
          </w:p>
        </w:tc>
        <w:tc>
          <w:tcPr>
            <w:tcW w:w="2109" w:type="dxa"/>
            <w:tcBorders>
              <w:bottom w:val="single" w:sz="18" w:space="0" w:color="auto"/>
            </w:tcBorders>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Стручни сарадник</w:t>
            </w:r>
          </w:p>
        </w:tc>
      </w:tr>
      <w:tr w:rsidR="00AD01EE" w:rsidRPr="00215525" w:rsidTr="00143734">
        <w:trPr>
          <w:trHeight w:val="227"/>
        </w:trPr>
        <w:tc>
          <w:tcPr>
            <w:tcW w:w="1418" w:type="dxa"/>
            <w:tcBorders>
              <w:top w:val="single" w:sz="18" w:space="0" w:color="auto"/>
            </w:tcBorders>
            <w:vAlign w:val="center"/>
          </w:tcPr>
          <w:p w:rsidR="00AD01EE" w:rsidRPr="00AE26F5" w:rsidRDefault="00AD01EE" w:rsidP="005C741C">
            <w:pPr>
              <w:numPr>
                <w:ilvl w:val="0"/>
                <w:numId w:val="53"/>
              </w:numPr>
              <w:ind w:left="0" w:right="-20"/>
              <w:jc w:val="center"/>
              <w:rPr>
                <w:rFonts w:ascii="Times New Roman" w:hAnsi="Times New Roman"/>
                <w:szCs w:val="24"/>
                <w:lang w:val="ru-RU"/>
              </w:rPr>
            </w:pPr>
          </w:p>
        </w:tc>
        <w:tc>
          <w:tcPr>
            <w:tcW w:w="5954" w:type="dxa"/>
            <w:tcBorders>
              <w:top w:val="single" w:sz="18" w:space="0" w:color="auto"/>
            </w:tcBorders>
            <w:shd w:val="clear" w:color="auto" w:fill="auto"/>
            <w:noWrap/>
          </w:tcPr>
          <w:p w:rsidR="00AD01EE" w:rsidRPr="00215525" w:rsidRDefault="00AD01EE" w:rsidP="0090504B">
            <w:pPr>
              <w:jc w:val="both"/>
              <w:rPr>
                <w:rFonts w:ascii="Times New Roman" w:hAnsi="Times New Roman"/>
                <w:szCs w:val="24"/>
                <w:lang w:val="sr-Cyrl-CS"/>
              </w:rPr>
            </w:pPr>
            <w:r w:rsidRPr="00215525">
              <w:rPr>
                <w:rFonts w:ascii="Times New Roman" w:hAnsi="Times New Roman"/>
                <w:szCs w:val="24"/>
                <w:lang w:val="ru-RU"/>
              </w:rPr>
              <w:t xml:space="preserve">Усвајање записникаса претходне седнице </w:t>
            </w:r>
          </w:p>
        </w:tc>
        <w:tc>
          <w:tcPr>
            <w:tcW w:w="1417" w:type="dxa"/>
            <w:vMerge w:val="restart"/>
            <w:tcBorders>
              <w:top w:val="single" w:sz="18" w:space="0" w:color="auto"/>
            </w:tcBorders>
            <w:textDirection w:val="btLr"/>
            <w:vAlign w:val="center"/>
          </w:tcPr>
          <w:p w:rsidR="00AD01EE" w:rsidRPr="00AD01EE" w:rsidRDefault="00AD01EE" w:rsidP="00AD01EE">
            <w:pPr>
              <w:ind w:left="113" w:right="113"/>
              <w:jc w:val="center"/>
              <w:rPr>
                <w:rFonts w:ascii="Times New Roman" w:hAnsi="Times New Roman"/>
                <w:szCs w:val="24"/>
              </w:rPr>
            </w:pPr>
            <w:r>
              <w:rPr>
                <w:rFonts w:ascii="Times New Roman" w:hAnsi="Times New Roman"/>
                <w:szCs w:val="24"/>
              </w:rPr>
              <w:t xml:space="preserve">Јун </w:t>
            </w:r>
          </w:p>
        </w:tc>
        <w:tc>
          <w:tcPr>
            <w:tcW w:w="2109" w:type="dxa"/>
            <w:tcBorders>
              <w:top w:val="single" w:sz="18" w:space="0" w:color="auto"/>
            </w:tcBorders>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Секретар</w:t>
            </w:r>
          </w:p>
        </w:tc>
      </w:tr>
      <w:tr w:rsidR="00AD01EE" w:rsidRPr="00215525" w:rsidTr="00143734">
        <w:trPr>
          <w:trHeight w:val="227"/>
        </w:trPr>
        <w:tc>
          <w:tcPr>
            <w:tcW w:w="1418" w:type="dxa"/>
            <w:vAlign w:val="center"/>
          </w:tcPr>
          <w:p w:rsidR="00AD01EE" w:rsidRPr="00AE26F5" w:rsidRDefault="00AD01EE" w:rsidP="005C741C">
            <w:pPr>
              <w:numPr>
                <w:ilvl w:val="0"/>
                <w:numId w:val="53"/>
              </w:numPr>
              <w:ind w:left="0" w:right="-20"/>
              <w:jc w:val="center"/>
              <w:rPr>
                <w:rFonts w:ascii="Times New Roman" w:hAnsi="Times New Roman"/>
                <w:szCs w:val="24"/>
                <w:lang w:val="ru-RU"/>
              </w:rPr>
            </w:pPr>
          </w:p>
        </w:tc>
        <w:tc>
          <w:tcPr>
            <w:tcW w:w="5954" w:type="dxa"/>
            <w:shd w:val="clear" w:color="auto" w:fill="auto"/>
            <w:noWrap/>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 xml:space="preserve">Упознавање са Извештајем о успеху и дисциплини на крају </w:t>
            </w:r>
            <w:r w:rsidRPr="00215525">
              <w:rPr>
                <w:rFonts w:ascii="Times New Roman" w:hAnsi="Times New Roman"/>
                <w:szCs w:val="24"/>
                <w:lang w:val="sr-Cyrl-CS"/>
              </w:rPr>
              <w:t>II</w:t>
            </w:r>
            <w:r w:rsidRPr="00215525">
              <w:rPr>
                <w:rFonts w:ascii="Times New Roman" w:hAnsi="Times New Roman"/>
                <w:szCs w:val="24"/>
                <w:lang w:val="ru-RU"/>
              </w:rPr>
              <w:t xml:space="preserve"> полугодишта.</w:t>
            </w:r>
          </w:p>
        </w:tc>
        <w:tc>
          <w:tcPr>
            <w:tcW w:w="1417" w:type="dxa"/>
            <w:vMerge/>
          </w:tcPr>
          <w:p w:rsidR="00AD01EE" w:rsidRPr="00215525" w:rsidRDefault="00AD01EE" w:rsidP="0090504B">
            <w:pPr>
              <w:jc w:val="center"/>
              <w:rPr>
                <w:rFonts w:ascii="Times New Roman" w:hAnsi="Times New Roman"/>
                <w:szCs w:val="24"/>
              </w:rPr>
            </w:pPr>
          </w:p>
        </w:tc>
        <w:tc>
          <w:tcPr>
            <w:tcW w:w="2109" w:type="dxa"/>
            <w:shd w:val="clear" w:color="auto" w:fill="auto"/>
            <w:vAlign w:val="center"/>
          </w:tcPr>
          <w:p w:rsidR="00AD01EE" w:rsidRPr="00215525" w:rsidRDefault="00AD01EE" w:rsidP="0090504B">
            <w:pPr>
              <w:jc w:val="center"/>
              <w:rPr>
                <w:rFonts w:ascii="Times New Roman" w:hAnsi="Times New Roman"/>
                <w:szCs w:val="24"/>
              </w:rPr>
            </w:pPr>
            <w:r w:rsidRPr="00215525">
              <w:rPr>
                <w:rFonts w:ascii="Times New Roman" w:hAnsi="Times New Roman"/>
                <w:szCs w:val="24"/>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3"/>
              </w:numPr>
              <w:ind w:left="0" w:right="-20"/>
              <w:jc w:val="center"/>
              <w:rPr>
                <w:rFonts w:ascii="Times New Roman" w:hAnsi="Times New Roman"/>
                <w:szCs w:val="24"/>
                <w:lang w:val="ru-RU"/>
              </w:rPr>
            </w:pPr>
          </w:p>
        </w:tc>
        <w:tc>
          <w:tcPr>
            <w:tcW w:w="5954" w:type="dxa"/>
            <w:shd w:val="clear" w:color="auto" w:fill="auto"/>
            <w:noWrap/>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Упознавање са Извештајима о реализованим екскурзијама и наставапа у природи</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3"/>
              </w:numPr>
              <w:ind w:left="0" w:right="-20"/>
              <w:jc w:val="center"/>
              <w:rPr>
                <w:rFonts w:ascii="Times New Roman" w:hAnsi="Times New Roman"/>
                <w:szCs w:val="24"/>
              </w:rPr>
            </w:pPr>
          </w:p>
        </w:tc>
        <w:tc>
          <w:tcPr>
            <w:tcW w:w="5954" w:type="dxa"/>
            <w:shd w:val="clear" w:color="auto" w:fill="auto"/>
            <w:noWrap/>
          </w:tcPr>
          <w:p w:rsidR="00AD01EE" w:rsidRPr="00215525" w:rsidRDefault="00AD01EE" w:rsidP="0090504B">
            <w:pPr>
              <w:rPr>
                <w:rFonts w:ascii="Times New Roman" w:hAnsi="Times New Roman"/>
                <w:szCs w:val="24"/>
              </w:rPr>
            </w:pPr>
            <w:r w:rsidRPr="00215525">
              <w:rPr>
                <w:rFonts w:ascii="Times New Roman" w:hAnsi="Times New Roman"/>
                <w:szCs w:val="24"/>
              </w:rPr>
              <w:t>Предлагање изборних предмета који ће се изучавати школске 2022/2023. Г.</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3"/>
              </w:numPr>
              <w:ind w:left="0" w:right="-20"/>
              <w:jc w:val="center"/>
              <w:rPr>
                <w:rFonts w:ascii="Times New Roman" w:hAnsi="Times New Roman"/>
                <w:szCs w:val="24"/>
              </w:rPr>
            </w:pPr>
          </w:p>
        </w:tc>
        <w:tc>
          <w:tcPr>
            <w:tcW w:w="5954" w:type="dxa"/>
            <w:shd w:val="clear" w:color="auto" w:fill="auto"/>
            <w:noWrap/>
          </w:tcPr>
          <w:p w:rsidR="00AD01EE" w:rsidRPr="00215525" w:rsidRDefault="00AD01EE" w:rsidP="0090504B">
            <w:pPr>
              <w:rPr>
                <w:rFonts w:ascii="Times New Roman" w:hAnsi="Times New Roman"/>
                <w:szCs w:val="24"/>
              </w:rPr>
            </w:pPr>
            <w:r w:rsidRPr="00215525">
              <w:rPr>
                <w:rFonts w:ascii="Times New Roman" w:hAnsi="Times New Roman"/>
                <w:szCs w:val="24"/>
              </w:rPr>
              <w:t>Давање мишљења на предлог анекса Школског програма</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5C741C">
            <w:pPr>
              <w:numPr>
                <w:ilvl w:val="0"/>
                <w:numId w:val="53"/>
              </w:numPr>
              <w:ind w:left="0" w:right="-20"/>
              <w:jc w:val="center"/>
              <w:rPr>
                <w:rFonts w:ascii="Times New Roman" w:hAnsi="Times New Roman"/>
                <w:szCs w:val="24"/>
              </w:rPr>
            </w:pPr>
          </w:p>
        </w:tc>
        <w:tc>
          <w:tcPr>
            <w:tcW w:w="5954" w:type="dxa"/>
            <w:shd w:val="clear" w:color="auto" w:fill="auto"/>
            <w:noWrap/>
          </w:tcPr>
          <w:p w:rsidR="00AD01EE" w:rsidRPr="00215525" w:rsidRDefault="00AD01EE" w:rsidP="0090504B">
            <w:pPr>
              <w:rPr>
                <w:rFonts w:ascii="Times New Roman" w:hAnsi="Times New Roman"/>
                <w:szCs w:val="24"/>
              </w:rPr>
            </w:pPr>
            <w:r w:rsidRPr="00215525">
              <w:rPr>
                <w:rFonts w:ascii="Times New Roman" w:hAnsi="Times New Roman"/>
                <w:szCs w:val="24"/>
              </w:rPr>
              <w:t>Упознавање са извештајем о реализацији Развојног плана</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AD01EE" w:rsidRPr="00215525" w:rsidTr="00143734">
        <w:trPr>
          <w:trHeight w:val="227"/>
        </w:trPr>
        <w:tc>
          <w:tcPr>
            <w:tcW w:w="1418" w:type="dxa"/>
            <w:vAlign w:val="center"/>
          </w:tcPr>
          <w:p w:rsidR="00AD01EE" w:rsidRPr="00AE26F5" w:rsidRDefault="00AD01EE" w:rsidP="00AE26F5">
            <w:pPr>
              <w:ind w:right="-20"/>
              <w:jc w:val="center"/>
              <w:rPr>
                <w:rFonts w:ascii="Times New Roman" w:hAnsi="Times New Roman"/>
                <w:b/>
                <w:szCs w:val="24"/>
                <w:lang w:val="ru-RU"/>
              </w:rPr>
            </w:pPr>
          </w:p>
        </w:tc>
        <w:tc>
          <w:tcPr>
            <w:tcW w:w="5954" w:type="dxa"/>
            <w:shd w:val="clear" w:color="auto" w:fill="auto"/>
            <w:noWrap/>
          </w:tcPr>
          <w:p w:rsidR="00AD01EE" w:rsidRPr="00215525" w:rsidRDefault="00AD01EE" w:rsidP="0090504B">
            <w:pPr>
              <w:rPr>
                <w:rFonts w:ascii="Times New Roman" w:hAnsi="Times New Roman"/>
                <w:b/>
                <w:szCs w:val="24"/>
                <w:lang w:val="ru-RU"/>
              </w:rPr>
            </w:pPr>
            <w:r w:rsidRPr="00215525">
              <w:rPr>
                <w:rFonts w:ascii="Times New Roman" w:hAnsi="Times New Roman"/>
                <w:b/>
                <w:szCs w:val="24"/>
                <w:lang w:val="ru-RU"/>
              </w:rPr>
              <w:t>Током године</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p>
        </w:tc>
      </w:tr>
      <w:tr w:rsidR="00AD01EE" w:rsidRPr="00215525" w:rsidTr="00143734">
        <w:trPr>
          <w:trHeight w:val="227"/>
        </w:trPr>
        <w:tc>
          <w:tcPr>
            <w:tcW w:w="1418" w:type="dxa"/>
            <w:vAlign w:val="center"/>
          </w:tcPr>
          <w:p w:rsidR="00AD01EE" w:rsidRPr="00AE26F5" w:rsidRDefault="00AD01EE" w:rsidP="00AE26F5">
            <w:pPr>
              <w:ind w:right="-20"/>
              <w:jc w:val="center"/>
              <w:rPr>
                <w:rFonts w:ascii="Times New Roman" w:hAnsi="Times New Roman"/>
                <w:szCs w:val="24"/>
                <w:lang w:val="ru-RU"/>
              </w:rPr>
            </w:pPr>
          </w:p>
        </w:tc>
        <w:tc>
          <w:tcPr>
            <w:tcW w:w="5954" w:type="dxa"/>
            <w:shd w:val="clear" w:color="auto" w:fill="auto"/>
            <w:noWrap/>
          </w:tcPr>
          <w:p w:rsidR="00AD01EE" w:rsidRPr="00215525" w:rsidRDefault="00AD01EE" w:rsidP="0090504B">
            <w:pPr>
              <w:rPr>
                <w:rFonts w:ascii="Times New Roman" w:hAnsi="Times New Roman"/>
                <w:szCs w:val="24"/>
                <w:lang w:val="ru-RU"/>
              </w:rPr>
            </w:pPr>
            <w:r w:rsidRPr="00215525">
              <w:rPr>
                <w:rFonts w:ascii="Times New Roman" w:hAnsi="Times New Roman"/>
                <w:szCs w:val="24"/>
                <w:lang w:val="ru-RU"/>
              </w:rPr>
              <w:t>Учешће у раду комисије за јавне набавке (спровођење поступка и избор понуђача) – екскурзије и настава у природи; ђачка ужина; осигурање ученика; набавка уџбеника; фотографисање ученика</w:t>
            </w:r>
          </w:p>
        </w:tc>
        <w:tc>
          <w:tcPr>
            <w:tcW w:w="1417" w:type="dxa"/>
            <w:vMerge/>
          </w:tcPr>
          <w:p w:rsidR="00AD01EE" w:rsidRPr="00215525" w:rsidRDefault="00AD01EE" w:rsidP="0090504B">
            <w:pPr>
              <w:jc w:val="center"/>
              <w:rPr>
                <w:rFonts w:ascii="Times New Roman" w:hAnsi="Times New Roman"/>
                <w:szCs w:val="24"/>
                <w:lang w:val="sr-Cyrl-CS"/>
              </w:rPr>
            </w:pPr>
          </w:p>
        </w:tc>
        <w:tc>
          <w:tcPr>
            <w:tcW w:w="2109" w:type="dxa"/>
            <w:shd w:val="clear" w:color="auto" w:fill="auto"/>
            <w:vAlign w:val="center"/>
          </w:tcPr>
          <w:p w:rsidR="00AD01EE" w:rsidRPr="00215525" w:rsidRDefault="00AD01EE" w:rsidP="0090504B">
            <w:pPr>
              <w:jc w:val="center"/>
              <w:rPr>
                <w:rFonts w:ascii="Times New Roman" w:hAnsi="Times New Roman"/>
                <w:szCs w:val="24"/>
                <w:lang w:val="sr-Cyrl-CS"/>
              </w:rPr>
            </w:pPr>
            <w:r w:rsidRPr="00215525">
              <w:rPr>
                <w:rFonts w:ascii="Times New Roman" w:hAnsi="Times New Roman"/>
                <w:szCs w:val="24"/>
                <w:lang w:val="sr-Cyrl-CS"/>
              </w:rPr>
              <w:t>Секретар</w:t>
            </w:r>
          </w:p>
        </w:tc>
      </w:tr>
    </w:tbl>
    <w:p w:rsidR="00356EC0" w:rsidRDefault="00356EC0" w:rsidP="00F82C38">
      <w:pPr>
        <w:tabs>
          <w:tab w:val="left" w:pos="851"/>
        </w:tabs>
        <w:spacing w:before="240" w:after="120"/>
        <w:jc w:val="center"/>
        <w:rPr>
          <w:rFonts w:ascii="Times New Roman" w:hAnsi="Times New Roman"/>
          <w:b/>
          <w:bCs/>
          <w:iCs/>
          <w:sz w:val="28"/>
          <w:szCs w:val="28"/>
        </w:rPr>
      </w:pPr>
    </w:p>
    <w:p w:rsidR="007C2EED" w:rsidRPr="00F82C38" w:rsidRDefault="00F02B00" w:rsidP="00F82C38">
      <w:pPr>
        <w:tabs>
          <w:tab w:val="left" w:pos="851"/>
        </w:tabs>
        <w:spacing w:before="240" w:after="120"/>
        <w:jc w:val="center"/>
        <w:rPr>
          <w:rFonts w:ascii="Times New Roman" w:hAnsi="Times New Roman"/>
          <w:b/>
          <w:bCs/>
          <w:iCs/>
          <w:sz w:val="28"/>
          <w:szCs w:val="28"/>
        </w:rPr>
      </w:pPr>
      <w:r w:rsidRPr="00F82C38">
        <w:rPr>
          <w:rFonts w:ascii="Times New Roman" w:hAnsi="Times New Roman"/>
          <w:b/>
          <w:bCs/>
          <w:iCs/>
          <w:sz w:val="28"/>
          <w:szCs w:val="28"/>
        </w:rPr>
        <w:lastRenderedPageBreak/>
        <w:t>3.4</w:t>
      </w:r>
      <w:r w:rsidR="00713B70" w:rsidRPr="00F82C38">
        <w:rPr>
          <w:rFonts w:ascii="Times New Roman" w:hAnsi="Times New Roman"/>
          <w:b/>
          <w:bCs/>
          <w:iCs/>
          <w:sz w:val="28"/>
          <w:szCs w:val="28"/>
        </w:rPr>
        <w:t>.</w:t>
      </w:r>
      <w:r w:rsidR="007C2EED" w:rsidRPr="00F82C38">
        <w:rPr>
          <w:rFonts w:ascii="Times New Roman" w:hAnsi="Times New Roman"/>
          <w:b/>
          <w:iCs/>
          <w:sz w:val="28"/>
          <w:szCs w:val="28"/>
        </w:rPr>
        <w:t xml:space="preserve"> </w:t>
      </w:r>
      <w:r w:rsidR="00713B70" w:rsidRPr="00F82C38">
        <w:rPr>
          <w:rFonts w:ascii="Times New Roman" w:hAnsi="Times New Roman"/>
          <w:b/>
          <w:iCs/>
          <w:sz w:val="28"/>
          <w:szCs w:val="28"/>
        </w:rPr>
        <w:t xml:space="preserve">Наставничко </w:t>
      </w:r>
      <w:r w:rsidR="00713B70" w:rsidRPr="00F82C38">
        <w:rPr>
          <w:rFonts w:ascii="Times New Roman" w:hAnsi="Times New Roman"/>
          <w:b/>
          <w:bCs/>
          <w:iCs/>
          <w:sz w:val="28"/>
          <w:szCs w:val="28"/>
        </w:rPr>
        <w:t>веће</w:t>
      </w:r>
    </w:p>
    <w:p w:rsidR="00F02B00" w:rsidRPr="00F02B00" w:rsidRDefault="00F02B00" w:rsidP="00F02B00">
      <w:pPr>
        <w:pStyle w:val="BodyText"/>
        <w:spacing w:before="233"/>
        <w:ind w:left="113" w:right="119" w:firstLine="607"/>
        <w:rPr>
          <w:rFonts w:ascii="Times New Roman" w:hAnsi="Times New Roman"/>
        </w:rPr>
      </w:pPr>
      <w:r w:rsidRPr="00F02B00">
        <w:rPr>
          <w:rFonts w:ascii="Times New Roman" w:hAnsi="Times New Roman"/>
          <w:b/>
        </w:rPr>
        <w:t xml:space="preserve">Наставничко веће </w:t>
      </w:r>
      <w:r w:rsidRPr="00F02B00">
        <w:rPr>
          <w:rFonts w:ascii="Times New Roman" w:hAnsi="Times New Roman"/>
        </w:rPr>
        <w:t xml:space="preserve">(НВ) Школе </w:t>
      </w:r>
      <w:r w:rsidRPr="00F02B00">
        <w:rPr>
          <w:rFonts w:ascii="Times New Roman" w:hAnsi="Times New Roman"/>
          <w:spacing w:val="-5"/>
        </w:rPr>
        <w:t xml:space="preserve">је </w:t>
      </w:r>
      <w:r w:rsidRPr="00F02B00">
        <w:rPr>
          <w:rFonts w:ascii="Times New Roman" w:hAnsi="Times New Roman"/>
        </w:rPr>
        <w:t xml:space="preserve">највиши стручни орган </w:t>
      </w:r>
      <w:r w:rsidRPr="00F02B00">
        <w:rPr>
          <w:rFonts w:ascii="Times New Roman" w:hAnsi="Times New Roman"/>
          <w:spacing w:val="-4"/>
        </w:rPr>
        <w:t>који</w:t>
      </w:r>
      <w:r w:rsidRPr="00F02B00">
        <w:rPr>
          <w:rFonts w:ascii="Times New Roman" w:hAnsi="Times New Roman"/>
          <w:spacing w:val="52"/>
        </w:rPr>
        <w:t xml:space="preserve"> </w:t>
      </w:r>
      <w:r w:rsidRPr="00F02B00">
        <w:rPr>
          <w:rFonts w:ascii="Times New Roman" w:hAnsi="Times New Roman"/>
        </w:rPr>
        <w:t xml:space="preserve">интезивно прати, усмерава икоординира целокупан образовно-васпитни процес у Школи. Својом активношћу, која јерегулисана Статутом школе, одлучује и доприноси остваривању циљева и задатака Школе, посебно у реализацији свих садржаја Годишњих планова рада. Наставничко веће радиће на седницама које </w:t>
      </w:r>
      <w:r w:rsidRPr="00F02B00">
        <w:rPr>
          <w:rFonts w:ascii="Times New Roman" w:hAnsi="Times New Roman"/>
          <w:spacing w:val="-3"/>
        </w:rPr>
        <w:t xml:space="preserve">ће </w:t>
      </w:r>
      <w:r w:rsidRPr="00F02B00">
        <w:rPr>
          <w:rFonts w:ascii="Times New Roman" w:hAnsi="Times New Roman"/>
        </w:rPr>
        <w:t>се одржавати једанпут месечно (а попотреби и чешће) током школске године.</w:t>
      </w:r>
      <w:r w:rsidRPr="00F02B00">
        <w:rPr>
          <w:rFonts w:ascii="Times New Roman" w:hAnsi="Times New Roman"/>
          <w:spacing w:val="-10"/>
        </w:rPr>
        <w:t xml:space="preserve"> </w:t>
      </w:r>
      <w:r w:rsidRPr="00F02B00">
        <w:rPr>
          <w:rFonts w:ascii="Times New Roman" w:hAnsi="Times New Roman"/>
        </w:rPr>
        <w:t>Наставничким</w:t>
      </w:r>
      <w:r w:rsidRPr="00F02B00">
        <w:rPr>
          <w:rFonts w:ascii="Times New Roman" w:hAnsi="Times New Roman"/>
          <w:spacing w:val="-10"/>
        </w:rPr>
        <w:t xml:space="preserve"> </w:t>
      </w:r>
      <w:r w:rsidRPr="00F02B00">
        <w:rPr>
          <w:rFonts w:ascii="Times New Roman" w:hAnsi="Times New Roman"/>
        </w:rPr>
        <w:t>већем председава и руководи директор Школе. На почетку сваке седнице НВ, усваја записник са претходне седнице и исти се деловодно</w:t>
      </w:r>
      <w:r w:rsidRPr="00F02B00">
        <w:rPr>
          <w:rFonts w:ascii="Times New Roman" w:hAnsi="Times New Roman"/>
          <w:spacing w:val="4"/>
        </w:rPr>
        <w:t xml:space="preserve"> </w:t>
      </w:r>
      <w:r w:rsidRPr="00F02B00">
        <w:rPr>
          <w:rFonts w:ascii="Times New Roman" w:hAnsi="Times New Roman"/>
        </w:rPr>
        <w:t>заводи.</w:t>
      </w:r>
    </w:p>
    <w:p w:rsidR="00F02B00" w:rsidRPr="00F02B00" w:rsidRDefault="00F02B00" w:rsidP="00F02B00">
      <w:pPr>
        <w:pStyle w:val="BodyText"/>
        <w:spacing w:before="3"/>
        <w:rPr>
          <w:rFonts w:ascii="Times New Roman" w:hAnsi="Times New Roman"/>
        </w:rPr>
      </w:pPr>
    </w:p>
    <w:p w:rsidR="00F02B00" w:rsidRPr="00215525" w:rsidRDefault="00F02B00" w:rsidP="00F02B00">
      <w:pPr>
        <w:spacing w:line="275" w:lineRule="exact"/>
        <w:ind w:left="113"/>
        <w:rPr>
          <w:rFonts w:ascii="Times New Roman" w:hAnsi="Times New Roman"/>
        </w:rPr>
      </w:pPr>
      <w:r w:rsidRPr="00215525">
        <w:rPr>
          <w:rFonts w:ascii="Times New Roman" w:hAnsi="Times New Roman"/>
        </w:rPr>
        <w:t xml:space="preserve">Састав </w:t>
      </w:r>
      <w:r w:rsidRPr="00215525">
        <w:rPr>
          <w:rFonts w:ascii="Times New Roman" w:hAnsi="Times New Roman"/>
          <w:b/>
          <w:i/>
        </w:rPr>
        <w:t xml:space="preserve">Наставничког већа </w:t>
      </w:r>
      <w:r w:rsidRPr="00215525">
        <w:rPr>
          <w:rFonts w:ascii="Times New Roman" w:hAnsi="Times New Roman"/>
        </w:rPr>
        <w:t>(НВ)</w:t>
      </w:r>
    </w:p>
    <w:p w:rsidR="00F02B00" w:rsidRPr="00215525" w:rsidRDefault="00F02B00" w:rsidP="005C741C">
      <w:pPr>
        <w:pStyle w:val="ListParagraph"/>
        <w:widowControl w:val="0"/>
        <w:numPr>
          <w:ilvl w:val="0"/>
          <w:numId w:val="14"/>
        </w:numPr>
        <w:tabs>
          <w:tab w:val="left" w:pos="834"/>
        </w:tabs>
        <w:autoSpaceDE w:val="0"/>
        <w:autoSpaceDN w:val="0"/>
        <w:spacing w:line="275" w:lineRule="exact"/>
        <w:contextualSpacing w:val="0"/>
        <w:rPr>
          <w:rFonts w:ascii="Times New Roman" w:hAnsi="Times New Roman"/>
        </w:rPr>
      </w:pPr>
      <w:r w:rsidRPr="00215525">
        <w:rPr>
          <w:rFonts w:ascii="Times New Roman" w:hAnsi="Times New Roman"/>
          <w:b/>
        </w:rPr>
        <w:t>председник</w:t>
      </w:r>
      <w:r w:rsidRPr="00215525">
        <w:rPr>
          <w:rFonts w:ascii="Times New Roman" w:hAnsi="Times New Roman"/>
        </w:rPr>
        <w:t xml:space="preserve">: Ивана Пајкић </w:t>
      </w:r>
      <w:r w:rsidRPr="00215525">
        <w:rPr>
          <w:rFonts w:ascii="Times New Roman" w:hAnsi="Times New Roman"/>
          <w:spacing w:val="5"/>
        </w:rPr>
        <w:t xml:space="preserve"> </w:t>
      </w:r>
      <w:r w:rsidRPr="00215525">
        <w:rPr>
          <w:rFonts w:ascii="Times New Roman" w:hAnsi="Times New Roman"/>
        </w:rPr>
        <w:t>(директор)</w:t>
      </w:r>
    </w:p>
    <w:p w:rsidR="00F02B00" w:rsidRPr="00215525" w:rsidRDefault="00F02B00" w:rsidP="005C741C">
      <w:pPr>
        <w:pStyle w:val="ListParagraph"/>
        <w:widowControl w:val="0"/>
        <w:numPr>
          <w:ilvl w:val="0"/>
          <w:numId w:val="14"/>
        </w:numPr>
        <w:tabs>
          <w:tab w:val="left" w:pos="834"/>
        </w:tabs>
        <w:autoSpaceDE w:val="0"/>
        <w:autoSpaceDN w:val="0"/>
        <w:spacing w:before="3" w:line="275" w:lineRule="exact"/>
        <w:contextualSpacing w:val="0"/>
        <w:rPr>
          <w:rFonts w:ascii="Times New Roman" w:hAnsi="Times New Roman"/>
        </w:rPr>
      </w:pPr>
      <w:r w:rsidRPr="00215525">
        <w:rPr>
          <w:rFonts w:ascii="Times New Roman" w:hAnsi="Times New Roman"/>
          <w:b/>
        </w:rPr>
        <w:t>записничар</w:t>
      </w:r>
      <w:r w:rsidRPr="00215525">
        <w:rPr>
          <w:rFonts w:ascii="Times New Roman" w:hAnsi="Times New Roman"/>
        </w:rPr>
        <w:t>: Никола Костадиновић  (секретар школе)</w:t>
      </w:r>
    </w:p>
    <w:p w:rsidR="00F02B00" w:rsidRPr="00215525" w:rsidRDefault="00F02B00" w:rsidP="005C741C">
      <w:pPr>
        <w:pStyle w:val="ListParagraph"/>
        <w:widowControl w:val="0"/>
        <w:numPr>
          <w:ilvl w:val="0"/>
          <w:numId w:val="14"/>
        </w:numPr>
        <w:tabs>
          <w:tab w:val="left" w:pos="834"/>
        </w:tabs>
        <w:autoSpaceDE w:val="0"/>
        <w:autoSpaceDN w:val="0"/>
        <w:spacing w:before="3" w:line="275" w:lineRule="exact"/>
        <w:contextualSpacing w:val="0"/>
        <w:rPr>
          <w:rFonts w:ascii="Times New Roman" w:hAnsi="Times New Roman"/>
        </w:rPr>
      </w:pPr>
      <w:r w:rsidRPr="00215525">
        <w:rPr>
          <w:rFonts w:ascii="Times New Roman" w:hAnsi="Times New Roman"/>
          <w:b/>
        </w:rPr>
        <w:t>чланови</w:t>
      </w:r>
      <w:r w:rsidRPr="00215525">
        <w:rPr>
          <w:rFonts w:ascii="Times New Roman" w:hAnsi="Times New Roman"/>
        </w:rPr>
        <w:t xml:space="preserve">: </w:t>
      </w:r>
      <w:r w:rsidRPr="00215525">
        <w:rPr>
          <w:rFonts w:ascii="Times New Roman" w:hAnsi="Times New Roman"/>
          <w:color w:val="FF0000"/>
        </w:rPr>
        <w:t>сви наставници и стручни</w:t>
      </w:r>
      <w:r w:rsidRPr="00215525">
        <w:rPr>
          <w:rFonts w:ascii="Times New Roman" w:hAnsi="Times New Roman"/>
          <w:color w:val="FF0000"/>
          <w:spacing w:val="3"/>
        </w:rPr>
        <w:t xml:space="preserve"> </w:t>
      </w:r>
      <w:r w:rsidRPr="00215525">
        <w:rPr>
          <w:rFonts w:ascii="Times New Roman" w:hAnsi="Times New Roman"/>
          <w:color w:val="FF0000"/>
        </w:rPr>
        <w:t>сарадници</w:t>
      </w:r>
    </w:p>
    <w:p w:rsidR="002D779D" w:rsidRPr="002D779D" w:rsidRDefault="002D779D" w:rsidP="00611772">
      <w:pPr>
        <w:rPr>
          <w:rFonts w:ascii="Times New Roman" w:hAnsi="Times New Roman"/>
          <w:b/>
          <w:color w:val="000000"/>
          <w:szCs w:val="24"/>
        </w:rPr>
      </w:pPr>
    </w:p>
    <w:p w:rsidR="00295472" w:rsidRDefault="00295472" w:rsidP="007F2140">
      <w:pPr>
        <w:jc w:val="center"/>
        <w:rPr>
          <w:rFonts w:ascii="Times New Roman" w:hAnsi="Times New Roman"/>
          <w:b/>
          <w:color w:val="000000"/>
          <w:szCs w:val="24"/>
        </w:rPr>
      </w:pPr>
    </w:p>
    <w:p w:rsidR="00F02B00" w:rsidRPr="000F7080" w:rsidRDefault="00F02B00" w:rsidP="007F2140">
      <w:pPr>
        <w:jc w:val="center"/>
        <w:rPr>
          <w:rFonts w:ascii="Times New Roman" w:hAnsi="Times New Roman"/>
          <w:b/>
          <w:i/>
          <w:color w:val="000000"/>
          <w:szCs w:val="24"/>
          <w:lang w:val="sr-Cyrl-CS"/>
        </w:rPr>
      </w:pPr>
      <w:r w:rsidRPr="00F02B00">
        <w:rPr>
          <w:rFonts w:ascii="Times New Roman" w:hAnsi="Times New Roman"/>
          <w:b/>
          <w:color w:val="000000"/>
          <w:szCs w:val="24"/>
        </w:rPr>
        <w:t xml:space="preserve">Годишњи </w:t>
      </w:r>
      <w:r w:rsidRPr="00F02B00">
        <w:rPr>
          <w:rFonts w:ascii="Times New Roman" w:hAnsi="Times New Roman"/>
          <w:b/>
          <w:color w:val="000000"/>
          <w:szCs w:val="24"/>
          <w:lang w:val="sr-Cyrl-CS"/>
        </w:rPr>
        <w:t>План рада Наставничког већа</w:t>
      </w:r>
    </w:p>
    <w:p w:rsidR="00E33FBC" w:rsidRPr="00215525" w:rsidRDefault="00E33FBC" w:rsidP="00E33FBC">
      <w:pPr>
        <w:rPr>
          <w:rFonts w:ascii="Times New Roman" w:hAnsi="Times New Roman"/>
          <w:b/>
          <w:color w:val="000000"/>
          <w:szCs w:val="24"/>
          <w:lang w:val="sr-Cyrl-CS"/>
        </w:rPr>
      </w:pP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18"/>
        <w:gridCol w:w="6805"/>
        <w:gridCol w:w="1418"/>
        <w:gridCol w:w="1416"/>
      </w:tblGrid>
      <w:tr w:rsidR="007F2140" w:rsidRPr="00215525" w:rsidTr="00DD3A28">
        <w:trPr>
          <w:trHeight w:val="360"/>
        </w:trPr>
        <w:tc>
          <w:tcPr>
            <w:tcW w:w="1418" w:type="dxa"/>
            <w:shd w:val="clear" w:color="auto" w:fill="CCECFF"/>
            <w:vAlign w:val="center"/>
          </w:tcPr>
          <w:p w:rsidR="007F2140" w:rsidRPr="007F2140" w:rsidRDefault="009C053F" w:rsidP="001A19B5">
            <w:pPr>
              <w:ind w:left="132"/>
              <w:rPr>
                <w:rFonts w:ascii="Times New Roman" w:hAnsi="Times New Roman"/>
                <w:b/>
                <w:bCs/>
                <w:szCs w:val="24"/>
              </w:rPr>
            </w:pPr>
            <w:r>
              <w:rPr>
                <w:rFonts w:ascii="Times New Roman" w:hAnsi="Times New Roman"/>
                <w:b/>
                <w:bCs/>
                <w:szCs w:val="24"/>
              </w:rPr>
              <w:t>Редни број</w:t>
            </w:r>
          </w:p>
        </w:tc>
        <w:tc>
          <w:tcPr>
            <w:tcW w:w="6805" w:type="dxa"/>
            <w:shd w:val="clear" w:color="auto" w:fill="CCECFF"/>
            <w:vAlign w:val="center"/>
          </w:tcPr>
          <w:p w:rsidR="007F2140" w:rsidRPr="00215525" w:rsidRDefault="007F2140" w:rsidP="007F2140">
            <w:pPr>
              <w:jc w:val="center"/>
              <w:rPr>
                <w:rFonts w:ascii="Times New Roman" w:hAnsi="Times New Roman"/>
                <w:b/>
                <w:bCs/>
                <w:color w:val="000000"/>
                <w:szCs w:val="24"/>
              </w:rPr>
            </w:pPr>
            <w:r>
              <w:rPr>
                <w:rFonts w:ascii="Times New Roman" w:hAnsi="Times New Roman"/>
                <w:b/>
                <w:bCs/>
                <w:color w:val="000000"/>
                <w:szCs w:val="24"/>
              </w:rPr>
              <w:t>Активности</w:t>
            </w:r>
          </w:p>
        </w:tc>
        <w:tc>
          <w:tcPr>
            <w:tcW w:w="1418" w:type="dxa"/>
            <w:shd w:val="clear" w:color="auto" w:fill="CCECFF"/>
            <w:vAlign w:val="center"/>
          </w:tcPr>
          <w:p w:rsidR="007F2140" w:rsidRPr="007F2140" w:rsidRDefault="007F2140" w:rsidP="007F2140">
            <w:pPr>
              <w:jc w:val="center"/>
              <w:rPr>
                <w:rFonts w:ascii="Times New Roman" w:hAnsi="Times New Roman"/>
                <w:b/>
                <w:bCs/>
                <w:color w:val="000000"/>
                <w:szCs w:val="24"/>
              </w:rPr>
            </w:pPr>
            <w:r>
              <w:rPr>
                <w:rFonts w:ascii="Times New Roman" w:hAnsi="Times New Roman"/>
                <w:b/>
                <w:bCs/>
                <w:color w:val="000000"/>
                <w:szCs w:val="24"/>
              </w:rPr>
              <w:t>Време реализације</w:t>
            </w:r>
          </w:p>
        </w:tc>
        <w:tc>
          <w:tcPr>
            <w:tcW w:w="1416" w:type="dxa"/>
            <w:shd w:val="clear" w:color="auto" w:fill="CCECFF"/>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b/>
                <w:bCs/>
                <w:color w:val="000000"/>
                <w:szCs w:val="24"/>
              </w:rPr>
              <w:t>Носиоци активности</w:t>
            </w:r>
          </w:p>
        </w:tc>
      </w:tr>
      <w:tr w:rsidR="007F2140" w:rsidRPr="00215525" w:rsidTr="00DD3A28">
        <w:trPr>
          <w:trHeight w:val="255"/>
        </w:trPr>
        <w:tc>
          <w:tcPr>
            <w:tcW w:w="1418" w:type="dxa"/>
            <w:vAlign w:val="center"/>
          </w:tcPr>
          <w:p w:rsidR="007F2140" w:rsidRPr="00215525" w:rsidRDefault="007F2140" w:rsidP="005C741C">
            <w:pPr>
              <w:numPr>
                <w:ilvl w:val="0"/>
                <w:numId w:val="54"/>
              </w:numPr>
              <w:ind w:hanging="512"/>
              <w:jc w:val="center"/>
              <w:rPr>
                <w:rFonts w:ascii="Times New Roman" w:hAnsi="Times New Roman"/>
                <w:color w:val="000000"/>
                <w:szCs w:val="24"/>
                <w:lang w:val="ru-RU"/>
              </w:rPr>
            </w:pPr>
          </w:p>
        </w:tc>
        <w:tc>
          <w:tcPr>
            <w:tcW w:w="6805" w:type="dxa"/>
            <w:tcBorders>
              <w:right w:val="single" w:sz="2" w:space="0" w:color="auto"/>
            </w:tcBorders>
            <w:shd w:val="clear" w:color="auto" w:fill="auto"/>
            <w:vAlign w:val="bottom"/>
          </w:tcPr>
          <w:p w:rsidR="007F2140" w:rsidRPr="00215525" w:rsidRDefault="007F2140" w:rsidP="0090504B">
            <w:pPr>
              <w:jc w:val="both"/>
              <w:rPr>
                <w:rFonts w:ascii="Times New Roman" w:hAnsi="Times New Roman"/>
                <w:color w:val="000000"/>
                <w:szCs w:val="24"/>
                <w:lang w:val="sr-Cyrl-CS"/>
              </w:rPr>
            </w:pPr>
            <w:r w:rsidRPr="00215525">
              <w:rPr>
                <w:rFonts w:ascii="Times New Roman" w:hAnsi="Times New Roman"/>
                <w:color w:val="000000"/>
                <w:szCs w:val="24"/>
                <w:lang w:val="ru-RU"/>
              </w:rPr>
              <w:t xml:space="preserve">Усвајање записника </w:t>
            </w:r>
            <w:r w:rsidRPr="00215525">
              <w:rPr>
                <w:rFonts w:ascii="Times New Roman" w:hAnsi="Times New Roman"/>
                <w:color w:val="000000"/>
                <w:szCs w:val="24"/>
                <w:lang w:val="sr-Cyrl-CS"/>
              </w:rPr>
              <w:t xml:space="preserve">са претходне седнице </w:t>
            </w:r>
          </w:p>
        </w:tc>
        <w:tc>
          <w:tcPr>
            <w:tcW w:w="1418" w:type="dxa"/>
            <w:vMerge w:val="restart"/>
            <w:tcBorders>
              <w:left w:val="single" w:sz="2" w:space="0" w:color="auto"/>
            </w:tcBorders>
            <w:shd w:val="clear" w:color="auto" w:fill="auto"/>
            <w:textDirection w:val="btLr"/>
            <w:vAlign w:val="center"/>
          </w:tcPr>
          <w:p w:rsidR="007F2140" w:rsidRPr="00215525" w:rsidRDefault="007F2140" w:rsidP="007F2140">
            <w:pPr>
              <w:ind w:left="113" w:right="113"/>
              <w:jc w:val="center"/>
              <w:rPr>
                <w:rFonts w:ascii="Times New Roman" w:hAnsi="Times New Roman"/>
                <w:color w:val="000000"/>
                <w:szCs w:val="24"/>
                <w:lang w:val="sr-Cyrl-CS"/>
              </w:rPr>
            </w:pPr>
            <w:r>
              <w:rPr>
                <w:rFonts w:ascii="Times New Roman" w:hAnsi="Times New Roman"/>
                <w:color w:val="000000"/>
                <w:szCs w:val="24"/>
                <w:lang w:val="sr-Cyrl-CS"/>
              </w:rPr>
              <w:t>Септембар</w:t>
            </w: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 xml:space="preserve">Секретар </w:t>
            </w:r>
          </w:p>
        </w:tc>
      </w:tr>
      <w:tr w:rsidR="007F2140" w:rsidRPr="00215525" w:rsidTr="00DD3A28">
        <w:trPr>
          <w:trHeight w:val="255"/>
        </w:trPr>
        <w:tc>
          <w:tcPr>
            <w:tcW w:w="1418" w:type="dxa"/>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vAlign w:val="bottom"/>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Упознавање са Годишњим извештајем</w:t>
            </w:r>
            <w:r w:rsidRPr="00215525">
              <w:rPr>
                <w:rFonts w:ascii="Times New Roman" w:hAnsi="Times New Roman"/>
                <w:szCs w:val="24"/>
              </w:rPr>
              <w:t xml:space="preserve"> о раду школе за</w:t>
            </w:r>
            <w:r w:rsidRPr="00215525">
              <w:rPr>
                <w:rFonts w:ascii="Times New Roman" w:hAnsi="Times New Roman"/>
                <w:szCs w:val="24"/>
                <w:lang w:val="ru-RU"/>
              </w:rPr>
              <w:t xml:space="preserve"> школску 20</w:t>
            </w:r>
            <w:r>
              <w:rPr>
                <w:rFonts w:ascii="Times New Roman" w:hAnsi="Times New Roman"/>
                <w:szCs w:val="24"/>
                <w:lang w:val="sr-Cyrl-CS"/>
              </w:rPr>
              <w:t>21</w:t>
            </w:r>
            <w:r w:rsidRPr="00215525">
              <w:rPr>
                <w:rFonts w:ascii="Times New Roman" w:hAnsi="Times New Roman"/>
                <w:szCs w:val="24"/>
                <w:lang w:val="ru-RU"/>
              </w:rPr>
              <w:t>/</w:t>
            </w:r>
            <w:r>
              <w:rPr>
                <w:rFonts w:ascii="Times New Roman" w:hAnsi="Times New Roman"/>
                <w:szCs w:val="24"/>
              </w:rPr>
              <w:t>22</w:t>
            </w:r>
            <w:r w:rsidRPr="00215525">
              <w:rPr>
                <w:rFonts w:ascii="Times New Roman" w:hAnsi="Times New Roman"/>
                <w:szCs w:val="24"/>
                <w:lang w:val="ru-RU"/>
              </w:rPr>
              <w:t xml:space="preserve">. </w:t>
            </w:r>
            <w:r w:rsidR="00EE6855" w:rsidRPr="00215525">
              <w:rPr>
                <w:rFonts w:ascii="Times New Roman" w:hAnsi="Times New Roman"/>
                <w:szCs w:val="24"/>
                <w:lang w:val="ru-RU"/>
              </w:rPr>
              <w:t>Г</w:t>
            </w:r>
            <w:r w:rsidRPr="00215525">
              <w:rPr>
                <w:rFonts w:ascii="Times New Roman" w:hAnsi="Times New Roman"/>
                <w:szCs w:val="24"/>
                <w:lang w:val="ru-RU"/>
              </w:rPr>
              <w:t>одину</w:t>
            </w:r>
          </w:p>
        </w:tc>
        <w:tc>
          <w:tcPr>
            <w:tcW w:w="1418" w:type="dxa"/>
            <w:vMerge/>
            <w:tcBorders>
              <w:left w:val="single" w:sz="2" w:space="0" w:color="auto"/>
            </w:tcBorders>
            <w:shd w:val="clear" w:color="auto" w:fill="auto"/>
            <w:vAlign w:val="bottom"/>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255"/>
        </w:trPr>
        <w:tc>
          <w:tcPr>
            <w:tcW w:w="1418" w:type="dxa"/>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Упознавање са Годишњим извешт</w:t>
            </w:r>
            <w:r>
              <w:rPr>
                <w:rFonts w:ascii="Times New Roman" w:hAnsi="Times New Roman"/>
                <w:szCs w:val="24"/>
                <w:lang w:val="ru-RU"/>
              </w:rPr>
              <w:t>ајем о раду директора за шк.2021/22</w:t>
            </w:r>
            <w:r w:rsidRPr="00215525">
              <w:rPr>
                <w:rFonts w:ascii="Times New Roman" w:hAnsi="Times New Roman"/>
                <w:szCs w:val="24"/>
                <w:lang w:val="ru-RU"/>
              </w:rPr>
              <w:t>.год</w:t>
            </w:r>
          </w:p>
        </w:tc>
        <w:tc>
          <w:tcPr>
            <w:tcW w:w="1418" w:type="dxa"/>
            <w:vMerge/>
            <w:tcBorders>
              <w:lef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7F2140" w:rsidRPr="00215525" w:rsidTr="00DD3A28">
        <w:trPr>
          <w:trHeight w:val="255"/>
        </w:trPr>
        <w:tc>
          <w:tcPr>
            <w:tcW w:w="1418" w:type="dxa"/>
            <w:vAlign w:val="center"/>
          </w:tcPr>
          <w:p w:rsidR="007F2140" w:rsidRPr="00215525" w:rsidRDefault="007F2140" w:rsidP="005C741C">
            <w:pPr>
              <w:numPr>
                <w:ilvl w:val="0"/>
                <w:numId w:val="54"/>
              </w:numPr>
              <w:ind w:hanging="512"/>
              <w:jc w:val="center"/>
              <w:rPr>
                <w:rFonts w:ascii="Times New Roman" w:hAnsi="Times New Roman"/>
                <w:color w:val="000000"/>
                <w:szCs w:val="24"/>
                <w:lang w:val="sr-Cyrl-CS"/>
              </w:rPr>
            </w:pPr>
          </w:p>
        </w:tc>
        <w:tc>
          <w:tcPr>
            <w:tcW w:w="6805" w:type="dxa"/>
            <w:tcBorders>
              <w:right w:val="single" w:sz="2" w:space="0" w:color="auto"/>
            </w:tcBorders>
            <w:shd w:val="clear" w:color="auto" w:fill="auto"/>
          </w:tcPr>
          <w:p w:rsidR="007F2140" w:rsidRPr="00215525" w:rsidRDefault="007F2140" w:rsidP="0090504B">
            <w:pPr>
              <w:rPr>
                <w:rFonts w:ascii="Times New Roman" w:hAnsi="Times New Roman"/>
                <w:color w:val="000000"/>
                <w:szCs w:val="24"/>
                <w:lang w:val="sr-Cyrl-CS"/>
              </w:rPr>
            </w:pPr>
            <w:r w:rsidRPr="00215525">
              <w:rPr>
                <w:rFonts w:ascii="Times New Roman" w:hAnsi="Times New Roman"/>
                <w:color w:val="000000"/>
                <w:szCs w:val="24"/>
                <w:lang w:val="sr-Cyrl-CS"/>
              </w:rPr>
              <w:t>Усвајање Програма екскурзија и н</w:t>
            </w:r>
            <w:r>
              <w:rPr>
                <w:rFonts w:ascii="Times New Roman" w:hAnsi="Times New Roman"/>
                <w:color w:val="000000"/>
                <w:szCs w:val="24"/>
                <w:lang w:val="sr-Cyrl-CS"/>
              </w:rPr>
              <w:t>астава у природи у школској 2022/23</w:t>
            </w:r>
            <w:r w:rsidRPr="00215525">
              <w:rPr>
                <w:rFonts w:ascii="Times New Roman" w:hAnsi="Times New Roman"/>
                <w:color w:val="000000"/>
                <w:szCs w:val="24"/>
                <w:lang w:val="sr-Cyrl-CS"/>
              </w:rPr>
              <w:t>.години</w:t>
            </w:r>
          </w:p>
        </w:tc>
        <w:tc>
          <w:tcPr>
            <w:tcW w:w="1418" w:type="dxa"/>
            <w:vMerge/>
            <w:tcBorders>
              <w:left w:val="single" w:sz="2" w:space="0" w:color="auto"/>
            </w:tcBorders>
            <w:shd w:val="clear" w:color="auto" w:fill="auto"/>
          </w:tcPr>
          <w:p w:rsidR="007F2140" w:rsidRPr="00215525" w:rsidRDefault="007F2140" w:rsidP="0090504B">
            <w:pPr>
              <w:rPr>
                <w:rFonts w:ascii="Times New Roman" w:hAnsi="Times New Roman"/>
                <w:color w:val="000000"/>
                <w:szCs w:val="24"/>
                <w:lang w:val="sr-Cyrl-CS"/>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255"/>
        </w:trPr>
        <w:tc>
          <w:tcPr>
            <w:tcW w:w="1418" w:type="dxa"/>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Упознавање са Годишњим планом рада школе за школску 20</w:t>
            </w:r>
            <w:r>
              <w:rPr>
                <w:rFonts w:ascii="Times New Roman" w:hAnsi="Times New Roman"/>
                <w:szCs w:val="24"/>
              </w:rPr>
              <w:t>22</w:t>
            </w:r>
            <w:r>
              <w:rPr>
                <w:rFonts w:ascii="Times New Roman" w:hAnsi="Times New Roman"/>
                <w:szCs w:val="24"/>
                <w:lang w:val="ru-RU"/>
              </w:rPr>
              <w:t>/23</w:t>
            </w:r>
            <w:r w:rsidRPr="00215525">
              <w:rPr>
                <w:rFonts w:ascii="Times New Roman" w:hAnsi="Times New Roman"/>
                <w:szCs w:val="24"/>
                <w:lang w:val="ru-RU"/>
              </w:rPr>
              <w:t xml:space="preserve">. </w:t>
            </w:r>
            <w:r w:rsidR="00EE6855" w:rsidRPr="00215525">
              <w:rPr>
                <w:rFonts w:ascii="Times New Roman" w:hAnsi="Times New Roman"/>
                <w:szCs w:val="24"/>
                <w:lang w:val="ru-RU"/>
              </w:rPr>
              <w:t>Г</w:t>
            </w:r>
            <w:r w:rsidRPr="00215525">
              <w:rPr>
                <w:rFonts w:ascii="Times New Roman" w:hAnsi="Times New Roman"/>
                <w:szCs w:val="24"/>
                <w:lang w:val="ru-RU"/>
              </w:rPr>
              <w:t>одину</w:t>
            </w:r>
          </w:p>
        </w:tc>
        <w:tc>
          <w:tcPr>
            <w:tcW w:w="1418" w:type="dxa"/>
            <w:vMerge/>
            <w:tcBorders>
              <w:lef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301"/>
        </w:trPr>
        <w:tc>
          <w:tcPr>
            <w:tcW w:w="1418" w:type="dxa"/>
            <w:vAlign w:val="center"/>
          </w:tcPr>
          <w:p w:rsidR="007F2140" w:rsidRPr="00215525" w:rsidRDefault="007F2140" w:rsidP="005C741C">
            <w:pPr>
              <w:numPr>
                <w:ilvl w:val="0"/>
                <w:numId w:val="54"/>
              </w:numPr>
              <w:ind w:hanging="512"/>
              <w:jc w:val="center"/>
              <w:rPr>
                <w:rFonts w:ascii="Times New Roman" w:hAnsi="Times New Roman"/>
                <w:color w:val="000000"/>
                <w:szCs w:val="24"/>
              </w:rPr>
            </w:pPr>
          </w:p>
        </w:tc>
        <w:tc>
          <w:tcPr>
            <w:tcW w:w="6805" w:type="dxa"/>
            <w:tcBorders>
              <w:right w:val="single" w:sz="2" w:space="0" w:color="auto"/>
            </w:tcBorders>
            <w:shd w:val="clear" w:color="auto" w:fill="auto"/>
          </w:tcPr>
          <w:p w:rsidR="007F2140" w:rsidRPr="00215525" w:rsidRDefault="007F2140" w:rsidP="0090504B">
            <w:pPr>
              <w:rPr>
                <w:rFonts w:ascii="Times New Roman" w:hAnsi="Times New Roman"/>
                <w:color w:val="000000"/>
                <w:szCs w:val="24"/>
              </w:rPr>
            </w:pPr>
            <w:r w:rsidRPr="00215525">
              <w:rPr>
                <w:rFonts w:ascii="Times New Roman" w:hAnsi="Times New Roman"/>
                <w:color w:val="000000"/>
                <w:szCs w:val="24"/>
              </w:rPr>
              <w:t>Доношење Одлуке о ослобађању ученика наставе физичког васпитања</w:t>
            </w:r>
          </w:p>
        </w:tc>
        <w:tc>
          <w:tcPr>
            <w:tcW w:w="1418" w:type="dxa"/>
            <w:vMerge/>
            <w:tcBorders>
              <w:left w:val="single" w:sz="2" w:space="0" w:color="auto"/>
            </w:tcBorders>
            <w:shd w:val="clear" w:color="auto" w:fill="auto"/>
          </w:tcPr>
          <w:p w:rsidR="007F2140" w:rsidRPr="00215525" w:rsidRDefault="007F2140" w:rsidP="0090504B">
            <w:pPr>
              <w:rPr>
                <w:rFonts w:ascii="Times New Roman" w:hAnsi="Times New Roman"/>
                <w:color w:val="000000"/>
                <w:szCs w:val="24"/>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Секретар</w:t>
            </w:r>
          </w:p>
        </w:tc>
      </w:tr>
      <w:tr w:rsidR="007F2140" w:rsidRPr="00215525" w:rsidTr="00DD3A28">
        <w:trPr>
          <w:trHeight w:val="301"/>
        </w:trPr>
        <w:tc>
          <w:tcPr>
            <w:tcW w:w="1418" w:type="dxa"/>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Предлагање програма</w:t>
            </w:r>
            <w:r>
              <w:rPr>
                <w:rFonts w:ascii="Times New Roman" w:hAnsi="Times New Roman"/>
                <w:szCs w:val="24"/>
                <w:lang w:val="ru-RU"/>
              </w:rPr>
              <w:t xml:space="preserve"> стручног усавршавања за шк.2022/23</w:t>
            </w:r>
            <w:r w:rsidRPr="00215525">
              <w:rPr>
                <w:rFonts w:ascii="Times New Roman" w:hAnsi="Times New Roman"/>
                <w:szCs w:val="24"/>
                <w:lang w:val="ru-RU"/>
              </w:rPr>
              <w:t>.год.</w:t>
            </w:r>
          </w:p>
        </w:tc>
        <w:tc>
          <w:tcPr>
            <w:tcW w:w="1418" w:type="dxa"/>
            <w:vMerge/>
            <w:tcBorders>
              <w:left w:val="single" w:sz="2" w:space="0" w:color="auto"/>
            </w:tcBorders>
            <w:shd w:val="clear" w:color="auto" w:fill="auto"/>
          </w:tcPr>
          <w:p w:rsidR="007F2140" w:rsidRPr="00215525" w:rsidRDefault="007F2140" w:rsidP="007F2140">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301"/>
        </w:trPr>
        <w:tc>
          <w:tcPr>
            <w:tcW w:w="1418" w:type="dxa"/>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Усвајање предлога области за самовредновање</w:t>
            </w:r>
          </w:p>
        </w:tc>
        <w:tc>
          <w:tcPr>
            <w:tcW w:w="1418" w:type="dxa"/>
            <w:vMerge/>
            <w:tcBorders>
              <w:left w:val="single" w:sz="2" w:space="0" w:color="auto"/>
            </w:tcBorders>
            <w:shd w:val="clear" w:color="auto" w:fill="auto"/>
          </w:tcPr>
          <w:p w:rsidR="007F2140" w:rsidRPr="00215525" w:rsidRDefault="007F2140" w:rsidP="007F2140">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lang w:val="sr-Cyrl-CS"/>
              </w:rPr>
            </w:pPr>
            <w:r w:rsidRPr="00215525">
              <w:rPr>
                <w:rFonts w:ascii="Times New Roman" w:hAnsi="Times New Roman"/>
                <w:color w:val="000000"/>
                <w:szCs w:val="24"/>
                <w:lang w:val="sr-Cyrl-CS"/>
              </w:rPr>
              <w:t>директор</w:t>
            </w:r>
          </w:p>
        </w:tc>
      </w:tr>
      <w:tr w:rsidR="007F2140" w:rsidRPr="00215525" w:rsidTr="00DD3A28">
        <w:trPr>
          <w:trHeight w:val="301"/>
        </w:trPr>
        <w:tc>
          <w:tcPr>
            <w:tcW w:w="1418" w:type="dxa"/>
            <w:tcBorders>
              <w:bottom w:val="single" w:sz="18" w:space="0" w:color="auto"/>
            </w:tcBorders>
            <w:vAlign w:val="center"/>
          </w:tcPr>
          <w:p w:rsidR="007F2140" w:rsidRPr="00215525" w:rsidRDefault="007F2140" w:rsidP="005C741C">
            <w:pPr>
              <w:numPr>
                <w:ilvl w:val="0"/>
                <w:numId w:val="54"/>
              </w:numPr>
              <w:shd w:val="clear" w:color="auto" w:fill="FFFFFF"/>
              <w:autoSpaceDE w:val="0"/>
              <w:autoSpaceDN w:val="0"/>
              <w:adjustRightInd w:val="0"/>
              <w:ind w:hanging="512"/>
              <w:jc w:val="center"/>
              <w:rPr>
                <w:rFonts w:ascii="Times New Roman" w:hAnsi="Times New Roman"/>
                <w:szCs w:val="24"/>
                <w:lang w:val="sr-Cyrl-CS"/>
              </w:rPr>
            </w:pPr>
          </w:p>
        </w:tc>
        <w:tc>
          <w:tcPr>
            <w:tcW w:w="6805" w:type="dxa"/>
            <w:tcBorders>
              <w:bottom w:val="single" w:sz="18" w:space="0" w:color="auto"/>
              <w:right w:val="single" w:sz="2" w:space="0" w:color="auto"/>
            </w:tcBorders>
            <w:shd w:val="clear" w:color="auto" w:fill="auto"/>
          </w:tcPr>
          <w:p w:rsidR="007F2140" w:rsidRPr="00215525" w:rsidRDefault="007F2140"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Утврђивање програма обележавања Дана школе</w:t>
            </w:r>
          </w:p>
        </w:tc>
        <w:tc>
          <w:tcPr>
            <w:tcW w:w="1418" w:type="dxa"/>
            <w:vMerge/>
            <w:tcBorders>
              <w:left w:val="single" w:sz="2" w:space="0" w:color="auto"/>
              <w:bottom w:val="single" w:sz="18" w:space="0" w:color="auto"/>
            </w:tcBorders>
            <w:shd w:val="clear" w:color="auto" w:fill="auto"/>
          </w:tcPr>
          <w:p w:rsidR="007F2140" w:rsidRPr="00215525" w:rsidRDefault="007F2140" w:rsidP="007F2140">
            <w:pPr>
              <w:shd w:val="clear" w:color="auto" w:fill="FFFFFF"/>
              <w:autoSpaceDE w:val="0"/>
              <w:autoSpaceDN w:val="0"/>
              <w:adjustRightInd w:val="0"/>
              <w:jc w:val="both"/>
              <w:rPr>
                <w:rFonts w:ascii="Times New Roman" w:hAnsi="Times New Roman"/>
                <w:szCs w:val="24"/>
                <w:lang w:val="ru-RU"/>
              </w:rPr>
            </w:pPr>
          </w:p>
        </w:tc>
        <w:tc>
          <w:tcPr>
            <w:tcW w:w="1416" w:type="dxa"/>
            <w:tcBorders>
              <w:bottom w:val="single" w:sz="18" w:space="0" w:color="auto"/>
            </w:tcBorders>
            <w:shd w:val="clear" w:color="auto" w:fill="auto"/>
            <w:vAlign w:val="center"/>
          </w:tcPr>
          <w:p w:rsidR="007F2140" w:rsidRPr="00215525" w:rsidRDefault="007F2140" w:rsidP="0090504B">
            <w:pPr>
              <w:jc w:val="center"/>
              <w:rPr>
                <w:rFonts w:ascii="Times New Roman" w:hAnsi="Times New Roman"/>
                <w:color w:val="000000"/>
                <w:szCs w:val="24"/>
                <w:lang w:val="sr-Cyrl-CS"/>
              </w:rPr>
            </w:pPr>
            <w:r w:rsidRPr="00215525">
              <w:rPr>
                <w:rFonts w:ascii="Times New Roman" w:hAnsi="Times New Roman"/>
                <w:color w:val="000000"/>
                <w:szCs w:val="24"/>
                <w:lang w:val="sr-Cyrl-CS"/>
              </w:rPr>
              <w:t>директор</w:t>
            </w:r>
          </w:p>
        </w:tc>
      </w:tr>
      <w:tr w:rsidR="007F2140" w:rsidRPr="00215525" w:rsidTr="00DD3A28">
        <w:trPr>
          <w:trHeight w:val="204"/>
        </w:trPr>
        <w:tc>
          <w:tcPr>
            <w:tcW w:w="1418" w:type="dxa"/>
            <w:vAlign w:val="center"/>
          </w:tcPr>
          <w:p w:rsidR="007F2140" w:rsidRPr="00215525" w:rsidRDefault="007F2140" w:rsidP="005C741C">
            <w:pPr>
              <w:numPr>
                <w:ilvl w:val="0"/>
                <w:numId w:val="55"/>
              </w:numPr>
              <w:ind w:hanging="512"/>
              <w:jc w:val="center"/>
              <w:rPr>
                <w:rFonts w:ascii="Times New Roman" w:hAnsi="Times New Roman"/>
                <w:color w:val="000000"/>
                <w:szCs w:val="24"/>
                <w:lang w:val="ru-RU"/>
              </w:rPr>
            </w:pPr>
          </w:p>
        </w:tc>
        <w:tc>
          <w:tcPr>
            <w:tcW w:w="6805" w:type="dxa"/>
            <w:tcBorders>
              <w:right w:val="single" w:sz="2" w:space="0" w:color="auto"/>
            </w:tcBorders>
            <w:shd w:val="clear" w:color="auto" w:fill="auto"/>
          </w:tcPr>
          <w:p w:rsidR="007F2140" w:rsidRPr="00215525" w:rsidRDefault="007F2140" w:rsidP="0090504B">
            <w:pPr>
              <w:jc w:val="both"/>
              <w:rPr>
                <w:rFonts w:ascii="Times New Roman" w:hAnsi="Times New Roman"/>
                <w:color w:val="000000"/>
                <w:szCs w:val="24"/>
                <w:lang w:val="sr-Cyrl-CS"/>
              </w:rPr>
            </w:pPr>
            <w:r w:rsidRPr="00215525">
              <w:rPr>
                <w:rFonts w:ascii="Times New Roman" w:hAnsi="Times New Roman"/>
                <w:color w:val="000000"/>
                <w:szCs w:val="24"/>
                <w:lang w:val="ru-RU"/>
              </w:rPr>
              <w:t>Усвајање записника</w:t>
            </w:r>
            <w:r w:rsidRPr="00215525">
              <w:rPr>
                <w:rFonts w:ascii="Times New Roman" w:hAnsi="Times New Roman"/>
                <w:color w:val="000000"/>
                <w:szCs w:val="24"/>
                <w:lang w:val="sr-Cyrl-CS"/>
              </w:rPr>
              <w:t xml:space="preserve"> са претходне седнице </w:t>
            </w:r>
          </w:p>
        </w:tc>
        <w:tc>
          <w:tcPr>
            <w:tcW w:w="1418" w:type="dxa"/>
            <w:vMerge w:val="restart"/>
            <w:tcBorders>
              <w:left w:val="single" w:sz="2" w:space="0" w:color="auto"/>
            </w:tcBorders>
            <w:shd w:val="clear" w:color="auto" w:fill="auto"/>
            <w:textDirection w:val="btLr"/>
            <w:vAlign w:val="center"/>
          </w:tcPr>
          <w:p w:rsidR="007F2140" w:rsidRPr="00215525" w:rsidRDefault="002D779D" w:rsidP="007F2140">
            <w:pPr>
              <w:ind w:left="113" w:right="113"/>
              <w:jc w:val="center"/>
              <w:rPr>
                <w:rFonts w:ascii="Times New Roman" w:hAnsi="Times New Roman"/>
                <w:color w:val="000000"/>
                <w:szCs w:val="24"/>
                <w:lang w:val="sr-Cyrl-CS"/>
              </w:rPr>
            </w:pPr>
            <w:r>
              <w:rPr>
                <w:rFonts w:ascii="Times New Roman" w:hAnsi="Times New Roman"/>
                <w:color w:val="000000"/>
                <w:szCs w:val="24"/>
                <w:lang w:val="sr-Cyrl-CS"/>
              </w:rPr>
              <w:t>Новембар</w:t>
            </w: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 xml:space="preserve">Секретар </w:t>
            </w:r>
          </w:p>
        </w:tc>
      </w:tr>
      <w:tr w:rsidR="007F2140" w:rsidRPr="00215525" w:rsidTr="00DD3A28">
        <w:trPr>
          <w:trHeight w:val="204"/>
        </w:trPr>
        <w:tc>
          <w:tcPr>
            <w:tcW w:w="1418" w:type="dxa"/>
            <w:vAlign w:val="center"/>
          </w:tcPr>
          <w:p w:rsidR="007F2140" w:rsidRPr="00215525" w:rsidRDefault="007F2140" w:rsidP="005C741C">
            <w:pPr>
              <w:numPr>
                <w:ilvl w:val="0"/>
                <w:numId w:val="55"/>
              </w:numPr>
              <w:ind w:hanging="512"/>
              <w:jc w:val="center"/>
              <w:rPr>
                <w:rFonts w:ascii="Times New Roman" w:hAnsi="Times New Roman"/>
                <w:color w:val="000000"/>
                <w:szCs w:val="24"/>
                <w:lang w:val="ru-RU"/>
              </w:rPr>
            </w:pPr>
          </w:p>
        </w:tc>
        <w:tc>
          <w:tcPr>
            <w:tcW w:w="6805" w:type="dxa"/>
            <w:tcBorders>
              <w:right w:val="single" w:sz="2" w:space="0" w:color="auto"/>
            </w:tcBorders>
            <w:shd w:val="clear" w:color="auto" w:fill="auto"/>
          </w:tcPr>
          <w:p w:rsidR="007F2140" w:rsidRPr="00215525" w:rsidRDefault="007F2140" w:rsidP="0090504B">
            <w:pPr>
              <w:jc w:val="both"/>
              <w:rPr>
                <w:rFonts w:ascii="Times New Roman" w:hAnsi="Times New Roman"/>
                <w:color w:val="000000"/>
                <w:szCs w:val="24"/>
                <w:lang w:val="ru-RU"/>
              </w:rPr>
            </w:pPr>
            <w:r w:rsidRPr="00215525">
              <w:rPr>
                <w:rFonts w:ascii="Times New Roman" w:hAnsi="Times New Roman"/>
                <w:color w:val="000000"/>
                <w:szCs w:val="24"/>
                <w:lang w:val="ru-RU"/>
              </w:rPr>
              <w:t>Анализа рада и постигнутих резултата ученика на крају првог класификационог пер.</w:t>
            </w:r>
          </w:p>
        </w:tc>
        <w:tc>
          <w:tcPr>
            <w:tcW w:w="1418" w:type="dxa"/>
            <w:vMerge/>
            <w:tcBorders>
              <w:left w:val="single" w:sz="2" w:space="0" w:color="auto"/>
            </w:tcBorders>
            <w:shd w:val="clear" w:color="auto" w:fill="auto"/>
          </w:tcPr>
          <w:p w:rsidR="007F2140" w:rsidRPr="00215525" w:rsidRDefault="007F2140" w:rsidP="0090504B">
            <w:pPr>
              <w:jc w:val="both"/>
              <w:rPr>
                <w:rFonts w:ascii="Times New Roman" w:hAnsi="Times New Roman"/>
                <w:color w:val="000000"/>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204"/>
        </w:trPr>
        <w:tc>
          <w:tcPr>
            <w:tcW w:w="1418" w:type="dxa"/>
            <w:vAlign w:val="center"/>
          </w:tcPr>
          <w:p w:rsidR="007F2140" w:rsidRPr="00215525" w:rsidRDefault="007F2140" w:rsidP="005C741C">
            <w:pPr>
              <w:numPr>
                <w:ilvl w:val="0"/>
                <w:numId w:val="55"/>
              </w:numPr>
              <w:ind w:hanging="512"/>
              <w:jc w:val="center"/>
              <w:rPr>
                <w:rFonts w:ascii="Times New Roman" w:hAnsi="Times New Roman"/>
                <w:szCs w:val="24"/>
                <w:lang w:val="sr-Cyrl-CS"/>
              </w:rPr>
            </w:pPr>
          </w:p>
        </w:tc>
        <w:tc>
          <w:tcPr>
            <w:tcW w:w="6805" w:type="dxa"/>
            <w:tcBorders>
              <w:right w:val="single" w:sz="2" w:space="0" w:color="auto"/>
            </w:tcBorders>
            <w:shd w:val="clear" w:color="auto" w:fill="auto"/>
          </w:tcPr>
          <w:p w:rsidR="007F2140" w:rsidRPr="00215525" w:rsidRDefault="007F2140" w:rsidP="0090504B">
            <w:pPr>
              <w:jc w:val="both"/>
              <w:rPr>
                <w:rFonts w:ascii="Times New Roman" w:hAnsi="Times New Roman"/>
                <w:color w:val="000000"/>
                <w:szCs w:val="24"/>
                <w:lang w:val="ru-RU"/>
              </w:rPr>
            </w:pPr>
            <w:r w:rsidRPr="00215525">
              <w:rPr>
                <w:rFonts w:ascii="Times New Roman" w:hAnsi="Times New Roman"/>
                <w:szCs w:val="24"/>
                <w:lang w:val="sr-Cyrl-CS"/>
              </w:rPr>
              <w:t>Изрицање васпитно-дисциплинских мера по предлогу одељењских већа</w:t>
            </w:r>
          </w:p>
        </w:tc>
        <w:tc>
          <w:tcPr>
            <w:tcW w:w="1418" w:type="dxa"/>
            <w:vMerge/>
            <w:tcBorders>
              <w:left w:val="single" w:sz="2" w:space="0" w:color="auto"/>
            </w:tcBorders>
            <w:shd w:val="clear" w:color="auto" w:fill="auto"/>
          </w:tcPr>
          <w:p w:rsidR="007F2140" w:rsidRPr="00215525" w:rsidRDefault="007F2140" w:rsidP="0090504B">
            <w:pPr>
              <w:jc w:val="both"/>
              <w:rPr>
                <w:rFonts w:ascii="Times New Roman" w:hAnsi="Times New Roman"/>
                <w:color w:val="000000"/>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7F2140" w:rsidRPr="00215525" w:rsidTr="00DD3A28">
        <w:trPr>
          <w:trHeight w:val="195"/>
        </w:trPr>
        <w:tc>
          <w:tcPr>
            <w:tcW w:w="1418" w:type="dxa"/>
            <w:vAlign w:val="center"/>
          </w:tcPr>
          <w:p w:rsidR="007F2140" w:rsidRPr="00215525" w:rsidRDefault="007F2140" w:rsidP="005C741C">
            <w:pPr>
              <w:numPr>
                <w:ilvl w:val="0"/>
                <w:numId w:val="55"/>
              </w:numPr>
              <w:ind w:hanging="512"/>
              <w:jc w:val="center"/>
              <w:rPr>
                <w:rFonts w:ascii="Times New Roman" w:hAnsi="Times New Roman"/>
                <w:color w:val="000000"/>
                <w:szCs w:val="24"/>
                <w:lang w:val="sr-Cyrl-CS"/>
              </w:rPr>
            </w:pPr>
          </w:p>
        </w:tc>
        <w:tc>
          <w:tcPr>
            <w:tcW w:w="6805" w:type="dxa"/>
            <w:tcBorders>
              <w:right w:val="single" w:sz="2" w:space="0" w:color="auto"/>
            </w:tcBorders>
            <w:shd w:val="clear" w:color="auto" w:fill="auto"/>
          </w:tcPr>
          <w:p w:rsidR="007F2140" w:rsidRPr="00215525" w:rsidRDefault="007F2140" w:rsidP="0090504B">
            <w:pPr>
              <w:rPr>
                <w:rFonts w:ascii="Times New Roman" w:hAnsi="Times New Roman"/>
                <w:color w:val="000000"/>
                <w:szCs w:val="24"/>
                <w:lang w:val="sr-Cyrl-CS"/>
              </w:rPr>
            </w:pPr>
            <w:r w:rsidRPr="00215525">
              <w:rPr>
                <w:rFonts w:ascii="Times New Roman" w:hAnsi="Times New Roman"/>
                <w:color w:val="000000"/>
                <w:szCs w:val="24"/>
                <w:lang w:val="sr-Cyrl-CS"/>
              </w:rPr>
              <w:t>Анализа реализације редовне, допунске и додатне наставе</w:t>
            </w:r>
          </w:p>
        </w:tc>
        <w:tc>
          <w:tcPr>
            <w:tcW w:w="1418" w:type="dxa"/>
            <w:vMerge/>
            <w:tcBorders>
              <w:left w:val="single" w:sz="2" w:space="0" w:color="auto"/>
            </w:tcBorders>
            <w:shd w:val="clear" w:color="auto" w:fill="auto"/>
          </w:tcPr>
          <w:p w:rsidR="007F2140" w:rsidRPr="00215525" w:rsidRDefault="007F2140" w:rsidP="007F2140">
            <w:pPr>
              <w:rPr>
                <w:rFonts w:ascii="Times New Roman" w:hAnsi="Times New Roman"/>
                <w:color w:val="000000"/>
                <w:szCs w:val="24"/>
                <w:lang w:val="sr-Cyrl-CS"/>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7F2140" w:rsidRPr="00215525" w:rsidTr="00DD3A28">
        <w:trPr>
          <w:trHeight w:val="195"/>
        </w:trPr>
        <w:tc>
          <w:tcPr>
            <w:tcW w:w="1418" w:type="dxa"/>
            <w:vAlign w:val="center"/>
          </w:tcPr>
          <w:p w:rsidR="007F2140" w:rsidRPr="00215525" w:rsidRDefault="007F2140" w:rsidP="005C741C">
            <w:pPr>
              <w:numPr>
                <w:ilvl w:val="0"/>
                <w:numId w:val="55"/>
              </w:numPr>
              <w:ind w:hanging="512"/>
              <w:jc w:val="center"/>
              <w:rPr>
                <w:rFonts w:ascii="Times New Roman" w:hAnsi="Times New Roman"/>
                <w:color w:val="000000"/>
                <w:szCs w:val="24"/>
              </w:rPr>
            </w:pPr>
          </w:p>
        </w:tc>
        <w:tc>
          <w:tcPr>
            <w:tcW w:w="6805" w:type="dxa"/>
            <w:tcBorders>
              <w:right w:val="single" w:sz="2" w:space="0" w:color="auto"/>
            </w:tcBorders>
            <w:shd w:val="clear" w:color="auto" w:fill="auto"/>
          </w:tcPr>
          <w:p w:rsidR="007F2140" w:rsidRPr="00215525" w:rsidRDefault="007F2140" w:rsidP="0090504B">
            <w:pPr>
              <w:rPr>
                <w:rFonts w:ascii="Times New Roman" w:hAnsi="Times New Roman"/>
                <w:color w:val="000000"/>
                <w:szCs w:val="24"/>
                <w:lang w:val="ru-RU"/>
              </w:rPr>
            </w:pPr>
            <w:r w:rsidRPr="00215525">
              <w:rPr>
                <w:rFonts w:ascii="Times New Roman" w:hAnsi="Times New Roman"/>
                <w:color w:val="000000"/>
                <w:szCs w:val="24"/>
              </w:rPr>
              <w:t>Информација о педагошко- инструктивном увиду и надзору</w:t>
            </w:r>
          </w:p>
        </w:tc>
        <w:tc>
          <w:tcPr>
            <w:tcW w:w="1418" w:type="dxa"/>
            <w:vMerge/>
            <w:tcBorders>
              <w:left w:val="single" w:sz="2" w:space="0" w:color="auto"/>
            </w:tcBorders>
            <w:shd w:val="clear" w:color="auto" w:fill="auto"/>
          </w:tcPr>
          <w:p w:rsidR="007F2140" w:rsidRPr="00215525" w:rsidRDefault="007F2140" w:rsidP="007F2140">
            <w:pPr>
              <w:rPr>
                <w:rFonts w:ascii="Times New Roman" w:hAnsi="Times New Roman"/>
                <w:color w:val="000000"/>
                <w:szCs w:val="24"/>
                <w:lang w:val="ru-RU"/>
              </w:rPr>
            </w:pPr>
          </w:p>
        </w:tc>
        <w:tc>
          <w:tcPr>
            <w:tcW w:w="1416" w:type="dxa"/>
            <w:shd w:val="clear" w:color="auto" w:fill="auto"/>
            <w:vAlign w:val="center"/>
          </w:tcPr>
          <w:p w:rsidR="007F2140" w:rsidRPr="00215525" w:rsidRDefault="007F2140"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971AD6" w:rsidRPr="00215525" w:rsidTr="00DD3A28">
        <w:trPr>
          <w:trHeight w:val="210"/>
        </w:trPr>
        <w:tc>
          <w:tcPr>
            <w:tcW w:w="1418" w:type="dxa"/>
            <w:tcBorders>
              <w:top w:val="single" w:sz="18" w:space="0" w:color="auto"/>
            </w:tcBorders>
            <w:vAlign w:val="center"/>
          </w:tcPr>
          <w:p w:rsidR="00971AD6" w:rsidRPr="00215525" w:rsidRDefault="00971AD6" w:rsidP="005C741C">
            <w:pPr>
              <w:numPr>
                <w:ilvl w:val="0"/>
                <w:numId w:val="56"/>
              </w:numPr>
              <w:ind w:hanging="512"/>
              <w:jc w:val="center"/>
              <w:rPr>
                <w:rFonts w:ascii="Times New Roman" w:hAnsi="Times New Roman"/>
                <w:color w:val="000000"/>
                <w:szCs w:val="24"/>
                <w:lang w:val="ru-RU"/>
              </w:rPr>
            </w:pPr>
          </w:p>
        </w:tc>
        <w:tc>
          <w:tcPr>
            <w:tcW w:w="6805" w:type="dxa"/>
            <w:tcBorders>
              <w:top w:val="single" w:sz="18" w:space="0" w:color="auto"/>
              <w:right w:val="single" w:sz="2" w:space="0" w:color="auto"/>
            </w:tcBorders>
            <w:shd w:val="clear" w:color="auto" w:fill="auto"/>
            <w:noWrap/>
          </w:tcPr>
          <w:p w:rsidR="00971AD6" w:rsidRPr="00215525" w:rsidRDefault="00971AD6" w:rsidP="0090504B">
            <w:pPr>
              <w:jc w:val="both"/>
              <w:rPr>
                <w:rFonts w:ascii="Times New Roman" w:hAnsi="Times New Roman"/>
                <w:color w:val="000000"/>
                <w:szCs w:val="24"/>
                <w:lang w:val="ru-RU"/>
              </w:rPr>
            </w:pPr>
            <w:r w:rsidRPr="00215525">
              <w:rPr>
                <w:rFonts w:ascii="Times New Roman" w:hAnsi="Times New Roman"/>
                <w:color w:val="000000"/>
                <w:szCs w:val="24"/>
                <w:lang w:val="ru-RU"/>
              </w:rPr>
              <w:t xml:space="preserve">Усвајање записника </w:t>
            </w:r>
            <w:r w:rsidRPr="00215525">
              <w:rPr>
                <w:rFonts w:ascii="Times New Roman" w:hAnsi="Times New Roman"/>
                <w:color w:val="000000"/>
                <w:szCs w:val="24"/>
                <w:lang w:val="sr-Cyrl-CS"/>
              </w:rPr>
              <w:t xml:space="preserve">са претходне седнице </w:t>
            </w:r>
          </w:p>
        </w:tc>
        <w:tc>
          <w:tcPr>
            <w:tcW w:w="1418" w:type="dxa"/>
            <w:vMerge w:val="restart"/>
            <w:tcBorders>
              <w:top w:val="single" w:sz="18" w:space="0" w:color="auto"/>
              <w:left w:val="single" w:sz="2" w:space="0" w:color="auto"/>
            </w:tcBorders>
            <w:shd w:val="clear" w:color="auto" w:fill="auto"/>
            <w:textDirection w:val="btLr"/>
            <w:vAlign w:val="center"/>
          </w:tcPr>
          <w:p w:rsidR="00971AD6" w:rsidRPr="00215525" w:rsidRDefault="00971AD6" w:rsidP="002D779D">
            <w:pPr>
              <w:ind w:left="113" w:right="113"/>
              <w:jc w:val="center"/>
              <w:rPr>
                <w:rFonts w:ascii="Times New Roman" w:hAnsi="Times New Roman"/>
                <w:color w:val="000000"/>
                <w:szCs w:val="24"/>
                <w:lang w:val="ru-RU"/>
              </w:rPr>
            </w:pPr>
            <w:r>
              <w:rPr>
                <w:rFonts w:ascii="Times New Roman" w:hAnsi="Times New Roman"/>
                <w:color w:val="000000"/>
                <w:szCs w:val="24"/>
                <w:lang w:val="ru-RU"/>
              </w:rPr>
              <w:t>Јануар</w:t>
            </w:r>
          </w:p>
        </w:tc>
        <w:tc>
          <w:tcPr>
            <w:tcW w:w="1416" w:type="dxa"/>
            <w:tcBorders>
              <w:top w:val="single" w:sz="18" w:space="0" w:color="auto"/>
            </w:tcBorders>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 xml:space="preserve">Секретар </w:t>
            </w:r>
          </w:p>
        </w:tc>
      </w:tr>
      <w:tr w:rsidR="00971AD6" w:rsidRPr="00215525" w:rsidTr="00DD3A28">
        <w:trPr>
          <w:trHeight w:val="210"/>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r w:rsidRPr="00215525">
              <w:rPr>
                <w:rFonts w:ascii="Times New Roman" w:hAnsi="Times New Roman"/>
                <w:szCs w:val="24"/>
                <w:lang w:val="ru-RU"/>
              </w:rPr>
              <w:t xml:space="preserve">Утврђивање успеха, владања и изостанака ученика на крају </w:t>
            </w:r>
            <w:r w:rsidRPr="00215525">
              <w:rPr>
                <w:rFonts w:ascii="Times New Roman" w:hAnsi="Times New Roman"/>
                <w:szCs w:val="24"/>
              </w:rPr>
              <w:t>I</w:t>
            </w:r>
            <w:r>
              <w:rPr>
                <w:rFonts w:ascii="Times New Roman" w:hAnsi="Times New Roman"/>
                <w:szCs w:val="24"/>
                <w:lang w:val="ru-RU"/>
              </w:rPr>
              <w:t xml:space="preserve"> полугодишта </w:t>
            </w:r>
            <w:r w:rsidRPr="00215525">
              <w:rPr>
                <w:rFonts w:ascii="Times New Roman" w:hAnsi="Times New Roman"/>
                <w:szCs w:val="24"/>
              </w:rPr>
              <w:t xml:space="preserve"> </w:t>
            </w:r>
          </w:p>
        </w:tc>
        <w:tc>
          <w:tcPr>
            <w:tcW w:w="1418" w:type="dxa"/>
            <w:vMerge/>
            <w:tcBorders>
              <w:left w:val="single" w:sz="2" w:space="0" w:color="auto"/>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971AD6" w:rsidRPr="00215525" w:rsidTr="00DD3A28">
        <w:trPr>
          <w:trHeight w:val="210"/>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sr-Cyrl-CS"/>
              </w:rPr>
            </w:pPr>
          </w:p>
        </w:tc>
        <w:tc>
          <w:tcPr>
            <w:tcW w:w="6805" w:type="dxa"/>
            <w:tcBorders>
              <w:right w:val="single" w:sz="2" w:space="0" w:color="auto"/>
            </w:tcBorders>
            <w:shd w:val="clear" w:color="auto" w:fill="auto"/>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Изрицање васпитно-дисциплинских мера по предлогу одељењских већа</w:t>
            </w:r>
          </w:p>
        </w:tc>
        <w:tc>
          <w:tcPr>
            <w:tcW w:w="1418" w:type="dxa"/>
            <w:vMerge/>
            <w:tcBorders>
              <w:left w:val="single" w:sz="2" w:space="0" w:color="auto"/>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971AD6" w:rsidRPr="00215525" w:rsidTr="00DD3A28">
        <w:trPr>
          <w:trHeight w:val="210"/>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sr-Cyrl-CS"/>
              </w:rPr>
            </w:pPr>
          </w:p>
        </w:tc>
        <w:tc>
          <w:tcPr>
            <w:tcW w:w="6805" w:type="dxa"/>
            <w:tcBorders>
              <w:right w:val="single" w:sz="2" w:space="0" w:color="auto"/>
            </w:tcBorders>
            <w:shd w:val="clear" w:color="auto" w:fill="auto"/>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Анализа реализације часова редовне, допунске, додатне наставе и слободних акт.</w:t>
            </w:r>
          </w:p>
        </w:tc>
        <w:tc>
          <w:tcPr>
            <w:tcW w:w="1418" w:type="dxa"/>
            <w:vMerge/>
            <w:tcBorders>
              <w:left w:val="single" w:sz="2" w:space="0" w:color="auto"/>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971AD6" w:rsidRPr="00215525" w:rsidTr="00DD3A28">
        <w:trPr>
          <w:trHeight w:val="210"/>
        </w:trPr>
        <w:tc>
          <w:tcPr>
            <w:tcW w:w="1418" w:type="dxa"/>
            <w:tcBorders>
              <w:bottom w:val="single" w:sz="8" w:space="0" w:color="auto"/>
            </w:tcBorders>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sr-Cyrl-CS"/>
              </w:rPr>
            </w:pPr>
          </w:p>
        </w:tc>
        <w:tc>
          <w:tcPr>
            <w:tcW w:w="6805" w:type="dxa"/>
            <w:tcBorders>
              <w:right w:val="single" w:sz="2" w:space="0" w:color="auto"/>
            </w:tcBorders>
            <w:shd w:val="clear" w:color="auto" w:fill="000000"/>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Усвајање распореда часова писмених задатака и контролних вежби дужих од 15 минута</w:t>
            </w:r>
          </w:p>
        </w:tc>
        <w:tc>
          <w:tcPr>
            <w:tcW w:w="1418" w:type="dxa"/>
            <w:vMerge/>
            <w:tcBorders>
              <w:left w:val="single" w:sz="2" w:space="0" w:color="auto"/>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lang w:val="sr-Cyrl-CS"/>
              </w:rPr>
            </w:pPr>
            <w:r w:rsidRPr="00215525">
              <w:rPr>
                <w:rFonts w:ascii="Times New Roman" w:hAnsi="Times New Roman"/>
                <w:color w:val="000000"/>
                <w:szCs w:val="24"/>
                <w:lang w:val="sr-Cyrl-CS"/>
              </w:rPr>
              <w:t xml:space="preserve">Директор </w:t>
            </w:r>
          </w:p>
        </w:tc>
      </w:tr>
      <w:tr w:rsidR="00971AD6" w:rsidRPr="00215525" w:rsidTr="000B7CDF">
        <w:trPr>
          <w:trHeight w:val="210"/>
        </w:trPr>
        <w:tc>
          <w:tcPr>
            <w:tcW w:w="1418" w:type="dxa"/>
            <w:tcBorders>
              <w:top w:val="single" w:sz="8" w:space="0" w:color="auto"/>
            </w:tcBorders>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Анализа рада стручних служби и стручних органа у првом полугодишту</w:t>
            </w:r>
          </w:p>
        </w:tc>
        <w:tc>
          <w:tcPr>
            <w:tcW w:w="1418" w:type="dxa"/>
            <w:vMerge/>
            <w:tcBorders>
              <w:left w:val="single" w:sz="2" w:space="0" w:color="auto"/>
            </w:tcBorders>
            <w:shd w:val="clear" w:color="auto" w:fill="auto"/>
            <w:textDirection w:val="btLr"/>
            <w:vAlign w:val="center"/>
          </w:tcPr>
          <w:p w:rsidR="00971AD6" w:rsidRPr="00215525" w:rsidRDefault="00971AD6" w:rsidP="00611772">
            <w:pPr>
              <w:shd w:val="clear" w:color="auto" w:fill="FFFFFF"/>
              <w:autoSpaceDE w:val="0"/>
              <w:autoSpaceDN w:val="0"/>
              <w:adjustRightInd w:val="0"/>
              <w:ind w:left="113" w:right="113"/>
              <w:jc w:val="center"/>
              <w:rPr>
                <w:rFonts w:ascii="Times New Roman" w:hAnsi="Times New Roman"/>
                <w:szCs w:val="24"/>
                <w:lang w:val="ru-RU"/>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971AD6" w:rsidRPr="00215525" w:rsidTr="000B7CDF">
        <w:trPr>
          <w:trHeight w:val="195"/>
        </w:trPr>
        <w:tc>
          <w:tcPr>
            <w:tcW w:w="1418" w:type="dxa"/>
            <w:vAlign w:val="center"/>
          </w:tcPr>
          <w:p w:rsidR="00971AD6" w:rsidRPr="00215525" w:rsidRDefault="00971AD6" w:rsidP="005C741C">
            <w:pPr>
              <w:numPr>
                <w:ilvl w:val="0"/>
                <w:numId w:val="56"/>
              </w:numPr>
              <w:ind w:hanging="512"/>
              <w:jc w:val="center"/>
              <w:rPr>
                <w:rFonts w:ascii="Times New Roman" w:hAnsi="Times New Roman"/>
                <w:color w:val="000000"/>
                <w:szCs w:val="24"/>
              </w:rPr>
            </w:pPr>
          </w:p>
        </w:tc>
        <w:tc>
          <w:tcPr>
            <w:tcW w:w="6805" w:type="dxa"/>
            <w:tcBorders>
              <w:right w:val="single" w:sz="2" w:space="0" w:color="auto"/>
            </w:tcBorders>
            <w:shd w:val="clear" w:color="auto" w:fill="auto"/>
            <w:noWrap/>
          </w:tcPr>
          <w:p w:rsidR="00971AD6" w:rsidRPr="00215525" w:rsidRDefault="00971AD6" w:rsidP="0090504B">
            <w:pPr>
              <w:rPr>
                <w:rFonts w:ascii="Times New Roman" w:hAnsi="Times New Roman"/>
                <w:color w:val="000000"/>
                <w:szCs w:val="24"/>
                <w:lang w:val="pl-PL"/>
              </w:rPr>
            </w:pPr>
            <w:r w:rsidRPr="00215525">
              <w:rPr>
                <w:rFonts w:ascii="Times New Roman" w:hAnsi="Times New Roman"/>
                <w:color w:val="000000"/>
                <w:szCs w:val="24"/>
              </w:rPr>
              <w:t>Утврђивање Плана такмичења ученика</w:t>
            </w:r>
          </w:p>
        </w:tc>
        <w:tc>
          <w:tcPr>
            <w:tcW w:w="1418" w:type="dxa"/>
            <w:vMerge/>
            <w:tcBorders>
              <w:left w:val="single" w:sz="2" w:space="0" w:color="auto"/>
            </w:tcBorders>
            <w:shd w:val="clear" w:color="auto" w:fill="auto"/>
          </w:tcPr>
          <w:p w:rsidR="00971AD6" w:rsidRPr="00215525" w:rsidRDefault="00971AD6" w:rsidP="007F2140">
            <w:pPr>
              <w:rPr>
                <w:rFonts w:ascii="Times New Roman" w:hAnsi="Times New Roman"/>
                <w:color w:val="000000"/>
                <w:szCs w:val="24"/>
                <w:lang w:val="pl-PL"/>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971AD6" w:rsidRPr="00215525" w:rsidTr="000B7CDF">
        <w:trPr>
          <w:trHeight w:val="195"/>
        </w:trPr>
        <w:tc>
          <w:tcPr>
            <w:tcW w:w="1418" w:type="dxa"/>
            <w:vAlign w:val="center"/>
          </w:tcPr>
          <w:p w:rsidR="00971AD6" w:rsidRPr="00215525" w:rsidRDefault="00971AD6" w:rsidP="005C741C">
            <w:pPr>
              <w:numPr>
                <w:ilvl w:val="0"/>
                <w:numId w:val="56"/>
              </w:numPr>
              <w:ind w:hanging="512"/>
              <w:jc w:val="center"/>
              <w:rPr>
                <w:rFonts w:ascii="Times New Roman" w:hAnsi="Times New Roman"/>
                <w:szCs w:val="24"/>
                <w:lang w:val="sr-Cyrl-CS"/>
              </w:rPr>
            </w:pPr>
          </w:p>
        </w:tc>
        <w:tc>
          <w:tcPr>
            <w:tcW w:w="6805" w:type="dxa"/>
            <w:tcBorders>
              <w:right w:val="single" w:sz="2" w:space="0" w:color="auto"/>
            </w:tcBorders>
            <w:shd w:val="clear" w:color="auto" w:fill="auto"/>
            <w:noWrap/>
          </w:tcPr>
          <w:p w:rsidR="00971AD6" w:rsidRPr="00215525" w:rsidRDefault="00971AD6" w:rsidP="0090504B">
            <w:pPr>
              <w:rPr>
                <w:rFonts w:ascii="Times New Roman" w:hAnsi="Times New Roman"/>
                <w:color w:val="000000"/>
                <w:szCs w:val="24"/>
              </w:rPr>
            </w:pPr>
            <w:r w:rsidRPr="00215525">
              <w:rPr>
                <w:rFonts w:ascii="Times New Roman" w:hAnsi="Times New Roman"/>
                <w:szCs w:val="24"/>
                <w:lang w:val="sr-Cyrl-CS"/>
              </w:rPr>
              <w:t>Информације о стручном усавршавању запослених</w:t>
            </w:r>
          </w:p>
        </w:tc>
        <w:tc>
          <w:tcPr>
            <w:tcW w:w="1418" w:type="dxa"/>
            <w:vMerge/>
            <w:tcBorders>
              <w:left w:val="single" w:sz="2" w:space="0" w:color="auto"/>
            </w:tcBorders>
            <w:shd w:val="clear" w:color="auto" w:fill="auto"/>
          </w:tcPr>
          <w:p w:rsidR="00971AD6" w:rsidRPr="00215525" w:rsidRDefault="00971AD6" w:rsidP="007F2140">
            <w:pPr>
              <w:rPr>
                <w:rFonts w:ascii="Times New Roman" w:hAnsi="Times New Roman"/>
                <w:color w:val="000000"/>
                <w:szCs w:val="24"/>
              </w:rPr>
            </w:pPr>
          </w:p>
        </w:tc>
        <w:tc>
          <w:tcPr>
            <w:tcW w:w="1416" w:type="dxa"/>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Задужена особа</w:t>
            </w:r>
          </w:p>
        </w:tc>
      </w:tr>
      <w:tr w:rsidR="00971AD6" w:rsidRPr="00215525" w:rsidTr="000B7CDF">
        <w:trPr>
          <w:trHeight w:val="195"/>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FFFFFF"/>
            <w:noWrap/>
            <w:vAlign w:val="bottom"/>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r w:rsidRPr="00215525">
              <w:rPr>
                <w:rFonts w:ascii="Times New Roman" w:hAnsi="Times New Roman"/>
                <w:szCs w:val="24"/>
                <w:lang w:val="ru-RU"/>
              </w:rPr>
              <w:t>Упознавање са Годишњим извештајем</w:t>
            </w:r>
            <w:r w:rsidRPr="00215525">
              <w:rPr>
                <w:rFonts w:ascii="Times New Roman" w:hAnsi="Times New Roman"/>
                <w:szCs w:val="24"/>
              </w:rPr>
              <w:t xml:space="preserve"> о раду школе </w:t>
            </w:r>
            <w:r w:rsidRPr="00215525">
              <w:rPr>
                <w:rFonts w:ascii="Times New Roman" w:hAnsi="Times New Roman"/>
                <w:szCs w:val="24"/>
                <w:lang w:val="sr-Cyrl-CS"/>
              </w:rPr>
              <w:t>у 1. Полугодишту</w:t>
            </w:r>
          </w:p>
        </w:tc>
        <w:tc>
          <w:tcPr>
            <w:tcW w:w="1418" w:type="dxa"/>
            <w:vMerge/>
            <w:tcBorders>
              <w:left w:val="single" w:sz="2" w:space="0" w:color="auto"/>
            </w:tcBorders>
            <w:shd w:val="clear" w:color="auto" w:fill="auto"/>
            <w:vAlign w:val="bottom"/>
          </w:tcPr>
          <w:p w:rsidR="00971AD6" w:rsidRPr="00215525" w:rsidRDefault="00971AD6" w:rsidP="0090504B">
            <w:pPr>
              <w:shd w:val="clear" w:color="auto" w:fill="FFFFFF"/>
              <w:autoSpaceDE w:val="0"/>
              <w:autoSpaceDN w:val="0"/>
              <w:adjustRightInd w:val="0"/>
              <w:jc w:val="both"/>
              <w:rPr>
                <w:rFonts w:ascii="Times New Roman" w:hAnsi="Times New Roman"/>
                <w:szCs w:val="24"/>
                <w:lang w:val="sr-Cyrl-CS"/>
              </w:rPr>
            </w:pPr>
          </w:p>
        </w:tc>
        <w:tc>
          <w:tcPr>
            <w:tcW w:w="1416" w:type="dxa"/>
            <w:shd w:val="clear" w:color="auto" w:fill="auto"/>
            <w:vAlign w:val="center"/>
          </w:tcPr>
          <w:p w:rsidR="00971AD6" w:rsidRPr="00215525" w:rsidRDefault="00971AD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971AD6" w:rsidRPr="00215525" w:rsidTr="000B7CDF">
        <w:trPr>
          <w:trHeight w:val="195"/>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color w:val="000000"/>
                <w:szCs w:val="24"/>
              </w:rPr>
            </w:pPr>
          </w:p>
        </w:tc>
        <w:tc>
          <w:tcPr>
            <w:tcW w:w="6805" w:type="dxa"/>
            <w:tcBorders>
              <w:right w:val="single" w:sz="2" w:space="0" w:color="auto"/>
            </w:tcBorders>
            <w:shd w:val="clear" w:color="auto" w:fill="auto"/>
            <w:noWrap/>
            <w:vAlign w:val="bottom"/>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color w:val="000000"/>
                <w:szCs w:val="24"/>
              </w:rPr>
              <w:t>Утврђивање Програма обележавања школске славе „Свети Сава“</w:t>
            </w:r>
          </w:p>
        </w:tc>
        <w:tc>
          <w:tcPr>
            <w:tcW w:w="1418" w:type="dxa"/>
            <w:vMerge/>
            <w:tcBorders>
              <w:left w:val="single" w:sz="2" w:space="0" w:color="auto"/>
            </w:tcBorders>
            <w:shd w:val="clear" w:color="auto" w:fill="auto"/>
            <w:vAlign w:val="bottom"/>
          </w:tcPr>
          <w:p w:rsidR="00971AD6" w:rsidRPr="00215525" w:rsidRDefault="00971AD6" w:rsidP="007F2140">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215525" w:rsidRDefault="00971AD6" w:rsidP="0090504B">
            <w:pPr>
              <w:jc w:val="center"/>
              <w:rPr>
                <w:rFonts w:ascii="Times New Roman" w:hAnsi="Times New Roman"/>
                <w:szCs w:val="24"/>
                <w:lang w:val="sr-Cyrl-CS"/>
              </w:rPr>
            </w:pPr>
            <w:r w:rsidRPr="00215525">
              <w:rPr>
                <w:rFonts w:ascii="Times New Roman" w:hAnsi="Times New Roman"/>
                <w:szCs w:val="24"/>
                <w:lang w:val="sr-Cyrl-CS"/>
              </w:rPr>
              <w:t xml:space="preserve">Чланови </w:t>
            </w:r>
          </w:p>
        </w:tc>
      </w:tr>
      <w:tr w:rsidR="00971AD6" w:rsidRPr="00215525" w:rsidTr="000B7CDF">
        <w:trPr>
          <w:trHeight w:val="195"/>
        </w:trPr>
        <w:tc>
          <w:tcPr>
            <w:tcW w:w="1418" w:type="dxa"/>
            <w:vAlign w:val="center"/>
          </w:tcPr>
          <w:p w:rsidR="00971AD6" w:rsidRPr="00215525" w:rsidRDefault="00971AD6" w:rsidP="005C741C">
            <w:pPr>
              <w:numPr>
                <w:ilvl w:val="0"/>
                <w:numId w:val="56"/>
              </w:numPr>
              <w:shd w:val="clear" w:color="auto" w:fill="FFFFFF"/>
              <w:autoSpaceDE w:val="0"/>
              <w:autoSpaceDN w:val="0"/>
              <w:adjustRightInd w:val="0"/>
              <w:ind w:hanging="512"/>
              <w:jc w:val="center"/>
              <w:rPr>
                <w:rFonts w:ascii="Times New Roman" w:hAnsi="Times New Roman"/>
                <w:szCs w:val="24"/>
                <w:lang w:val="ru-RU"/>
              </w:rPr>
            </w:pPr>
          </w:p>
        </w:tc>
        <w:tc>
          <w:tcPr>
            <w:tcW w:w="6805" w:type="dxa"/>
            <w:tcBorders>
              <w:right w:val="single" w:sz="2" w:space="0" w:color="auto"/>
            </w:tcBorders>
            <w:shd w:val="clear" w:color="auto" w:fill="auto"/>
            <w:noWrap/>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Упознавање са Годишњим извештајем о раду директора у 1. Полугодишту</w:t>
            </w:r>
          </w:p>
        </w:tc>
        <w:tc>
          <w:tcPr>
            <w:tcW w:w="1418" w:type="dxa"/>
            <w:vMerge/>
            <w:tcBorders>
              <w:left w:val="single" w:sz="2" w:space="0" w:color="auto"/>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215525" w:rsidRDefault="00971AD6"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971AD6" w:rsidRPr="00215525" w:rsidTr="000B7CDF">
        <w:trPr>
          <w:trHeight w:val="301"/>
        </w:trPr>
        <w:tc>
          <w:tcPr>
            <w:tcW w:w="1418" w:type="dxa"/>
            <w:tcBorders>
              <w:bottom w:val="single" w:sz="18" w:space="0" w:color="auto"/>
            </w:tcBorders>
            <w:vAlign w:val="center"/>
          </w:tcPr>
          <w:p w:rsidR="00971AD6" w:rsidRPr="00215525" w:rsidRDefault="00971AD6" w:rsidP="005C741C">
            <w:pPr>
              <w:numPr>
                <w:ilvl w:val="0"/>
                <w:numId w:val="56"/>
              </w:numPr>
              <w:ind w:hanging="512"/>
              <w:jc w:val="center"/>
              <w:rPr>
                <w:rFonts w:ascii="Times New Roman" w:hAnsi="Times New Roman"/>
                <w:color w:val="000000"/>
                <w:szCs w:val="24"/>
              </w:rPr>
            </w:pPr>
          </w:p>
        </w:tc>
        <w:tc>
          <w:tcPr>
            <w:tcW w:w="6805" w:type="dxa"/>
            <w:tcBorders>
              <w:bottom w:val="single" w:sz="18" w:space="0" w:color="auto"/>
              <w:right w:val="single" w:sz="2" w:space="0" w:color="auto"/>
            </w:tcBorders>
            <w:shd w:val="clear" w:color="auto" w:fill="auto"/>
            <w:noWrap/>
          </w:tcPr>
          <w:p w:rsidR="00971AD6" w:rsidRPr="00215525" w:rsidRDefault="00971AD6" w:rsidP="0090504B">
            <w:pPr>
              <w:rPr>
                <w:rFonts w:ascii="Times New Roman" w:hAnsi="Times New Roman"/>
                <w:color w:val="000000"/>
                <w:szCs w:val="24"/>
                <w:lang w:val="ru-RU"/>
              </w:rPr>
            </w:pPr>
            <w:r w:rsidRPr="00215525">
              <w:rPr>
                <w:rFonts w:ascii="Times New Roman" w:hAnsi="Times New Roman"/>
                <w:color w:val="000000"/>
                <w:szCs w:val="24"/>
              </w:rPr>
              <w:t>Информација о педагошко- инструктивном увиду и надзору</w:t>
            </w:r>
          </w:p>
        </w:tc>
        <w:tc>
          <w:tcPr>
            <w:tcW w:w="1418" w:type="dxa"/>
            <w:vMerge/>
            <w:tcBorders>
              <w:left w:val="single" w:sz="2" w:space="0" w:color="auto"/>
              <w:bottom w:val="single" w:sz="18" w:space="0" w:color="auto"/>
            </w:tcBorders>
            <w:shd w:val="clear" w:color="auto" w:fill="auto"/>
          </w:tcPr>
          <w:p w:rsidR="00971AD6" w:rsidRPr="00215525" w:rsidRDefault="00971AD6" w:rsidP="007F2140">
            <w:pPr>
              <w:rPr>
                <w:rFonts w:ascii="Times New Roman" w:hAnsi="Times New Roman"/>
                <w:color w:val="000000"/>
                <w:szCs w:val="24"/>
                <w:lang w:val="ru-RU"/>
              </w:rPr>
            </w:pPr>
          </w:p>
        </w:tc>
        <w:tc>
          <w:tcPr>
            <w:tcW w:w="1416" w:type="dxa"/>
            <w:tcBorders>
              <w:bottom w:val="single" w:sz="18" w:space="0" w:color="auto"/>
            </w:tcBorders>
            <w:shd w:val="clear" w:color="auto" w:fill="auto"/>
            <w:vAlign w:val="center"/>
          </w:tcPr>
          <w:p w:rsidR="00971AD6" w:rsidRPr="00215525" w:rsidRDefault="00971AD6"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2D779D" w:rsidRPr="00215525" w:rsidTr="00DD3A28">
        <w:trPr>
          <w:trHeight w:val="255"/>
        </w:trPr>
        <w:tc>
          <w:tcPr>
            <w:tcW w:w="1418" w:type="dxa"/>
            <w:tcBorders>
              <w:top w:val="single" w:sz="18" w:space="0" w:color="auto"/>
            </w:tcBorders>
            <w:vAlign w:val="center"/>
          </w:tcPr>
          <w:p w:rsidR="002D779D" w:rsidRPr="002D779D" w:rsidRDefault="002D779D" w:rsidP="005C741C">
            <w:pPr>
              <w:numPr>
                <w:ilvl w:val="0"/>
                <w:numId w:val="57"/>
              </w:numPr>
              <w:ind w:left="841" w:hanging="426"/>
              <w:jc w:val="center"/>
              <w:rPr>
                <w:rFonts w:ascii="Times New Roman" w:hAnsi="Times New Roman"/>
                <w:szCs w:val="24"/>
                <w:lang w:val="ru-RU"/>
              </w:rPr>
            </w:pPr>
          </w:p>
        </w:tc>
        <w:tc>
          <w:tcPr>
            <w:tcW w:w="6805" w:type="dxa"/>
            <w:tcBorders>
              <w:top w:val="single" w:sz="18" w:space="0" w:color="auto"/>
              <w:right w:val="single" w:sz="2" w:space="0" w:color="auto"/>
            </w:tcBorders>
            <w:shd w:val="clear" w:color="auto" w:fill="auto"/>
            <w:noWrap/>
            <w:vAlign w:val="bottom"/>
          </w:tcPr>
          <w:p w:rsidR="002D779D" w:rsidRPr="00215525" w:rsidRDefault="002D779D" w:rsidP="0090504B">
            <w:pPr>
              <w:jc w:val="both"/>
              <w:rPr>
                <w:rFonts w:ascii="Times New Roman" w:hAnsi="Times New Roman"/>
                <w:szCs w:val="24"/>
                <w:lang w:val="sr-Cyrl-CS"/>
              </w:rPr>
            </w:pPr>
            <w:r w:rsidRPr="00215525">
              <w:rPr>
                <w:rFonts w:ascii="Times New Roman" w:hAnsi="Times New Roman"/>
                <w:szCs w:val="24"/>
                <w:lang w:val="ru-RU"/>
              </w:rPr>
              <w:t xml:space="preserve">Усвајање записника </w:t>
            </w:r>
            <w:r w:rsidRPr="00215525">
              <w:rPr>
                <w:rFonts w:ascii="Times New Roman" w:hAnsi="Times New Roman"/>
                <w:szCs w:val="24"/>
                <w:lang w:val="sr-Cyrl-CS"/>
              </w:rPr>
              <w:t xml:space="preserve">са претходне седнице </w:t>
            </w:r>
          </w:p>
        </w:tc>
        <w:tc>
          <w:tcPr>
            <w:tcW w:w="1418" w:type="dxa"/>
            <w:vMerge w:val="restart"/>
            <w:tcBorders>
              <w:top w:val="single" w:sz="18" w:space="0" w:color="auto"/>
              <w:left w:val="single" w:sz="2" w:space="0" w:color="auto"/>
              <w:bottom w:val="nil"/>
            </w:tcBorders>
            <w:shd w:val="clear" w:color="auto" w:fill="auto"/>
            <w:textDirection w:val="btLr"/>
            <w:vAlign w:val="center"/>
          </w:tcPr>
          <w:p w:rsidR="002D779D" w:rsidRPr="00215525" w:rsidRDefault="00AF154B" w:rsidP="002D779D">
            <w:pPr>
              <w:ind w:left="113" w:right="113"/>
              <w:jc w:val="center"/>
              <w:rPr>
                <w:rFonts w:ascii="Times New Roman" w:hAnsi="Times New Roman"/>
                <w:szCs w:val="24"/>
                <w:lang w:val="sr-Cyrl-CS"/>
              </w:rPr>
            </w:pPr>
            <w:r>
              <w:rPr>
                <w:rFonts w:ascii="Times New Roman" w:hAnsi="Times New Roman"/>
                <w:szCs w:val="24"/>
                <w:lang w:val="sr-Cyrl-CS"/>
              </w:rPr>
              <w:t xml:space="preserve">Март </w:t>
            </w:r>
          </w:p>
        </w:tc>
        <w:tc>
          <w:tcPr>
            <w:tcW w:w="1416" w:type="dxa"/>
            <w:tcBorders>
              <w:top w:val="single" w:sz="18" w:space="0" w:color="auto"/>
            </w:tcBorders>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 xml:space="preserve">Секретар </w:t>
            </w:r>
          </w:p>
        </w:tc>
      </w:tr>
      <w:tr w:rsidR="002D779D" w:rsidRPr="00215525" w:rsidTr="00DD3A28">
        <w:trPr>
          <w:trHeight w:val="255"/>
        </w:trPr>
        <w:tc>
          <w:tcPr>
            <w:tcW w:w="1418" w:type="dxa"/>
            <w:vAlign w:val="center"/>
          </w:tcPr>
          <w:p w:rsidR="002D779D" w:rsidRPr="002D779D" w:rsidRDefault="002D779D" w:rsidP="005C741C">
            <w:pPr>
              <w:numPr>
                <w:ilvl w:val="0"/>
                <w:numId w:val="57"/>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right w:val="single" w:sz="2" w:space="0" w:color="auto"/>
            </w:tcBorders>
            <w:shd w:val="clear" w:color="auto" w:fill="auto"/>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Анализа успеха и дисциплине</w:t>
            </w:r>
            <w:r w:rsidRPr="00215525">
              <w:rPr>
                <w:rFonts w:ascii="Times New Roman" w:hAnsi="Times New Roman"/>
                <w:szCs w:val="24"/>
              </w:rPr>
              <w:t xml:space="preserve"> на </w:t>
            </w:r>
            <w:r w:rsidRPr="00215525">
              <w:rPr>
                <w:rFonts w:ascii="Times New Roman" w:hAnsi="Times New Roman"/>
                <w:szCs w:val="24"/>
                <w:lang w:val="sr-Cyrl-CS"/>
              </w:rPr>
              <w:t>крају трећег класификационог периода</w:t>
            </w:r>
          </w:p>
        </w:tc>
        <w:tc>
          <w:tcPr>
            <w:tcW w:w="1418" w:type="dxa"/>
            <w:vMerge/>
            <w:tcBorders>
              <w:left w:val="single" w:sz="2" w:space="0" w:color="auto"/>
              <w:bottom w:val="nil"/>
            </w:tcBorders>
            <w:shd w:val="clear" w:color="auto" w:fill="auto"/>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 xml:space="preserve">Директор </w:t>
            </w:r>
          </w:p>
        </w:tc>
      </w:tr>
      <w:tr w:rsidR="002D779D" w:rsidRPr="00215525" w:rsidTr="00DD3A28">
        <w:trPr>
          <w:trHeight w:val="255"/>
        </w:trPr>
        <w:tc>
          <w:tcPr>
            <w:tcW w:w="1418" w:type="dxa"/>
            <w:vAlign w:val="center"/>
          </w:tcPr>
          <w:p w:rsidR="002D779D" w:rsidRPr="002D779D" w:rsidRDefault="002D779D" w:rsidP="005C741C">
            <w:pPr>
              <w:numPr>
                <w:ilvl w:val="0"/>
                <w:numId w:val="57"/>
              </w:numPr>
              <w:ind w:left="841" w:hanging="426"/>
              <w:jc w:val="center"/>
              <w:rPr>
                <w:rFonts w:ascii="Times New Roman" w:hAnsi="Times New Roman"/>
                <w:szCs w:val="24"/>
                <w:lang w:val="sr-Cyrl-CS"/>
              </w:rPr>
            </w:pPr>
          </w:p>
        </w:tc>
        <w:tc>
          <w:tcPr>
            <w:tcW w:w="6805" w:type="dxa"/>
            <w:tcBorders>
              <w:right w:val="single" w:sz="2" w:space="0" w:color="auto"/>
            </w:tcBorders>
            <w:shd w:val="clear" w:color="auto" w:fill="auto"/>
          </w:tcPr>
          <w:p w:rsidR="002D779D" w:rsidRPr="00215525" w:rsidRDefault="002D779D" w:rsidP="0090504B">
            <w:pPr>
              <w:rPr>
                <w:rFonts w:ascii="Times New Roman" w:hAnsi="Times New Roman"/>
                <w:color w:val="000000"/>
                <w:szCs w:val="24"/>
                <w:lang w:val="sr-Cyrl-CS"/>
              </w:rPr>
            </w:pPr>
            <w:r w:rsidRPr="00215525">
              <w:rPr>
                <w:rFonts w:ascii="Times New Roman" w:hAnsi="Times New Roman"/>
                <w:color w:val="000000"/>
                <w:szCs w:val="24"/>
                <w:lang w:val="sr-Cyrl-CS"/>
              </w:rPr>
              <w:t>Доношење Одлуке о коришћењу уџбеника за наредну школску годину</w:t>
            </w:r>
          </w:p>
        </w:tc>
        <w:tc>
          <w:tcPr>
            <w:tcW w:w="1418" w:type="dxa"/>
            <w:vMerge/>
            <w:tcBorders>
              <w:left w:val="single" w:sz="2" w:space="0" w:color="auto"/>
              <w:bottom w:val="nil"/>
            </w:tcBorders>
            <w:shd w:val="clear" w:color="auto" w:fill="auto"/>
          </w:tcPr>
          <w:p w:rsidR="002D779D" w:rsidRPr="00215525" w:rsidRDefault="002D779D" w:rsidP="0090504B">
            <w:pPr>
              <w:rPr>
                <w:rFonts w:ascii="Times New Roman" w:hAnsi="Times New Roman"/>
                <w:color w:val="000000"/>
                <w:szCs w:val="24"/>
                <w:lang w:val="sr-Cyrl-CS"/>
              </w:rPr>
            </w:pPr>
          </w:p>
        </w:tc>
        <w:tc>
          <w:tcPr>
            <w:tcW w:w="1416" w:type="dxa"/>
            <w:shd w:val="clear" w:color="auto" w:fill="auto"/>
            <w:vAlign w:val="center"/>
          </w:tcPr>
          <w:p w:rsidR="002D779D" w:rsidRPr="00215525" w:rsidRDefault="002D779D"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2D779D" w:rsidRPr="00215525" w:rsidTr="00DD3A28">
        <w:trPr>
          <w:trHeight w:val="255"/>
        </w:trPr>
        <w:tc>
          <w:tcPr>
            <w:tcW w:w="1418" w:type="dxa"/>
            <w:vAlign w:val="center"/>
          </w:tcPr>
          <w:p w:rsidR="002D779D" w:rsidRPr="002D779D" w:rsidRDefault="002D779D" w:rsidP="005C741C">
            <w:pPr>
              <w:numPr>
                <w:ilvl w:val="0"/>
                <w:numId w:val="57"/>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right w:val="single" w:sz="2" w:space="0" w:color="auto"/>
            </w:tcBorders>
            <w:shd w:val="clear" w:color="auto" w:fill="auto"/>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Изрицање васпитно-дисциплинских мера по предлогу одељењских већа</w:t>
            </w:r>
          </w:p>
        </w:tc>
        <w:tc>
          <w:tcPr>
            <w:tcW w:w="1418" w:type="dxa"/>
            <w:vMerge/>
            <w:tcBorders>
              <w:left w:val="single" w:sz="2" w:space="0" w:color="auto"/>
              <w:bottom w:val="nil"/>
            </w:tcBorders>
            <w:shd w:val="clear" w:color="auto" w:fill="auto"/>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p>
        </w:tc>
      </w:tr>
      <w:tr w:rsidR="00971AD6" w:rsidRPr="00215525" w:rsidTr="00DD3A28">
        <w:trPr>
          <w:trHeight w:val="255"/>
        </w:trPr>
        <w:tc>
          <w:tcPr>
            <w:tcW w:w="1418" w:type="dxa"/>
            <w:vAlign w:val="center"/>
          </w:tcPr>
          <w:p w:rsidR="00971AD6" w:rsidRPr="002D779D" w:rsidRDefault="00971AD6" w:rsidP="005C741C">
            <w:pPr>
              <w:numPr>
                <w:ilvl w:val="0"/>
                <w:numId w:val="57"/>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right w:val="single" w:sz="2" w:space="0" w:color="auto"/>
            </w:tcBorders>
            <w:shd w:val="clear" w:color="auto" w:fill="auto"/>
          </w:tcPr>
          <w:p w:rsidR="00971AD6" w:rsidRPr="006343EC" w:rsidRDefault="00971AD6" w:rsidP="000B7CDF">
            <w:pPr>
              <w:rPr>
                <w:rFonts w:ascii="Times New Roman" w:hAnsi="Times New Roman"/>
                <w:color w:val="000000"/>
                <w:szCs w:val="24"/>
              </w:rPr>
            </w:pPr>
            <w:r>
              <w:rPr>
                <w:rFonts w:ascii="Times New Roman" w:hAnsi="Times New Roman"/>
                <w:color w:val="000000"/>
                <w:szCs w:val="24"/>
              </w:rPr>
              <w:t>Избор комисије за спровођење поступка избора чланова за Орган управљања</w:t>
            </w:r>
          </w:p>
        </w:tc>
        <w:tc>
          <w:tcPr>
            <w:tcW w:w="1418" w:type="dxa"/>
            <w:vMerge/>
            <w:tcBorders>
              <w:left w:val="single" w:sz="2" w:space="0" w:color="auto"/>
              <w:bottom w:val="nil"/>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901C79" w:rsidRDefault="00971AD6" w:rsidP="000B7CDF">
            <w:pPr>
              <w:jc w:val="center"/>
              <w:rPr>
                <w:rFonts w:ascii="Times New Roman" w:hAnsi="Times New Roman"/>
                <w:color w:val="000000"/>
                <w:szCs w:val="24"/>
              </w:rPr>
            </w:pPr>
            <w:r>
              <w:rPr>
                <w:rFonts w:ascii="Times New Roman" w:hAnsi="Times New Roman"/>
                <w:color w:val="000000"/>
                <w:szCs w:val="24"/>
              </w:rPr>
              <w:t>секретар</w:t>
            </w:r>
          </w:p>
        </w:tc>
      </w:tr>
      <w:tr w:rsidR="00971AD6" w:rsidRPr="00215525" w:rsidTr="00DD3A28">
        <w:trPr>
          <w:trHeight w:val="255"/>
        </w:trPr>
        <w:tc>
          <w:tcPr>
            <w:tcW w:w="1418" w:type="dxa"/>
            <w:vAlign w:val="center"/>
          </w:tcPr>
          <w:p w:rsidR="00971AD6" w:rsidRPr="002D779D" w:rsidRDefault="00971AD6" w:rsidP="005C741C">
            <w:pPr>
              <w:numPr>
                <w:ilvl w:val="0"/>
                <w:numId w:val="57"/>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right w:val="single" w:sz="2" w:space="0" w:color="auto"/>
            </w:tcBorders>
            <w:shd w:val="clear" w:color="auto" w:fill="auto"/>
          </w:tcPr>
          <w:p w:rsidR="00971AD6" w:rsidRPr="006343EC" w:rsidRDefault="00971AD6" w:rsidP="000B7CDF">
            <w:pPr>
              <w:rPr>
                <w:rFonts w:ascii="Times New Roman" w:hAnsi="Times New Roman"/>
                <w:color w:val="000000"/>
                <w:szCs w:val="24"/>
              </w:rPr>
            </w:pPr>
            <w:r>
              <w:rPr>
                <w:rFonts w:ascii="Times New Roman" w:hAnsi="Times New Roman"/>
                <w:color w:val="000000"/>
                <w:szCs w:val="24"/>
              </w:rPr>
              <w:t>Избор чланова за Орган управљања из реда запослених</w:t>
            </w:r>
          </w:p>
        </w:tc>
        <w:tc>
          <w:tcPr>
            <w:tcW w:w="1418" w:type="dxa"/>
            <w:vMerge/>
            <w:tcBorders>
              <w:left w:val="single" w:sz="2" w:space="0" w:color="auto"/>
              <w:bottom w:val="nil"/>
            </w:tcBorders>
            <w:shd w:val="clear" w:color="auto" w:fill="auto"/>
          </w:tcPr>
          <w:p w:rsidR="00971AD6" w:rsidRPr="00215525" w:rsidRDefault="00971AD6" w:rsidP="0090504B">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auto"/>
            <w:vAlign w:val="center"/>
          </w:tcPr>
          <w:p w:rsidR="00971AD6" w:rsidRPr="006343EC" w:rsidRDefault="00971AD6" w:rsidP="000B7CDF">
            <w:pPr>
              <w:jc w:val="center"/>
              <w:rPr>
                <w:rFonts w:ascii="Times New Roman" w:hAnsi="Times New Roman"/>
                <w:color w:val="000000"/>
                <w:szCs w:val="24"/>
              </w:rPr>
            </w:pPr>
            <w:r>
              <w:rPr>
                <w:rFonts w:ascii="Times New Roman" w:hAnsi="Times New Roman"/>
                <w:color w:val="000000"/>
                <w:szCs w:val="24"/>
              </w:rPr>
              <w:t>секретар</w:t>
            </w:r>
          </w:p>
        </w:tc>
      </w:tr>
      <w:tr w:rsidR="002D779D" w:rsidRPr="00215525" w:rsidTr="00DD3A28">
        <w:trPr>
          <w:trHeight w:val="255"/>
        </w:trPr>
        <w:tc>
          <w:tcPr>
            <w:tcW w:w="1418" w:type="dxa"/>
            <w:tcBorders>
              <w:bottom w:val="single" w:sz="18" w:space="0" w:color="auto"/>
            </w:tcBorders>
            <w:vAlign w:val="center"/>
          </w:tcPr>
          <w:p w:rsidR="002D779D" w:rsidRPr="002D779D" w:rsidRDefault="002D779D" w:rsidP="005C741C">
            <w:pPr>
              <w:numPr>
                <w:ilvl w:val="0"/>
                <w:numId w:val="57"/>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bottom w:val="single" w:sz="18" w:space="0" w:color="auto"/>
              <w:right w:val="single" w:sz="2" w:space="0" w:color="auto"/>
            </w:tcBorders>
            <w:shd w:val="clear" w:color="auto" w:fill="auto"/>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Предлог мера за побољшање успеха ученика</w:t>
            </w:r>
          </w:p>
        </w:tc>
        <w:tc>
          <w:tcPr>
            <w:tcW w:w="1418" w:type="dxa"/>
            <w:vMerge/>
            <w:tcBorders>
              <w:left w:val="single" w:sz="2" w:space="0" w:color="auto"/>
              <w:bottom w:val="single" w:sz="18" w:space="0" w:color="auto"/>
            </w:tcBorders>
            <w:shd w:val="clear" w:color="auto" w:fill="auto"/>
          </w:tcPr>
          <w:p w:rsidR="002D779D" w:rsidRPr="00215525" w:rsidRDefault="002D779D" w:rsidP="007F2140">
            <w:pPr>
              <w:shd w:val="clear" w:color="auto" w:fill="FFFFFF"/>
              <w:autoSpaceDE w:val="0"/>
              <w:autoSpaceDN w:val="0"/>
              <w:adjustRightInd w:val="0"/>
              <w:jc w:val="both"/>
              <w:rPr>
                <w:rFonts w:ascii="Times New Roman" w:hAnsi="Times New Roman"/>
                <w:szCs w:val="24"/>
                <w:lang w:val="ru-RU"/>
              </w:rPr>
            </w:pPr>
          </w:p>
        </w:tc>
        <w:tc>
          <w:tcPr>
            <w:tcW w:w="1416" w:type="dxa"/>
            <w:tcBorders>
              <w:bottom w:val="single" w:sz="18" w:space="0" w:color="auto"/>
            </w:tcBorders>
            <w:shd w:val="clear" w:color="auto" w:fill="auto"/>
            <w:vAlign w:val="center"/>
          </w:tcPr>
          <w:p w:rsidR="002D779D" w:rsidRPr="00215525" w:rsidRDefault="002D779D" w:rsidP="0090504B">
            <w:pPr>
              <w:jc w:val="center"/>
              <w:rPr>
                <w:rFonts w:ascii="Times New Roman" w:hAnsi="Times New Roman"/>
                <w:szCs w:val="24"/>
                <w:lang w:val="sr-Cyrl-CS"/>
              </w:rPr>
            </w:pPr>
            <w:r w:rsidRPr="00215525">
              <w:rPr>
                <w:rFonts w:ascii="Times New Roman" w:hAnsi="Times New Roman"/>
                <w:szCs w:val="24"/>
              </w:rPr>
              <w:t xml:space="preserve">Председници </w:t>
            </w:r>
            <w:r w:rsidRPr="00215525">
              <w:rPr>
                <w:rFonts w:ascii="Times New Roman" w:hAnsi="Times New Roman"/>
                <w:szCs w:val="24"/>
                <w:lang w:val="sr-Cyrl-CS"/>
              </w:rPr>
              <w:t>СВ</w:t>
            </w:r>
          </w:p>
        </w:tc>
      </w:tr>
      <w:tr w:rsidR="002D779D" w:rsidRPr="00215525" w:rsidTr="00DD3A28">
        <w:trPr>
          <w:trHeight w:val="255"/>
        </w:trPr>
        <w:tc>
          <w:tcPr>
            <w:tcW w:w="1418" w:type="dxa"/>
            <w:tcBorders>
              <w:top w:val="single" w:sz="18" w:space="0" w:color="auto"/>
            </w:tcBorders>
            <w:shd w:val="clear" w:color="auto" w:fill="FFFFFF"/>
            <w:vAlign w:val="center"/>
          </w:tcPr>
          <w:p w:rsidR="002D779D" w:rsidRPr="00215525" w:rsidRDefault="002D779D" w:rsidP="005C741C">
            <w:pPr>
              <w:numPr>
                <w:ilvl w:val="0"/>
                <w:numId w:val="58"/>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top w:val="single" w:sz="18" w:space="0" w:color="auto"/>
              <w:right w:val="single" w:sz="2" w:space="0" w:color="auto"/>
            </w:tcBorders>
            <w:shd w:val="clear" w:color="auto" w:fill="FFFFFF"/>
          </w:tcPr>
          <w:p w:rsidR="002D779D" w:rsidRPr="00215525" w:rsidRDefault="002D779D" w:rsidP="0090504B">
            <w:pPr>
              <w:shd w:val="clear" w:color="auto" w:fill="FFFFFF"/>
              <w:autoSpaceDE w:val="0"/>
              <w:autoSpaceDN w:val="0"/>
              <w:adjustRightInd w:val="0"/>
              <w:jc w:val="both"/>
              <w:rPr>
                <w:rFonts w:ascii="Times New Roman" w:hAnsi="Times New Roman"/>
                <w:b/>
                <w:szCs w:val="24"/>
                <w:lang w:val="sr-Cyrl-CS"/>
              </w:rPr>
            </w:pPr>
            <w:r w:rsidRPr="00215525">
              <w:rPr>
                <w:rFonts w:ascii="Times New Roman" w:hAnsi="Times New Roman"/>
                <w:szCs w:val="24"/>
                <w:lang w:val="sr-Cyrl-CS"/>
              </w:rPr>
              <w:t>Анализа успеха ученика и постигнутих резултата на крају школске године за ученике 8. разреда</w:t>
            </w:r>
          </w:p>
        </w:tc>
        <w:tc>
          <w:tcPr>
            <w:tcW w:w="1418" w:type="dxa"/>
            <w:vMerge w:val="restart"/>
            <w:tcBorders>
              <w:top w:val="single" w:sz="18" w:space="0" w:color="auto"/>
              <w:left w:val="single" w:sz="2" w:space="0" w:color="auto"/>
            </w:tcBorders>
            <w:shd w:val="clear" w:color="auto" w:fill="FFFFFF"/>
            <w:textDirection w:val="btLr"/>
            <w:vAlign w:val="center"/>
          </w:tcPr>
          <w:p w:rsidR="002D779D" w:rsidRPr="003E0648" w:rsidRDefault="00AF154B" w:rsidP="002D779D">
            <w:pPr>
              <w:shd w:val="clear" w:color="auto" w:fill="FFFFFF"/>
              <w:autoSpaceDE w:val="0"/>
              <w:autoSpaceDN w:val="0"/>
              <w:adjustRightInd w:val="0"/>
              <w:ind w:left="113" w:right="113"/>
              <w:jc w:val="center"/>
              <w:rPr>
                <w:rFonts w:ascii="Times New Roman" w:hAnsi="Times New Roman"/>
                <w:szCs w:val="24"/>
                <w:lang w:val="sr-Cyrl-CS"/>
              </w:rPr>
            </w:pPr>
            <w:r>
              <w:rPr>
                <w:rFonts w:ascii="Times New Roman" w:hAnsi="Times New Roman"/>
                <w:szCs w:val="24"/>
                <w:lang w:val="sr-Cyrl-CS"/>
              </w:rPr>
              <w:t xml:space="preserve">Јун </w:t>
            </w:r>
          </w:p>
        </w:tc>
        <w:tc>
          <w:tcPr>
            <w:tcW w:w="1416" w:type="dxa"/>
            <w:tcBorders>
              <w:top w:val="single" w:sz="18" w:space="0" w:color="auto"/>
            </w:tcBorders>
            <w:shd w:val="clear" w:color="auto" w:fill="FFFFFF"/>
            <w:vAlign w:val="center"/>
          </w:tcPr>
          <w:p w:rsidR="002D779D" w:rsidRPr="00215525" w:rsidRDefault="002D779D" w:rsidP="0090504B">
            <w:pPr>
              <w:jc w:val="center"/>
              <w:rPr>
                <w:rFonts w:ascii="Times New Roman" w:hAnsi="Times New Roman"/>
                <w:szCs w:val="24"/>
                <w:lang w:val="sr-Cyrl-CS"/>
              </w:rPr>
            </w:pPr>
            <w:r w:rsidRPr="00215525">
              <w:rPr>
                <w:rFonts w:ascii="Times New Roman" w:hAnsi="Times New Roman"/>
                <w:szCs w:val="24"/>
                <w:lang w:val="sr-Cyrl-CS"/>
              </w:rPr>
              <w:t>одељењске старешине</w:t>
            </w:r>
          </w:p>
        </w:tc>
      </w:tr>
      <w:tr w:rsidR="002D779D" w:rsidRPr="00215525" w:rsidTr="00DD3A28">
        <w:trPr>
          <w:trHeight w:val="255"/>
        </w:trPr>
        <w:tc>
          <w:tcPr>
            <w:tcW w:w="1418" w:type="dxa"/>
            <w:shd w:val="clear" w:color="auto" w:fill="FFFFFF"/>
            <w:vAlign w:val="center"/>
          </w:tcPr>
          <w:p w:rsidR="002D779D" w:rsidRPr="00215525" w:rsidRDefault="002D779D" w:rsidP="005C741C">
            <w:pPr>
              <w:numPr>
                <w:ilvl w:val="0"/>
                <w:numId w:val="58"/>
              </w:numPr>
              <w:shd w:val="clear" w:color="auto" w:fill="FFFFFF"/>
              <w:autoSpaceDE w:val="0"/>
              <w:autoSpaceDN w:val="0"/>
              <w:adjustRightInd w:val="0"/>
              <w:ind w:left="841" w:hanging="426"/>
              <w:jc w:val="center"/>
              <w:rPr>
                <w:rFonts w:ascii="Times New Roman" w:hAnsi="Times New Roman"/>
                <w:szCs w:val="24"/>
                <w:lang w:val="ru-RU"/>
              </w:rPr>
            </w:pPr>
          </w:p>
        </w:tc>
        <w:tc>
          <w:tcPr>
            <w:tcW w:w="6805" w:type="dxa"/>
            <w:tcBorders>
              <w:right w:val="single" w:sz="2" w:space="0" w:color="auto"/>
            </w:tcBorders>
            <w:shd w:val="clear" w:color="auto" w:fill="FFFFFF"/>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Утврђивање распореда припремне наставе за ученике осмог разреда</w:t>
            </w:r>
          </w:p>
        </w:tc>
        <w:tc>
          <w:tcPr>
            <w:tcW w:w="1418" w:type="dxa"/>
            <w:vMerge/>
            <w:tcBorders>
              <w:left w:val="single" w:sz="2" w:space="0" w:color="auto"/>
            </w:tcBorders>
            <w:shd w:val="clear" w:color="auto" w:fill="FFFFFF"/>
          </w:tcPr>
          <w:p w:rsidR="002D779D" w:rsidRPr="00215525" w:rsidRDefault="002D779D" w:rsidP="007F2140">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FFFFFF"/>
            <w:vAlign w:val="center"/>
          </w:tcPr>
          <w:p w:rsidR="002D779D" w:rsidRPr="00215525" w:rsidRDefault="002D779D"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2D779D" w:rsidRPr="00215525" w:rsidTr="00DD3A28">
        <w:trPr>
          <w:trHeight w:val="255"/>
        </w:trPr>
        <w:tc>
          <w:tcPr>
            <w:tcW w:w="1418" w:type="dxa"/>
            <w:shd w:val="clear" w:color="auto" w:fill="FFFFFF"/>
            <w:vAlign w:val="center"/>
          </w:tcPr>
          <w:p w:rsidR="002D779D" w:rsidRPr="00215525" w:rsidRDefault="002D779D" w:rsidP="005C741C">
            <w:pPr>
              <w:numPr>
                <w:ilvl w:val="0"/>
                <w:numId w:val="58"/>
              </w:numPr>
              <w:shd w:val="clear" w:color="auto" w:fill="FFFFFF"/>
              <w:autoSpaceDE w:val="0"/>
              <w:autoSpaceDN w:val="0"/>
              <w:adjustRightInd w:val="0"/>
              <w:ind w:left="841" w:hanging="426"/>
              <w:jc w:val="center"/>
              <w:rPr>
                <w:rFonts w:ascii="Times New Roman" w:hAnsi="Times New Roman"/>
                <w:szCs w:val="24"/>
                <w:lang w:val="sr-Cyrl-CS"/>
              </w:rPr>
            </w:pPr>
          </w:p>
        </w:tc>
        <w:tc>
          <w:tcPr>
            <w:tcW w:w="6805" w:type="dxa"/>
            <w:tcBorders>
              <w:right w:val="single" w:sz="2" w:space="0" w:color="auto"/>
            </w:tcBorders>
            <w:shd w:val="clear" w:color="auto" w:fill="FFFFFF"/>
          </w:tcPr>
          <w:p w:rsidR="002D779D" w:rsidRPr="00215525" w:rsidRDefault="002D779D" w:rsidP="0090504B">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sr-Cyrl-CS"/>
              </w:rPr>
              <w:t>Утврђивање распореда разредних испита за ученике 8.разреда</w:t>
            </w:r>
          </w:p>
        </w:tc>
        <w:tc>
          <w:tcPr>
            <w:tcW w:w="1418" w:type="dxa"/>
            <w:vMerge/>
            <w:tcBorders>
              <w:left w:val="single" w:sz="2" w:space="0" w:color="auto"/>
            </w:tcBorders>
            <w:shd w:val="clear" w:color="auto" w:fill="FFFFFF"/>
          </w:tcPr>
          <w:p w:rsidR="002D779D" w:rsidRPr="00215525" w:rsidRDefault="002D779D" w:rsidP="007F2140">
            <w:pPr>
              <w:shd w:val="clear" w:color="auto" w:fill="FFFFFF"/>
              <w:autoSpaceDE w:val="0"/>
              <w:autoSpaceDN w:val="0"/>
              <w:adjustRightInd w:val="0"/>
              <w:jc w:val="both"/>
              <w:rPr>
                <w:rFonts w:ascii="Times New Roman" w:hAnsi="Times New Roman"/>
                <w:szCs w:val="24"/>
                <w:lang w:val="ru-RU"/>
              </w:rPr>
            </w:pPr>
          </w:p>
        </w:tc>
        <w:tc>
          <w:tcPr>
            <w:tcW w:w="1416" w:type="dxa"/>
            <w:shd w:val="clear" w:color="auto" w:fill="FFFFFF"/>
            <w:vAlign w:val="center"/>
          </w:tcPr>
          <w:p w:rsidR="002D779D" w:rsidRPr="00215525" w:rsidRDefault="002D779D" w:rsidP="0090504B">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2D779D" w:rsidRPr="00215525" w:rsidTr="00DD3A28">
        <w:trPr>
          <w:trHeight w:val="196"/>
        </w:trPr>
        <w:tc>
          <w:tcPr>
            <w:tcW w:w="1418" w:type="dxa"/>
            <w:vAlign w:val="center"/>
          </w:tcPr>
          <w:p w:rsidR="002D779D" w:rsidRPr="00215525" w:rsidRDefault="002D779D" w:rsidP="005C741C">
            <w:pPr>
              <w:numPr>
                <w:ilvl w:val="0"/>
                <w:numId w:val="58"/>
              </w:numPr>
              <w:ind w:left="841" w:hanging="426"/>
              <w:jc w:val="center"/>
              <w:rPr>
                <w:rFonts w:ascii="Times New Roman" w:hAnsi="Times New Roman"/>
                <w:szCs w:val="24"/>
              </w:rPr>
            </w:pPr>
          </w:p>
        </w:tc>
        <w:tc>
          <w:tcPr>
            <w:tcW w:w="6805" w:type="dxa"/>
            <w:tcBorders>
              <w:right w:val="single" w:sz="2" w:space="0" w:color="auto"/>
            </w:tcBorders>
            <w:shd w:val="clear" w:color="auto" w:fill="auto"/>
          </w:tcPr>
          <w:p w:rsidR="002D779D" w:rsidRPr="00215525" w:rsidRDefault="002D779D" w:rsidP="00D50BB5">
            <w:pPr>
              <w:rPr>
                <w:rFonts w:ascii="Times New Roman" w:hAnsi="Times New Roman"/>
                <w:szCs w:val="24"/>
              </w:rPr>
            </w:pPr>
            <w:r w:rsidRPr="00215525">
              <w:rPr>
                <w:rFonts w:ascii="Times New Roman" w:hAnsi="Times New Roman"/>
                <w:szCs w:val="24"/>
              </w:rPr>
              <w:t xml:space="preserve">Доношење Одлуке о додели похвалница  ученицима </w:t>
            </w:r>
          </w:p>
        </w:tc>
        <w:tc>
          <w:tcPr>
            <w:tcW w:w="1418" w:type="dxa"/>
            <w:vMerge/>
            <w:tcBorders>
              <w:left w:val="single" w:sz="2" w:space="0" w:color="auto"/>
            </w:tcBorders>
            <w:shd w:val="clear" w:color="auto" w:fill="auto"/>
          </w:tcPr>
          <w:p w:rsidR="002D779D" w:rsidRPr="00215525" w:rsidRDefault="002D779D" w:rsidP="007F2140">
            <w:pPr>
              <w:rPr>
                <w:rFonts w:ascii="Times New Roman" w:hAnsi="Times New Roman"/>
                <w:szCs w:val="24"/>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О</w:t>
            </w:r>
            <w:r w:rsidRPr="00215525">
              <w:rPr>
                <w:rFonts w:ascii="Times New Roman" w:hAnsi="Times New Roman"/>
                <w:szCs w:val="24"/>
                <w:lang w:val="sr-Cyrl-CS"/>
              </w:rPr>
              <w:t>дељењска већа</w:t>
            </w:r>
          </w:p>
        </w:tc>
      </w:tr>
      <w:tr w:rsidR="002D779D" w:rsidRPr="00215525" w:rsidTr="00DD3A28">
        <w:trPr>
          <w:trHeight w:val="255"/>
        </w:trPr>
        <w:tc>
          <w:tcPr>
            <w:tcW w:w="1418" w:type="dxa"/>
            <w:vAlign w:val="center"/>
          </w:tcPr>
          <w:p w:rsidR="002D779D" w:rsidRPr="00215525" w:rsidRDefault="002D779D" w:rsidP="005C741C">
            <w:pPr>
              <w:numPr>
                <w:ilvl w:val="0"/>
                <w:numId w:val="58"/>
              </w:numPr>
              <w:ind w:left="841" w:hanging="426"/>
              <w:jc w:val="center"/>
              <w:rPr>
                <w:rFonts w:ascii="Times New Roman" w:hAnsi="Times New Roman"/>
                <w:szCs w:val="24"/>
              </w:rPr>
            </w:pPr>
          </w:p>
        </w:tc>
        <w:tc>
          <w:tcPr>
            <w:tcW w:w="6805" w:type="dxa"/>
            <w:tcBorders>
              <w:right w:val="single" w:sz="2" w:space="0" w:color="auto"/>
            </w:tcBorders>
            <w:shd w:val="clear" w:color="auto" w:fill="auto"/>
            <w:vAlign w:val="bottom"/>
          </w:tcPr>
          <w:p w:rsidR="002D779D" w:rsidRPr="00215525" w:rsidRDefault="002D779D" w:rsidP="0090504B">
            <w:pPr>
              <w:jc w:val="both"/>
              <w:rPr>
                <w:rFonts w:ascii="Times New Roman" w:hAnsi="Times New Roman"/>
                <w:szCs w:val="24"/>
                <w:lang w:val="sr-Cyrl-CS"/>
              </w:rPr>
            </w:pPr>
            <w:r w:rsidRPr="00215525">
              <w:rPr>
                <w:rFonts w:ascii="Times New Roman" w:hAnsi="Times New Roman"/>
                <w:szCs w:val="24"/>
              </w:rPr>
              <w:t xml:space="preserve">Доношење Одлуке о додели </w:t>
            </w:r>
            <w:r w:rsidRPr="00215525">
              <w:rPr>
                <w:rFonts w:ascii="Times New Roman" w:hAnsi="Times New Roman"/>
                <w:szCs w:val="24"/>
                <w:lang w:val="ru-RU"/>
              </w:rPr>
              <w:t xml:space="preserve">дипломе за изузетан успех из предмета за ученике </w:t>
            </w:r>
          </w:p>
        </w:tc>
        <w:tc>
          <w:tcPr>
            <w:tcW w:w="1418" w:type="dxa"/>
            <w:vMerge/>
            <w:tcBorders>
              <w:left w:val="single" w:sz="2" w:space="0" w:color="auto"/>
            </w:tcBorders>
            <w:shd w:val="clear" w:color="auto" w:fill="auto"/>
            <w:vAlign w:val="bottom"/>
          </w:tcPr>
          <w:p w:rsidR="002D779D" w:rsidRPr="00215525" w:rsidRDefault="002D779D" w:rsidP="0090504B">
            <w:pPr>
              <w:jc w:val="both"/>
              <w:rPr>
                <w:rFonts w:ascii="Times New Roman" w:hAnsi="Times New Roman"/>
                <w:szCs w:val="24"/>
                <w:lang w:val="sr-Cyrl-CS"/>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О</w:t>
            </w:r>
            <w:r w:rsidRPr="00215525">
              <w:rPr>
                <w:rFonts w:ascii="Times New Roman" w:hAnsi="Times New Roman"/>
                <w:szCs w:val="24"/>
                <w:lang w:val="sr-Cyrl-CS"/>
              </w:rPr>
              <w:t>дељењска већа</w:t>
            </w:r>
          </w:p>
        </w:tc>
      </w:tr>
      <w:tr w:rsidR="002D779D" w:rsidRPr="00215525" w:rsidTr="00DD3A28">
        <w:trPr>
          <w:trHeight w:val="210"/>
        </w:trPr>
        <w:tc>
          <w:tcPr>
            <w:tcW w:w="1418" w:type="dxa"/>
            <w:vAlign w:val="center"/>
          </w:tcPr>
          <w:p w:rsidR="002D779D" w:rsidRPr="00215525" w:rsidRDefault="002D779D" w:rsidP="005C741C">
            <w:pPr>
              <w:numPr>
                <w:ilvl w:val="0"/>
                <w:numId w:val="58"/>
              </w:numPr>
              <w:ind w:left="841" w:hanging="426"/>
              <w:jc w:val="center"/>
              <w:rPr>
                <w:rFonts w:ascii="Times New Roman" w:hAnsi="Times New Roman"/>
                <w:szCs w:val="24"/>
              </w:rPr>
            </w:pPr>
          </w:p>
        </w:tc>
        <w:tc>
          <w:tcPr>
            <w:tcW w:w="6805" w:type="dxa"/>
            <w:tcBorders>
              <w:right w:val="single" w:sz="2" w:space="0" w:color="auto"/>
            </w:tcBorders>
            <w:shd w:val="clear" w:color="auto" w:fill="auto"/>
            <w:noWrap/>
            <w:vAlign w:val="bottom"/>
          </w:tcPr>
          <w:p w:rsidR="002D779D" w:rsidRPr="00215525" w:rsidRDefault="002D779D" w:rsidP="0090504B">
            <w:pPr>
              <w:jc w:val="both"/>
              <w:rPr>
                <w:rFonts w:ascii="Times New Roman" w:hAnsi="Times New Roman"/>
                <w:szCs w:val="24"/>
              </w:rPr>
            </w:pPr>
            <w:r w:rsidRPr="00215525">
              <w:rPr>
                <w:rFonts w:ascii="Times New Roman" w:hAnsi="Times New Roman"/>
                <w:szCs w:val="24"/>
              </w:rPr>
              <w:t xml:space="preserve">Доношење Одлуке о додели </w:t>
            </w:r>
            <w:r w:rsidRPr="00215525">
              <w:rPr>
                <w:rFonts w:ascii="Times New Roman" w:hAnsi="Times New Roman"/>
                <w:szCs w:val="24"/>
                <w:lang w:val="ru-RU"/>
              </w:rPr>
              <w:t>дипломе „Вук Караџић”</w:t>
            </w:r>
          </w:p>
        </w:tc>
        <w:tc>
          <w:tcPr>
            <w:tcW w:w="1418" w:type="dxa"/>
            <w:vMerge/>
            <w:tcBorders>
              <w:left w:val="single" w:sz="2" w:space="0" w:color="auto"/>
            </w:tcBorders>
            <w:shd w:val="clear" w:color="auto" w:fill="auto"/>
            <w:vAlign w:val="bottom"/>
          </w:tcPr>
          <w:p w:rsidR="002D779D" w:rsidRPr="00215525" w:rsidRDefault="002D779D" w:rsidP="007F2140">
            <w:pPr>
              <w:jc w:val="both"/>
              <w:rPr>
                <w:rFonts w:ascii="Times New Roman" w:hAnsi="Times New Roman"/>
                <w:szCs w:val="24"/>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О</w:t>
            </w:r>
            <w:r w:rsidRPr="00215525">
              <w:rPr>
                <w:rFonts w:ascii="Times New Roman" w:hAnsi="Times New Roman"/>
                <w:szCs w:val="24"/>
                <w:lang w:val="sr-Cyrl-CS"/>
              </w:rPr>
              <w:t>дељењска већа</w:t>
            </w:r>
          </w:p>
        </w:tc>
      </w:tr>
      <w:tr w:rsidR="002D779D" w:rsidRPr="00215525" w:rsidTr="00DD3A28">
        <w:trPr>
          <w:trHeight w:val="218"/>
        </w:trPr>
        <w:tc>
          <w:tcPr>
            <w:tcW w:w="1418" w:type="dxa"/>
            <w:vAlign w:val="center"/>
          </w:tcPr>
          <w:p w:rsidR="002D779D" w:rsidRPr="00215525" w:rsidRDefault="002D779D" w:rsidP="005C741C">
            <w:pPr>
              <w:numPr>
                <w:ilvl w:val="0"/>
                <w:numId w:val="58"/>
              </w:numPr>
              <w:ind w:left="841" w:hanging="426"/>
              <w:jc w:val="center"/>
              <w:rPr>
                <w:rFonts w:ascii="Times New Roman" w:hAnsi="Times New Roman"/>
                <w:szCs w:val="24"/>
              </w:rPr>
            </w:pPr>
          </w:p>
        </w:tc>
        <w:tc>
          <w:tcPr>
            <w:tcW w:w="6805" w:type="dxa"/>
            <w:tcBorders>
              <w:right w:val="single" w:sz="2" w:space="0" w:color="auto"/>
            </w:tcBorders>
            <w:shd w:val="clear" w:color="auto" w:fill="auto"/>
            <w:noWrap/>
          </w:tcPr>
          <w:p w:rsidR="002D779D" w:rsidRPr="00215525" w:rsidRDefault="002D779D" w:rsidP="0090504B">
            <w:pPr>
              <w:rPr>
                <w:rFonts w:ascii="Times New Roman" w:hAnsi="Times New Roman"/>
                <w:szCs w:val="24"/>
                <w:lang w:val="sr-Cyrl-CS"/>
              </w:rPr>
            </w:pPr>
            <w:r w:rsidRPr="00215525">
              <w:rPr>
                <w:rFonts w:ascii="Times New Roman" w:hAnsi="Times New Roman"/>
                <w:szCs w:val="24"/>
              </w:rPr>
              <w:t>Доношење Одлуке о избору ученика генерације</w:t>
            </w:r>
          </w:p>
        </w:tc>
        <w:tc>
          <w:tcPr>
            <w:tcW w:w="1418" w:type="dxa"/>
            <w:vMerge/>
            <w:tcBorders>
              <w:left w:val="single" w:sz="2" w:space="0" w:color="auto"/>
            </w:tcBorders>
            <w:shd w:val="clear" w:color="auto" w:fill="auto"/>
          </w:tcPr>
          <w:p w:rsidR="002D779D" w:rsidRPr="00215525" w:rsidRDefault="002D779D" w:rsidP="007F2140">
            <w:pPr>
              <w:rPr>
                <w:rFonts w:ascii="Times New Roman" w:hAnsi="Times New Roman"/>
                <w:szCs w:val="24"/>
                <w:lang w:val="sr-Cyrl-CS"/>
              </w:rPr>
            </w:pPr>
          </w:p>
        </w:tc>
        <w:tc>
          <w:tcPr>
            <w:tcW w:w="1416" w:type="dxa"/>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О</w:t>
            </w:r>
            <w:r w:rsidRPr="00215525">
              <w:rPr>
                <w:rFonts w:ascii="Times New Roman" w:hAnsi="Times New Roman"/>
                <w:szCs w:val="24"/>
                <w:lang w:val="sr-Cyrl-CS"/>
              </w:rPr>
              <w:t>дељењска већа</w:t>
            </w:r>
          </w:p>
        </w:tc>
      </w:tr>
      <w:tr w:rsidR="002D779D" w:rsidRPr="00215525" w:rsidTr="00DD3A28">
        <w:trPr>
          <w:trHeight w:val="218"/>
        </w:trPr>
        <w:tc>
          <w:tcPr>
            <w:tcW w:w="1418" w:type="dxa"/>
            <w:tcBorders>
              <w:bottom w:val="single" w:sz="18" w:space="0" w:color="auto"/>
            </w:tcBorders>
            <w:vAlign w:val="center"/>
          </w:tcPr>
          <w:p w:rsidR="002D779D" w:rsidRPr="00215525" w:rsidRDefault="002D779D" w:rsidP="005C741C">
            <w:pPr>
              <w:numPr>
                <w:ilvl w:val="0"/>
                <w:numId w:val="58"/>
              </w:numPr>
              <w:ind w:left="841" w:hanging="426"/>
              <w:jc w:val="center"/>
              <w:rPr>
                <w:rFonts w:ascii="Times New Roman" w:hAnsi="Times New Roman"/>
                <w:szCs w:val="24"/>
                <w:lang w:val="ru-RU"/>
              </w:rPr>
            </w:pPr>
          </w:p>
        </w:tc>
        <w:tc>
          <w:tcPr>
            <w:tcW w:w="6805" w:type="dxa"/>
            <w:tcBorders>
              <w:bottom w:val="single" w:sz="18" w:space="0" w:color="auto"/>
              <w:right w:val="single" w:sz="2" w:space="0" w:color="auto"/>
            </w:tcBorders>
            <w:shd w:val="clear" w:color="auto" w:fill="auto"/>
            <w:noWrap/>
          </w:tcPr>
          <w:p w:rsidR="002D779D" w:rsidRPr="00215525" w:rsidRDefault="002D779D" w:rsidP="0090504B">
            <w:pPr>
              <w:rPr>
                <w:rFonts w:ascii="Times New Roman" w:hAnsi="Times New Roman"/>
                <w:szCs w:val="24"/>
                <w:lang w:val="ru-RU"/>
              </w:rPr>
            </w:pPr>
            <w:r w:rsidRPr="00215525">
              <w:rPr>
                <w:rFonts w:ascii="Times New Roman" w:hAnsi="Times New Roman"/>
                <w:szCs w:val="24"/>
                <w:lang w:val="ru-RU"/>
              </w:rPr>
              <w:t>Организација припремне наставе за завршне испите поводом уписа у средње школе</w:t>
            </w:r>
          </w:p>
        </w:tc>
        <w:tc>
          <w:tcPr>
            <w:tcW w:w="1418" w:type="dxa"/>
            <w:vMerge/>
            <w:tcBorders>
              <w:left w:val="single" w:sz="2" w:space="0" w:color="auto"/>
              <w:bottom w:val="single" w:sz="18" w:space="0" w:color="auto"/>
            </w:tcBorders>
            <w:shd w:val="clear" w:color="auto" w:fill="auto"/>
          </w:tcPr>
          <w:p w:rsidR="002D779D" w:rsidRPr="00215525" w:rsidRDefault="002D779D" w:rsidP="0090504B">
            <w:pPr>
              <w:rPr>
                <w:rFonts w:ascii="Times New Roman" w:hAnsi="Times New Roman"/>
                <w:szCs w:val="24"/>
                <w:lang w:val="ru-RU"/>
              </w:rPr>
            </w:pPr>
          </w:p>
        </w:tc>
        <w:tc>
          <w:tcPr>
            <w:tcW w:w="1416" w:type="dxa"/>
            <w:tcBorders>
              <w:bottom w:val="single" w:sz="18" w:space="0" w:color="auto"/>
            </w:tcBorders>
            <w:shd w:val="clear" w:color="auto" w:fill="auto"/>
            <w:vAlign w:val="center"/>
          </w:tcPr>
          <w:p w:rsidR="002D779D" w:rsidRPr="00215525" w:rsidRDefault="002D779D" w:rsidP="0090504B">
            <w:pPr>
              <w:jc w:val="center"/>
              <w:rPr>
                <w:rFonts w:ascii="Times New Roman" w:hAnsi="Times New Roman"/>
                <w:szCs w:val="24"/>
              </w:rPr>
            </w:pPr>
            <w:r w:rsidRPr="00215525">
              <w:rPr>
                <w:rFonts w:ascii="Times New Roman" w:hAnsi="Times New Roman"/>
                <w:szCs w:val="24"/>
              </w:rPr>
              <w:t xml:space="preserve">Директор </w:t>
            </w:r>
          </w:p>
        </w:tc>
      </w:tr>
      <w:tr w:rsidR="00A65BB5" w:rsidRPr="00215525" w:rsidTr="00DD3A28">
        <w:trPr>
          <w:trHeight w:val="255"/>
        </w:trPr>
        <w:tc>
          <w:tcPr>
            <w:tcW w:w="1418" w:type="dxa"/>
            <w:tcBorders>
              <w:top w:val="single" w:sz="18" w:space="0" w:color="auto"/>
            </w:tcBorders>
            <w:vAlign w:val="center"/>
          </w:tcPr>
          <w:p w:rsidR="00A65BB5" w:rsidRPr="00215525" w:rsidRDefault="00A65BB5" w:rsidP="005C741C">
            <w:pPr>
              <w:numPr>
                <w:ilvl w:val="0"/>
                <w:numId w:val="59"/>
              </w:numPr>
              <w:ind w:left="274" w:hanging="67"/>
              <w:jc w:val="center"/>
              <w:rPr>
                <w:rFonts w:ascii="Times New Roman" w:hAnsi="Times New Roman"/>
                <w:szCs w:val="24"/>
                <w:lang w:val="ru-RU"/>
              </w:rPr>
            </w:pPr>
          </w:p>
        </w:tc>
        <w:tc>
          <w:tcPr>
            <w:tcW w:w="6805" w:type="dxa"/>
            <w:tcBorders>
              <w:top w:val="single" w:sz="18" w:space="0" w:color="auto"/>
              <w:right w:val="single" w:sz="2" w:space="0" w:color="auto"/>
            </w:tcBorders>
            <w:shd w:val="clear" w:color="auto" w:fill="auto"/>
            <w:noWrap/>
            <w:vAlign w:val="bottom"/>
          </w:tcPr>
          <w:p w:rsidR="00A65BB5" w:rsidRPr="00215525" w:rsidRDefault="00A65BB5" w:rsidP="0090504B">
            <w:pPr>
              <w:jc w:val="both"/>
              <w:rPr>
                <w:rFonts w:ascii="Times New Roman" w:hAnsi="Times New Roman"/>
                <w:szCs w:val="24"/>
                <w:lang w:val="sr-Cyrl-CS"/>
              </w:rPr>
            </w:pPr>
            <w:r w:rsidRPr="00215525">
              <w:rPr>
                <w:rFonts w:ascii="Times New Roman" w:hAnsi="Times New Roman"/>
                <w:szCs w:val="24"/>
                <w:lang w:val="ru-RU"/>
              </w:rPr>
              <w:t>Усвајање записника</w:t>
            </w:r>
            <w:r w:rsidRPr="00215525">
              <w:rPr>
                <w:rFonts w:ascii="Times New Roman" w:hAnsi="Times New Roman"/>
                <w:szCs w:val="24"/>
                <w:lang w:val="sr-Cyrl-CS"/>
              </w:rPr>
              <w:t xml:space="preserve"> са претходне седнице </w:t>
            </w:r>
          </w:p>
        </w:tc>
        <w:tc>
          <w:tcPr>
            <w:tcW w:w="1418" w:type="dxa"/>
            <w:vMerge w:val="restart"/>
            <w:tcBorders>
              <w:top w:val="single" w:sz="18" w:space="0" w:color="auto"/>
              <w:left w:val="single" w:sz="2" w:space="0" w:color="auto"/>
            </w:tcBorders>
            <w:shd w:val="clear" w:color="auto" w:fill="auto"/>
            <w:textDirection w:val="btLr"/>
            <w:vAlign w:val="center"/>
          </w:tcPr>
          <w:p w:rsidR="00A65BB5" w:rsidRPr="00215525" w:rsidRDefault="00A65BB5" w:rsidP="00611772">
            <w:pPr>
              <w:ind w:left="113" w:right="113"/>
              <w:jc w:val="center"/>
              <w:rPr>
                <w:rFonts w:ascii="Times New Roman" w:hAnsi="Times New Roman"/>
                <w:szCs w:val="24"/>
                <w:lang w:val="sr-Cyrl-CS"/>
              </w:rPr>
            </w:pPr>
            <w:r>
              <w:rPr>
                <w:rFonts w:ascii="Times New Roman" w:hAnsi="Times New Roman"/>
                <w:szCs w:val="24"/>
                <w:lang w:val="sr-Cyrl-CS"/>
              </w:rPr>
              <w:t>Јун</w:t>
            </w:r>
          </w:p>
        </w:tc>
        <w:tc>
          <w:tcPr>
            <w:tcW w:w="1416" w:type="dxa"/>
            <w:tcBorders>
              <w:top w:val="single" w:sz="18" w:space="0" w:color="auto"/>
            </w:tcBorders>
            <w:shd w:val="clear" w:color="auto" w:fill="auto"/>
            <w:vAlign w:val="center"/>
          </w:tcPr>
          <w:p w:rsidR="00A65BB5" w:rsidRPr="00215525" w:rsidRDefault="00A65BB5" w:rsidP="0090504B">
            <w:pPr>
              <w:jc w:val="center"/>
              <w:rPr>
                <w:rFonts w:ascii="Times New Roman" w:hAnsi="Times New Roman"/>
                <w:szCs w:val="24"/>
              </w:rPr>
            </w:pPr>
            <w:r w:rsidRPr="00215525">
              <w:rPr>
                <w:rFonts w:ascii="Times New Roman" w:hAnsi="Times New Roman"/>
                <w:szCs w:val="24"/>
              </w:rPr>
              <w:t xml:space="preserve">Секретар  </w:t>
            </w:r>
          </w:p>
        </w:tc>
      </w:tr>
      <w:tr w:rsidR="00A65BB5" w:rsidRPr="00215525" w:rsidTr="00DD3A28">
        <w:trPr>
          <w:trHeight w:val="255"/>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ru-RU"/>
              </w:rPr>
            </w:pPr>
            <w:r w:rsidRPr="00215525">
              <w:rPr>
                <w:rFonts w:ascii="Times New Roman" w:hAnsi="Times New Roman"/>
                <w:szCs w:val="24"/>
              </w:rPr>
              <w:t>Усвајање Извештаја о такмичењима ученика</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szCs w:val="24"/>
                <w:lang w:val="ru-RU"/>
              </w:rPr>
            </w:pPr>
          </w:p>
        </w:tc>
        <w:tc>
          <w:tcPr>
            <w:tcW w:w="1416" w:type="dxa"/>
            <w:shd w:val="clear" w:color="auto" w:fill="auto"/>
            <w:vAlign w:val="center"/>
          </w:tcPr>
          <w:p w:rsidR="00A65BB5" w:rsidRPr="00215525" w:rsidRDefault="00A65BB5" w:rsidP="0090504B">
            <w:pPr>
              <w:jc w:val="center"/>
              <w:rPr>
                <w:rFonts w:ascii="Times New Roman" w:hAnsi="Times New Roman"/>
                <w:szCs w:val="24"/>
                <w:lang w:val="sr-Cyrl-CS"/>
              </w:rPr>
            </w:pPr>
            <w:r w:rsidRPr="00215525">
              <w:rPr>
                <w:rFonts w:ascii="Times New Roman" w:hAnsi="Times New Roman"/>
                <w:szCs w:val="24"/>
              </w:rPr>
              <w:t xml:space="preserve">Председници </w:t>
            </w:r>
            <w:r w:rsidRPr="00215525">
              <w:rPr>
                <w:rFonts w:ascii="Times New Roman" w:hAnsi="Times New Roman"/>
                <w:szCs w:val="24"/>
                <w:lang w:val="sr-Cyrl-CS"/>
              </w:rPr>
              <w:t>СВ</w:t>
            </w:r>
          </w:p>
        </w:tc>
      </w:tr>
      <w:tr w:rsidR="00A65BB5" w:rsidRPr="00215525" w:rsidTr="00DD3A28">
        <w:trPr>
          <w:trHeight w:val="255"/>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Разматрање Извештаја о реализованим екскурзијама и наставе у природи</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szCs w:val="24"/>
                <w:lang w:val="sr-Cyrl-CS"/>
              </w:rPr>
            </w:pPr>
            <w:r w:rsidRPr="00215525">
              <w:rPr>
                <w:rFonts w:ascii="Times New Roman" w:hAnsi="Times New Roman"/>
                <w:szCs w:val="24"/>
                <w:lang w:val="sr-Cyrl-CS"/>
              </w:rPr>
              <w:t>вође пута</w:t>
            </w:r>
          </w:p>
        </w:tc>
      </w:tr>
      <w:tr w:rsidR="00A65BB5" w:rsidRPr="00215525" w:rsidTr="00DD3A28">
        <w:trPr>
          <w:trHeight w:val="255"/>
        </w:trPr>
        <w:tc>
          <w:tcPr>
            <w:tcW w:w="1418" w:type="dxa"/>
            <w:vAlign w:val="center"/>
          </w:tcPr>
          <w:p w:rsidR="00A65BB5" w:rsidRPr="00215525" w:rsidRDefault="00A65BB5" w:rsidP="005C741C">
            <w:pPr>
              <w:numPr>
                <w:ilvl w:val="0"/>
                <w:numId w:val="59"/>
              </w:numPr>
              <w:shd w:val="clear" w:color="auto" w:fill="FFFFFF"/>
              <w:autoSpaceDE w:val="0"/>
              <w:autoSpaceDN w:val="0"/>
              <w:adjustRightInd w:val="0"/>
              <w:ind w:left="274" w:hanging="67"/>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shd w:val="clear" w:color="auto" w:fill="FFFFFF"/>
              <w:autoSpaceDE w:val="0"/>
              <w:autoSpaceDN w:val="0"/>
              <w:adjustRightInd w:val="0"/>
              <w:jc w:val="both"/>
              <w:rPr>
                <w:rFonts w:ascii="Times New Roman" w:hAnsi="Times New Roman"/>
                <w:b/>
                <w:szCs w:val="24"/>
                <w:lang w:val="sr-Cyrl-CS"/>
              </w:rPr>
            </w:pPr>
            <w:r w:rsidRPr="00215525">
              <w:rPr>
                <w:rFonts w:ascii="Times New Roman" w:hAnsi="Times New Roman"/>
                <w:szCs w:val="24"/>
                <w:lang w:val="sr-Cyrl-CS"/>
              </w:rPr>
              <w:t>Анализа успеха ученика и постигнутих резултата на крају школске године за ученике 1-7. разреда</w:t>
            </w:r>
          </w:p>
        </w:tc>
        <w:tc>
          <w:tcPr>
            <w:tcW w:w="1418" w:type="dxa"/>
            <w:vMerge/>
            <w:tcBorders>
              <w:left w:val="single" w:sz="2" w:space="0" w:color="auto"/>
            </w:tcBorders>
            <w:shd w:val="clear" w:color="auto" w:fill="auto"/>
          </w:tcPr>
          <w:p w:rsidR="00A65BB5" w:rsidRPr="00215525" w:rsidRDefault="00A65BB5" w:rsidP="0090504B">
            <w:pPr>
              <w:shd w:val="clear" w:color="auto" w:fill="FFFFFF"/>
              <w:autoSpaceDE w:val="0"/>
              <w:autoSpaceDN w:val="0"/>
              <w:adjustRightInd w:val="0"/>
              <w:jc w:val="both"/>
              <w:rPr>
                <w:rFonts w:ascii="Times New Roman" w:hAnsi="Times New Roman"/>
                <w:b/>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szCs w:val="24"/>
                <w:lang w:val="sr-Cyrl-CS"/>
              </w:rPr>
            </w:pPr>
            <w:r w:rsidRPr="00215525">
              <w:rPr>
                <w:rFonts w:ascii="Times New Roman" w:hAnsi="Times New Roman"/>
                <w:szCs w:val="24"/>
                <w:lang w:val="sr-Cyrl-CS"/>
              </w:rPr>
              <w:t>одељењске старешине</w:t>
            </w:r>
          </w:p>
        </w:tc>
      </w:tr>
      <w:tr w:rsidR="00A65BB5" w:rsidRPr="00215525" w:rsidTr="00DD3A28">
        <w:trPr>
          <w:trHeight w:val="255"/>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hr-HR"/>
              </w:rPr>
            </w:pPr>
            <w:r w:rsidRPr="00215525">
              <w:rPr>
                <w:rFonts w:ascii="Times New Roman" w:hAnsi="Times New Roman"/>
                <w:szCs w:val="24"/>
              </w:rPr>
              <w:t>Разматрање предлога Изве</w:t>
            </w:r>
            <w:r w:rsidRPr="00215525">
              <w:rPr>
                <w:rFonts w:ascii="Times New Roman" w:hAnsi="Times New Roman"/>
                <w:szCs w:val="24"/>
                <w:lang w:val="hr-HR"/>
              </w:rPr>
              <w:t>штаја о самовредновању рада школе</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szCs w:val="24"/>
                <w:lang w:val="hr-HR"/>
              </w:rPr>
            </w:pPr>
          </w:p>
        </w:tc>
        <w:tc>
          <w:tcPr>
            <w:tcW w:w="1416" w:type="dxa"/>
            <w:shd w:val="clear" w:color="auto" w:fill="auto"/>
            <w:vAlign w:val="center"/>
          </w:tcPr>
          <w:p w:rsidR="00A65BB5" w:rsidRPr="00215525" w:rsidRDefault="00A65BB5" w:rsidP="0090504B">
            <w:pPr>
              <w:jc w:val="center"/>
              <w:rPr>
                <w:rFonts w:ascii="Times New Roman" w:hAnsi="Times New Roman"/>
                <w:szCs w:val="24"/>
              </w:rPr>
            </w:pPr>
            <w:r w:rsidRPr="00215525">
              <w:rPr>
                <w:rFonts w:ascii="Times New Roman" w:hAnsi="Times New Roman"/>
                <w:szCs w:val="24"/>
                <w:lang w:val="sr-Cyrl-CS"/>
              </w:rPr>
              <w:t>Директор</w:t>
            </w:r>
          </w:p>
        </w:tc>
      </w:tr>
      <w:tr w:rsidR="00A65BB5" w:rsidRPr="00215525" w:rsidTr="00DD3A28">
        <w:trPr>
          <w:trHeight w:val="255"/>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rPr>
            </w:pPr>
            <w:r w:rsidRPr="00215525">
              <w:rPr>
                <w:rFonts w:ascii="Times New Roman" w:hAnsi="Times New Roman"/>
                <w:szCs w:val="24"/>
              </w:rPr>
              <w:t xml:space="preserve">Разматрање </w:t>
            </w:r>
            <w:r w:rsidRPr="00215525">
              <w:rPr>
                <w:rFonts w:ascii="Times New Roman" w:hAnsi="Times New Roman"/>
                <w:szCs w:val="24"/>
                <w:lang w:val="sr-Cyrl-CS"/>
              </w:rPr>
              <w:t xml:space="preserve">предлога </w:t>
            </w:r>
            <w:r w:rsidRPr="00215525">
              <w:rPr>
                <w:rFonts w:ascii="Times New Roman" w:hAnsi="Times New Roman"/>
                <w:szCs w:val="24"/>
              </w:rPr>
              <w:t>Акционог плана самовредновања рада школе</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szCs w:val="24"/>
              </w:rPr>
            </w:pPr>
          </w:p>
        </w:tc>
        <w:tc>
          <w:tcPr>
            <w:tcW w:w="1416" w:type="dxa"/>
            <w:shd w:val="clear" w:color="auto" w:fill="auto"/>
            <w:vAlign w:val="center"/>
          </w:tcPr>
          <w:p w:rsidR="00A65BB5" w:rsidRPr="00215525" w:rsidRDefault="00A65BB5" w:rsidP="0090504B">
            <w:pPr>
              <w:jc w:val="center"/>
              <w:rPr>
                <w:rFonts w:ascii="Times New Roman" w:hAnsi="Times New Roman"/>
                <w:szCs w:val="24"/>
              </w:rPr>
            </w:pPr>
            <w:r w:rsidRPr="00215525">
              <w:rPr>
                <w:rFonts w:ascii="Times New Roman" w:hAnsi="Times New Roman"/>
                <w:szCs w:val="24"/>
              </w:rPr>
              <w:t>Стручни сарадник</w:t>
            </w:r>
          </w:p>
        </w:tc>
      </w:tr>
      <w:tr w:rsidR="00A65BB5" w:rsidRPr="00215525" w:rsidTr="00DD3A28">
        <w:trPr>
          <w:trHeight w:val="255"/>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Извештај о реализацији Школског програма</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szCs w:val="24"/>
                <w:lang w:val="sr-Cyrl-CS"/>
              </w:rPr>
            </w:pPr>
            <w:r w:rsidRPr="00215525">
              <w:rPr>
                <w:rFonts w:ascii="Times New Roman" w:hAnsi="Times New Roman"/>
                <w:szCs w:val="24"/>
                <w:lang w:val="sr-Cyrl-CS"/>
              </w:rPr>
              <w:t>координатор</w:t>
            </w:r>
          </w:p>
        </w:tc>
      </w:tr>
      <w:tr w:rsidR="00A65BB5" w:rsidRPr="00215525" w:rsidTr="00DD3A28">
        <w:trPr>
          <w:trHeight w:val="170"/>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rPr>
              <w:t xml:space="preserve">Доношење </w:t>
            </w:r>
            <w:r w:rsidRPr="00215525">
              <w:rPr>
                <w:rFonts w:ascii="Times New Roman" w:hAnsi="Times New Roman"/>
                <w:szCs w:val="24"/>
                <w:lang w:val="sr-Cyrl-CS"/>
              </w:rPr>
              <w:t>О</w:t>
            </w:r>
            <w:r w:rsidRPr="00215525">
              <w:rPr>
                <w:rFonts w:ascii="Times New Roman" w:hAnsi="Times New Roman"/>
                <w:szCs w:val="24"/>
              </w:rPr>
              <w:t xml:space="preserve">длуке о додели </w:t>
            </w:r>
            <w:r w:rsidRPr="00215525">
              <w:rPr>
                <w:rFonts w:ascii="Times New Roman" w:hAnsi="Times New Roman"/>
                <w:szCs w:val="24"/>
                <w:lang w:val="sr-Cyrl-CS"/>
              </w:rPr>
              <w:t>П</w:t>
            </w:r>
            <w:r w:rsidRPr="00215525">
              <w:rPr>
                <w:rFonts w:ascii="Times New Roman" w:hAnsi="Times New Roman"/>
                <w:szCs w:val="24"/>
              </w:rPr>
              <w:t xml:space="preserve">охвалница  ученицима </w:t>
            </w:r>
            <w:r w:rsidRPr="00215525">
              <w:rPr>
                <w:rFonts w:ascii="Times New Roman" w:hAnsi="Times New Roman"/>
                <w:szCs w:val="24"/>
                <w:lang w:val="sr-Cyrl-CS"/>
              </w:rPr>
              <w:t xml:space="preserve">од 1.до 7. </w:t>
            </w:r>
            <w:r w:rsidR="00EE6855" w:rsidRPr="00215525">
              <w:rPr>
                <w:rFonts w:ascii="Times New Roman" w:hAnsi="Times New Roman"/>
                <w:szCs w:val="24"/>
                <w:lang w:val="sr-Cyrl-CS"/>
              </w:rPr>
              <w:t>Р</w:t>
            </w:r>
            <w:r w:rsidRPr="00215525">
              <w:rPr>
                <w:rFonts w:ascii="Times New Roman" w:hAnsi="Times New Roman"/>
                <w:szCs w:val="24"/>
                <w:lang w:val="sr-Cyrl-CS"/>
              </w:rPr>
              <w:t>азреда</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szCs w:val="24"/>
              </w:rPr>
            </w:pPr>
            <w:r w:rsidRPr="00215525">
              <w:rPr>
                <w:rFonts w:ascii="Times New Roman" w:hAnsi="Times New Roman"/>
                <w:szCs w:val="24"/>
              </w:rPr>
              <w:t>О</w:t>
            </w:r>
            <w:r w:rsidRPr="00215525">
              <w:rPr>
                <w:rFonts w:ascii="Times New Roman" w:hAnsi="Times New Roman"/>
                <w:szCs w:val="24"/>
                <w:lang w:val="sr-Cyrl-CS"/>
              </w:rPr>
              <w:t>дељењска већа</w:t>
            </w:r>
          </w:p>
        </w:tc>
      </w:tr>
      <w:tr w:rsidR="00A65BB5" w:rsidRPr="00215525" w:rsidTr="00DD3A28">
        <w:trPr>
          <w:trHeight w:val="170"/>
        </w:trPr>
        <w:tc>
          <w:tcPr>
            <w:tcW w:w="1418" w:type="dxa"/>
            <w:vAlign w:val="center"/>
          </w:tcPr>
          <w:p w:rsidR="00A65BB5" w:rsidRPr="00215525" w:rsidRDefault="00A65BB5" w:rsidP="005C741C">
            <w:pPr>
              <w:numPr>
                <w:ilvl w:val="0"/>
                <w:numId w:val="59"/>
              </w:numPr>
              <w:ind w:left="274" w:hanging="67"/>
              <w:jc w:val="center"/>
              <w:rPr>
                <w:rFonts w:ascii="Times New Roman" w:hAnsi="Times New Roman"/>
                <w:szCs w:val="24"/>
                <w:lang w:val="ru-RU"/>
              </w:rPr>
            </w:pPr>
          </w:p>
        </w:tc>
        <w:tc>
          <w:tcPr>
            <w:tcW w:w="6805" w:type="dxa"/>
            <w:tcBorders>
              <w:top w:val="single" w:sz="8" w:space="0" w:color="auto"/>
              <w:right w:val="single" w:sz="2" w:space="0" w:color="auto"/>
            </w:tcBorders>
            <w:shd w:val="clear" w:color="auto" w:fill="auto"/>
          </w:tcPr>
          <w:p w:rsidR="00A65BB5" w:rsidRPr="00215525" w:rsidRDefault="00A65BB5" w:rsidP="0090504B">
            <w:pPr>
              <w:rPr>
                <w:rFonts w:ascii="Times New Roman" w:hAnsi="Times New Roman"/>
                <w:szCs w:val="24"/>
              </w:rPr>
            </w:pPr>
            <w:r w:rsidRPr="00215525">
              <w:rPr>
                <w:rFonts w:ascii="Times New Roman" w:hAnsi="Times New Roman"/>
                <w:szCs w:val="24"/>
                <w:lang w:val="ru-RU"/>
              </w:rPr>
              <w:t>Утврђивање распореда припремне наставе за ученике од 4.до 7.разреда који полажу  разредни    испит</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rPr>
            </w:pPr>
          </w:p>
        </w:tc>
        <w:tc>
          <w:tcPr>
            <w:tcW w:w="1416" w:type="dxa"/>
            <w:tcBorders>
              <w:top w:val="single" w:sz="8"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170"/>
        </w:trPr>
        <w:tc>
          <w:tcPr>
            <w:tcW w:w="1418" w:type="dxa"/>
            <w:tcBorders>
              <w:bottom w:val="single" w:sz="18" w:space="0" w:color="auto"/>
            </w:tcBorders>
            <w:vAlign w:val="center"/>
          </w:tcPr>
          <w:p w:rsidR="00A65BB5" w:rsidRPr="00215525" w:rsidRDefault="00A65BB5" w:rsidP="005C741C">
            <w:pPr>
              <w:numPr>
                <w:ilvl w:val="0"/>
                <w:numId w:val="59"/>
              </w:numPr>
              <w:shd w:val="clear" w:color="auto" w:fill="FFFFFF"/>
              <w:autoSpaceDE w:val="0"/>
              <w:autoSpaceDN w:val="0"/>
              <w:adjustRightInd w:val="0"/>
              <w:ind w:hanging="67"/>
              <w:jc w:val="center"/>
              <w:rPr>
                <w:rFonts w:ascii="Times New Roman" w:hAnsi="Times New Roman"/>
                <w:szCs w:val="24"/>
                <w:lang w:val="ru-RU"/>
              </w:rPr>
            </w:pPr>
          </w:p>
        </w:tc>
        <w:tc>
          <w:tcPr>
            <w:tcW w:w="6805" w:type="dxa"/>
            <w:tcBorders>
              <w:bottom w:val="single" w:sz="18" w:space="0" w:color="auto"/>
              <w:right w:val="single" w:sz="2" w:space="0" w:color="auto"/>
            </w:tcBorders>
            <w:shd w:val="clear" w:color="auto" w:fill="auto"/>
          </w:tcPr>
          <w:p w:rsidR="00A65BB5" w:rsidRPr="00215525" w:rsidRDefault="00A65BB5" w:rsidP="00D50BB5">
            <w:pPr>
              <w:shd w:val="clear" w:color="auto" w:fill="FFFFFF"/>
              <w:autoSpaceDE w:val="0"/>
              <w:autoSpaceDN w:val="0"/>
              <w:adjustRightInd w:val="0"/>
              <w:jc w:val="both"/>
              <w:rPr>
                <w:rFonts w:ascii="Times New Roman" w:hAnsi="Times New Roman"/>
                <w:szCs w:val="24"/>
                <w:lang w:val="ru-RU"/>
              </w:rPr>
            </w:pPr>
            <w:r w:rsidRPr="00215525">
              <w:rPr>
                <w:rFonts w:ascii="Times New Roman" w:hAnsi="Times New Roman"/>
                <w:szCs w:val="24"/>
                <w:lang w:val="ru-RU"/>
              </w:rPr>
              <w:t>Одређивање комисије за полагање разредних  испита</w:t>
            </w:r>
          </w:p>
        </w:tc>
        <w:tc>
          <w:tcPr>
            <w:tcW w:w="1418" w:type="dxa"/>
            <w:vMerge/>
            <w:tcBorders>
              <w:left w:val="single" w:sz="2" w:space="0" w:color="auto"/>
              <w:bottom w:val="single" w:sz="18" w:space="0" w:color="auto"/>
            </w:tcBorders>
            <w:shd w:val="clear" w:color="auto" w:fill="auto"/>
          </w:tcPr>
          <w:p w:rsidR="00A65BB5" w:rsidRPr="00215525" w:rsidRDefault="00A65BB5" w:rsidP="007F2140">
            <w:pPr>
              <w:shd w:val="clear" w:color="auto" w:fill="FFFFFF"/>
              <w:autoSpaceDE w:val="0"/>
              <w:autoSpaceDN w:val="0"/>
              <w:adjustRightInd w:val="0"/>
              <w:jc w:val="both"/>
              <w:rPr>
                <w:rFonts w:ascii="Times New Roman" w:hAnsi="Times New Roman"/>
                <w:szCs w:val="24"/>
                <w:lang w:val="ru-RU"/>
              </w:rPr>
            </w:pPr>
          </w:p>
        </w:tc>
        <w:tc>
          <w:tcPr>
            <w:tcW w:w="1416" w:type="dxa"/>
            <w:tcBorders>
              <w:bottom w:val="single" w:sz="18"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194"/>
        </w:trPr>
        <w:tc>
          <w:tcPr>
            <w:tcW w:w="1418" w:type="dxa"/>
            <w:tcBorders>
              <w:top w:val="single" w:sz="18" w:space="0" w:color="auto"/>
            </w:tcBorders>
            <w:vAlign w:val="center"/>
          </w:tcPr>
          <w:p w:rsidR="00A65BB5" w:rsidRPr="00215525" w:rsidRDefault="00A65BB5" w:rsidP="005C741C">
            <w:pPr>
              <w:numPr>
                <w:ilvl w:val="0"/>
                <w:numId w:val="60"/>
              </w:numPr>
              <w:ind w:firstLine="75"/>
              <w:jc w:val="center"/>
              <w:rPr>
                <w:rFonts w:ascii="Times New Roman" w:hAnsi="Times New Roman"/>
                <w:color w:val="000000"/>
                <w:szCs w:val="24"/>
              </w:rPr>
            </w:pPr>
          </w:p>
        </w:tc>
        <w:tc>
          <w:tcPr>
            <w:tcW w:w="6805" w:type="dxa"/>
            <w:tcBorders>
              <w:top w:val="single" w:sz="18" w:space="0" w:color="auto"/>
              <w:right w:val="single" w:sz="2" w:space="0" w:color="auto"/>
            </w:tcBorders>
            <w:shd w:val="clear" w:color="auto" w:fill="auto"/>
          </w:tcPr>
          <w:p w:rsidR="00A65BB5" w:rsidRPr="00215525" w:rsidRDefault="00A65BB5" w:rsidP="0090504B">
            <w:pPr>
              <w:rPr>
                <w:rFonts w:ascii="Times New Roman" w:hAnsi="Times New Roman"/>
                <w:color w:val="000000"/>
                <w:szCs w:val="24"/>
                <w:lang w:val="sr-Cyrl-CS"/>
              </w:rPr>
            </w:pPr>
            <w:r w:rsidRPr="00215525">
              <w:rPr>
                <w:rFonts w:ascii="Times New Roman" w:hAnsi="Times New Roman"/>
                <w:color w:val="000000"/>
                <w:szCs w:val="24"/>
              </w:rPr>
              <w:t>Усвајање записника</w:t>
            </w:r>
            <w:r w:rsidRPr="00215525">
              <w:rPr>
                <w:rFonts w:ascii="Times New Roman" w:hAnsi="Times New Roman"/>
                <w:color w:val="000000"/>
                <w:szCs w:val="24"/>
                <w:lang w:val="sr-Cyrl-CS"/>
              </w:rPr>
              <w:t xml:space="preserve"> са претходне седнице </w:t>
            </w:r>
          </w:p>
        </w:tc>
        <w:tc>
          <w:tcPr>
            <w:tcW w:w="1418" w:type="dxa"/>
            <w:vMerge w:val="restart"/>
            <w:tcBorders>
              <w:top w:val="single" w:sz="18" w:space="0" w:color="auto"/>
              <w:left w:val="single" w:sz="2" w:space="0" w:color="auto"/>
            </w:tcBorders>
            <w:shd w:val="clear" w:color="auto" w:fill="auto"/>
            <w:textDirection w:val="btLr"/>
            <w:vAlign w:val="center"/>
          </w:tcPr>
          <w:p w:rsidR="00A65BB5" w:rsidRPr="00215525" w:rsidRDefault="00A65BB5" w:rsidP="00A65BB5">
            <w:pPr>
              <w:ind w:left="113" w:right="113"/>
              <w:jc w:val="center"/>
              <w:rPr>
                <w:rFonts w:ascii="Times New Roman" w:hAnsi="Times New Roman"/>
                <w:color w:val="000000"/>
                <w:szCs w:val="24"/>
                <w:lang w:val="sr-Cyrl-CS"/>
              </w:rPr>
            </w:pPr>
            <w:r>
              <w:rPr>
                <w:rFonts w:ascii="Times New Roman" w:hAnsi="Times New Roman"/>
                <w:color w:val="000000"/>
                <w:szCs w:val="24"/>
                <w:lang w:val="sr-Cyrl-CS"/>
              </w:rPr>
              <w:t>Август</w:t>
            </w:r>
          </w:p>
        </w:tc>
        <w:tc>
          <w:tcPr>
            <w:tcW w:w="1416" w:type="dxa"/>
            <w:tcBorders>
              <w:top w:val="single" w:sz="18"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Секретар</w:t>
            </w:r>
          </w:p>
        </w:tc>
      </w:tr>
      <w:tr w:rsidR="00A65BB5" w:rsidRPr="00215525" w:rsidTr="00DD3A28">
        <w:trPr>
          <w:trHeight w:val="255"/>
        </w:trPr>
        <w:tc>
          <w:tcPr>
            <w:tcW w:w="1418" w:type="dxa"/>
            <w:vAlign w:val="center"/>
          </w:tcPr>
          <w:p w:rsidR="00A65BB5" w:rsidRPr="00215525" w:rsidRDefault="00A65BB5" w:rsidP="005C741C">
            <w:pPr>
              <w:numPr>
                <w:ilvl w:val="0"/>
                <w:numId w:val="60"/>
              </w:numPr>
              <w:ind w:firstLine="75"/>
              <w:jc w:val="center"/>
              <w:rPr>
                <w:rFonts w:ascii="Times New Roman" w:hAnsi="Times New Roman"/>
                <w:color w:val="000000"/>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rPr>
            </w:pPr>
            <w:r w:rsidRPr="00215525">
              <w:rPr>
                <w:rFonts w:ascii="Times New Roman" w:hAnsi="Times New Roman"/>
                <w:color w:val="000000"/>
                <w:szCs w:val="24"/>
              </w:rPr>
              <w:t>Упознавање са обавезама наставника и сарадника за завршетак школске године</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color w:val="000000"/>
                <w:szCs w:val="24"/>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255"/>
        </w:trPr>
        <w:tc>
          <w:tcPr>
            <w:tcW w:w="1418" w:type="dxa"/>
            <w:vAlign w:val="center"/>
          </w:tcPr>
          <w:p w:rsidR="00A65BB5" w:rsidRPr="00215525" w:rsidRDefault="00A65BB5" w:rsidP="005C741C">
            <w:pPr>
              <w:numPr>
                <w:ilvl w:val="0"/>
                <w:numId w:val="60"/>
              </w:numPr>
              <w:ind w:firstLine="75"/>
              <w:jc w:val="center"/>
              <w:rPr>
                <w:rFonts w:ascii="Times New Roman" w:hAnsi="Times New Roman"/>
                <w:color w:val="000000"/>
                <w:szCs w:val="24"/>
                <w:lang w:val="ru-RU"/>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r w:rsidRPr="00215525">
              <w:rPr>
                <w:rFonts w:ascii="Times New Roman" w:hAnsi="Times New Roman"/>
                <w:color w:val="000000"/>
                <w:szCs w:val="24"/>
                <w:lang w:val="ru-RU"/>
              </w:rPr>
              <w:t>Упознавање са новинама у образовно-васпитном процесу</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color w:val="000000"/>
                <w:szCs w:val="24"/>
                <w:lang w:val="ru-RU"/>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255"/>
        </w:trPr>
        <w:tc>
          <w:tcPr>
            <w:tcW w:w="1418" w:type="dxa"/>
            <w:vAlign w:val="center"/>
          </w:tcPr>
          <w:p w:rsidR="00A65BB5" w:rsidRPr="00215525" w:rsidRDefault="00A65BB5" w:rsidP="005C741C">
            <w:pPr>
              <w:numPr>
                <w:ilvl w:val="0"/>
                <w:numId w:val="60"/>
              </w:numPr>
              <w:ind w:firstLine="75"/>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533CF0">
            <w:pPr>
              <w:rPr>
                <w:rFonts w:ascii="Times New Roman" w:hAnsi="Times New Roman"/>
                <w:color w:val="00B050"/>
                <w:szCs w:val="24"/>
                <w:lang w:val="sr-Cyrl-CS"/>
              </w:rPr>
            </w:pPr>
            <w:r w:rsidRPr="00215525">
              <w:rPr>
                <w:rFonts w:ascii="Times New Roman" w:hAnsi="Times New Roman"/>
                <w:szCs w:val="24"/>
                <w:lang w:val="sr-Cyrl-CS"/>
              </w:rPr>
              <w:t>У</w:t>
            </w:r>
            <w:r w:rsidRPr="00215525">
              <w:rPr>
                <w:rFonts w:ascii="Times New Roman" w:hAnsi="Times New Roman"/>
                <w:szCs w:val="24"/>
              </w:rPr>
              <w:t xml:space="preserve">познавање са </w:t>
            </w:r>
            <w:r w:rsidRPr="00215525">
              <w:rPr>
                <w:rFonts w:ascii="Times New Roman" w:hAnsi="Times New Roman"/>
                <w:szCs w:val="24"/>
                <w:lang w:val="sr-Cyrl-CS"/>
              </w:rPr>
              <w:t>Школским  календаром за школск</w:t>
            </w:r>
            <w:r>
              <w:rPr>
                <w:rFonts w:ascii="Times New Roman" w:hAnsi="Times New Roman"/>
                <w:szCs w:val="24"/>
                <w:lang w:val="sr-Cyrl-CS"/>
              </w:rPr>
              <w:t>у 2023/24</w:t>
            </w:r>
            <w:r w:rsidRPr="00215525">
              <w:rPr>
                <w:rFonts w:ascii="Times New Roman" w:hAnsi="Times New Roman"/>
                <w:szCs w:val="24"/>
                <w:lang w:val="sr-Cyrl-CS"/>
              </w:rPr>
              <w:t xml:space="preserve">. </w:t>
            </w:r>
            <w:r w:rsidR="00EE6855" w:rsidRPr="00215525">
              <w:rPr>
                <w:rFonts w:ascii="Times New Roman" w:hAnsi="Times New Roman"/>
                <w:szCs w:val="24"/>
                <w:lang w:val="sr-Cyrl-CS"/>
              </w:rPr>
              <w:t>Г</w:t>
            </w:r>
            <w:r w:rsidRPr="00215525">
              <w:rPr>
                <w:rFonts w:ascii="Times New Roman" w:hAnsi="Times New Roman"/>
                <w:szCs w:val="24"/>
                <w:lang w:val="sr-Cyrl-CS"/>
              </w:rPr>
              <w:t>одину</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color w:val="00B050"/>
                <w:szCs w:val="24"/>
                <w:lang w:val="sr-Cyrl-CS"/>
              </w:rPr>
            </w:pPr>
          </w:p>
        </w:tc>
        <w:tc>
          <w:tcPr>
            <w:tcW w:w="1416" w:type="dxa"/>
            <w:shd w:val="clear" w:color="auto" w:fill="auto"/>
            <w:vAlign w:val="center"/>
          </w:tcPr>
          <w:p w:rsidR="00A65BB5" w:rsidRPr="00215525" w:rsidRDefault="00A65BB5" w:rsidP="00533CF0">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158"/>
        </w:trPr>
        <w:tc>
          <w:tcPr>
            <w:tcW w:w="1418" w:type="dxa"/>
            <w:vAlign w:val="center"/>
          </w:tcPr>
          <w:p w:rsidR="00A65BB5" w:rsidRPr="00215525" w:rsidRDefault="00A65BB5" w:rsidP="005C741C">
            <w:pPr>
              <w:numPr>
                <w:ilvl w:val="0"/>
                <w:numId w:val="60"/>
              </w:numPr>
              <w:ind w:firstLine="75"/>
              <w:jc w:val="center"/>
              <w:rPr>
                <w:rFonts w:ascii="Times New Roman" w:hAnsi="Times New Roman"/>
                <w:color w:val="000000"/>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r w:rsidRPr="00215525">
              <w:rPr>
                <w:rFonts w:ascii="Times New Roman" w:hAnsi="Times New Roman"/>
                <w:color w:val="000000"/>
                <w:szCs w:val="24"/>
              </w:rPr>
              <w:t>Упознавање са обавезама наставника и сарадника за нову школску годину</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240"/>
        </w:trPr>
        <w:tc>
          <w:tcPr>
            <w:tcW w:w="1418" w:type="dxa"/>
            <w:vAlign w:val="center"/>
          </w:tcPr>
          <w:p w:rsidR="00A65BB5" w:rsidRPr="00215525" w:rsidRDefault="00A65BB5" w:rsidP="005C741C">
            <w:pPr>
              <w:numPr>
                <w:ilvl w:val="0"/>
                <w:numId w:val="60"/>
              </w:numPr>
              <w:ind w:firstLine="75"/>
              <w:jc w:val="center"/>
              <w:rPr>
                <w:rFonts w:ascii="Times New Roman" w:hAnsi="Times New Roman"/>
                <w:szCs w:val="24"/>
                <w:lang w:val="ru-RU"/>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r w:rsidRPr="00215525">
              <w:rPr>
                <w:rFonts w:ascii="Times New Roman" w:hAnsi="Times New Roman"/>
                <w:szCs w:val="24"/>
                <w:lang w:val="ru-RU"/>
              </w:rPr>
              <w:t xml:space="preserve">Утврђивање распореда припремне наставе за ученике од 4.до 7.разреда који полажу  поправни  </w:t>
            </w:r>
            <w:r>
              <w:rPr>
                <w:rFonts w:ascii="Times New Roman" w:hAnsi="Times New Roman"/>
                <w:szCs w:val="24"/>
                <w:lang w:val="ru-RU"/>
              </w:rPr>
              <w:t>и разредни</w:t>
            </w:r>
            <w:r w:rsidRPr="00215525">
              <w:rPr>
                <w:rFonts w:ascii="Times New Roman" w:hAnsi="Times New Roman"/>
                <w:szCs w:val="24"/>
                <w:lang w:val="ru-RU"/>
              </w:rPr>
              <w:t xml:space="preserve">  испит</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40"/>
        </w:trPr>
        <w:tc>
          <w:tcPr>
            <w:tcW w:w="1418" w:type="dxa"/>
            <w:vAlign w:val="center"/>
          </w:tcPr>
          <w:p w:rsidR="00A65BB5" w:rsidRPr="00215525" w:rsidRDefault="00A65BB5" w:rsidP="005C741C">
            <w:pPr>
              <w:numPr>
                <w:ilvl w:val="0"/>
                <w:numId w:val="60"/>
              </w:numPr>
              <w:ind w:firstLine="75"/>
              <w:jc w:val="center"/>
              <w:rPr>
                <w:rFonts w:ascii="Times New Roman" w:hAnsi="Times New Roman"/>
                <w:szCs w:val="24"/>
                <w:lang w:val="ru-RU"/>
              </w:rPr>
            </w:pPr>
          </w:p>
        </w:tc>
        <w:tc>
          <w:tcPr>
            <w:tcW w:w="6805" w:type="dxa"/>
            <w:tcBorders>
              <w:right w:val="single" w:sz="2" w:space="0" w:color="auto"/>
            </w:tcBorders>
            <w:shd w:val="clear" w:color="auto" w:fill="auto"/>
            <w:vAlign w:val="center"/>
          </w:tcPr>
          <w:p w:rsidR="00A65BB5" w:rsidRPr="00215525" w:rsidRDefault="00A65BB5" w:rsidP="0090504B">
            <w:pPr>
              <w:rPr>
                <w:rFonts w:ascii="Times New Roman" w:hAnsi="Times New Roman"/>
                <w:color w:val="000000"/>
                <w:szCs w:val="24"/>
              </w:rPr>
            </w:pPr>
            <w:r w:rsidRPr="00215525">
              <w:rPr>
                <w:rFonts w:ascii="Times New Roman" w:hAnsi="Times New Roman"/>
                <w:szCs w:val="24"/>
                <w:lang w:val="ru-RU"/>
              </w:rPr>
              <w:t xml:space="preserve">Одређивање комисије за полагање поправних </w:t>
            </w:r>
            <w:r>
              <w:rPr>
                <w:rFonts w:ascii="Times New Roman" w:hAnsi="Times New Roman"/>
                <w:szCs w:val="24"/>
                <w:lang w:val="ru-RU"/>
              </w:rPr>
              <w:t>и разредних</w:t>
            </w:r>
            <w:r w:rsidRPr="00215525">
              <w:rPr>
                <w:rFonts w:ascii="Times New Roman" w:hAnsi="Times New Roman"/>
                <w:szCs w:val="24"/>
                <w:lang w:val="ru-RU"/>
              </w:rPr>
              <w:t xml:space="preserve"> испита</w:t>
            </w:r>
          </w:p>
        </w:tc>
        <w:tc>
          <w:tcPr>
            <w:tcW w:w="1418" w:type="dxa"/>
            <w:vMerge/>
            <w:tcBorders>
              <w:left w:val="single" w:sz="2" w:space="0" w:color="auto"/>
            </w:tcBorders>
            <w:shd w:val="clear" w:color="auto" w:fill="auto"/>
            <w:vAlign w:val="center"/>
          </w:tcPr>
          <w:p w:rsidR="00A65BB5" w:rsidRPr="00215525" w:rsidRDefault="00A65BB5" w:rsidP="007F2140">
            <w:pPr>
              <w:rPr>
                <w:rFonts w:ascii="Times New Roman" w:hAnsi="Times New Roman"/>
                <w:color w:val="000000"/>
                <w:szCs w:val="24"/>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40"/>
        </w:trPr>
        <w:tc>
          <w:tcPr>
            <w:tcW w:w="1418" w:type="dxa"/>
            <w:vAlign w:val="center"/>
          </w:tcPr>
          <w:p w:rsidR="00A65BB5" w:rsidRPr="00215525" w:rsidRDefault="00A65BB5" w:rsidP="005C741C">
            <w:pPr>
              <w:numPr>
                <w:ilvl w:val="0"/>
                <w:numId w:val="60"/>
              </w:numPr>
              <w:ind w:firstLine="75"/>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Доношење одлуке о понуђеним ваннаставним активностима и слободним наставним активностима за ученике V–VIII разреда</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863"/>
        </w:trPr>
        <w:tc>
          <w:tcPr>
            <w:tcW w:w="1418" w:type="dxa"/>
            <w:tcBorders>
              <w:bottom w:val="single" w:sz="18" w:space="0" w:color="auto"/>
            </w:tcBorders>
            <w:vAlign w:val="center"/>
          </w:tcPr>
          <w:p w:rsidR="00A65BB5" w:rsidRPr="00215525" w:rsidRDefault="00A65BB5" w:rsidP="005C741C">
            <w:pPr>
              <w:pStyle w:val="TableParagraph"/>
              <w:numPr>
                <w:ilvl w:val="0"/>
                <w:numId w:val="60"/>
              </w:numPr>
              <w:ind w:left="415" w:right="373" w:hanging="67"/>
              <w:jc w:val="center"/>
              <w:rPr>
                <w:sz w:val="24"/>
              </w:rPr>
            </w:pPr>
          </w:p>
        </w:tc>
        <w:tc>
          <w:tcPr>
            <w:tcW w:w="6805" w:type="dxa"/>
            <w:tcBorders>
              <w:bottom w:val="single" w:sz="18" w:space="0" w:color="auto"/>
              <w:right w:val="single" w:sz="2" w:space="0" w:color="auto"/>
            </w:tcBorders>
            <w:shd w:val="clear" w:color="auto" w:fill="auto"/>
          </w:tcPr>
          <w:p w:rsidR="001A19B5" w:rsidRPr="001A19B5" w:rsidRDefault="00A65BB5" w:rsidP="001A19B5">
            <w:pPr>
              <w:pStyle w:val="TableParagraph"/>
              <w:ind w:left="28" w:right="373"/>
              <w:rPr>
                <w:sz w:val="24"/>
              </w:rPr>
            </w:pPr>
            <w:r w:rsidRPr="00215525">
              <w:rPr>
                <w:sz w:val="24"/>
              </w:rPr>
              <w:t>Давање предлога за одређивање одељењских старешина и разматрање предлога за утврђивање ментора за праћење рада приправника (ако их буде у Школи)</w:t>
            </w:r>
          </w:p>
        </w:tc>
        <w:tc>
          <w:tcPr>
            <w:tcW w:w="1418" w:type="dxa"/>
            <w:vMerge/>
            <w:tcBorders>
              <w:left w:val="single" w:sz="2" w:space="0" w:color="auto"/>
              <w:bottom w:val="single" w:sz="18" w:space="0" w:color="auto"/>
            </w:tcBorders>
            <w:shd w:val="clear" w:color="auto" w:fill="auto"/>
          </w:tcPr>
          <w:p w:rsidR="00A65BB5" w:rsidRPr="00215525" w:rsidRDefault="00A65BB5" w:rsidP="0090504B">
            <w:pPr>
              <w:pStyle w:val="TableParagraph"/>
              <w:ind w:left="28" w:right="373"/>
              <w:rPr>
                <w:sz w:val="24"/>
              </w:rPr>
            </w:pPr>
          </w:p>
        </w:tc>
        <w:tc>
          <w:tcPr>
            <w:tcW w:w="1416" w:type="dxa"/>
            <w:tcBorders>
              <w:bottom w:val="single" w:sz="18" w:space="0" w:color="auto"/>
            </w:tcBorders>
            <w:shd w:val="clear" w:color="auto" w:fill="auto"/>
            <w:vAlign w:val="center"/>
          </w:tcPr>
          <w:p w:rsidR="00A65BB5" w:rsidRPr="00215525" w:rsidRDefault="00A65BB5" w:rsidP="001A19B5">
            <w:pPr>
              <w:pStyle w:val="TableParagraph"/>
              <w:spacing w:before="190"/>
              <w:ind w:left="27" w:right="191"/>
              <w:jc w:val="center"/>
              <w:rPr>
                <w:sz w:val="20"/>
              </w:rPr>
            </w:pPr>
            <w:r w:rsidRPr="00215525">
              <w:rPr>
                <w:sz w:val="20"/>
              </w:rPr>
              <w:t>НВ, Директор, Педагог</w:t>
            </w:r>
          </w:p>
        </w:tc>
      </w:tr>
      <w:tr w:rsidR="00A65BB5" w:rsidRPr="00215525" w:rsidTr="00DD3A28">
        <w:trPr>
          <w:trHeight w:val="255"/>
        </w:trPr>
        <w:tc>
          <w:tcPr>
            <w:tcW w:w="1418" w:type="dxa"/>
            <w:tcBorders>
              <w:top w:val="single" w:sz="18" w:space="0" w:color="auto"/>
            </w:tcBorders>
            <w:vAlign w:val="center"/>
          </w:tcPr>
          <w:p w:rsidR="00A65BB5" w:rsidRPr="00215525" w:rsidRDefault="00A65BB5" w:rsidP="005C741C">
            <w:pPr>
              <w:numPr>
                <w:ilvl w:val="0"/>
                <w:numId w:val="61"/>
              </w:numPr>
              <w:ind w:firstLine="75"/>
              <w:jc w:val="center"/>
              <w:rPr>
                <w:rFonts w:ascii="Times New Roman" w:hAnsi="Times New Roman"/>
                <w:color w:val="000000"/>
                <w:szCs w:val="24"/>
              </w:rPr>
            </w:pPr>
          </w:p>
        </w:tc>
        <w:tc>
          <w:tcPr>
            <w:tcW w:w="6805" w:type="dxa"/>
            <w:tcBorders>
              <w:top w:val="single" w:sz="18" w:space="0" w:color="auto"/>
              <w:right w:val="single" w:sz="2" w:space="0" w:color="auto"/>
            </w:tcBorders>
            <w:shd w:val="clear" w:color="auto" w:fill="auto"/>
          </w:tcPr>
          <w:p w:rsidR="00A65BB5" w:rsidRPr="00215525" w:rsidRDefault="00A65BB5" w:rsidP="0090504B">
            <w:pPr>
              <w:rPr>
                <w:rFonts w:ascii="Times New Roman" w:hAnsi="Times New Roman"/>
                <w:color w:val="000000"/>
                <w:szCs w:val="24"/>
                <w:lang w:val="ru-RU"/>
              </w:rPr>
            </w:pPr>
            <w:r w:rsidRPr="00215525">
              <w:rPr>
                <w:rFonts w:ascii="Times New Roman" w:hAnsi="Times New Roman"/>
                <w:color w:val="000000"/>
                <w:szCs w:val="24"/>
              </w:rPr>
              <w:t xml:space="preserve">Усвајање записника </w:t>
            </w:r>
            <w:r w:rsidRPr="00215525">
              <w:rPr>
                <w:rFonts w:ascii="Times New Roman" w:hAnsi="Times New Roman"/>
                <w:color w:val="000000"/>
                <w:szCs w:val="24"/>
                <w:lang w:val="sr-Cyrl-CS"/>
              </w:rPr>
              <w:t xml:space="preserve">са претходне седнице </w:t>
            </w:r>
          </w:p>
        </w:tc>
        <w:tc>
          <w:tcPr>
            <w:tcW w:w="1418" w:type="dxa"/>
            <w:vMerge w:val="restart"/>
            <w:tcBorders>
              <w:top w:val="single" w:sz="18" w:space="0" w:color="auto"/>
              <w:left w:val="single" w:sz="2" w:space="0" w:color="auto"/>
            </w:tcBorders>
            <w:shd w:val="clear" w:color="auto" w:fill="auto"/>
            <w:textDirection w:val="btLr"/>
            <w:vAlign w:val="center"/>
          </w:tcPr>
          <w:p w:rsidR="00A65BB5" w:rsidRPr="00215525" w:rsidRDefault="00A65BB5" w:rsidP="00A65BB5">
            <w:pPr>
              <w:ind w:left="113" w:right="113"/>
              <w:jc w:val="center"/>
              <w:rPr>
                <w:rFonts w:ascii="Times New Roman" w:hAnsi="Times New Roman"/>
                <w:color w:val="000000"/>
                <w:szCs w:val="24"/>
                <w:lang w:val="ru-RU"/>
              </w:rPr>
            </w:pPr>
            <w:r>
              <w:rPr>
                <w:rFonts w:ascii="Times New Roman" w:hAnsi="Times New Roman"/>
                <w:color w:val="000000"/>
                <w:szCs w:val="24"/>
                <w:lang w:val="ru-RU"/>
              </w:rPr>
              <w:t>Август</w:t>
            </w:r>
          </w:p>
        </w:tc>
        <w:tc>
          <w:tcPr>
            <w:tcW w:w="1416" w:type="dxa"/>
            <w:tcBorders>
              <w:top w:val="single" w:sz="18"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Секретар </w:t>
            </w:r>
          </w:p>
        </w:tc>
      </w:tr>
      <w:tr w:rsidR="00A65BB5" w:rsidRPr="00215525" w:rsidTr="00DD3A28">
        <w:trPr>
          <w:trHeight w:val="255"/>
        </w:trPr>
        <w:tc>
          <w:tcPr>
            <w:tcW w:w="1418" w:type="dxa"/>
            <w:vAlign w:val="center"/>
          </w:tcPr>
          <w:p w:rsidR="00A65BB5" w:rsidRPr="00215525" w:rsidRDefault="00A65BB5" w:rsidP="005C741C">
            <w:pPr>
              <w:numPr>
                <w:ilvl w:val="0"/>
                <w:numId w:val="61"/>
              </w:numPr>
              <w:shd w:val="clear" w:color="auto" w:fill="FFFFFF"/>
              <w:autoSpaceDE w:val="0"/>
              <w:autoSpaceDN w:val="0"/>
              <w:adjustRightInd w:val="0"/>
              <w:ind w:firstLine="75"/>
              <w:jc w:val="center"/>
              <w:rPr>
                <w:rFonts w:ascii="Times New Roman" w:hAnsi="Times New Roman"/>
                <w:szCs w:val="24"/>
                <w:lang w:val="ru-RU"/>
              </w:rPr>
            </w:pPr>
          </w:p>
        </w:tc>
        <w:tc>
          <w:tcPr>
            <w:tcW w:w="6805" w:type="dxa"/>
            <w:tcBorders>
              <w:right w:val="single" w:sz="2" w:space="0" w:color="auto"/>
            </w:tcBorders>
            <w:shd w:val="clear" w:color="auto" w:fill="auto"/>
          </w:tcPr>
          <w:p w:rsidR="00A65BB5" w:rsidRPr="00215525" w:rsidRDefault="00A65BB5" w:rsidP="005C741C">
            <w:pPr>
              <w:numPr>
                <w:ilvl w:val="0"/>
                <w:numId w:val="9"/>
              </w:numPr>
              <w:shd w:val="clear" w:color="auto" w:fill="FFFFFF"/>
              <w:tabs>
                <w:tab w:val="clear" w:pos="720"/>
              </w:tabs>
              <w:autoSpaceDE w:val="0"/>
              <w:autoSpaceDN w:val="0"/>
              <w:adjustRightInd w:val="0"/>
              <w:ind w:left="0" w:hanging="314"/>
              <w:jc w:val="both"/>
              <w:rPr>
                <w:rFonts w:ascii="Times New Roman" w:hAnsi="Times New Roman"/>
                <w:szCs w:val="24"/>
                <w:lang w:val="ru-RU"/>
              </w:rPr>
            </w:pPr>
            <w:r w:rsidRPr="00215525">
              <w:rPr>
                <w:rFonts w:ascii="Times New Roman" w:hAnsi="Times New Roman"/>
                <w:szCs w:val="24"/>
                <w:lang w:val="ru-RU"/>
              </w:rPr>
              <w:t>Утврђивање успеха и владања ученика после поправних и разредних испита</w:t>
            </w:r>
          </w:p>
        </w:tc>
        <w:tc>
          <w:tcPr>
            <w:tcW w:w="1418" w:type="dxa"/>
            <w:vMerge/>
            <w:tcBorders>
              <w:left w:val="single" w:sz="2" w:space="0" w:color="auto"/>
            </w:tcBorders>
            <w:shd w:val="clear" w:color="auto" w:fill="auto"/>
          </w:tcPr>
          <w:p w:rsidR="00A65BB5" w:rsidRPr="00215525" w:rsidRDefault="00A65BB5" w:rsidP="005C741C">
            <w:pPr>
              <w:numPr>
                <w:ilvl w:val="0"/>
                <w:numId w:val="9"/>
              </w:numPr>
              <w:shd w:val="clear" w:color="auto" w:fill="FFFFFF"/>
              <w:tabs>
                <w:tab w:val="clear" w:pos="720"/>
              </w:tabs>
              <w:autoSpaceDE w:val="0"/>
              <w:autoSpaceDN w:val="0"/>
              <w:adjustRightInd w:val="0"/>
              <w:ind w:left="0" w:hanging="314"/>
              <w:jc w:val="both"/>
              <w:rPr>
                <w:rFonts w:ascii="Times New Roman" w:hAnsi="Times New Roman"/>
                <w:szCs w:val="24"/>
                <w:lang w:val="ru-RU"/>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255"/>
        </w:trPr>
        <w:tc>
          <w:tcPr>
            <w:tcW w:w="1418" w:type="dxa"/>
            <w:vAlign w:val="center"/>
          </w:tcPr>
          <w:p w:rsidR="00A65BB5" w:rsidRPr="00215525" w:rsidRDefault="00A65BB5" w:rsidP="005C741C">
            <w:pPr>
              <w:numPr>
                <w:ilvl w:val="0"/>
                <w:numId w:val="61"/>
              </w:numPr>
              <w:ind w:firstLine="75"/>
              <w:jc w:val="center"/>
              <w:rPr>
                <w:rFonts w:ascii="Times New Roman" w:hAnsi="Times New Roman"/>
                <w:color w:val="000000"/>
                <w:szCs w:val="24"/>
              </w:rPr>
            </w:pPr>
          </w:p>
        </w:tc>
        <w:tc>
          <w:tcPr>
            <w:tcW w:w="6805" w:type="dxa"/>
            <w:tcBorders>
              <w:right w:val="single" w:sz="2" w:space="0" w:color="auto"/>
            </w:tcBorders>
            <w:shd w:val="clear" w:color="auto" w:fill="auto"/>
          </w:tcPr>
          <w:p w:rsidR="00A65BB5" w:rsidRPr="00215525" w:rsidRDefault="00A65BB5" w:rsidP="0090504B">
            <w:pPr>
              <w:jc w:val="both"/>
              <w:rPr>
                <w:rFonts w:ascii="Times New Roman" w:hAnsi="Times New Roman"/>
                <w:color w:val="000000"/>
                <w:szCs w:val="24"/>
              </w:rPr>
            </w:pPr>
            <w:r w:rsidRPr="00215525">
              <w:rPr>
                <w:rFonts w:ascii="Times New Roman" w:hAnsi="Times New Roman"/>
                <w:color w:val="000000"/>
                <w:szCs w:val="24"/>
              </w:rPr>
              <w:t>Усвајање</w:t>
            </w:r>
            <w:r w:rsidRPr="00215525">
              <w:rPr>
                <w:rFonts w:ascii="Times New Roman" w:hAnsi="Times New Roman"/>
                <w:color w:val="000000"/>
                <w:szCs w:val="24"/>
                <w:lang w:val="sr-Cyrl-CS"/>
              </w:rPr>
              <w:t xml:space="preserve"> Извештаја о остваривању </w:t>
            </w:r>
            <w:r w:rsidRPr="00215525">
              <w:rPr>
                <w:rFonts w:ascii="Times New Roman" w:hAnsi="Times New Roman"/>
                <w:color w:val="000000"/>
                <w:szCs w:val="24"/>
              </w:rPr>
              <w:t>Плана</w:t>
            </w:r>
            <w:r w:rsidRPr="00215525">
              <w:rPr>
                <w:rFonts w:ascii="Times New Roman" w:hAnsi="Times New Roman"/>
                <w:color w:val="000000"/>
                <w:szCs w:val="24"/>
                <w:lang w:val="sr-Cyrl-CS"/>
              </w:rPr>
              <w:t xml:space="preserve"> рада </w:t>
            </w:r>
            <w:r w:rsidRPr="00215525">
              <w:rPr>
                <w:rFonts w:ascii="Times New Roman" w:hAnsi="Times New Roman"/>
                <w:color w:val="000000"/>
                <w:szCs w:val="24"/>
              </w:rPr>
              <w:t xml:space="preserve">Наставничког већа </w:t>
            </w:r>
          </w:p>
        </w:tc>
        <w:tc>
          <w:tcPr>
            <w:tcW w:w="1418" w:type="dxa"/>
            <w:vMerge/>
            <w:tcBorders>
              <w:left w:val="single" w:sz="2" w:space="0" w:color="auto"/>
            </w:tcBorders>
            <w:shd w:val="clear" w:color="auto" w:fill="auto"/>
          </w:tcPr>
          <w:p w:rsidR="00A65BB5" w:rsidRPr="00215525" w:rsidRDefault="00A65BB5" w:rsidP="007F2140">
            <w:pPr>
              <w:jc w:val="both"/>
              <w:rPr>
                <w:rFonts w:ascii="Times New Roman" w:hAnsi="Times New Roman"/>
                <w:color w:val="000000"/>
                <w:szCs w:val="24"/>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55"/>
        </w:trPr>
        <w:tc>
          <w:tcPr>
            <w:tcW w:w="1418" w:type="dxa"/>
            <w:vAlign w:val="center"/>
          </w:tcPr>
          <w:p w:rsidR="00A65BB5" w:rsidRPr="00215525" w:rsidRDefault="00A65BB5" w:rsidP="005C741C">
            <w:pPr>
              <w:numPr>
                <w:ilvl w:val="0"/>
                <w:numId w:val="61"/>
              </w:numPr>
              <w:ind w:firstLine="75"/>
              <w:jc w:val="center"/>
              <w:rPr>
                <w:rFonts w:ascii="Times New Roman" w:hAnsi="Times New Roman"/>
                <w:color w:val="000000"/>
                <w:szCs w:val="24"/>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rPr>
            </w:pPr>
            <w:r w:rsidRPr="00215525">
              <w:rPr>
                <w:rFonts w:ascii="Times New Roman" w:hAnsi="Times New Roman"/>
                <w:color w:val="000000"/>
                <w:szCs w:val="24"/>
              </w:rPr>
              <w:t xml:space="preserve">Усвајање Плана рада Наставничког већа </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color w:val="000000"/>
                <w:szCs w:val="24"/>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55"/>
        </w:trPr>
        <w:tc>
          <w:tcPr>
            <w:tcW w:w="1418" w:type="dxa"/>
            <w:vAlign w:val="center"/>
          </w:tcPr>
          <w:p w:rsidR="00A65BB5" w:rsidRPr="00215525" w:rsidRDefault="00A65BB5" w:rsidP="005C741C">
            <w:pPr>
              <w:numPr>
                <w:ilvl w:val="0"/>
                <w:numId w:val="61"/>
              </w:numPr>
              <w:ind w:firstLine="75"/>
              <w:jc w:val="center"/>
              <w:rPr>
                <w:rFonts w:ascii="Times New Roman" w:hAnsi="Times New Roman"/>
                <w:color w:val="000000"/>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color w:val="000000"/>
                <w:szCs w:val="24"/>
                <w:lang w:val="sr-Cyrl-CS"/>
              </w:rPr>
            </w:pPr>
            <w:r w:rsidRPr="00215525">
              <w:rPr>
                <w:rFonts w:ascii="Times New Roman" w:hAnsi="Times New Roman"/>
                <w:color w:val="000000"/>
                <w:szCs w:val="24"/>
                <w:lang w:val="sr-Cyrl-CS"/>
              </w:rPr>
              <w:t>Покретање поступка о организовању екскурзија и настава у природи у наредној школској години</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color w:val="000000"/>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55"/>
        </w:trPr>
        <w:tc>
          <w:tcPr>
            <w:tcW w:w="1418" w:type="dxa"/>
            <w:vAlign w:val="center"/>
          </w:tcPr>
          <w:p w:rsidR="00A65BB5" w:rsidRPr="00215525" w:rsidRDefault="00A65BB5" w:rsidP="005C741C">
            <w:pPr>
              <w:pStyle w:val="TableParagraph"/>
              <w:numPr>
                <w:ilvl w:val="0"/>
                <w:numId w:val="61"/>
              </w:numPr>
              <w:spacing w:before="159" w:line="275" w:lineRule="exact"/>
              <w:ind w:firstLine="75"/>
              <w:jc w:val="center"/>
              <w:rPr>
                <w:sz w:val="24"/>
              </w:rPr>
            </w:pPr>
          </w:p>
        </w:tc>
        <w:tc>
          <w:tcPr>
            <w:tcW w:w="6805" w:type="dxa"/>
            <w:tcBorders>
              <w:right w:val="single" w:sz="2" w:space="0" w:color="auto"/>
            </w:tcBorders>
            <w:shd w:val="clear" w:color="auto" w:fill="auto"/>
          </w:tcPr>
          <w:p w:rsidR="00A65BB5" w:rsidRPr="00215525" w:rsidRDefault="00A65BB5" w:rsidP="0090504B">
            <w:pPr>
              <w:pStyle w:val="TableParagraph"/>
              <w:spacing w:before="159" w:line="275" w:lineRule="exact"/>
              <w:rPr>
                <w:sz w:val="24"/>
              </w:rPr>
            </w:pPr>
            <w:r w:rsidRPr="00215525">
              <w:rPr>
                <w:sz w:val="24"/>
              </w:rPr>
              <w:t>Разматрање извештаја о упису ученика у 1. разред и формирање одељења 1. разреда, представљање ученика 4. Разреда</w:t>
            </w:r>
            <w:r w:rsidRPr="00215525">
              <w:rPr>
                <w:sz w:val="24"/>
                <w:szCs w:val="24"/>
                <w:lang w:val="sr-Cyrl-CS"/>
              </w:rPr>
              <w:t>; Информација о</w:t>
            </w:r>
            <w:r w:rsidRPr="00215525">
              <w:rPr>
                <w:sz w:val="24"/>
                <w:szCs w:val="24"/>
              </w:rPr>
              <w:t xml:space="preserve"> број</w:t>
            </w:r>
            <w:r w:rsidRPr="00215525">
              <w:rPr>
                <w:sz w:val="24"/>
                <w:szCs w:val="24"/>
                <w:lang w:val="sr-Cyrl-CS"/>
              </w:rPr>
              <w:t>у</w:t>
            </w:r>
            <w:r w:rsidRPr="00215525">
              <w:rPr>
                <w:sz w:val="24"/>
                <w:szCs w:val="24"/>
              </w:rPr>
              <w:t xml:space="preserve"> ученика и формирањ</w:t>
            </w:r>
            <w:r w:rsidRPr="00215525">
              <w:rPr>
                <w:sz w:val="24"/>
                <w:szCs w:val="24"/>
                <w:lang w:val="sr-Cyrl-CS"/>
              </w:rPr>
              <w:t>у</w:t>
            </w:r>
            <w:r w:rsidRPr="00215525">
              <w:rPr>
                <w:sz w:val="24"/>
                <w:szCs w:val="24"/>
              </w:rPr>
              <w:t xml:space="preserve"> одељења и група</w:t>
            </w:r>
          </w:p>
        </w:tc>
        <w:tc>
          <w:tcPr>
            <w:tcW w:w="1418" w:type="dxa"/>
            <w:vMerge/>
            <w:tcBorders>
              <w:left w:val="single" w:sz="2" w:space="0" w:color="auto"/>
            </w:tcBorders>
            <w:shd w:val="clear" w:color="auto" w:fill="auto"/>
          </w:tcPr>
          <w:p w:rsidR="00A65BB5" w:rsidRPr="00215525" w:rsidRDefault="00A65BB5" w:rsidP="0090504B">
            <w:pPr>
              <w:pStyle w:val="TableParagraph"/>
              <w:spacing w:before="159" w:line="275" w:lineRule="exact"/>
              <w:rPr>
                <w:sz w:val="24"/>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260"/>
        </w:trPr>
        <w:tc>
          <w:tcPr>
            <w:tcW w:w="1418" w:type="dxa"/>
            <w:vAlign w:val="center"/>
          </w:tcPr>
          <w:p w:rsidR="00A65BB5" w:rsidRPr="00215525" w:rsidRDefault="00A65BB5" w:rsidP="005C741C">
            <w:pPr>
              <w:numPr>
                <w:ilvl w:val="0"/>
                <w:numId w:val="61"/>
              </w:numPr>
              <w:ind w:firstLine="75"/>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Информација о п</w:t>
            </w:r>
            <w:r w:rsidRPr="00215525">
              <w:rPr>
                <w:rFonts w:ascii="Times New Roman" w:hAnsi="Times New Roman"/>
                <w:szCs w:val="24"/>
              </w:rPr>
              <w:t>одел</w:t>
            </w:r>
            <w:r w:rsidRPr="00215525">
              <w:rPr>
                <w:rFonts w:ascii="Times New Roman" w:hAnsi="Times New Roman"/>
                <w:szCs w:val="24"/>
                <w:lang w:val="sr-Cyrl-CS"/>
              </w:rPr>
              <w:t>и</w:t>
            </w:r>
            <w:r w:rsidRPr="00215525">
              <w:rPr>
                <w:rFonts w:ascii="Times New Roman" w:hAnsi="Times New Roman"/>
                <w:szCs w:val="24"/>
              </w:rPr>
              <w:t xml:space="preserve"> задужења по одељењима (одељењско старешинство)</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 xml:space="preserve">Директор </w:t>
            </w:r>
          </w:p>
        </w:tc>
      </w:tr>
      <w:tr w:rsidR="00A65BB5" w:rsidRPr="00215525" w:rsidTr="00DD3A28">
        <w:trPr>
          <w:trHeight w:val="171"/>
        </w:trPr>
        <w:tc>
          <w:tcPr>
            <w:tcW w:w="1418" w:type="dxa"/>
            <w:vAlign w:val="center"/>
          </w:tcPr>
          <w:p w:rsidR="00A65BB5" w:rsidRPr="00215525" w:rsidRDefault="00A65BB5" w:rsidP="005C741C">
            <w:pPr>
              <w:numPr>
                <w:ilvl w:val="0"/>
                <w:numId w:val="61"/>
              </w:numPr>
              <w:ind w:firstLine="75"/>
              <w:jc w:val="center"/>
              <w:rPr>
                <w:rFonts w:ascii="Times New Roman" w:hAnsi="Times New Roman"/>
                <w:szCs w:val="24"/>
                <w:lang w:val="sr-Cyrl-CS"/>
              </w:rPr>
            </w:pPr>
          </w:p>
        </w:tc>
        <w:tc>
          <w:tcPr>
            <w:tcW w:w="6805" w:type="dxa"/>
            <w:tcBorders>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Информација о п</w:t>
            </w:r>
            <w:r w:rsidRPr="00215525">
              <w:rPr>
                <w:rFonts w:ascii="Times New Roman" w:hAnsi="Times New Roman"/>
                <w:szCs w:val="24"/>
              </w:rPr>
              <w:t>одел</w:t>
            </w:r>
            <w:r w:rsidRPr="00215525">
              <w:rPr>
                <w:rFonts w:ascii="Times New Roman" w:hAnsi="Times New Roman"/>
                <w:szCs w:val="24"/>
                <w:lang w:val="sr-Cyrl-CS"/>
              </w:rPr>
              <w:t>и</w:t>
            </w:r>
            <w:r w:rsidRPr="00215525">
              <w:rPr>
                <w:rFonts w:ascii="Times New Roman" w:hAnsi="Times New Roman"/>
                <w:szCs w:val="24"/>
              </w:rPr>
              <w:t xml:space="preserve"> предмета </w:t>
            </w:r>
            <w:r w:rsidRPr="00215525">
              <w:rPr>
                <w:rFonts w:ascii="Times New Roman" w:hAnsi="Times New Roman"/>
                <w:szCs w:val="24"/>
                <w:lang w:val="sr-Cyrl-CS"/>
              </w:rPr>
              <w:t>и фонду часова</w:t>
            </w:r>
            <w:r w:rsidRPr="00215525">
              <w:rPr>
                <w:rFonts w:ascii="Times New Roman" w:hAnsi="Times New Roman"/>
                <w:szCs w:val="24"/>
              </w:rPr>
              <w:t xml:space="preserve"> наставник</w:t>
            </w:r>
            <w:r w:rsidRPr="00215525">
              <w:rPr>
                <w:rFonts w:ascii="Times New Roman" w:hAnsi="Times New Roman"/>
                <w:szCs w:val="24"/>
                <w:lang w:val="sr-Cyrl-CS"/>
              </w:rPr>
              <w:t>а</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szCs w:val="24"/>
                <w:lang w:val="sr-Cyrl-CS"/>
              </w:rPr>
            </w:pPr>
          </w:p>
        </w:tc>
        <w:tc>
          <w:tcPr>
            <w:tcW w:w="1416" w:type="dxa"/>
            <w:shd w:val="clear" w:color="auto" w:fill="auto"/>
            <w:vAlign w:val="center"/>
          </w:tcPr>
          <w:p w:rsidR="00A65BB5" w:rsidRPr="00215525" w:rsidRDefault="00A65BB5" w:rsidP="0090504B">
            <w:pPr>
              <w:rPr>
                <w:rFonts w:ascii="Times New Roman" w:hAnsi="Times New Roman"/>
                <w:color w:val="000000"/>
                <w:szCs w:val="24"/>
              </w:rPr>
            </w:pPr>
            <w:r w:rsidRPr="00215525">
              <w:rPr>
                <w:rFonts w:ascii="Times New Roman" w:hAnsi="Times New Roman"/>
                <w:color w:val="000000"/>
                <w:szCs w:val="24"/>
              </w:rPr>
              <w:t xml:space="preserve">        Директор </w:t>
            </w:r>
          </w:p>
        </w:tc>
      </w:tr>
      <w:tr w:rsidR="00A65BB5" w:rsidRPr="00215525" w:rsidTr="00DD3A2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A65BB5" w:rsidRPr="00215525" w:rsidRDefault="00A65BB5" w:rsidP="005C741C">
            <w:pPr>
              <w:numPr>
                <w:ilvl w:val="0"/>
                <w:numId w:val="61"/>
              </w:numPr>
              <w:ind w:firstLine="75"/>
              <w:jc w:val="center"/>
              <w:rPr>
                <w:rFonts w:ascii="Times New Roman" w:hAnsi="Times New Roman"/>
                <w:szCs w:val="24"/>
                <w:lang w:val="sr-Cyrl-CS"/>
              </w:rPr>
            </w:pPr>
          </w:p>
        </w:tc>
        <w:tc>
          <w:tcPr>
            <w:tcW w:w="6805" w:type="dxa"/>
            <w:tcBorders>
              <w:top w:val="single" w:sz="4" w:space="0" w:color="auto"/>
              <w:left w:val="single" w:sz="4" w:space="0" w:color="auto"/>
              <w:bottom w:val="single" w:sz="4" w:space="0" w:color="auto"/>
              <w:right w:val="single" w:sz="2" w:space="0" w:color="auto"/>
            </w:tcBorders>
            <w:shd w:val="clear" w:color="auto" w:fill="auto"/>
          </w:tcPr>
          <w:p w:rsidR="00A65BB5" w:rsidRPr="00215525" w:rsidRDefault="00A65BB5" w:rsidP="0090504B">
            <w:pPr>
              <w:rPr>
                <w:rFonts w:ascii="Times New Roman" w:hAnsi="Times New Roman"/>
                <w:szCs w:val="24"/>
              </w:rPr>
            </w:pPr>
            <w:r w:rsidRPr="00215525">
              <w:rPr>
                <w:rFonts w:ascii="Times New Roman" w:hAnsi="Times New Roman"/>
                <w:szCs w:val="24"/>
                <w:lang w:val="sr-Cyrl-CS"/>
              </w:rPr>
              <w:t>Усвајање р</w:t>
            </w:r>
            <w:r w:rsidRPr="00215525">
              <w:rPr>
                <w:rFonts w:ascii="Times New Roman" w:hAnsi="Times New Roman"/>
                <w:szCs w:val="24"/>
              </w:rPr>
              <w:t>аспоред</w:t>
            </w:r>
            <w:r w:rsidRPr="00215525">
              <w:rPr>
                <w:rFonts w:ascii="Times New Roman" w:hAnsi="Times New Roman"/>
                <w:szCs w:val="24"/>
                <w:lang w:val="sr-Cyrl-CS"/>
              </w:rPr>
              <w:t>а</w:t>
            </w:r>
            <w:r w:rsidRPr="00215525">
              <w:rPr>
                <w:rFonts w:ascii="Times New Roman" w:hAnsi="Times New Roman"/>
                <w:szCs w:val="24"/>
              </w:rPr>
              <w:t xml:space="preserve"> часова (</w:t>
            </w:r>
            <w:r w:rsidRPr="00215525">
              <w:rPr>
                <w:rFonts w:ascii="Times New Roman" w:hAnsi="Times New Roman"/>
                <w:szCs w:val="24"/>
                <w:lang w:val="sr-Cyrl-CS"/>
              </w:rPr>
              <w:t xml:space="preserve">редовне </w:t>
            </w:r>
            <w:r w:rsidRPr="00215525">
              <w:rPr>
                <w:rFonts w:ascii="Times New Roman" w:hAnsi="Times New Roman"/>
                <w:szCs w:val="24"/>
              </w:rPr>
              <w:t>настава,</w:t>
            </w:r>
            <w:r w:rsidRPr="00215525">
              <w:rPr>
                <w:rFonts w:ascii="Times New Roman" w:hAnsi="Times New Roman"/>
                <w:szCs w:val="24"/>
                <w:lang w:val="sr-Cyrl-CS"/>
              </w:rPr>
              <w:t xml:space="preserve">изборна </w:t>
            </w:r>
            <w:r w:rsidRPr="00215525">
              <w:rPr>
                <w:rFonts w:ascii="Times New Roman" w:hAnsi="Times New Roman"/>
                <w:szCs w:val="24"/>
              </w:rPr>
              <w:t xml:space="preserve"> настава, додатни</w:t>
            </w:r>
            <w:r w:rsidRPr="00215525">
              <w:rPr>
                <w:rFonts w:ascii="Times New Roman" w:hAnsi="Times New Roman"/>
                <w:szCs w:val="24"/>
                <w:lang w:val="sr-Cyrl-CS"/>
              </w:rPr>
              <w:t xml:space="preserve"> рад</w:t>
            </w:r>
            <w:r w:rsidRPr="00215525">
              <w:rPr>
                <w:rFonts w:ascii="Times New Roman" w:hAnsi="Times New Roman"/>
                <w:szCs w:val="24"/>
              </w:rPr>
              <w:t>, допунск</w:t>
            </w:r>
            <w:r w:rsidRPr="00215525">
              <w:rPr>
                <w:rFonts w:ascii="Times New Roman" w:hAnsi="Times New Roman"/>
                <w:szCs w:val="24"/>
                <w:lang w:val="sr-Cyrl-CS"/>
              </w:rPr>
              <w:t>а настава</w:t>
            </w:r>
            <w:r w:rsidRPr="00215525">
              <w:rPr>
                <w:rFonts w:ascii="Times New Roman" w:hAnsi="Times New Roman"/>
                <w:szCs w:val="24"/>
              </w:rPr>
              <w:t xml:space="preserve"> и</w:t>
            </w:r>
            <w:r w:rsidRPr="00215525">
              <w:rPr>
                <w:rFonts w:ascii="Times New Roman" w:hAnsi="Times New Roman"/>
                <w:szCs w:val="24"/>
                <w:lang w:val="sr-Cyrl-CS"/>
              </w:rPr>
              <w:t xml:space="preserve"> ваннаставне активности,</w:t>
            </w:r>
            <w:r w:rsidRPr="00215525">
              <w:rPr>
                <w:rFonts w:ascii="Times New Roman" w:hAnsi="Times New Roman"/>
                <w:szCs w:val="24"/>
              </w:rPr>
              <w:t>)</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rPr>
            </w:pPr>
          </w:p>
        </w:tc>
        <w:tc>
          <w:tcPr>
            <w:tcW w:w="1416" w:type="dxa"/>
            <w:tcBorders>
              <w:top w:val="single" w:sz="4" w:space="0" w:color="auto"/>
              <w:bottom w:val="single" w:sz="4" w:space="0" w:color="auto"/>
              <w:right w:val="single" w:sz="4"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215525" w:rsidTr="00DD3A2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A65BB5" w:rsidRPr="00215525" w:rsidRDefault="00A65BB5" w:rsidP="005C741C">
            <w:pPr>
              <w:numPr>
                <w:ilvl w:val="0"/>
                <w:numId w:val="61"/>
              </w:numPr>
              <w:ind w:firstLine="216"/>
              <w:jc w:val="center"/>
              <w:rPr>
                <w:rFonts w:ascii="Times New Roman" w:hAnsi="Times New Roman"/>
                <w:szCs w:val="24"/>
                <w:lang w:val="sr-Cyrl-CS"/>
              </w:rPr>
            </w:pPr>
          </w:p>
        </w:tc>
        <w:tc>
          <w:tcPr>
            <w:tcW w:w="6805" w:type="dxa"/>
            <w:tcBorders>
              <w:top w:val="single" w:sz="4" w:space="0" w:color="auto"/>
              <w:left w:val="single" w:sz="4" w:space="0" w:color="auto"/>
              <w:bottom w:val="single" w:sz="4" w:space="0" w:color="auto"/>
              <w:right w:val="single" w:sz="2" w:space="0" w:color="auto"/>
            </w:tcBorders>
            <w:shd w:val="clear" w:color="auto" w:fill="auto"/>
          </w:tcPr>
          <w:p w:rsidR="00A65BB5" w:rsidRPr="00215525" w:rsidRDefault="00A65BB5" w:rsidP="0090504B">
            <w:pPr>
              <w:rPr>
                <w:rFonts w:ascii="Times New Roman" w:hAnsi="Times New Roman"/>
                <w:szCs w:val="24"/>
                <w:lang w:val="sr-Cyrl-CS"/>
              </w:rPr>
            </w:pPr>
            <w:r w:rsidRPr="00215525">
              <w:rPr>
                <w:rFonts w:ascii="Times New Roman" w:hAnsi="Times New Roman"/>
                <w:szCs w:val="24"/>
                <w:lang w:val="sr-Cyrl-CS"/>
              </w:rPr>
              <w:t>Упознавање са Правилником о Протоколу поступања у ситуацијама насиља</w:t>
            </w:r>
          </w:p>
        </w:tc>
        <w:tc>
          <w:tcPr>
            <w:tcW w:w="1418" w:type="dxa"/>
            <w:vMerge/>
            <w:tcBorders>
              <w:left w:val="single" w:sz="2" w:space="0" w:color="auto"/>
            </w:tcBorders>
            <w:shd w:val="clear" w:color="auto" w:fill="auto"/>
          </w:tcPr>
          <w:p w:rsidR="00A65BB5" w:rsidRPr="00215525" w:rsidRDefault="00A65BB5" w:rsidP="0090504B">
            <w:pPr>
              <w:rPr>
                <w:rFonts w:ascii="Times New Roman" w:hAnsi="Times New Roman"/>
                <w:szCs w:val="24"/>
                <w:lang w:val="sr-Cyrl-CS"/>
              </w:rPr>
            </w:pPr>
          </w:p>
        </w:tc>
        <w:tc>
          <w:tcPr>
            <w:tcW w:w="1416" w:type="dxa"/>
            <w:tcBorders>
              <w:top w:val="single" w:sz="4" w:space="0" w:color="auto"/>
              <w:bottom w:val="single" w:sz="4" w:space="0" w:color="auto"/>
              <w:right w:val="single" w:sz="4" w:space="0" w:color="auto"/>
            </w:tcBorders>
            <w:shd w:val="clear" w:color="auto" w:fill="auto"/>
            <w:vAlign w:val="center"/>
          </w:tcPr>
          <w:p w:rsidR="00A65BB5" w:rsidRPr="00215525" w:rsidRDefault="00A65BB5" w:rsidP="0090504B">
            <w:pPr>
              <w:jc w:val="center"/>
              <w:rPr>
                <w:rFonts w:ascii="Times New Roman" w:hAnsi="Times New Roman"/>
                <w:color w:val="000000"/>
                <w:szCs w:val="24"/>
                <w:lang w:val="sr-Cyrl-CS"/>
              </w:rPr>
            </w:pPr>
            <w:r w:rsidRPr="00215525">
              <w:rPr>
                <w:rFonts w:ascii="Times New Roman" w:hAnsi="Times New Roman"/>
                <w:color w:val="000000"/>
                <w:szCs w:val="24"/>
                <w:lang w:val="sr-Cyrl-CS"/>
              </w:rPr>
              <w:t>координатор</w:t>
            </w:r>
          </w:p>
        </w:tc>
      </w:tr>
      <w:tr w:rsidR="00A65BB5" w:rsidRPr="00215525" w:rsidTr="00DD3A2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A65BB5" w:rsidRPr="00215525" w:rsidRDefault="00A65BB5" w:rsidP="005C741C">
            <w:pPr>
              <w:numPr>
                <w:ilvl w:val="0"/>
                <w:numId w:val="61"/>
              </w:numPr>
              <w:ind w:firstLine="216"/>
              <w:jc w:val="center"/>
              <w:rPr>
                <w:rFonts w:ascii="Times New Roman" w:hAnsi="Times New Roman"/>
                <w:szCs w:val="24"/>
                <w:lang w:val="sr-Cyrl-CS"/>
              </w:rPr>
            </w:pPr>
          </w:p>
        </w:tc>
        <w:tc>
          <w:tcPr>
            <w:tcW w:w="6805" w:type="dxa"/>
            <w:tcBorders>
              <w:top w:val="single" w:sz="4" w:space="0" w:color="auto"/>
              <w:left w:val="single" w:sz="4" w:space="0" w:color="auto"/>
              <w:bottom w:val="single" w:sz="4" w:space="0" w:color="auto"/>
              <w:right w:val="single" w:sz="2" w:space="0" w:color="auto"/>
            </w:tcBorders>
            <w:shd w:val="clear" w:color="auto" w:fill="auto"/>
          </w:tcPr>
          <w:p w:rsidR="00A65BB5" w:rsidRPr="00215525" w:rsidRDefault="00A65BB5" w:rsidP="0090504B">
            <w:pPr>
              <w:rPr>
                <w:rFonts w:ascii="Times New Roman" w:hAnsi="Times New Roman"/>
                <w:color w:val="00B050"/>
                <w:szCs w:val="24"/>
                <w:lang w:val="sr-Cyrl-CS"/>
              </w:rPr>
            </w:pPr>
            <w:r w:rsidRPr="00215525">
              <w:rPr>
                <w:rFonts w:ascii="Times New Roman" w:hAnsi="Times New Roman"/>
                <w:szCs w:val="24"/>
                <w:lang w:val="sr-Cyrl-CS"/>
              </w:rPr>
              <w:t>Одређивање руководица одељењских већа, чланова актива, тимова</w:t>
            </w:r>
          </w:p>
        </w:tc>
        <w:tc>
          <w:tcPr>
            <w:tcW w:w="1418" w:type="dxa"/>
            <w:vMerge/>
            <w:tcBorders>
              <w:left w:val="single" w:sz="2" w:space="0" w:color="auto"/>
            </w:tcBorders>
            <w:shd w:val="clear" w:color="auto" w:fill="auto"/>
          </w:tcPr>
          <w:p w:rsidR="00A65BB5" w:rsidRPr="00215525" w:rsidRDefault="00A65BB5" w:rsidP="007F2140">
            <w:pPr>
              <w:rPr>
                <w:rFonts w:ascii="Times New Roman" w:hAnsi="Times New Roman"/>
                <w:color w:val="00B050"/>
                <w:szCs w:val="24"/>
                <w:lang w:val="sr-Cyrl-CS"/>
              </w:rPr>
            </w:pPr>
          </w:p>
        </w:tc>
        <w:tc>
          <w:tcPr>
            <w:tcW w:w="1416" w:type="dxa"/>
            <w:tcBorders>
              <w:top w:val="single" w:sz="4" w:space="0" w:color="auto"/>
              <w:bottom w:val="single" w:sz="4" w:space="0" w:color="auto"/>
              <w:right w:val="single" w:sz="4"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Директор</w:t>
            </w:r>
          </w:p>
        </w:tc>
      </w:tr>
      <w:tr w:rsidR="00A65BB5" w:rsidRPr="001A19B5" w:rsidTr="00DD3A2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A65BB5" w:rsidRPr="00215525" w:rsidRDefault="00A65BB5" w:rsidP="005C741C">
            <w:pPr>
              <w:numPr>
                <w:ilvl w:val="0"/>
                <w:numId w:val="61"/>
              </w:numPr>
              <w:ind w:firstLine="216"/>
              <w:jc w:val="center"/>
              <w:rPr>
                <w:rFonts w:ascii="Times New Roman" w:hAnsi="Times New Roman"/>
                <w:szCs w:val="24"/>
              </w:rPr>
            </w:pPr>
          </w:p>
        </w:tc>
        <w:tc>
          <w:tcPr>
            <w:tcW w:w="6805" w:type="dxa"/>
            <w:tcBorders>
              <w:top w:val="single" w:sz="4" w:space="0" w:color="auto"/>
              <w:left w:val="single" w:sz="4" w:space="0" w:color="auto"/>
              <w:bottom w:val="single" w:sz="4" w:space="0" w:color="auto"/>
              <w:right w:val="single" w:sz="2" w:space="0" w:color="auto"/>
            </w:tcBorders>
            <w:shd w:val="clear" w:color="auto" w:fill="auto"/>
          </w:tcPr>
          <w:p w:rsidR="00A65BB5" w:rsidRPr="00215525" w:rsidRDefault="00A65BB5" w:rsidP="0090504B">
            <w:pPr>
              <w:rPr>
                <w:rFonts w:ascii="Times New Roman" w:hAnsi="Times New Roman"/>
                <w:szCs w:val="24"/>
              </w:rPr>
            </w:pPr>
            <w:r w:rsidRPr="00215525">
              <w:rPr>
                <w:rFonts w:ascii="Times New Roman" w:hAnsi="Times New Roman"/>
                <w:szCs w:val="24"/>
              </w:rPr>
              <w:t>Извештај о остваривању Развојног плана</w:t>
            </w:r>
          </w:p>
        </w:tc>
        <w:tc>
          <w:tcPr>
            <w:tcW w:w="1418" w:type="dxa"/>
            <w:vMerge/>
            <w:tcBorders>
              <w:left w:val="single" w:sz="2" w:space="0" w:color="auto"/>
              <w:bottom w:val="single" w:sz="4" w:space="0" w:color="auto"/>
            </w:tcBorders>
            <w:shd w:val="clear" w:color="auto" w:fill="auto"/>
          </w:tcPr>
          <w:p w:rsidR="00A65BB5" w:rsidRPr="00215525" w:rsidRDefault="00A65BB5" w:rsidP="007F2140">
            <w:pPr>
              <w:rPr>
                <w:rFonts w:ascii="Times New Roman" w:hAnsi="Times New Roman"/>
                <w:szCs w:val="24"/>
              </w:rPr>
            </w:pPr>
          </w:p>
        </w:tc>
        <w:tc>
          <w:tcPr>
            <w:tcW w:w="1416" w:type="dxa"/>
            <w:tcBorders>
              <w:top w:val="single" w:sz="4" w:space="0" w:color="auto"/>
              <w:bottom w:val="single" w:sz="4" w:space="0" w:color="auto"/>
              <w:right w:val="single" w:sz="4" w:space="0" w:color="auto"/>
            </w:tcBorders>
            <w:shd w:val="clear" w:color="auto" w:fill="auto"/>
            <w:vAlign w:val="center"/>
          </w:tcPr>
          <w:p w:rsidR="00A65BB5" w:rsidRPr="00215525" w:rsidRDefault="00A65BB5" w:rsidP="0090504B">
            <w:pPr>
              <w:jc w:val="center"/>
              <w:rPr>
                <w:rFonts w:ascii="Times New Roman" w:hAnsi="Times New Roman"/>
                <w:color w:val="000000"/>
                <w:szCs w:val="24"/>
              </w:rPr>
            </w:pPr>
            <w:r w:rsidRPr="00215525">
              <w:rPr>
                <w:rFonts w:ascii="Times New Roman" w:hAnsi="Times New Roman"/>
                <w:color w:val="000000"/>
                <w:szCs w:val="24"/>
              </w:rPr>
              <w:t>координатор</w:t>
            </w:r>
          </w:p>
        </w:tc>
      </w:tr>
    </w:tbl>
    <w:p w:rsidR="00611772" w:rsidRDefault="00611772" w:rsidP="00052AF9">
      <w:pPr>
        <w:keepNext/>
        <w:jc w:val="both"/>
        <w:rPr>
          <w:rFonts w:ascii="Times New Roman" w:hAnsi="Times New Roman"/>
          <w:b/>
          <w:szCs w:val="24"/>
        </w:rPr>
      </w:pPr>
    </w:p>
    <w:p w:rsidR="007C2EED" w:rsidRPr="006F6A64" w:rsidRDefault="007C2EED" w:rsidP="00052AF9">
      <w:pPr>
        <w:keepNext/>
        <w:jc w:val="both"/>
        <w:rPr>
          <w:rFonts w:ascii="Times New Roman" w:hAnsi="Times New Roman"/>
          <w:b/>
          <w:szCs w:val="24"/>
        </w:rPr>
      </w:pPr>
    </w:p>
    <w:p w:rsidR="00EE6855" w:rsidRPr="00B71F2B" w:rsidRDefault="00713B70" w:rsidP="00DA69E3">
      <w:pPr>
        <w:keepNext/>
        <w:ind w:firstLine="567"/>
        <w:jc w:val="both"/>
        <w:rPr>
          <w:rFonts w:ascii="Times New Roman" w:hAnsi="Times New Roman"/>
          <w:szCs w:val="24"/>
        </w:rPr>
      </w:pPr>
      <w:r w:rsidRPr="006F6A64">
        <w:rPr>
          <w:rFonts w:ascii="Times New Roman" w:hAnsi="Times New Roman"/>
          <w:szCs w:val="24"/>
          <w:u w:val="single"/>
        </w:rPr>
        <w:t>Напомена</w:t>
      </w:r>
      <w:r w:rsidRPr="006F6A64">
        <w:rPr>
          <w:rFonts w:ascii="Times New Roman" w:hAnsi="Times New Roman"/>
          <w:szCs w:val="24"/>
        </w:rPr>
        <w:t>:</w:t>
      </w:r>
      <w:r w:rsidRPr="006F6A64">
        <w:rPr>
          <w:rFonts w:ascii="Times New Roman" w:hAnsi="Times New Roman"/>
          <w:szCs w:val="24"/>
        </w:rPr>
        <w:tab/>
      </w:r>
      <w:r w:rsidRPr="006F6A64">
        <w:rPr>
          <w:rFonts w:ascii="Times New Roman" w:hAnsi="Times New Roman"/>
          <w:szCs w:val="24"/>
          <w:lang w:val="ru-RU"/>
        </w:rPr>
        <w:t>За извршавање планираних садржаја одговоран је директор школе, чи</w:t>
      </w:r>
      <w:r w:rsidR="007A3C15" w:rsidRPr="006F6A64">
        <w:rPr>
          <w:rFonts w:ascii="Times New Roman" w:hAnsi="Times New Roman"/>
          <w:szCs w:val="24"/>
          <w:lang w:val="ru-RU"/>
        </w:rPr>
        <w:softHyphen/>
      </w:r>
      <w:r w:rsidRPr="006F6A64">
        <w:rPr>
          <w:rFonts w:ascii="Times New Roman" w:hAnsi="Times New Roman"/>
          <w:szCs w:val="24"/>
          <w:lang w:val="ru-RU"/>
        </w:rPr>
        <w:t>ја је дужност да у сарадњи са стручним сарадницима и другим настав</w:t>
      </w:r>
      <w:r w:rsidR="007A3C15" w:rsidRPr="006F6A64">
        <w:rPr>
          <w:rFonts w:ascii="Times New Roman" w:hAnsi="Times New Roman"/>
          <w:szCs w:val="24"/>
          <w:lang w:val="ru-RU"/>
        </w:rPr>
        <w:softHyphen/>
      </w:r>
      <w:r w:rsidRPr="006F6A64">
        <w:rPr>
          <w:rFonts w:ascii="Times New Roman" w:hAnsi="Times New Roman"/>
          <w:szCs w:val="24"/>
          <w:lang w:val="ru-RU"/>
        </w:rPr>
        <w:t>ни</w:t>
      </w:r>
      <w:r w:rsidR="007A3C15" w:rsidRPr="006F6A64">
        <w:rPr>
          <w:rFonts w:ascii="Times New Roman" w:hAnsi="Times New Roman"/>
          <w:szCs w:val="24"/>
          <w:lang w:val="ru-RU"/>
        </w:rPr>
        <w:softHyphen/>
      </w:r>
      <w:r w:rsidRPr="006F6A64">
        <w:rPr>
          <w:rFonts w:ascii="Times New Roman" w:hAnsi="Times New Roman"/>
          <w:szCs w:val="24"/>
          <w:lang w:val="ru-RU"/>
        </w:rPr>
        <w:t>цима припрема седнице и спроводи закључке.</w:t>
      </w:r>
    </w:p>
    <w:p w:rsidR="00713B70" w:rsidRPr="00F82C38" w:rsidRDefault="00F82C38" w:rsidP="00F82C38">
      <w:pPr>
        <w:tabs>
          <w:tab w:val="left" w:pos="567"/>
        </w:tabs>
        <w:spacing w:before="240" w:after="120"/>
        <w:ind w:firstLine="567"/>
        <w:jc w:val="center"/>
        <w:rPr>
          <w:rFonts w:ascii="Times New Roman" w:hAnsi="Times New Roman"/>
          <w:b/>
          <w:bCs/>
          <w:iCs/>
          <w:sz w:val="28"/>
          <w:szCs w:val="28"/>
          <w:lang w:val="sr-Cyrl-CS"/>
        </w:rPr>
      </w:pPr>
      <w:r w:rsidRPr="00F82C38">
        <w:rPr>
          <w:rFonts w:ascii="Times New Roman" w:hAnsi="Times New Roman"/>
          <w:b/>
          <w:iCs/>
          <w:sz w:val="28"/>
          <w:szCs w:val="28"/>
          <w:lang w:val="ru-RU"/>
        </w:rPr>
        <w:t>3.5</w:t>
      </w:r>
      <w:r w:rsidR="00713B70" w:rsidRPr="00F82C38">
        <w:rPr>
          <w:rFonts w:ascii="Times New Roman" w:hAnsi="Times New Roman"/>
          <w:b/>
          <w:iCs/>
          <w:sz w:val="28"/>
          <w:szCs w:val="28"/>
          <w:lang w:val="ru-RU"/>
        </w:rPr>
        <w:t>.</w:t>
      </w:r>
      <w:r w:rsidR="00713B70" w:rsidRPr="00F82C38">
        <w:rPr>
          <w:rFonts w:ascii="Times New Roman" w:hAnsi="Times New Roman"/>
          <w:b/>
          <w:iCs/>
          <w:sz w:val="28"/>
          <w:szCs w:val="28"/>
          <w:lang w:val="ru-RU"/>
        </w:rPr>
        <w:tab/>
      </w:r>
      <w:r w:rsidR="00713B70" w:rsidRPr="00F82C38">
        <w:rPr>
          <w:rFonts w:ascii="Times New Roman" w:hAnsi="Times New Roman"/>
          <w:b/>
          <w:bCs/>
          <w:iCs/>
          <w:sz w:val="28"/>
          <w:szCs w:val="28"/>
          <w:lang w:val="sr-Cyrl-CS"/>
        </w:rPr>
        <w:t>Одеље</w:t>
      </w:r>
      <w:r w:rsidR="001A5A38" w:rsidRPr="00F82C38">
        <w:rPr>
          <w:rFonts w:ascii="Times New Roman" w:hAnsi="Times New Roman"/>
          <w:b/>
          <w:bCs/>
          <w:iCs/>
          <w:sz w:val="28"/>
          <w:szCs w:val="28"/>
          <w:lang w:val="sr-Cyrl-CS"/>
        </w:rPr>
        <w:t>њ</w:t>
      </w:r>
      <w:r w:rsidR="00713B70" w:rsidRPr="00F82C38">
        <w:rPr>
          <w:rFonts w:ascii="Times New Roman" w:hAnsi="Times New Roman"/>
          <w:b/>
          <w:bCs/>
          <w:iCs/>
          <w:sz w:val="28"/>
          <w:szCs w:val="28"/>
          <w:lang w:val="sr-Cyrl-CS"/>
        </w:rPr>
        <w:t>ска већа</w:t>
      </w:r>
    </w:p>
    <w:p w:rsidR="00C4467B" w:rsidRPr="00215525" w:rsidRDefault="00C4467B" w:rsidP="00DA69E3">
      <w:pPr>
        <w:ind w:left="113" w:firstLine="454"/>
        <w:jc w:val="both"/>
        <w:rPr>
          <w:rFonts w:ascii="Times New Roman" w:hAnsi="Times New Roman"/>
        </w:rPr>
      </w:pPr>
      <w:r w:rsidRPr="00215525">
        <w:rPr>
          <w:rFonts w:ascii="Times New Roman" w:hAnsi="Times New Roman"/>
        </w:rPr>
        <w:t>Одељењско веће (ОВ) у Школи чине наставници који изводе наставу у одређеном одељењу и одељењски старешина. Радом одељењског већа председава и руководи одељењски старешина.</w:t>
      </w:r>
    </w:p>
    <w:p w:rsidR="00C4467B" w:rsidRPr="00215525" w:rsidRDefault="00C4467B" w:rsidP="00DA69E3">
      <w:pPr>
        <w:ind w:left="113" w:firstLine="454"/>
        <w:jc w:val="both"/>
        <w:rPr>
          <w:rFonts w:ascii="Times New Roman" w:hAnsi="Times New Roman"/>
        </w:rPr>
      </w:pPr>
      <w:r w:rsidRPr="00215525">
        <w:rPr>
          <w:rFonts w:ascii="Times New Roman" w:hAnsi="Times New Roman"/>
        </w:rPr>
        <w:t>Школа има Одељенско веће разредне наставе (1. до 4. разред) и предметне наставе (5. до 8. разред).</w:t>
      </w:r>
    </w:p>
    <w:p w:rsidR="00C4467B" w:rsidRDefault="00C4467B" w:rsidP="00C4467B">
      <w:pPr>
        <w:rPr>
          <w:rFonts w:ascii="Times New Roman" w:hAnsi="Times New Roman"/>
          <w:szCs w:val="24"/>
          <w:lang w:val="ru-RU"/>
        </w:rPr>
      </w:pPr>
    </w:p>
    <w:p w:rsidR="00B71F2B" w:rsidRDefault="00B71F2B" w:rsidP="00DA69E3">
      <w:pPr>
        <w:rPr>
          <w:rFonts w:ascii="Times New Roman" w:hAnsi="Times New Roman"/>
          <w:b/>
          <w:szCs w:val="24"/>
        </w:rPr>
      </w:pPr>
    </w:p>
    <w:p w:rsidR="00C4467B" w:rsidRPr="00C4467B" w:rsidRDefault="00C4467B" w:rsidP="001A19B5">
      <w:pPr>
        <w:jc w:val="center"/>
        <w:rPr>
          <w:rFonts w:ascii="Times New Roman" w:hAnsi="Times New Roman"/>
          <w:b/>
          <w:szCs w:val="24"/>
          <w:lang w:val="ru-RU"/>
        </w:rPr>
      </w:pPr>
      <w:r w:rsidRPr="00C4467B">
        <w:rPr>
          <w:rFonts w:ascii="Times New Roman" w:hAnsi="Times New Roman"/>
          <w:b/>
          <w:szCs w:val="24"/>
        </w:rPr>
        <w:lastRenderedPageBreak/>
        <w:t>Годишњи п</w:t>
      </w:r>
      <w:r w:rsidRPr="00C4467B">
        <w:rPr>
          <w:rFonts w:ascii="Times New Roman" w:hAnsi="Times New Roman"/>
          <w:b/>
          <w:szCs w:val="24"/>
          <w:lang w:val="ru-RU"/>
        </w:rPr>
        <w:t>лан рада Одељењских већа</w:t>
      </w:r>
    </w:p>
    <w:p w:rsidR="00C4467B" w:rsidRPr="00215525" w:rsidRDefault="00C4467B" w:rsidP="00C4467B">
      <w:pPr>
        <w:ind w:firstLine="720"/>
        <w:jc w:val="center"/>
        <w:rPr>
          <w:rFonts w:ascii="Times New Roman" w:hAnsi="Times New Roman"/>
          <w:b/>
          <w:szCs w:val="24"/>
          <w:lang w:val="ru-RU"/>
        </w:rPr>
      </w:pPr>
    </w:p>
    <w:tbl>
      <w:tblPr>
        <w:tblW w:w="10467" w:type="dxa"/>
        <w:jc w:val="center"/>
        <w:tblInd w:w="6814" w:type="dxa"/>
        <w:tblLayout w:type="fixed"/>
        <w:tblCellMar>
          <w:left w:w="10" w:type="dxa"/>
          <w:right w:w="10" w:type="dxa"/>
        </w:tblCellMar>
        <w:tblLook w:val="0000"/>
      </w:tblPr>
      <w:tblGrid>
        <w:gridCol w:w="1364"/>
        <w:gridCol w:w="7445"/>
        <w:gridCol w:w="1658"/>
      </w:tblGrid>
      <w:tr w:rsidR="00204729" w:rsidRPr="00215525" w:rsidTr="00771086">
        <w:trPr>
          <w:trHeight w:val="248"/>
          <w:jc w:val="center"/>
        </w:trPr>
        <w:tc>
          <w:tcPr>
            <w:tcW w:w="1364" w:type="dxa"/>
            <w:tcBorders>
              <w:top w:val="single" w:sz="4" w:space="0" w:color="auto"/>
              <w:left w:val="single" w:sz="4" w:space="0" w:color="auto"/>
              <w:bottom w:val="single" w:sz="4" w:space="0" w:color="auto"/>
              <w:right w:val="single" w:sz="4" w:space="0" w:color="auto"/>
            </w:tcBorders>
            <w:shd w:val="clear" w:color="auto" w:fill="CCECFF"/>
            <w:vAlign w:val="center"/>
          </w:tcPr>
          <w:p w:rsidR="00204729" w:rsidRPr="00157675" w:rsidRDefault="00204729" w:rsidP="00157675">
            <w:pPr>
              <w:jc w:val="center"/>
              <w:rPr>
                <w:rFonts w:ascii="Times New Roman" w:hAnsi="Times New Roman"/>
                <w:b/>
                <w:szCs w:val="24"/>
              </w:rPr>
            </w:pPr>
            <w:r w:rsidRPr="00157675">
              <w:rPr>
                <w:rFonts w:ascii="Times New Roman" w:hAnsi="Times New Roman"/>
                <w:b/>
                <w:szCs w:val="24"/>
                <w:lang w:val="pl-PL"/>
              </w:rPr>
              <w:t>Редни број</w:t>
            </w:r>
          </w:p>
        </w:tc>
        <w:tc>
          <w:tcPr>
            <w:tcW w:w="7445" w:type="dxa"/>
            <w:tcBorders>
              <w:top w:val="single" w:sz="4" w:space="0" w:color="auto"/>
              <w:left w:val="single" w:sz="4" w:space="0" w:color="auto"/>
              <w:bottom w:val="single" w:sz="4" w:space="0" w:color="auto"/>
              <w:right w:val="single" w:sz="4" w:space="0" w:color="auto"/>
            </w:tcBorders>
            <w:shd w:val="clear" w:color="auto" w:fill="CCECFF"/>
            <w:vAlign w:val="center"/>
          </w:tcPr>
          <w:p w:rsidR="00204729" w:rsidRPr="00157675" w:rsidRDefault="00204729" w:rsidP="00157675">
            <w:pPr>
              <w:jc w:val="center"/>
              <w:rPr>
                <w:rFonts w:ascii="Times New Roman" w:hAnsi="Times New Roman"/>
                <w:b/>
                <w:szCs w:val="24"/>
              </w:rPr>
            </w:pPr>
            <w:r w:rsidRPr="00157675">
              <w:rPr>
                <w:rFonts w:ascii="Times New Roman" w:hAnsi="Times New Roman"/>
                <w:b/>
                <w:szCs w:val="24"/>
              </w:rPr>
              <w:t>Активност</w:t>
            </w:r>
          </w:p>
        </w:tc>
        <w:tc>
          <w:tcPr>
            <w:tcW w:w="1658" w:type="dxa"/>
            <w:tcBorders>
              <w:top w:val="single" w:sz="4" w:space="0" w:color="auto"/>
              <w:left w:val="nil"/>
              <w:bottom w:val="single" w:sz="4" w:space="0" w:color="auto"/>
              <w:right w:val="single" w:sz="4" w:space="0" w:color="auto"/>
            </w:tcBorders>
            <w:shd w:val="clear" w:color="auto" w:fill="CCECFF"/>
            <w:vAlign w:val="center"/>
          </w:tcPr>
          <w:p w:rsidR="00204729" w:rsidRPr="00157675" w:rsidRDefault="00204729" w:rsidP="00157675">
            <w:pPr>
              <w:jc w:val="center"/>
              <w:rPr>
                <w:rFonts w:ascii="Times New Roman" w:hAnsi="Times New Roman"/>
                <w:b/>
                <w:bCs/>
                <w:szCs w:val="24"/>
              </w:rPr>
            </w:pPr>
            <w:r w:rsidRPr="00157675">
              <w:rPr>
                <w:rFonts w:ascii="Times New Roman" w:hAnsi="Times New Roman"/>
                <w:b/>
                <w:bCs/>
                <w:szCs w:val="24"/>
              </w:rPr>
              <w:t>Време реализације</w:t>
            </w:r>
          </w:p>
        </w:tc>
      </w:tr>
      <w:tr w:rsidR="00204729" w:rsidRPr="00215525" w:rsidTr="00771086">
        <w:trPr>
          <w:trHeight w:val="112"/>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2"/>
              </w:numPr>
              <w:ind w:left="18" w:firstLine="426"/>
              <w:jc w:val="center"/>
              <w:rPr>
                <w:rFonts w:ascii="Times New Roman" w:hAnsi="Times New Roman"/>
                <w:bCs/>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vAlign w:val="bottom"/>
          </w:tcPr>
          <w:p w:rsidR="00204729" w:rsidRPr="00215525" w:rsidRDefault="00204729" w:rsidP="00AE6ACB">
            <w:pPr>
              <w:rPr>
                <w:rFonts w:ascii="Times New Roman" w:hAnsi="Times New Roman"/>
                <w:bCs/>
                <w:szCs w:val="24"/>
                <w:lang w:val="sr-Cyrl-CS"/>
              </w:rPr>
            </w:pPr>
            <w:r w:rsidRPr="00215525">
              <w:rPr>
                <w:rFonts w:ascii="Times New Roman" w:hAnsi="Times New Roman"/>
                <w:bCs/>
                <w:szCs w:val="24"/>
                <w:lang w:val="sr-Cyrl-CS"/>
              </w:rPr>
              <w:t xml:space="preserve">Прилагођавање ученика </w:t>
            </w:r>
            <w:r w:rsidRPr="00215525">
              <w:rPr>
                <w:rFonts w:ascii="Times New Roman" w:hAnsi="Times New Roman"/>
                <w:bCs/>
                <w:szCs w:val="24"/>
                <w:lang w:val="sr-Latn-CS"/>
              </w:rPr>
              <w:t>I</w:t>
            </w:r>
            <w:r w:rsidRPr="00215525">
              <w:rPr>
                <w:rFonts w:ascii="Times New Roman" w:hAnsi="Times New Roman"/>
                <w:bCs/>
                <w:szCs w:val="24"/>
                <w:lang w:val="sr-Cyrl-CS"/>
              </w:rPr>
              <w:t xml:space="preserve"> и </w:t>
            </w:r>
            <w:r w:rsidRPr="00215525">
              <w:rPr>
                <w:rFonts w:ascii="Times New Roman" w:hAnsi="Times New Roman"/>
                <w:bCs/>
                <w:szCs w:val="24"/>
              </w:rPr>
              <w:t>V</w:t>
            </w:r>
            <w:r w:rsidRPr="00215525">
              <w:rPr>
                <w:rFonts w:ascii="Times New Roman" w:hAnsi="Times New Roman"/>
                <w:bCs/>
                <w:szCs w:val="24"/>
                <w:lang w:val="sr-Cyrl-CS"/>
              </w:rPr>
              <w:t xml:space="preserve"> разреда школи</w:t>
            </w:r>
          </w:p>
        </w:tc>
        <w:tc>
          <w:tcPr>
            <w:tcW w:w="1658" w:type="dxa"/>
            <w:vMerge w:val="restart"/>
            <w:tcBorders>
              <w:top w:val="nil"/>
              <w:left w:val="nil"/>
              <w:right w:val="single" w:sz="4" w:space="0" w:color="auto"/>
            </w:tcBorders>
            <w:shd w:val="clear" w:color="auto" w:fill="auto"/>
            <w:vAlign w:val="center"/>
          </w:tcPr>
          <w:p w:rsidR="00204729" w:rsidRPr="00AF154B" w:rsidRDefault="00AF154B" w:rsidP="00AE6ACB">
            <w:pPr>
              <w:jc w:val="center"/>
              <w:rPr>
                <w:rFonts w:ascii="Times New Roman" w:hAnsi="Times New Roman"/>
                <w:szCs w:val="24"/>
              </w:rPr>
            </w:pPr>
            <w:r>
              <w:rPr>
                <w:rFonts w:ascii="Times New Roman" w:hAnsi="Times New Roman"/>
                <w:szCs w:val="24"/>
              </w:rPr>
              <w:t xml:space="preserve">Октобар </w:t>
            </w:r>
          </w:p>
        </w:tc>
      </w:tr>
      <w:tr w:rsidR="00204729" w:rsidRPr="00215525" w:rsidTr="00771086">
        <w:trPr>
          <w:trHeight w:val="109"/>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2"/>
              </w:numPr>
              <w:ind w:left="18" w:firstLine="426"/>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vAlign w:val="bottom"/>
          </w:tcPr>
          <w:p w:rsidR="00204729" w:rsidRPr="00215525" w:rsidRDefault="00204729" w:rsidP="00AE6ACB">
            <w:pPr>
              <w:rPr>
                <w:rFonts w:ascii="Times New Roman" w:hAnsi="Times New Roman"/>
                <w:szCs w:val="24"/>
              </w:rPr>
            </w:pPr>
            <w:r w:rsidRPr="00215525">
              <w:rPr>
                <w:rFonts w:ascii="Times New Roman" w:hAnsi="Times New Roman"/>
                <w:szCs w:val="24"/>
                <w:lang w:val="es-ES"/>
              </w:rPr>
              <w:t>Доношење Одлуке о изрицању васпитних мера ученицима</w:t>
            </w:r>
            <w:r w:rsidRPr="00215525">
              <w:rPr>
                <w:rFonts w:ascii="Times New Roman" w:hAnsi="Times New Roman"/>
                <w:szCs w:val="24"/>
              </w:rPr>
              <w:t xml:space="preserve"> и предлагање Наставничком већу васпитно-дисциплинске мере</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14"/>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2"/>
              </w:numPr>
              <w:ind w:left="18" w:firstLine="426"/>
              <w:jc w:val="center"/>
              <w:rPr>
                <w:rFonts w:ascii="Times New Roman" w:hAnsi="Times New Roman"/>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vAlign w:val="bottom"/>
          </w:tcPr>
          <w:p w:rsidR="00204729" w:rsidRPr="00215525" w:rsidRDefault="00204729" w:rsidP="00AE6ACB">
            <w:pPr>
              <w:rPr>
                <w:rFonts w:ascii="Times New Roman" w:hAnsi="Times New Roman"/>
                <w:bCs/>
                <w:szCs w:val="24"/>
                <w:lang w:val="sr-Cyrl-CS"/>
              </w:rPr>
            </w:pPr>
            <w:r w:rsidRPr="00215525">
              <w:rPr>
                <w:rFonts w:ascii="Times New Roman" w:hAnsi="Times New Roman"/>
                <w:szCs w:val="24"/>
              </w:rPr>
              <w:t>Успех ученика сваког одељења на крају првог класификационог периода и мере за побољшавање рада и успеха</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62"/>
          <w:jc w:val="center"/>
        </w:trPr>
        <w:tc>
          <w:tcPr>
            <w:tcW w:w="1364" w:type="dxa"/>
            <w:tcBorders>
              <w:top w:val="single" w:sz="4" w:space="0" w:color="auto"/>
              <w:left w:val="single" w:sz="4" w:space="0" w:color="auto"/>
              <w:bottom w:val="single" w:sz="18" w:space="0" w:color="auto"/>
              <w:right w:val="single" w:sz="4" w:space="0" w:color="auto"/>
            </w:tcBorders>
            <w:vAlign w:val="center"/>
          </w:tcPr>
          <w:p w:rsidR="00204729" w:rsidRPr="00215525" w:rsidRDefault="00204729" w:rsidP="005C741C">
            <w:pPr>
              <w:numPr>
                <w:ilvl w:val="0"/>
                <w:numId w:val="62"/>
              </w:numPr>
              <w:ind w:left="18" w:firstLine="426"/>
              <w:jc w:val="center"/>
              <w:rPr>
                <w:rFonts w:ascii="Times New Roman" w:hAnsi="Times New Roman"/>
                <w:szCs w:val="24"/>
              </w:rPr>
            </w:pPr>
          </w:p>
        </w:tc>
        <w:tc>
          <w:tcPr>
            <w:tcW w:w="7445" w:type="dxa"/>
            <w:tcBorders>
              <w:top w:val="single" w:sz="4" w:space="0" w:color="auto"/>
              <w:left w:val="single" w:sz="4" w:space="0" w:color="auto"/>
              <w:bottom w:val="single" w:sz="18" w:space="0" w:color="auto"/>
              <w:right w:val="single" w:sz="4" w:space="0" w:color="auto"/>
            </w:tcBorders>
            <w:shd w:val="clear" w:color="auto" w:fill="auto"/>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rPr>
              <w:t>Број изостанака од почетка шк</w:t>
            </w:r>
            <w:r w:rsidRPr="00215525">
              <w:rPr>
                <w:rFonts w:ascii="Times New Roman" w:hAnsi="Times New Roman"/>
                <w:szCs w:val="24"/>
                <w:lang w:val="sr-Cyrl-CS"/>
              </w:rPr>
              <w:t>олске године</w:t>
            </w:r>
          </w:p>
        </w:tc>
        <w:tc>
          <w:tcPr>
            <w:tcW w:w="1658" w:type="dxa"/>
            <w:vMerge/>
            <w:tcBorders>
              <w:left w:val="nil"/>
              <w:bottom w:val="single" w:sz="18"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45"/>
          <w:jc w:val="center"/>
        </w:trPr>
        <w:tc>
          <w:tcPr>
            <w:tcW w:w="1364" w:type="dxa"/>
            <w:tcBorders>
              <w:top w:val="single" w:sz="18"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bCs/>
                <w:szCs w:val="24"/>
                <w:lang w:val="sr-Cyrl-CS"/>
              </w:rPr>
            </w:pPr>
          </w:p>
        </w:tc>
        <w:tc>
          <w:tcPr>
            <w:tcW w:w="7445" w:type="dxa"/>
            <w:tcBorders>
              <w:top w:val="single" w:sz="18" w:space="0" w:color="auto"/>
              <w:left w:val="single" w:sz="4" w:space="0" w:color="auto"/>
              <w:bottom w:val="single" w:sz="4" w:space="0" w:color="auto"/>
              <w:right w:val="single" w:sz="4" w:space="0" w:color="auto"/>
            </w:tcBorders>
            <w:shd w:val="clear" w:color="auto" w:fill="auto"/>
            <w:vAlign w:val="bottom"/>
          </w:tcPr>
          <w:p w:rsidR="00204729" w:rsidRPr="00215525" w:rsidRDefault="00204729" w:rsidP="00AE6ACB">
            <w:pPr>
              <w:rPr>
                <w:rFonts w:ascii="Times New Roman" w:hAnsi="Times New Roman"/>
                <w:szCs w:val="24"/>
                <w:lang w:val="es-ES"/>
              </w:rPr>
            </w:pPr>
            <w:r w:rsidRPr="00215525">
              <w:rPr>
                <w:rFonts w:ascii="Times New Roman" w:hAnsi="Times New Roman"/>
                <w:bCs/>
                <w:szCs w:val="24"/>
                <w:lang w:val="sr-Cyrl-CS"/>
              </w:rPr>
              <w:t>Утврђивање појединачног успеха и владања и успеха одељења на крају првог полугодишта</w:t>
            </w:r>
          </w:p>
        </w:tc>
        <w:tc>
          <w:tcPr>
            <w:tcW w:w="1658" w:type="dxa"/>
            <w:vMerge w:val="restart"/>
            <w:tcBorders>
              <w:top w:val="single" w:sz="18" w:space="0" w:color="auto"/>
              <w:left w:val="single" w:sz="4" w:space="0" w:color="auto"/>
              <w:right w:val="single" w:sz="4" w:space="0" w:color="auto"/>
            </w:tcBorders>
            <w:shd w:val="clear" w:color="auto" w:fill="auto"/>
            <w:vAlign w:val="center"/>
          </w:tcPr>
          <w:p w:rsidR="00204729" w:rsidRPr="00215525" w:rsidRDefault="00AF154B" w:rsidP="00AE6ACB">
            <w:pPr>
              <w:jc w:val="center"/>
              <w:rPr>
                <w:rFonts w:ascii="Times New Roman" w:hAnsi="Times New Roman"/>
                <w:szCs w:val="24"/>
                <w:lang w:val="sr-Cyrl-CS"/>
              </w:rPr>
            </w:pPr>
            <w:r>
              <w:rPr>
                <w:rFonts w:ascii="Times New Roman" w:hAnsi="Times New Roman"/>
                <w:szCs w:val="24"/>
                <w:lang w:val="sr-Cyrl-CS"/>
              </w:rPr>
              <w:t xml:space="preserve">Новембар </w:t>
            </w:r>
          </w:p>
        </w:tc>
      </w:tr>
      <w:tr w:rsidR="00204729" w:rsidRPr="00215525" w:rsidTr="00771086">
        <w:trPr>
          <w:trHeight w:val="146"/>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es-ES"/>
              </w:rPr>
              <w:t xml:space="preserve">Усвајање Извештаја о остварености образовно-васпитног рада у </w:t>
            </w:r>
            <w:r w:rsidRPr="00215525">
              <w:rPr>
                <w:rFonts w:ascii="Times New Roman" w:hAnsi="Times New Roman"/>
                <w:szCs w:val="24"/>
                <w:lang w:val="sr-Cyrl-CS"/>
              </w:rPr>
              <w:t>1.полугодишту</w:t>
            </w:r>
          </w:p>
        </w:tc>
        <w:tc>
          <w:tcPr>
            <w:tcW w:w="1658" w:type="dxa"/>
            <w:vMerge/>
            <w:tcBorders>
              <w:left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49"/>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es-ES"/>
              </w:rPr>
              <w:t xml:space="preserve">Усвајање Извештаја о остварености Плана осталих облика образовно-васпитног рада  </w:t>
            </w:r>
            <w:r w:rsidRPr="00215525">
              <w:rPr>
                <w:rFonts w:ascii="Times New Roman" w:hAnsi="Times New Roman"/>
                <w:szCs w:val="24"/>
                <w:lang w:val="sr-Cyrl-CS"/>
              </w:rPr>
              <w:t>у 1. Полугодишту</w:t>
            </w:r>
          </w:p>
        </w:tc>
        <w:tc>
          <w:tcPr>
            <w:tcW w:w="1658" w:type="dxa"/>
            <w:vMerge/>
            <w:tcBorders>
              <w:left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54"/>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sr-Cyrl-CS"/>
              </w:rPr>
              <w:t>Предлагање  распореда писмених и контролних задатака дужих од 15 минута за 2.полугодиште</w:t>
            </w:r>
          </w:p>
        </w:tc>
        <w:tc>
          <w:tcPr>
            <w:tcW w:w="1658" w:type="dxa"/>
            <w:vMerge/>
            <w:tcBorders>
              <w:left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56"/>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bCs/>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rPr>
            </w:pPr>
            <w:r w:rsidRPr="00215525">
              <w:rPr>
                <w:rFonts w:ascii="Times New Roman" w:hAnsi="Times New Roman"/>
                <w:bCs/>
                <w:szCs w:val="24"/>
                <w:lang w:val="sr-Cyrl-CS"/>
              </w:rPr>
              <w:t>Анализа ефикасности предузетих мера за побољшање успеха и владања ученика и доношење нових мера</w:t>
            </w:r>
          </w:p>
        </w:tc>
        <w:tc>
          <w:tcPr>
            <w:tcW w:w="1658" w:type="dxa"/>
            <w:vMerge/>
            <w:tcBorders>
              <w:left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61"/>
          <w:jc w:val="center"/>
        </w:trPr>
        <w:tc>
          <w:tcPr>
            <w:tcW w:w="1364" w:type="dxa"/>
            <w:tcBorders>
              <w:top w:val="single" w:sz="4" w:space="0" w:color="auto"/>
              <w:left w:val="single" w:sz="4" w:space="0" w:color="auto"/>
              <w:bottom w:val="single" w:sz="18" w:space="0" w:color="auto"/>
              <w:right w:val="single" w:sz="4" w:space="0" w:color="auto"/>
            </w:tcBorders>
            <w:vAlign w:val="center"/>
          </w:tcPr>
          <w:p w:rsidR="00204729" w:rsidRPr="00215525" w:rsidRDefault="00204729" w:rsidP="005C741C">
            <w:pPr>
              <w:numPr>
                <w:ilvl w:val="0"/>
                <w:numId w:val="63"/>
              </w:numPr>
              <w:ind w:left="18" w:firstLine="426"/>
              <w:jc w:val="center"/>
              <w:rPr>
                <w:rFonts w:ascii="Times New Roman" w:hAnsi="Times New Roman"/>
                <w:szCs w:val="24"/>
                <w:lang w:val="es-ES"/>
              </w:rPr>
            </w:pPr>
          </w:p>
        </w:tc>
        <w:tc>
          <w:tcPr>
            <w:tcW w:w="7445" w:type="dxa"/>
            <w:tcBorders>
              <w:top w:val="single" w:sz="4" w:space="0" w:color="auto"/>
              <w:left w:val="single" w:sz="4" w:space="0" w:color="auto"/>
              <w:bottom w:val="single" w:sz="18"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rPr>
            </w:pPr>
            <w:r w:rsidRPr="00215525">
              <w:rPr>
                <w:rFonts w:ascii="Times New Roman" w:hAnsi="Times New Roman"/>
                <w:szCs w:val="24"/>
                <w:lang w:val="es-ES"/>
              </w:rPr>
              <w:t>Доношење Одлуке о изрицању васпитних мера ученицима</w:t>
            </w:r>
            <w:r w:rsidRPr="00215525">
              <w:rPr>
                <w:rFonts w:ascii="Times New Roman" w:hAnsi="Times New Roman"/>
                <w:szCs w:val="24"/>
              </w:rPr>
              <w:t xml:space="preserve"> и предлагање Наставничком већу васпитно-дисциплинске мере</w:t>
            </w:r>
          </w:p>
        </w:tc>
        <w:tc>
          <w:tcPr>
            <w:tcW w:w="1658" w:type="dxa"/>
            <w:vMerge/>
            <w:tcBorders>
              <w:left w:val="single" w:sz="4" w:space="0" w:color="auto"/>
              <w:bottom w:val="single" w:sz="18"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204729" w:rsidRPr="00215525" w:rsidTr="00771086">
        <w:trPr>
          <w:trHeight w:val="166"/>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4"/>
              </w:numPr>
              <w:ind w:left="585"/>
              <w:jc w:val="center"/>
              <w:rPr>
                <w:rFonts w:ascii="Times New Roman" w:hAnsi="Times New Roman"/>
                <w:bCs/>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bCs/>
                <w:szCs w:val="24"/>
                <w:lang w:val="sr-Cyrl-CS"/>
              </w:rPr>
            </w:pPr>
            <w:r w:rsidRPr="00215525">
              <w:rPr>
                <w:rFonts w:ascii="Times New Roman" w:hAnsi="Times New Roman"/>
                <w:bCs/>
                <w:szCs w:val="24"/>
                <w:lang w:val="sr-Cyrl-CS"/>
              </w:rPr>
              <w:t>Утврђивање успеха и владања ученика – трећи класификациони период</w:t>
            </w:r>
          </w:p>
        </w:tc>
        <w:tc>
          <w:tcPr>
            <w:tcW w:w="1658" w:type="dxa"/>
            <w:vMerge w:val="restart"/>
            <w:tcBorders>
              <w:top w:val="single" w:sz="4" w:space="0" w:color="auto"/>
              <w:left w:val="single" w:sz="4" w:space="0" w:color="auto"/>
              <w:right w:val="single" w:sz="4" w:space="0" w:color="auto"/>
            </w:tcBorders>
            <w:shd w:val="clear" w:color="auto" w:fill="auto"/>
            <w:vAlign w:val="center"/>
          </w:tcPr>
          <w:p w:rsidR="00204729" w:rsidRPr="00215525" w:rsidRDefault="00AF154B" w:rsidP="00AE6ACB">
            <w:pPr>
              <w:jc w:val="center"/>
              <w:rPr>
                <w:rFonts w:ascii="Times New Roman" w:hAnsi="Times New Roman"/>
                <w:szCs w:val="24"/>
                <w:lang w:val="sr-Cyrl-CS"/>
              </w:rPr>
            </w:pPr>
            <w:r>
              <w:rPr>
                <w:rFonts w:ascii="Times New Roman" w:hAnsi="Times New Roman"/>
                <w:szCs w:val="24"/>
                <w:lang w:val="sr-Cyrl-CS"/>
              </w:rPr>
              <w:t xml:space="preserve">Март </w:t>
            </w:r>
          </w:p>
        </w:tc>
      </w:tr>
      <w:tr w:rsidR="00204729" w:rsidRPr="00215525" w:rsidTr="00771086">
        <w:trPr>
          <w:trHeight w:val="164"/>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4"/>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rPr>
            </w:pPr>
            <w:r w:rsidRPr="00215525">
              <w:rPr>
                <w:rFonts w:ascii="Times New Roman" w:hAnsi="Times New Roman"/>
                <w:szCs w:val="24"/>
                <w:lang w:val="es-ES"/>
              </w:rPr>
              <w:t>Доношење Одлуке о изрицању васпитних мера ученицима</w:t>
            </w:r>
            <w:r w:rsidRPr="00215525">
              <w:rPr>
                <w:rFonts w:ascii="Times New Roman" w:hAnsi="Times New Roman"/>
                <w:szCs w:val="24"/>
              </w:rPr>
              <w:t xml:space="preserve"> и предлагање Наставничком већу васпитно-дисциплинске мере</w:t>
            </w:r>
          </w:p>
        </w:tc>
        <w:tc>
          <w:tcPr>
            <w:tcW w:w="1658" w:type="dxa"/>
            <w:vMerge/>
            <w:tcBorders>
              <w:top w:val="single" w:sz="4" w:space="0" w:color="auto"/>
              <w:left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sr-Cyrl-CS"/>
              </w:rPr>
            </w:pPr>
          </w:p>
        </w:tc>
      </w:tr>
      <w:tr w:rsidR="00204729" w:rsidRPr="00215525" w:rsidTr="00771086">
        <w:trPr>
          <w:trHeight w:val="174"/>
          <w:jc w:val="center"/>
        </w:trPr>
        <w:tc>
          <w:tcPr>
            <w:tcW w:w="1364" w:type="dxa"/>
            <w:tcBorders>
              <w:top w:val="single" w:sz="4" w:space="0" w:color="auto"/>
              <w:left w:val="single" w:sz="4" w:space="0" w:color="auto"/>
              <w:bottom w:val="single" w:sz="18" w:space="0" w:color="auto"/>
              <w:right w:val="single" w:sz="4" w:space="0" w:color="auto"/>
            </w:tcBorders>
            <w:vAlign w:val="center"/>
          </w:tcPr>
          <w:p w:rsidR="00204729" w:rsidRPr="00215525" w:rsidRDefault="00204729" w:rsidP="005C741C">
            <w:pPr>
              <w:numPr>
                <w:ilvl w:val="0"/>
                <w:numId w:val="64"/>
              </w:numPr>
              <w:ind w:left="585"/>
              <w:jc w:val="center"/>
              <w:rPr>
                <w:rFonts w:ascii="Times New Roman" w:hAnsi="Times New Roman"/>
                <w:bCs/>
                <w:szCs w:val="24"/>
                <w:lang w:val="sr-Cyrl-CS"/>
              </w:rPr>
            </w:pPr>
          </w:p>
        </w:tc>
        <w:tc>
          <w:tcPr>
            <w:tcW w:w="7445" w:type="dxa"/>
            <w:tcBorders>
              <w:top w:val="single" w:sz="4" w:space="0" w:color="auto"/>
              <w:left w:val="single" w:sz="4" w:space="0" w:color="auto"/>
              <w:bottom w:val="single" w:sz="8"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es-ES"/>
              </w:rPr>
            </w:pPr>
            <w:r w:rsidRPr="00215525">
              <w:rPr>
                <w:rFonts w:ascii="Times New Roman" w:hAnsi="Times New Roman"/>
                <w:bCs/>
                <w:szCs w:val="24"/>
                <w:lang w:val="sr-Cyrl-CS"/>
              </w:rPr>
              <w:t>Ефекти предузетих мера за побољшање успеха и владања ученика</w:t>
            </w:r>
          </w:p>
        </w:tc>
        <w:tc>
          <w:tcPr>
            <w:tcW w:w="1658" w:type="dxa"/>
            <w:vMerge/>
            <w:tcBorders>
              <w:top w:val="single" w:sz="4" w:space="0" w:color="auto"/>
              <w:left w:val="single" w:sz="4" w:space="0" w:color="auto"/>
              <w:bottom w:val="single" w:sz="8"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rPr>
            </w:pPr>
          </w:p>
        </w:tc>
      </w:tr>
      <w:tr w:rsidR="00ED2AF4" w:rsidRPr="00215525" w:rsidTr="00771086">
        <w:trPr>
          <w:trHeight w:val="217"/>
          <w:jc w:val="center"/>
        </w:trPr>
        <w:tc>
          <w:tcPr>
            <w:tcW w:w="1364" w:type="dxa"/>
            <w:tcBorders>
              <w:top w:val="single" w:sz="18" w:space="0" w:color="auto"/>
              <w:left w:val="single" w:sz="4" w:space="0" w:color="auto"/>
              <w:bottom w:val="single" w:sz="4"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rPr>
            </w:pPr>
          </w:p>
        </w:tc>
        <w:tc>
          <w:tcPr>
            <w:tcW w:w="7445" w:type="dxa"/>
            <w:tcBorders>
              <w:top w:val="single" w:sz="18" w:space="0" w:color="auto"/>
              <w:left w:val="single" w:sz="4" w:space="0" w:color="auto"/>
              <w:bottom w:val="single" w:sz="4" w:space="0" w:color="auto"/>
              <w:right w:val="single" w:sz="4" w:space="0" w:color="auto"/>
            </w:tcBorders>
            <w:shd w:val="clear" w:color="auto" w:fill="auto"/>
            <w:noWrap/>
            <w:vAlign w:val="bottom"/>
          </w:tcPr>
          <w:p w:rsidR="00ED2AF4" w:rsidRPr="00215525" w:rsidRDefault="00ED2AF4" w:rsidP="00AE6ACB">
            <w:pPr>
              <w:rPr>
                <w:rFonts w:ascii="Times New Roman" w:hAnsi="Times New Roman"/>
                <w:szCs w:val="24"/>
              </w:rPr>
            </w:pPr>
            <w:r w:rsidRPr="00215525">
              <w:rPr>
                <w:rFonts w:ascii="Times New Roman" w:hAnsi="Times New Roman"/>
                <w:szCs w:val="24"/>
              </w:rPr>
              <w:t>Утврђивање успеха и владања ученика осмог разреда и на крају наставне године</w:t>
            </w:r>
          </w:p>
        </w:tc>
        <w:tc>
          <w:tcPr>
            <w:tcW w:w="1658" w:type="dxa"/>
            <w:vMerge w:val="restart"/>
            <w:tcBorders>
              <w:top w:val="single" w:sz="18" w:space="0" w:color="auto"/>
              <w:left w:val="nil"/>
              <w:right w:val="single" w:sz="4" w:space="0" w:color="auto"/>
            </w:tcBorders>
            <w:shd w:val="clear" w:color="auto" w:fill="auto"/>
            <w:vAlign w:val="center"/>
          </w:tcPr>
          <w:p w:rsidR="00ED2AF4" w:rsidRPr="00215525" w:rsidRDefault="00AF154B" w:rsidP="00ED2AF4">
            <w:pPr>
              <w:jc w:val="center"/>
              <w:rPr>
                <w:rFonts w:ascii="Times New Roman" w:hAnsi="Times New Roman"/>
                <w:szCs w:val="24"/>
                <w:lang w:val="sr-Cyrl-CS"/>
              </w:rPr>
            </w:pPr>
            <w:r>
              <w:rPr>
                <w:rFonts w:ascii="Times New Roman" w:hAnsi="Times New Roman"/>
                <w:szCs w:val="24"/>
                <w:lang w:val="sr-Cyrl-CS"/>
              </w:rPr>
              <w:t xml:space="preserve">Јун </w:t>
            </w:r>
          </w:p>
        </w:tc>
      </w:tr>
      <w:tr w:rsidR="00ED2AF4" w:rsidRPr="00215525" w:rsidTr="00771086">
        <w:trPr>
          <w:trHeight w:val="203"/>
          <w:jc w:val="center"/>
        </w:trPr>
        <w:tc>
          <w:tcPr>
            <w:tcW w:w="1364" w:type="dxa"/>
            <w:tcBorders>
              <w:top w:val="single" w:sz="4" w:space="0" w:color="auto"/>
              <w:left w:val="single" w:sz="4" w:space="0" w:color="auto"/>
              <w:bottom w:val="single" w:sz="4"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AF4" w:rsidRPr="00215525" w:rsidRDefault="00ED2AF4" w:rsidP="00AE6ACB">
            <w:pPr>
              <w:rPr>
                <w:rFonts w:ascii="Times New Roman" w:hAnsi="Times New Roman"/>
                <w:szCs w:val="24"/>
                <w:lang w:val="sr-Cyrl-CS"/>
              </w:rPr>
            </w:pPr>
            <w:r w:rsidRPr="00215525">
              <w:rPr>
                <w:rFonts w:ascii="Times New Roman" w:hAnsi="Times New Roman"/>
                <w:szCs w:val="24"/>
              </w:rPr>
              <w:t xml:space="preserve">Оцена о степену остварености фонда часова, програмских садржаја, циљева и задатака на крају наставне године за </w:t>
            </w:r>
            <w:r w:rsidRPr="00215525">
              <w:rPr>
                <w:rFonts w:ascii="Times New Roman" w:hAnsi="Times New Roman"/>
                <w:szCs w:val="24"/>
                <w:lang w:val="sr-Cyrl-CS"/>
              </w:rPr>
              <w:t xml:space="preserve">ученике </w:t>
            </w:r>
            <w:r w:rsidRPr="00215525">
              <w:rPr>
                <w:rFonts w:ascii="Times New Roman" w:hAnsi="Times New Roman"/>
                <w:szCs w:val="24"/>
              </w:rPr>
              <w:t xml:space="preserve">8. </w:t>
            </w:r>
            <w:r w:rsidRPr="00215525">
              <w:rPr>
                <w:rFonts w:ascii="Times New Roman" w:hAnsi="Times New Roman"/>
                <w:szCs w:val="24"/>
                <w:lang w:val="sr-Cyrl-CS"/>
              </w:rPr>
              <w:t>Р</w:t>
            </w:r>
            <w:r w:rsidRPr="00215525">
              <w:rPr>
                <w:rFonts w:ascii="Times New Roman" w:hAnsi="Times New Roman"/>
                <w:szCs w:val="24"/>
              </w:rPr>
              <w:t>азред</w:t>
            </w:r>
            <w:r w:rsidRPr="00215525">
              <w:rPr>
                <w:rFonts w:ascii="Times New Roman" w:hAnsi="Times New Roman"/>
                <w:szCs w:val="24"/>
                <w:lang w:val="sr-Cyrl-CS"/>
              </w:rPr>
              <w:t>а</w:t>
            </w:r>
          </w:p>
        </w:tc>
        <w:tc>
          <w:tcPr>
            <w:tcW w:w="1658" w:type="dxa"/>
            <w:vMerge/>
            <w:tcBorders>
              <w:left w:val="nil"/>
              <w:right w:val="single" w:sz="4" w:space="0" w:color="auto"/>
            </w:tcBorders>
            <w:shd w:val="clear" w:color="auto" w:fill="auto"/>
            <w:vAlign w:val="center"/>
          </w:tcPr>
          <w:p w:rsidR="00ED2AF4" w:rsidRPr="00215525" w:rsidRDefault="00ED2AF4" w:rsidP="00AE6ACB">
            <w:pPr>
              <w:jc w:val="center"/>
              <w:rPr>
                <w:rFonts w:ascii="Times New Roman" w:hAnsi="Times New Roman"/>
                <w:szCs w:val="24"/>
              </w:rPr>
            </w:pPr>
          </w:p>
        </w:tc>
      </w:tr>
      <w:tr w:rsidR="00ED2AF4" w:rsidRPr="00215525" w:rsidTr="00771086">
        <w:trPr>
          <w:trHeight w:val="208"/>
          <w:jc w:val="center"/>
        </w:trPr>
        <w:tc>
          <w:tcPr>
            <w:tcW w:w="1364" w:type="dxa"/>
            <w:tcBorders>
              <w:top w:val="single" w:sz="4" w:space="0" w:color="auto"/>
              <w:left w:val="single" w:sz="4" w:space="0" w:color="auto"/>
              <w:bottom w:val="single" w:sz="4"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AF4" w:rsidRPr="00215525" w:rsidRDefault="00ED2AF4" w:rsidP="00D50BB5">
            <w:pPr>
              <w:rPr>
                <w:rFonts w:ascii="Times New Roman" w:hAnsi="Times New Roman"/>
                <w:szCs w:val="24"/>
                <w:lang w:val="es-ES"/>
              </w:rPr>
            </w:pPr>
            <w:r w:rsidRPr="00215525">
              <w:rPr>
                <w:rFonts w:ascii="Times New Roman" w:hAnsi="Times New Roman"/>
                <w:szCs w:val="24"/>
                <w:lang w:val="es-ES"/>
              </w:rPr>
              <w:t xml:space="preserve">Утврђивање предлога </w:t>
            </w:r>
            <w:r w:rsidRPr="00215525">
              <w:rPr>
                <w:rFonts w:ascii="Times New Roman" w:hAnsi="Times New Roman"/>
                <w:szCs w:val="24"/>
                <w:lang w:val="sr-Cyrl-CS"/>
              </w:rPr>
              <w:t>Наставничком већу</w:t>
            </w:r>
            <w:r w:rsidRPr="00215525">
              <w:rPr>
                <w:rFonts w:ascii="Times New Roman" w:hAnsi="Times New Roman"/>
                <w:szCs w:val="24"/>
                <w:lang w:val="es-ES"/>
              </w:rPr>
              <w:t xml:space="preserve"> о додели похвалница ученицима </w:t>
            </w:r>
            <w:r w:rsidRPr="00215525">
              <w:rPr>
                <w:rFonts w:ascii="Times New Roman" w:hAnsi="Times New Roman"/>
                <w:szCs w:val="24"/>
                <w:lang w:val="sr-Cyrl-CS"/>
              </w:rPr>
              <w:t>8</w:t>
            </w:r>
            <w:r w:rsidRPr="00215525">
              <w:rPr>
                <w:rFonts w:ascii="Times New Roman" w:hAnsi="Times New Roman"/>
                <w:szCs w:val="24"/>
                <w:lang w:val="es-ES"/>
              </w:rPr>
              <w:t xml:space="preserve">. разреда </w:t>
            </w:r>
          </w:p>
        </w:tc>
        <w:tc>
          <w:tcPr>
            <w:tcW w:w="1658" w:type="dxa"/>
            <w:vMerge/>
            <w:tcBorders>
              <w:left w:val="nil"/>
              <w:right w:val="single" w:sz="4" w:space="0" w:color="auto"/>
            </w:tcBorders>
            <w:shd w:val="clear" w:color="auto" w:fill="auto"/>
            <w:vAlign w:val="center"/>
          </w:tcPr>
          <w:p w:rsidR="00ED2AF4" w:rsidRPr="00215525" w:rsidRDefault="00ED2AF4" w:rsidP="00AE6ACB">
            <w:pPr>
              <w:jc w:val="center"/>
              <w:rPr>
                <w:rFonts w:ascii="Times New Roman" w:hAnsi="Times New Roman"/>
                <w:szCs w:val="24"/>
              </w:rPr>
            </w:pPr>
          </w:p>
        </w:tc>
      </w:tr>
      <w:tr w:rsidR="00ED2AF4" w:rsidRPr="00215525" w:rsidTr="00771086">
        <w:trPr>
          <w:trHeight w:val="242"/>
          <w:jc w:val="center"/>
        </w:trPr>
        <w:tc>
          <w:tcPr>
            <w:tcW w:w="1364" w:type="dxa"/>
            <w:tcBorders>
              <w:top w:val="single" w:sz="4" w:space="0" w:color="auto"/>
              <w:left w:val="single" w:sz="4" w:space="0" w:color="auto"/>
              <w:bottom w:val="single" w:sz="4"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AF4" w:rsidRPr="00874C0A" w:rsidRDefault="00ED2AF4" w:rsidP="00AE6ACB">
            <w:pPr>
              <w:rPr>
                <w:rFonts w:ascii="Times New Roman" w:hAnsi="Times New Roman"/>
                <w:szCs w:val="24"/>
              </w:rPr>
            </w:pPr>
            <w:r w:rsidRPr="00215525">
              <w:rPr>
                <w:rFonts w:ascii="Times New Roman" w:hAnsi="Times New Roman"/>
                <w:szCs w:val="24"/>
                <w:lang w:val="es-ES"/>
              </w:rPr>
              <w:t xml:space="preserve">Утврђивање предлога </w:t>
            </w:r>
            <w:r w:rsidRPr="00215525">
              <w:rPr>
                <w:rFonts w:ascii="Times New Roman" w:hAnsi="Times New Roman"/>
                <w:szCs w:val="24"/>
                <w:lang w:val="sr-Cyrl-CS"/>
              </w:rPr>
              <w:t xml:space="preserve">Наставничком већу </w:t>
            </w:r>
            <w:r w:rsidRPr="00215525">
              <w:rPr>
                <w:rFonts w:ascii="Times New Roman" w:hAnsi="Times New Roman"/>
                <w:szCs w:val="24"/>
                <w:lang w:val="es-ES"/>
              </w:rPr>
              <w:t>о додели дипломе ученицима за изузетан успех из предмет</w:t>
            </w:r>
            <w:r>
              <w:rPr>
                <w:rFonts w:ascii="Times New Roman" w:hAnsi="Times New Roman"/>
                <w:szCs w:val="24"/>
              </w:rPr>
              <w:t>а</w:t>
            </w:r>
          </w:p>
        </w:tc>
        <w:tc>
          <w:tcPr>
            <w:tcW w:w="1658" w:type="dxa"/>
            <w:vMerge/>
            <w:tcBorders>
              <w:left w:val="nil"/>
              <w:bottom w:val="nil"/>
              <w:right w:val="single" w:sz="4" w:space="0" w:color="auto"/>
            </w:tcBorders>
            <w:shd w:val="clear" w:color="auto" w:fill="auto"/>
            <w:vAlign w:val="center"/>
          </w:tcPr>
          <w:p w:rsidR="00ED2AF4" w:rsidRPr="00215525" w:rsidRDefault="00ED2AF4" w:rsidP="00AE6ACB">
            <w:pPr>
              <w:jc w:val="center"/>
              <w:rPr>
                <w:rFonts w:ascii="Times New Roman" w:hAnsi="Times New Roman"/>
                <w:szCs w:val="24"/>
              </w:rPr>
            </w:pPr>
          </w:p>
        </w:tc>
      </w:tr>
      <w:tr w:rsidR="00ED2AF4" w:rsidRPr="00215525" w:rsidTr="00771086">
        <w:trPr>
          <w:trHeight w:val="123"/>
          <w:jc w:val="center"/>
        </w:trPr>
        <w:tc>
          <w:tcPr>
            <w:tcW w:w="1364" w:type="dxa"/>
            <w:tcBorders>
              <w:top w:val="single" w:sz="4" w:space="0" w:color="auto"/>
              <w:left w:val="single" w:sz="4" w:space="0" w:color="auto"/>
              <w:bottom w:val="single" w:sz="4"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AF4" w:rsidRPr="00215525" w:rsidRDefault="00ED2AF4" w:rsidP="00AE6ACB">
            <w:pPr>
              <w:rPr>
                <w:rFonts w:ascii="Times New Roman" w:hAnsi="Times New Roman"/>
                <w:szCs w:val="24"/>
                <w:lang w:val="es-ES"/>
              </w:rPr>
            </w:pPr>
            <w:r w:rsidRPr="00215525">
              <w:rPr>
                <w:rFonts w:ascii="Times New Roman" w:hAnsi="Times New Roman"/>
                <w:szCs w:val="24"/>
                <w:lang w:val="es-ES"/>
              </w:rPr>
              <w:t xml:space="preserve">Утврђивање предлога </w:t>
            </w:r>
            <w:r w:rsidRPr="00215525">
              <w:rPr>
                <w:rFonts w:ascii="Times New Roman" w:hAnsi="Times New Roman"/>
                <w:szCs w:val="24"/>
                <w:lang w:val="sr-Cyrl-CS"/>
              </w:rPr>
              <w:t xml:space="preserve">Наставничком већу </w:t>
            </w:r>
            <w:r w:rsidRPr="00215525">
              <w:rPr>
                <w:rFonts w:ascii="Times New Roman" w:hAnsi="Times New Roman"/>
                <w:szCs w:val="24"/>
                <w:lang w:val="es-ES"/>
              </w:rPr>
              <w:t>о додели диплома “Вук Караџић”.</w:t>
            </w:r>
          </w:p>
        </w:tc>
        <w:tc>
          <w:tcPr>
            <w:tcW w:w="1658" w:type="dxa"/>
            <w:vMerge/>
            <w:tcBorders>
              <w:left w:val="nil"/>
              <w:right w:val="single" w:sz="4" w:space="0" w:color="auto"/>
            </w:tcBorders>
            <w:shd w:val="clear" w:color="auto" w:fill="auto"/>
            <w:vAlign w:val="center"/>
          </w:tcPr>
          <w:p w:rsidR="00ED2AF4" w:rsidRPr="00215525" w:rsidRDefault="00ED2AF4" w:rsidP="00AE6ACB">
            <w:pPr>
              <w:jc w:val="center"/>
              <w:rPr>
                <w:rFonts w:ascii="Times New Roman" w:hAnsi="Times New Roman"/>
                <w:szCs w:val="24"/>
              </w:rPr>
            </w:pPr>
          </w:p>
        </w:tc>
      </w:tr>
      <w:tr w:rsidR="00ED2AF4" w:rsidRPr="00215525" w:rsidTr="00771086">
        <w:trPr>
          <w:trHeight w:val="181"/>
          <w:jc w:val="center"/>
        </w:trPr>
        <w:tc>
          <w:tcPr>
            <w:tcW w:w="1364" w:type="dxa"/>
            <w:tcBorders>
              <w:top w:val="single" w:sz="4" w:space="0" w:color="auto"/>
              <w:left w:val="single" w:sz="4" w:space="0" w:color="auto"/>
              <w:bottom w:val="single" w:sz="18" w:space="0" w:color="auto"/>
              <w:right w:val="single" w:sz="4" w:space="0" w:color="auto"/>
            </w:tcBorders>
          </w:tcPr>
          <w:p w:rsidR="00ED2AF4" w:rsidRPr="00215525" w:rsidRDefault="00ED2AF4" w:rsidP="005C741C">
            <w:pPr>
              <w:numPr>
                <w:ilvl w:val="0"/>
                <w:numId w:val="65"/>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18" w:space="0" w:color="auto"/>
              <w:right w:val="single" w:sz="4" w:space="0" w:color="auto"/>
            </w:tcBorders>
            <w:shd w:val="clear" w:color="auto" w:fill="auto"/>
            <w:noWrap/>
            <w:vAlign w:val="bottom"/>
          </w:tcPr>
          <w:p w:rsidR="00ED2AF4" w:rsidRPr="00215525" w:rsidRDefault="00ED2AF4" w:rsidP="00AE6ACB">
            <w:pPr>
              <w:rPr>
                <w:rFonts w:ascii="Times New Roman" w:hAnsi="Times New Roman"/>
                <w:szCs w:val="24"/>
                <w:lang w:val="es-ES"/>
              </w:rPr>
            </w:pPr>
            <w:r w:rsidRPr="00215525">
              <w:rPr>
                <w:rFonts w:ascii="Times New Roman" w:hAnsi="Times New Roman"/>
                <w:szCs w:val="24"/>
                <w:lang w:val="es-ES"/>
              </w:rPr>
              <w:t xml:space="preserve">Утврђивање предлога </w:t>
            </w:r>
            <w:r w:rsidRPr="00215525">
              <w:rPr>
                <w:rFonts w:ascii="Times New Roman" w:hAnsi="Times New Roman"/>
                <w:szCs w:val="24"/>
                <w:lang w:val="sr-Cyrl-CS"/>
              </w:rPr>
              <w:t xml:space="preserve">Наставничком већу </w:t>
            </w:r>
            <w:r w:rsidRPr="00215525">
              <w:rPr>
                <w:rFonts w:ascii="Times New Roman" w:hAnsi="Times New Roman"/>
                <w:szCs w:val="24"/>
                <w:lang w:val="es-ES"/>
              </w:rPr>
              <w:t>о избору ученика генерације</w:t>
            </w:r>
          </w:p>
        </w:tc>
        <w:tc>
          <w:tcPr>
            <w:tcW w:w="1658" w:type="dxa"/>
            <w:vMerge/>
            <w:tcBorders>
              <w:left w:val="nil"/>
              <w:bottom w:val="single" w:sz="18" w:space="0" w:color="auto"/>
              <w:right w:val="single" w:sz="4" w:space="0" w:color="auto"/>
            </w:tcBorders>
            <w:shd w:val="clear" w:color="auto" w:fill="auto"/>
            <w:vAlign w:val="center"/>
          </w:tcPr>
          <w:p w:rsidR="00ED2AF4" w:rsidRPr="00215525" w:rsidRDefault="00ED2AF4" w:rsidP="00AE6ACB">
            <w:pPr>
              <w:jc w:val="center"/>
              <w:rPr>
                <w:rFonts w:ascii="Times New Roman" w:hAnsi="Times New Roman"/>
                <w:szCs w:val="24"/>
              </w:rPr>
            </w:pPr>
          </w:p>
        </w:tc>
      </w:tr>
      <w:tr w:rsidR="00204729" w:rsidRPr="00215525" w:rsidTr="00771086">
        <w:trPr>
          <w:trHeight w:val="217"/>
          <w:jc w:val="center"/>
        </w:trPr>
        <w:tc>
          <w:tcPr>
            <w:tcW w:w="1364" w:type="dxa"/>
            <w:tcBorders>
              <w:top w:val="single" w:sz="4" w:space="0" w:color="auto"/>
              <w:left w:val="single" w:sz="4" w:space="0" w:color="auto"/>
              <w:bottom w:val="single" w:sz="4"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es-ES"/>
              </w:rPr>
              <w:t xml:space="preserve">Усвајање Извештаја о остварености Плана наставе </w:t>
            </w:r>
            <w:r w:rsidRPr="00215525">
              <w:rPr>
                <w:rFonts w:ascii="Times New Roman" w:hAnsi="Times New Roman"/>
                <w:szCs w:val="24"/>
                <w:lang w:val="sr-Cyrl-CS"/>
              </w:rPr>
              <w:t>од 1. до 7.</w:t>
            </w:r>
            <w:r w:rsidRPr="00215525">
              <w:rPr>
                <w:rFonts w:ascii="Times New Roman" w:hAnsi="Times New Roman"/>
                <w:szCs w:val="24"/>
                <w:lang w:val="es-ES"/>
              </w:rPr>
              <w:t xml:space="preserve"> Разред</w:t>
            </w:r>
            <w:r w:rsidRPr="00215525">
              <w:rPr>
                <w:rFonts w:ascii="Times New Roman" w:hAnsi="Times New Roman"/>
                <w:szCs w:val="24"/>
                <w:lang w:val="sr-Cyrl-CS"/>
              </w:rPr>
              <w:t>а</w:t>
            </w:r>
          </w:p>
        </w:tc>
        <w:tc>
          <w:tcPr>
            <w:tcW w:w="1658" w:type="dxa"/>
            <w:vMerge w:val="restart"/>
            <w:tcBorders>
              <w:top w:val="single" w:sz="4" w:space="0" w:color="auto"/>
              <w:left w:val="nil"/>
              <w:right w:val="single" w:sz="4" w:space="0" w:color="auto"/>
            </w:tcBorders>
            <w:shd w:val="clear" w:color="auto" w:fill="auto"/>
            <w:vAlign w:val="center"/>
          </w:tcPr>
          <w:p w:rsidR="00204729" w:rsidRPr="00204729" w:rsidRDefault="00204729" w:rsidP="00AE6ACB">
            <w:pPr>
              <w:jc w:val="center"/>
              <w:rPr>
                <w:rFonts w:ascii="Times New Roman" w:hAnsi="Times New Roman"/>
                <w:szCs w:val="24"/>
              </w:rPr>
            </w:pPr>
            <w:r>
              <w:rPr>
                <w:rFonts w:ascii="Times New Roman" w:hAnsi="Times New Roman"/>
                <w:szCs w:val="24"/>
              </w:rPr>
              <w:t>Јун</w:t>
            </w:r>
          </w:p>
        </w:tc>
      </w:tr>
      <w:tr w:rsidR="00204729" w:rsidRPr="00215525" w:rsidTr="00771086">
        <w:trPr>
          <w:trHeight w:val="217"/>
          <w:jc w:val="center"/>
        </w:trPr>
        <w:tc>
          <w:tcPr>
            <w:tcW w:w="1364" w:type="dxa"/>
            <w:tcBorders>
              <w:top w:val="single" w:sz="4" w:space="0" w:color="auto"/>
              <w:left w:val="single" w:sz="4" w:space="0" w:color="auto"/>
              <w:bottom w:val="single" w:sz="4"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es-ES"/>
              </w:rPr>
            </w:pPr>
            <w:r w:rsidRPr="00215525">
              <w:rPr>
                <w:rFonts w:ascii="Times New Roman" w:hAnsi="Times New Roman"/>
                <w:szCs w:val="24"/>
                <w:lang w:val="es-ES"/>
              </w:rPr>
              <w:t xml:space="preserve">Усвајање Извештаја о остварености Плана осталих облика образовно-васпитног рада </w:t>
            </w:r>
            <w:r w:rsidRPr="00215525">
              <w:rPr>
                <w:rFonts w:ascii="Times New Roman" w:hAnsi="Times New Roman"/>
                <w:szCs w:val="24"/>
                <w:lang w:val="sr-Cyrl-CS"/>
              </w:rPr>
              <w:t>од 1. до 7.</w:t>
            </w:r>
            <w:r w:rsidRPr="00215525">
              <w:rPr>
                <w:rFonts w:ascii="Times New Roman" w:hAnsi="Times New Roman"/>
                <w:szCs w:val="24"/>
                <w:lang w:val="es-ES"/>
              </w:rPr>
              <w:t xml:space="preserve"> Разред</w:t>
            </w:r>
            <w:r w:rsidRPr="00215525">
              <w:rPr>
                <w:rFonts w:ascii="Times New Roman" w:hAnsi="Times New Roman"/>
                <w:szCs w:val="24"/>
                <w:lang w:val="sr-Cyrl-CS"/>
              </w:rPr>
              <w:t>а</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ru-RU"/>
              </w:rPr>
            </w:pPr>
          </w:p>
        </w:tc>
      </w:tr>
      <w:tr w:rsidR="00204729" w:rsidRPr="00215525" w:rsidTr="00771086">
        <w:trPr>
          <w:trHeight w:val="171"/>
          <w:jc w:val="center"/>
        </w:trPr>
        <w:tc>
          <w:tcPr>
            <w:tcW w:w="1364" w:type="dxa"/>
            <w:tcBorders>
              <w:top w:val="single" w:sz="4" w:space="0" w:color="auto"/>
              <w:left w:val="single" w:sz="4" w:space="0" w:color="auto"/>
              <w:bottom w:val="single" w:sz="4"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sr-Cyrl-CS"/>
              </w:rPr>
              <w:t>Предлагање Извештаја о реализованим екскурзијама и наставе у природи</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ru-RU"/>
              </w:rPr>
            </w:pPr>
          </w:p>
        </w:tc>
      </w:tr>
      <w:tr w:rsidR="00204729" w:rsidRPr="00215525" w:rsidTr="00771086">
        <w:trPr>
          <w:trHeight w:val="281"/>
          <w:jc w:val="center"/>
        </w:trPr>
        <w:tc>
          <w:tcPr>
            <w:tcW w:w="1364" w:type="dxa"/>
            <w:tcBorders>
              <w:top w:val="single" w:sz="4" w:space="0" w:color="auto"/>
              <w:left w:val="single" w:sz="4" w:space="0" w:color="auto"/>
              <w:bottom w:val="single" w:sz="4"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rPr>
            </w:pPr>
          </w:p>
        </w:tc>
        <w:tc>
          <w:tcPr>
            <w:tcW w:w="7445" w:type="dxa"/>
            <w:tcBorders>
              <w:top w:val="single" w:sz="8" w:space="0" w:color="auto"/>
              <w:left w:val="single" w:sz="4" w:space="0" w:color="auto"/>
              <w:bottom w:val="single" w:sz="8"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rPr>
            </w:pPr>
            <w:r w:rsidRPr="00215525">
              <w:rPr>
                <w:rFonts w:ascii="Times New Roman" w:hAnsi="Times New Roman"/>
                <w:szCs w:val="24"/>
              </w:rPr>
              <w:t xml:space="preserve">Утврђивање успеха и владања ученика 1,2,3,4,5,6. </w:t>
            </w:r>
            <w:r w:rsidRPr="00215525">
              <w:rPr>
                <w:rFonts w:ascii="Times New Roman" w:hAnsi="Times New Roman"/>
                <w:szCs w:val="24"/>
                <w:lang w:val="sr-Cyrl-CS"/>
              </w:rPr>
              <w:t>и</w:t>
            </w:r>
            <w:r w:rsidRPr="00215525">
              <w:rPr>
                <w:rFonts w:ascii="Times New Roman" w:hAnsi="Times New Roman"/>
                <w:szCs w:val="24"/>
              </w:rPr>
              <w:t xml:space="preserve"> 7. </w:t>
            </w:r>
            <w:r w:rsidRPr="00215525">
              <w:rPr>
                <w:rFonts w:ascii="Times New Roman" w:hAnsi="Times New Roman"/>
                <w:szCs w:val="24"/>
                <w:lang w:val="sr-Cyrl-CS"/>
              </w:rPr>
              <w:t>р</w:t>
            </w:r>
            <w:r w:rsidRPr="00215525">
              <w:rPr>
                <w:rFonts w:ascii="Times New Roman" w:hAnsi="Times New Roman"/>
                <w:szCs w:val="24"/>
              </w:rPr>
              <w:t>азреда на крају другог полугодишта</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ru-RU"/>
              </w:rPr>
            </w:pPr>
          </w:p>
        </w:tc>
      </w:tr>
      <w:tr w:rsidR="00204729" w:rsidRPr="00215525" w:rsidTr="00771086">
        <w:trPr>
          <w:trHeight w:val="229"/>
          <w:jc w:val="center"/>
        </w:trPr>
        <w:tc>
          <w:tcPr>
            <w:tcW w:w="1364" w:type="dxa"/>
            <w:tcBorders>
              <w:top w:val="single" w:sz="4" w:space="0" w:color="auto"/>
              <w:left w:val="single" w:sz="4" w:space="0" w:color="auto"/>
              <w:bottom w:val="single" w:sz="4"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lang w:val="es-ES"/>
              </w:rPr>
            </w:pPr>
          </w:p>
        </w:tc>
        <w:tc>
          <w:tcPr>
            <w:tcW w:w="7445" w:type="dxa"/>
            <w:tcBorders>
              <w:top w:val="single" w:sz="8"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es-ES"/>
              </w:rPr>
            </w:pPr>
            <w:r w:rsidRPr="00215525">
              <w:rPr>
                <w:rFonts w:ascii="Times New Roman" w:hAnsi="Times New Roman"/>
                <w:szCs w:val="24"/>
                <w:lang w:val="es-ES"/>
              </w:rPr>
              <w:t xml:space="preserve">Утврђивање предлога </w:t>
            </w:r>
            <w:r w:rsidRPr="00215525">
              <w:rPr>
                <w:rFonts w:ascii="Times New Roman" w:hAnsi="Times New Roman"/>
                <w:szCs w:val="24"/>
                <w:lang w:val="sr-Cyrl-CS"/>
              </w:rPr>
              <w:t>Наставничком већу</w:t>
            </w:r>
            <w:r w:rsidRPr="00215525">
              <w:rPr>
                <w:rFonts w:ascii="Times New Roman" w:hAnsi="Times New Roman"/>
                <w:szCs w:val="24"/>
                <w:lang w:val="es-ES"/>
              </w:rPr>
              <w:t xml:space="preserve"> о додели похвалница ученицима </w:t>
            </w:r>
            <w:r w:rsidRPr="00215525">
              <w:rPr>
                <w:rFonts w:ascii="Times New Roman" w:hAnsi="Times New Roman"/>
                <w:szCs w:val="24"/>
                <w:lang w:val="sr-Cyrl-CS"/>
              </w:rPr>
              <w:t>од 1. до 7</w:t>
            </w:r>
            <w:r w:rsidRPr="00215525">
              <w:rPr>
                <w:rFonts w:ascii="Times New Roman" w:hAnsi="Times New Roman"/>
                <w:szCs w:val="24"/>
                <w:lang w:val="es-ES"/>
              </w:rPr>
              <w:t>. Разреда</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ru-RU"/>
              </w:rPr>
            </w:pPr>
          </w:p>
        </w:tc>
      </w:tr>
      <w:tr w:rsidR="00204729" w:rsidRPr="00215525" w:rsidTr="00771086">
        <w:trPr>
          <w:trHeight w:val="184"/>
          <w:jc w:val="center"/>
        </w:trPr>
        <w:tc>
          <w:tcPr>
            <w:tcW w:w="1364" w:type="dxa"/>
            <w:tcBorders>
              <w:top w:val="single" w:sz="4" w:space="0" w:color="auto"/>
              <w:left w:val="single" w:sz="4" w:space="0" w:color="auto"/>
              <w:bottom w:val="single" w:sz="18" w:space="0" w:color="auto"/>
              <w:right w:val="single" w:sz="4" w:space="0" w:color="auto"/>
            </w:tcBorders>
          </w:tcPr>
          <w:p w:rsidR="00204729" w:rsidRPr="00215525" w:rsidRDefault="00204729" w:rsidP="005C741C">
            <w:pPr>
              <w:numPr>
                <w:ilvl w:val="0"/>
                <w:numId w:val="66"/>
              </w:numPr>
              <w:ind w:left="585"/>
              <w:jc w:val="center"/>
              <w:rPr>
                <w:rFonts w:ascii="Times New Roman" w:hAnsi="Times New Roman"/>
                <w:szCs w:val="24"/>
                <w:lang w:val="sr-Cyrl-CS"/>
              </w:rPr>
            </w:pPr>
          </w:p>
        </w:tc>
        <w:tc>
          <w:tcPr>
            <w:tcW w:w="7445" w:type="dxa"/>
            <w:tcBorders>
              <w:top w:val="single" w:sz="8" w:space="0" w:color="auto"/>
              <w:left w:val="single" w:sz="4" w:space="0" w:color="auto"/>
              <w:bottom w:val="single" w:sz="18"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sr-Cyrl-CS"/>
              </w:rPr>
              <w:t>Информације о припремној настави и поправним испитима</w:t>
            </w:r>
          </w:p>
        </w:tc>
        <w:tc>
          <w:tcPr>
            <w:tcW w:w="1658" w:type="dxa"/>
            <w:vMerge/>
            <w:tcBorders>
              <w:left w:val="nil"/>
              <w:bottom w:val="single" w:sz="18"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ru-RU"/>
              </w:rPr>
            </w:pPr>
          </w:p>
        </w:tc>
      </w:tr>
      <w:tr w:rsidR="00204729" w:rsidRPr="00215525" w:rsidTr="00771086">
        <w:trPr>
          <w:trHeight w:val="208"/>
          <w:jc w:val="center"/>
        </w:trPr>
        <w:tc>
          <w:tcPr>
            <w:tcW w:w="1364" w:type="dxa"/>
            <w:tcBorders>
              <w:top w:val="single" w:sz="18"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lang w:val="es-ES"/>
              </w:rPr>
            </w:pPr>
          </w:p>
        </w:tc>
        <w:tc>
          <w:tcPr>
            <w:tcW w:w="7445" w:type="dxa"/>
            <w:tcBorders>
              <w:top w:val="single" w:sz="18"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es-ES"/>
              </w:rPr>
            </w:pPr>
            <w:r w:rsidRPr="00215525">
              <w:rPr>
                <w:rFonts w:ascii="Times New Roman" w:hAnsi="Times New Roman"/>
                <w:szCs w:val="24"/>
                <w:lang w:val="es-ES"/>
              </w:rPr>
              <w:t>Утврђивање општег успеха ученика (поправни испити</w:t>
            </w:r>
            <w:r w:rsidRPr="00215525">
              <w:rPr>
                <w:rFonts w:ascii="Times New Roman" w:hAnsi="Times New Roman"/>
                <w:szCs w:val="24"/>
                <w:lang w:val="sr-Cyrl-CS"/>
              </w:rPr>
              <w:t>и разредни испити</w:t>
            </w:r>
            <w:r w:rsidRPr="00215525">
              <w:rPr>
                <w:rFonts w:ascii="Times New Roman" w:hAnsi="Times New Roman"/>
                <w:szCs w:val="24"/>
                <w:lang w:val="es-ES"/>
              </w:rPr>
              <w:t>)</w:t>
            </w:r>
          </w:p>
        </w:tc>
        <w:tc>
          <w:tcPr>
            <w:tcW w:w="1658" w:type="dxa"/>
            <w:vMerge w:val="restart"/>
            <w:tcBorders>
              <w:top w:val="single" w:sz="18"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r w:rsidRPr="00215525">
              <w:rPr>
                <w:rFonts w:ascii="Times New Roman" w:hAnsi="Times New Roman"/>
                <w:szCs w:val="24"/>
                <w:lang w:val="pl-PL"/>
              </w:rPr>
              <w:t>Август</w:t>
            </w:r>
          </w:p>
        </w:tc>
      </w:tr>
      <w:tr w:rsidR="00204729" w:rsidRPr="00215525" w:rsidTr="00771086">
        <w:trPr>
          <w:trHeight w:val="280"/>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pStyle w:val="TableParagraph"/>
              <w:numPr>
                <w:ilvl w:val="0"/>
                <w:numId w:val="67"/>
              </w:numPr>
              <w:tabs>
                <w:tab w:val="left" w:pos="159"/>
              </w:tabs>
              <w:spacing w:line="242" w:lineRule="auto"/>
              <w:ind w:left="444" w:right="187" w:hanging="166"/>
              <w:jc w:val="center"/>
              <w:rPr>
                <w:sz w:val="24"/>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04729" w:rsidRDefault="00204729" w:rsidP="00ED2AF4">
            <w:pPr>
              <w:pStyle w:val="TableParagraph"/>
              <w:tabs>
                <w:tab w:val="left" w:pos="159"/>
              </w:tabs>
              <w:spacing w:line="242" w:lineRule="auto"/>
              <w:ind w:right="187"/>
              <w:rPr>
                <w:sz w:val="24"/>
                <w:szCs w:val="24"/>
              </w:rPr>
            </w:pPr>
            <w:r w:rsidRPr="00215525">
              <w:rPr>
                <w:sz w:val="24"/>
                <w:szCs w:val="24"/>
              </w:rPr>
              <w:t xml:space="preserve">Разматрање извештаја о упису ученика у </w:t>
            </w:r>
            <w:r w:rsidRPr="00215525">
              <w:rPr>
                <w:spacing w:val="-3"/>
                <w:sz w:val="24"/>
                <w:szCs w:val="24"/>
              </w:rPr>
              <w:t>1. и 5.</w:t>
            </w:r>
            <w:r w:rsidRPr="00215525">
              <w:rPr>
                <w:sz w:val="24"/>
                <w:szCs w:val="24"/>
              </w:rPr>
              <w:t>разреду и формирање одељења 1.</w:t>
            </w:r>
            <w:r>
              <w:rPr>
                <w:spacing w:val="-1"/>
                <w:sz w:val="24"/>
                <w:szCs w:val="24"/>
              </w:rPr>
              <w:t xml:space="preserve"> и </w:t>
            </w:r>
            <w:r w:rsidRPr="00215525">
              <w:rPr>
                <w:spacing w:val="-1"/>
                <w:sz w:val="24"/>
                <w:szCs w:val="24"/>
              </w:rPr>
              <w:t>5.</w:t>
            </w:r>
            <w:r w:rsidRPr="00215525">
              <w:rPr>
                <w:sz w:val="24"/>
                <w:szCs w:val="24"/>
              </w:rPr>
              <w:t>разредаа</w:t>
            </w:r>
            <w:r>
              <w:rPr>
                <w:sz w:val="24"/>
                <w:szCs w:val="24"/>
              </w:rPr>
              <w:t xml:space="preserve">; </w:t>
            </w:r>
            <w:r w:rsidRPr="00204729">
              <w:rPr>
                <w:sz w:val="24"/>
                <w:szCs w:val="24"/>
              </w:rPr>
              <w:t xml:space="preserve">Разматрање извештаја о упису </w:t>
            </w:r>
            <w:r w:rsidRPr="00204729">
              <w:rPr>
                <w:sz w:val="24"/>
                <w:szCs w:val="24"/>
              </w:rPr>
              <w:lastRenderedPageBreak/>
              <w:t>новопримљених ученика у</w:t>
            </w:r>
            <w:r w:rsidRPr="00204729">
              <w:rPr>
                <w:spacing w:val="-8"/>
                <w:sz w:val="24"/>
                <w:szCs w:val="24"/>
              </w:rPr>
              <w:t xml:space="preserve"> </w:t>
            </w:r>
            <w:r w:rsidRPr="00204729">
              <w:rPr>
                <w:sz w:val="24"/>
                <w:szCs w:val="24"/>
              </w:rPr>
              <w:t>школу</w:t>
            </w:r>
          </w:p>
        </w:tc>
        <w:tc>
          <w:tcPr>
            <w:tcW w:w="1658" w:type="dxa"/>
            <w:vMerge/>
            <w:tcBorders>
              <w:top w:val="single" w:sz="4"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p>
        </w:tc>
      </w:tr>
      <w:tr w:rsidR="00204729" w:rsidRPr="00215525" w:rsidTr="00771086">
        <w:trPr>
          <w:trHeight w:val="270"/>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pStyle w:val="TableParagraph"/>
              <w:numPr>
                <w:ilvl w:val="0"/>
                <w:numId w:val="67"/>
              </w:numPr>
              <w:spacing w:line="242" w:lineRule="auto"/>
              <w:ind w:left="585" w:right="19"/>
              <w:jc w:val="center"/>
              <w:rPr>
                <w:sz w:val="24"/>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pStyle w:val="TableParagraph"/>
              <w:spacing w:line="242" w:lineRule="auto"/>
              <w:ind w:left="28" w:right="19"/>
              <w:rPr>
                <w:sz w:val="24"/>
                <w:szCs w:val="24"/>
              </w:rPr>
            </w:pPr>
            <w:r w:rsidRPr="00215525">
              <w:rPr>
                <w:sz w:val="24"/>
                <w:szCs w:val="24"/>
              </w:rPr>
              <w:t>Разматрање школског Календара за наредну школску годину и организација рада у наредној школској години</w:t>
            </w:r>
          </w:p>
        </w:tc>
        <w:tc>
          <w:tcPr>
            <w:tcW w:w="1658" w:type="dxa"/>
            <w:vMerge/>
            <w:tcBorders>
              <w:top w:val="single" w:sz="4"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p>
        </w:tc>
      </w:tr>
      <w:tr w:rsidR="00204729" w:rsidRPr="00215525" w:rsidTr="00771086">
        <w:trPr>
          <w:trHeight w:val="157"/>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rPr>
              <w:t xml:space="preserve">Предлагање </w:t>
            </w:r>
            <w:r w:rsidRPr="00215525">
              <w:rPr>
                <w:rFonts w:ascii="Times New Roman" w:hAnsi="Times New Roman"/>
                <w:szCs w:val="24"/>
                <w:lang w:val="es-ES"/>
              </w:rPr>
              <w:t xml:space="preserve"> распореда писмених радова</w:t>
            </w:r>
            <w:r w:rsidRPr="00215525">
              <w:rPr>
                <w:rFonts w:ascii="Times New Roman" w:hAnsi="Times New Roman"/>
                <w:szCs w:val="24"/>
                <w:lang w:val="sr-Cyrl-CS"/>
              </w:rPr>
              <w:t xml:space="preserve"> дужих од 15 минута за 1.полугодиште</w:t>
            </w:r>
          </w:p>
        </w:tc>
        <w:tc>
          <w:tcPr>
            <w:tcW w:w="1658" w:type="dxa"/>
            <w:vMerge/>
            <w:tcBorders>
              <w:top w:val="single" w:sz="4"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p>
        </w:tc>
      </w:tr>
      <w:tr w:rsidR="00204729" w:rsidRPr="00215525" w:rsidTr="00771086">
        <w:trPr>
          <w:trHeight w:val="217"/>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rPr>
            </w:pPr>
            <w:r w:rsidRPr="00215525">
              <w:rPr>
                <w:rFonts w:ascii="Times New Roman" w:hAnsi="Times New Roman"/>
                <w:szCs w:val="24"/>
              </w:rPr>
              <w:t>Утврђивање распореда свих обилка образовно-васпитног рада на основу препоруке ПК</w:t>
            </w:r>
          </w:p>
        </w:tc>
        <w:tc>
          <w:tcPr>
            <w:tcW w:w="1658" w:type="dxa"/>
            <w:vMerge/>
            <w:tcBorders>
              <w:top w:val="single" w:sz="4"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p>
        </w:tc>
      </w:tr>
      <w:tr w:rsidR="00204729" w:rsidRPr="00215525" w:rsidTr="00771086">
        <w:trPr>
          <w:trHeight w:val="164"/>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lang w:val="sr-Cyrl-C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sr-Cyrl-CS"/>
              </w:rPr>
            </w:pPr>
            <w:r w:rsidRPr="00215525">
              <w:rPr>
                <w:rFonts w:ascii="Times New Roman" w:hAnsi="Times New Roman"/>
                <w:szCs w:val="24"/>
                <w:lang w:val="sr-Cyrl-CS"/>
              </w:rPr>
              <w:t>Предлагање програма екскурзија и настава у природи</w:t>
            </w:r>
          </w:p>
        </w:tc>
        <w:tc>
          <w:tcPr>
            <w:tcW w:w="1658" w:type="dxa"/>
            <w:vMerge/>
            <w:tcBorders>
              <w:top w:val="single" w:sz="4" w:space="0" w:color="auto"/>
              <w:left w:val="nil"/>
              <w:right w:val="single" w:sz="4" w:space="0" w:color="auto"/>
            </w:tcBorders>
            <w:shd w:val="clear" w:color="auto" w:fill="auto"/>
            <w:vAlign w:val="center"/>
          </w:tcPr>
          <w:p w:rsidR="00204729" w:rsidRPr="00215525" w:rsidRDefault="00204729" w:rsidP="00AE6ACB">
            <w:pPr>
              <w:jc w:val="center"/>
              <w:rPr>
                <w:rFonts w:ascii="Times New Roman" w:hAnsi="Times New Roman"/>
                <w:szCs w:val="24"/>
                <w:lang w:val="pl-PL"/>
              </w:rPr>
            </w:pPr>
          </w:p>
        </w:tc>
      </w:tr>
      <w:tr w:rsidR="00204729" w:rsidRPr="00215525" w:rsidTr="00771086">
        <w:trPr>
          <w:trHeight w:val="391"/>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jc w:val="both"/>
              <w:rPr>
                <w:rFonts w:ascii="Times New Roman" w:hAnsi="Times New Roman"/>
                <w:szCs w:val="24"/>
                <w:lang w:val="sr-Cyrl-CS"/>
              </w:rPr>
            </w:pPr>
            <w:r w:rsidRPr="00215525">
              <w:rPr>
                <w:rFonts w:ascii="Times New Roman" w:hAnsi="Times New Roman"/>
                <w:szCs w:val="24"/>
              </w:rPr>
              <w:t>Усвајање плана и програма у свих образовно-васпитних активности одељења ( допунска, додатна настава, слободне активности, програм одељенске заједнице и одељенског старешине)</w:t>
            </w:r>
          </w:p>
        </w:tc>
        <w:tc>
          <w:tcPr>
            <w:tcW w:w="1658" w:type="dxa"/>
            <w:vMerge/>
            <w:tcBorders>
              <w:left w:val="nil"/>
              <w:right w:val="single" w:sz="4" w:space="0" w:color="auto"/>
            </w:tcBorders>
            <w:shd w:val="clear" w:color="auto" w:fill="auto"/>
            <w:vAlign w:val="center"/>
          </w:tcPr>
          <w:p w:rsidR="00204729" w:rsidRPr="00215525" w:rsidRDefault="00204729" w:rsidP="00AE6ACB">
            <w:pPr>
              <w:jc w:val="center"/>
              <w:rPr>
                <w:rFonts w:ascii="Times New Roman" w:hAnsi="Times New Roman"/>
                <w:color w:val="0000FF"/>
                <w:szCs w:val="24"/>
                <w:lang w:val="pl-PL"/>
              </w:rPr>
            </w:pPr>
          </w:p>
        </w:tc>
      </w:tr>
      <w:tr w:rsidR="00204729" w:rsidRPr="00215525" w:rsidTr="00771086">
        <w:trPr>
          <w:trHeight w:val="117"/>
          <w:jc w:val="center"/>
        </w:trPr>
        <w:tc>
          <w:tcPr>
            <w:tcW w:w="1364" w:type="dxa"/>
            <w:tcBorders>
              <w:top w:val="single" w:sz="4" w:space="0" w:color="auto"/>
              <w:left w:val="single" w:sz="4" w:space="0" w:color="auto"/>
              <w:bottom w:val="single" w:sz="4" w:space="0" w:color="auto"/>
              <w:right w:val="single" w:sz="4" w:space="0" w:color="auto"/>
            </w:tcBorders>
            <w:vAlign w:val="center"/>
          </w:tcPr>
          <w:p w:rsidR="00204729" w:rsidRPr="00215525" w:rsidRDefault="00204729" w:rsidP="005C741C">
            <w:pPr>
              <w:numPr>
                <w:ilvl w:val="0"/>
                <w:numId w:val="67"/>
              </w:numPr>
              <w:ind w:left="585"/>
              <w:jc w:val="center"/>
              <w:rPr>
                <w:rFonts w:ascii="Times New Roman" w:hAnsi="Times New Roman"/>
                <w:szCs w:val="24"/>
                <w:lang w:val="es-ES"/>
              </w:rPr>
            </w:pPr>
          </w:p>
        </w:tc>
        <w:tc>
          <w:tcPr>
            <w:tcW w:w="7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729" w:rsidRPr="00215525" w:rsidRDefault="00204729" w:rsidP="00AE6ACB">
            <w:pPr>
              <w:rPr>
                <w:rFonts w:ascii="Times New Roman" w:hAnsi="Times New Roman"/>
                <w:szCs w:val="24"/>
                <w:lang w:val="es-ES"/>
              </w:rPr>
            </w:pPr>
            <w:r w:rsidRPr="00215525">
              <w:rPr>
                <w:rFonts w:ascii="Times New Roman" w:hAnsi="Times New Roman"/>
                <w:szCs w:val="24"/>
                <w:lang w:val="es-ES"/>
              </w:rPr>
              <w:t>Усвајање Плана рада одељењских већа</w:t>
            </w:r>
          </w:p>
        </w:tc>
        <w:tc>
          <w:tcPr>
            <w:tcW w:w="1658" w:type="dxa"/>
            <w:tcBorders>
              <w:left w:val="nil"/>
              <w:bottom w:val="single" w:sz="4" w:space="0" w:color="auto"/>
              <w:right w:val="single" w:sz="4" w:space="0" w:color="auto"/>
            </w:tcBorders>
            <w:shd w:val="clear" w:color="auto" w:fill="auto"/>
            <w:vAlign w:val="center"/>
          </w:tcPr>
          <w:p w:rsidR="00204729" w:rsidRPr="00215525" w:rsidRDefault="00204729" w:rsidP="00AE6ACB">
            <w:pPr>
              <w:jc w:val="center"/>
              <w:rPr>
                <w:rFonts w:ascii="Times New Roman" w:hAnsi="Times New Roman"/>
                <w:color w:val="0000FF"/>
                <w:szCs w:val="24"/>
                <w:lang w:val="ru-RU"/>
              </w:rPr>
            </w:pPr>
          </w:p>
        </w:tc>
      </w:tr>
    </w:tbl>
    <w:p w:rsidR="00713B70" w:rsidRPr="00D50BB5" w:rsidRDefault="00F82C38" w:rsidP="00204729">
      <w:pPr>
        <w:tabs>
          <w:tab w:val="left" w:pos="567"/>
        </w:tabs>
        <w:spacing w:before="240" w:after="120"/>
        <w:jc w:val="center"/>
        <w:rPr>
          <w:rFonts w:ascii="Times New Roman" w:hAnsi="Times New Roman"/>
          <w:b/>
          <w:bCs/>
          <w:iCs/>
          <w:sz w:val="28"/>
          <w:szCs w:val="28"/>
        </w:rPr>
      </w:pPr>
      <w:r w:rsidRPr="00F82C38">
        <w:rPr>
          <w:rFonts w:ascii="Times New Roman" w:hAnsi="Times New Roman"/>
          <w:b/>
          <w:bCs/>
          <w:iCs/>
          <w:sz w:val="28"/>
          <w:szCs w:val="28"/>
          <w:lang w:val="ru-RU"/>
        </w:rPr>
        <w:t>3.6</w:t>
      </w:r>
      <w:r w:rsidR="00713B70" w:rsidRPr="00F82C38">
        <w:rPr>
          <w:rFonts w:ascii="Times New Roman" w:hAnsi="Times New Roman"/>
          <w:b/>
          <w:bCs/>
          <w:iCs/>
          <w:sz w:val="28"/>
          <w:szCs w:val="28"/>
          <w:lang w:val="ru-RU"/>
        </w:rPr>
        <w:t>.</w:t>
      </w:r>
      <w:r w:rsidR="00DF71E7" w:rsidRPr="00F82C38">
        <w:rPr>
          <w:rFonts w:ascii="Times New Roman" w:hAnsi="Times New Roman"/>
          <w:b/>
          <w:bCs/>
          <w:iCs/>
          <w:sz w:val="28"/>
          <w:szCs w:val="28"/>
        </w:rPr>
        <w:t xml:space="preserve"> </w:t>
      </w:r>
      <w:r w:rsidR="00713B70" w:rsidRPr="00F82C38">
        <w:rPr>
          <w:rFonts w:ascii="Times New Roman" w:hAnsi="Times New Roman"/>
          <w:b/>
          <w:bCs/>
          <w:iCs/>
          <w:sz w:val="28"/>
          <w:szCs w:val="28"/>
          <w:lang w:val="ru-RU"/>
        </w:rPr>
        <w:t>Одеље</w:t>
      </w:r>
      <w:r w:rsidR="001A5A38" w:rsidRPr="00F82C38">
        <w:rPr>
          <w:rFonts w:ascii="Times New Roman" w:hAnsi="Times New Roman"/>
          <w:b/>
          <w:bCs/>
          <w:iCs/>
          <w:sz w:val="28"/>
          <w:szCs w:val="28"/>
          <w:lang w:val="sr-Cyrl-CS"/>
        </w:rPr>
        <w:t>њ</w:t>
      </w:r>
      <w:r w:rsidR="00713B70" w:rsidRPr="00F82C38">
        <w:rPr>
          <w:rFonts w:ascii="Times New Roman" w:hAnsi="Times New Roman"/>
          <w:b/>
          <w:bCs/>
          <w:iCs/>
          <w:sz w:val="28"/>
          <w:szCs w:val="28"/>
          <w:lang w:val="ru-RU"/>
        </w:rPr>
        <w:t>ски старешина</w:t>
      </w:r>
    </w:p>
    <w:p w:rsidR="00C4467B" w:rsidRPr="0015260D" w:rsidRDefault="00713B70" w:rsidP="0015260D">
      <w:pPr>
        <w:spacing w:before="60"/>
        <w:ind w:firstLine="567"/>
        <w:jc w:val="both"/>
        <w:rPr>
          <w:rFonts w:ascii="Times New Roman" w:hAnsi="Times New Roman"/>
          <w:szCs w:val="24"/>
          <w:lang w:val="ru-RU"/>
        </w:rPr>
      </w:pPr>
      <w:r w:rsidRPr="006F6A64">
        <w:rPr>
          <w:rFonts w:ascii="Times New Roman" w:hAnsi="Times New Roman"/>
          <w:szCs w:val="24"/>
          <w:lang w:val="ru-RU"/>
        </w:rPr>
        <w:t>Одељенски старешина је педагошки, организациони и администра</w:t>
      </w:r>
      <w:r w:rsidR="007A3C15" w:rsidRPr="006F6A64">
        <w:rPr>
          <w:rFonts w:ascii="Times New Roman" w:hAnsi="Times New Roman"/>
          <w:szCs w:val="24"/>
          <w:lang w:val="ru-RU"/>
        </w:rPr>
        <w:softHyphen/>
      </w:r>
      <w:r w:rsidRPr="006F6A64">
        <w:rPr>
          <w:rFonts w:ascii="Times New Roman" w:hAnsi="Times New Roman"/>
          <w:szCs w:val="24"/>
          <w:lang w:val="ru-RU"/>
        </w:rPr>
        <w:t>тив</w:t>
      </w:r>
      <w:r w:rsidR="007A3C15" w:rsidRPr="006F6A64">
        <w:rPr>
          <w:rFonts w:ascii="Times New Roman" w:hAnsi="Times New Roman"/>
          <w:szCs w:val="24"/>
          <w:lang w:val="ru-RU"/>
        </w:rPr>
        <w:softHyphen/>
      </w:r>
      <w:r w:rsidRPr="006F6A64">
        <w:rPr>
          <w:rFonts w:ascii="Times New Roman" w:hAnsi="Times New Roman"/>
          <w:szCs w:val="24"/>
          <w:lang w:val="ru-RU"/>
        </w:rPr>
        <w:t>ни руководилац одељења.</w:t>
      </w:r>
    </w:p>
    <w:p w:rsidR="00771086" w:rsidRDefault="00771086" w:rsidP="004900A4">
      <w:pPr>
        <w:pStyle w:val="ListParagraph"/>
        <w:ind w:left="0"/>
        <w:jc w:val="center"/>
        <w:rPr>
          <w:rFonts w:ascii="Times New Roman" w:hAnsi="Times New Roman"/>
          <w:b/>
          <w:szCs w:val="24"/>
        </w:rPr>
      </w:pPr>
    </w:p>
    <w:p w:rsidR="00C4467B" w:rsidRPr="00C4467B" w:rsidRDefault="00C4467B" w:rsidP="004900A4">
      <w:pPr>
        <w:pStyle w:val="ListParagraph"/>
        <w:ind w:left="0"/>
        <w:jc w:val="center"/>
        <w:rPr>
          <w:rFonts w:ascii="Times New Roman" w:hAnsi="Times New Roman"/>
          <w:b/>
          <w:szCs w:val="24"/>
        </w:rPr>
      </w:pPr>
      <w:r w:rsidRPr="00C4467B">
        <w:rPr>
          <w:rFonts w:ascii="Times New Roman" w:hAnsi="Times New Roman"/>
          <w:b/>
          <w:szCs w:val="24"/>
        </w:rPr>
        <w:t xml:space="preserve">Годишњи план рада </w:t>
      </w:r>
      <w:r w:rsidR="00901C79">
        <w:rPr>
          <w:rFonts w:ascii="Times New Roman" w:hAnsi="Times New Roman"/>
          <w:b/>
          <w:szCs w:val="24"/>
        </w:rPr>
        <w:t>одељењског старешине за шк. 2022/2023</w:t>
      </w:r>
      <w:r w:rsidRPr="00C4467B">
        <w:rPr>
          <w:rFonts w:ascii="Times New Roman" w:hAnsi="Times New Roman"/>
          <w:b/>
          <w:szCs w:val="24"/>
        </w:rPr>
        <w:t>. годину - I разред</w:t>
      </w:r>
    </w:p>
    <w:p w:rsidR="00C4467B" w:rsidRPr="00215525" w:rsidRDefault="00C4467B" w:rsidP="00C4467B">
      <w:pPr>
        <w:jc w:val="center"/>
        <w:rPr>
          <w:rFonts w:ascii="Times New Roman" w:hAnsi="Times New Roman"/>
          <w:i/>
          <w:szCs w:val="24"/>
        </w:rPr>
      </w:pPr>
    </w:p>
    <w:tbl>
      <w:tblPr>
        <w:tblW w:w="0" w:type="auto"/>
        <w:jc w:val="center"/>
        <w:tblInd w:w="-2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431"/>
        <w:gridCol w:w="7948"/>
      </w:tblGrid>
      <w:tr w:rsidR="004900A4" w:rsidRPr="00215525" w:rsidTr="005F555C">
        <w:trPr>
          <w:jc w:val="center"/>
        </w:trPr>
        <w:tc>
          <w:tcPr>
            <w:tcW w:w="1431" w:type="dxa"/>
          </w:tcPr>
          <w:p w:rsidR="004900A4" w:rsidRPr="00215525" w:rsidRDefault="004900A4" w:rsidP="00533CF0">
            <w:pPr>
              <w:jc w:val="center"/>
              <w:rPr>
                <w:rFonts w:ascii="Times New Roman" w:hAnsi="Times New Roman"/>
                <w:b/>
                <w:bCs/>
                <w:szCs w:val="24"/>
              </w:rPr>
            </w:pPr>
            <w:r w:rsidRPr="00215525">
              <w:rPr>
                <w:rFonts w:ascii="Times New Roman" w:hAnsi="Times New Roman"/>
                <w:b/>
                <w:bCs/>
                <w:szCs w:val="24"/>
              </w:rPr>
              <w:t>Редни број</w:t>
            </w:r>
          </w:p>
        </w:tc>
        <w:tc>
          <w:tcPr>
            <w:tcW w:w="7948" w:type="dxa"/>
          </w:tcPr>
          <w:p w:rsidR="004900A4" w:rsidRPr="00215525" w:rsidRDefault="005F555C" w:rsidP="00AE6ACB">
            <w:pPr>
              <w:jc w:val="center"/>
              <w:rPr>
                <w:rFonts w:ascii="Times New Roman" w:hAnsi="Times New Roman"/>
                <w:b/>
                <w:bCs/>
                <w:szCs w:val="24"/>
              </w:rPr>
            </w:pPr>
            <w:r>
              <w:rPr>
                <w:rFonts w:ascii="Times New Roman" w:hAnsi="Times New Roman"/>
                <w:b/>
                <w:bCs/>
                <w:szCs w:val="24"/>
              </w:rPr>
              <w:t>Тема/с</w:t>
            </w:r>
            <w:r w:rsidR="004900A4" w:rsidRPr="00215525">
              <w:rPr>
                <w:rFonts w:ascii="Times New Roman" w:hAnsi="Times New Roman"/>
                <w:b/>
                <w:bCs/>
                <w:szCs w:val="24"/>
              </w:rPr>
              <w:t>адржај</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Упознавање са ученицима, правима и обавезама ученика, начином оцењивања – Како се понашамо у школи да заштитимо своје и туђе здравље!</w:t>
            </w:r>
          </w:p>
        </w:tc>
      </w:tr>
      <w:tr w:rsidR="004900A4" w:rsidRPr="00215525" w:rsidTr="005F555C">
        <w:trPr>
          <w:trHeight w:val="414"/>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w:t>
            </w:r>
          </w:p>
        </w:tc>
        <w:tc>
          <w:tcPr>
            <w:tcW w:w="7948" w:type="dxa"/>
          </w:tcPr>
          <w:p w:rsidR="004900A4" w:rsidRPr="00454153" w:rsidRDefault="004900A4" w:rsidP="00454153">
            <w:pPr>
              <w:rPr>
                <w:rFonts w:ascii="Times New Roman" w:hAnsi="Times New Roman"/>
                <w:szCs w:val="24"/>
              </w:rPr>
            </w:pPr>
            <w:r w:rsidRPr="00215525">
              <w:rPr>
                <w:rFonts w:ascii="Times New Roman" w:hAnsi="Times New Roman"/>
                <w:szCs w:val="24"/>
              </w:rPr>
              <w:t xml:space="preserve">Упознавање ученика са </w:t>
            </w:r>
            <w:r w:rsidR="00454153">
              <w:rPr>
                <w:rFonts w:ascii="Times New Roman" w:hAnsi="Times New Roman"/>
                <w:szCs w:val="24"/>
              </w:rPr>
              <w:t xml:space="preserve">Кућним редом у школи; </w:t>
            </w:r>
            <w:r w:rsidRPr="00215525">
              <w:rPr>
                <w:rFonts w:ascii="Times New Roman" w:hAnsi="Times New Roman"/>
                <w:szCs w:val="24"/>
              </w:rPr>
              <w:t>просторијама и радом у школи</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Пут од куће до школе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4.</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Адаптација првака на школску средину</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5.</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Како се понашамо када смо болесни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6.</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Пријем првака у Дечији савез Србије ( активности у оквиру Дечије недеље)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7.</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Упознајмо права детета „Буквар дечјих права“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8.</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Наш рад на часовима редовне наставе и осталих активности</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9.</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Како се понашамо на јавном месту</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10.</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Дан школе (обележавање)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11.</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Правилна исхрана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12.</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 Светски Дан детета – 20. новембар</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13.</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Емоције </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14.</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Наш град (општина, пошта, болница) – професионална оријентација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15.</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Буквар дечијих права – Мала граматика дечијих права – Моје здравље – Шта значи бити здрав?</w:t>
            </w:r>
            <w:r w:rsidR="00454153">
              <w:rPr>
                <w:rFonts w:ascii="Times New Roman" w:hAnsi="Times New Roman"/>
                <w:szCs w:val="24"/>
              </w:rPr>
              <w:t xml:space="preserve"> </w:t>
            </w:r>
            <w:r w:rsidRPr="00215525">
              <w:rPr>
                <w:rFonts w:ascii="Times New Roman" w:hAnsi="Times New Roman"/>
                <w:szCs w:val="24"/>
              </w:rPr>
              <w:t>(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16.</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Изложба дечијих радова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17.</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Другови – другарице (дружење и поверење)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18.</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Зидне новине на тему „Зима“(зимски празници) </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19.</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Свети Сава – школска слава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20.</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Мој успех – Колико сам постигао, могу ли боље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21.</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Емоције </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22.</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Другарство – право и лажно дружење са другом децом</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23.</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Зидне новине поводом 8.марта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24.</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Пружамо помоћ нашим друговима (професионална оријентација)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25.</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Како да безбедно користимо интернет</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26.</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Ко све брине о мом здрављу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27.</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Зидне новине на тему „Пролеће“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28.</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Улепшајмо нашу учионицу </w:t>
            </w:r>
            <w:r w:rsidR="00454153">
              <w:rPr>
                <w:rFonts w:ascii="Times New Roman" w:hAnsi="Times New Roman"/>
                <w:szCs w:val="24"/>
              </w:rPr>
              <w:t xml:space="preserve"> </w:t>
            </w:r>
            <w:r w:rsidRPr="00215525">
              <w:rPr>
                <w:rFonts w:ascii="Times New Roman" w:hAnsi="Times New Roman"/>
                <w:szCs w:val="24"/>
              </w:rPr>
              <w:t>( професионална оријентација)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29.</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Заштита животне средине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lastRenderedPageBreak/>
              <w:t>30.</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Шта смо све научили и шта знамо о себи и свом здрављу</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31.</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 xml:space="preserve">Улепшајмо наше двориште ( професионална оријентација) </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32.</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Креативна радионица (маске, маскембал, маштамо, стварамо...)</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33.</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Одмор значи одмарање (здравствено васпитање)</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34.</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Излет, сусрет другарства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35.</w:t>
            </w:r>
          </w:p>
        </w:tc>
        <w:tc>
          <w:tcPr>
            <w:tcW w:w="7948" w:type="dxa"/>
          </w:tcPr>
          <w:p w:rsidR="004900A4" w:rsidRPr="00215525" w:rsidRDefault="004900A4" w:rsidP="00AE6ACB">
            <w:pPr>
              <w:rPr>
                <w:rFonts w:ascii="Times New Roman" w:hAnsi="Times New Roman"/>
                <w:szCs w:val="24"/>
              </w:rPr>
            </w:pPr>
            <w:r w:rsidRPr="00215525">
              <w:rPr>
                <w:rFonts w:ascii="Times New Roman" w:hAnsi="Times New Roman"/>
                <w:szCs w:val="24"/>
              </w:rPr>
              <w:t>Агресивно понашање: претња, уцена, физички обрачун – радионица из превенције насиља</w:t>
            </w:r>
          </w:p>
        </w:tc>
      </w:tr>
      <w:tr w:rsidR="004900A4" w:rsidRPr="00215525" w:rsidTr="005F555C">
        <w:trPr>
          <w:jc w:val="center"/>
        </w:trPr>
        <w:tc>
          <w:tcPr>
            <w:tcW w:w="1431" w:type="dxa"/>
            <w:vAlign w:val="center"/>
          </w:tcPr>
          <w:p w:rsidR="004900A4" w:rsidRPr="00215525" w:rsidRDefault="004900A4" w:rsidP="005F555C">
            <w:pPr>
              <w:jc w:val="center"/>
              <w:rPr>
                <w:rFonts w:ascii="Times New Roman" w:hAnsi="Times New Roman"/>
                <w:szCs w:val="24"/>
              </w:rPr>
            </w:pPr>
            <w:r w:rsidRPr="00215525">
              <w:rPr>
                <w:rFonts w:ascii="Times New Roman" w:hAnsi="Times New Roman"/>
                <w:szCs w:val="24"/>
              </w:rPr>
              <w:t>36.</w:t>
            </w:r>
          </w:p>
        </w:tc>
        <w:tc>
          <w:tcPr>
            <w:tcW w:w="7948" w:type="dxa"/>
          </w:tcPr>
          <w:p w:rsidR="004900A4" w:rsidRPr="00175A44" w:rsidRDefault="004900A4" w:rsidP="00AE6ACB">
            <w:pPr>
              <w:rPr>
                <w:rFonts w:ascii="Times New Roman" w:hAnsi="Times New Roman"/>
                <w:szCs w:val="24"/>
              </w:rPr>
            </w:pPr>
            <w:r>
              <w:rPr>
                <w:rFonts w:ascii="Times New Roman" w:hAnsi="Times New Roman"/>
                <w:szCs w:val="24"/>
              </w:rPr>
              <w:t>Испитивање интересовања ученика о ваннаставним активностима за наредну школску годину</w:t>
            </w:r>
          </w:p>
        </w:tc>
      </w:tr>
    </w:tbl>
    <w:p w:rsidR="00454153" w:rsidRDefault="00454153" w:rsidP="0015260D">
      <w:pPr>
        <w:pStyle w:val="ListParagraph"/>
        <w:ind w:left="0"/>
        <w:jc w:val="center"/>
        <w:rPr>
          <w:rFonts w:ascii="Times New Roman" w:hAnsi="Times New Roman"/>
          <w:b/>
          <w:szCs w:val="24"/>
        </w:rPr>
      </w:pPr>
    </w:p>
    <w:p w:rsidR="00C4467B" w:rsidRPr="00C4467B" w:rsidRDefault="00C4467B" w:rsidP="0015260D">
      <w:pPr>
        <w:pStyle w:val="ListParagraph"/>
        <w:ind w:left="0"/>
        <w:jc w:val="center"/>
        <w:rPr>
          <w:rFonts w:ascii="Times New Roman" w:hAnsi="Times New Roman"/>
          <w:b/>
          <w:szCs w:val="24"/>
        </w:rPr>
      </w:pPr>
      <w:r w:rsidRPr="00C4467B">
        <w:rPr>
          <w:rFonts w:ascii="Times New Roman" w:hAnsi="Times New Roman"/>
          <w:b/>
          <w:szCs w:val="24"/>
        </w:rPr>
        <w:t xml:space="preserve">Годишњи план рада </w:t>
      </w:r>
      <w:r w:rsidR="00533CF0">
        <w:rPr>
          <w:rFonts w:ascii="Times New Roman" w:hAnsi="Times New Roman"/>
          <w:b/>
          <w:szCs w:val="24"/>
        </w:rPr>
        <w:t>одељењског старешине за шк. 2022/2023</w:t>
      </w:r>
      <w:r w:rsidRPr="00C4467B">
        <w:rPr>
          <w:rFonts w:ascii="Times New Roman" w:hAnsi="Times New Roman"/>
          <w:b/>
          <w:szCs w:val="24"/>
        </w:rPr>
        <w:t>. годину - II разред</w:t>
      </w:r>
    </w:p>
    <w:p w:rsidR="00C4467B" w:rsidRPr="00215525" w:rsidRDefault="00C4467B" w:rsidP="00C4467B">
      <w:pPr>
        <w:rPr>
          <w:rFonts w:ascii="Times New Roman" w:hAnsi="Times New Roman"/>
          <w:szCs w:val="24"/>
        </w:rPr>
      </w:pPr>
    </w:p>
    <w:tbl>
      <w:tblPr>
        <w:tblW w:w="9401"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3"/>
        <w:gridCol w:w="7938"/>
      </w:tblGrid>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Редни број наставног часа</w:t>
            </w:r>
          </w:p>
        </w:tc>
        <w:tc>
          <w:tcPr>
            <w:tcW w:w="7938"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Наставна јединица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1.</w:t>
            </w:r>
          </w:p>
        </w:tc>
        <w:tc>
          <w:tcPr>
            <w:tcW w:w="7938" w:type="dxa"/>
            <w:shd w:val="clear" w:color="auto" w:fill="auto"/>
            <w:vAlign w:val="center"/>
          </w:tcPr>
          <w:p w:rsidR="00771086" w:rsidRPr="00A538A7" w:rsidRDefault="00771086" w:rsidP="00A10148">
            <w:pPr>
              <w:pStyle w:val="a"/>
              <w:jc w:val="both"/>
              <w:rPr>
                <w:szCs w:val="24"/>
              </w:rPr>
            </w:pPr>
            <w:r w:rsidRPr="00A538A7">
              <w:rPr>
                <w:szCs w:val="24"/>
              </w:rPr>
              <w:t>Упознавање ученика са правима и обавезама ученика, начином оцењивања.</w:t>
            </w:r>
          </w:p>
          <w:p w:rsidR="00771086" w:rsidRPr="00A538A7" w:rsidRDefault="00771086" w:rsidP="00A10148">
            <w:pPr>
              <w:pStyle w:val="a"/>
              <w:jc w:val="both"/>
              <w:rPr>
                <w:szCs w:val="24"/>
              </w:rPr>
            </w:pPr>
            <w:r w:rsidRPr="00A538A7">
              <w:rPr>
                <w:szCs w:val="24"/>
              </w:rPr>
              <w:t>Избор руководства одељењске заједнице, (распоред писмених вежби и кон тролних задатака).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w:t>
            </w:r>
          </w:p>
        </w:tc>
        <w:tc>
          <w:tcPr>
            <w:tcW w:w="7938" w:type="dxa"/>
            <w:shd w:val="clear" w:color="auto" w:fill="auto"/>
            <w:vAlign w:val="center"/>
          </w:tcPr>
          <w:p w:rsidR="00771086" w:rsidRPr="00A538A7" w:rsidRDefault="00771086" w:rsidP="00A10148">
            <w:pPr>
              <w:pStyle w:val="a"/>
              <w:jc w:val="both"/>
              <w:rPr>
                <w:szCs w:val="24"/>
              </w:rPr>
            </w:pPr>
            <w:r w:rsidRPr="00A538A7">
              <w:rPr>
                <w:szCs w:val="24"/>
              </w:rPr>
              <w:t>Идентификација ученика за допунску наставу. Идентификација за слободне активности.</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Мере за спречавање и сузбијање заразних болести (COVID – 19 и других). Заразне болести деце школског узраста (здравствено васпитање).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4.</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Обилазак града (излет до оближњег места)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5.</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Програм „Основе безбедности деце“. Дечија недеља.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6.</w:t>
            </w:r>
          </w:p>
        </w:tc>
        <w:tc>
          <w:tcPr>
            <w:tcW w:w="7938" w:type="dxa"/>
            <w:shd w:val="clear" w:color="auto" w:fill="auto"/>
            <w:vAlign w:val="center"/>
          </w:tcPr>
          <w:p w:rsidR="00771086" w:rsidRPr="00A538A7" w:rsidRDefault="00771086" w:rsidP="00A10148">
            <w:pPr>
              <w:rPr>
                <w:rFonts w:ascii="Times New Roman" w:hAnsi="Times New Roman"/>
              </w:rPr>
            </w:pPr>
            <w:r w:rsidRPr="00A538A7">
              <w:rPr>
                <w:rFonts w:ascii="Times New Roman" w:hAnsi="Times New Roman"/>
              </w:rPr>
              <w:t>Ненасилна комуникација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7.</w:t>
            </w:r>
          </w:p>
        </w:tc>
        <w:tc>
          <w:tcPr>
            <w:tcW w:w="7938" w:type="dxa"/>
            <w:shd w:val="clear" w:color="auto" w:fill="auto"/>
            <w:vAlign w:val="center"/>
          </w:tcPr>
          <w:p w:rsidR="00771086" w:rsidRPr="00A538A7" w:rsidRDefault="00771086" w:rsidP="00A10148">
            <w:pPr>
              <w:rPr>
                <w:rFonts w:ascii="Times New Roman" w:hAnsi="Times New Roman"/>
              </w:rPr>
            </w:pPr>
            <w:r w:rsidRPr="00A538A7">
              <w:rPr>
                <w:rFonts w:ascii="Times New Roman" w:hAnsi="Times New Roman"/>
              </w:rPr>
              <w:t>У здравом телу здрав дух – „Игре без граница“ (сусрети одељења)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8.</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Здрава исхрана ( здравствено васпитање). Обилазак пијаце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9.</w:t>
            </w:r>
          </w:p>
        </w:tc>
        <w:tc>
          <w:tcPr>
            <w:tcW w:w="7938" w:type="dxa"/>
            <w:shd w:val="clear" w:color="auto" w:fill="auto"/>
            <w:vAlign w:val="center"/>
          </w:tcPr>
          <w:p w:rsidR="00771086" w:rsidRPr="00A538A7" w:rsidRDefault="00771086" w:rsidP="00A10148">
            <w:pPr>
              <w:rPr>
                <w:rFonts w:ascii="Times New Roman" w:hAnsi="Times New Roman"/>
              </w:rPr>
            </w:pPr>
            <w:r w:rsidRPr="00A538A7">
              <w:rPr>
                <w:rFonts w:ascii="Times New Roman" w:hAnsi="Times New Roman"/>
              </w:rPr>
              <w:t xml:space="preserve">Моја школа - Дан школе </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10.</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 xml:space="preserve">Упућивање ученика у методе успешног учења (професионална оријентација) </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11.</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Светски дан детета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12.</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Програм „Основе безбедности деце“.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13.</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Општа и лична хигијена (здравствено васпитање)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14.</w:t>
            </w:r>
          </w:p>
        </w:tc>
        <w:tc>
          <w:tcPr>
            <w:tcW w:w="7938" w:type="dxa"/>
            <w:shd w:val="clear" w:color="auto" w:fill="auto"/>
            <w:vAlign w:val="center"/>
          </w:tcPr>
          <w:p w:rsidR="00771086" w:rsidRPr="00A538A7" w:rsidRDefault="00771086" w:rsidP="00A10148">
            <w:pPr>
              <w:pStyle w:val="a"/>
              <w:jc w:val="both"/>
              <w:rPr>
                <w:szCs w:val="24"/>
              </w:rPr>
            </w:pPr>
            <w:r w:rsidRPr="00A538A7">
              <w:rPr>
                <w:szCs w:val="24"/>
              </w:rPr>
              <w:t>Насиље као негативна појава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15.</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 xml:space="preserve">Израда новогодишњих украса </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16.</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Уочи новогодишњих празника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17.</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Наш полугодишњи успех – како га побољшати?</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18.</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 xml:space="preserve">У сусрет Светом Сави </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19.</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Програм „Основе безбедности деце“.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20.</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Шта читам, слушам, гледам? (професионална оријентација)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lang w:val="sr-Cyrl-CS"/>
              </w:rPr>
            </w:pPr>
            <w:r w:rsidRPr="00A538A7">
              <w:rPr>
                <w:rFonts w:ascii="Times New Roman" w:hAnsi="Times New Roman"/>
                <w:lang w:val="sr-Cyrl-CS"/>
              </w:rPr>
              <w:t>21.</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lang w:val="sr-Cyrl-CS"/>
              </w:rPr>
              <w:t>Израда украса за маме, баке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22.</w:t>
            </w:r>
          </w:p>
        </w:tc>
        <w:tc>
          <w:tcPr>
            <w:tcW w:w="7938" w:type="dxa"/>
            <w:shd w:val="clear" w:color="auto" w:fill="auto"/>
            <w:vAlign w:val="center"/>
          </w:tcPr>
          <w:p w:rsidR="00771086" w:rsidRPr="00A538A7" w:rsidRDefault="00771086" w:rsidP="00A10148">
            <w:pPr>
              <w:rPr>
                <w:rFonts w:ascii="Times New Roman" w:hAnsi="Times New Roman"/>
                <w:lang w:val="sr-Cyrl-CS"/>
              </w:rPr>
            </w:pPr>
            <w:r w:rsidRPr="00A538A7">
              <w:rPr>
                <w:rFonts w:ascii="Times New Roman" w:hAnsi="Times New Roman"/>
              </w:rPr>
              <w:t>Припреме за обележавање Дана жена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23.</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Здравље и безбедност деце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24.</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Шта је то пубертет – које промене примећујемо код себе и другова?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25.</w:t>
            </w:r>
          </w:p>
        </w:tc>
        <w:tc>
          <w:tcPr>
            <w:tcW w:w="7938" w:type="dxa"/>
            <w:shd w:val="clear" w:color="auto" w:fill="auto"/>
            <w:vAlign w:val="center"/>
          </w:tcPr>
          <w:p w:rsidR="00771086" w:rsidRPr="00A538A7" w:rsidRDefault="00771086" w:rsidP="00A10148">
            <w:pPr>
              <w:rPr>
                <w:rFonts w:ascii="Times New Roman" w:hAnsi="Times New Roman"/>
              </w:rPr>
            </w:pPr>
            <w:r w:rsidRPr="00A538A7">
              <w:rPr>
                <w:rFonts w:ascii="Times New Roman" w:hAnsi="Times New Roman"/>
              </w:rPr>
              <w:t>„Лепа реч и гвоздена врата отвара“ (вршњачко насиље) – израда паноа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26.</w:t>
            </w:r>
          </w:p>
        </w:tc>
        <w:tc>
          <w:tcPr>
            <w:tcW w:w="7938" w:type="dxa"/>
            <w:shd w:val="clear" w:color="auto" w:fill="auto"/>
            <w:vAlign w:val="center"/>
          </w:tcPr>
          <w:p w:rsidR="00771086" w:rsidRPr="00A538A7" w:rsidRDefault="00771086" w:rsidP="00A10148">
            <w:pPr>
              <w:pStyle w:val="a"/>
              <w:jc w:val="both"/>
              <w:rPr>
                <w:szCs w:val="24"/>
              </w:rPr>
            </w:pPr>
            <w:r w:rsidRPr="00A538A7">
              <w:t>„Лепа реч и гвоздена врата отвара“ (вршњачко насиље) – израда паноа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27.</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Развијање еколошке свести</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28.</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Дан планете Земље – како да сачувамо свет око себе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29.</w:t>
            </w:r>
          </w:p>
        </w:tc>
        <w:tc>
          <w:tcPr>
            <w:tcW w:w="7938" w:type="dxa"/>
            <w:shd w:val="clear" w:color="auto" w:fill="auto"/>
            <w:vAlign w:val="center"/>
          </w:tcPr>
          <w:p w:rsidR="00771086" w:rsidRPr="00A538A7" w:rsidRDefault="00771086" w:rsidP="00A10148">
            <w:pPr>
              <w:pStyle w:val="a"/>
              <w:jc w:val="both"/>
              <w:rPr>
                <w:szCs w:val="24"/>
              </w:rPr>
            </w:pPr>
            <w:r w:rsidRPr="00A538A7">
              <w:rPr>
                <w:szCs w:val="24"/>
              </w:rPr>
              <w:t>Програм „Основе безбедности деце“ – квиз (између одељења) или радионица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30.</w:t>
            </w:r>
          </w:p>
        </w:tc>
        <w:tc>
          <w:tcPr>
            <w:tcW w:w="7938" w:type="dxa"/>
            <w:shd w:val="clear" w:color="auto" w:fill="auto"/>
            <w:vAlign w:val="center"/>
          </w:tcPr>
          <w:p w:rsidR="00771086" w:rsidRPr="00A538A7" w:rsidRDefault="00771086" w:rsidP="00A10148">
            <w:pPr>
              <w:rPr>
                <w:rFonts w:ascii="Times New Roman" w:hAnsi="Times New Roman"/>
              </w:rPr>
            </w:pPr>
            <w:r w:rsidRPr="00A538A7">
              <w:rPr>
                <w:rFonts w:ascii="Times New Roman" w:hAnsi="Times New Roman"/>
              </w:rPr>
              <w:t>Књига је мој најбољи друг. Развијање и неговање људских вредности</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lastRenderedPageBreak/>
              <w:t>31.</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Уређење учионице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32.</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Искрено дружење, право и лажно другарство – Како показујемо љубав? Поруке пријатељства – размена са друговима из другог одељења</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33.</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Занимања људи – професионална оријентација - маскенбал</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34.</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Програм „Основе безбедности деце“</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35.</w:t>
            </w:r>
          </w:p>
        </w:tc>
        <w:tc>
          <w:tcPr>
            <w:tcW w:w="7938" w:type="dxa"/>
            <w:shd w:val="clear" w:color="auto" w:fill="auto"/>
            <w:vAlign w:val="center"/>
          </w:tcPr>
          <w:p w:rsidR="00771086" w:rsidRPr="00A538A7" w:rsidRDefault="00771086" w:rsidP="00A10148">
            <w:pPr>
              <w:pStyle w:val="a"/>
              <w:jc w:val="both"/>
              <w:rPr>
                <w:b/>
                <w:szCs w:val="24"/>
              </w:rPr>
            </w:pPr>
            <w:r w:rsidRPr="00A538A7">
              <w:t>Анализа успеха и дисциплине. Испитивање интересовања ученика о ваннаставним активностима за наредну школску годину</w:t>
            </w:r>
          </w:p>
        </w:tc>
      </w:tr>
      <w:tr w:rsidR="00771086" w:rsidRPr="00A538A7" w:rsidTr="0088282F">
        <w:trPr>
          <w:jc w:val="center"/>
        </w:trPr>
        <w:tc>
          <w:tcPr>
            <w:tcW w:w="1463" w:type="dxa"/>
            <w:shd w:val="clear" w:color="auto" w:fill="auto"/>
            <w:vAlign w:val="center"/>
          </w:tcPr>
          <w:p w:rsidR="00771086" w:rsidRPr="00A538A7" w:rsidRDefault="00771086" w:rsidP="00A10148">
            <w:pPr>
              <w:jc w:val="center"/>
              <w:rPr>
                <w:rFonts w:ascii="Times New Roman" w:hAnsi="Times New Roman"/>
                <w:b/>
                <w:lang w:val="sr-Cyrl-CS"/>
              </w:rPr>
            </w:pPr>
            <w:r w:rsidRPr="00A538A7">
              <w:rPr>
                <w:rFonts w:ascii="Times New Roman" w:hAnsi="Times New Roman"/>
                <w:b/>
                <w:lang w:val="sr-Cyrl-CS"/>
              </w:rPr>
              <w:t>36.</w:t>
            </w:r>
          </w:p>
        </w:tc>
        <w:tc>
          <w:tcPr>
            <w:tcW w:w="7938" w:type="dxa"/>
            <w:shd w:val="clear" w:color="auto" w:fill="auto"/>
            <w:vAlign w:val="center"/>
          </w:tcPr>
          <w:p w:rsidR="00771086" w:rsidRPr="00A538A7" w:rsidRDefault="00771086" w:rsidP="00A10148">
            <w:pPr>
              <w:jc w:val="both"/>
              <w:rPr>
                <w:rFonts w:ascii="Times New Roman" w:hAnsi="Times New Roman"/>
              </w:rPr>
            </w:pPr>
            <w:r w:rsidRPr="00A538A7">
              <w:rPr>
                <w:rFonts w:ascii="Times New Roman" w:hAnsi="Times New Roman"/>
              </w:rPr>
              <w:t>Сусрети одељењских заједница (приредба)</w:t>
            </w:r>
          </w:p>
        </w:tc>
      </w:tr>
    </w:tbl>
    <w:p w:rsidR="0015260D" w:rsidRPr="00771086" w:rsidRDefault="0015260D" w:rsidP="00C4467B">
      <w:pPr>
        <w:pStyle w:val="ListParagraph"/>
        <w:ind w:left="0"/>
        <w:rPr>
          <w:rFonts w:ascii="Times New Roman" w:hAnsi="Times New Roman"/>
          <w:b/>
          <w:szCs w:val="24"/>
        </w:rPr>
      </w:pPr>
    </w:p>
    <w:p w:rsidR="00C4467B" w:rsidRPr="00C4467B" w:rsidRDefault="00C4467B" w:rsidP="0015260D">
      <w:pPr>
        <w:pStyle w:val="ListParagraph"/>
        <w:ind w:left="0"/>
        <w:jc w:val="center"/>
        <w:rPr>
          <w:rFonts w:ascii="Times New Roman" w:hAnsi="Times New Roman"/>
          <w:b/>
          <w:szCs w:val="24"/>
        </w:rPr>
      </w:pPr>
      <w:r w:rsidRPr="00C4467B">
        <w:rPr>
          <w:rFonts w:ascii="Times New Roman" w:hAnsi="Times New Roman"/>
          <w:b/>
          <w:szCs w:val="24"/>
        </w:rPr>
        <w:t>Годишњи план рада одељењског старешине за шк. 202</w:t>
      </w:r>
      <w:r w:rsidR="00533CF0">
        <w:rPr>
          <w:rFonts w:ascii="Times New Roman" w:hAnsi="Times New Roman"/>
          <w:b/>
          <w:szCs w:val="24"/>
        </w:rPr>
        <w:t>2/2023</w:t>
      </w:r>
      <w:r w:rsidRPr="00C4467B">
        <w:rPr>
          <w:rFonts w:ascii="Times New Roman" w:hAnsi="Times New Roman"/>
          <w:b/>
          <w:szCs w:val="24"/>
        </w:rPr>
        <w:t>. годину - III разред</w:t>
      </w:r>
    </w:p>
    <w:p w:rsidR="00C4467B" w:rsidRPr="00215525" w:rsidRDefault="00C4467B" w:rsidP="00C4467B">
      <w:pPr>
        <w:rPr>
          <w:rFonts w:ascii="Times New Roman" w:hAnsi="Times New Roman"/>
          <w:szCs w:val="24"/>
        </w:rPr>
      </w:pP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47"/>
        <w:gridCol w:w="8088"/>
      </w:tblGrid>
      <w:tr w:rsidR="0015260D" w:rsidRPr="00215525" w:rsidTr="00771086">
        <w:trPr>
          <w:jc w:val="center"/>
        </w:trPr>
        <w:tc>
          <w:tcPr>
            <w:tcW w:w="1347" w:type="dxa"/>
            <w:shd w:val="clear" w:color="auto" w:fill="auto"/>
          </w:tcPr>
          <w:p w:rsidR="0015260D" w:rsidRPr="00215525" w:rsidRDefault="0015260D" w:rsidP="00AE6ACB">
            <w:pPr>
              <w:widowControl w:val="0"/>
              <w:suppressAutoHyphens/>
              <w:snapToGrid w:val="0"/>
              <w:jc w:val="center"/>
              <w:rPr>
                <w:rFonts w:ascii="Times New Roman" w:eastAsia="Lucida Sans Unicode" w:hAnsi="Times New Roman"/>
                <w:b/>
                <w:kern w:val="1"/>
                <w:szCs w:val="24"/>
                <w:lang w:val="ru-RU" w:eastAsia="hi-IN" w:bidi="hi-IN"/>
              </w:rPr>
            </w:pPr>
            <w:r>
              <w:rPr>
                <w:rFonts w:ascii="Times New Roman" w:eastAsia="Lucida Sans Unicode" w:hAnsi="Times New Roman"/>
                <w:b/>
                <w:kern w:val="1"/>
                <w:szCs w:val="24"/>
                <w:lang w:val="ru-RU" w:eastAsia="hi-IN" w:bidi="hi-IN"/>
              </w:rPr>
              <w:t>Редни број</w:t>
            </w:r>
          </w:p>
        </w:tc>
        <w:tc>
          <w:tcPr>
            <w:tcW w:w="8088" w:type="dxa"/>
            <w:shd w:val="clear" w:color="auto" w:fill="auto"/>
            <w:vAlign w:val="center"/>
          </w:tcPr>
          <w:p w:rsidR="0015260D" w:rsidRPr="00215525" w:rsidRDefault="0015260D" w:rsidP="00AE6ACB">
            <w:pPr>
              <w:widowControl w:val="0"/>
              <w:suppressAutoHyphens/>
              <w:snapToGrid w:val="0"/>
              <w:jc w:val="center"/>
              <w:rPr>
                <w:rFonts w:ascii="Times New Roman" w:eastAsia="Lucida Sans Unicode" w:hAnsi="Times New Roman"/>
                <w:b/>
                <w:kern w:val="1"/>
                <w:szCs w:val="24"/>
                <w:lang w:val="ru-RU" w:eastAsia="hi-IN" w:bidi="hi-IN"/>
              </w:rPr>
            </w:pPr>
            <w:r>
              <w:rPr>
                <w:rFonts w:ascii="Times New Roman" w:eastAsia="Lucida Sans Unicode" w:hAnsi="Times New Roman"/>
                <w:b/>
                <w:kern w:val="1"/>
                <w:szCs w:val="24"/>
                <w:lang w:val="ru-RU" w:eastAsia="hi-IN" w:bidi="hi-IN"/>
              </w:rPr>
              <w:t>Тема/са</w:t>
            </w:r>
            <w:r w:rsidR="005F555C">
              <w:rPr>
                <w:rFonts w:ascii="Times New Roman" w:eastAsia="Lucida Sans Unicode" w:hAnsi="Times New Roman"/>
                <w:b/>
                <w:kern w:val="1"/>
                <w:szCs w:val="24"/>
                <w:lang w:val="ru-RU" w:eastAsia="hi-IN" w:bidi="hi-IN"/>
              </w:rPr>
              <w:t>д</w:t>
            </w:r>
            <w:r>
              <w:rPr>
                <w:rFonts w:ascii="Times New Roman" w:eastAsia="Lucida Sans Unicode" w:hAnsi="Times New Roman"/>
                <w:b/>
                <w:kern w:val="1"/>
                <w:szCs w:val="24"/>
                <w:lang w:val="ru-RU" w:eastAsia="hi-IN" w:bidi="hi-IN"/>
              </w:rPr>
              <w:t>ржај</w:t>
            </w:r>
          </w:p>
        </w:tc>
      </w:tr>
      <w:tr w:rsidR="0015260D" w:rsidRPr="00215525" w:rsidTr="00771086">
        <w:trPr>
          <w:trHeight w:val="554"/>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Избор руководства одељењске заједнице</w:t>
            </w:r>
            <w:r w:rsidRPr="00215525">
              <w:rPr>
                <w:rFonts w:ascii="Times New Roman" w:hAnsi="Times New Roman"/>
                <w:szCs w:val="24"/>
                <w:lang w:val="sr-Cyrl-CS"/>
              </w:rPr>
              <w:t>, упознавање са начином оцењивања</w:t>
            </w:r>
          </w:p>
        </w:tc>
      </w:tr>
      <w:tr w:rsidR="0015260D" w:rsidRPr="00215525" w:rsidTr="00771086">
        <w:trPr>
          <w:trHeight w:val="499"/>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Наш</w:t>
            </w:r>
            <w:r w:rsidRPr="00215525">
              <w:rPr>
                <w:rFonts w:ascii="Times New Roman" w:hAnsi="Times New Roman"/>
                <w:szCs w:val="24"/>
                <w:lang w:val="sr-Cyrl-CS"/>
              </w:rPr>
              <w:t>а права,</w:t>
            </w:r>
            <w:r w:rsidRPr="00215525">
              <w:rPr>
                <w:rFonts w:ascii="Times New Roman" w:hAnsi="Times New Roman"/>
                <w:szCs w:val="24"/>
              </w:rPr>
              <w:t xml:space="preserve"> обавезе, наше одговорности</w:t>
            </w:r>
            <w:r w:rsidRPr="00215525">
              <w:rPr>
                <w:rFonts w:ascii="Times New Roman" w:hAnsi="Times New Roman"/>
                <w:szCs w:val="24"/>
                <w:lang w:val="sr-Cyrl-CS"/>
              </w:rPr>
              <w:t>, стварамо одељењска правила понашања</w:t>
            </w:r>
          </w:p>
        </w:tc>
      </w:tr>
      <w:tr w:rsidR="0015260D" w:rsidRPr="00215525" w:rsidTr="00771086">
        <w:trPr>
          <w:trHeight w:val="29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Анализа резултата иницијалног  тестирања</w:t>
            </w:r>
          </w:p>
        </w:tc>
      </w:tr>
      <w:tr w:rsidR="0015260D" w:rsidRPr="00215525" w:rsidTr="00771086">
        <w:trPr>
          <w:trHeight w:val="185"/>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Идентификација ученика за допунску наставу</w:t>
            </w:r>
          </w:p>
        </w:tc>
      </w:tr>
      <w:tr w:rsidR="0015260D" w:rsidRPr="00215525" w:rsidTr="00771086">
        <w:trPr>
          <w:trHeight w:val="277"/>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lang w:val="sr-Cyrl-CS"/>
              </w:rPr>
              <w:t>Међусобни односи у одељењу</w:t>
            </w:r>
          </w:p>
        </w:tc>
      </w:tr>
      <w:tr w:rsidR="0015260D" w:rsidRPr="00215525" w:rsidTr="00771086">
        <w:trPr>
          <w:trHeight w:val="277"/>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Мој портфолио</w:t>
            </w:r>
          </w:p>
        </w:tc>
      </w:tr>
      <w:tr w:rsidR="0015260D" w:rsidRPr="00215525" w:rsidTr="00771086">
        <w:trPr>
          <w:trHeight w:val="195"/>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Наше тело и душевни развој (здравствено васпитање)</w:t>
            </w:r>
          </w:p>
        </w:tc>
      </w:tr>
      <w:tr w:rsidR="0015260D" w:rsidRPr="00215525" w:rsidTr="00771086">
        <w:trPr>
          <w:trHeight w:val="194"/>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Однос ученик- наставник</w:t>
            </w:r>
          </w:p>
        </w:tc>
      </w:tr>
      <w:tr w:rsidR="0015260D" w:rsidRPr="00215525" w:rsidTr="00771086">
        <w:trPr>
          <w:trHeight w:val="277"/>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Развијање позитивних ставова</w:t>
            </w:r>
          </w:p>
        </w:tc>
      </w:tr>
      <w:tr w:rsidR="0015260D" w:rsidRPr="00215525" w:rsidTr="00771086">
        <w:trPr>
          <w:trHeight w:val="231"/>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Прослава Дана школе</w:t>
            </w:r>
          </w:p>
        </w:tc>
      </w:tr>
      <w:tr w:rsidR="0015260D" w:rsidRPr="00215525" w:rsidTr="00771086">
        <w:trPr>
          <w:trHeight w:val="222"/>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Правилна исхрана (здравствено васпитање)</w:t>
            </w:r>
          </w:p>
        </w:tc>
      </w:tr>
      <w:tr w:rsidR="0015260D" w:rsidRPr="00215525" w:rsidTr="00771086">
        <w:trPr>
          <w:trHeight w:val="139"/>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Дружење и поверење</w:t>
            </w:r>
          </w:p>
        </w:tc>
      </w:tr>
      <w:tr w:rsidR="0015260D" w:rsidRPr="00215525" w:rsidTr="00771086">
        <w:trPr>
          <w:trHeight w:val="250"/>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Од радозналости до зависности (здравствено васпитање)</w:t>
            </w:r>
          </w:p>
        </w:tc>
      </w:tr>
      <w:tr w:rsidR="0015260D" w:rsidRPr="00215525" w:rsidTr="00771086">
        <w:trPr>
          <w:trHeight w:val="41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Путеви преношења болести (болести, прљавих руку, храна, инсекти...) (здравствено васпитање)</w:t>
            </w:r>
          </w:p>
        </w:tc>
      </w:tr>
      <w:tr w:rsidR="0015260D" w:rsidRPr="00215525" w:rsidTr="00771086">
        <w:trPr>
          <w:trHeight w:val="52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Другарство право и лажно, вршњачко насиље 16.</w:t>
            </w:r>
            <w:r w:rsidRPr="00215525">
              <w:rPr>
                <w:rFonts w:ascii="Times New Roman" w:hAnsi="Times New Roman"/>
                <w:szCs w:val="24"/>
                <w:lang w:val="sr-Cyrl-CS"/>
              </w:rPr>
              <w:t>Светски Дан детета – 20.новембар</w:t>
            </w:r>
          </w:p>
        </w:tc>
      </w:tr>
      <w:tr w:rsidR="0015260D" w:rsidRPr="00215525" w:rsidTr="00771086">
        <w:trPr>
          <w:trHeight w:val="240"/>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Повреде у кући и ван ње (здравствено васпитање)</w:t>
            </w:r>
          </w:p>
        </w:tc>
      </w:tr>
      <w:tr w:rsidR="0015260D" w:rsidRPr="00215525" w:rsidTr="00771086">
        <w:trPr>
          <w:trHeight w:val="259"/>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Кад порастем бићу... (проф. оријентација)</w:t>
            </w:r>
          </w:p>
        </w:tc>
      </w:tr>
      <w:tr w:rsidR="0015260D" w:rsidRPr="00215525" w:rsidTr="00771086">
        <w:trPr>
          <w:trHeight w:val="213"/>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Свети Сава- школска слава</w:t>
            </w:r>
          </w:p>
        </w:tc>
      </w:tr>
      <w:tr w:rsidR="0015260D" w:rsidRPr="00215525" w:rsidTr="00771086">
        <w:trPr>
          <w:trHeight w:val="332"/>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Мој успех на крају првог полугодишта</w:t>
            </w:r>
          </w:p>
        </w:tc>
      </w:tr>
      <w:tr w:rsidR="0015260D" w:rsidRPr="00215525" w:rsidTr="00771086">
        <w:trPr>
          <w:trHeight w:val="259"/>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Шта и како читати - бибилиотека</w:t>
            </w:r>
          </w:p>
        </w:tc>
      </w:tr>
      <w:tr w:rsidR="0015260D" w:rsidRPr="00215525" w:rsidTr="00771086">
        <w:trPr>
          <w:trHeight w:val="194"/>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Лепо понашање: на улици, у школи, породици, биоскопу</w:t>
            </w:r>
          </w:p>
        </w:tc>
      </w:tr>
      <w:tr w:rsidR="0015260D" w:rsidRPr="00215525" w:rsidTr="00771086">
        <w:trPr>
          <w:trHeight w:val="342"/>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Дан жена</w:t>
            </w:r>
          </w:p>
        </w:tc>
      </w:tr>
      <w:tr w:rsidR="0015260D" w:rsidRPr="00215525" w:rsidTr="00771086">
        <w:trPr>
          <w:trHeight w:val="28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Кад бих могао, променио бих...</w:t>
            </w:r>
          </w:p>
        </w:tc>
      </w:tr>
      <w:tr w:rsidR="0015260D" w:rsidRPr="00215525" w:rsidTr="00771086">
        <w:trPr>
          <w:trHeight w:val="305"/>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22. март- Дан вода – ко не брине о води не брине о сутра</w:t>
            </w:r>
          </w:p>
        </w:tc>
      </w:tr>
      <w:tr w:rsidR="0015260D" w:rsidRPr="00215525" w:rsidTr="00771086">
        <w:trPr>
          <w:trHeight w:val="342"/>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26.Развијање смисла за естетику облачења</w:t>
            </w:r>
          </w:p>
        </w:tc>
      </w:tr>
      <w:tr w:rsidR="0015260D" w:rsidRPr="00215525" w:rsidTr="00771086">
        <w:trPr>
          <w:trHeight w:val="250"/>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Еколошко описмењавање (Мој еколошки дневник)</w:t>
            </w:r>
          </w:p>
        </w:tc>
      </w:tr>
      <w:tr w:rsidR="0015260D" w:rsidRPr="00215525" w:rsidTr="00771086">
        <w:trPr>
          <w:trHeight w:val="185"/>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Другарство, право и лажно – вршњачко насиље</w:t>
            </w:r>
          </w:p>
        </w:tc>
      </w:tr>
      <w:tr w:rsidR="0015260D" w:rsidRPr="00215525" w:rsidTr="00771086">
        <w:trPr>
          <w:trHeight w:val="203"/>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Радионица из Учионице добре воље - Бунар жеља</w:t>
            </w:r>
          </w:p>
        </w:tc>
      </w:tr>
      <w:tr w:rsidR="0015260D" w:rsidRPr="00215525" w:rsidTr="00771086">
        <w:trPr>
          <w:trHeight w:val="342"/>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22.април – Дан планете Земље</w:t>
            </w:r>
          </w:p>
        </w:tc>
      </w:tr>
      <w:tr w:rsidR="0015260D" w:rsidRPr="00215525" w:rsidTr="00771086">
        <w:trPr>
          <w:trHeight w:val="277"/>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015E9E" w:rsidRDefault="0015260D" w:rsidP="00AE6ACB">
            <w:pPr>
              <w:rPr>
                <w:rFonts w:ascii="Times New Roman" w:hAnsi="Times New Roman"/>
                <w:szCs w:val="24"/>
              </w:rPr>
            </w:pPr>
            <w:r w:rsidRPr="00215525">
              <w:rPr>
                <w:rFonts w:ascii="Times New Roman" w:hAnsi="Times New Roman"/>
                <w:szCs w:val="24"/>
              </w:rPr>
              <w:t>Обавезе рада у мојој породици (проф. оријентација)</w:t>
            </w:r>
          </w:p>
        </w:tc>
      </w:tr>
      <w:tr w:rsidR="00015E9E" w:rsidRPr="00215525" w:rsidTr="00771086">
        <w:trPr>
          <w:trHeight w:val="268"/>
          <w:jc w:val="center"/>
        </w:trPr>
        <w:tc>
          <w:tcPr>
            <w:tcW w:w="1347" w:type="dxa"/>
            <w:vAlign w:val="center"/>
          </w:tcPr>
          <w:p w:rsidR="00015E9E" w:rsidRPr="00215525" w:rsidRDefault="00015E9E" w:rsidP="005C741C">
            <w:pPr>
              <w:numPr>
                <w:ilvl w:val="0"/>
                <w:numId w:val="41"/>
              </w:numPr>
              <w:rPr>
                <w:rFonts w:ascii="Times New Roman" w:hAnsi="Times New Roman"/>
                <w:szCs w:val="24"/>
              </w:rPr>
            </w:pPr>
          </w:p>
        </w:tc>
        <w:tc>
          <w:tcPr>
            <w:tcW w:w="8088" w:type="dxa"/>
            <w:shd w:val="clear" w:color="auto" w:fill="auto"/>
          </w:tcPr>
          <w:p w:rsidR="00015E9E" w:rsidRPr="00215525" w:rsidRDefault="00015E9E" w:rsidP="00AE6ACB">
            <w:pPr>
              <w:rPr>
                <w:rFonts w:ascii="Times New Roman" w:hAnsi="Times New Roman"/>
                <w:szCs w:val="24"/>
              </w:rPr>
            </w:pPr>
            <w:r w:rsidRPr="00215525">
              <w:rPr>
                <w:rFonts w:ascii="Times New Roman" w:hAnsi="Times New Roman"/>
                <w:szCs w:val="24"/>
              </w:rPr>
              <w:t>Моји таленти и интересовања (предлози за слободне активности у школи)</w:t>
            </w:r>
          </w:p>
        </w:tc>
      </w:tr>
      <w:tr w:rsidR="0015260D" w:rsidRPr="00215525" w:rsidTr="00771086">
        <w:trPr>
          <w:trHeight w:val="29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Лепа реч и гвоздена врата отвара – вршњачко насиље</w:t>
            </w:r>
          </w:p>
        </w:tc>
      </w:tr>
      <w:tr w:rsidR="0015260D" w:rsidRPr="00215525" w:rsidTr="00771086">
        <w:trPr>
          <w:trHeight w:val="249"/>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Како сарађујемо у одељењу</w:t>
            </w:r>
          </w:p>
        </w:tc>
      </w:tr>
      <w:tr w:rsidR="0015260D" w:rsidRPr="00215525" w:rsidTr="00771086">
        <w:trPr>
          <w:trHeight w:val="333"/>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Сусрети ученика трећег разреда</w:t>
            </w:r>
          </w:p>
        </w:tc>
      </w:tr>
      <w:tr w:rsidR="0015260D" w:rsidRPr="00215525" w:rsidTr="00771086">
        <w:trPr>
          <w:trHeight w:val="194"/>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AE6ACB">
            <w:pPr>
              <w:rPr>
                <w:rFonts w:ascii="Times New Roman" w:hAnsi="Times New Roman"/>
                <w:szCs w:val="24"/>
              </w:rPr>
            </w:pPr>
            <w:r w:rsidRPr="00215525">
              <w:rPr>
                <w:rFonts w:ascii="Times New Roman" w:hAnsi="Times New Roman"/>
                <w:szCs w:val="24"/>
              </w:rPr>
              <w:t>Одељењска изложба Портфолија ученика</w:t>
            </w:r>
          </w:p>
        </w:tc>
      </w:tr>
      <w:tr w:rsidR="0015260D" w:rsidRPr="00215525" w:rsidTr="00771086">
        <w:trPr>
          <w:trHeight w:val="526"/>
          <w:jc w:val="center"/>
        </w:trPr>
        <w:tc>
          <w:tcPr>
            <w:tcW w:w="1347" w:type="dxa"/>
            <w:vAlign w:val="center"/>
          </w:tcPr>
          <w:p w:rsidR="0015260D" w:rsidRPr="00215525" w:rsidRDefault="0015260D" w:rsidP="005C741C">
            <w:pPr>
              <w:numPr>
                <w:ilvl w:val="0"/>
                <w:numId w:val="41"/>
              </w:numPr>
              <w:rPr>
                <w:rFonts w:ascii="Times New Roman" w:hAnsi="Times New Roman"/>
                <w:szCs w:val="24"/>
              </w:rPr>
            </w:pPr>
          </w:p>
        </w:tc>
        <w:tc>
          <w:tcPr>
            <w:tcW w:w="8088" w:type="dxa"/>
            <w:shd w:val="clear" w:color="auto" w:fill="auto"/>
          </w:tcPr>
          <w:p w:rsidR="0015260D" w:rsidRPr="00215525" w:rsidRDefault="0015260D" w:rsidP="00175A44">
            <w:pPr>
              <w:rPr>
                <w:rFonts w:ascii="Times New Roman" w:hAnsi="Times New Roman"/>
                <w:szCs w:val="24"/>
              </w:rPr>
            </w:pPr>
            <w:r>
              <w:rPr>
                <w:rFonts w:ascii="Times New Roman" w:hAnsi="Times New Roman"/>
                <w:szCs w:val="24"/>
              </w:rPr>
              <w:t>Испитивање интересовања ученика о ваннаставним активностима за наредну школску годину</w:t>
            </w:r>
          </w:p>
        </w:tc>
      </w:tr>
    </w:tbl>
    <w:p w:rsidR="0015260D" w:rsidRDefault="0015260D" w:rsidP="00C4467B">
      <w:pPr>
        <w:pStyle w:val="ListParagraph"/>
        <w:ind w:left="0"/>
        <w:rPr>
          <w:rFonts w:ascii="Times New Roman" w:hAnsi="Times New Roman"/>
          <w:b/>
          <w:szCs w:val="24"/>
        </w:rPr>
      </w:pPr>
    </w:p>
    <w:p w:rsidR="00C4467B" w:rsidRPr="00C4467B" w:rsidRDefault="00C4467B" w:rsidP="0015260D">
      <w:pPr>
        <w:pStyle w:val="ListParagraph"/>
        <w:ind w:left="0"/>
        <w:jc w:val="center"/>
        <w:rPr>
          <w:rFonts w:ascii="Times New Roman" w:hAnsi="Times New Roman"/>
          <w:b/>
          <w:szCs w:val="24"/>
          <w:lang w:val="sr-Cyrl-CS"/>
        </w:rPr>
      </w:pPr>
      <w:r w:rsidRPr="00C4467B">
        <w:rPr>
          <w:rFonts w:ascii="Times New Roman" w:hAnsi="Times New Roman"/>
          <w:b/>
          <w:szCs w:val="24"/>
        </w:rPr>
        <w:t xml:space="preserve">Годишњи план рада </w:t>
      </w:r>
      <w:r w:rsidR="00533CF0">
        <w:rPr>
          <w:rFonts w:ascii="Times New Roman" w:hAnsi="Times New Roman"/>
          <w:b/>
          <w:szCs w:val="24"/>
        </w:rPr>
        <w:t>одељењског старешине за шк. 2022/2023</w:t>
      </w:r>
      <w:r w:rsidRPr="00C4467B">
        <w:rPr>
          <w:rFonts w:ascii="Times New Roman" w:hAnsi="Times New Roman"/>
          <w:b/>
          <w:szCs w:val="24"/>
        </w:rPr>
        <w:t>. годину - IV разред</w:t>
      </w:r>
    </w:p>
    <w:p w:rsidR="00C4467B" w:rsidRPr="00215525" w:rsidRDefault="00C4467B" w:rsidP="00C4467B">
      <w:pPr>
        <w:rPr>
          <w:rFonts w:ascii="Times New Roman" w:hAnsi="Times New Roman"/>
          <w:szCs w:val="24"/>
          <w:lang w:val="sr-Cyrl-CS"/>
        </w:rPr>
      </w:pPr>
    </w:p>
    <w:tbl>
      <w:tblPr>
        <w:tblW w:w="9473"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1570"/>
        <w:gridCol w:w="7903"/>
      </w:tblGrid>
      <w:tr w:rsidR="00C4467B" w:rsidRPr="00215525" w:rsidTr="005F555C">
        <w:trPr>
          <w:jc w:val="center"/>
        </w:trPr>
        <w:tc>
          <w:tcPr>
            <w:tcW w:w="1570" w:type="dxa"/>
            <w:shd w:val="clear" w:color="auto" w:fill="auto"/>
            <w:vAlign w:val="center"/>
          </w:tcPr>
          <w:p w:rsidR="00C4467B" w:rsidRPr="00215525" w:rsidRDefault="00015E9E" w:rsidP="00AE6ACB">
            <w:pPr>
              <w:jc w:val="center"/>
              <w:rPr>
                <w:rFonts w:ascii="Times New Roman" w:hAnsi="Times New Roman"/>
                <w:b/>
                <w:color w:val="000000"/>
                <w:szCs w:val="24"/>
                <w:lang w:val="sr-Cyrl-CS"/>
              </w:rPr>
            </w:pPr>
            <w:r>
              <w:rPr>
                <w:rFonts w:ascii="Times New Roman" w:hAnsi="Times New Roman"/>
                <w:b/>
                <w:color w:val="000000"/>
                <w:szCs w:val="24"/>
                <w:lang w:val="sr-Cyrl-CS"/>
              </w:rPr>
              <w:t>Редни</w:t>
            </w:r>
            <w:r w:rsidR="00C4467B" w:rsidRPr="00215525">
              <w:rPr>
                <w:rFonts w:ascii="Times New Roman" w:hAnsi="Times New Roman"/>
                <w:b/>
                <w:color w:val="000000"/>
                <w:szCs w:val="24"/>
                <w:lang w:val="sr-Cyrl-CS"/>
              </w:rPr>
              <w:t xml:space="preserve"> број</w:t>
            </w:r>
          </w:p>
        </w:tc>
        <w:tc>
          <w:tcPr>
            <w:tcW w:w="7903" w:type="dxa"/>
            <w:shd w:val="clear" w:color="auto" w:fill="auto"/>
            <w:vAlign w:val="center"/>
          </w:tcPr>
          <w:p w:rsidR="00C4467B" w:rsidRPr="00215525" w:rsidRDefault="00015E9E" w:rsidP="00AE6ACB">
            <w:pPr>
              <w:jc w:val="center"/>
              <w:rPr>
                <w:rFonts w:ascii="Times New Roman" w:hAnsi="Times New Roman"/>
                <w:b/>
                <w:color w:val="000000"/>
                <w:szCs w:val="24"/>
                <w:lang w:val="sr-Cyrl-CS"/>
              </w:rPr>
            </w:pPr>
            <w:r>
              <w:rPr>
                <w:rFonts w:ascii="Times New Roman" w:hAnsi="Times New Roman"/>
                <w:b/>
                <w:color w:val="000000"/>
                <w:szCs w:val="24"/>
                <w:lang w:val="sr-Cyrl-CS"/>
              </w:rPr>
              <w:t>Тема/</w:t>
            </w:r>
            <w:r w:rsidR="005F555C">
              <w:rPr>
                <w:rFonts w:ascii="Times New Roman" w:hAnsi="Times New Roman"/>
                <w:b/>
                <w:color w:val="000000"/>
                <w:szCs w:val="24"/>
                <w:lang w:val="sr-Cyrl-CS"/>
              </w:rPr>
              <w:t>с</w:t>
            </w:r>
            <w:r w:rsidR="00C4467B" w:rsidRPr="00215525">
              <w:rPr>
                <w:rFonts w:ascii="Times New Roman" w:hAnsi="Times New Roman"/>
                <w:b/>
                <w:color w:val="000000"/>
                <w:szCs w:val="24"/>
                <w:lang w:val="sr-Cyrl-CS"/>
              </w:rPr>
              <w:t>адржај</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w:t>
            </w:r>
          </w:p>
        </w:tc>
        <w:tc>
          <w:tcPr>
            <w:tcW w:w="7903" w:type="dxa"/>
            <w:shd w:val="clear" w:color="auto" w:fill="auto"/>
            <w:vAlign w:val="center"/>
          </w:tcPr>
          <w:p w:rsidR="00C4467B" w:rsidRPr="00215525" w:rsidRDefault="00533CF0" w:rsidP="00533CF0">
            <w:pPr>
              <w:rPr>
                <w:rFonts w:ascii="Times New Roman" w:hAnsi="Times New Roman"/>
                <w:color w:val="000000"/>
                <w:szCs w:val="24"/>
              </w:rPr>
            </w:pPr>
            <w:r w:rsidRPr="00215525">
              <w:rPr>
                <w:rFonts w:ascii="Times New Roman" w:hAnsi="Times New Roman"/>
                <w:szCs w:val="24"/>
              </w:rPr>
              <w:t xml:space="preserve">Упознавање са ученицима, правима и обавезама ученика, начином оцењивања </w:t>
            </w:r>
            <w:r w:rsidR="00C4467B" w:rsidRPr="00215525">
              <w:rPr>
                <w:rFonts w:ascii="Times New Roman" w:hAnsi="Times New Roman"/>
                <w:color w:val="000000"/>
                <w:szCs w:val="24"/>
              </w:rPr>
              <w:t>Избор руководства одељенске заједнице, (распоред писмених вежби и контролних задатака)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 xml:space="preserve">Идентификација ученика за допунску наставу и додатни рад. </w:t>
            </w:r>
          </w:p>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Идентификација за слободне активности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 xml:space="preserve">Мере за спречавање и сузбијање заразне болести COVID - 19 </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4.</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Заразне болести деце школског узраста (здравствено васпитање)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5.</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Дечја недеља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6.</w:t>
            </w:r>
          </w:p>
        </w:tc>
        <w:tc>
          <w:tcPr>
            <w:tcW w:w="7903" w:type="dxa"/>
            <w:shd w:val="clear" w:color="auto" w:fill="auto"/>
            <w:vAlign w:val="center"/>
          </w:tcPr>
          <w:p w:rsidR="00C4467B" w:rsidRPr="00215525" w:rsidRDefault="00C4467B" w:rsidP="00AE6ACB">
            <w:pPr>
              <w:rPr>
                <w:rFonts w:ascii="Times New Roman" w:hAnsi="Times New Roman"/>
                <w:color w:val="000000"/>
                <w:szCs w:val="24"/>
                <w:lang w:val="ru-RU"/>
              </w:rPr>
            </w:pPr>
            <w:r w:rsidRPr="00215525">
              <w:rPr>
                <w:rFonts w:ascii="Times New Roman" w:hAnsi="Times New Roman"/>
                <w:szCs w:val="24"/>
                <w:shd w:val="clear" w:color="auto" w:fill="FBFBFB"/>
                <w:lang w:val="ru-RU"/>
              </w:rPr>
              <w:t>Примене мера за спречавање појаве и ширења епидемије заразне болести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7.</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Општа и лична хигијена  (здравствено васпитање)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8.</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Здрава исхрана (здравствено васпитање)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9.</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Упућивање ученика у методе успешног учења (професионална оријентација)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10.</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Моја школа – Дан школе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rPr>
            </w:pPr>
            <w:r w:rsidRPr="00215525">
              <w:rPr>
                <w:rFonts w:ascii="Times New Roman" w:hAnsi="Times New Roman"/>
                <w:color w:val="000000"/>
                <w:szCs w:val="24"/>
              </w:rPr>
              <w:t>11.</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12.</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Светски дан детета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13.</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У здравом телу здрав дух</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14.</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Насиље као негативна појава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15.</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Општа и лична хигијена  (здравствено васпитање)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16.</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Шта читам, слушам, гледам? (професионална оријентација)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17.</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Уочи Новогодишњих празника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18.</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19.</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У сурет Светом Сави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20.</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Наш полугодишњи успех – како га побољшати?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21.</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22.</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Заразне болести деце школског узраста (здравствено васпитање)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23.</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Обележавање Дана жена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24.</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Шта је то пубертет  - које промене примећујемо код себе и другова?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25.</w:t>
            </w:r>
          </w:p>
        </w:tc>
        <w:tc>
          <w:tcPr>
            <w:tcW w:w="7903" w:type="dxa"/>
            <w:shd w:val="clear" w:color="auto" w:fill="auto"/>
            <w:vAlign w:val="center"/>
          </w:tcPr>
          <w:p w:rsidR="00C4467B" w:rsidRPr="00412D57" w:rsidRDefault="00412D57" w:rsidP="00412D57">
            <w:pPr>
              <w:rPr>
                <w:rFonts w:ascii="Times New Roman" w:hAnsi="Times New Roman"/>
                <w:color w:val="000000"/>
                <w:szCs w:val="24"/>
              </w:rPr>
            </w:pPr>
            <w:r>
              <w:rPr>
                <w:rFonts w:ascii="Times New Roman" w:hAnsi="Times New Roman"/>
                <w:color w:val="000000"/>
                <w:szCs w:val="24"/>
              </w:rPr>
              <w:t xml:space="preserve">Толеранција - </w:t>
            </w:r>
            <w:r w:rsidR="00C4467B" w:rsidRPr="00215525">
              <w:rPr>
                <w:rFonts w:ascii="Times New Roman" w:hAnsi="Times New Roman"/>
                <w:color w:val="000000"/>
                <w:szCs w:val="24"/>
              </w:rPr>
              <w:t>„Лепа реч и гвоздена</w:t>
            </w:r>
            <w:r>
              <w:rPr>
                <w:rFonts w:ascii="Times New Roman" w:hAnsi="Times New Roman"/>
                <w:color w:val="000000"/>
                <w:szCs w:val="24"/>
              </w:rPr>
              <w:t xml:space="preserve"> врата отвара“ </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26.</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27.</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Развијање еколошке свести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28.</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Дан планете Земље – Како да сачувамо свет око себе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29.</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30.</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Књига је мој најбољи друг</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31.</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Развијање и неговање људских вредности</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32.</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Искрено дружење, право и лажно другарство – Како показујем љубав?</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33.</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Занимања људи (професионална оријентација)</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34.</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Програм „Основе безбедности деце“</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35.</w:t>
            </w:r>
          </w:p>
        </w:tc>
        <w:tc>
          <w:tcPr>
            <w:tcW w:w="7903" w:type="dxa"/>
            <w:shd w:val="clear" w:color="auto" w:fill="auto"/>
            <w:vAlign w:val="center"/>
          </w:tcPr>
          <w:p w:rsidR="00C4467B" w:rsidRPr="00215525" w:rsidRDefault="00175A44" w:rsidP="00AE6ACB">
            <w:pPr>
              <w:rPr>
                <w:rFonts w:ascii="Times New Roman" w:hAnsi="Times New Roman"/>
                <w:color w:val="000000"/>
                <w:szCs w:val="24"/>
              </w:rPr>
            </w:pPr>
            <w:r>
              <w:rPr>
                <w:rFonts w:ascii="Times New Roman" w:hAnsi="Times New Roman"/>
                <w:szCs w:val="24"/>
              </w:rPr>
              <w:t>Испитивање интересовања ученика о ваннаставним активностима за наредну школску годину</w:t>
            </w:r>
          </w:p>
        </w:tc>
      </w:tr>
      <w:tr w:rsidR="00C4467B" w:rsidRPr="00215525" w:rsidTr="005F555C">
        <w:trPr>
          <w:jc w:val="center"/>
        </w:trPr>
        <w:tc>
          <w:tcPr>
            <w:tcW w:w="1570" w:type="dxa"/>
            <w:shd w:val="clear" w:color="auto" w:fill="auto"/>
            <w:vAlign w:val="center"/>
          </w:tcPr>
          <w:p w:rsidR="00C4467B" w:rsidRPr="00215525" w:rsidRDefault="00C4467B" w:rsidP="00AE6ACB">
            <w:pPr>
              <w:jc w:val="center"/>
              <w:rPr>
                <w:rFonts w:ascii="Times New Roman" w:hAnsi="Times New Roman"/>
                <w:color w:val="000000"/>
                <w:szCs w:val="24"/>
                <w:lang w:val="sr-Cyrl-CS"/>
              </w:rPr>
            </w:pPr>
            <w:r w:rsidRPr="00215525">
              <w:rPr>
                <w:rFonts w:ascii="Times New Roman" w:hAnsi="Times New Roman"/>
                <w:color w:val="000000"/>
                <w:szCs w:val="24"/>
                <w:lang w:val="sr-Cyrl-CS"/>
              </w:rPr>
              <w:t>36.</w:t>
            </w:r>
          </w:p>
        </w:tc>
        <w:tc>
          <w:tcPr>
            <w:tcW w:w="7903" w:type="dxa"/>
            <w:shd w:val="clear" w:color="auto" w:fill="auto"/>
            <w:vAlign w:val="center"/>
          </w:tcPr>
          <w:p w:rsidR="00C4467B" w:rsidRPr="00215525" w:rsidRDefault="00C4467B" w:rsidP="00AE6ACB">
            <w:pPr>
              <w:rPr>
                <w:rFonts w:ascii="Times New Roman" w:hAnsi="Times New Roman"/>
                <w:color w:val="000000"/>
                <w:szCs w:val="24"/>
              </w:rPr>
            </w:pPr>
            <w:r w:rsidRPr="00215525">
              <w:rPr>
                <w:rFonts w:ascii="Times New Roman" w:hAnsi="Times New Roman"/>
                <w:color w:val="000000"/>
                <w:szCs w:val="24"/>
              </w:rPr>
              <w:t>Последњи школски час са учитељем – Остаће ми у сећању</w:t>
            </w:r>
          </w:p>
        </w:tc>
      </w:tr>
    </w:tbl>
    <w:p w:rsidR="00C4467B" w:rsidRDefault="00C4467B" w:rsidP="00C4467B">
      <w:pPr>
        <w:pStyle w:val="ListParagraph"/>
        <w:ind w:left="0"/>
        <w:rPr>
          <w:rFonts w:ascii="Times New Roman" w:hAnsi="Times New Roman"/>
          <w:b/>
          <w:szCs w:val="24"/>
        </w:rPr>
      </w:pPr>
    </w:p>
    <w:p w:rsidR="0015260D" w:rsidRDefault="0015260D" w:rsidP="00C4467B">
      <w:pPr>
        <w:pStyle w:val="ListParagraph"/>
        <w:ind w:left="0"/>
        <w:rPr>
          <w:rFonts w:ascii="Times New Roman" w:hAnsi="Times New Roman"/>
          <w:b/>
          <w:szCs w:val="24"/>
        </w:rPr>
      </w:pPr>
    </w:p>
    <w:p w:rsidR="0015260D" w:rsidRDefault="0015260D" w:rsidP="00C4467B">
      <w:pPr>
        <w:pStyle w:val="ListParagraph"/>
        <w:ind w:left="0"/>
        <w:rPr>
          <w:rFonts w:ascii="Times New Roman" w:hAnsi="Times New Roman"/>
          <w:b/>
          <w:szCs w:val="24"/>
        </w:rPr>
      </w:pPr>
    </w:p>
    <w:p w:rsidR="00C4467B" w:rsidRPr="00C4467B" w:rsidRDefault="00C4467B" w:rsidP="0015260D">
      <w:pPr>
        <w:pStyle w:val="ListParagraph"/>
        <w:ind w:left="0"/>
        <w:jc w:val="center"/>
        <w:rPr>
          <w:rFonts w:ascii="Times New Roman" w:hAnsi="Times New Roman"/>
          <w:b/>
          <w:szCs w:val="24"/>
        </w:rPr>
      </w:pPr>
      <w:r>
        <w:rPr>
          <w:rFonts w:ascii="Times New Roman" w:hAnsi="Times New Roman"/>
          <w:b/>
          <w:szCs w:val="24"/>
        </w:rPr>
        <w:lastRenderedPageBreak/>
        <w:t>Годишњи п</w:t>
      </w:r>
      <w:r w:rsidRPr="00C4467B">
        <w:rPr>
          <w:rFonts w:ascii="Times New Roman" w:hAnsi="Times New Roman"/>
          <w:b/>
          <w:szCs w:val="24"/>
        </w:rPr>
        <w:t xml:space="preserve">лан рада </w:t>
      </w:r>
      <w:r w:rsidR="00533CF0">
        <w:rPr>
          <w:rFonts w:ascii="Times New Roman" w:hAnsi="Times New Roman"/>
          <w:b/>
          <w:szCs w:val="24"/>
        </w:rPr>
        <w:t>одељењског старешине за шк. 2022/2023</w:t>
      </w:r>
      <w:r w:rsidRPr="00C4467B">
        <w:rPr>
          <w:rFonts w:ascii="Times New Roman" w:hAnsi="Times New Roman"/>
          <w:b/>
          <w:szCs w:val="24"/>
        </w:rPr>
        <w:t>. годину - V разред</w:t>
      </w:r>
    </w:p>
    <w:p w:rsidR="00C4467B" w:rsidRPr="0074262E" w:rsidRDefault="00C4467B" w:rsidP="00C4467B">
      <w:pPr>
        <w:jc w:val="center"/>
        <w:rPr>
          <w:rFonts w:ascii="Times New Roman" w:hAnsi="Times New Roman"/>
          <w:b/>
          <w:i/>
          <w:szCs w:val="24"/>
        </w:rPr>
      </w:pPr>
    </w:p>
    <w:tbl>
      <w:tblPr>
        <w:tblW w:w="9648"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06"/>
        <w:gridCol w:w="7942"/>
      </w:tblGrid>
      <w:tr w:rsidR="00015E9E" w:rsidRPr="0074262E" w:rsidTr="005F555C">
        <w:trPr>
          <w:jc w:val="center"/>
        </w:trPr>
        <w:tc>
          <w:tcPr>
            <w:tcW w:w="1701" w:type="dxa"/>
          </w:tcPr>
          <w:p w:rsidR="00015E9E" w:rsidRPr="005F555C" w:rsidRDefault="00015E9E" w:rsidP="00AE6ACB">
            <w:pPr>
              <w:jc w:val="center"/>
              <w:rPr>
                <w:rFonts w:ascii="Times New Roman" w:hAnsi="Times New Roman"/>
                <w:b/>
                <w:szCs w:val="24"/>
              </w:rPr>
            </w:pPr>
            <w:r w:rsidRPr="005F555C">
              <w:rPr>
                <w:rFonts w:ascii="Times New Roman" w:hAnsi="Times New Roman"/>
                <w:b/>
                <w:szCs w:val="24"/>
              </w:rPr>
              <w:t>Редни број</w:t>
            </w:r>
          </w:p>
        </w:tc>
        <w:tc>
          <w:tcPr>
            <w:tcW w:w="7942" w:type="dxa"/>
            <w:shd w:val="clear" w:color="auto" w:fill="auto"/>
            <w:vAlign w:val="center"/>
          </w:tcPr>
          <w:p w:rsidR="00015E9E" w:rsidRPr="005F555C" w:rsidRDefault="00015E9E" w:rsidP="00AE6ACB">
            <w:pPr>
              <w:jc w:val="center"/>
              <w:rPr>
                <w:rFonts w:ascii="Times New Roman" w:hAnsi="Times New Roman"/>
                <w:b/>
                <w:szCs w:val="24"/>
              </w:rPr>
            </w:pPr>
            <w:r w:rsidRPr="005F555C">
              <w:rPr>
                <w:rFonts w:ascii="Times New Roman" w:hAnsi="Times New Roman"/>
                <w:b/>
                <w:szCs w:val="24"/>
              </w:rPr>
              <w:t>Тема/садржај</w:t>
            </w:r>
          </w:p>
        </w:tc>
      </w:tr>
      <w:tr w:rsidR="00015E9E" w:rsidRPr="009245DC" w:rsidTr="005F555C">
        <w:trPr>
          <w:trHeight w:val="701"/>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Пријем ученика; Упознавање са ученицима, правима и обавезама ученика, начином оцењивања Упознавање ученика са распоредом часова (редовна настава, изборни предмети и слободне активности) и организација рада;</w:t>
            </w:r>
          </w:p>
        </w:tc>
      </w:tr>
      <w:tr w:rsidR="00015E9E" w:rsidRPr="009245DC" w:rsidTr="005F555C">
        <w:trPr>
          <w:trHeight w:val="240"/>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Избор руководства одељењске заједнице;</w:t>
            </w:r>
          </w:p>
        </w:tc>
      </w:tr>
      <w:tr w:rsidR="00015E9E" w:rsidRPr="009245DC" w:rsidTr="005F555C">
        <w:trPr>
          <w:trHeight w:val="444"/>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Идентификација ученика за додатну и допунску наставу, ваннаставне и ваншколске активности;</w:t>
            </w:r>
          </w:p>
        </w:tc>
      </w:tr>
      <w:tr w:rsidR="00015E9E" w:rsidRPr="009245DC" w:rsidTr="005F555C">
        <w:trPr>
          <w:trHeight w:val="305"/>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Превентивне мере за заштиту ученика у школи;</w:t>
            </w:r>
          </w:p>
        </w:tc>
      </w:tr>
      <w:tr w:rsidR="00015E9E" w:rsidRPr="009245DC" w:rsidTr="005F555C">
        <w:trPr>
          <w:trHeight w:val="508"/>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Подсећање на „Протокол поступања у установи у одговору на насиље, злостављање и занемаривање“</w:t>
            </w:r>
          </w:p>
        </w:tc>
      </w:tr>
      <w:tr w:rsidR="00015E9E" w:rsidRPr="009245DC" w:rsidTr="005F555C">
        <w:trPr>
          <w:trHeight w:val="148"/>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Анализа првих оцена; Анализа резултата иницијалних процењивања; </w:t>
            </w:r>
          </w:p>
        </w:tc>
      </w:tr>
      <w:tr w:rsidR="00015E9E" w:rsidRPr="009245DC" w:rsidTr="005F555C">
        <w:trPr>
          <w:trHeight w:val="278"/>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Организација активности у току дана;</w:t>
            </w:r>
          </w:p>
        </w:tc>
      </w:tr>
      <w:tr w:rsidR="00015E9E" w:rsidRPr="009245DC" w:rsidTr="005F555C">
        <w:trPr>
          <w:trHeight w:val="194"/>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Толеранција, разумевање и поштовање различитости;</w:t>
            </w:r>
          </w:p>
        </w:tc>
      </w:tr>
      <w:tr w:rsidR="00015E9E" w:rsidRPr="009245DC" w:rsidTr="005F555C">
        <w:trPr>
          <w:trHeight w:val="222"/>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Превентивне мере за заштиту ученика у школи;</w:t>
            </w:r>
          </w:p>
        </w:tc>
      </w:tr>
      <w:tr w:rsidR="00015E9E" w:rsidRPr="009245DC" w:rsidTr="005F555C">
        <w:trPr>
          <w:trHeight w:val="277"/>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Бонтон – На улици;</w:t>
            </w:r>
          </w:p>
        </w:tc>
      </w:tr>
      <w:tr w:rsidR="00015E9E" w:rsidRPr="009245DC" w:rsidTr="005F555C">
        <w:trPr>
          <w:trHeight w:val="261"/>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Знате ли с ким се дописујете путем Интернета и мобилног?</w:t>
            </w:r>
          </w:p>
        </w:tc>
      </w:tr>
      <w:tr w:rsidR="00015E9E" w:rsidRPr="009245DC" w:rsidTr="005F555C">
        <w:trPr>
          <w:trHeight w:val="527"/>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Анализа успеха и дисциплине ученика на крају првог класификационог периода; Пружање додатне подршке ученицима</w:t>
            </w:r>
          </w:p>
        </w:tc>
      </w:tr>
      <w:tr w:rsidR="00015E9E" w:rsidRPr="009245DC" w:rsidTr="005F555C">
        <w:trPr>
          <w:trHeight w:val="286"/>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Проблем дискриминације (20. новембар – Светски дан детета)</w:t>
            </w:r>
          </w:p>
        </w:tc>
      </w:tr>
      <w:tr w:rsidR="00015E9E" w:rsidRPr="009245DC" w:rsidTr="005F555C">
        <w:trPr>
          <w:trHeight w:val="211"/>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Култура рада (радне навике, одгворност према раду)</w:t>
            </w:r>
          </w:p>
        </w:tc>
      </w:tr>
      <w:tr w:rsidR="00015E9E" w:rsidRPr="009245DC" w:rsidTr="005F555C">
        <w:trPr>
          <w:trHeight w:val="554"/>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Пружање подршке ученицима који нередовно похађају наставу (посете ученицима)</w:t>
            </w:r>
          </w:p>
        </w:tc>
      </w:tr>
      <w:tr w:rsidR="00015E9E" w:rsidRPr="009245DC" w:rsidTr="005F555C">
        <w:trPr>
          <w:trHeight w:val="215"/>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Ненасилна комуникација </w:t>
            </w:r>
          </w:p>
        </w:tc>
      </w:tr>
      <w:tr w:rsidR="00015E9E" w:rsidRPr="009245DC" w:rsidTr="005F555C">
        <w:trPr>
          <w:trHeight w:val="222"/>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Дрога – Ѕамке и изазови  и како се заштитити</w:t>
            </w:r>
          </w:p>
        </w:tc>
      </w:tr>
      <w:tr w:rsidR="00015E9E" w:rsidRPr="009245DC" w:rsidTr="005F555C">
        <w:trPr>
          <w:trHeight w:val="277"/>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Како проводим слободно време</w:t>
            </w:r>
          </w:p>
        </w:tc>
      </w:tr>
      <w:tr w:rsidR="00015E9E" w:rsidRPr="009245DC" w:rsidTr="005F555C">
        <w:trPr>
          <w:trHeight w:val="240"/>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Најбољи вид такмичења је такмичење са самим собом</w:t>
            </w:r>
          </w:p>
        </w:tc>
      </w:tr>
      <w:tr w:rsidR="00015E9E" w:rsidRPr="009245DC" w:rsidTr="005F555C">
        <w:trPr>
          <w:trHeight w:val="258"/>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Свети Сава у књижевности и народном предању</w:t>
            </w:r>
          </w:p>
        </w:tc>
      </w:tr>
      <w:tr w:rsidR="00015E9E" w:rsidRPr="009245DC" w:rsidTr="005F555C">
        <w:trPr>
          <w:trHeight w:val="434"/>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Анализа успеха и дисциплине ученика на крају првог класификационог периода; </w:t>
            </w:r>
          </w:p>
        </w:tc>
      </w:tr>
      <w:tr w:rsidR="00015E9E" w:rsidRPr="009245DC" w:rsidTr="005F555C">
        <w:trPr>
          <w:trHeight w:val="379"/>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Превентивне мере за заштиту ученика у школи;</w:t>
            </w:r>
          </w:p>
        </w:tc>
      </w:tr>
      <w:tr w:rsidR="00015E9E" w:rsidRPr="009245DC" w:rsidTr="005F555C">
        <w:trPr>
          <w:trHeight w:val="296"/>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Бонтон – Комуникација;</w:t>
            </w:r>
          </w:p>
        </w:tc>
      </w:tr>
      <w:tr w:rsidR="00015E9E" w:rsidRPr="009245DC" w:rsidTr="005F555C">
        <w:trPr>
          <w:trHeight w:val="203"/>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 Социјални притисак вршњака и проблеми понашања</w:t>
            </w:r>
          </w:p>
        </w:tc>
      </w:tr>
      <w:tr w:rsidR="00015E9E" w:rsidRPr="009245DC" w:rsidTr="005F555C">
        <w:trPr>
          <w:trHeight w:val="203"/>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Превентивне мере за заштиту ученика у школи;</w:t>
            </w:r>
          </w:p>
        </w:tc>
      </w:tr>
      <w:tr w:rsidR="00015E9E" w:rsidRPr="009245DC" w:rsidTr="005F555C">
        <w:trPr>
          <w:trHeight w:val="295"/>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20. март - Међународни дан среће</w:t>
            </w:r>
          </w:p>
        </w:tc>
      </w:tr>
      <w:tr w:rsidR="00015E9E" w:rsidRPr="009245DC" w:rsidTr="005F555C">
        <w:trPr>
          <w:trHeight w:val="249"/>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Сусрет са људима различитих занимања – разговор</w:t>
            </w:r>
          </w:p>
        </w:tc>
      </w:tr>
      <w:tr w:rsidR="00015E9E" w:rsidRPr="009245DC" w:rsidTr="005F555C">
        <w:trPr>
          <w:trHeight w:val="249"/>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Преузимање одговорности за начињену штету</w:t>
            </w:r>
          </w:p>
        </w:tc>
      </w:tr>
      <w:tr w:rsidR="00015E9E" w:rsidRPr="009245DC" w:rsidTr="005F555C">
        <w:trPr>
          <w:trHeight w:val="416"/>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Анализа успеха и дисциплине ученика на крају трећег класификационог периода</w:t>
            </w:r>
          </w:p>
        </w:tc>
      </w:tr>
      <w:tr w:rsidR="00015E9E" w:rsidRPr="009245DC" w:rsidTr="005F555C">
        <w:trPr>
          <w:trHeight w:val="369"/>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Наш град је део нас – шта можемо учинити за његов лепши изглед?</w:t>
            </w:r>
          </w:p>
        </w:tc>
      </w:tr>
      <w:tr w:rsidR="00015E9E" w:rsidRPr="009245DC" w:rsidTr="005F555C">
        <w:trPr>
          <w:trHeight w:val="240"/>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Проблем нејединства у одељењу</w:t>
            </w:r>
          </w:p>
        </w:tc>
      </w:tr>
      <w:tr w:rsidR="00015E9E" w:rsidRPr="009245DC" w:rsidTr="005F555C">
        <w:trPr>
          <w:trHeight w:val="258"/>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Превентивне мере за заштиту ученика у школи;</w:t>
            </w:r>
          </w:p>
        </w:tc>
      </w:tr>
      <w:tr w:rsidR="00015E9E" w:rsidRPr="009245DC" w:rsidTr="005F555C">
        <w:trPr>
          <w:trHeight w:val="231"/>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Постигнути резултати; Моји таленти</w:t>
            </w:r>
          </w:p>
        </w:tc>
      </w:tr>
      <w:tr w:rsidR="00015E9E" w:rsidRPr="009245DC" w:rsidTr="005F555C">
        <w:trPr>
          <w:trHeight w:val="286"/>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 Превентивне мере за заштиту ученика у школи;</w:t>
            </w:r>
          </w:p>
        </w:tc>
      </w:tr>
      <w:tr w:rsidR="00015E9E" w:rsidRPr="009245DC" w:rsidTr="005F555C">
        <w:trPr>
          <w:trHeight w:val="323"/>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 xml:space="preserve"> Допринети здрављу околине – чувати животну средину</w:t>
            </w:r>
          </w:p>
        </w:tc>
      </w:tr>
      <w:tr w:rsidR="00015E9E" w:rsidRPr="009245DC" w:rsidTr="005F555C">
        <w:trPr>
          <w:trHeight w:val="387"/>
          <w:jc w:val="center"/>
        </w:trPr>
        <w:tc>
          <w:tcPr>
            <w:tcW w:w="1706" w:type="dxa"/>
            <w:vAlign w:val="center"/>
          </w:tcPr>
          <w:p w:rsidR="00015E9E" w:rsidRPr="005F555C" w:rsidRDefault="00015E9E" w:rsidP="005C741C">
            <w:pPr>
              <w:numPr>
                <w:ilvl w:val="0"/>
                <w:numId w:val="42"/>
              </w:numPr>
              <w:rPr>
                <w:rFonts w:ascii="Times New Roman" w:hAnsi="Times New Roman"/>
                <w:szCs w:val="24"/>
              </w:rPr>
            </w:pPr>
          </w:p>
        </w:tc>
        <w:tc>
          <w:tcPr>
            <w:tcW w:w="7942" w:type="dxa"/>
            <w:vAlign w:val="center"/>
          </w:tcPr>
          <w:p w:rsidR="00015E9E" w:rsidRPr="005F555C" w:rsidRDefault="00015E9E" w:rsidP="00015E9E">
            <w:pPr>
              <w:rPr>
                <w:rFonts w:ascii="Times New Roman" w:hAnsi="Times New Roman"/>
                <w:szCs w:val="24"/>
              </w:rPr>
            </w:pPr>
            <w:r w:rsidRPr="005F555C">
              <w:rPr>
                <w:rFonts w:ascii="Times New Roman" w:hAnsi="Times New Roman"/>
                <w:szCs w:val="24"/>
              </w:rPr>
              <w:t>Испитивање интересовања ученика о ваннаставним активностима за наредну школску годину</w:t>
            </w:r>
          </w:p>
        </w:tc>
      </w:tr>
    </w:tbl>
    <w:p w:rsidR="0015260D" w:rsidRDefault="0015260D" w:rsidP="00C4467B">
      <w:pPr>
        <w:rPr>
          <w:rFonts w:ascii="Times New Roman" w:hAnsi="Times New Roman"/>
          <w:b/>
          <w:szCs w:val="24"/>
        </w:rPr>
      </w:pPr>
    </w:p>
    <w:p w:rsidR="005F555C" w:rsidRDefault="005F555C" w:rsidP="005F555C">
      <w:pPr>
        <w:rPr>
          <w:rFonts w:ascii="Times New Roman" w:hAnsi="Times New Roman"/>
          <w:b/>
          <w:szCs w:val="24"/>
        </w:rPr>
      </w:pPr>
    </w:p>
    <w:p w:rsidR="0088282F" w:rsidRDefault="0088282F" w:rsidP="0074262E">
      <w:pPr>
        <w:jc w:val="center"/>
        <w:rPr>
          <w:rFonts w:ascii="Times New Roman" w:hAnsi="Times New Roman"/>
          <w:b/>
          <w:szCs w:val="24"/>
        </w:rPr>
      </w:pPr>
    </w:p>
    <w:p w:rsidR="0015260D" w:rsidRDefault="0074262E" w:rsidP="0074262E">
      <w:pPr>
        <w:jc w:val="center"/>
        <w:rPr>
          <w:rFonts w:ascii="Times New Roman" w:hAnsi="Times New Roman"/>
          <w:b/>
          <w:szCs w:val="24"/>
        </w:rPr>
      </w:pPr>
      <w:r>
        <w:rPr>
          <w:rFonts w:ascii="Times New Roman" w:hAnsi="Times New Roman"/>
          <w:b/>
          <w:szCs w:val="24"/>
        </w:rPr>
        <w:lastRenderedPageBreak/>
        <w:t>Годишњи п</w:t>
      </w:r>
      <w:r w:rsidRPr="00C4467B">
        <w:rPr>
          <w:rFonts w:ascii="Times New Roman" w:hAnsi="Times New Roman"/>
          <w:b/>
          <w:szCs w:val="24"/>
        </w:rPr>
        <w:t>лан р</w:t>
      </w:r>
      <w:r>
        <w:rPr>
          <w:rFonts w:ascii="Times New Roman" w:hAnsi="Times New Roman"/>
          <w:b/>
          <w:szCs w:val="24"/>
        </w:rPr>
        <w:t>ада одељењског старешине за 2022/23</w:t>
      </w:r>
      <w:r w:rsidRPr="00C4467B">
        <w:rPr>
          <w:rFonts w:ascii="Times New Roman" w:hAnsi="Times New Roman"/>
          <w:b/>
          <w:szCs w:val="24"/>
        </w:rPr>
        <w:t xml:space="preserve"> годину – 6.разред</w:t>
      </w:r>
    </w:p>
    <w:tbl>
      <w:tblPr>
        <w:tblpPr w:leftFromText="180" w:rightFromText="180" w:vertAnchor="page" w:horzAnchor="margin" w:tblpY="1691"/>
        <w:tblW w:w="9649" w:type="dxa"/>
        <w:tblBorders>
          <w:top w:val="nil"/>
          <w:left w:val="nil"/>
          <w:bottom w:val="nil"/>
          <w:right w:val="nil"/>
        </w:tblBorders>
        <w:tblLayout w:type="fixed"/>
        <w:tblCellMar>
          <w:left w:w="10" w:type="dxa"/>
          <w:right w:w="10" w:type="dxa"/>
        </w:tblCellMar>
        <w:tblLook w:val="0000"/>
      </w:tblPr>
      <w:tblGrid>
        <w:gridCol w:w="1559"/>
        <w:gridCol w:w="8090"/>
      </w:tblGrid>
      <w:tr w:rsidR="004D4B18" w:rsidRPr="00991280" w:rsidTr="004D4B18">
        <w:trPr>
          <w:trHeight w:val="416"/>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4B18" w:rsidRPr="004D4B18" w:rsidRDefault="004D4B18" w:rsidP="004D4B18">
            <w:pPr>
              <w:jc w:val="center"/>
              <w:rPr>
                <w:rFonts w:ascii="Times New Roman" w:hAnsi="Times New Roman"/>
                <w:b/>
                <w:bCs/>
                <w:szCs w:val="24"/>
              </w:rPr>
            </w:pPr>
            <w:r w:rsidRPr="004D4B18">
              <w:rPr>
                <w:rFonts w:ascii="Times New Roman" w:hAnsi="Times New Roman"/>
                <w:b/>
                <w:bCs/>
                <w:szCs w:val="24"/>
              </w:rPr>
              <w:t>Редни број</w:t>
            </w:r>
          </w:p>
        </w:tc>
        <w:tc>
          <w:tcPr>
            <w:tcW w:w="8090" w:type="dxa"/>
            <w:tcBorders>
              <w:top w:val="single" w:sz="4" w:space="0" w:color="auto"/>
              <w:left w:val="single" w:sz="4" w:space="0" w:color="auto"/>
              <w:bottom w:val="single" w:sz="4" w:space="0" w:color="auto"/>
              <w:right w:val="single" w:sz="4" w:space="0" w:color="auto"/>
            </w:tcBorders>
            <w:shd w:val="clear" w:color="auto" w:fill="auto"/>
            <w:vAlign w:val="center"/>
          </w:tcPr>
          <w:p w:rsidR="004D4B18" w:rsidRPr="004D4B18" w:rsidRDefault="004D4B18" w:rsidP="004D4B18">
            <w:pPr>
              <w:jc w:val="center"/>
              <w:rPr>
                <w:rFonts w:ascii="Times New Roman" w:hAnsi="Times New Roman"/>
                <w:szCs w:val="24"/>
              </w:rPr>
            </w:pPr>
            <w:r w:rsidRPr="004D4B18">
              <w:rPr>
                <w:rFonts w:ascii="Times New Roman" w:hAnsi="Times New Roman"/>
                <w:b/>
                <w:bCs/>
                <w:szCs w:val="24"/>
              </w:rPr>
              <w:t>Тема/садржај</w:t>
            </w:r>
          </w:p>
        </w:tc>
      </w:tr>
      <w:tr w:rsidR="004D4B18" w:rsidRPr="00991280" w:rsidTr="004D4B18">
        <w:trPr>
          <w:trHeight w:val="319"/>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 xml:space="preserve">Упознавање ученика са распоредом часова </w:t>
            </w:r>
            <w:r w:rsidRPr="004D4B18">
              <w:rPr>
                <w:rFonts w:ascii="Times New Roman" w:hAnsi="Times New Roman"/>
                <w:i/>
                <w:iCs/>
                <w:szCs w:val="24"/>
              </w:rPr>
              <w:t xml:space="preserve">(редовна настава и слободне наставне активности) </w:t>
            </w:r>
            <w:r w:rsidRPr="004D4B18">
              <w:rPr>
                <w:rFonts w:ascii="Times New Roman" w:hAnsi="Times New Roman"/>
                <w:szCs w:val="24"/>
              </w:rPr>
              <w:t>и организацијом рада; Пружање подршке ученицима за време пандемије</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 xml:space="preserve">Избор руководства одељењске заједнице; </w:t>
            </w:r>
          </w:p>
          <w:p w:rsidR="004D4B18" w:rsidRPr="004D4B18" w:rsidRDefault="004D4B18" w:rsidP="004D4B18">
            <w:pPr>
              <w:rPr>
                <w:rFonts w:ascii="Times New Roman" w:hAnsi="Times New Roman"/>
                <w:szCs w:val="24"/>
              </w:rPr>
            </w:pPr>
            <w:r w:rsidRPr="004D4B18">
              <w:rPr>
                <w:rFonts w:ascii="Times New Roman" w:hAnsi="Times New Roman"/>
                <w:szCs w:val="24"/>
              </w:rPr>
              <w:t>Права, обавезе и одговорност ученика- Ковид-19 мере превенције и заштита од вируса</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Идентификација ученика за додатну и допунску наставу, ваннаставне и ваншколске активности; Подсећање на „Правилник о оцењивању“</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Подсећање на „Протокол поступања у установи у одговору на насиље, злостављање и занемаривање“</w:t>
            </w:r>
          </w:p>
        </w:tc>
      </w:tr>
      <w:tr w:rsidR="004D4B18" w:rsidRPr="00991280" w:rsidTr="004D4B18">
        <w:trPr>
          <w:trHeight w:val="170"/>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Како нас други слушају и како ми слушамо друге</w:t>
            </w:r>
          </w:p>
        </w:tc>
      </w:tr>
      <w:tr w:rsidR="004D4B18" w:rsidRPr="00991280" w:rsidTr="004D4B18">
        <w:trPr>
          <w:trHeight w:val="192"/>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Дечија недеља – Конвенција о правима детета</w:t>
            </w:r>
          </w:p>
        </w:tc>
      </w:tr>
      <w:tr w:rsidR="004D4B18" w:rsidRPr="00991280" w:rsidTr="004D4B18">
        <w:trPr>
          <w:trHeight w:val="641"/>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Анализа првих оцена; Анализа резултата иницијалних процењивања; Идентификација ученика за додатну и допунску наставу и ваннаставне активности;</w:t>
            </w:r>
          </w:p>
        </w:tc>
      </w:tr>
      <w:tr w:rsidR="004D4B18" w:rsidRPr="00991280" w:rsidTr="004D4B18">
        <w:trPr>
          <w:trHeight w:val="360"/>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Проблем дискриминације, толеранција, разумевање и поштовање</w:t>
            </w:r>
          </w:p>
        </w:tc>
      </w:tr>
      <w:tr w:rsidR="004D4B18" w:rsidRPr="00991280" w:rsidTr="004D4B18">
        <w:trPr>
          <w:trHeight w:val="260"/>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Ментално здравље у кризним ситуацијама</w:t>
            </w:r>
          </w:p>
        </w:tc>
      </w:tr>
      <w:tr w:rsidR="004D4B18" w:rsidRPr="00991280" w:rsidTr="004D4B18">
        <w:trPr>
          <w:trHeight w:val="224"/>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Пружање подршке ученицима који нередовно похађају наставу (посете ученицима)</w:t>
            </w:r>
          </w:p>
        </w:tc>
      </w:tr>
      <w:tr w:rsidR="004D4B18" w:rsidRPr="00991280" w:rsidTr="004D4B18">
        <w:trPr>
          <w:trHeight w:val="185"/>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Бонтон- комуникација на друштвеним мрежама, проблеми и како их решити</w:t>
            </w:r>
          </w:p>
        </w:tc>
      </w:tr>
      <w:tr w:rsidR="004D4B18" w:rsidRPr="00991280" w:rsidTr="004D4B18">
        <w:trPr>
          <w:trHeight w:val="134"/>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Обележавање Светског дана детета – 20.11</w:t>
            </w:r>
          </w:p>
        </w:tc>
      </w:tr>
      <w:tr w:rsidR="004D4B18" w:rsidRPr="00991280" w:rsidTr="004D4B18">
        <w:trPr>
          <w:trHeight w:val="237"/>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Како учити – методе и технике успешног учења</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Бонтон – Понашање на јавним местима, културним и спортским манифестацијама</w:t>
            </w:r>
          </w:p>
        </w:tc>
      </w:tr>
      <w:tr w:rsidR="004D4B18" w:rsidRPr="00991280" w:rsidTr="004D4B18">
        <w:trPr>
          <w:trHeight w:val="192"/>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Слика о себи</w:t>
            </w:r>
          </w:p>
        </w:tc>
      </w:tr>
      <w:tr w:rsidR="004D4B18" w:rsidRPr="00991280" w:rsidTr="004D4B18">
        <w:trPr>
          <w:trHeight w:val="37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Проблеми у понашању ученика (изостајање са наставе, недисциплина, агресивност, ометање наставе...)</w:t>
            </w:r>
          </w:p>
        </w:tc>
      </w:tr>
      <w:tr w:rsidR="004D4B18" w:rsidRPr="00991280" w:rsidTr="004D4B18">
        <w:trPr>
          <w:trHeight w:val="146"/>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„Учионица добре воље“</w:t>
            </w:r>
          </w:p>
        </w:tc>
      </w:tr>
      <w:tr w:rsidR="004D4B18" w:rsidRPr="00991280" w:rsidTr="004D4B18">
        <w:trPr>
          <w:trHeight w:val="340"/>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Најбољи вид такмичења је такмичење са самим собом (систем награђивања за оне који испоштују договор)</w:t>
            </w:r>
          </w:p>
        </w:tc>
      </w:tr>
      <w:tr w:rsidR="004D4B18" w:rsidRPr="00991280" w:rsidTr="004D4B18">
        <w:trPr>
          <w:trHeight w:val="140"/>
        </w:trPr>
        <w:tc>
          <w:tcPr>
            <w:tcW w:w="1559" w:type="dxa"/>
            <w:tcBorders>
              <w:left w:val="single" w:sz="4" w:space="0" w:color="auto"/>
              <w:bottom w:val="nil"/>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nil"/>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Прва љубав и прве симпатије</w:t>
            </w:r>
          </w:p>
        </w:tc>
      </w:tr>
      <w:tr w:rsidR="004D4B18" w:rsidRPr="00991280" w:rsidTr="004D4B18">
        <w:trPr>
          <w:trHeight w:val="97"/>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Свети Сава у књижевности и народном предању</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Анализа успеха и дисциплине ученика на крају првог полугодишта;</w:t>
            </w:r>
          </w:p>
        </w:tc>
      </w:tr>
      <w:tr w:rsidR="004D4B18" w:rsidRPr="00991280" w:rsidTr="004D4B18">
        <w:trPr>
          <w:trHeight w:val="198"/>
        </w:trPr>
        <w:tc>
          <w:tcPr>
            <w:tcW w:w="1559" w:type="dxa"/>
            <w:tcBorders>
              <w:top w:val="single" w:sz="4" w:space="0" w:color="auto"/>
              <w:left w:val="single" w:sz="4" w:space="0" w:color="auto"/>
              <w:bottom w:val="nil"/>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nil"/>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Доношење одлука у групи/групно одлучивање</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Зашто се тучемо, тужакамо и називамо погрдним именима?</w:t>
            </w:r>
          </w:p>
        </w:tc>
      </w:tr>
      <w:tr w:rsidR="004D4B18" w:rsidRPr="00991280" w:rsidTr="004D4B18">
        <w:trPr>
          <w:trHeight w:val="150"/>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Однос старих и младих – генерацијски јаз</w:t>
            </w:r>
          </w:p>
        </w:tc>
      </w:tr>
      <w:tr w:rsidR="004D4B18" w:rsidRPr="00991280" w:rsidTr="004D4B18">
        <w:trPr>
          <w:trHeight w:val="112"/>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Болести зависности</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Ја, светски путник, откривам лепоте света</w:t>
            </w:r>
          </w:p>
        </w:tc>
      </w:tr>
      <w:tr w:rsidR="004D4B18" w:rsidRPr="00991280" w:rsidTr="004D4B18">
        <w:trPr>
          <w:trHeight w:val="206"/>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Преузимање одговорности за учињену штету</w:t>
            </w:r>
          </w:p>
        </w:tc>
      </w:tr>
      <w:tr w:rsidR="004D4B18" w:rsidRPr="00991280" w:rsidTr="004D4B18">
        <w:trPr>
          <w:trHeight w:val="167"/>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Како проводимо и организујемо слободно време</w:t>
            </w:r>
          </w:p>
        </w:tc>
      </w:tr>
      <w:tr w:rsidR="004D4B18" w:rsidRPr="00991280" w:rsidTr="004D4B18">
        <w:trPr>
          <w:trHeight w:val="58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Анализа успеха и дисциплине ученика на крају трећег класификационог периода; Пружање додатне подршке ученицима</w:t>
            </w:r>
          </w:p>
        </w:tc>
      </w:tr>
      <w:tr w:rsidR="004D4B18" w:rsidRPr="00991280" w:rsidTr="004D4B18">
        <w:trPr>
          <w:trHeight w:val="129"/>
        </w:trPr>
        <w:tc>
          <w:tcPr>
            <w:tcW w:w="1559" w:type="dxa"/>
            <w:tcBorders>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Могућности интернета – безбедно сурфујмо!</w:t>
            </w:r>
          </w:p>
        </w:tc>
      </w:tr>
      <w:tr w:rsidR="004D4B18" w:rsidRPr="00991280" w:rsidTr="004D4B18">
        <w:trPr>
          <w:trHeight w:val="121"/>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Родитељи, откријте нам лепоте занимања којим се бавите</w:t>
            </w:r>
          </w:p>
        </w:tc>
      </w:tr>
      <w:tr w:rsidR="004D4B18" w:rsidRPr="00991280" w:rsidTr="004D4B18">
        <w:trPr>
          <w:trHeight w:val="128"/>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Поштујући себе поштујемо и друге</w:t>
            </w:r>
          </w:p>
        </w:tc>
      </w:tr>
      <w:tr w:rsidR="004D4B18" w:rsidRPr="00991280" w:rsidTr="004D4B18">
        <w:trPr>
          <w:trHeight w:val="232"/>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Солидарност и хуманост</w:t>
            </w:r>
          </w:p>
        </w:tc>
      </w:tr>
      <w:tr w:rsidR="004D4B18" w:rsidRPr="00991280" w:rsidTr="004D4B18">
        <w:trPr>
          <w:trHeight w:val="13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Развијање вршњачког учења</w:t>
            </w:r>
          </w:p>
        </w:tc>
      </w:tr>
      <w:tr w:rsidR="004D4B18" w:rsidRPr="00991280" w:rsidTr="004D4B18">
        <w:trPr>
          <w:trHeight w:val="319"/>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Допринети здрављу околине – чувати животну средину</w:t>
            </w:r>
          </w:p>
        </w:tc>
      </w:tr>
      <w:tr w:rsidR="004D4B18" w:rsidRPr="00991280" w:rsidTr="004D4B18">
        <w:trPr>
          <w:trHeight w:val="347"/>
        </w:trPr>
        <w:tc>
          <w:tcPr>
            <w:tcW w:w="1559" w:type="dxa"/>
            <w:tcBorders>
              <w:top w:val="single" w:sz="4" w:space="0" w:color="auto"/>
              <w:left w:val="single" w:sz="4" w:space="0" w:color="auto"/>
              <w:bottom w:val="single" w:sz="4" w:space="0" w:color="auto"/>
              <w:right w:val="single" w:sz="4" w:space="0" w:color="auto"/>
            </w:tcBorders>
            <w:vAlign w:val="center"/>
          </w:tcPr>
          <w:p w:rsidR="004D4B18" w:rsidRPr="004D4B18" w:rsidRDefault="004D4B18" w:rsidP="005C741C">
            <w:pPr>
              <w:numPr>
                <w:ilvl w:val="0"/>
                <w:numId w:val="43"/>
              </w:numPr>
              <w:ind w:left="0" w:right="-435" w:firstLine="0"/>
              <w:jc w:val="center"/>
              <w:rPr>
                <w:rFonts w:ascii="Times New Roman" w:hAnsi="Times New Roman"/>
                <w:szCs w:val="24"/>
              </w:rPr>
            </w:pPr>
          </w:p>
        </w:tc>
        <w:tc>
          <w:tcPr>
            <w:tcW w:w="8090" w:type="dxa"/>
            <w:tcBorders>
              <w:top w:val="single" w:sz="4" w:space="0" w:color="auto"/>
              <w:left w:val="single" w:sz="4" w:space="0" w:color="auto"/>
              <w:bottom w:val="single" w:sz="4" w:space="0" w:color="auto"/>
              <w:right w:val="single" w:sz="4" w:space="0" w:color="auto"/>
            </w:tcBorders>
          </w:tcPr>
          <w:p w:rsidR="004D4B18" w:rsidRPr="004D4B18" w:rsidRDefault="004D4B18" w:rsidP="004D4B18">
            <w:pPr>
              <w:rPr>
                <w:rFonts w:ascii="Times New Roman" w:hAnsi="Times New Roman"/>
                <w:szCs w:val="24"/>
              </w:rPr>
            </w:pPr>
            <w:r w:rsidRPr="004D4B18">
              <w:rPr>
                <w:rFonts w:ascii="Times New Roman" w:hAnsi="Times New Roman"/>
                <w:szCs w:val="24"/>
              </w:rPr>
              <w:t>Испитивање интересовања ученика о ваннаставним активностима за наредну школску годину</w:t>
            </w:r>
          </w:p>
        </w:tc>
      </w:tr>
    </w:tbl>
    <w:p w:rsidR="00571DD0" w:rsidRDefault="00571DD0" w:rsidP="00C4467B">
      <w:pPr>
        <w:rPr>
          <w:rFonts w:ascii="Times New Roman" w:hAnsi="Times New Roman"/>
          <w:b/>
          <w:szCs w:val="24"/>
          <w:lang w:val="sr-Cyrl-CS"/>
        </w:rPr>
      </w:pPr>
    </w:p>
    <w:p w:rsidR="0088282F" w:rsidRDefault="0088282F" w:rsidP="00571DD0">
      <w:pPr>
        <w:jc w:val="center"/>
        <w:rPr>
          <w:rFonts w:ascii="Times New Roman" w:hAnsi="Times New Roman"/>
          <w:b/>
          <w:szCs w:val="24"/>
        </w:rPr>
      </w:pPr>
    </w:p>
    <w:p w:rsidR="0088282F" w:rsidRDefault="0088282F" w:rsidP="00571DD0">
      <w:pPr>
        <w:jc w:val="center"/>
        <w:rPr>
          <w:rFonts w:ascii="Times New Roman" w:hAnsi="Times New Roman"/>
          <w:b/>
          <w:szCs w:val="24"/>
        </w:rPr>
      </w:pPr>
    </w:p>
    <w:p w:rsidR="004900A4" w:rsidRDefault="00C4467B" w:rsidP="00571DD0">
      <w:pPr>
        <w:jc w:val="center"/>
        <w:rPr>
          <w:rFonts w:ascii="Times New Roman" w:hAnsi="Times New Roman"/>
          <w:b/>
          <w:szCs w:val="24"/>
        </w:rPr>
      </w:pPr>
      <w:r w:rsidRPr="00C4467B">
        <w:rPr>
          <w:rFonts w:ascii="Times New Roman" w:hAnsi="Times New Roman"/>
          <w:b/>
          <w:szCs w:val="24"/>
          <w:lang w:val="sr-Cyrl-CS"/>
        </w:rPr>
        <w:t>Годишњи п</w:t>
      </w:r>
      <w:r w:rsidRPr="00C4467B">
        <w:rPr>
          <w:rFonts w:ascii="Times New Roman" w:hAnsi="Times New Roman"/>
          <w:b/>
          <w:szCs w:val="24"/>
        </w:rPr>
        <w:t>лан р</w:t>
      </w:r>
      <w:r w:rsidR="00A4146B">
        <w:rPr>
          <w:rFonts w:ascii="Times New Roman" w:hAnsi="Times New Roman"/>
          <w:b/>
          <w:szCs w:val="24"/>
        </w:rPr>
        <w:t>ада одељењског старешине за 2022/23</w:t>
      </w:r>
      <w:r w:rsidRPr="00C4467B">
        <w:rPr>
          <w:rFonts w:ascii="Times New Roman" w:hAnsi="Times New Roman"/>
          <w:b/>
          <w:szCs w:val="24"/>
        </w:rPr>
        <w:t xml:space="preserve"> годину – 7.разред</w:t>
      </w:r>
    </w:p>
    <w:p w:rsidR="00571DD0" w:rsidRPr="00571DD0" w:rsidRDefault="00571DD0" w:rsidP="00571DD0">
      <w:pPr>
        <w:jc w:val="center"/>
        <w:rPr>
          <w:rFonts w:ascii="Times New Roman" w:hAnsi="Times New Roman"/>
          <w:i/>
          <w:szCs w:val="24"/>
        </w:rPr>
      </w:pPr>
    </w:p>
    <w:tbl>
      <w:tblPr>
        <w:tblW w:w="9439" w:type="dxa"/>
        <w:jc w:val="center"/>
        <w:tblInd w:w="3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02"/>
        <w:gridCol w:w="7837"/>
      </w:tblGrid>
      <w:tr w:rsidR="00FF4397" w:rsidRPr="00150A9A" w:rsidTr="004D4B18">
        <w:trPr>
          <w:jc w:val="center"/>
        </w:trPr>
        <w:tc>
          <w:tcPr>
            <w:tcW w:w="1602" w:type="dxa"/>
            <w:vAlign w:val="center"/>
          </w:tcPr>
          <w:p w:rsidR="00FF4397" w:rsidRPr="00FF4397" w:rsidRDefault="00FF4397" w:rsidP="00FF4397">
            <w:pPr>
              <w:jc w:val="center"/>
              <w:rPr>
                <w:rFonts w:ascii="Times New Roman" w:hAnsi="Times New Roman"/>
                <w:b/>
              </w:rPr>
            </w:pPr>
            <w:r w:rsidRPr="00FF4397">
              <w:rPr>
                <w:rFonts w:ascii="Times New Roman" w:hAnsi="Times New Roman"/>
                <w:b/>
              </w:rPr>
              <w:t>Редни број</w:t>
            </w:r>
          </w:p>
        </w:tc>
        <w:tc>
          <w:tcPr>
            <w:tcW w:w="7837" w:type="dxa"/>
            <w:vAlign w:val="center"/>
          </w:tcPr>
          <w:p w:rsidR="00FF4397" w:rsidRPr="00FF4397" w:rsidRDefault="00FF4397" w:rsidP="00FF4397">
            <w:pPr>
              <w:jc w:val="center"/>
              <w:rPr>
                <w:rFonts w:ascii="Times New Roman" w:hAnsi="Times New Roman"/>
                <w:b/>
              </w:rPr>
            </w:pPr>
            <w:r w:rsidRPr="00FF4397">
              <w:rPr>
                <w:rFonts w:ascii="Times New Roman" w:hAnsi="Times New Roman"/>
                <w:b/>
              </w:rPr>
              <w:t>Тема /садржај</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Упознавање ученика са распоредом часова, организацијом рада у школи због епидемиолошке ситуације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Избор руководства одељењске заједнице. Предлагање и избор кандидата за представнике у Ученичком парламенту</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Договор о правилима понашања, кућни ред школе, Протокол поступања у установи у одговору на насиље, злостављање и занемаривање</w:t>
            </w:r>
          </w:p>
        </w:tc>
      </w:tr>
      <w:tr w:rsidR="00FF4397" w:rsidRPr="00150A9A" w:rsidTr="004D4B18">
        <w:trPr>
          <w:trHeight w:val="477"/>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Идентификација ученика за додатну и допунску наставу, слободне и ваннаставне активности. „Правилник о оцењивању“</w:t>
            </w:r>
          </w:p>
        </w:tc>
      </w:tr>
      <w:tr w:rsidR="00FF4397" w:rsidRPr="00150A9A" w:rsidTr="004D4B18">
        <w:trPr>
          <w:trHeight w:val="343"/>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Пружање подршке ученицима у праћењу комбиноване наставе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Интернет  као помоћ при учењу</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Пружање подршке ученицима који нередовно похађају наставу (посете ученицима)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Ја као учитељ, фризер, инжењер, кројач...</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Па, да се представим</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У сопственом кутку</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Самоспознаја – аутопортрет</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Анализа успеха и дисциплине ученика у на крају првог класификационог периода; Пружање додатне подршке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Друштвене мреже – могућности и ризици</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Разлике и сличности</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Насиље и дрога куцају на врата и наших домова</w:t>
            </w:r>
          </w:p>
        </w:tc>
      </w:tr>
      <w:tr w:rsidR="00FF4397" w:rsidRPr="00150A9A" w:rsidTr="004D4B18">
        <w:trPr>
          <w:trHeight w:val="283"/>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У очима других – значај вршњачког учења и дружења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Култура понашања у међусобним односима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Бес и контрола беса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Зрелост, љубав и брак – последице малолетничких бракова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Уловимо бесну мисао</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Свети Сава – просветитељ и светац</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Анализа успеха и дисциплине на крају првог полугодишта; Пружање додатне подршке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Корак по корак до сазнања ( професионална оријентација)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Храна као опсесија – анорексија и булимија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Преношење приче – трач</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Моје слободно време и интересовања (систем награђивања за оне који испоштују договор)</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Сусрет са људима различитих занимања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Толеранција међу вршњацима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Физичка активност и очување здравља</w:t>
            </w:r>
          </w:p>
        </w:tc>
      </w:tr>
      <w:tr w:rsidR="00FF4397" w:rsidRPr="00150A9A" w:rsidTr="004D4B18">
        <w:trPr>
          <w:trHeight w:val="381"/>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Анализа успеха и дисциплине на крају првог полугодишта; Пружање додатне подршке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Евалуација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Ја за 10 година</w:t>
            </w:r>
          </w:p>
        </w:tc>
      </w:tr>
      <w:tr w:rsidR="00FF4397" w:rsidRPr="00150A9A" w:rsidTr="004D4B18">
        <w:trPr>
          <w:trHeight w:val="227"/>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Постигнути резултати на такмичењима</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Комбинована настава -  предности и потешкоће</w:t>
            </w:r>
          </w:p>
        </w:tc>
      </w:tr>
      <w:tr w:rsidR="00FF4397" w:rsidRPr="00150A9A" w:rsidTr="004D4B18">
        <w:trPr>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Развијање свести о сексуалности, разликама међу половима и њиховој једнакости</w:t>
            </w:r>
          </w:p>
        </w:tc>
      </w:tr>
      <w:tr w:rsidR="00FF4397" w:rsidRPr="00150A9A" w:rsidTr="004D4B18">
        <w:trPr>
          <w:trHeight w:val="287"/>
          <w:jc w:val="center"/>
        </w:trPr>
        <w:tc>
          <w:tcPr>
            <w:tcW w:w="1602" w:type="dxa"/>
            <w:vAlign w:val="center"/>
          </w:tcPr>
          <w:p w:rsidR="00FF4397" w:rsidRPr="00FF4397" w:rsidRDefault="00FF4397" w:rsidP="005C741C">
            <w:pPr>
              <w:numPr>
                <w:ilvl w:val="0"/>
                <w:numId w:val="44"/>
              </w:numPr>
              <w:rPr>
                <w:rFonts w:ascii="Times New Roman" w:hAnsi="Times New Roman"/>
                <w:szCs w:val="24"/>
              </w:rPr>
            </w:pPr>
          </w:p>
        </w:tc>
        <w:tc>
          <w:tcPr>
            <w:tcW w:w="7837" w:type="dxa"/>
            <w:vAlign w:val="center"/>
          </w:tcPr>
          <w:p w:rsidR="00FF4397" w:rsidRPr="00FF4397" w:rsidRDefault="00FF4397" w:rsidP="00FF4397">
            <w:pPr>
              <w:jc w:val="both"/>
              <w:rPr>
                <w:rFonts w:ascii="Times New Roman" w:hAnsi="Times New Roman"/>
                <w:szCs w:val="24"/>
              </w:rPr>
            </w:pPr>
            <w:r w:rsidRPr="00FF4397">
              <w:rPr>
                <w:rFonts w:ascii="Times New Roman" w:hAnsi="Times New Roman"/>
                <w:szCs w:val="24"/>
              </w:rPr>
              <w:t xml:space="preserve">Испитивање интересовања ученика о ваннаставним активностима за </w:t>
            </w:r>
            <w:r w:rsidRPr="00FF4397">
              <w:rPr>
                <w:rFonts w:ascii="Times New Roman" w:hAnsi="Times New Roman"/>
                <w:szCs w:val="24"/>
              </w:rPr>
              <w:lastRenderedPageBreak/>
              <w:t>наредну школску годину</w:t>
            </w:r>
          </w:p>
        </w:tc>
      </w:tr>
    </w:tbl>
    <w:p w:rsidR="004900A4" w:rsidRDefault="004900A4" w:rsidP="00C4467B">
      <w:pPr>
        <w:rPr>
          <w:rFonts w:ascii="Times New Roman" w:hAnsi="Times New Roman"/>
          <w:b/>
          <w:szCs w:val="24"/>
          <w:lang w:val="sr-Cyrl-CS"/>
        </w:rPr>
      </w:pPr>
    </w:p>
    <w:p w:rsidR="00C4467B" w:rsidRPr="00C4467B" w:rsidRDefault="00C4467B" w:rsidP="00FF4397">
      <w:pPr>
        <w:jc w:val="center"/>
        <w:rPr>
          <w:rFonts w:ascii="Times New Roman" w:hAnsi="Times New Roman"/>
          <w:b/>
          <w:szCs w:val="24"/>
        </w:rPr>
      </w:pPr>
      <w:r w:rsidRPr="00C4467B">
        <w:rPr>
          <w:rFonts w:ascii="Times New Roman" w:hAnsi="Times New Roman"/>
          <w:b/>
          <w:szCs w:val="24"/>
          <w:lang w:val="sr-Cyrl-CS"/>
        </w:rPr>
        <w:t>Годишњи п</w:t>
      </w:r>
      <w:r w:rsidRPr="00C4467B">
        <w:rPr>
          <w:rFonts w:ascii="Times New Roman" w:hAnsi="Times New Roman"/>
          <w:b/>
          <w:szCs w:val="24"/>
        </w:rPr>
        <w:t xml:space="preserve">лан рада </w:t>
      </w:r>
      <w:r w:rsidR="00150A9A">
        <w:rPr>
          <w:rFonts w:ascii="Times New Roman" w:hAnsi="Times New Roman"/>
          <w:b/>
          <w:szCs w:val="24"/>
        </w:rPr>
        <w:t>одељењског старешине за шк. 2022/2023</w:t>
      </w:r>
      <w:r w:rsidR="00ED2AF4">
        <w:rPr>
          <w:rFonts w:ascii="Times New Roman" w:hAnsi="Times New Roman"/>
          <w:b/>
          <w:szCs w:val="24"/>
        </w:rPr>
        <w:t>. годину – 8.</w:t>
      </w:r>
      <w:r w:rsidRPr="00C4467B">
        <w:rPr>
          <w:rFonts w:ascii="Times New Roman" w:hAnsi="Times New Roman"/>
          <w:b/>
          <w:szCs w:val="24"/>
        </w:rPr>
        <w:t xml:space="preserve"> разред</w:t>
      </w:r>
    </w:p>
    <w:p w:rsidR="00C4467B" w:rsidRPr="00215525" w:rsidRDefault="001E69CA" w:rsidP="001E69CA">
      <w:pPr>
        <w:tabs>
          <w:tab w:val="left" w:pos="1855"/>
        </w:tabs>
        <w:rPr>
          <w:rFonts w:ascii="Times New Roman" w:hAnsi="Times New Roman"/>
          <w:szCs w:val="24"/>
          <w:lang w:val="sr-Cyrl-CS"/>
        </w:rPr>
      </w:pPr>
      <w:r>
        <w:rPr>
          <w:rFonts w:ascii="Times New Roman" w:hAnsi="Times New Roman"/>
          <w:szCs w:val="24"/>
          <w:lang w:val="sr-Cyrl-CS"/>
        </w:rPr>
        <w:tab/>
      </w:r>
    </w:p>
    <w:tbl>
      <w:tblPr>
        <w:tblW w:w="10470" w:type="dxa"/>
        <w:jc w:val="center"/>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267"/>
        <w:gridCol w:w="9203"/>
      </w:tblGrid>
      <w:tr w:rsidR="00FF4397" w:rsidRPr="00150A9A" w:rsidTr="005F555C">
        <w:trPr>
          <w:trHeight w:val="328"/>
          <w:jc w:val="center"/>
        </w:trPr>
        <w:tc>
          <w:tcPr>
            <w:tcW w:w="1267" w:type="dxa"/>
            <w:shd w:val="clear" w:color="auto" w:fill="auto"/>
            <w:vAlign w:val="center"/>
          </w:tcPr>
          <w:p w:rsidR="00FF4397" w:rsidRPr="005F555C" w:rsidRDefault="005F555C" w:rsidP="005F555C">
            <w:pPr>
              <w:ind w:left="53" w:hanging="53"/>
              <w:jc w:val="center"/>
              <w:rPr>
                <w:rFonts w:ascii="Times New Roman" w:eastAsia="Calibri" w:hAnsi="Times New Roman"/>
                <w:b/>
                <w:lang w:val="sr-Cyrl-CS"/>
              </w:rPr>
            </w:pPr>
            <w:r w:rsidRPr="005F555C">
              <w:rPr>
                <w:rFonts w:ascii="Times New Roman" w:eastAsia="Calibri" w:hAnsi="Times New Roman"/>
                <w:b/>
                <w:lang w:val="sr-Cyrl-CS"/>
              </w:rPr>
              <w:t>Редни број</w:t>
            </w:r>
          </w:p>
        </w:tc>
        <w:tc>
          <w:tcPr>
            <w:tcW w:w="9203" w:type="dxa"/>
            <w:shd w:val="clear" w:color="auto" w:fill="auto"/>
            <w:vAlign w:val="center"/>
          </w:tcPr>
          <w:p w:rsidR="00FF4397" w:rsidRPr="005F555C" w:rsidRDefault="004D4B18" w:rsidP="005F555C">
            <w:pPr>
              <w:jc w:val="center"/>
              <w:rPr>
                <w:rFonts w:ascii="Times New Roman" w:eastAsia="Calibri" w:hAnsi="Times New Roman"/>
                <w:b/>
                <w:lang w:val="sr-Cyrl-CS"/>
              </w:rPr>
            </w:pPr>
            <w:r>
              <w:rPr>
                <w:rFonts w:ascii="Times New Roman" w:eastAsia="Calibri" w:hAnsi="Times New Roman"/>
                <w:b/>
                <w:lang w:val="sr-Cyrl-CS"/>
              </w:rPr>
              <w:t>Тема/с</w:t>
            </w:r>
            <w:r w:rsidR="005F555C" w:rsidRPr="005F555C">
              <w:rPr>
                <w:rFonts w:ascii="Times New Roman" w:eastAsia="Calibri" w:hAnsi="Times New Roman"/>
                <w:b/>
                <w:lang w:val="sr-Cyrl-CS"/>
              </w:rPr>
              <w:t>адржај</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 xml:space="preserve">Упознавање ученика са распоредом часова </w:t>
            </w:r>
            <w:r w:rsidRPr="005F555C">
              <w:rPr>
                <w:rFonts w:ascii="Times New Roman" w:eastAsia="Calibri" w:hAnsi="Times New Roman"/>
                <w:i/>
                <w:szCs w:val="24"/>
                <w:lang w:val="sr-Cyrl-CS"/>
              </w:rPr>
              <w:t>(обавезни предмети)</w:t>
            </w:r>
            <w:r w:rsidRPr="005F555C">
              <w:rPr>
                <w:rFonts w:ascii="Times New Roman" w:eastAsia="Calibri" w:hAnsi="Times New Roman"/>
                <w:szCs w:val="24"/>
                <w:lang w:val="sr-Cyrl-CS"/>
              </w:rPr>
              <w:t xml:space="preserve"> и организацијом рада; Пружање додатне подршке ученицима</w:t>
            </w:r>
          </w:p>
        </w:tc>
      </w:tr>
      <w:tr w:rsidR="00FF4397" w:rsidRPr="00150A9A" w:rsidTr="004D4B18">
        <w:trPr>
          <w:trHeight w:val="415"/>
          <w:jc w:val="center"/>
        </w:trPr>
        <w:tc>
          <w:tcPr>
            <w:tcW w:w="1267" w:type="dxa"/>
            <w:tcBorders>
              <w:bottom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bottom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Избор руководства одељењске заједнице;</w:t>
            </w:r>
            <w:r w:rsidR="004D4B18">
              <w:rPr>
                <w:rFonts w:ascii="Times New Roman" w:eastAsia="Calibri" w:hAnsi="Times New Roman"/>
                <w:szCs w:val="24"/>
                <w:lang w:val="sr-Cyrl-CS"/>
              </w:rPr>
              <w:t xml:space="preserve"> </w:t>
            </w:r>
            <w:r w:rsidRPr="005F555C">
              <w:rPr>
                <w:rFonts w:ascii="Times New Roman" w:eastAsia="Calibri" w:hAnsi="Times New Roman"/>
                <w:szCs w:val="24"/>
                <w:lang w:val="sr-Cyrl-CS"/>
              </w:rPr>
              <w:t>Права, обавезе и одговорност ученика</w:t>
            </w:r>
          </w:p>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Мере превенције и заштите од вируса</w:t>
            </w:r>
          </w:p>
        </w:tc>
      </w:tr>
      <w:tr w:rsidR="00FF4397" w:rsidRPr="00150A9A" w:rsidTr="004D4B18">
        <w:trPr>
          <w:trHeight w:val="281"/>
          <w:jc w:val="center"/>
        </w:trPr>
        <w:tc>
          <w:tcPr>
            <w:tcW w:w="1267" w:type="dxa"/>
            <w:tcBorders>
              <w:bottom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bottom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Подсећање на „Правилник о оцењивању“Ментално здравље у кризним ситуацијама</w:t>
            </w:r>
          </w:p>
        </w:tc>
      </w:tr>
      <w:tr w:rsidR="00FF4397" w:rsidRPr="00150A9A" w:rsidTr="004D4B18">
        <w:trPr>
          <w:jc w:val="center"/>
        </w:trPr>
        <w:tc>
          <w:tcPr>
            <w:tcW w:w="1267" w:type="dxa"/>
            <w:tcBorders>
              <w:bottom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bottom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Предлагање и избор кандидата за представнике одељења у Ученичком парламенту;</w:t>
            </w:r>
          </w:p>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Подсећање на „Протокол поступања у установи у одговору на насиље, злостављање и занемаривање“</w:t>
            </w:r>
          </w:p>
        </w:tc>
      </w:tr>
      <w:tr w:rsidR="00FF4397" w:rsidRPr="00150A9A" w:rsidTr="004D4B18">
        <w:trPr>
          <w:trHeight w:val="270"/>
          <w:jc w:val="center"/>
        </w:trPr>
        <w:tc>
          <w:tcPr>
            <w:tcW w:w="1267" w:type="dxa"/>
            <w:tcBorders>
              <w:top w:val="single" w:sz="4" w:space="0" w:color="auto"/>
              <w:bottom w:val="single" w:sz="4" w:space="0" w:color="auto"/>
            </w:tcBorders>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tcBorders>
              <w:top w:val="single" w:sz="4" w:space="0" w:color="auto"/>
              <w:bottom w:val="single" w:sz="4" w:space="0" w:color="auto"/>
            </w:tcBorders>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Мере заштите на друштвеним мрежама</w:t>
            </w:r>
            <w:r w:rsidR="004D4B18">
              <w:rPr>
                <w:rFonts w:ascii="Times New Roman" w:hAnsi="Times New Roman"/>
                <w:szCs w:val="24"/>
                <w:lang w:val="sr-Cyrl-CS"/>
              </w:rPr>
              <w:t xml:space="preserve">; </w:t>
            </w:r>
            <w:r w:rsidRPr="005F555C">
              <w:rPr>
                <w:rFonts w:ascii="Times New Roman" w:hAnsi="Times New Roman"/>
                <w:szCs w:val="24"/>
                <w:lang w:val="sr-Cyrl-CS"/>
              </w:rPr>
              <w:t>Спречавање дигиталног насиља</w:t>
            </w:r>
          </w:p>
        </w:tc>
      </w:tr>
      <w:tr w:rsidR="00FF4397" w:rsidRPr="00150A9A" w:rsidTr="004D4B18">
        <w:trPr>
          <w:trHeight w:val="270"/>
          <w:jc w:val="center"/>
        </w:trPr>
        <w:tc>
          <w:tcPr>
            <w:tcW w:w="1267" w:type="dxa"/>
            <w:tcBorders>
              <w:top w:val="single" w:sz="4" w:space="0" w:color="auto"/>
              <w:bottom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top w:val="single" w:sz="4" w:space="0" w:color="auto"/>
              <w:bottom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Дискриминација – обележавање Светског дана детета</w:t>
            </w:r>
          </w:p>
        </w:tc>
      </w:tr>
      <w:tr w:rsidR="00FF4397" w:rsidRPr="00150A9A" w:rsidTr="004D4B18">
        <w:trPr>
          <w:trHeight w:val="561"/>
          <w:jc w:val="center"/>
        </w:trPr>
        <w:tc>
          <w:tcPr>
            <w:tcW w:w="1267" w:type="dxa"/>
            <w:tcBorders>
              <w:top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top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Анализа првих оцена;</w:t>
            </w:r>
            <w:r w:rsidR="004D4B18">
              <w:rPr>
                <w:rFonts w:ascii="Times New Roman" w:eastAsia="Calibri" w:hAnsi="Times New Roman"/>
                <w:szCs w:val="24"/>
                <w:lang w:val="sr-Cyrl-CS"/>
              </w:rPr>
              <w:t xml:space="preserve"> </w:t>
            </w:r>
            <w:r w:rsidRPr="005F555C">
              <w:rPr>
                <w:rFonts w:ascii="Times New Roman" w:eastAsia="Calibri" w:hAnsi="Times New Roman"/>
                <w:szCs w:val="24"/>
                <w:lang w:val="sr-Cyrl-CS"/>
              </w:rPr>
              <w:t>Анализа резултата иницијалних процењивања;</w:t>
            </w:r>
            <w:r w:rsidR="004D4B18">
              <w:rPr>
                <w:rFonts w:ascii="Times New Roman" w:eastAsia="Calibri" w:hAnsi="Times New Roman"/>
                <w:szCs w:val="24"/>
                <w:lang w:val="sr-Cyrl-CS"/>
              </w:rPr>
              <w:t xml:space="preserve"> </w:t>
            </w:r>
            <w:r w:rsidRPr="005F555C">
              <w:rPr>
                <w:rFonts w:ascii="Times New Roman" w:eastAsia="Calibri" w:hAnsi="Times New Roman"/>
                <w:szCs w:val="24"/>
                <w:lang w:val="sr-Cyrl-CS"/>
              </w:rPr>
              <w:t>Идентификација ученика за додатну и допунску настав</w:t>
            </w:r>
            <w:r w:rsidR="005F555C" w:rsidRPr="005F555C">
              <w:rPr>
                <w:rFonts w:ascii="Times New Roman" w:eastAsia="Calibri" w:hAnsi="Times New Roman"/>
                <w:szCs w:val="24"/>
                <w:lang w:val="sr-Cyrl-CS"/>
              </w:rPr>
              <w:t>у</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 xml:space="preserve">У свету врлина и вредности </w:t>
            </w:r>
            <w:r w:rsidRPr="005F555C">
              <w:rPr>
                <w:rFonts w:ascii="Times New Roman" w:eastAsia="Calibri" w:hAnsi="Times New Roman"/>
                <w:i/>
                <w:szCs w:val="24"/>
                <w:lang w:val="sr-Cyrl-CS"/>
              </w:rPr>
              <w:t xml:space="preserve">(радионица 5 из Радионица професионалне оријентације за основну школу) </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5F555C" w:rsidP="00150A9A">
            <w:pPr>
              <w:rPr>
                <w:rFonts w:ascii="Times New Roman" w:eastAsia="Calibri" w:hAnsi="Times New Roman"/>
                <w:i/>
                <w:szCs w:val="24"/>
                <w:lang w:val="sr-Cyrl-CS"/>
              </w:rPr>
            </w:pPr>
            <w:r w:rsidRPr="005F555C">
              <w:rPr>
                <w:rFonts w:ascii="Times New Roman" w:eastAsia="Calibri" w:hAnsi="Times New Roman"/>
                <w:szCs w:val="24"/>
                <w:lang w:val="sr-Cyrl-CS"/>
              </w:rPr>
              <w:t>З</w:t>
            </w:r>
            <w:r w:rsidR="00FF4397" w:rsidRPr="005F555C">
              <w:rPr>
                <w:rFonts w:ascii="Times New Roman" w:eastAsia="Calibri" w:hAnsi="Times New Roman"/>
                <w:szCs w:val="24"/>
                <w:lang w:val="sr-Cyrl-CS"/>
              </w:rPr>
              <w:t>ашто ученици беже са наставе? Мотивација и учење (посета ученицима који нередовно похађају наставу)</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Препознавање и супротстављање факторима ризика одговорним за нарушавање здравља младих, храна као опсесија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 xml:space="preserve">Слика савременог света рада и кључне компетенције за занимања </w:t>
            </w:r>
            <w:r w:rsidRPr="005F555C">
              <w:rPr>
                <w:rFonts w:ascii="Times New Roman" w:eastAsia="Calibri" w:hAnsi="Times New Roman"/>
                <w:i/>
                <w:szCs w:val="24"/>
                <w:lang w:val="sr-Cyrl-CS"/>
              </w:rPr>
              <w:t>(радионица 10 из Радионица професионалне оријентације за основну школу)</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Анализа успеха и дисциплине ученика на крају првог класификационог периода;</w:t>
            </w:r>
          </w:p>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Пружање додатне подршке ученицима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Сида, шта је то? -  1.децембра</w:t>
            </w:r>
          </w:p>
        </w:tc>
      </w:tr>
      <w:tr w:rsidR="00FF4397" w:rsidRPr="00150A9A" w:rsidTr="004D4B18">
        <w:trPr>
          <w:trHeight w:val="169"/>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Колико штампа и електронски медији утичу на развој личности – бирам шта читам и/или шта гледам?</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34520A">
            <w:pPr>
              <w:rPr>
                <w:rFonts w:ascii="Times New Roman" w:eastAsia="Calibri" w:hAnsi="Times New Roman"/>
                <w:szCs w:val="24"/>
                <w:lang w:val="sr-Cyrl-CS"/>
              </w:rPr>
            </w:pPr>
            <w:r w:rsidRPr="005F555C">
              <w:rPr>
                <w:rFonts w:ascii="Times New Roman" w:eastAsia="Calibri" w:hAnsi="Times New Roman"/>
                <w:szCs w:val="24"/>
                <w:lang w:val="sr-Cyrl-CS"/>
              </w:rPr>
              <w:t>Моја очекивања, самопоуздање – умеће одрастања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 xml:space="preserve">Образовни профили у средњим школама </w:t>
            </w:r>
            <w:r w:rsidRPr="005F555C">
              <w:rPr>
                <w:rFonts w:ascii="Times New Roman" w:eastAsia="Calibri" w:hAnsi="Times New Roman"/>
                <w:i/>
                <w:szCs w:val="24"/>
                <w:lang w:val="sr-Cyrl-CS"/>
              </w:rPr>
              <w:t>(радионица 11 из Радионица професионалне оријентације за основну школу)</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4D4B18"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Изласци, приватне и јавне прославе</w:t>
            </w:r>
            <w:r w:rsidR="004D4B18">
              <w:rPr>
                <w:rFonts w:ascii="Times New Roman" w:eastAsia="Calibri" w:hAnsi="Times New Roman"/>
                <w:szCs w:val="24"/>
                <w:lang w:val="sr-Cyrl-CS"/>
              </w:rPr>
              <w:t xml:space="preserve"> </w:t>
            </w:r>
            <w:r w:rsidRPr="005F555C">
              <w:rPr>
                <w:rFonts w:ascii="Times New Roman" w:eastAsia="Calibri" w:hAnsi="Times New Roman"/>
                <w:i/>
                <w:szCs w:val="24"/>
                <w:lang w:val="sr-Cyrl-CS"/>
              </w:rPr>
              <w:t>(организовање новогодишње журке за ученике VIII разреда)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Проблем између одељења и предметног наставника. самопроцена и контрола негативних емоција (значај вршњачког учења и дружења)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Развијање вештине ефикасног реаговања у ситуацијама насиља (сексуално насиље)</w:t>
            </w:r>
          </w:p>
        </w:tc>
      </w:tr>
      <w:tr w:rsidR="00FF4397" w:rsidRPr="00150A9A" w:rsidTr="004D4B18">
        <w:trPr>
          <w:jc w:val="center"/>
        </w:trPr>
        <w:tc>
          <w:tcPr>
            <w:tcW w:w="1267" w:type="dxa"/>
            <w:tcBorders>
              <w:top w:val="single" w:sz="4" w:space="0" w:color="auto"/>
              <w:left w:val="single" w:sz="4" w:space="0" w:color="auto"/>
              <w:bottom w:val="single" w:sz="4" w:space="0" w:color="auto"/>
              <w:right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top w:val="single" w:sz="4" w:space="0" w:color="auto"/>
              <w:left w:val="single" w:sz="4" w:space="0" w:color="auto"/>
              <w:bottom w:val="single" w:sz="4" w:space="0" w:color="auto"/>
              <w:right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 xml:space="preserve">Критеријум за избор школе </w:t>
            </w:r>
            <w:r w:rsidRPr="005F555C">
              <w:rPr>
                <w:rFonts w:ascii="Times New Roman" w:eastAsia="Calibri" w:hAnsi="Times New Roman"/>
                <w:i/>
                <w:szCs w:val="24"/>
                <w:lang w:val="sr-Cyrl-CS"/>
              </w:rPr>
              <w:t>(радионица 18 из Радионица професионалне оријентације за основну школу)</w:t>
            </w:r>
          </w:p>
        </w:tc>
      </w:tr>
      <w:tr w:rsidR="00FF4397" w:rsidRPr="00150A9A" w:rsidTr="004D4B18">
        <w:trPr>
          <w:trHeight w:val="405"/>
          <w:jc w:val="center"/>
        </w:trPr>
        <w:tc>
          <w:tcPr>
            <w:tcW w:w="1267" w:type="dxa"/>
            <w:tcBorders>
              <w:top w:val="single" w:sz="4" w:space="0" w:color="auto"/>
              <w:left w:val="single" w:sz="4" w:space="0" w:color="auto"/>
              <w:bottom w:val="single" w:sz="4" w:space="0" w:color="auto"/>
              <w:right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top w:val="single" w:sz="4" w:space="0" w:color="auto"/>
              <w:left w:val="single" w:sz="4" w:space="0" w:color="auto"/>
              <w:bottom w:val="single" w:sz="4" w:space="0" w:color="auto"/>
              <w:right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Анализа успеха и дисциплине ученика на крају првог полугодишта;</w:t>
            </w:r>
            <w:r w:rsidR="004D4B18">
              <w:rPr>
                <w:rFonts w:ascii="Times New Roman" w:eastAsia="Calibri" w:hAnsi="Times New Roman"/>
                <w:szCs w:val="24"/>
                <w:lang w:val="sr-Cyrl-CS"/>
              </w:rPr>
              <w:t xml:space="preserve"> </w:t>
            </w:r>
            <w:r w:rsidRPr="005F555C">
              <w:rPr>
                <w:rFonts w:ascii="Times New Roman" w:eastAsia="Calibri" w:hAnsi="Times New Roman"/>
                <w:szCs w:val="24"/>
                <w:lang w:val="sr-Cyrl-CS"/>
              </w:rPr>
              <w:t>Пружање додатне подршке ученицима;</w:t>
            </w:r>
          </w:p>
        </w:tc>
      </w:tr>
      <w:tr w:rsidR="00FF4397" w:rsidRPr="00150A9A" w:rsidTr="004D4B18">
        <w:trPr>
          <w:jc w:val="center"/>
        </w:trPr>
        <w:tc>
          <w:tcPr>
            <w:tcW w:w="1267" w:type="dxa"/>
            <w:tcBorders>
              <w:top w:val="single" w:sz="4" w:space="0" w:color="auto"/>
            </w:tcBorders>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tcBorders>
              <w:top w:val="single" w:sz="4" w:space="0" w:color="auto"/>
            </w:tcBorders>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Музика коју слушамо. Моје слободно време и интересовања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Превенција злоупотребе психоактивних супстанци</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Поремећаји раста и развоја услед недовољне физичке активности</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Реални сусрети са светом занимања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Упознавање са „Правилником о похваљивању и награђивању ученика Школе“, „Правилником о дипломама за изузетан успех ученика у основној школи“ и „Правилником о проглaшењу Ученика генерације“</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Равноправност полова као услов за пуну слободу личности и друштва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Полно сазревање и репродуктивно здравље</w:t>
            </w:r>
            <w:r w:rsidR="005F555C">
              <w:rPr>
                <w:rFonts w:ascii="Times New Roman" w:hAnsi="Times New Roman"/>
                <w:szCs w:val="24"/>
                <w:lang w:val="sr-Cyrl-CS"/>
              </w:rPr>
              <w:t xml:space="preserve"> </w:t>
            </w:r>
            <w:r w:rsidRPr="005F555C">
              <w:rPr>
                <w:rFonts w:ascii="Times New Roman" w:hAnsi="Times New Roman"/>
                <w:i/>
                <w:szCs w:val="24"/>
                <w:lang w:val="sr-Cyrl-CS"/>
              </w:rPr>
              <w:t>Обележавање Светског дана здравља (7. април)</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Анализа успеха и дисциплине ученика на крају трећег класификационог периода;</w:t>
            </w:r>
          </w:p>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Пружање додатне подршке ученицима;</w:t>
            </w:r>
          </w:p>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Упознавање са „Правилником о упису ученика у средњу школу“</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Договор око организовања прослава мале матуре – понашање на прославама</w:t>
            </w:r>
          </w:p>
        </w:tc>
      </w:tr>
      <w:tr w:rsidR="00FF4397" w:rsidRPr="00150A9A" w:rsidTr="004D4B18">
        <w:trPr>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Договор о реализацији наставне екскурзије</w:t>
            </w:r>
          </w:p>
        </w:tc>
      </w:tr>
      <w:tr w:rsidR="00FF4397" w:rsidRPr="00150A9A" w:rsidTr="004D4B18">
        <w:trPr>
          <w:trHeight w:val="221"/>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Посета средњим школама у Граду</w:t>
            </w:r>
          </w:p>
        </w:tc>
      </w:tr>
      <w:tr w:rsidR="00FF4397" w:rsidRPr="00150A9A" w:rsidTr="004D4B18">
        <w:trPr>
          <w:trHeight w:val="414"/>
          <w:jc w:val="center"/>
        </w:trPr>
        <w:tc>
          <w:tcPr>
            <w:tcW w:w="1267" w:type="dxa"/>
            <w:vAlign w:val="center"/>
          </w:tcPr>
          <w:p w:rsidR="00FF4397" w:rsidRPr="005F555C" w:rsidRDefault="00FF4397" w:rsidP="005C741C">
            <w:pPr>
              <w:numPr>
                <w:ilvl w:val="0"/>
                <w:numId w:val="45"/>
              </w:numPr>
              <w:ind w:left="548"/>
              <w:jc w:val="center"/>
              <w:rPr>
                <w:rFonts w:ascii="Times New Roman" w:eastAsia="Calibri" w:hAnsi="Times New Roman"/>
                <w:szCs w:val="24"/>
                <w:lang w:val="sr-Cyrl-CS"/>
              </w:rPr>
            </w:pPr>
          </w:p>
        </w:tc>
        <w:tc>
          <w:tcPr>
            <w:tcW w:w="9203" w:type="dxa"/>
            <w:shd w:val="clear" w:color="auto" w:fill="auto"/>
          </w:tcPr>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Моји утисци са екскурзије, излета, посета;Постигнути резултати на такмичењима;</w:t>
            </w:r>
          </w:p>
          <w:p w:rsidR="00FF4397" w:rsidRPr="005F555C" w:rsidRDefault="00FF4397" w:rsidP="00150A9A">
            <w:pPr>
              <w:rPr>
                <w:rFonts w:ascii="Times New Roman" w:eastAsia="Calibri" w:hAnsi="Times New Roman"/>
                <w:szCs w:val="24"/>
                <w:lang w:val="sr-Cyrl-CS"/>
              </w:rPr>
            </w:pPr>
            <w:r w:rsidRPr="005F555C">
              <w:rPr>
                <w:rFonts w:ascii="Times New Roman" w:eastAsia="Calibri" w:hAnsi="Times New Roman"/>
                <w:szCs w:val="24"/>
                <w:lang w:val="sr-Cyrl-CS"/>
              </w:rPr>
              <w:t>Припреме за полагање Завршног испита</w:t>
            </w:r>
          </w:p>
        </w:tc>
      </w:tr>
      <w:tr w:rsidR="00FF4397" w:rsidRPr="00150A9A" w:rsidTr="004D4B18">
        <w:trPr>
          <w:trHeight w:val="329"/>
          <w:jc w:val="center"/>
        </w:trPr>
        <w:tc>
          <w:tcPr>
            <w:tcW w:w="1267" w:type="dxa"/>
            <w:vAlign w:val="center"/>
          </w:tcPr>
          <w:p w:rsidR="00FF4397" w:rsidRPr="005F555C" w:rsidRDefault="00FF4397" w:rsidP="005C741C">
            <w:pPr>
              <w:numPr>
                <w:ilvl w:val="0"/>
                <w:numId w:val="45"/>
              </w:numPr>
              <w:ind w:left="548"/>
              <w:jc w:val="center"/>
              <w:rPr>
                <w:rFonts w:ascii="Times New Roman" w:hAnsi="Times New Roman"/>
                <w:szCs w:val="24"/>
                <w:lang w:val="sr-Cyrl-CS"/>
              </w:rPr>
            </w:pPr>
          </w:p>
        </w:tc>
        <w:tc>
          <w:tcPr>
            <w:tcW w:w="9203" w:type="dxa"/>
            <w:shd w:val="clear" w:color="auto" w:fill="auto"/>
          </w:tcPr>
          <w:p w:rsidR="00FF4397" w:rsidRPr="005F555C" w:rsidRDefault="00FF4397" w:rsidP="00150A9A">
            <w:pPr>
              <w:rPr>
                <w:rFonts w:ascii="Times New Roman" w:hAnsi="Times New Roman"/>
                <w:szCs w:val="24"/>
                <w:lang w:val="sr-Cyrl-CS"/>
              </w:rPr>
            </w:pPr>
            <w:r w:rsidRPr="005F555C">
              <w:rPr>
                <w:rFonts w:ascii="Times New Roman" w:hAnsi="Times New Roman"/>
                <w:szCs w:val="24"/>
                <w:lang w:val="sr-Cyrl-CS"/>
              </w:rPr>
              <w:t>Анализа успеха и дисциплине ученика на крају другог полугодишта;</w:t>
            </w:r>
          </w:p>
        </w:tc>
      </w:tr>
    </w:tbl>
    <w:p w:rsidR="00713B70" w:rsidRPr="00F82C38" w:rsidRDefault="00F82C38" w:rsidP="00F82C38">
      <w:pPr>
        <w:tabs>
          <w:tab w:val="left" w:pos="567"/>
        </w:tabs>
        <w:spacing w:before="240"/>
        <w:jc w:val="center"/>
        <w:rPr>
          <w:rFonts w:ascii="Times New Roman" w:hAnsi="Times New Roman"/>
          <w:b/>
          <w:iCs/>
          <w:sz w:val="28"/>
          <w:szCs w:val="28"/>
          <w:lang w:val="sr-Cyrl-CS"/>
        </w:rPr>
      </w:pPr>
      <w:r w:rsidRPr="00F82C38">
        <w:rPr>
          <w:rFonts w:ascii="Times New Roman" w:hAnsi="Times New Roman"/>
          <w:b/>
          <w:bCs/>
          <w:iCs/>
          <w:sz w:val="28"/>
          <w:szCs w:val="28"/>
          <w:lang w:val="ru-RU"/>
        </w:rPr>
        <w:t>3.7</w:t>
      </w:r>
      <w:r w:rsidR="00713B70" w:rsidRPr="00F82C38">
        <w:rPr>
          <w:rFonts w:ascii="Times New Roman" w:hAnsi="Times New Roman"/>
          <w:b/>
          <w:bCs/>
          <w:iCs/>
          <w:sz w:val="28"/>
          <w:szCs w:val="28"/>
          <w:lang w:val="ru-RU"/>
        </w:rPr>
        <w:t>.</w:t>
      </w:r>
      <w:r w:rsidR="007A3C15" w:rsidRPr="00F82C38">
        <w:rPr>
          <w:rFonts w:ascii="Times New Roman" w:hAnsi="Times New Roman"/>
          <w:b/>
          <w:bCs/>
          <w:iCs/>
          <w:sz w:val="28"/>
          <w:szCs w:val="28"/>
          <w:lang w:val="ru-RU"/>
        </w:rPr>
        <w:t xml:space="preserve"> </w:t>
      </w:r>
      <w:r w:rsidR="00713B70" w:rsidRPr="00F82C38">
        <w:rPr>
          <w:rFonts w:ascii="Times New Roman" w:hAnsi="Times New Roman"/>
          <w:b/>
          <w:bCs/>
          <w:iCs/>
          <w:sz w:val="28"/>
          <w:szCs w:val="28"/>
          <w:lang w:val="sr-Cyrl-CS"/>
        </w:rPr>
        <w:t>Стручна већа за области предмета</w:t>
      </w:r>
    </w:p>
    <w:p w:rsidR="00F82C38" w:rsidRDefault="00F82C38" w:rsidP="00F82C38">
      <w:pPr>
        <w:rPr>
          <w:rFonts w:ascii="Times New Roman" w:hAnsi="Times New Roman"/>
          <w:szCs w:val="24"/>
          <w:lang w:val="sr-Cyrl-CS"/>
        </w:rPr>
      </w:pPr>
    </w:p>
    <w:p w:rsidR="00AE6ACB" w:rsidRPr="00215525" w:rsidRDefault="00AE6ACB" w:rsidP="00BB15CD">
      <w:pPr>
        <w:ind w:firstLine="567"/>
        <w:jc w:val="both"/>
        <w:rPr>
          <w:rFonts w:ascii="Times New Roman" w:hAnsi="Times New Roman"/>
          <w:szCs w:val="24"/>
          <w:lang w:val="sr-Cyrl-CS"/>
        </w:rPr>
      </w:pPr>
      <w:r w:rsidRPr="00215525">
        <w:rPr>
          <w:rFonts w:ascii="Times New Roman" w:hAnsi="Times New Roman"/>
          <w:szCs w:val="24"/>
          <w:lang w:val="sr-Cyrl-CS"/>
        </w:rPr>
        <w:t xml:space="preserve">Стручно веће чине наставници који припадају одређеној групи предмета.  </w:t>
      </w:r>
    </w:p>
    <w:p w:rsidR="00AE6ACB" w:rsidRPr="00215525" w:rsidRDefault="00AE6ACB" w:rsidP="00F82C38">
      <w:pPr>
        <w:ind w:firstLine="567"/>
        <w:jc w:val="both"/>
        <w:rPr>
          <w:rFonts w:ascii="Times New Roman" w:hAnsi="Times New Roman"/>
          <w:szCs w:val="24"/>
        </w:rPr>
      </w:pPr>
      <w:r w:rsidRPr="00215525">
        <w:rPr>
          <w:rFonts w:ascii="Times New Roman" w:hAnsi="Times New Roman"/>
          <w:szCs w:val="24"/>
        </w:rPr>
        <w:t xml:space="preserve">Реализација плана стручних већа прати се периодично, на крају првог и другог полугодишта. Носиоци праћења остварености  плана стручних већа биће председници стручних већа. </w:t>
      </w:r>
    </w:p>
    <w:p w:rsidR="00475A41" w:rsidRDefault="00AE6ACB" w:rsidP="00475A41">
      <w:pPr>
        <w:tabs>
          <w:tab w:val="left" w:pos="4671"/>
        </w:tabs>
        <w:ind w:firstLine="600"/>
        <w:rPr>
          <w:rFonts w:ascii="Times New Roman" w:hAnsi="Times New Roman"/>
          <w:szCs w:val="24"/>
        </w:rPr>
      </w:pPr>
      <w:r w:rsidRPr="00215525">
        <w:rPr>
          <w:rFonts w:ascii="Times New Roman" w:hAnsi="Times New Roman"/>
          <w:szCs w:val="24"/>
        </w:rPr>
        <w:tab/>
      </w:r>
    </w:p>
    <w:p w:rsidR="00AE6ACB" w:rsidRPr="00F82C38" w:rsidRDefault="00F82C38" w:rsidP="00F82C38">
      <w:pPr>
        <w:tabs>
          <w:tab w:val="left" w:pos="4671"/>
        </w:tabs>
        <w:jc w:val="center"/>
        <w:rPr>
          <w:rFonts w:ascii="Times New Roman" w:hAnsi="Times New Roman"/>
          <w:sz w:val="28"/>
          <w:szCs w:val="28"/>
        </w:rPr>
      </w:pPr>
      <w:r w:rsidRPr="00F82C38">
        <w:rPr>
          <w:rFonts w:ascii="Times New Roman" w:hAnsi="Times New Roman"/>
          <w:b/>
          <w:bCs/>
          <w:sz w:val="28"/>
          <w:szCs w:val="28"/>
          <w:lang w:val="sr-Cyrl-CS"/>
        </w:rPr>
        <w:t>3.7</w:t>
      </w:r>
      <w:r w:rsidR="00475A41" w:rsidRPr="00F82C38">
        <w:rPr>
          <w:rFonts w:ascii="Times New Roman" w:hAnsi="Times New Roman"/>
          <w:b/>
          <w:bCs/>
          <w:sz w:val="28"/>
          <w:szCs w:val="28"/>
          <w:lang w:val="sr-Cyrl-CS"/>
        </w:rPr>
        <w:t xml:space="preserve">.1. Годишњи план рада </w:t>
      </w:r>
      <w:r w:rsidR="00AE6ACB" w:rsidRPr="00F82C38">
        <w:rPr>
          <w:rFonts w:ascii="Times New Roman" w:hAnsi="Times New Roman"/>
          <w:b/>
          <w:bCs/>
          <w:sz w:val="28"/>
          <w:szCs w:val="28"/>
          <w:lang w:val="sr-Cyrl-CS"/>
        </w:rPr>
        <w:t>Стручно</w:t>
      </w:r>
      <w:r w:rsidR="00475A41" w:rsidRPr="00F82C38">
        <w:rPr>
          <w:rFonts w:ascii="Times New Roman" w:hAnsi="Times New Roman"/>
          <w:b/>
          <w:bCs/>
          <w:sz w:val="28"/>
          <w:szCs w:val="28"/>
          <w:lang w:val="sr-Cyrl-CS"/>
        </w:rPr>
        <w:t>г веће</w:t>
      </w:r>
      <w:r w:rsidR="00AE6ACB" w:rsidRPr="00F82C38">
        <w:rPr>
          <w:rFonts w:ascii="Times New Roman" w:hAnsi="Times New Roman"/>
          <w:b/>
          <w:bCs/>
          <w:sz w:val="28"/>
          <w:szCs w:val="28"/>
          <w:lang w:val="sr-Cyrl-CS"/>
        </w:rPr>
        <w:t xml:space="preserve"> за разредну наставу</w:t>
      </w:r>
    </w:p>
    <w:p w:rsidR="00AE6ACB" w:rsidRPr="00215525" w:rsidRDefault="00AE6ACB" w:rsidP="00AE6ACB">
      <w:pPr>
        <w:shd w:val="clear" w:color="auto" w:fill="FFFFFF"/>
        <w:jc w:val="center"/>
        <w:rPr>
          <w:rFonts w:ascii="Times New Roman" w:hAnsi="Times New Roman"/>
          <w:b/>
          <w:bCs/>
          <w:i/>
          <w:szCs w:val="24"/>
        </w:rPr>
      </w:pPr>
    </w:p>
    <w:tbl>
      <w:tblPr>
        <w:tblW w:w="10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05"/>
        <w:gridCol w:w="5664"/>
        <w:gridCol w:w="895"/>
        <w:gridCol w:w="1640"/>
        <w:gridCol w:w="1789"/>
      </w:tblGrid>
      <w:tr w:rsidR="004D4B18" w:rsidRPr="00215525" w:rsidTr="007B55AC">
        <w:trPr>
          <w:trHeight w:val="411"/>
        </w:trPr>
        <w:tc>
          <w:tcPr>
            <w:tcW w:w="905" w:type="dxa"/>
            <w:tcBorders>
              <w:bottom w:val="single" w:sz="4" w:space="0" w:color="auto"/>
            </w:tcBorders>
            <w:shd w:val="clear" w:color="auto" w:fill="C6D9F1"/>
          </w:tcPr>
          <w:p w:rsidR="004D4B18" w:rsidRPr="00215525" w:rsidRDefault="004D4B18" w:rsidP="00AE6ACB">
            <w:pPr>
              <w:jc w:val="center"/>
              <w:rPr>
                <w:rFonts w:ascii="Times New Roman" w:hAnsi="Times New Roman"/>
                <w:szCs w:val="24"/>
                <w:lang w:val="sr-Cyrl-CS"/>
              </w:rPr>
            </w:pPr>
            <w:r>
              <w:rPr>
                <w:rFonts w:ascii="Times New Roman" w:hAnsi="Times New Roman"/>
                <w:szCs w:val="24"/>
                <w:lang w:val="sr-Cyrl-CS"/>
              </w:rPr>
              <w:t>Редни број</w:t>
            </w:r>
          </w:p>
        </w:tc>
        <w:tc>
          <w:tcPr>
            <w:tcW w:w="5664" w:type="dxa"/>
            <w:tcBorders>
              <w:bottom w:val="single" w:sz="4" w:space="0" w:color="auto"/>
            </w:tcBorders>
            <w:shd w:val="clear" w:color="auto" w:fill="C6D9F1"/>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Садржај рада</w:t>
            </w:r>
          </w:p>
          <w:p w:rsidR="004D4B18" w:rsidRPr="00215525" w:rsidRDefault="004D4B18" w:rsidP="00F36081">
            <w:pPr>
              <w:jc w:val="center"/>
              <w:rPr>
                <w:rFonts w:ascii="Times New Roman" w:hAnsi="Times New Roman"/>
                <w:szCs w:val="24"/>
                <w:lang w:val="sr-Cyrl-CS"/>
              </w:rPr>
            </w:pPr>
          </w:p>
        </w:tc>
        <w:tc>
          <w:tcPr>
            <w:tcW w:w="895" w:type="dxa"/>
            <w:tcBorders>
              <w:bottom w:val="single" w:sz="4" w:space="0" w:color="auto"/>
            </w:tcBorders>
            <w:shd w:val="clear" w:color="auto" w:fill="C6D9F1"/>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Време</w:t>
            </w:r>
          </w:p>
        </w:tc>
        <w:tc>
          <w:tcPr>
            <w:tcW w:w="1640" w:type="dxa"/>
            <w:tcBorders>
              <w:bottom w:val="single" w:sz="4" w:space="0" w:color="auto"/>
            </w:tcBorders>
            <w:shd w:val="clear" w:color="auto" w:fill="C6D9F1"/>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Носиоци активности</w:t>
            </w:r>
          </w:p>
        </w:tc>
        <w:tc>
          <w:tcPr>
            <w:tcW w:w="1789" w:type="dxa"/>
            <w:tcBorders>
              <w:bottom w:val="single" w:sz="4" w:space="0" w:color="auto"/>
            </w:tcBorders>
            <w:shd w:val="clear" w:color="auto" w:fill="C6D9F1"/>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Начин реализације</w:t>
            </w:r>
          </w:p>
        </w:tc>
      </w:tr>
      <w:tr w:rsidR="004D4B18" w:rsidRPr="00215525" w:rsidTr="007B55AC">
        <w:trPr>
          <w:cantSplit/>
          <w:trHeight w:val="1142"/>
        </w:trPr>
        <w:tc>
          <w:tcPr>
            <w:tcW w:w="905" w:type="dxa"/>
          </w:tcPr>
          <w:p w:rsidR="004D4B18" w:rsidRDefault="004D4B18" w:rsidP="00F36081">
            <w:pPr>
              <w:jc w:val="center"/>
              <w:rPr>
                <w:rFonts w:ascii="Times New Roman" w:hAnsi="Times New Roman"/>
                <w:szCs w:val="24"/>
                <w:lang w:val="sr-Cyrl-CS"/>
              </w:rPr>
            </w:pPr>
            <w:r>
              <w:rPr>
                <w:rFonts w:ascii="Times New Roman" w:hAnsi="Times New Roman"/>
                <w:szCs w:val="24"/>
                <w:lang w:val="sr-Cyrl-CS"/>
              </w:rPr>
              <w:t>1.</w:t>
            </w:r>
          </w:p>
          <w:p w:rsidR="004D4B18" w:rsidRDefault="004D4B18" w:rsidP="00F36081">
            <w:pPr>
              <w:jc w:val="center"/>
              <w:rPr>
                <w:rFonts w:ascii="Times New Roman" w:hAnsi="Times New Roman"/>
                <w:szCs w:val="24"/>
                <w:lang w:val="sr-Cyrl-CS"/>
              </w:rPr>
            </w:pPr>
            <w:r>
              <w:rPr>
                <w:rFonts w:ascii="Times New Roman" w:hAnsi="Times New Roman"/>
                <w:szCs w:val="24"/>
                <w:lang w:val="sr-Cyrl-CS"/>
              </w:rPr>
              <w:t>2.</w:t>
            </w: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r>
              <w:rPr>
                <w:rFonts w:ascii="Times New Roman" w:hAnsi="Times New Roman"/>
                <w:szCs w:val="24"/>
                <w:lang w:val="sr-Cyrl-CS"/>
              </w:rPr>
              <w:t>3.</w:t>
            </w: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r>
              <w:rPr>
                <w:rFonts w:ascii="Times New Roman" w:hAnsi="Times New Roman"/>
                <w:szCs w:val="24"/>
                <w:lang w:val="sr-Cyrl-CS"/>
              </w:rPr>
              <w:t>4.</w:t>
            </w: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r>
              <w:rPr>
                <w:rFonts w:ascii="Times New Roman" w:hAnsi="Times New Roman"/>
                <w:szCs w:val="24"/>
                <w:lang w:val="sr-Cyrl-CS"/>
              </w:rPr>
              <w:t>5.</w:t>
            </w: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r>
              <w:rPr>
                <w:rFonts w:ascii="Times New Roman" w:hAnsi="Times New Roman"/>
                <w:szCs w:val="24"/>
                <w:lang w:val="sr-Cyrl-CS"/>
              </w:rPr>
              <w:t>6.</w:t>
            </w:r>
          </w:p>
          <w:p w:rsidR="004D4B18" w:rsidRDefault="004D4B18" w:rsidP="00F36081">
            <w:pPr>
              <w:jc w:val="center"/>
              <w:rPr>
                <w:rFonts w:ascii="Times New Roman" w:hAnsi="Times New Roman"/>
                <w:szCs w:val="24"/>
                <w:lang w:val="sr-Cyrl-CS"/>
              </w:rPr>
            </w:pPr>
          </w:p>
          <w:p w:rsidR="004D4B18" w:rsidRDefault="004D4B18" w:rsidP="00F36081">
            <w:pPr>
              <w:jc w:val="center"/>
              <w:rPr>
                <w:rFonts w:ascii="Times New Roman" w:hAnsi="Times New Roman"/>
                <w:szCs w:val="24"/>
                <w:lang w:val="sr-Cyrl-CS"/>
              </w:rPr>
            </w:pPr>
            <w:r>
              <w:rPr>
                <w:rFonts w:ascii="Times New Roman" w:hAnsi="Times New Roman"/>
                <w:szCs w:val="24"/>
                <w:lang w:val="sr-Cyrl-CS"/>
              </w:rPr>
              <w:t>7.</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8.</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9.</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10.</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11.</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Плана рада Већа за школску 20</w:t>
            </w:r>
            <w:r>
              <w:rPr>
                <w:rFonts w:ascii="Times New Roman" w:hAnsi="Times New Roman"/>
                <w:szCs w:val="24"/>
              </w:rPr>
              <w:t>22</w:t>
            </w:r>
            <w:r w:rsidRPr="00215525">
              <w:rPr>
                <w:rFonts w:ascii="Times New Roman" w:hAnsi="Times New Roman"/>
                <w:szCs w:val="24"/>
                <w:lang w:val="sr-Cyrl-CS"/>
              </w:rPr>
              <w:t>/202</w:t>
            </w:r>
            <w:r>
              <w:rPr>
                <w:rFonts w:ascii="Times New Roman" w:hAnsi="Times New Roman"/>
                <w:szCs w:val="24"/>
              </w:rPr>
              <w:t>3</w:t>
            </w:r>
            <w:r w:rsidRPr="00215525">
              <w:rPr>
                <w:rFonts w:ascii="Times New Roman" w:hAnsi="Times New Roman"/>
                <w:szCs w:val="24"/>
                <w:lang w:val="sr-Cyrl-CS"/>
              </w:rPr>
              <w:t>. годину</w:t>
            </w:r>
          </w:p>
          <w:p w:rsidR="004D4B18" w:rsidRPr="00215525" w:rsidRDefault="004D4B18" w:rsidP="004D4B18">
            <w:pPr>
              <w:jc w:val="both"/>
              <w:rPr>
                <w:rFonts w:ascii="Times New Roman" w:hAnsi="Times New Roman"/>
                <w:szCs w:val="24"/>
                <w:lang w:val="sr-Cyrl-CS"/>
              </w:rPr>
            </w:pPr>
            <w:r w:rsidRPr="00215525">
              <w:rPr>
                <w:rFonts w:ascii="Times New Roman" w:hAnsi="Times New Roman"/>
                <w:szCs w:val="24"/>
                <w:lang w:val="sr-Cyrl-CS"/>
              </w:rPr>
              <w:t>Измене, допуне, разматрање и усаглашавање наставних планова и програма/планова и програма наставе и учења за школску 20</w:t>
            </w:r>
            <w:r>
              <w:rPr>
                <w:rFonts w:ascii="Times New Roman" w:hAnsi="Times New Roman"/>
                <w:szCs w:val="24"/>
              </w:rPr>
              <w:t>22</w:t>
            </w:r>
            <w:r w:rsidRPr="00215525">
              <w:rPr>
                <w:rFonts w:ascii="Times New Roman" w:hAnsi="Times New Roman"/>
                <w:szCs w:val="24"/>
                <w:lang w:val="sr-Cyrl-CS"/>
              </w:rPr>
              <w:t>/202</w:t>
            </w:r>
            <w:r>
              <w:rPr>
                <w:rFonts w:ascii="Times New Roman" w:hAnsi="Times New Roman"/>
                <w:szCs w:val="24"/>
              </w:rPr>
              <w:t>3</w:t>
            </w:r>
            <w:r w:rsidRPr="00215525">
              <w:rPr>
                <w:rFonts w:ascii="Times New Roman" w:hAnsi="Times New Roman"/>
                <w:szCs w:val="24"/>
                <w:lang w:val="sr-Cyrl-CS"/>
              </w:rPr>
              <w:t>. годину</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Упознавање са Планом за унапређивање квалитета рада Школе у школској 20</w:t>
            </w:r>
            <w:r>
              <w:rPr>
                <w:rFonts w:ascii="Times New Roman" w:hAnsi="Times New Roman"/>
                <w:szCs w:val="24"/>
              </w:rPr>
              <w:t>22</w:t>
            </w:r>
            <w:r w:rsidRPr="00215525">
              <w:rPr>
                <w:rFonts w:ascii="Times New Roman" w:hAnsi="Times New Roman"/>
                <w:szCs w:val="24"/>
                <w:lang w:val="sr-Cyrl-CS"/>
              </w:rPr>
              <w:t>/202</w:t>
            </w:r>
            <w:r>
              <w:rPr>
                <w:rFonts w:ascii="Times New Roman" w:hAnsi="Times New Roman"/>
                <w:szCs w:val="24"/>
              </w:rPr>
              <w:t>3</w:t>
            </w:r>
            <w:r w:rsidRPr="00215525">
              <w:rPr>
                <w:rFonts w:ascii="Times New Roman" w:hAnsi="Times New Roman"/>
                <w:szCs w:val="24"/>
                <w:lang w:val="sr-Cyrl-CS"/>
              </w:rPr>
              <w:t>. години</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Израда плана одржавања предметних часова у IV разреду </w:t>
            </w:r>
          </w:p>
          <w:p w:rsidR="004D4B18" w:rsidRPr="00215525" w:rsidRDefault="004D4B18" w:rsidP="004D4B18">
            <w:pPr>
              <w:jc w:val="both"/>
              <w:rPr>
                <w:rFonts w:ascii="Times New Roman" w:hAnsi="Times New Roman"/>
                <w:szCs w:val="24"/>
                <w:lang w:val="sr-Cyrl-CS"/>
              </w:rPr>
            </w:pPr>
            <w:r w:rsidRPr="00215525">
              <w:rPr>
                <w:rFonts w:ascii="Times New Roman" w:hAnsi="Times New Roman"/>
                <w:szCs w:val="24"/>
                <w:lang w:val="sr-Cyrl-CS"/>
              </w:rPr>
              <w:t>Из</w:t>
            </w:r>
            <w:r>
              <w:rPr>
                <w:rFonts w:ascii="Times New Roman" w:hAnsi="Times New Roman"/>
                <w:szCs w:val="24"/>
                <w:lang w:val="sr-Cyrl-CS"/>
              </w:rPr>
              <w:t xml:space="preserve">рада месечних планова одржавања </w:t>
            </w:r>
            <w:r w:rsidRPr="00215525">
              <w:rPr>
                <w:rFonts w:ascii="Times New Roman" w:hAnsi="Times New Roman"/>
                <w:szCs w:val="24"/>
                <w:lang w:val="sr-Cyrl-CS"/>
              </w:rPr>
              <w:t>угледних/огледних часова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Израда Плана СУ на нивоу Већа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Договор око претплате за школске часописе за ученике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Договор око реализације Дечије недеље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Планирање ангажовања ученика у улози наставника током Дечије недеље, за Светски дан детета или током године </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(инклузивно образовање, континуирано бележење продуката рада, јавна презентација ученичких радова након одржаних манифестација, формирање Ученичког кутка, укључивање у пројекте институција које се баве унапређивањем наставе, упознавање са записником са седнице Педагошког колегијума)</w:t>
            </w:r>
          </w:p>
        </w:tc>
        <w:tc>
          <w:tcPr>
            <w:tcW w:w="895" w:type="dxa"/>
            <w:textDirection w:val="btLr"/>
            <w:vAlign w:val="center"/>
          </w:tcPr>
          <w:p w:rsidR="004D4B18" w:rsidRPr="00215525" w:rsidRDefault="004D4B18" w:rsidP="004D4B18">
            <w:pPr>
              <w:ind w:left="113" w:right="113"/>
              <w:jc w:val="center"/>
              <w:rPr>
                <w:rFonts w:ascii="Times New Roman" w:hAnsi="Times New Roman"/>
                <w:szCs w:val="24"/>
                <w:lang w:val="sr-Cyrl-CS"/>
              </w:rPr>
            </w:pPr>
            <w:r w:rsidRPr="00215525">
              <w:rPr>
                <w:rFonts w:ascii="Times New Roman" w:hAnsi="Times New Roman"/>
                <w:szCs w:val="24"/>
                <w:lang w:val="sr-Cyrl-CS"/>
              </w:rPr>
              <w:t>Септембар</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 стручни сарадници,тим за инклузију</w:t>
            </w:r>
          </w:p>
        </w:tc>
        <w:tc>
          <w:tcPr>
            <w:tcW w:w="1789" w:type="dxa"/>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r w:rsidR="004D4B18" w:rsidRPr="00215525" w:rsidTr="007B55AC">
        <w:trPr>
          <w:cantSplit/>
          <w:trHeight w:val="1142"/>
        </w:trPr>
        <w:tc>
          <w:tcPr>
            <w:tcW w:w="905" w:type="dxa"/>
          </w:tcPr>
          <w:p w:rsidR="004D4B18" w:rsidRDefault="00F36081" w:rsidP="00F36081">
            <w:pPr>
              <w:jc w:val="center"/>
              <w:rPr>
                <w:rFonts w:ascii="Times New Roman" w:hAnsi="Times New Roman"/>
                <w:szCs w:val="24"/>
                <w:lang w:val="sr-Cyrl-CS"/>
              </w:rPr>
            </w:pPr>
            <w:r>
              <w:rPr>
                <w:rFonts w:ascii="Times New Roman" w:hAnsi="Times New Roman"/>
                <w:szCs w:val="24"/>
                <w:lang w:val="sr-Cyrl-CS"/>
              </w:rPr>
              <w:lastRenderedPageBreak/>
              <w:t>12.</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13.</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14.</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15.</w:t>
            </w:r>
          </w:p>
          <w:p w:rsidR="00F36081" w:rsidRDefault="00F36081" w:rsidP="00F36081">
            <w:pPr>
              <w:jc w:val="center"/>
              <w:rPr>
                <w:rFonts w:ascii="Times New Roman" w:hAnsi="Times New Roman"/>
                <w:szCs w:val="24"/>
                <w:lang w:val="sr-Cyrl-CS"/>
              </w:rPr>
            </w:pP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16.</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i/>
                <w:szCs w:val="24"/>
                <w:lang w:val="sr-Cyrl-CS"/>
              </w:rPr>
            </w:pPr>
            <w:r w:rsidRPr="00215525">
              <w:rPr>
                <w:rFonts w:ascii="Times New Roman" w:hAnsi="Times New Roman"/>
                <w:szCs w:val="24"/>
                <w:lang w:val="sr-Cyrl-CS"/>
              </w:rPr>
              <w:t>Расписивање наградног литерарног и ликовног  конкурса поводом прославе Дана школе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Подела задужења око организације, припреме и прославе Дана школе</w:t>
            </w:r>
          </w:p>
          <w:p w:rsidR="004D4B18" w:rsidRPr="00215525" w:rsidRDefault="004D4B18" w:rsidP="00AE6ACB">
            <w:pPr>
              <w:rPr>
                <w:rFonts w:ascii="Times New Roman" w:hAnsi="Times New Roman"/>
                <w:szCs w:val="24"/>
                <w:u w:val="single"/>
                <w:lang w:val="sr-Cyrl-CS"/>
              </w:rPr>
            </w:pPr>
            <w:r w:rsidRPr="00215525">
              <w:rPr>
                <w:rFonts w:ascii="Times New Roman" w:hAnsi="Times New Roman"/>
                <w:szCs w:val="24"/>
                <w:lang w:val="sr-Cyrl-CS"/>
              </w:rPr>
              <w:t>Припрема за новогодишњи вашар</w:t>
            </w:r>
            <w:r w:rsidRPr="00215525">
              <w:rPr>
                <w:rFonts w:ascii="Times New Roman" w:hAnsi="Times New Roman"/>
                <w:szCs w:val="24"/>
                <w:u w:val="single"/>
                <w:lang w:val="sr-Cyrl-CS"/>
              </w:rPr>
              <w:t>(носиоци ученици четвртог разреда)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(инклузивно образовање, континуирано бележење продуката рада, јавна презентација ученичких радова након одржаних манифестација, прикупљање ученичких продуката за Кутак, укључивање у пројекте институција које се баве унапређивањем наставе, упознавање са записником са седнице Педагошког колегијума)</w:t>
            </w:r>
          </w:p>
        </w:tc>
        <w:tc>
          <w:tcPr>
            <w:tcW w:w="895" w:type="dxa"/>
            <w:textDirection w:val="btLr"/>
            <w:vAlign w:val="center"/>
          </w:tcPr>
          <w:p w:rsidR="004D4B18" w:rsidRPr="00215525" w:rsidRDefault="004D4B18" w:rsidP="004D4B18">
            <w:pPr>
              <w:ind w:left="113" w:right="113"/>
              <w:jc w:val="center"/>
              <w:rPr>
                <w:rFonts w:ascii="Times New Roman" w:hAnsi="Times New Roman"/>
                <w:szCs w:val="24"/>
                <w:lang w:val="sr-Cyrl-CS"/>
              </w:rPr>
            </w:pPr>
            <w:r w:rsidRPr="00215525">
              <w:rPr>
                <w:rFonts w:ascii="Times New Roman" w:hAnsi="Times New Roman"/>
                <w:szCs w:val="24"/>
                <w:lang w:val="sr-Cyrl-CS"/>
              </w:rPr>
              <w:t xml:space="preserve">Октобар </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већа,директор,педагог</w:t>
            </w:r>
          </w:p>
        </w:tc>
        <w:tc>
          <w:tcPr>
            <w:tcW w:w="1789" w:type="dxa"/>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r w:rsidR="004D4B18" w:rsidRPr="00215525" w:rsidTr="007B55AC">
        <w:trPr>
          <w:cantSplit/>
          <w:trHeight w:val="1142"/>
        </w:trPr>
        <w:tc>
          <w:tcPr>
            <w:tcW w:w="905" w:type="dxa"/>
          </w:tcPr>
          <w:p w:rsidR="004D4B18" w:rsidRDefault="00F36081" w:rsidP="00F36081">
            <w:pPr>
              <w:jc w:val="center"/>
              <w:rPr>
                <w:rFonts w:ascii="Times New Roman" w:hAnsi="Times New Roman"/>
                <w:szCs w:val="24"/>
                <w:lang w:val="sr-Cyrl-CS"/>
              </w:rPr>
            </w:pPr>
            <w:r>
              <w:rPr>
                <w:rFonts w:ascii="Times New Roman" w:hAnsi="Times New Roman"/>
                <w:szCs w:val="24"/>
                <w:lang w:val="sr-Cyrl-CS"/>
              </w:rPr>
              <w:t>1.</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2.</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3.</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4.</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5.</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6.</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7.</w:t>
            </w: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8.</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Расписивање наградног литерарног  и ликовног конкурса поводом прославе Дана Светог Саве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Подела задужења око организације, припреме и прославе Дана Светог Саве</w:t>
            </w:r>
          </w:p>
          <w:p w:rsidR="004D4B18" w:rsidRPr="00215525" w:rsidRDefault="004D4B18" w:rsidP="00AE6ACB">
            <w:pPr>
              <w:rPr>
                <w:rFonts w:ascii="Times New Roman" w:hAnsi="Times New Roman"/>
                <w:szCs w:val="24"/>
              </w:rPr>
            </w:pPr>
            <w:r w:rsidRPr="00215525">
              <w:rPr>
                <w:rFonts w:ascii="Times New Roman" w:hAnsi="Times New Roman"/>
                <w:szCs w:val="24"/>
                <w:lang w:val="sr-Cyrl-CS"/>
              </w:rPr>
              <w:t>Промоција школе будућим првацима - предлози</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Договор око припреме и учешћа на предстојећим такмичењима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Полугодишњи извештај о реализацији Плана СУ на нивоу Већа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Полугодишњи извештај о раду Већа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(инклузивно образовање, континуирано бележење продуката рада, јавна презентација ученичких радова након одржаних манифестација, прикупљање ученичких продуката за Кутак, укључивање у пројекте институција које се баве унапређивањем наставе, упознавање са записником са седнице Педагошког колегијума)</w:t>
            </w:r>
            <w:r w:rsidRPr="00215525">
              <w:rPr>
                <w:rFonts w:ascii="Times New Roman" w:hAnsi="Times New Roman"/>
                <w:szCs w:val="24"/>
                <w:lang w:val="sr-Cyrl-CS"/>
              </w:rPr>
              <w:t>-</w:t>
            </w:r>
          </w:p>
        </w:tc>
        <w:tc>
          <w:tcPr>
            <w:tcW w:w="895" w:type="dxa"/>
            <w:textDirection w:val="btLr"/>
            <w:vAlign w:val="center"/>
          </w:tcPr>
          <w:p w:rsidR="004D4B18" w:rsidRPr="00215525" w:rsidRDefault="004D4B18" w:rsidP="004D4B18">
            <w:pPr>
              <w:ind w:left="113" w:right="113"/>
              <w:jc w:val="center"/>
              <w:rPr>
                <w:rFonts w:ascii="Times New Roman" w:hAnsi="Times New Roman"/>
                <w:szCs w:val="24"/>
                <w:lang w:val="sr-Cyrl-CS"/>
              </w:rPr>
            </w:pPr>
            <w:r w:rsidRPr="00215525">
              <w:rPr>
                <w:rFonts w:ascii="Times New Roman" w:hAnsi="Times New Roman"/>
                <w:szCs w:val="24"/>
                <w:lang w:val="sr-Cyrl-CS"/>
              </w:rPr>
              <w:t xml:space="preserve">Децембар/јануар </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већа,директор,педагог</w:t>
            </w:r>
          </w:p>
        </w:tc>
        <w:tc>
          <w:tcPr>
            <w:tcW w:w="1789" w:type="dxa"/>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r w:rsidR="004D4B18" w:rsidRPr="00215525" w:rsidTr="007B55AC">
        <w:trPr>
          <w:cantSplit/>
          <w:trHeight w:val="1142"/>
        </w:trPr>
        <w:tc>
          <w:tcPr>
            <w:tcW w:w="905" w:type="dxa"/>
          </w:tcPr>
          <w:p w:rsidR="004D4B18" w:rsidRDefault="00F36081" w:rsidP="00F36081">
            <w:pPr>
              <w:jc w:val="center"/>
              <w:rPr>
                <w:rFonts w:ascii="Times New Roman" w:hAnsi="Times New Roman"/>
                <w:szCs w:val="24"/>
                <w:lang w:val="sr-Cyrl-CS"/>
              </w:rPr>
            </w:pPr>
            <w:r>
              <w:rPr>
                <w:rFonts w:ascii="Times New Roman" w:hAnsi="Times New Roman"/>
                <w:szCs w:val="24"/>
                <w:lang w:val="sr-Cyrl-CS"/>
              </w:rPr>
              <w:t>1.</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2.</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3.</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4.</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5.</w:t>
            </w: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6.</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Усклађивање распореда одржавања писмених провера у 2.полугодишту</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Организовање такмичења (школског и општинског)</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Израда плана одржавања предметних часова у IV разреду</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Давање предлога за Ускршњи вашар</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(инклузивно образовање, континуирано бележење продуката рада, јавна презентација ученичких радова након одржаних манифестација, прикупљање ученичких продуката за Кутак, укључивање у пројекте институција које се баве унапређивањем наставе, упознавање са записником са седнице Педагошког колегијума)</w:t>
            </w:r>
          </w:p>
        </w:tc>
        <w:tc>
          <w:tcPr>
            <w:tcW w:w="895" w:type="dxa"/>
            <w:textDirection w:val="btLr"/>
            <w:vAlign w:val="center"/>
          </w:tcPr>
          <w:p w:rsidR="004D4B18" w:rsidRPr="00215525" w:rsidRDefault="004D4B18" w:rsidP="00F36081">
            <w:pPr>
              <w:ind w:left="113" w:right="113"/>
              <w:jc w:val="center"/>
              <w:rPr>
                <w:rFonts w:ascii="Times New Roman" w:hAnsi="Times New Roman"/>
                <w:szCs w:val="24"/>
                <w:lang w:val="sr-Cyrl-CS"/>
              </w:rPr>
            </w:pPr>
            <w:r w:rsidRPr="00215525">
              <w:rPr>
                <w:rFonts w:ascii="Times New Roman" w:hAnsi="Times New Roman"/>
                <w:szCs w:val="24"/>
                <w:lang w:val="sr-Cyrl-CS"/>
              </w:rPr>
              <w:t>Јануар/фебруар</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већа,директор,педагог</w:t>
            </w:r>
          </w:p>
        </w:tc>
        <w:tc>
          <w:tcPr>
            <w:tcW w:w="1789" w:type="dxa"/>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r w:rsidR="004D4B18" w:rsidRPr="00215525" w:rsidTr="007B55AC">
        <w:trPr>
          <w:trHeight w:val="145"/>
        </w:trPr>
        <w:tc>
          <w:tcPr>
            <w:tcW w:w="905" w:type="dxa"/>
          </w:tcPr>
          <w:p w:rsidR="00F36081" w:rsidRDefault="00F36081" w:rsidP="00F36081">
            <w:pPr>
              <w:jc w:val="center"/>
              <w:rPr>
                <w:rFonts w:ascii="Times New Roman" w:hAnsi="Times New Roman"/>
                <w:szCs w:val="24"/>
                <w:lang w:val="sr-Cyrl-CS"/>
              </w:rPr>
            </w:pPr>
            <w:r>
              <w:rPr>
                <w:rFonts w:ascii="Times New Roman" w:hAnsi="Times New Roman"/>
                <w:szCs w:val="24"/>
                <w:lang w:val="sr-Cyrl-CS"/>
              </w:rPr>
              <w:t>1.</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2.</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3.</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4.</w:t>
            </w:r>
          </w:p>
          <w:p w:rsidR="004D4B18" w:rsidRPr="00F36081" w:rsidRDefault="00F36081" w:rsidP="00F36081">
            <w:pPr>
              <w:jc w:val="center"/>
              <w:rPr>
                <w:rFonts w:ascii="Times New Roman" w:hAnsi="Times New Roman"/>
                <w:szCs w:val="24"/>
                <w:lang w:val="sr-Cyrl-CS"/>
              </w:rPr>
            </w:pPr>
            <w:r>
              <w:rPr>
                <w:rFonts w:ascii="Times New Roman" w:hAnsi="Times New Roman"/>
                <w:szCs w:val="24"/>
                <w:lang w:val="sr-Cyrl-CS"/>
              </w:rPr>
              <w:t>5.</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Анализа резултата са одржаних такмичења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Анализа резултата анкетирања ученика о избору ваннаставних активности и слободних наставних активности</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Промоција/Изложба радова из Ученичког кутка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 xml:space="preserve">Текућа питања </w:t>
            </w:r>
            <w:r w:rsidRPr="00215525">
              <w:rPr>
                <w:rFonts w:ascii="Times New Roman" w:hAnsi="Times New Roman"/>
                <w:i/>
                <w:szCs w:val="24"/>
                <w:lang w:val="sr-Cyrl-CS"/>
              </w:rPr>
              <w:t xml:space="preserve">(инклузивно образовање, континуирано </w:t>
            </w:r>
            <w:r w:rsidRPr="00215525">
              <w:rPr>
                <w:rFonts w:ascii="Times New Roman" w:hAnsi="Times New Roman"/>
                <w:i/>
                <w:szCs w:val="24"/>
                <w:lang w:val="sr-Cyrl-CS"/>
              </w:rPr>
              <w:lastRenderedPageBreak/>
              <w:t>бележење продуката рада, јавна презентација ученичких радова након одржаних манифестација, укључивање у пројекте институција које се баве унапређивањем наставе, упознавање са записником са седнице Педагошког колегијума)</w:t>
            </w:r>
          </w:p>
        </w:tc>
        <w:tc>
          <w:tcPr>
            <w:tcW w:w="895"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lastRenderedPageBreak/>
              <w:t xml:space="preserve">Мај </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већа,директор,педагог</w:t>
            </w:r>
          </w:p>
        </w:tc>
        <w:tc>
          <w:tcPr>
            <w:tcW w:w="1789" w:type="dxa"/>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r w:rsidR="004D4B18" w:rsidRPr="00215525" w:rsidTr="007B55AC">
        <w:trPr>
          <w:trHeight w:val="3615"/>
        </w:trPr>
        <w:tc>
          <w:tcPr>
            <w:tcW w:w="905" w:type="dxa"/>
          </w:tcPr>
          <w:p w:rsidR="004D4B18" w:rsidRDefault="00F36081" w:rsidP="00F36081">
            <w:pPr>
              <w:jc w:val="center"/>
              <w:rPr>
                <w:rFonts w:ascii="Times New Roman" w:hAnsi="Times New Roman"/>
                <w:szCs w:val="24"/>
                <w:lang w:val="sr-Cyrl-CS"/>
              </w:rPr>
            </w:pPr>
            <w:r>
              <w:rPr>
                <w:rFonts w:ascii="Times New Roman" w:hAnsi="Times New Roman"/>
                <w:szCs w:val="24"/>
                <w:lang w:val="sr-Cyrl-CS"/>
              </w:rPr>
              <w:lastRenderedPageBreak/>
              <w:t>1.</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2.</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3.</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4.</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5.</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6.</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7.</w:t>
            </w: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8.</w:t>
            </w:r>
          </w:p>
        </w:tc>
        <w:tc>
          <w:tcPr>
            <w:tcW w:w="5664" w:type="dxa"/>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Подела задужења за наредну школску годину</w:t>
            </w:r>
          </w:p>
          <w:p w:rsidR="004D4B18" w:rsidRPr="004E463A" w:rsidRDefault="004D4B18" w:rsidP="00AE6ACB">
            <w:pPr>
              <w:rPr>
                <w:rFonts w:ascii="Times New Roman" w:hAnsi="Times New Roman"/>
                <w:szCs w:val="24"/>
                <w:lang w:val="en-GB"/>
              </w:rPr>
            </w:pPr>
            <w:r w:rsidRPr="00215525">
              <w:rPr>
                <w:rFonts w:ascii="Times New Roman" w:hAnsi="Times New Roman"/>
                <w:szCs w:val="24"/>
                <w:lang w:val="sr-Cyrl-CS"/>
              </w:rPr>
              <w:t>Договор око израде глобалних планова</w:t>
            </w:r>
          </w:p>
          <w:p w:rsidR="004D4B18" w:rsidRPr="00215525" w:rsidRDefault="004D4B18" w:rsidP="004E463A">
            <w:pPr>
              <w:jc w:val="both"/>
              <w:rPr>
                <w:rFonts w:ascii="Times New Roman" w:hAnsi="Times New Roman"/>
                <w:szCs w:val="24"/>
                <w:lang w:val="sr-Cyrl-CS"/>
              </w:rPr>
            </w:pPr>
            <w:r w:rsidRPr="00215525">
              <w:rPr>
                <w:rFonts w:ascii="Times New Roman" w:hAnsi="Times New Roman"/>
                <w:szCs w:val="24"/>
                <w:lang w:val="sr-Cyrl-CS"/>
              </w:rPr>
              <w:t>Подношење извештаја о реализованим часовимаредовне,  додатне, допунске наставе и ваннаставних активности (секција и других слободних активности), угледних/огледних часова са самоевалуацијом</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Предлог набавке наставних средстава и материјала за рад</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Извештај о реализацији Плана СУ на нивоу Већа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Извештај о раду Већа</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Текућа питања</w:t>
            </w:r>
          </w:p>
        </w:tc>
        <w:tc>
          <w:tcPr>
            <w:tcW w:w="895" w:type="dxa"/>
            <w:vAlign w:val="center"/>
          </w:tcPr>
          <w:p w:rsidR="004D4B18" w:rsidRPr="00215525" w:rsidRDefault="00F36081" w:rsidP="00AE6ACB">
            <w:pPr>
              <w:jc w:val="center"/>
              <w:rPr>
                <w:rFonts w:ascii="Times New Roman" w:hAnsi="Times New Roman"/>
                <w:szCs w:val="24"/>
                <w:lang w:val="sr-Cyrl-CS"/>
              </w:rPr>
            </w:pPr>
            <w:r>
              <w:rPr>
                <w:rFonts w:ascii="Times New Roman" w:hAnsi="Times New Roman"/>
                <w:szCs w:val="24"/>
                <w:lang w:val="sr-Cyrl-CS"/>
              </w:rPr>
              <w:t>Ј</w:t>
            </w:r>
            <w:r w:rsidR="004D4B18" w:rsidRPr="00215525">
              <w:rPr>
                <w:rFonts w:ascii="Times New Roman" w:hAnsi="Times New Roman"/>
                <w:szCs w:val="24"/>
                <w:lang w:val="sr-Cyrl-CS"/>
              </w:rPr>
              <w:t>ун</w:t>
            </w:r>
          </w:p>
        </w:tc>
        <w:tc>
          <w:tcPr>
            <w:tcW w:w="1640"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Учитељи,стручни сарадници</w:t>
            </w:r>
          </w:p>
        </w:tc>
        <w:tc>
          <w:tcPr>
            <w:tcW w:w="1789" w:type="dxa"/>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обавештавање</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предлагање</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разматрање</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дискусија</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договор</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усвајање</w:t>
            </w:r>
          </w:p>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 извештавање</w:t>
            </w:r>
          </w:p>
        </w:tc>
      </w:tr>
      <w:tr w:rsidR="004D4B18" w:rsidRPr="00215525" w:rsidTr="007B55AC">
        <w:trPr>
          <w:trHeight w:val="468"/>
        </w:trPr>
        <w:tc>
          <w:tcPr>
            <w:tcW w:w="905" w:type="dxa"/>
            <w:tcBorders>
              <w:top w:val="single" w:sz="4" w:space="0" w:color="auto"/>
              <w:bottom w:val="single" w:sz="4" w:space="0" w:color="auto"/>
            </w:tcBorders>
          </w:tcPr>
          <w:p w:rsidR="004D4B18" w:rsidRDefault="00F36081" w:rsidP="00F36081">
            <w:pPr>
              <w:jc w:val="center"/>
              <w:rPr>
                <w:rFonts w:ascii="Times New Roman" w:hAnsi="Times New Roman"/>
                <w:szCs w:val="24"/>
                <w:lang w:val="sr-Cyrl-CS"/>
              </w:rPr>
            </w:pPr>
            <w:r>
              <w:rPr>
                <w:rFonts w:ascii="Times New Roman" w:hAnsi="Times New Roman"/>
                <w:szCs w:val="24"/>
                <w:lang w:val="sr-Cyrl-CS"/>
              </w:rPr>
              <w:t>1.</w:t>
            </w:r>
          </w:p>
          <w:p w:rsidR="00F36081" w:rsidRDefault="00F36081" w:rsidP="00F36081">
            <w:pPr>
              <w:jc w:val="center"/>
              <w:rPr>
                <w:rFonts w:ascii="Times New Roman" w:hAnsi="Times New Roman"/>
                <w:szCs w:val="24"/>
                <w:lang w:val="sr-Cyrl-CS"/>
              </w:rPr>
            </w:pPr>
            <w:r>
              <w:rPr>
                <w:rFonts w:ascii="Times New Roman" w:hAnsi="Times New Roman"/>
                <w:szCs w:val="24"/>
                <w:lang w:val="sr-Cyrl-CS"/>
              </w:rPr>
              <w:t>2.</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3.</w:t>
            </w:r>
          </w:p>
          <w:p w:rsidR="00F36081" w:rsidRDefault="00F36081" w:rsidP="00F36081">
            <w:pPr>
              <w:jc w:val="center"/>
              <w:rPr>
                <w:rFonts w:ascii="Times New Roman" w:hAnsi="Times New Roman"/>
                <w:szCs w:val="24"/>
                <w:lang w:val="sr-Cyrl-CS"/>
              </w:rPr>
            </w:pPr>
          </w:p>
          <w:p w:rsidR="00F36081" w:rsidRDefault="00F36081" w:rsidP="00F36081">
            <w:pPr>
              <w:jc w:val="center"/>
              <w:rPr>
                <w:rFonts w:ascii="Times New Roman" w:hAnsi="Times New Roman"/>
                <w:szCs w:val="24"/>
                <w:lang w:val="sr-Cyrl-CS"/>
              </w:rPr>
            </w:pPr>
            <w:r>
              <w:rPr>
                <w:rFonts w:ascii="Times New Roman" w:hAnsi="Times New Roman"/>
                <w:szCs w:val="24"/>
                <w:lang w:val="sr-Cyrl-CS"/>
              </w:rPr>
              <w:t>4.</w:t>
            </w:r>
          </w:p>
          <w:p w:rsidR="00F36081" w:rsidRDefault="00F36081" w:rsidP="00F36081">
            <w:pPr>
              <w:jc w:val="center"/>
              <w:rPr>
                <w:rFonts w:ascii="Times New Roman" w:hAnsi="Times New Roman"/>
                <w:szCs w:val="24"/>
                <w:lang w:val="sr-Cyrl-CS"/>
              </w:rPr>
            </w:pPr>
          </w:p>
          <w:p w:rsidR="00F36081" w:rsidRPr="00215525" w:rsidRDefault="00F36081" w:rsidP="00F36081">
            <w:pPr>
              <w:jc w:val="center"/>
              <w:rPr>
                <w:rFonts w:ascii="Times New Roman" w:hAnsi="Times New Roman"/>
                <w:szCs w:val="24"/>
                <w:lang w:val="sr-Cyrl-CS"/>
              </w:rPr>
            </w:pPr>
            <w:r>
              <w:rPr>
                <w:rFonts w:ascii="Times New Roman" w:hAnsi="Times New Roman"/>
                <w:szCs w:val="24"/>
                <w:lang w:val="sr-Cyrl-CS"/>
              </w:rPr>
              <w:t>5.</w:t>
            </w:r>
          </w:p>
        </w:tc>
        <w:tc>
          <w:tcPr>
            <w:tcW w:w="5664" w:type="dxa"/>
            <w:tcBorders>
              <w:top w:val="single" w:sz="4" w:space="0" w:color="auto"/>
              <w:bottom w:val="single" w:sz="4" w:space="0" w:color="auto"/>
            </w:tcBorders>
          </w:tcPr>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Анализа рада Већа током школске године</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Израда предлога програма екскурзија и настава у природи за ученике од 1. до 4. Разреда</w:t>
            </w:r>
          </w:p>
          <w:p w:rsidR="004D4B18" w:rsidRPr="00215525" w:rsidRDefault="004D4B18" w:rsidP="00AE6ACB">
            <w:pPr>
              <w:rPr>
                <w:rFonts w:ascii="Times New Roman" w:hAnsi="Times New Roman"/>
                <w:szCs w:val="24"/>
                <w:lang w:val="sr-Cyrl-CS"/>
              </w:rPr>
            </w:pPr>
            <w:r w:rsidRPr="00215525">
              <w:rPr>
                <w:rFonts w:ascii="Times New Roman" w:hAnsi="Times New Roman"/>
                <w:szCs w:val="24"/>
              </w:rPr>
              <w:t>Свечана приредба поводом пријема</w:t>
            </w:r>
            <w:r w:rsidRPr="00215525">
              <w:rPr>
                <w:rFonts w:ascii="Times New Roman" w:hAnsi="Times New Roman"/>
                <w:spacing w:val="-14"/>
                <w:szCs w:val="24"/>
              </w:rPr>
              <w:t xml:space="preserve"> </w:t>
            </w:r>
            <w:r w:rsidRPr="00215525">
              <w:rPr>
                <w:rFonts w:ascii="Times New Roman" w:hAnsi="Times New Roman"/>
                <w:szCs w:val="24"/>
              </w:rPr>
              <w:t>ђака првака у школу и пријем првака у Дечији савез</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Израда Годишњег плана рада Стручног већа за наредну школску годину</w:t>
            </w:r>
          </w:p>
          <w:p w:rsidR="004D4B18" w:rsidRPr="00215525" w:rsidRDefault="004D4B18" w:rsidP="00AE6ACB">
            <w:pPr>
              <w:rPr>
                <w:rFonts w:ascii="Times New Roman" w:hAnsi="Times New Roman"/>
                <w:szCs w:val="24"/>
                <w:lang w:val="sr-Cyrl-CS"/>
              </w:rPr>
            </w:pPr>
            <w:r w:rsidRPr="00215525">
              <w:rPr>
                <w:rFonts w:ascii="Times New Roman" w:hAnsi="Times New Roman"/>
                <w:szCs w:val="24"/>
                <w:lang w:val="sr-Cyrl-CS"/>
              </w:rPr>
              <w:t>Избор руководиоца и записничара за 202</w:t>
            </w:r>
            <w:r>
              <w:rPr>
                <w:rFonts w:ascii="Times New Roman" w:hAnsi="Times New Roman"/>
                <w:szCs w:val="24"/>
              </w:rPr>
              <w:t>3</w:t>
            </w:r>
            <w:r w:rsidRPr="00215525">
              <w:rPr>
                <w:rFonts w:ascii="Times New Roman" w:hAnsi="Times New Roman"/>
                <w:szCs w:val="24"/>
                <w:lang w:val="sr-Cyrl-CS"/>
              </w:rPr>
              <w:t>/202</w:t>
            </w:r>
            <w:r>
              <w:rPr>
                <w:rFonts w:ascii="Times New Roman" w:hAnsi="Times New Roman"/>
                <w:szCs w:val="24"/>
              </w:rPr>
              <w:t>4</w:t>
            </w:r>
            <w:r w:rsidRPr="00215525">
              <w:rPr>
                <w:rFonts w:ascii="Times New Roman" w:hAnsi="Times New Roman"/>
                <w:szCs w:val="24"/>
                <w:lang w:val="sr-Cyrl-CS"/>
              </w:rPr>
              <w:t>.</w:t>
            </w:r>
          </w:p>
        </w:tc>
        <w:tc>
          <w:tcPr>
            <w:tcW w:w="895" w:type="dxa"/>
            <w:tcBorders>
              <w:top w:val="single" w:sz="4" w:space="0" w:color="auto"/>
              <w:bottom w:val="single" w:sz="4" w:space="0" w:color="auto"/>
            </w:tcBorders>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Август</w:t>
            </w:r>
          </w:p>
        </w:tc>
        <w:tc>
          <w:tcPr>
            <w:tcW w:w="1640" w:type="dxa"/>
            <w:tcBorders>
              <w:top w:val="single" w:sz="4" w:space="0" w:color="auto"/>
              <w:bottom w:val="single" w:sz="4" w:space="0" w:color="auto"/>
            </w:tcBorders>
            <w:vAlign w:val="center"/>
          </w:tcPr>
          <w:p w:rsidR="004D4B18" w:rsidRPr="00215525" w:rsidRDefault="004D4B18" w:rsidP="00AE6ACB">
            <w:pPr>
              <w:jc w:val="center"/>
              <w:rPr>
                <w:rFonts w:ascii="Times New Roman" w:hAnsi="Times New Roman"/>
                <w:szCs w:val="24"/>
                <w:lang w:val="sr-Cyrl-CS"/>
              </w:rPr>
            </w:pPr>
            <w:r w:rsidRPr="00215525">
              <w:rPr>
                <w:rFonts w:ascii="Times New Roman" w:hAnsi="Times New Roman"/>
                <w:szCs w:val="24"/>
                <w:lang w:val="sr-Cyrl-CS"/>
              </w:rPr>
              <w:t>Чланови већа,директор,педагог</w:t>
            </w:r>
          </w:p>
        </w:tc>
        <w:tc>
          <w:tcPr>
            <w:tcW w:w="1789" w:type="dxa"/>
            <w:tcBorders>
              <w:top w:val="single" w:sz="4" w:space="0" w:color="auto"/>
              <w:bottom w:val="single" w:sz="4" w:space="0" w:color="auto"/>
            </w:tcBorders>
            <w:vAlign w:val="center"/>
          </w:tcPr>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Извршити</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договор.</w:t>
            </w:r>
          </w:p>
          <w:p w:rsidR="004D4B18" w:rsidRPr="00215525" w:rsidRDefault="004D4B18" w:rsidP="00F36081">
            <w:pPr>
              <w:jc w:val="center"/>
              <w:rPr>
                <w:rFonts w:ascii="Times New Roman" w:hAnsi="Times New Roman"/>
                <w:szCs w:val="24"/>
                <w:lang w:val="sr-Cyrl-CS"/>
              </w:rPr>
            </w:pPr>
            <w:r w:rsidRPr="00215525">
              <w:rPr>
                <w:rFonts w:ascii="Times New Roman" w:hAnsi="Times New Roman"/>
                <w:szCs w:val="24"/>
                <w:lang w:val="sr-Cyrl-CS"/>
              </w:rPr>
              <w:t>подела задужења,одредити термине</w:t>
            </w:r>
          </w:p>
        </w:tc>
      </w:tr>
    </w:tbl>
    <w:p w:rsidR="00AE6ACB" w:rsidRPr="00215525" w:rsidRDefault="00AE6ACB" w:rsidP="00AE6ACB">
      <w:pPr>
        <w:rPr>
          <w:rFonts w:ascii="Times New Roman" w:hAnsi="Times New Roman"/>
          <w:b/>
          <w:color w:val="000000"/>
          <w:szCs w:val="24"/>
          <w:lang w:val="sr-Cyrl-CS"/>
        </w:rPr>
      </w:pPr>
    </w:p>
    <w:p w:rsidR="00AE6ACB" w:rsidRPr="00F82C38" w:rsidRDefault="00F82C38" w:rsidP="00F82C38">
      <w:pPr>
        <w:jc w:val="center"/>
        <w:rPr>
          <w:rFonts w:ascii="Times New Roman" w:hAnsi="Times New Roman"/>
          <w:b/>
          <w:color w:val="000000"/>
          <w:sz w:val="28"/>
          <w:szCs w:val="28"/>
          <w:lang w:val="sr-Cyrl-CS"/>
        </w:rPr>
      </w:pPr>
      <w:r w:rsidRPr="00F82C38">
        <w:rPr>
          <w:rFonts w:ascii="Times New Roman" w:hAnsi="Times New Roman"/>
          <w:b/>
          <w:color w:val="000000"/>
          <w:sz w:val="28"/>
          <w:szCs w:val="28"/>
          <w:lang w:val="sr-Cyrl-CS"/>
        </w:rPr>
        <w:t>3.7</w:t>
      </w:r>
      <w:r w:rsidR="00475A41" w:rsidRPr="00F82C38">
        <w:rPr>
          <w:rFonts w:ascii="Times New Roman" w:hAnsi="Times New Roman"/>
          <w:b/>
          <w:color w:val="000000"/>
          <w:sz w:val="28"/>
          <w:szCs w:val="28"/>
          <w:lang w:val="sr-Cyrl-CS"/>
        </w:rPr>
        <w:t xml:space="preserve">.2. </w:t>
      </w:r>
      <w:r w:rsidR="00AE6ACB" w:rsidRPr="00F82C38">
        <w:rPr>
          <w:rFonts w:ascii="Times New Roman" w:hAnsi="Times New Roman"/>
          <w:b/>
          <w:color w:val="000000"/>
          <w:sz w:val="28"/>
          <w:szCs w:val="28"/>
          <w:lang w:val="sr-Cyrl-CS"/>
        </w:rPr>
        <w:t xml:space="preserve">Годишњи План рада Стручних већа </w:t>
      </w:r>
      <w:r w:rsidR="00475A41" w:rsidRPr="00F82C38">
        <w:rPr>
          <w:rFonts w:ascii="Times New Roman" w:hAnsi="Times New Roman"/>
          <w:b/>
          <w:color w:val="000000"/>
          <w:sz w:val="28"/>
          <w:szCs w:val="28"/>
          <w:lang w:val="sr-Cyrl-CS"/>
        </w:rPr>
        <w:t>групе предмета</w:t>
      </w:r>
    </w:p>
    <w:p w:rsidR="00AE6ACB" w:rsidRPr="00215525" w:rsidRDefault="00AE6ACB" w:rsidP="00AE6ACB">
      <w:pPr>
        <w:rPr>
          <w:rFonts w:ascii="Times New Roman" w:hAnsi="Times New Roman"/>
          <w:b/>
          <w:color w:val="000000"/>
          <w:szCs w:val="24"/>
          <w:lang w:val="sr-Cyrl-CS"/>
        </w:rPr>
      </w:pPr>
    </w:p>
    <w:tbl>
      <w:tblPr>
        <w:tblW w:w="11057"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58"/>
        <w:gridCol w:w="6379"/>
        <w:gridCol w:w="709"/>
        <w:gridCol w:w="1418"/>
        <w:gridCol w:w="1693"/>
      </w:tblGrid>
      <w:tr w:rsidR="006163A0" w:rsidRPr="00215525" w:rsidTr="00EE6855">
        <w:trPr>
          <w:trHeight w:val="255"/>
        </w:trPr>
        <w:tc>
          <w:tcPr>
            <w:tcW w:w="858" w:type="dxa"/>
            <w:shd w:val="clear" w:color="auto" w:fill="CCECFF"/>
          </w:tcPr>
          <w:p w:rsidR="006163A0" w:rsidRDefault="00F607E1" w:rsidP="004E463A">
            <w:pPr>
              <w:jc w:val="center"/>
              <w:rPr>
                <w:rFonts w:ascii="Times New Roman" w:hAnsi="Times New Roman"/>
                <w:b/>
                <w:bCs/>
                <w:szCs w:val="24"/>
              </w:rPr>
            </w:pPr>
            <w:r>
              <w:rPr>
                <w:rFonts w:ascii="Times New Roman" w:hAnsi="Times New Roman"/>
                <w:b/>
                <w:bCs/>
                <w:szCs w:val="24"/>
              </w:rPr>
              <w:t>Редни број</w:t>
            </w:r>
          </w:p>
        </w:tc>
        <w:tc>
          <w:tcPr>
            <w:tcW w:w="6379" w:type="dxa"/>
            <w:shd w:val="clear" w:color="auto" w:fill="CCECFF"/>
            <w:vAlign w:val="center"/>
          </w:tcPr>
          <w:p w:rsidR="006163A0" w:rsidRPr="004E463A" w:rsidRDefault="006163A0" w:rsidP="00F607E1">
            <w:pPr>
              <w:jc w:val="center"/>
              <w:rPr>
                <w:rFonts w:ascii="Times New Roman" w:hAnsi="Times New Roman"/>
                <w:szCs w:val="24"/>
              </w:rPr>
            </w:pPr>
            <w:r>
              <w:rPr>
                <w:rFonts w:ascii="Times New Roman" w:hAnsi="Times New Roman"/>
                <w:b/>
                <w:bCs/>
                <w:szCs w:val="24"/>
              </w:rPr>
              <w:t>Садржај рада</w:t>
            </w:r>
          </w:p>
          <w:p w:rsidR="006163A0" w:rsidRPr="00215525" w:rsidRDefault="006163A0" w:rsidP="00F607E1">
            <w:pPr>
              <w:jc w:val="center"/>
              <w:rPr>
                <w:rFonts w:ascii="Times New Roman" w:hAnsi="Times New Roman"/>
                <w:b/>
                <w:bCs/>
                <w:szCs w:val="24"/>
              </w:rPr>
            </w:pPr>
          </w:p>
        </w:tc>
        <w:tc>
          <w:tcPr>
            <w:tcW w:w="709" w:type="dxa"/>
            <w:shd w:val="clear" w:color="auto" w:fill="CCECFF"/>
          </w:tcPr>
          <w:p w:rsidR="006163A0" w:rsidRPr="004E463A" w:rsidRDefault="006163A0" w:rsidP="004E463A">
            <w:pPr>
              <w:jc w:val="center"/>
              <w:rPr>
                <w:rFonts w:ascii="Times New Roman" w:hAnsi="Times New Roman"/>
                <w:b/>
                <w:szCs w:val="24"/>
              </w:rPr>
            </w:pPr>
            <w:r>
              <w:rPr>
                <w:rFonts w:ascii="Times New Roman" w:hAnsi="Times New Roman"/>
                <w:b/>
                <w:szCs w:val="24"/>
                <w:lang w:val="en-GB"/>
              </w:rPr>
              <w:t xml:space="preserve">Време </w:t>
            </w:r>
          </w:p>
        </w:tc>
        <w:tc>
          <w:tcPr>
            <w:tcW w:w="1418" w:type="dxa"/>
            <w:shd w:val="clear" w:color="auto" w:fill="CCECFF"/>
            <w:vAlign w:val="center"/>
          </w:tcPr>
          <w:p w:rsidR="006163A0" w:rsidRPr="00215525" w:rsidRDefault="006163A0" w:rsidP="00AE6ACB">
            <w:pPr>
              <w:jc w:val="center"/>
              <w:rPr>
                <w:rFonts w:ascii="Times New Roman" w:hAnsi="Times New Roman"/>
                <w:b/>
                <w:szCs w:val="24"/>
              </w:rPr>
            </w:pPr>
            <w:r w:rsidRPr="00215525">
              <w:rPr>
                <w:rFonts w:ascii="Times New Roman" w:hAnsi="Times New Roman"/>
                <w:b/>
                <w:szCs w:val="24"/>
                <w:lang w:val="sr-Cyrl-CS"/>
              </w:rPr>
              <w:t>Носиоци активности</w:t>
            </w:r>
          </w:p>
        </w:tc>
        <w:tc>
          <w:tcPr>
            <w:tcW w:w="1693" w:type="dxa"/>
            <w:shd w:val="clear" w:color="auto" w:fill="CCECFF"/>
          </w:tcPr>
          <w:p w:rsidR="006163A0" w:rsidRPr="00215525" w:rsidRDefault="006163A0" w:rsidP="00AE6ACB">
            <w:pPr>
              <w:jc w:val="center"/>
              <w:rPr>
                <w:rFonts w:ascii="Times New Roman" w:hAnsi="Times New Roman"/>
                <w:b/>
                <w:szCs w:val="24"/>
                <w:lang w:val="sr-Cyrl-CS"/>
              </w:rPr>
            </w:pPr>
            <w:r>
              <w:rPr>
                <w:rFonts w:ascii="Times New Roman" w:hAnsi="Times New Roman"/>
                <w:b/>
                <w:szCs w:val="24"/>
                <w:lang w:val="sr-Cyrl-CS"/>
              </w:rPr>
              <w:t xml:space="preserve">Начин реализације </w:t>
            </w:r>
          </w:p>
        </w:tc>
      </w:tr>
      <w:tr w:rsidR="00F607E1" w:rsidRPr="00215525" w:rsidTr="00EE6855">
        <w:trPr>
          <w:trHeight w:val="204"/>
        </w:trPr>
        <w:tc>
          <w:tcPr>
            <w:tcW w:w="858" w:type="dxa"/>
            <w:vMerge w:val="restart"/>
          </w:tcPr>
          <w:p w:rsidR="00F607E1" w:rsidRDefault="00F607E1" w:rsidP="00F607E1">
            <w:pPr>
              <w:jc w:val="center"/>
              <w:rPr>
                <w:rFonts w:ascii="Times New Roman" w:hAnsi="Times New Roman"/>
                <w:szCs w:val="24"/>
              </w:rPr>
            </w:pPr>
            <w:r>
              <w:rPr>
                <w:rFonts w:ascii="Times New Roman" w:hAnsi="Times New Roman"/>
                <w:szCs w:val="24"/>
              </w:rPr>
              <w:t>1.</w:t>
            </w:r>
          </w:p>
          <w:p w:rsidR="00F607E1" w:rsidRDefault="00F607E1" w:rsidP="00F607E1">
            <w:pPr>
              <w:jc w:val="center"/>
              <w:rPr>
                <w:rFonts w:ascii="Times New Roman" w:hAnsi="Times New Roman"/>
                <w:szCs w:val="24"/>
              </w:rPr>
            </w:pPr>
            <w:r>
              <w:rPr>
                <w:rFonts w:ascii="Times New Roman" w:hAnsi="Times New Roman"/>
                <w:szCs w:val="24"/>
              </w:rPr>
              <w:t>2.</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3.</w:t>
            </w:r>
          </w:p>
          <w:p w:rsidR="00F607E1" w:rsidRPr="00F607E1" w:rsidRDefault="00F607E1" w:rsidP="00F607E1">
            <w:pPr>
              <w:jc w:val="center"/>
              <w:rPr>
                <w:rFonts w:ascii="Times New Roman" w:hAnsi="Times New Roman"/>
                <w:szCs w:val="24"/>
              </w:rPr>
            </w:pPr>
            <w:r>
              <w:rPr>
                <w:rFonts w:ascii="Times New Roman" w:hAnsi="Times New Roman"/>
                <w:szCs w:val="24"/>
              </w:rPr>
              <w:t>4.</w:t>
            </w:r>
          </w:p>
        </w:tc>
        <w:tc>
          <w:tcPr>
            <w:tcW w:w="6379" w:type="dxa"/>
            <w:shd w:val="clear" w:color="auto" w:fill="auto"/>
          </w:tcPr>
          <w:p w:rsidR="00F607E1" w:rsidRPr="00215525" w:rsidRDefault="00F607E1" w:rsidP="00AE6ACB">
            <w:pPr>
              <w:jc w:val="both"/>
              <w:rPr>
                <w:rFonts w:ascii="Times New Roman" w:hAnsi="Times New Roman"/>
                <w:szCs w:val="24"/>
                <w:lang w:val="pl-PL"/>
              </w:rPr>
            </w:pPr>
            <w:r w:rsidRPr="00215525">
              <w:rPr>
                <w:rFonts w:ascii="Times New Roman" w:hAnsi="Times New Roman"/>
                <w:szCs w:val="24"/>
                <w:lang w:val="pl-PL"/>
              </w:rPr>
              <w:t>Усвајање записника</w:t>
            </w:r>
          </w:p>
        </w:tc>
        <w:tc>
          <w:tcPr>
            <w:tcW w:w="709" w:type="dxa"/>
            <w:vMerge w:val="restart"/>
            <w:textDirection w:val="btLr"/>
            <w:vAlign w:val="center"/>
          </w:tcPr>
          <w:p w:rsidR="00F607E1" w:rsidRPr="004E463A" w:rsidRDefault="00F607E1" w:rsidP="004E463A">
            <w:pPr>
              <w:ind w:left="113" w:right="113"/>
              <w:jc w:val="center"/>
              <w:rPr>
                <w:rFonts w:ascii="Times New Roman" w:hAnsi="Times New Roman"/>
                <w:szCs w:val="24"/>
              </w:rPr>
            </w:pPr>
            <w:r w:rsidRPr="004E463A">
              <w:rPr>
                <w:rFonts w:ascii="Times New Roman" w:hAnsi="Times New Roman"/>
                <w:bCs/>
                <w:szCs w:val="24"/>
              </w:rPr>
              <w:t>Новембар</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lang w:val="sr-Cyrl-CS"/>
              </w:rPr>
              <w:t>чланови</w:t>
            </w:r>
          </w:p>
          <w:p w:rsidR="00F607E1" w:rsidRPr="00215525" w:rsidRDefault="00F607E1" w:rsidP="00AE6ACB">
            <w:pPr>
              <w:jc w:val="center"/>
              <w:rPr>
                <w:rFonts w:ascii="Times New Roman" w:hAnsi="Times New Roman"/>
                <w:szCs w:val="24"/>
              </w:rPr>
            </w:pPr>
            <w:r w:rsidRPr="00215525">
              <w:rPr>
                <w:rFonts w:ascii="Times New Roman" w:hAnsi="Times New Roman"/>
                <w:szCs w:val="24"/>
                <w:lang w:val="sr-Cyrl-CS"/>
              </w:rPr>
              <w:t>Наставник</w:t>
            </w:r>
          </w:p>
        </w:tc>
        <w:tc>
          <w:tcPr>
            <w:tcW w:w="1693" w:type="dxa"/>
            <w:vMerge w:val="restart"/>
          </w:tcPr>
          <w:p w:rsidR="00F607E1" w:rsidRPr="00215525" w:rsidRDefault="00F607E1" w:rsidP="00AE6ACB">
            <w:pPr>
              <w:jc w:val="center"/>
              <w:rPr>
                <w:rFonts w:ascii="Times New Roman" w:hAnsi="Times New Roman"/>
                <w:szCs w:val="24"/>
              </w:rPr>
            </w:pPr>
          </w:p>
        </w:tc>
      </w:tr>
      <w:tr w:rsidR="00F607E1" w:rsidRPr="00215525" w:rsidTr="00EE6855">
        <w:trPr>
          <w:trHeight w:val="204"/>
        </w:trPr>
        <w:tc>
          <w:tcPr>
            <w:tcW w:w="858" w:type="dxa"/>
            <w:vMerge/>
          </w:tcPr>
          <w:p w:rsidR="00F607E1" w:rsidRPr="00215525" w:rsidRDefault="00F607E1" w:rsidP="00AE6ACB">
            <w:pPr>
              <w:jc w:val="both"/>
              <w:rPr>
                <w:rFonts w:ascii="Times New Roman" w:hAnsi="Times New Roman"/>
                <w:szCs w:val="24"/>
                <w:lang w:val="sr-Cyrl-CS"/>
              </w:rPr>
            </w:pPr>
          </w:p>
        </w:tc>
        <w:tc>
          <w:tcPr>
            <w:tcW w:w="6379" w:type="dxa"/>
            <w:shd w:val="clear" w:color="auto" w:fill="auto"/>
          </w:tcPr>
          <w:p w:rsidR="00F607E1" w:rsidRPr="00215525" w:rsidRDefault="00F607E1" w:rsidP="00AE6ACB">
            <w:pPr>
              <w:jc w:val="both"/>
              <w:rPr>
                <w:rFonts w:ascii="Times New Roman" w:hAnsi="Times New Roman"/>
                <w:szCs w:val="24"/>
                <w:lang w:val="sr-Cyrl-CS"/>
              </w:rPr>
            </w:pPr>
            <w:r w:rsidRPr="00215525">
              <w:rPr>
                <w:rFonts w:ascii="Times New Roman" w:hAnsi="Times New Roman"/>
                <w:szCs w:val="24"/>
                <w:lang w:val="sr-Cyrl-CS"/>
              </w:rPr>
              <w:t>Анализа успеха ученика на крају првог класификационог периода и предлог мера за побољшање</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lang w:val="sr-Cyrl-CS"/>
              </w:rPr>
            </w:pPr>
          </w:p>
        </w:tc>
        <w:tc>
          <w:tcPr>
            <w:tcW w:w="1693" w:type="dxa"/>
            <w:vMerge/>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199"/>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Организација додатног рада и допунске наставе</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163"/>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vAlign w:val="center"/>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Излагање са стручних усавршавања  наставника</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lang w:val="sr-Cyrl-CS"/>
              </w:rPr>
            </w:pPr>
          </w:p>
        </w:tc>
        <w:tc>
          <w:tcPr>
            <w:tcW w:w="1693" w:type="dxa"/>
            <w:vMerge/>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272"/>
        </w:trPr>
        <w:tc>
          <w:tcPr>
            <w:tcW w:w="858" w:type="dxa"/>
            <w:vMerge w:val="restart"/>
          </w:tcPr>
          <w:p w:rsidR="00F607E1" w:rsidRDefault="00F607E1" w:rsidP="00F607E1">
            <w:pPr>
              <w:jc w:val="center"/>
              <w:rPr>
                <w:rFonts w:ascii="Times New Roman" w:hAnsi="Times New Roman"/>
                <w:szCs w:val="24"/>
              </w:rPr>
            </w:pPr>
            <w:r>
              <w:rPr>
                <w:rFonts w:ascii="Times New Roman" w:hAnsi="Times New Roman"/>
                <w:szCs w:val="24"/>
              </w:rPr>
              <w:t>1.</w:t>
            </w:r>
          </w:p>
          <w:p w:rsidR="00F607E1" w:rsidRDefault="00F607E1" w:rsidP="00F607E1">
            <w:pPr>
              <w:jc w:val="center"/>
              <w:rPr>
                <w:rFonts w:ascii="Times New Roman" w:hAnsi="Times New Roman"/>
                <w:szCs w:val="24"/>
              </w:rPr>
            </w:pPr>
            <w:r>
              <w:rPr>
                <w:rFonts w:ascii="Times New Roman" w:hAnsi="Times New Roman"/>
                <w:szCs w:val="24"/>
              </w:rPr>
              <w:t>2.</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3.</w:t>
            </w:r>
          </w:p>
          <w:p w:rsidR="00F607E1" w:rsidRPr="00F607E1" w:rsidRDefault="00F607E1" w:rsidP="00F607E1">
            <w:pPr>
              <w:jc w:val="center"/>
              <w:rPr>
                <w:rFonts w:ascii="Times New Roman" w:hAnsi="Times New Roman"/>
                <w:szCs w:val="24"/>
              </w:rPr>
            </w:pPr>
            <w:r>
              <w:rPr>
                <w:rFonts w:ascii="Times New Roman" w:hAnsi="Times New Roman"/>
                <w:szCs w:val="24"/>
              </w:rPr>
              <w:t>4.</w:t>
            </w:r>
          </w:p>
        </w:tc>
        <w:tc>
          <w:tcPr>
            <w:tcW w:w="6379" w:type="dxa"/>
            <w:shd w:val="clear" w:color="auto" w:fill="auto"/>
          </w:tcPr>
          <w:p w:rsidR="00F607E1" w:rsidRPr="00215525" w:rsidRDefault="00F607E1" w:rsidP="00AE6ACB">
            <w:pPr>
              <w:jc w:val="both"/>
              <w:rPr>
                <w:rFonts w:ascii="Times New Roman" w:hAnsi="Times New Roman"/>
                <w:szCs w:val="24"/>
                <w:lang w:val="pl-PL"/>
              </w:rPr>
            </w:pPr>
            <w:r w:rsidRPr="00215525">
              <w:rPr>
                <w:rFonts w:ascii="Times New Roman" w:hAnsi="Times New Roman"/>
                <w:szCs w:val="24"/>
                <w:lang w:val="pl-PL"/>
              </w:rPr>
              <w:t xml:space="preserve">Усвајање записника </w:t>
            </w:r>
          </w:p>
        </w:tc>
        <w:tc>
          <w:tcPr>
            <w:tcW w:w="709" w:type="dxa"/>
            <w:vMerge w:val="restart"/>
            <w:textDirection w:val="btLr"/>
            <w:vAlign w:val="center"/>
          </w:tcPr>
          <w:p w:rsidR="00F607E1" w:rsidRPr="004E463A" w:rsidRDefault="00F607E1" w:rsidP="004E463A">
            <w:pPr>
              <w:ind w:left="113" w:right="113"/>
              <w:jc w:val="center"/>
              <w:rPr>
                <w:rFonts w:ascii="Times New Roman" w:hAnsi="Times New Roman"/>
                <w:szCs w:val="24"/>
              </w:rPr>
            </w:pPr>
            <w:r w:rsidRPr="004E463A">
              <w:rPr>
                <w:rFonts w:ascii="Times New Roman" w:hAnsi="Times New Roman"/>
                <w:bCs/>
                <w:szCs w:val="24"/>
              </w:rPr>
              <w:t>Децембар</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rPr>
              <w:t>Председник</w:t>
            </w:r>
          </w:p>
          <w:p w:rsidR="00F607E1" w:rsidRPr="00215525" w:rsidRDefault="00F607E1" w:rsidP="00AE6ACB">
            <w:pPr>
              <w:jc w:val="center"/>
              <w:rPr>
                <w:rFonts w:ascii="Times New Roman" w:hAnsi="Times New Roman"/>
                <w:szCs w:val="24"/>
              </w:rPr>
            </w:pPr>
            <w:r w:rsidRPr="00215525">
              <w:rPr>
                <w:rFonts w:ascii="Times New Roman" w:hAnsi="Times New Roman"/>
                <w:szCs w:val="24"/>
                <w:lang w:val="sr-Cyrl-CS"/>
              </w:rPr>
              <w:t>Наставник</w:t>
            </w:r>
          </w:p>
        </w:tc>
        <w:tc>
          <w:tcPr>
            <w:tcW w:w="1693" w:type="dxa"/>
            <w:vMerge w:val="restart"/>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rPr>
            </w:pPr>
            <w:r w:rsidRPr="00215525">
              <w:rPr>
                <w:rFonts w:ascii="Times New Roman" w:hAnsi="Times New Roman"/>
                <w:szCs w:val="24"/>
                <w:lang w:val="sr-Cyrl-CS"/>
              </w:rPr>
              <w:t>Организација угледних предавања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rPr>
            </w:pPr>
            <w:r w:rsidRPr="00215525">
              <w:rPr>
                <w:rFonts w:ascii="Times New Roman" w:hAnsi="Times New Roman"/>
                <w:szCs w:val="24"/>
                <w:lang w:val="sr-Cyrl-CS"/>
              </w:rPr>
              <w:t>Оцена рада у додатном раду и припремању ученика за такмичење</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vAlign w:val="center"/>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Излагање са стручних усавршавања  наставника</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lang w:val="sr-Cyrl-CS"/>
              </w:rPr>
            </w:pPr>
          </w:p>
        </w:tc>
        <w:tc>
          <w:tcPr>
            <w:tcW w:w="1693" w:type="dxa"/>
            <w:vMerge/>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166"/>
        </w:trPr>
        <w:tc>
          <w:tcPr>
            <w:tcW w:w="858" w:type="dxa"/>
            <w:vMerge w:val="restart"/>
          </w:tcPr>
          <w:p w:rsidR="00F607E1" w:rsidRDefault="00F607E1" w:rsidP="00F607E1">
            <w:pPr>
              <w:jc w:val="center"/>
              <w:rPr>
                <w:rFonts w:ascii="Times New Roman" w:hAnsi="Times New Roman"/>
                <w:szCs w:val="24"/>
              </w:rPr>
            </w:pPr>
            <w:r>
              <w:rPr>
                <w:rFonts w:ascii="Times New Roman" w:hAnsi="Times New Roman"/>
                <w:szCs w:val="24"/>
              </w:rPr>
              <w:t>1.</w:t>
            </w:r>
          </w:p>
          <w:p w:rsidR="00F607E1" w:rsidRDefault="00F607E1" w:rsidP="00F607E1">
            <w:pPr>
              <w:jc w:val="center"/>
              <w:rPr>
                <w:rFonts w:ascii="Times New Roman" w:hAnsi="Times New Roman"/>
                <w:szCs w:val="24"/>
              </w:rPr>
            </w:pPr>
            <w:r>
              <w:rPr>
                <w:rFonts w:ascii="Times New Roman" w:hAnsi="Times New Roman"/>
                <w:szCs w:val="24"/>
              </w:rPr>
              <w:t>2.</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3.</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4.</w:t>
            </w:r>
          </w:p>
          <w:p w:rsidR="00F607E1" w:rsidRPr="00F607E1" w:rsidRDefault="00F607E1" w:rsidP="00F607E1">
            <w:pPr>
              <w:jc w:val="center"/>
              <w:rPr>
                <w:rFonts w:ascii="Times New Roman" w:hAnsi="Times New Roman"/>
                <w:szCs w:val="24"/>
              </w:rPr>
            </w:pPr>
            <w:r>
              <w:rPr>
                <w:rFonts w:ascii="Times New Roman" w:hAnsi="Times New Roman"/>
                <w:szCs w:val="24"/>
              </w:rPr>
              <w:t>5.</w:t>
            </w:r>
          </w:p>
        </w:tc>
        <w:tc>
          <w:tcPr>
            <w:tcW w:w="6379" w:type="dxa"/>
            <w:shd w:val="clear" w:color="auto" w:fill="auto"/>
            <w:noWrap/>
          </w:tcPr>
          <w:p w:rsidR="00F607E1" w:rsidRPr="00215525" w:rsidRDefault="00F607E1" w:rsidP="00AE6ACB">
            <w:pPr>
              <w:jc w:val="both"/>
              <w:rPr>
                <w:rFonts w:ascii="Times New Roman" w:hAnsi="Times New Roman"/>
                <w:szCs w:val="24"/>
                <w:lang w:val="pl-PL"/>
              </w:rPr>
            </w:pPr>
            <w:r w:rsidRPr="00215525">
              <w:rPr>
                <w:rFonts w:ascii="Times New Roman" w:hAnsi="Times New Roman"/>
                <w:szCs w:val="24"/>
                <w:lang w:val="pl-PL"/>
              </w:rPr>
              <w:t>Усвајање записника</w:t>
            </w:r>
          </w:p>
        </w:tc>
        <w:tc>
          <w:tcPr>
            <w:tcW w:w="709" w:type="dxa"/>
            <w:vMerge w:val="restart"/>
            <w:textDirection w:val="btLr"/>
            <w:vAlign w:val="center"/>
          </w:tcPr>
          <w:p w:rsidR="00F607E1" w:rsidRPr="006163A0" w:rsidRDefault="00F607E1" w:rsidP="006163A0">
            <w:pPr>
              <w:ind w:left="113" w:right="113"/>
              <w:jc w:val="center"/>
              <w:rPr>
                <w:rFonts w:ascii="Times New Roman" w:hAnsi="Times New Roman"/>
                <w:szCs w:val="24"/>
              </w:rPr>
            </w:pPr>
            <w:r>
              <w:rPr>
                <w:rFonts w:ascii="Times New Roman" w:hAnsi="Times New Roman"/>
                <w:szCs w:val="24"/>
                <w:lang w:val="sr-Cyrl-CS"/>
              </w:rPr>
              <w:t>Ф</w:t>
            </w:r>
            <w:r w:rsidRPr="006163A0">
              <w:rPr>
                <w:rFonts w:ascii="Times New Roman" w:hAnsi="Times New Roman"/>
                <w:szCs w:val="24"/>
                <w:lang w:val="sr-Cyrl-CS"/>
              </w:rPr>
              <w:t>ебруар</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rPr>
              <w:t>Чланови</w:t>
            </w:r>
          </w:p>
          <w:p w:rsidR="00F607E1" w:rsidRPr="00215525" w:rsidRDefault="00F607E1" w:rsidP="006163A0">
            <w:pPr>
              <w:jc w:val="center"/>
              <w:rPr>
                <w:rFonts w:ascii="Times New Roman" w:hAnsi="Times New Roman"/>
                <w:szCs w:val="24"/>
              </w:rPr>
            </w:pPr>
          </w:p>
        </w:tc>
        <w:tc>
          <w:tcPr>
            <w:tcW w:w="1693" w:type="dxa"/>
            <w:vMerge w:val="restart"/>
          </w:tcPr>
          <w:p w:rsidR="00F607E1" w:rsidRPr="00215525" w:rsidRDefault="00F607E1" w:rsidP="00AE6ACB">
            <w:pPr>
              <w:jc w:val="center"/>
              <w:rPr>
                <w:rFonts w:ascii="Times New Roman" w:hAnsi="Times New Roman"/>
                <w:szCs w:val="24"/>
              </w:rPr>
            </w:pPr>
          </w:p>
        </w:tc>
      </w:tr>
      <w:tr w:rsidR="00F607E1" w:rsidRPr="00215525" w:rsidTr="00EE6855">
        <w:trPr>
          <w:trHeight w:val="288"/>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noWrap/>
          </w:tcPr>
          <w:p w:rsidR="00F607E1" w:rsidRPr="00215525" w:rsidRDefault="00F607E1" w:rsidP="00AE6ACB">
            <w:pPr>
              <w:rPr>
                <w:rFonts w:ascii="Times New Roman" w:hAnsi="Times New Roman"/>
                <w:szCs w:val="24"/>
              </w:rPr>
            </w:pPr>
            <w:r w:rsidRPr="00215525">
              <w:rPr>
                <w:rFonts w:ascii="Times New Roman" w:hAnsi="Times New Roman"/>
                <w:szCs w:val="24"/>
                <w:lang w:val="ru-RU"/>
              </w:rPr>
              <w:t xml:space="preserve">Израда предлога Извештаја о остварености Плана наставе у 1. </w:t>
            </w:r>
            <w:r w:rsidR="00EE6855" w:rsidRPr="00215525">
              <w:rPr>
                <w:rFonts w:ascii="Times New Roman" w:hAnsi="Times New Roman"/>
                <w:szCs w:val="24"/>
                <w:lang w:val="ru-RU"/>
              </w:rPr>
              <w:t>П</w:t>
            </w:r>
            <w:r w:rsidRPr="00215525">
              <w:rPr>
                <w:rFonts w:ascii="Times New Roman" w:hAnsi="Times New Roman"/>
                <w:szCs w:val="24"/>
                <w:lang w:val="ru-RU"/>
              </w:rPr>
              <w:t>олугодишту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6163A0">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88"/>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noWrap/>
          </w:tcPr>
          <w:p w:rsidR="00F607E1" w:rsidRPr="00215525" w:rsidRDefault="00F607E1" w:rsidP="00AE6ACB">
            <w:pPr>
              <w:rPr>
                <w:rFonts w:ascii="Times New Roman" w:hAnsi="Times New Roman"/>
                <w:szCs w:val="24"/>
              </w:rPr>
            </w:pPr>
            <w:r w:rsidRPr="00215525">
              <w:rPr>
                <w:rFonts w:ascii="Times New Roman" w:hAnsi="Times New Roman"/>
                <w:szCs w:val="24"/>
                <w:lang w:val="ru-RU"/>
              </w:rPr>
              <w:t xml:space="preserve">Израда предлога Извештаја о остварености Плана рада </w:t>
            </w:r>
            <w:r w:rsidRPr="00215525">
              <w:rPr>
                <w:rFonts w:ascii="Times New Roman" w:hAnsi="Times New Roman"/>
                <w:szCs w:val="24"/>
              </w:rPr>
              <w:t>осталих облика образовно-васпитног  рада у 1. полугодишту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6163A0">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88"/>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noWrap/>
          </w:tcPr>
          <w:p w:rsidR="00F607E1" w:rsidRPr="00215525" w:rsidRDefault="00F607E1" w:rsidP="00AE6ACB">
            <w:pPr>
              <w:rPr>
                <w:rFonts w:ascii="Times New Roman" w:hAnsi="Times New Roman"/>
                <w:szCs w:val="24"/>
                <w:lang w:val="ru-RU"/>
              </w:rPr>
            </w:pPr>
            <w:r w:rsidRPr="00215525">
              <w:rPr>
                <w:rFonts w:ascii="Times New Roman" w:hAnsi="Times New Roman"/>
                <w:szCs w:val="24"/>
                <w:lang w:val="ru-RU"/>
              </w:rPr>
              <w:t>Анализа успеха</w:t>
            </w:r>
            <w:r w:rsidRPr="00215525">
              <w:rPr>
                <w:rFonts w:ascii="Times New Roman" w:hAnsi="Times New Roman"/>
                <w:szCs w:val="24"/>
              </w:rPr>
              <w:t xml:space="preserve"> ученика у 1. полугодишту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88"/>
        </w:trPr>
        <w:tc>
          <w:tcPr>
            <w:tcW w:w="858" w:type="dxa"/>
            <w:vMerge/>
          </w:tcPr>
          <w:p w:rsidR="00F607E1" w:rsidRPr="00215525" w:rsidRDefault="00F607E1" w:rsidP="00AE6ACB">
            <w:pPr>
              <w:rPr>
                <w:rFonts w:ascii="Times New Roman" w:hAnsi="Times New Roman"/>
                <w:szCs w:val="24"/>
              </w:rPr>
            </w:pPr>
          </w:p>
        </w:tc>
        <w:tc>
          <w:tcPr>
            <w:tcW w:w="6379" w:type="dxa"/>
            <w:shd w:val="clear" w:color="auto" w:fill="auto"/>
            <w:noWrap/>
          </w:tcPr>
          <w:p w:rsidR="00F607E1" w:rsidRPr="00215525" w:rsidRDefault="00F607E1" w:rsidP="00AE6ACB">
            <w:pPr>
              <w:rPr>
                <w:rFonts w:ascii="Times New Roman" w:hAnsi="Times New Roman"/>
                <w:szCs w:val="24"/>
                <w:lang w:val="ru-RU"/>
              </w:rPr>
            </w:pPr>
            <w:r w:rsidRPr="00215525">
              <w:rPr>
                <w:rFonts w:ascii="Times New Roman" w:hAnsi="Times New Roman"/>
                <w:szCs w:val="24"/>
              </w:rPr>
              <w:t>Информација о педагошко- инструктивном увиду и надзору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88"/>
        </w:trPr>
        <w:tc>
          <w:tcPr>
            <w:tcW w:w="858" w:type="dxa"/>
            <w:vMerge w:val="restart"/>
          </w:tcPr>
          <w:p w:rsidR="00F607E1" w:rsidRDefault="00F607E1" w:rsidP="00F607E1">
            <w:pPr>
              <w:jc w:val="center"/>
              <w:rPr>
                <w:rFonts w:ascii="Times New Roman" w:hAnsi="Times New Roman"/>
                <w:szCs w:val="24"/>
                <w:lang w:val="sr-Cyrl-CS"/>
              </w:rPr>
            </w:pPr>
            <w:r>
              <w:rPr>
                <w:rFonts w:ascii="Times New Roman" w:hAnsi="Times New Roman"/>
                <w:szCs w:val="24"/>
                <w:lang w:val="sr-Cyrl-CS"/>
              </w:rPr>
              <w:t>1.</w:t>
            </w:r>
          </w:p>
          <w:p w:rsidR="00F607E1" w:rsidRPr="00215525" w:rsidRDefault="00F607E1" w:rsidP="00F607E1">
            <w:pPr>
              <w:jc w:val="center"/>
              <w:rPr>
                <w:rFonts w:ascii="Times New Roman" w:hAnsi="Times New Roman"/>
                <w:szCs w:val="24"/>
                <w:lang w:val="sr-Cyrl-CS"/>
              </w:rPr>
            </w:pPr>
            <w:r>
              <w:rPr>
                <w:rFonts w:ascii="Times New Roman" w:hAnsi="Times New Roman"/>
                <w:szCs w:val="24"/>
                <w:lang w:val="sr-Cyrl-CS"/>
              </w:rPr>
              <w:t>2.</w:t>
            </w:r>
          </w:p>
        </w:tc>
        <w:tc>
          <w:tcPr>
            <w:tcW w:w="6379" w:type="dxa"/>
            <w:shd w:val="clear" w:color="auto" w:fill="auto"/>
            <w:noWrap/>
            <w:vAlign w:val="center"/>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Излагање са стручних усавршавања  наставника</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lang w:val="sr-Cyrl-CS"/>
              </w:rPr>
            </w:pPr>
            <w:r w:rsidRPr="00215525">
              <w:rPr>
                <w:rFonts w:ascii="Times New Roman" w:hAnsi="Times New Roman"/>
                <w:szCs w:val="24"/>
                <w:lang w:val="sr-Cyrl-CS"/>
              </w:rPr>
              <w:t>Наставник</w:t>
            </w:r>
          </w:p>
          <w:p w:rsidR="00F607E1" w:rsidRPr="00215525" w:rsidRDefault="00F607E1" w:rsidP="00AE6ACB">
            <w:pPr>
              <w:jc w:val="center"/>
              <w:rPr>
                <w:rFonts w:ascii="Times New Roman" w:hAnsi="Times New Roman"/>
                <w:szCs w:val="24"/>
                <w:lang w:val="sr-Cyrl-CS"/>
              </w:rPr>
            </w:pPr>
            <w:r w:rsidRPr="00215525">
              <w:rPr>
                <w:rFonts w:ascii="Times New Roman" w:hAnsi="Times New Roman"/>
                <w:szCs w:val="24"/>
                <w:lang w:val="sr-Cyrl-CS"/>
              </w:rPr>
              <w:t>Председник</w:t>
            </w:r>
          </w:p>
        </w:tc>
        <w:tc>
          <w:tcPr>
            <w:tcW w:w="1693" w:type="dxa"/>
            <w:vMerge w:val="restart"/>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288"/>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noWrap/>
          </w:tcPr>
          <w:p w:rsidR="00F607E1" w:rsidRPr="00215525" w:rsidRDefault="00F607E1" w:rsidP="00AE6ACB">
            <w:pPr>
              <w:rPr>
                <w:rFonts w:ascii="Times New Roman" w:hAnsi="Times New Roman"/>
                <w:szCs w:val="24"/>
              </w:rPr>
            </w:pPr>
            <w:r w:rsidRPr="00215525">
              <w:rPr>
                <w:rFonts w:ascii="Times New Roman" w:hAnsi="Times New Roman"/>
                <w:szCs w:val="24"/>
                <w:lang w:val="sr-Cyrl-CS"/>
              </w:rPr>
              <w:t>Извештај о остварености Плана рада стручних већа у 1. Полугодишту</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lang w:val="sr-Cyrl-CS"/>
              </w:rPr>
            </w:pPr>
          </w:p>
        </w:tc>
        <w:tc>
          <w:tcPr>
            <w:tcW w:w="1693" w:type="dxa"/>
            <w:vMerge/>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180"/>
        </w:trPr>
        <w:tc>
          <w:tcPr>
            <w:tcW w:w="858" w:type="dxa"/>
            <w:vMerge w:val="restart"/>
          </w:tcPr>
          <w:p w:rsidR="00F607E1" w:rsidRDefault="00F607E1" w:rsidP="00F607E1">
            <w:pPr>
              <w:jc w:val="center"/>
              <w:rPr>
                <w:rFonts w:ascii="Times New Roman" w:hAnsi="Times New Roman"/>
                <w:szCs w:val="24"/>
              </w:rPr>
            </w:pPr>
            <w:r>
              <w:rPr>
                <w:rFonts w:ascii="Times New Roman" w:hAnsi="Times New Roman"/>
                <w:szCs w:val="24"/>
              </w:rPr>
              <w:t>3.</w:t>
            </w:r>
          </w:p>
          <w:p w:rsidR="00F607E1" w:rsidRDefault="00F607E1" w:rsidP="00F607E1">
            <w:pPr>
              <w:jc w:val="center"/>
              <w:rPr>
                <w:rFonts w:ascii="Times New Roman" w:hAnsi="Times New Roman"/>
                <w:szCs w:val="24"/>
              </w:rPr>
            </w:pPr>
            <w:r>
              <w:rPr>
                <w:rFonts w:ascii="Times New Roman" w:hAnsi="Times New Roman"/>
                <w:szCs w:val="24"/>
              </w:rPr>
              <w:lastRenderedPageBreak/>
              <w:t>4.</w:t>
            </w:r>
          </w:p>
          <w:p w:rsidR="00F607E1" w:rsidRDefault="00F607E1" w:rsidP="00F607E1">
            <w:pPr>
              <w:jc w:val="center"/>
              <w:rPr>
                <w:rFonts w:ascii="Times New Roman" w:hAnsi="Times New Roman"/>
                <w:szCs w:val="24"/>
              </w:rPr>
            </w:pPr>
          </w:p>
          <w:p w:rsidR="00F607E1" w:rsidRPr="00F607E1" w:rsidRDefault="00F607E1" w:rsidP="00F607E1">
            <w:pPr>
              <w:jc w:val="center"/>
              <w:rPr>
                <w:rFonts w:ascii="Times New Roman" w:hAnsi="Times New Roman"/>
                <w:szCs w:val="24"/>
              </w:rPr>
            </w:pPr>
            <w:r>
              <w:rPr>
                <w:rFonts w:ascii="Times New Roman" w:hAnsi="Times New Roman"/>
                <w:szCs w:val="24"/>
              </w:rPr>
              <w:t>5.</w:t>
            </w:r>
          </w:p>
        </w:tc>
        <w:tc>
          <w:tcPr>
            <w:tcW w:w="6379" w:type="dxa"/>
            <w:shd w:val="clear" w:color="auto" w:fill="auto"/>
            <w:noWrap/>
          </w:tcPr>
          <w:p w:rsidR="00F607E1" w:rsidRPr="00215525" w:rsidRDefault="00F607E1" w:rsidP="00AE6ACB">
            <w:pPr>
              <w:jc w:val="both"/>
              <w:rPr>
                <w:rFonts w:ascii="Times New Roman" w:hAnsi="Times New Roman"/>
                <w:szCs w:val="24"/>
                <w:lang w:val="pl-PL"/>
              </w:rPr>
            </w:pPr>
            <w:r w:rsidRPr="00215525">
              <w:rPr>
                <w:rFonts w:ascii="Times New Roman" w:hAnsi="Times New Roman"/>
                <w:szCs w:val="24"/>
                <w:lang w:val="pl-PL"/>
              </w:rPr>
              <w:lastRenderedPageBreak/>
              <w:t>Усвајање записника</w:t>
            </w:r>
          </w:p>
        </w:tc>
        <w:tc>
          <w:tcPr>
            <w:tcW w:w="709" w:type="dxa"/>
            <w:vMerge w:val="restart"/>
            <w:textDirection w:val="btLr"/>
            <w:vAlign w:val="center"/>
          </w:tcPr>
          <w:p w:rsidR="00F607E1" w:rsidRPr="006163A0" w:rsidRDefault="00F607E1" w:rsidP="006163A0">
            <w:pPr>
              <w:ind w:left="113" w:right="113"/>
              <w:jc w:val="center"/>
              <w:rPr>
                <w:rFonts w:ascii="Times New Roman" w:hAnsi="Times New Roman"/>
                <w:szCs w:val="24"/>
              </w:rPr>
            </w:pPr>
            <w:r w:rsidRPr="006163A0">
              <w:rPr>
                <w:rFonts w:ascii="Times New Roman" w:hAnsi="Times New Roman"/>
                <w:bCs/>
                <w:szCs w:val="24"/>
              </w:rPr>
              <w:t>Април</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rPr>
              <w:lastRenderedPageBreak/>
              <w:t>Чланови</w:t>
            </w:r>
          </w:p>
          <w:p w:rsidR="00F607E1" w:rsidRPr="00215525" w:rsidRDefault="00F607E1" w:rsidP="00AE6ACB">
            <w:pPr>
              <w:jc w:val="center"/>
              <w:rPr>
                <w:rFonts w:ascii="Times New Roman" w:hAnsi="Times New Roman"/>
                <w:szCs w:val="24"/>
              </w:rPr>
            </w:pPr>
            <w:r w:rsidRPr="00215525">
              <w:rPr>
                <w:rFonts w:ascii="Times New Roman" w:hAnsi="Times New Roman"/>
                <w:szCs w:val="24"/>
              </w:rPr>
              <w:t>Чланови</w:t>
            </w:r>
          </w:p>
        </w:tc>
        <w:tc>
          <w:tcPr>
            <w:tcW w:w="1693" w:type="dxa"/>
            <w:vMerge w:val="restart"/>
          </w:tcPr>
          <w:p w:rsidR="00F607E1" w:rsidRPr="00215525" w:rsidRDefault="00F607E1" w:rsidP="00AE6ACB">
            <w:pPr>
              <w:jc w:val="center"/>
              <w:rPr>
                <w:rFonts w:ascii="Times New Roman" w:hAnsi="Times New Roman"/>
                <w:szCs w:val="24"/>
              </w:rPr>
            </w:pPr>
          </w:p>
        </w:tc>
      </w:tr>
      <w:tr w:rsidR="00F607E1" w:rsidRPr="00215525" w:rsidTr="00EE6855">
        <w:trPr>
          <w:trHeight w:val="195"/>
        </w:trPr>
        <w:tc>
          <w:tcPr>
            <w:tcW w:w="858" w:type="dxa"/>
            <w:vMerge/>
          </w:tcPr>
          <w:p w:rsidR="00F607E1" w:rsidRPr="00215525" w:rsidRDefault="00F607E1" w:rsidP="00AE6ACB">
            <w:pPr>
              <w:jc w:val="both"/>
              <w:rPr>
                <w:rFonts w:ascii="Times New Roman" w:hAnsi="Times New Roman"/>
                <w:szCs w:val="24"/>
                <w:lang w:val="sr-Cyrl-CS"/>
              </w:rPr>
            </w:pPr>
          </w:p>
        </w:tc>
        <w:tc>
          <w:tcPr>
            <w:tcW w:w="6379" w:type="dxa"/>
            <w:shd w:val="clear" w:color="auto" w:fill="auto"/>
            <w:noWrap/>
          </w:tcPr>
          <w:p w:rsidR="00F607E1" w:rsidRPr="00215525" w:rsidRDefault="00F607E1" w:rsidP="00AE6ACB">
            <w:pPr>
              <w:jc w:val="both"/>
              <w:rPr>
                <w:rFonts w:ascii="Times New Roman" w:hAnsi="Times New Roman"/>
                <w:szCs w:val="24"/>
                <w:lang w:val="sr-Cyrl-CS"/>
              </w:rPr>
            </w:pPr>
            <w:r w:rsidRPr="00215525">
              <w:rPr>
                <w:rFonts w:ascii="Times New Roman" w:hAnsi="Times New Roman"/>
                <w:szCs w:val="24"/>
                <w:lang w:val="sr-Cyrl-CS"/>
              </w:rPr>
              <w:t>Анализа успеха ученика на крају трећег класификационог периода и предлог мера за побољшање</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38"/>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noWrap/>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Анализа припреме ученика за завршни испит</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val="restart"/>
          </w:tcPr>
          <w:p w:rsidR="00F607E1" w:rsidRDefault="00F607E1" w:rsidP="00F607E1">
            <w:pPr>
              <w:jc w:val="center"/>
              <w:rPr>
                <w:rFonts w:ascii="Times New Roman" w:hAnsi="Times New Roman"/>
                <w:szCs w:val="24"/>
              </w:rPr>
            </w:pPr>
            <w:r>
              <w:rPr>
                <w:rFonts w:ascii="Times New Roman" w:hAnsi="Times New Roman"/>
                <w:szCs w:val="24"/>
              </w:rPr>
              <w:t>1.</w:t>
            </w:r>
          </w:p>
          <w:p w:rsidR="00F607E1" w:rsidRDefault="00F607E1" w:rsidP="00F607E1">
            <w:pPr>
              <w:jc w:val="center"/>
              <w:rPr>
                <w:rFonts w:ascii="Times New Roman" w:hAnsi="Times New Roman"/>
                <w:szCs w:val="24"/>
              </w:rPr>
            </w:pPr>
            <w:r>
              <w:rPr>
                <w:rFonts w:ascii="Times New Roman" w:hAnsi="Times New Roman"/>
                <w:szCs w:val="24"/>
              </w:rPr>
              <w:t>2.</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3.</w:t>
            </w:r>
          </w:p>
          <w:p w:rsidR="00F607E1" w:rsidRDefault="00F607E1" w:rsidP="00F607E1">
            <w:pPr>
              <w:jc w:val="center"/>
              <w:rPr>
                <w:rFonts w:ascii="Times New Roman" w:hAnsi="Times New Roman"/>
                <w:szCs w:val="24"/>
              </w:rPr>
            </w:pPr>
          </w:p>
          <w:p w:rsidR="00F607E1" w:rsidRDefault="00F607E1" w:rsidP="00F607E1">
            <w:pPr>
              <w:jc w:val="center"/>
              <w:rPr>
                <w:rFonts w:ascii="Times New Roman" w:hAnsi="Times New Roman"/>
                <w:szCs w:val="24"/>
              </w:rPr>
            </w:pPr>
            <w:r>
              <w:rPr>
                <w:rFonts w:ascii="Times New Roman" w:hAnsi="Times New Roman"/>
                <w:szCs w:val="24"/>
              </w:rPr>
              <w:t>4.</w:t>
            </w:r>
          </w:p>
          <w:p w:rsidR="00F607E1" w:rsidRDefault="008A7006" w:rsidP="00F607E1">
            <w:pPr>
              <w:jc w:val="center"/>
              <w:rPr>
                <w:rFonts w:ascii="Times New Roman" w:hAnsi="Times New Roman"/>
                <w:szCs w:val="24"/>
              </w:rPr>
            </w:pPr>
            <w:r>
              <w:rPr>
                <w:rFonts w:ascii="Times New Roman" w:hAnsi="Times New Roman"/>
                <w:szCs w:val="24"/>
              </w:rPr>
              <w:t>5.</w:t>
            </w:r>
          </w:p>
          <w:p w:rsidR="008A7006" w:rsidRDefault="008A7006" w:rsidP="00F607E1">
            <w:pPr>
              <w:jc w:val="center"/>
              <w:rPr>
                <w:rFonts w:ascii="Times New Roman" w:hAnsi="Times New Roman"/>
                <w:szCs w:val="24"/>
              </w:rPr>
            </w:pPr>
          </w:p>
          <w:p w:rsidR="008A7006" w:rsidRDefault="008A7006" w:rsidP="00F607E1">
            <w:pPr>
              <w:jc w:val="center"/>
              <w:rPr>
                <w:rFonts w:ascii="Times New Roman" w:hAnsi="Times New Roman"/>
                <w:szCs w:val="24"/>
              </w:rPr>
            </w:pPr>
            <w:r>
              <w:rPr>
                <w:rFonts w:ascii="Times New Roman" w:hAnsi="Times New Roman"/>
                <w:szCs w:val="24"/>
              </w:rPr>
              <w:t>6.</w:t>
            </w:r>
          </w:p>
          <w:p w:rsidR="008A7006" w:rsidRDefault="008A7006" w:rsidP="00F607E1">
            <w:pPr>
              <w:jc w:val="center"/>
              <w:rPr>
                <w:rFonts w:ascii="Times New Roman" w:hAnsi="Times New Roman"/>
                <w:szCs w:val="24"/>
              </w:rPr>
            </w:pPr>
            <w:r>
              <w:rPr>
                <w:rFonts w:ascii="Times New Roman" w:hAnsi="Times New Roman"/>
                <w:szCs w:val="24"/>
              </w:rPr>
              <w:t>7.</w:t>
            </w:r>
          </w:p>
          <w:p w:rsidR="00F607E1" w:rsidRPr="00F607E1" w:rsidRDefault="008A7006" w:rsidP="00F607E1">
            <w:pPr>
              <w:jc w:val="center"/>
              <w:rPr>
                <w:rFonts w:ascii="Times New Roman" w:hAnsi="Times New Roman"/>
                <w:szCs w:val="24"/>
              </w:rPr>
            </w:pPr>
            <w:r>
              <w:rPr>
                <w:rFonts w:ascii="Times New Roman" w:hAnsi="Times New Roman"/>
                <w:szCs w:val="24"/>
              </w:rPr>
              <w:t>8.</w:t>
            </w:r>
          </w:p>
        </w:tc>
        <w:tc>
          <w:tcPr>
            <w:tcW w:w="6379" w:type="dxa"/>
            <w:shd w:val="clear" w:color="auto" w:fill="auto"/>
            <w:noWrap/>
            <w:vAlign w:val="bottom"/>
          </w:tcPr>
          <w:p w:rsidR="00F607E1" w:rsidRPr="00215525" w:rsidRDefault="00F607E1" w:rsidP="00AE6ACB">
            <w:pPr>
              <w:jc w:val="both"/>
              <w:rPr>
                <w:rFonts w:ascii="Times New Roman" w:hAnsi="Times New Roman"/>
                <w:szCs w:val="24"/>
                <w:lang w:val="pl-PL"/>
              </w:rPr>
            </w:pPr>
            <w:r w:rsidRPr="00215525">
              <w:rPr>
                <w:rFonts w:ascii="Times New Roman" w:hAnsi="Times New Roman"/>
                <w:szCs w:val="24"/>
                <w:lang w:val="pl-PL"/>
              </w:rPr>
              <w:t>Усвајање записника</w:t>
            </w:r>
          </w:p>
        </w:tc>
        <w:tc>
          <w:tcPr>
            <w:tcW w:w="709" w:type="dxa"/>
            <w:vMerge w:val="restart"/>
            <w:textDirection w:val="btLr"/>
            <w:vAlign w:val="center"/>
          </w:tcPr>
          <w:p w:rsidR="00F607E1" w:rsidRPr="006163A0" w:rsidRDefault="00F607E1" w:rsidP="006163A0">
            <w:pPr>
              <w:ind w:left="113" w:right="113"/>
              <w:jc w:val="center"/>
              <w:rPr>
                <w:rFonts w:ascii="Times New Roman" w:hAnsi="Times New Roman"/>
                <w:szCs w:val="24"/>
              </w:rPr>
            </w:pPr>
            <w:r>
              <w:rPr>
                <w:rFonts w:ascii="Times New Roman" w:hAnsi="Times New Roman"/>
                <w:szCs w:val="24"/>
              </w:rPr>
              <w:t>Јун</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rPr>
              <w:t>Чланови</w:t>
            </w:r>
          </w:p>
          <w:p w:rsidR="00F607E1" w:rsidRPr="00215525" w:rsidRDefault="00F607E1" w:rsidP="00AE6ACB">
            <w:pPr>
              <w:jc w:val="center"/>
              <w:rPr>
                <w:rFonts w:ascii="Times New Roman" w:hAnsi="Times New Roman"/>
                <w:szCs w:val="24"/>
              </w:rPr>
            </w:pPr>
            <w:r w:rsidRPr="00215525">
              <w:rPr>
                <w:rFonts w:ascii="Times New Roman" w:hAnsi="Times New Roman"/>
                <w:szCs w:val="24"/>
                <w:lang w:val="sr-Cyrl-CS"/>
              </w:rPr>
              <w:t>Наставник</w:t>
            </w:r>
          </w:p>
        </w:tc>
        <w:tc>
          <w:tcPr>
            <w:tcW w:w="1693" w:type="dxa"/>
            <w:vMerge w:val="restart"/>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tcPr>
          <w:p w:rsidR="00F607E1" w:rsidRPr="00215525" w:rsidRDefault="00F607E1" w:rsidP="00AE6ACB">
            <w:pPr>
              <w:rPr>
                <w:rFonts w:ascii="Times New Roman" w:hAnsi="Times New Roman"/>
                <w:szCs w:val="24"/>
              </w:rPr>
            </w:pPr>
            <w:r w:rsidRPr="00215525">
              <w:rPr>
                <w:rFonts w:ascii="Times New Roman" w:hAnsi="Times New Roman"/>
                <w:szCs w:val="24"/>
                <w:lang w:val="ru-RU"/>
              </w:rPr>
              <w:t xml:space="preserve">Израда предлога Извештаја о остварености Плана наставе у </w:t>
            </w:r>
            <w:r w:rsidRPr="00215525">
              <w:rPr>
                <w:rFonts w:ascii="Times New Roman" w:hAnsi="Times New Roman"/>
                <w:szCs w:val="24"/>
                <w:lang w:val="sr-Cyrl-CS"/>
              </w:rPr>
              <w:t>2.</w:t>
            </w:r>
            <w:r w:rsidRPr="00215525">
              <w:rPr>
                <w:rFonts w:ascii="Times New Roman" w:hAnsi="Times New Roman"/>
                <w:szCs w:val="24"/>
                <w:lang w:val="ru-RU"/>
              </w:rPr>
              <w:t xml:space="preserve"> </w:t>
            </w:r>
            <w:r w:rsidR="008A7006" w:rsidRPr="00215525">
              <w:rPr>
                <w:rFonts w:ascii="Times New Roman" w:hAnsi="Times New Roman"/>
                <w:szCs w:val="24"/>
                <w:lang w:val="ru-RU"/>
              </w:rPr>
              <w:t>П</w:t>
            </w:r>
            <w:r w:rsidRPr="00215525">
              <w:rPr>
                <w:rFonts w:ascii="Times New Roman" w:hAnsi="Times New Roman"/>
                <w:szCs w:val="24"/>
                <w:lang w:val="ru-RU"/>
              </w:rPr>
              <w:t>олугодишту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tcPr>
          <w:p w:rsidR="00F607E1" w:rsidRPr="00215525" w:rsidRDefault="00F607E1" w:rsidP="00AE6ACB">
            <w:pPr>
              <w:rPr>
                <w:rFonts w:ascii="Times New Roman" w:hAnsi="Times New Roman"/>
                <w:szCs w:val="24"/>
              </w:rPr>
            </w:pPr>
            <w:r w:rsidRPr="00215525">
              <w:rPr>
                <w:rFonts w:ascii="Times New Roman" w:hAnsi="Times New Roman"/>
                <w:szCs w:val="24"/>
                <w:lang w:val="ru-RU"/>
              </w:rPr>
              <w:t xml:space="preserve">Израда предлога Извештаја остварености Плана рада </w:t>
            </w:r>
            <w:r w:rsidRPr="00215525">
              <w:rPr>
                <w:rFonts w:ascii="Times New Roman" w:hAnsi="Times New Roman"/>
                <w:szCs w:val="24"/>
              </w:rPr>
              <w:t>осталих облика образовно-васпитног  рада у 2. полугодишту</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22"/>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Могуће иновације у раду у наредној школској години</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22"/>
        </w:trPr>
        <w:tc>
          <w:tcPr>
            <w:tcW w:w="858" w:type="dxa"/>
            <w:vMerge/>
          </w:tcPr>
          <w:p w:rsidR="00F607E1" w:rsidRPr="00215525" w:rsidRDefault="00F607E1" w:rsidP="00AE6ACB">
            <w:pPr>
              <w:rPr>
                <w:rFonts w:ascii="Times New Roman" w:hAnsi="Times New Roman"/>
                <w:szCs w:val="24"/>
              </w:rPr>
            </w:pPr>
          </w:p>
        </w:tc>
        <w:tc>
          <w:tcPr>
            <w:tcW w:w="6379" w:type="dxa"/>
            <w:shd w:val="clear" w:color="auto" w:fill="auto"/>
          </w:tcPr>
          <w:p w:rsidR="00F607E1" w:rsidRPr="00215525" w:rsidRDefault="00F607E1" w:rsidP="00AE6ACB">
            <w:pPr>
              <w:rPr>
                <w:rFonts w:ascii="Times New Roman" w:hAnsi="Times New Roman"/>
                <w:szCs w:val="24"/>
                <w:lang w:val="sr-Cyrl-CS"/>
              </w:rPr>
            </w:pPr>
            <w:r w:rsidRPr="00215525">
              <w:rPr>
                <w:rFonts w:ascii="Times New Roman" w:hAnsi="Times New Roman"/>
                <w:szCs w:val="24"/>
              </w:rPr>
              <w:t xml:space="preserve">Предлог о набавци најнеопходнијих </w:t>
            </w:r>
            <w:r w:rsidRPr="00215525">
              <w:rPr>
                <w:rFonts w:ascii="Times New Roman" w:hAnsi="Times New Roman"/>
                <w:szCs w:val="24"/>
                <w:lang w:val="sr-Cyrl-CS"/>
              </w:rPr>
              <w:t>наставних средстава</w:t>
            </w:r>
            <w:r w:rsidRPr="00215525">
              <w:rPr>
                <w:rFonts w:ascii="Times New Roman" w:hAnsi="Times New Roman"/>
                <w:szCs w:val="24"/>
              </w:rPr>
              <w:t xml:space="preserve"> или потрошног материјала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22"/>
        </w:trPr>
        <w:tc>
          <w:tcPr>
            <w:tcW w:w="858" w:type="dxa"/>
            <w:vMerge/>
          </w:tcPr>
          <w:p w:rsidR="00F607E1" w:rsidRPr="00215525" w:rsidRDefault="00F607E1" w:rsidP="00AE6ACB">
            <w:pPr>
              <w:rPr>
                <w:rFonts w:ascii="Times New Roman" w:hAnsi="Times New Roman"/>
                <w:szCs w:val="24"/>
                <w:lang w:val="ru-RU"/>
              </w:rPr>
            </w:pPr>
          </w:p>
        </w:tc>
        <w:tc>
          <w:tcPr>
            <w:tcW w:w="6379" w:type="dxa"/>
            <w:shd w:val="clear" w:color="auto" w:fill="auto"/>
          </w:tcPr>
          <w:p w:rsidR="00F607E1" w:rsidRPr="00215525" w:rsidRDefault="00F607E1" w:rsidP="00AE6ACB">
            <w:pPr>
              <w:rPr>
                <w:rFonts w:ascii="Times New Roman" w:hAnsi="Times New Roman"/>
                <w:szCs w:val="24"/>
                <w:lang w:val="ru-RU"/>
              </w:rPr>
            </w:pPr>
            <w:r w:rsidRPr="00215525">
              <w:rPr>
                <w:rFonts w:ascii="Times New Roman" w:hAnsi="Times New Roman"/>
                <w:szCs w:val="24"/>
                <w:lang w:val="ru-RU"/>
              </w:rPr>
              <w:t>Анализа успеха</w:t>
            </w:r>
            <w:r w:rsidRPr="00215525">
              <w:rPr>
                <w:rFonts w:ascii="Times New Roman" w:hAnsi="Times New Roman"/>
                <w:szCs w:val="24"/>
              </w:rPr>
              <w:t xml:space="preserve"> ученика на крају наставне године</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22"/>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lang w:val="ru-RU"/>
              </w:rPr>
            </w:pPr>
            <w:r w:rsidRPr="00215525">
              <w:rPr>
                <w:rFonts w:ascii="Times New Roman" w:hAnsi="Times New Roman"/>
                <w:szCs w:val="24"/>
                <w:lang w:val="sr-Cyrl-CS"/>
              </w:rPr>
              <w:t>Израда</w:t>
            </w:r>
            <w:r w:rsidRPr="00215525">
              <w:rPr>
                <w:rFonts w:ascii="Times New Roman" w:hAnsi="Times New Roman"/>
                <w:szCs w:val="24"/>
              </w:rPr>
              <w:t xml:space="preserve"> предлога Извештаја о такмичењима ученика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22"/>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vAlign w:val="center"/>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Излагање са стручних усавршавања  наставника</w:t>
            </w:r>
          </w:p>
        </w:tc>
        <w:tc>
          <w:tcPr>
            <w:tcW w:w="709" w:type="dxa"/>
            <w:vMerge/>
          </w:tcPr>
          <w:p w:rsidR="00F607E1" w:rsidRPr="00215525" w:rsidRDefault="00F607E1" w:rsidP="00AE6ACB">
            <w:pPr>
              <w:jc w:val="center"/>
              <w:rPr>
                <w:rFonts w:ascii="Times New Roman" w:hAnsi="Times New Roman"/>
                <w:szCs w:val="24"/>
                <w:lang w:val="sr-Cyrl-CS"/>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lang w:val="sr-Cyrl-CS"/>
              </w:rPr>
            </w:pPr>
          </w:p>
        </w:tc>
        <w:tc>
          <w:tcPr>
            <w:tcW w:w="1693" w:type="dxa"/>
            <w:vMerge/>
          </w:tcPr>
          <w:p w:rsidR="00F607E1" w:rsidRPr="00215525" w:rsidRDefault="00F607E1" w:rsidP="00AE6ACB">
            <w:pPr>
              <w:jc w:val="center"/>
              <w:rPr>
                <w:rFonts w:ascii="Times New Roman" w:hAnsi="Times New Roman"/>
                <w:szCs w:val="24"/>
                <w:lang w:val="sr-Cyrl-CS"/>
              </w:rPr>
            </w:pPr>
          </w:p>
        </w:tc>
      </w:tr>
      <w:tr w:rsidR="00F607E1" w:rsidRPr="00215525" w:rsidTr="00EE6855">
        <w:trPr>
          <w:trHeight w:val="194"/>
        </w:trPr>
        <w:tc>
          <w:tcPr>
            <w:tcW w:w="858" w:type="dxa"/>
            <w:vMerge w:val="restart"/>
          </w:tcPr>
          <w:p w:rsidR="008A7006" w:rsidRDefault="008A7006" w:rsidP="008A7006">
            <w:pPr>
              <w:jc w:val="center"/>
              <w:rPr>
                <w:rFonts w:ascii="Times New Roman" w:hAnsi="Times New Roman"/>
                <w:szCs w:val="24"/>
              </w:rPr>
            </w:pPr>
            <w:r>
              <w:rPr>
                <w:rFonts w:ascii="Times New Roman" w:hAnsi="Times New Roman"/>
                <w:szCs w:val="24"/>
              </w:rPr>
              <w:t>1.</w:t>
            </w:r>
          </w:p>
          <w:p w:rsidR="008A7006" w:rsidRDefault="008A7006" w:rsidP="008A7006">
            <w:pPr>
              <w:jc w:val="center"/>
              <w:rPr>
                <w:rFonts w:ascii="Times New Roman" w:hAnsi="Times New Roman"/>
                <w:szCs w:val="24"/>
              </w:rPr>
            </w:pPr>
            <w:r>
              <w:rPr>
                <w:rFonts w:ascii="Times New Roman" w:hAnsi="Times New Roman"/>
                <w:szCs w:val="24"/>
              </w:rPr>
              <w:t>2.</w:t>
            </w:r>
          </w:p>
          <w:p w:rsidR="008A7006" w:rsidRDefault="008A7006" w:rsidP="008A7006">
            <w:pPr>
              <w:jc w:val="center"/>
              <w:rPr>
                <w:rFonts w:ascii="Times New Roman" w:hAnsi="Times New Roman"/>
                <w:szCs w:val="24"/>
              </w:rPr>
            </w:pPr>
            <w:r>
              <w:rPr>
                <w:rFonts w:ascii="Times New Roman" w:hAnsi="Times New Roman"/>
                <w:szCs w:val="24"/>
              </w:rPr>
              <w:t>3.</w:t>
            </w:r>
          </w:p>
          <w:p w:rsidR="008A7006" w:rsidRDefault="008A7006" w:rsidP="008A7006">
            <w:pPr>
              <w:jc w:val="center"/>
              <w:rPr>
                <w:rFonts w:ascii="Times New Roman" w:hAnsi="Times New Roman"/>
                <w:szCs w:val="24"/>
              </w:rPr>
            </w:pPr>
            <w:r>
              <w:rPr>
                <w:rFonts w:ascii="Times New Roman" w:hAnsi="Times New Roman"/>
                <w:szCs w:val="24"/>
              </w:rPr>
              <w:t>4.</w:t>
            </w:r>
          </w:p>
          <w:p w:rsidR="008A7006" w:rsidRDefault="008A7006" w:rsidP="008A7006">
            <w:pPr>
              <w:jc w:val="center"/>
              <w:rPr>
                <w:rFonts w:ascii="Times New Roman" w:hAnsi="Times New Roman"/>
                <w:szCs w:val="24"/>
              </w:rPr>
            </w:pPr>
            <w:r>
              <w:rPr>
                <w:rFonts w:ascii="Times New Roman" w:hAnsi="Times New Roman"/>
                <w:szCs w:val="24"/>
              </w:rPr>
              <w:t>5.</w:t>
            </w:r>
          </w:p>
          <w:p w:rsidR="008A7006" w:rsidRDefault="008A7006" w:rsidP="008A7006">
            <w:pPr>
              <w:jc w:val="center"/>
              <w:rPr>
                <w:rFonts w:ascii="Times New Roman" w:hAnsi="Times New Roman"/>
                <w:szCs w:val="24"/>
              </w:rPr>
            </w:pPr>
            <w:r>
              <w:rPr>
                <w:rFonts w:ascii="Times New Roman" w:hAnsi="Times New Roman"/>
                <w:szCs w:val="24"/>
              </w:rPr>
              <w:t>6.</w:t>
            </w:r>
          </w:p>
          <w:p w:rsidR="008A7006" w:rsidRDefault="008A7006" w:rsidP="008A7006">
            <w:pPr>
              <w:jc w:val="center"/>
              <w:rPr>
                <w:rFonts w:ascii="Times New Roman" w:hAnsi="Times New Roman"/>
                <w:szCs w:val="24"/>
              </w:rPr>
            </w:pPr>
          </w:p>
          <w:p w:rsidR="008A7006" w:rsidRDefault="008A7006" w:rsidP="008A7006">
            <w:pPr>
              <w:jc w:val="center"/>
              <w:rPr>
                <w:rFonts w:ascii="Times New Roman" w:hAnsi="Times New Roman"/>
                <w:szCs w:val="24"/>
              </w:rPr>
            </w:pPr>
            <w:r>
              <w:rPr>
                <w:rFonts w:ascii="Times New Roman" w:hAnsi="Times New Roman"/>
                <w:szCs w:val="24"/>
              </w:rPr>
              <w:t>7.</w:t>
            </w:r>
          </w:p>
          <w:p w:rsidR="008A7006" w:rsidRDefault="008A7006" w:rsidP="008A7006">
            <w:pPr>
              <w:jc w:val="center"/>
              <w:rPr>
                <w:rFonts w:ascii="Times New Roman" w:hAnsi="Times New Roman"/>
                <w:szCs w:val="24"/>
              </w:rPr>
            </w:pPr>
          </w:p>
          <w:p w:rsidR="008A7006" w:rsidRDefault="008A7006" w:rsidP="008A7006">
            <w:pPr>
              <w:jc w:val="center"/>
              <w:rPr>
                <w:rFonts w:ascii="Times New Roman" w:hAnsi="Times New Roman"/>
                <w:szCs w:val="24"/>
              </w:rPr>
            </w:pPr>
          </w:p>
          <w:p w:rsidR="008A7006" w:rsidRPr="008A7006" w:rsidRDefault="008A7006" w:rsidP="008A7006">
            <w:pPr>
              <w:jc w:val="center"/>
              <w:rPr>
                <w:rFonts w:ascii="Times New Roman" w:hAnsi="Times New Roman"/>
                <w:szCs w:val="24"/>
              </w:rPr>
            </w:pPr>
            <w:r>
              <w:rPr>
                <w:rFonts w:ascii="Times New Roman" w:hAnsi="Times New Roman"/>
                <w:szCs w:val="24"/>
              </w:rPr>
              <w:t>8.</w:t>
            </w:r>
          </w:p>
        </w:tc>
        <w:tc>
          <w:tcPr>
            <w:tcW w:w="6379" w:type="dxa"/>
            <w:shd w:val="clear" w:color="auto" w:fill="auto"/>
          </w:tcPr>
          <w:p w:rsidR="00F607E1" w:rsidRPr="00215525" w:rsidRDefault="00F607E1" w:rsidP="00AE6ACB">
            <w:pPr>
              <w:rPr>
                <w:rFonts w:ascii="Times New Roman" w:hAnsi="Times New Roman"/>
                <w:szCs w:val="24"/>
                <w:lang w:val="pl-PL"/>
              </w:rPr>
            </w:pPr>
            <w:r w:rsidRPr="00215525">
              <w:rPr>
                <w:rFonts w:ascii="Times New Roman" w:hAnsi="Times New Roman"/>
                <w:szCs w:val="24"/>
              </w:rPr>
              <w:t xml:space="preserve">Усвајање записника </w:t>
            </w:r>
          </w:p>
        </w:tc>
        <w:tc>
          <w:tcPr>
            <w:tcW w:w="709" w:type="dxa"/>
            <w:vMerge w:val="restart"/>
            <w:textDirection w:val="btLr"/>
            <w:vAlign w:val="center"/>
          </w:tcPr>
          <w:p w:rsidR="00F607E1" w:rsidRPr="006163A0" w:rsidRDefault="00F607E1" w:rsidP="006163A0">
            <w:pPr>
              <w:ind w:left="113" w:right="113"/>
              <w:jc w:val="center"/>
              <w:rPr>
                <w:rFonts w:ascii="Times New Roman" w:hAnsi="Times New Roman"/>
                <w:szCs w:val="24"/>
              </w:rPr>
            </w:pPr>
            <w:r>
              <w:rPr>
                <w:rFonts w:ascii="Times New Roman" w:hAnsi="Times New Roman"/>
                <w:szCs w:val="24"/>
              </w:rPr>
              <w:t>Август</w:t>
            </w:r>
          </w:p>
        </w:tc>
        <w:tc>
          <w:tcPr>
            <w:tcW w:w="1418" w:type="dxa"/>
            <w:vMerge w:val="restart"/>
            <w:shd w:val="clear" w:color="auto" w:fill="auto"/>
            <w:vAlign w:val="center"/>
          </w:tcPr>
          <w:p w:rsidR="00F607E1" w:rsidRPr="00215525" w:rsidRDefault="00F607E1" w:rsidP="00AE6ACB">
            <w:pPr>
              <w:jc w:val="center"/>
              <w:rPr>
                <w:rFonts w:ascii="Times New Roman" w:hAnsi="Times New Roman"/>
                <w:szCs w:val="24"/>
              </w:rPr>
            </w:pPr>
            <w:r w:rsidRPr="00215525">
              <w:rPr>
                <w:rFonts w:ascii="Times New Roman" w:hAnsi="Times New Roman"/>
                <w:szCs w:val="24"/>
              </w:rPr>
              <w:t>Записничар</w:t>
            </w:r>
          </w:p>
          <w:p w:rsidR="00F607E1" w:rsidRPr="00215525" w:rsidRDefault="00F607E1" w:rsidP="00AE6ACB">
            <w:pPr>
              <w:jc w:val="center"/>
              <w:rPr>
                <w:rFonts w:ascii="Times New Roman" w:hAnsi="Times New Roman"/>
                <w:szCs w:val="24"/>
              </w:rPr>
            </w:pPr>
            <w:r w:rsidRPr="00215525">
              <w:rPr>
                <w:rFonts w:ascii="Times New Roman" w:hAnsi="Times New Roman"/>
                <w:szCs w:val="24"/>
              </w:rPr>
              <w:t>Чланови</w:t>
            </w:r>
          </w:p>
          <w:p w:rsidR="00F607E1" w:rsidRPr="00215525" w:rsidRDefault="00F607E1" w:rsidP="00AE6ACB">
            <w:pPr>
              <w:jc w:val="center"/>
              <w:rPr>
                <w:rFonts w:ascii="Times New Roman" w:hAnsi="Times New Roman"/>
                <w:szCs w:val="24"/>
              </w:rPr>
            </w:pPr>
            <w:r w:rsidRPr="00215525">
              <w:rPr>
                <w:rFonts w:ascii="Times New Roman" w:hAnsi="Times New Roman"/>
                <w:szCs w:val="24"/>
              </w:rPr>
              <w:t>Председник</w:t>
            </w:r>
          </w:p>
          <w:p w:rsidR="00F607E1" w:rsidRPr="00215525" w:rsidRDefault="00F607E1" w:rsidP="00AE6ACB">
            <w:pPr>
              <w:jc w:val="center"/>
              <w:rPr>
                <w:rFonts w:ascii="Times New Roman" w:hAnsi="Times New Roman"/>
                <w:szCs w:val="24"/>
              </w:rPr>
            </w:pPr>
          </w:p>
        </w:tc>
        <w:tc>
          <w:tcPr>
            <w:tcW w:w="1693" w:type="dxa"/>
            <w:tcBorders>
              <w:bottom w:val="nil"/>
            </w:tcBorders>
          </w:tcPr>
          <w:p w:rsidR="00F607E1" w:rsidRPr="00215525" w:rsidRDefault="00F607E1" w:rsidP="00AE6ACB">
            <w:pPr>
              <w:jc w:val="center"/>
              <w:rPr>
                <w:rFonts w:ascii="Times New Roman" w:hAnsi="Times New Roman"/>
                <w:szCs w:val="24"/>
              </w:rPr>
            </w:pPr>
          </w:p>
        </w:tc>
      </w:tr>
      <w:tr w:rsidR="00F607E1" w:rsidRPr="00215525" w:rsidTr="00EE6855">
        <w:trPr>
          <w:trHeight w:val="255"/>
        </w:trPr>
        <w:tc>
          <w:tcPr>
            <w:tcW w:w="858" w:type="dxa"/>
            <w:vMerge/>
          </w:tcPr>
          <w:p w:rsidR="00F607E1" w:rsidRPr="00215525" w:rsidRDefault="00F607E1" w:rsidP="00AE6ACB">
            <w:pPr>
              <w:rPr>
                <w:rFonts w:ascii="Times New Roman" w:hAnsi="Times New Roman"/>
                <w:szCs w:val="24"/>
              </w:rPr>
            </w:pPr>
          </w:p>
        </w:tc>
        <w:tc>
          <w:tcPr>
            <w:tcW w:w="6379" w:type="dxa"/>
            <w:shd w:val="clear" w:color="auto" w:fill="auto"/>
          </w:tcPr>
          <w:p w:rsidR="00F607E1" w:rsidRPr="00215525" w:rsidRDefault="00F607E1" w:rsidP="00AE6ACB">
            <w:pPr>
              <w:rPr>
                <w:rFonts w:ascii="Times New Roman" w:hAnsi="Times New Roman"/>
                <w:szCs w:val="24"/>
              </w:rPr>
            </w:pPr>
            <w:r w:rsidRPr="00215525">
              <w:rPr>
                <w:rFonts w:ascii="Times New Roman" w:hAnsi="Times New Roman"/>
                <w:szCs w:val="24"/>
              </w:rPr>
              <w:t xml:space="preserve">Конституисање стручног већа и актива </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val="restart"/>
            <w:tcBorders>
              <w:top w:val="nil"/>
            </w:tcBorders>
          </w:tcPr>
          <w:p w:rsidR="00F607E1" w:rsidRPr="00215525" w:rsidRDefault="00F607E1" w:rsidP="00AE6ACB">
            <w:pPr>
              <w:jc w:val="center"/>
              <w:rPr>
                <w:rFonts w:ascii="Times New Roman" w:hAnsi="Times New Roman"/>
                <w:szCs w:val="24"/>
              </w:rPr>
            </w:pPr>
          </w:p>
        </w:tc>
      </w:tr>
      <w:tr w:rsidR="00F607E1" w:rsidRPr="00215525" w:rsidTr="00EE6855">
        <w:trPr>
          <w:trHeight w:val="171"/>
        </w:trPr>
        <w:tc>
          <w:tcPr>
            <w:tcW w:w="858" w:type="dxa"/>
            <w:vMerge/>
          </w:tcPr>
          <w:p w:rsidR="00F607E1" w:rsidRPr="00215525" w:rsidRDefault="00F607E1" w:rsidP="00AE6ACB">
            <w:pPr>
              <w:jc w:val="both"/>
              <w:rPr>
                <w:rFonts w:ascii="Times New Roman" w:hAnsi="Times New Roman"/>
                <w:szCs w:val="24"/>
                <w:lang w:val="pl-PL"/>
              </w:rPr>
            </w:pPr>
          </w:p>
        </w:tc>
        <w:tc>
          <w:tcPr>
            <w:tcW w:w="6379" w:type="dxa"/>
            <w:shd w:val="clear" w:color="auto" w:fill="auto"/>
            <w:vAlign w:val="bottom"/>
          </w:tcPr>
          <w:p w:rsidR="00F607E1" w:rsidRPr="00215525" w:rsidRDefault="00F607E1" w:rsidP="00AE6ACB">
            <w:pPr>
              <w:jc w:val="both"/>
              <w:rPr>
                <w:rFonts w:ascii="Times New Roman" w:hAnsi="Times New Roman"/>
                <w:szCs w:val="24"/>
                <w:lang w:val="sr-Cyrl-CS"/>
              </w:rPr>
            </w:pPr>
            <w:r w:rsidRPr="00215525">
              <w:rPr>
                <w:rFonts w:ascii="Times New Roman" w:hAnsi="Times New Roman"/>
                <w:szCs w:val="24"/>
                <w:lang w:val="pl-PL"/>
              </w:rPr>
              <w:t>Усвајање Плана рада</w:t>
            </w:r>
            <w:r w:rsidRPr="00215525">
              <w:rPr>
                <w:rFonts w:ascii="Times New Roman" w:hAnsi="Times New Roman"/>
                <w:szCs w:val="24"/>
                <w:lang w:val="sr-Cyrl-CS"/>
              </w:rPr>
              <w:t>стручног већа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171"/>
        </w:trPr>
        <w:tc>
          <w:tcPr>
            <w:tcW w:w="858" w:type="dxa"/>
            <w:vMerge/>
          </w:tcPr>
          <w:p w:rsidR="00F607E1" w:rsidRPr="00215525" w:rsidRDefault="00F607E1" w:rsidP="00AE6ACB">
            <w:pPr>
              <w:rPr>
                <w:rFonts w:ascii="Times New Roman" w:hAnsi="Times New Roman"/>
                <w:szCs w:val="24"/>
              </w:rPr>
            </w:pPr>
          </w:p>
        </w:tc>
        <w:tc>
          <w:tcPr>
            <w:tcW w:w="6379" w:type="dxa"/>
            <w:shd w:val="clear" w:color="auto" w:fill="auto"/>
          </w:tcPr>
          <w:p w:rsidR="00F607E1" w:rsidRPr="00215525" w:rsidRDefault="00F607E1" w:rsidP="00AE6ACB">
            <w:pPr>
              <w:rPr>
                <w:rFonts w:ascii="Times New Roman" w:hAnsi="Times New Roman"/>
                <w:szCs w:val="24"/>
                <w:lang w:val="sr-Cyrl-CS"/>
              </w:rPr>
            </w:pPr>
            <w:r w:rsidRPr="00215525">
              <w:rPr>
                <w:rFonts w:ascii="Times New Roman" w:hAnsi="Times New Roman"/>
                <w:szCs w:val="24"/>
              </w:rPr>
              <w:t>Информација о броју ученика и формирању одељења и група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171"/>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lang w:val="sr-Cyrl-CS"/>
              </w:rPr>
            </w:pPr>
            <w:r w:rsidRPr="00215525">
              <w:rPr>
                <w:rFonts w:ascii="Times New Roman" w:hAnsi="Times New Roman"/>
                <w:szCs w:val="24"/>
                <w:lang w:val="sr-Cyrl-CS"/>
              </w:rPr>
              <w:t>Упутство о поступку предаје планова рада наставника</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171"/>
        </w:trPr>
        <w:tc>
          <w:tcPr>
            <w:tcW w:w="858" w:type="dxa"/>
            <w:vMerge/>
          </w:tcPr>
          <w:p w:rsidR="00F607E1" w:rsidRPr="00215525" w:rsidRDefault="00F607E1" w:rsidP="00AE6ACB">
            <w:pPr>
              <w:rPr>
                <w:rFonts w:ascii="Times New Roman" w:hAnsi="Times New Roman"/>
                <w:szCs w:val="24"/>
                <w:lang w:val="sr-Cyrl-CS"/>
              </w:rPr>
            </w:pPr>
          </w:p>
        </w:tc>
        <w:tc>
          <w:tcPr>
            <w:tcW w:w="6379" w:type="dxa"/>
            <w:shd w:val="clear" w:color="auto" w:fill="auto"/>
          </w:tcPr>
          <w:p w:rsidR="00F607E1" w:rsidRPr="00215525" w:rsidRDefault="00F607E1" w:rsidP="00AE6ACB">
            <w:pPr>
              <w:rPr>
                <w:rFonts w:ascii="Times New Roman" w:hAnsi="Times New Roman"/>
                <w:szCs w:val="24"/>
                <w:lang w:val="ru-RU"/>
              </w:rPr>
            </w:pPr>
            <w:r w:rsidRPr="00215525">
              <w:rPr>
                <w:rFonts w:ascii="Times New Roman" w:hAnsi="Times New Roman"/>
                <w:szCs w:val="24"/>
                <w:lang w:val="sr-Cyrl-CS"/>
              </w:rPr>
              <w:t>Израда</w:t>
            </w:r>
            <w:r w:rsidRPr="00215525">
              <w:rPr>
                <w:rFonts w:ascii="Times New Roman" w:hAnsi="Times New Roman"/>
                <w:szCs w:val="24"/>
                <w:lang w:val="ru-RU"/>
              </w:rPr>
              <w:t xml:space="preserve"> предлога Програма  екскурзије ученика од 5. и до 8. разреда </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171"/>
        </w:trPr>
        <w:tc>
          <w:tcPr>
            <w:tcW w:w="858" w:type="dxa"/>
            <w:vMerge/>
          </w:tcPr>
          <w:p w:rsidR="00F607E1" w:rsidRPr="00215525" w:rsidRDefault="00F607E1" w:rsidP="00AE6ACB">
            <w:pPr>
              <w:rPr>
                <w:rFonts w:ascii="Times New Roman" w:hAnsi="Times New Roman"/>
                <w:szCs w:val="24"/>
              </w:rPr>
            </w:pPr>
          </w:p>
        </w:tc>
        <w:tc>
          <w:tcPr>
            <w:tcW w:w="6379" w:type="dxa"/>
            <w:shd w:val="clear" w:color="auto" w:fill="auto"/>
          </w:tcPr>
          <w:p w:rsidR="00F607E1" w:rsidRPr="00215525" w:rsidRDefault="00F607E1" w:rsidP="00AE6ACB">
            <w:pPr>
              <w:rPr>
                <w:rFonts w:ascii="Times New Roman" w:hAnsi="Times New Roman"/>
                <w:szCs w:val="24"/>
                <w:lang w:val="ru-RU"/>
              </w:rPr>
            </w:pPr>
            <w:r w:rsidRPr="00215525">
              <w:rPr>
                <w:rFonts w:ascii="Times New Roman" w:hAnsi="Times New Roman"/>
                <w:szCs w:val="24"/>
              </w:rPr>
              <w:t>Информација о предлогу  Распореда (</w:t>
            </w:r>
            <w:r w:rsidRPr="00215525">
              <w:rPr>
                <w:rFonts w:ascii="Times New Roman" w:hAnsi="Times New Roman"/>
                <w:szCs w:val="24"/>
                <w:lang w:val="sr-Cyrl-CS"/>
              </w:rPr>
              <w:t xml:space="preserve">редовна </w:t>
            </w:r>
            <w:r w:rsidRPr="00215525">
              <w:rPr>
                <w:rFonts w:ascii="Times New Roman" w:hAnsi="Times New Roman"/>
                <w:szCs w:val="24"/>
              </w:rPr>
              <w:t xml:space="preserve">настава, додатни, допунски и </w:t>
            </w:r>
            <w:r w:rsidRPr="00215525">
              <w:rPr>
                <w:rFonts w:ascii="Times New Roman" w:hAnsi="Times New Roman"/>
                <w:szCs w:val="24"/>
                <w:lang w:val="sr-Cyrl-CS"/>
              </w:rPr>
              <w:t xml:space="preserve">слободне активности </w:t>
            </w:r>
            <w:r w:rsidRPr="00215525">
              <w:rPr>
                <w:rFonts w:ascii="Times New Roman" w:hAnsi="Times New Roman"/>
                <w:szCs w:val="24"/>
              </w:rPr>
              <w:t xml:space="preserve"> и писмене провере)</w:t>
            </w:r>
          </w:p>
        </w:tc>
        <w:tc>
          <w:tcPr>
            <w:tcW w:w="709" w:type="dxa"/>
            <w:vMerge/>
          </w:tcPr>
          <w:p w:rsidR="00F607E1" w:rsidRPr="00215525" w:rsidRDefault="00F607E1" w:rsidP="00AE6ACB">
            <w:pPr>
              <w:jc w:val="center"/>
              <w:rPr>
                <w:rFonts w:ascii="Times New Roman" w:hAnsi="Times New Roman"/>
                <w:szCs w:val="24"/>
              </w:rPr>
            </w:pPr>
          </w:p>
        </w:tc>
        <w:tc>
          <w:tcPr>
            <w:tcW w:w="1418" w:type="dxa"/>
            <w:vMerge/>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Pr>
          <w:p w:rsidR="00F607E1" w:rsidRPr="00215525" w:rsidRDefault="00F607E1" w:rsidP="00AE6ACB">
            <w:pPr>
              <w:jc w:val="center"/>
              <w:rPr>
                <w:rFonts w:ascii="Times New Roman" w:hAnsi="Times New Roman"/>
                <w:szCs w:val="24"/>
              </w:rPr>
            </w:pPr>
          </w:p>
        </w:tc>
      </w:tr>
      <w:tr w:rsidR="00F607E1" w:rsidRPr="00215525" w:rsidTr="00EE6855">
        <w:trPr>
          <w:trHeight w:val="292"/>
        </w:trPr>
        <w:tc>
          <w:tcPr>
            <w:tcW w:w="858" w:type="dxa"/>
            <w:vMerge/>
            <w:tcBorders>
              <w:bottom w:val="single" w:sz="4" w:space="0" w:color="auto"/>
            </w:tcBorders>
          </w:tcPr>
          <w:p w:rsidR="00F607E1" w:rsidRPr="00215525" w:rsidRDefault="00F607E1" w:rsidP="00AE6ACB">
            <w:pPr>
              <w:jc w:val="both"/>
              <w:rPr>
                <w:rFonts w:ascii="Times New Roman" w:hAnsi="Times New Roman"/>
                <w:szCs w:val="24"/>
                <w:lang w:val="ru-RU"/>
              </w:rPr>
            </w:pPr>
          </w:p>
        </w:tc>
        <w:tc>
          <w:tcPr>
            <w:tcW w:w="6379" w:type="dxa"/>
            <w:tcBorders>
              <w:top w:val="single" w:sz="4" w:space="0" w:color="auto"/>
              <w:left w:val="single" w:sz="4" w:space="0" w:color="auto"/>
              <w:bottom w:val="single" w:sz="4" w:space="0" w:color="auto"/>
            </w:tcBorders>
            <w:shd w:val="clear" w:color="auto" w:fill="auto"/>
            <w:vAlign w:val="bottom"/>
          </w:tcPr>
          <w:p w:rsidR="00F607E1" w:rsidRPr="00215525" w:rsidRDefault="00F607E1" w:rsidP="00AE6ACB">
            <w:pPr>
              <w:jc w:val="both"/>
              <w:rPr>
                <w:rFonts w:ascii="Times New Roman" w:hAnsi="Times New Roman"/>
                <w:szCs w:val="24"/>
                <w:lang w:val="ru-RU"/>
              </w:rPr>
            </w:pPr>
            <w:r w:rsidRPr="00215525">
              <w:rPr>
                <w:rFonts w:ascii="Times New Roman" w:hAnsi="Times New Roman"/>
                <w:szCs w:val="24"/>
                <w:lang w:val="ru-RU"/>
              </w:rPr>
              <w:t>Усвајање Извештаја о остварености Плана рада</w:t>
            </w:r>
          </w:p>
        </w:tc>
        <w:tc>
          <w:tcPr>
            <w:tcW w:w="709" w:type="dxa"/>
            <w:vMerge/>
            <w:tcBorders>
              <w:bottom w:val="single" w:sz="4" w:space="0" w:color="auto"/>
            </w:tcBorders>
          </w:tcPr>
          <w:p w:rsidR="00F607E1" w:rsidRPr="00215525" w:rsidRDefault="00F607E1" w:rsidP="00AE6ACB">
            <w:pPr>
              <w:jc w:val="center"/>
              <w:rPr>
                <w:rFonts w:ascii="Times New Roman" w:hAnsi="Times New Roman"/>
                <w:szCs w:val="24"/>
              </w:rPr>
            </w:pPr>
          </w:p>
        </w:tc>
        <w:tc>
          <w:tcPr>
            <w:tcW w:w="1418" w:type="dxa"/>
            <w:vMerge/>
            <w:tcBorders>
              <w:bottom w:val="single" w:sz="4" w:space="0" w:color="auto"/>
            </w:tcBorders>
            <w:shd w:val="clear" w:color="auto" w:fill="auto"/>
            <w:vAlign w:val="center"/>
          </w:tcPr>
          <w:p w:rsidR="00F607E1" w:rsidRPr="00215525" w:rsidRDefault="00F607E1" w:rsidP="00AE6ACB">
            <w:pPr>
              <w:jc w:val="center"/>
              <w:rPr>
                <w:rFonts w:ascii="Times New Roman" w:hAnsi="Times New Roman"/>
                <w:szCs w:val="24"/>
              </w:rPr>
            </w:pPr>
          </w:p>
        </w:tc>
        <w:tc>
          <w:tcPr>
            <w:tcW w:w="1693" w:type="dxa"/>
            <w:vMerge/>
            <w:tcBorders>
              <w:bottom w:val="single" w:sz="4" w:space="0" w:color="auto"/>
            </w:tcBorders>
          </w:tcPr>
          <w:p w:rsidR="00F607E1" w:rsidRPr="00215525" w:rsidRDefault="00F607E1" w:rsidP="00AE6ACB">
            <w:pPr>
              <w:jc w:val="center"/>
              <w:rPr>
                <w:rFonts w:ascii="Times New Roman" w:hAnsi="Times New Roman"/>
                <w:szCs w:val="24"/>
              </w:rPr>
            </w:pPr>
          </w:p>
        </w:tc>
      </w:tr>
    </w:tbl>
    <w:p w:rsidR="00F82C38" w:rsidRPr="006163A0" w:rsidRDefault="00713B70" w:rsidP="005C741C">
      <w:pPr>
        <w:pStyle w:val="Title"/>
        <w:numPr>
          <w:ilvl w:val="1"/>
          <w:numId w:val="36"/>
        </w:numPr>
        <w:spacing w:before="240" w:after="120"/>
        <w:ind w:left="0" w:firstLine="0"/>
        <w:rPr>
          <w:rFonts w:ascii="Times New Roman" w:hAnsi="Times New Roman"/>
          <w:szCs w:val="28"/>
          <w:lang w:val="ru-RU"/>
        </w:rPr>
      </w:pPr>
      <w:r w:rsidRPr="00F82C38">
        <w:rPr>
          <w:rFonts w:ascii="Times New Roman" w:hAnsi="Times New Roman"/>
          <w:szCs w:val="28"/>
          <w:lang w:val="sr-Cyrl-CS"/>
        </w:rPr>
        <w:t>Стручн</w:t>
      </w:r>
      <w:r w:rsidR="00475A41" w:rsidRPr="00F82C38">
        <w:rPr>
          <w:rFonts w:ascii="Times New Roman" w:hAnsi="Times New Roman"/>
          <w:szCs w:val="28"/>
          <w:lang w:val="sr-Cyrl-CS"/>
        </w:rPr>
        <w:t>и</w:t>
      </w:r>
      <w:r w:rsidR="00C10FA8" w:rsidRPr="00F82C38">
        <w:rPr>
          <w:rFonts w:ascii="Times New Roman" w:hAnsi="Times New Roman"/>
          <w:szCs w:val="28"/>
          <w:lang w:val="sr-Cyrl-CS"/>
        </w:rPr>
        <w:t xml:space="preserve"> актив</w:t>
      </w:r>
      <w:r w:rsidRPr="00F82C38">
        <w:rPr>
          <w:rFonts w:ascii="Times New Roman" w:hAnsi="Times New Roman"/>
          <w:szCs w:val="28"/>
          <w:lang w:val="sr-Cyrl-CS"/>
        </w:rPr>
        <w:t xml:space="preserve"> за развој школског програма</w:t>
      </w:r>
    </w:p>
    <w:p w:rsidR="00475A41" w:rsidRDefault="009428A8" w:rsidP="006163A0">
      <w:pPr>
        <w:jc w:val="center"/>
        <w:rPr>
          <w:rFonts w:ascii="Times New Roman" w:hAnsi="Times New Roman"/>
          <w:b/>
          <w:color w:val="000000"/>
          <w:szCs w:val="24"/>
        </w:rPr>
      </w:pPr>
      <w:r>
        <w:rPr>
          <w:rFonts w:ascii="Times New Roman" w:hAnsi="Times New Roman"/>
          <w:b/>
          <w:color w:val="000000"/>
          <w:szCs w:val="24"/>
          <w:lang w:val="en-GB"/>
        </w:rPr>
        <w:t xml:space="preserve"> </w:t>
      </w:r>
      <w:r w:rsidR="00475A41">
        <w:rPr>
          <w:rFonts w:ascii="Times New Roman" w:hAnsi="Times New Roman"/>
          <w:b/>
          <w:color w:val="000000"/>
          <w:szCs w:val="24"/>
        </w:rPr>
        <w:t>Годишњи п</w:t>
      </w:r>
      <w:r w:rsidR="00475A41" w:rsidRPr="009F4883">
        <w:rPr>
          <w:rFonts w:ascii="Times New Roman" w:hAnsi="Times New Roman"/>
          <w:b/>
          <w:color w:val="000000"/>
          <w:szCs w:val="24"/>
        </w:rPr>
        <w:t>лан рада Стручног актива за развој школског програма</w:t>
      </w:r>
    </w:p>
    <w:p w:rsidR="009428A8" w:rsidRPr="00F82C38" w:rsidRDefault="009428A8" w:rsidP="006163A0">
      <w:pPr>
        <w:jc w:val="center"/>
        <w:rPr>
          <w:rFonts w:ascii="Times New Roman" w:hAnsi="Times New Roman"/>
          <w:b/>
          <w:color w:val="000000"/>
          <w:szCs w:val="24"/>
        </w:rPr>
      </w:pPr>
    </w:p>
    <w:tbl>
      <w:tblPr>
        <w:tblW w:w="11034" w:type="dxa"/>
        <w:jc w:val="center"/>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039"/>
        <w:gridCol w:w="4282"/>
        <w:gridCol w:w="1579"/>
        <w:gridCol w:w="1701"/>
        <w:gridCol w:w="2433"/>
      </w:tblGrid>
      <w:tr w:rsidR="00B36677" w:rsidRPr="00215525" w:rsidTr="004E2235">
        <w:trPr>
          <w:trHeight w:val="542"/>
          <w:jc w:val="center"/>
        </w:trPr>
        <w:tc>
          <w:tcPr>
            <w:tcW w:w="10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6677" w:rsidRPr="00215525" w:rsidRDefault="00B36677" w:rsidP="00C857F4">
            <w:pPr>
              <w:jc w:val="center"/>
              <w:rPr>
                <w:rFonts w:ascii="Times New Roman" w:hAnsi="Times New Roman"/>
                <w:b/>
                <w:szCs w:val="24"/>
                <w:lang w:val="sr-Cyrl-CS"/>
              </w:rPr>
            </w:pPr>
            <w:r>
              <w:rPr>
                <w:rFonts w:ascii="Times New Roman" w:hAnsi="Times New Roman"/>
                <w:b/>
                <w:szCs w:val="24"/>
                <w:lang w:val="sr-Cyrl-CS"/>
              </w:rPr>
              <w:t>Редни број</w:t>
            </w:r>
          </w:p>
        </w:tc>
        <w:tc>
          <w:tcPr>
            <w:tcW w:w="42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6677" w:rsidRPr="00215525" w:rsidRDefault="00B36677" w:rsidP="00C857F4">
            <w:pPr>
              <w:jc w:val="center"/>
              <w:rPr>
                <w:rFonts w:ascii="Times New Roman" w:hAnsi="Times New Roman"/>
                <w:b/>
                <w:szCs w:val="24"/>
                <w:lang w:val="sr-Cyrl-CS"/>
              </w:rPr>
            </w:pPr>
            <w:r w:rsidRPr="00215525">
              <w:rPr>
                <w:rFonts w:ascii="Times New Roman" w:hAnsi="Times New Roman"/>
                <w:b/>
                <w:szCs w:val="24"/>
                <w:lang w:val="sr-Cyrl-CS"/>
              </w:rPr>
              <w:t>Активности / теме, садржаји</w:t>
            </w:r>
          </w:p>
        </w:tc>
        <w:tc>
          <w:tcPr>
            <w:tcW w:w="1579" w:type="dxa"/>
            <w:tcBorders>
              <w:top w:val="single" w:sz="4" w:space="0" w:color="auto"/>
              <w:left w:val="single" w:sz="4" w:space="0" w:color="auto"/>
              <w:bottom w:val="single" w:sz="4" w:space="0" w:color="auto"/>
              <w:right w:val="single" w:sz="4" w:space="0" w:color="auto"/>
            </w:tcBorders>
            <w:shd w:val="clear" w:color="auto" w:fill="D9D9D9"/>
          </w:tcPr>
          <w:p w:rsidR="00B36677" w:rsidRPr="00215525" w:rsidRDefault="00B36677" w:rsidP="00C857F4">
            <w:pPr>
              <w:jc w:val="center"/>
              <w:rPr>
                <w:rFonts w:ascii="Times New Roman" w:hAnsi="Times New Roman"/>
                <w:b/>
                <w:szCs w:val="24"/>
                <w:lang w:val="sr-Cyrl-CS"/>
              </w:rPr>
            </w:pPr>
            <w:r>
              <w:rPr>
                <w:rFonts w:ascii="Times New Roman" w:hAnsi="Times New Roman"/>
                <w:b/>
                <w:szCs w:val="24"/>
                <w:lang w:val="sr-Cyrl-CS"/>
              </w:rPr>
              <w:t>Време реализације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6677" w:rsidRPr="00215525" w:rsidRDefault="00B36677" w:rsidP="00C857F4">
            <w:pPr>
              <w:jc w:val="center"/>
              <w:rPr>
                <w:rFonts w:ascii="Times New Roman" w:hAnsi="Times New Roman"/>
                <w:b/>
                <w:szCs w:val="24"/>
                <w:lang w:val="sr-Cyrl-CS"/>
              </w:rPr>
            </w:pPr>
            <w:r w:rsidRPr="00215525">
              <w:rPr>
                <w:rFonts w:ascii="Times New Roman" w:hAnsi="Times New Roman"/>
                <w:b/>
                <w:szCs w:val="24"/>
                <w:lang w:val="sr-Cyrl-CS"/>
              </w:rPr>
              <w:t>Начин реализације</w:t>
            </w:r>
          </w:p>
        </w:tc>
        <w:tc>
          <w:tcPr>
            <w:tcW w:w="24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6677" w:rsidRPr="00215525" w:rsidRDefault="00B36677" w:rsidP="00C857F4">
            <w:pPr>
              <w:jc w:val="center"/>
              <w:rPr>
                <w:rFonts w:ascii="Times New Roman" w:hAnsi="Times New Roman"/>
                <w:b/>
                <w:szCs w:val="24"/>
                <w:lang w:val="sr-Cyrl-CS"/>
              </w:rPr>
            </w:pPr>
            <w:r w:rsidRPr="00215525">
              <w:rPr>
                <w:rFonts w:ascii="Times New Roman" w:hAnsi="Times New Roman"/>
                <w:b/>
                <w:szCs w:val="24"/>
                <w:lang w:val="sr-Cyrl-CS"/>
              </w:rPr>
              <w:t>Носиоци реализације и сарадници</w:t>
            </w:r>
          </w:p>
        </w:tc>
      </w:tr>
      <w:tr w:rsidR="00B36677" w:rsidRPr="00215525" w:rsidTr="004E2235">
        <w:trPr>
          <w:cantSplit/>
          <w:trHeight w:val="1785"/>
          <w:jc w:val="center"/>
        </w:trPr>
        <w:tc>
          <w:tcPr>
            <w:tcW w:w="1039" w:type="dxa"/>
            <w:tcBorders>
              <w:top w:val="single" w:sz="4" w:space="0" w:color="auto"/>
              <w:left w:val="single" w:sz="4" w:space="0" w:color="auto"/>
              <w:bottom w:val="single" w:sz="4" w:space="0" w:color="auto"/>
              <w:right w:val="single" w:sz="4" w:space="0" w:color="auto"/>
            </w:tcBorders>
          </w:tcPr>
          <w:p w:rsidR="00B36677" w:rsidRDefault="00B36677" w:rsidP="00B36677">
            <w:pPr>
              <w:jc w:val="center"/>
              <w:rPr>
                <w:rFonts w:ascii="Times New Roman" w:hAnsi="Times New Roman"/>
                <w:szCs w:val="24"/>
                <w:lang w:val="sr-Cyrl-CS"/>
              </w:rPr>
            </w:pPr>
            <w:r>
              <w:rPr>
                <w:rFonts w:ascii="Times New Roman" w:hAnsi="Times New Roman"/>
                <w:szCs w:val="24"/>
                <w:lang w:val="sr-Cyrl-CS"/>
              </w:rPr>
              <w:t>1.</w:t>
            </w:r>
          </w:p>
          <w:p w:rsidR="00B36677" w:rsidRDefault="00B36677" w:rsidP="00B36677">
            <w:pPr>
              <w:jc w:val="center"/>
              <w:rPr>
                <w:rFonts w:ascii="Times New Roman" w:hAnsi="Times New Roman"/>
                <w:szCs w:val="24"/>
                <w:lang w:val="sr-Cyrl-CS"/>
              </w:rPr>
            </w:pPr>
            <w:r>
              <w:rPr>
                <w:rFonts w:ascii="Times New Roman" w:hAnsi="Times New Roman"/>
                <w:szCs w:val="24"/>
                <w:lang w:val="sr-Cyrl-CS"/>
              </w:rPr>
              <w:t>2.</w:t>
            </w:r>
          </w:p>
          <w:p w:rsidR="00B36677" w:rsidRDefault="00B36677" w:rsidP="00B36677">
            <w:pPr>
              <w:jc w:val="center"/>
              <w:rPr>
                <w:rFonts w:ascii="Times New Roman" w:hAnsi="Times New Roman"/>
                <w:szCs w:val="24"/>
                <w:lang w:val="sr-Cyrl-CS"/>
              </w:rPr>
            </w:pPr>
          </w:p>
          <w:p w:rsidR="00B36677" w:rsidRDefault="00B36677" w:rsidP="00B36677">
            <w:pPr>
              <w:jc w:val="center"/>
              <w:rPr>
                <w:rFonts w:ascii="Times New Roman" w:hAnsi="Times New Roman"/>
                <w:szCs w:val="24"/>
                <w:lang w:val="sr-Cyrl-CS"/>
              </w:rPr>
            </w:pPr>
          </w:p>
          <w:p w:rsidR="00B36677" w:rsidRDefault="00B36677" w:rsidP="00B36677">
            <w:pPr>
              <w:jc w:val="center"/>
              <w:rPr>
                <w:rFonts w:ascii="Times New Roman" w:hAnsi="Times New Roman"/>
                <w:szCs w:val="24"/>
                <w:lang w:val="sr-Cyrl-CS"/>
              </w:rPr>
            </w:pPr>
            <w:r>
              <w:rPr>
                <w:rFonts w:ascii="Times New Roman" w:hAnsi="Times New Roman"/>
                <w:szCs w:val="24"/>
                <w:lang w:val="sr-Cyrl-CS"/>
              </w:rPr>
              <w:t>3.</w:t>
            </w:r>
          </w:p>
          <w:p w:rsidR="00B36677" w:rsidRDefault="00B36677" w:rsidP="00B36677">
            <w:pPr>
              <w:jc w:val="center"/>
              <w:rPr>
                <w:rFonts w:ascii="Times New Roman" w:hAnsi="Times New Roman"/>
                <w:szCs w:val="24"/>
                <w:lang w:val="sr-Cyrl-CS"/>
              </w:rPr>
            </w:pPr>
            <w:r>
              <w:rPr>
                <w:rFonts w:ascii="Times New Roman" w:hAnsi="Times New Roman"/>
                <w:szCs w:val="24"/>
                <w:lang w:val="sr-Cyrl-CS"/>
              </w:rPr>
              <w:t>4.</w:t>
            </w:r>
          </w:p>
          <w:p w:rsidR="00B36677" w:rsidRDefault="00B36677" w:rsidP="00B36677">
            <w:pPr>
              <w:jc w:val="center"/>
              <w:rPr>
                <w:rFonts w:ascii="Times New Roman" w:hAnsi="Times New Roman"/>
                <w:szCs w:val="24"/>
                <w:lang w:val="sr-Cyrl-CS"/>
              </w:rPr>
            </w:pPr>
          </w:p>
          <w:p w:rsidR="00B36677" w:rsidRDefault="00B36677" w:rsidP="00B36677">
            <w:pPr>
              <w:jc w:val="center"/>
              <w:rPr>
                <w:rFonts w:ascii="Times New Roman" w:hAnsi="Times New Roman"/>
                <w:szCs w:val="24"/>
                <w:lang w:val="sr-Cyrl-CS"/>
              </w:rPr>
            </w:pPr>
          </w:p>
          <w:p w:rsidR="00B36677" w:rsidRDefault="00B36677" w:rsidP="00B36677">
            <w:pPr>
              <w:jc w:val="center"/>
              <w:rPr>
                <w:rFonts w:ascii="Times New Roman" w:hAnsi="Times New Roman"/>
                <w:szCs w:val="24"/>
                <w:lang w:val="sr-Cyrl-CS"/>
              </w:rPr>
            </w:pPr>
          </w:p>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5.</w:t>
            </w:r>
          </w:p>
        </w:tc>
        <w:tc>
          <w:tcPr>
            <w:tcW w:w="4282" w:type="dxa"/>
            <w:tcBorders>
              <w:top w:val="single" w:sz="4" w:space="0" w:color="auto"/>
              <w:left w:val="single" w:sz="4" w:space="0" w:color="auto"/>
              <w:bottom w:val="single" w:sz="4" w:space="0" w:color="auto"/>
              <w:right w:val="single" w:sz="4" w:space="0" w:color="auto"/>
            </w:tcBorders>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ru-RU"/>
              </w:rPr>
              <w:t>Конституисање Стручног актива</w:t>
            </w:r>
            <w:r w:rsidRPr="00215525">
              <w:rPr>
                <w:rFonts w:ascii="Times New Roman" w:hAnsi="Times New Roman"/>
                <w:szCs w:val="24"/>
                <w:lang w:val="sr-Cyrl-CS"/>
              </w:rPr>
              <w:t>.</w:t>
            </w:r>
          </w:p>
          <w:p w:rsidR="00B36677" w:rsidRPr="00215525" w:rsidRDefault="00B36677" w:rsidP="00ED2AF4">
            <w:pPr>
              <w:ind w:hanging="21"/>
              <w:jc w:val="both"/>
              <w:rPr>
                <w:rFonts w:ascii="Times New Roman" w:hAnsi="Times New Roman"/>
                <w:szCs w:val="24"/>
                <w:lang w:val="ru-RU"/>
              </w:rPr>
            </w:pPr>
            <w:r w:rsidRPr="00215525">
              <w:rPr>
                <w:rFonts w:ascii="Times New Roman" w:hAnsi="Times New Roman"/>
                <w:szCs w:val="24"/>
                <w:lang w:val="sr-Cyrl-CS"/>
              </w:rPr>
              <w:t>Упознавање чланова са планираним  активностима за школску 202</w:t>
            </w:r>
            <w:r w:rsidR="00ED2AF4">
              <w:rPr>
                <w:rFonts w:ascii="Times New Roman" w:hAnsi="Times New Roman"/>
                <w:szCs w:val="24"/>
              </w:rPr>
              <w:t>2</w:t>
            </w:r>
            <w:r w:rsidRPr="00215525">
              <w:rPr>
                <w:rFonts w:ascii="Times New Roman" w:hAnsi="Times New Roman"/>
                <w:szCs w:val="24"/>
                <w:lang w:val="sr-Cyrl-CS"/>
              </w:rPr>
              <w:t>/2</w:t>
            </w:r>
            <w:r w:rsidR="00ED2AF4">
              <w:rPr>
                <w:rFonts w:ascii="Times New Roman" w:hAnsi="Times New Roman"/>
                <w:szCs w:val="24"/>
              </w:rPr>
              <w:t>3</w:t>
            </w:r>
            <w:r w:rsidRPr="00215525">
              <w:rPr>
                <w:rFonts w:ascii="Times New Roman" w:hAnsi="Times New Roman"/>
                <w:szCs w:val="24"/>
                <w:lang w:val="sr-Cyrl-CS"/>
              </w:rPr>
              <w:t>. годину</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xml:space="preserve">Подела задужења члановима Актива </w:t>
            </w:r>
          </w:p>
          <w:p w:rsidR="00ED2AF4" w:rsidRDefault="00ED2AF4" w:rsidP="00ED2AF4">
            <w:pPr>
              <w:jc w:val="both"/>
              <w:rPr>
                <w:rFonts w:ascii="Times New Roman" w:hAnsi="Times New Roman"/>
                <w:szCs w:val="24"/>
                <w:lang w:val="sr-Cyrl-CS"/>
              </w:rPr>
            </w:pPr>
            <w:r>
              <w:t>Усаглашавње</w:t>
            </w:r>
            <w:r>
              <w:tab/>
              <w:t>појединачних</w:t>
            </w:r>
            <w:r>
              <w:rPr>
                <w:spacing w:val="-58"/>
              </w:rPr>
              <w:t xml:space="preserve"> </w:t>
            </w:r>
            <w:r>
              <w:t>планова (годишњих и оперативних)</w:t>
            </w:r>
            <w:r>
              <w:rPr>
                <w:spacing w:val="-58"/>
              </w:rPr>
              <w:t xml:space="preserve"> </w:t>
            </w:r>
            <w:r>
              <w:t>рада</w:t>
            </w:r>
            <w:r>
              <w:rPr>
                <w:spacing w:val="1"/>
              </w:rPr>
              <w:t xml:space="preserve"> </w:t>
            </w:r>
            <w:r>
              <w:t>наставника са одговарајућим</w:t>
            </w:r>
            <w:r>
              <w:rPr>
                <w:spacing w:val="1"/>
              </w:rPr>
              <w:t xml:space="preserve"> </w:t>
            </w:r>
            <w:r>
              <w:t>елементима</w:t>
            </w:r>
            <w:r>
              <w:rPr>
                <w:spacing w:val="-2"/>
              </w:rPr>
              <w:t xml:space="preserve"> </w:t>
            </w:r>
            <w:r>
              <w:t>Школског</w:t>
            </w:r>
            <w:r>
              <w:rPr>
                <w:spacing w:val="-1"/>
              </w:rPr>
              <w:t xml:space="preserve"> </w:t>
            </w:r>
            <w:r>
              <w:t>програма</w:t>
            </w:r>
            <w:r w:rsidRPr="00215525">
              <w:rPr>
                <w:rFonts w:ascii="Times New Roman" w:hAnsi="Times New Roman"/>
                <w:szCs w:val="24"/>
                <w:lang w:val="sr-Cyrl-CS"/>
              </w:rPr>
              <w:t xml:space="preserve"> </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Текућа питања</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Септембар</w:t>
            </w:r>
          </w:p>
        </w:tc>
        <w:tc>
          <w:tcPr>
            <w:tcW w:w="1701"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rPr>
                <w:rFonts w:ascii="Times New Roman" w:hAnsi="Times New Roman"/>
                <w:szCs w:val="24"/>
                <w:lang w:val="ru-RU"/>
              </w:rPr>
            </w:pPr>
            <w:r w:rsidRPr="00215525">
              <w:rPr>
                <w:rFonts w:ascii="Times New Roman" w:hAnsi="Times New Roman"/>
                <w:szCs w:val="24"/>
                <w:lang w:val="sr-Cyrl-CS"/>
              </w:rPr>
              <w:t>- Обавештавање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Анализа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Предлагање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Гласање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Договор</w:t>
            </w:r>
          </w:p>
        </w:tc>
        <w:tc>
          <w:tcPr>
            <w:tcW w:w="2433"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 Школског програма</w:t>
            </w:r>
          </w:p>
          <w:p w:rsidR="00B36677" w:rsidRPr="00215525" w:rsidRDefault="00B36677" w:rsidP="00C857F4">
            <w:pPr>
              <w:jc w:val="center"/>
              <w:rPr>
                <w:rFonts w:ascii="Times New Roman" w:hAnsi="Times New Roman"/>
                <w:szCs w:val="24"/>
                <w:lang w:val="sr-Cyrl-CS"/>
              </w:rPr>
            </w:pPr>
          </w:p>
        </w:tc>
      </w:tr>
      <w:tr w:rsidR="00B36677" w:rsidRPr="00215525" w:rsidTr="00ED2AF4">
        <w:trPr>
          <w:trHeight w:val="310"/>
          <w:jc w:val="center"/>
        </w:trPr>
        <w:tc>
          <w:tcPr>
            <w:tcW w:w="1039" w:type="dxa"/>
            <w:tcBorders>
              <w:top w:val="single" w:sz="4" w:space="0" w:color="auto"/>
              <w:left w:val="single" w:sz="4" w:space="0" w:color="auto"/>
              <w:bottom w:val="single" w:sz="4" w:space="0" w:color="auto"/>
              <w:right w:val="single" w:sz="4" w:space="0" w:color="auto"/>
            </w:tcBorders>
          </w:tcPr>
          <w:p w:rsidR="00B36677" w:rsidRDefault="004E2235" w:rsidP="004E2235">
            <w:pPr>
              <w:jc w:val="center"/>
              <w:rPr>
                <w:rFonts w:ascii="Times New Roman" w:hAnsi="Times New Roman"/>
                <w:szCs w:val="24"/>
                <w:lang w:val="sr-Cyrl-CS"/>
              </w:rPr>
            </w:pPr>
            <w:r>
              <w:rPr>
                <w:rFonts w:ascii="Times New Roman" w:hAnsi="Times New Roman"/>
                <w:szCs w:val="24"/>
                <w:lang w:val="sr-Cyrl-CS"/>
              </w:rPr>
              <w:t>1.</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2.</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ED2AF4" w:rsidRDefault="00ED2AF4"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3.</w:t>
            </w:r>
          </w:p>
          <w:p w:rsidR="004E2235" w:rsidRDefault="004E2235" w:rsidP="004E2235">
            <w:pPr>
              <w:rPr>
                <w:rFonts w:ascii="Times New Roman" w:hAnsi="Times New Roman"/>
                <w:szCs w:val="24"/>
                <w:lang w:val="sr-Cyrl-CS"/>
              </w:rPr>
            </w:pPr>
          </w:p>
          <w:p w:rsidR="004E2235" w:rsidRPr="00215525" w:rsidRDefault="004E2235" w:rsidP="004E2235">
            <w:pPr>
              <w:rPr>
                <w:rFonts w:ascii="Times New Roman" w:hAnsi="Times New Roman"/>
                <w:szCs w:val="24"/>
                <w:lang w:val="sr-Cyrl-CS"/>
              </w:rPr>
            </w:pPr>
          </w:p>
        </w:tc>
        <w:tc>
          <w:tcPr>
            <w:tcW w:w="4282" w:type="dxa"/>
            <w:tcBorders>
              <w:top w:val="single" w:sz="4" w:space="0" w:color="auto"/>
              <w:left w:val="single" w:sz="4" w:space="0" w:color="auto"/>
              <w:bottom w:val="single" w:sz="4" w:space="0" w:color="auto"/>
              <w:right w:val="single" w:sz="4" w:space="0" w:color="auto"/>
            </w:tcBorders>
          </w:tcPr>
          <w:p w:rsidR="00B36677" w:rsidRPr="00215525" w:rsidRDefault="00B36677" w:rsidP="004E2235">
            <w:pPr>
              <w:rPr>
                <w:rFonts w:ascii="Times New Roman" w:hAnsi="Times New Roman"/>
                <w:szCs w:val="24"/>
                <w:lang w:val="ru-RU"/>
              </w:rPr>
            </w:pPr>
            <w:r w:rsidRPr="00215525">
              <w:rPr>
                <w:rFonts w:ascii="Times New Roman" w:hAnsi="Times New Roman"/>
                <w:szCs w:val="24"/>
                <w:lang w:val="ru-RU"/>
              </w:rPr>
              <w:t>Усвајање записника са претходне седнице</w:t>
            </w:r>
          </w:p>
          <w:p w:rsidR="00ED2AF4" w:rsidRDefault="00ED2AF4" w:rsidP="00ED2AF4">
            <w:pPr>
              <w:pStyle w:val="TableParagraph"/>
              <w:spacing w:before="70"/>
              <w:ind w:right="81"/>
              <w:jc w:val="both"/>
              <w:rPr>
                <w:sz w:val="24"/>
              </w:rPr>
            </w:pPr>
            <w:r>
              <w:rPr>
                <w:sz w:val="24"/>
              </w:rPr>
              <w:t>Праћење</w:t>
            </w:r>
            <w:r>
              <w:rPr>
                <w:spacing w:val="1"/>
                <w:sz w:val="24"/>
              </w:rPr>
              <w:t xml:space="preserve"> </w:t>
            </w:r>
            <w:r>
              <w:rPr>
                <w:sz w:val="24"/>
              </w:rPr>
              <w:t>реализације</w:t>
            </w:r>
            <w:r>
              <w:rPr>
                <w:spacing w:val="1"/>
                <w:sz w:val="24"/>
              </w:rPr>
              <w:t xml:space="preserve"> </w:t>
            </w:r>
            <w:r>
              <w:rPr>
                <w:sz w:val="24"/>
              </w:rPr>
              <w:t>Школског</w:t>
            </w:r>
            <w:r>
              <w:rPr>
                <w:spacing w:val="-57"/>
                <w:sz w:val="24"/>
              </w:rPr>
              <w:t xml:space="preserve"> </w:t>
            </w:r>
            <w:r>
              <w:rPr>
                <w:sz w:val="24"/>
              </w:rPr>
              <w:t>програма</w:t>
            </w:r>
            <w:r>
              <w:rPr>
                <w:spacing w:val="1"/>
                <w:sz w:val="24"/>
              </w:rPr>
              <w:t xml:space="preserve"> </w:t>
            </w:r>
            <w:r>
              <w:rPr>
                <w:sz w:val="24"/>
              </w:rPr>
              <w:t>кроз</w:t>
            </w:r>
            <w:r>
              <w:rPr>
                <w:spacing w:val="1"/>
                <w:sz w:val="24"/>
              </w:rPr>
              <w:t xml:space="preserve"> </w:t>
            </w:r>
            <w:r>
              <w:rPr>
                <w:sz w:val="24"/>
              </w:rPr>
              <w:t>извештаје</w:t>
            </w:r>
            <w:r>
              <w:rPr>
                <w:spacing w:val="-57"/>
                <w:sz w:val="24"/>
              </w:rPr>
              <w:t xml:space="preserve"> </w:t>
            </w:r>
            <w:r>
              <w:rPr>
                <w:sz w:val="24"/>
              </w:rPr>
              <w:t>руководилаца одељењских већа за</w:t>
            </w:r>
            <w:r>
              <w:rPr>
                <w:spacing w:val="1"/>
                <w:sz w:val="24"/>
              </w:rPr>
              <w:t xml:space="preserve"> </w:t>
            </w:r>
            <w:r>
              <w:rPr>
                <w:sz w:val="24"/>
              </w:rPr>
              <w:t>сваки</w:t>
            </w:r>
            <w:r>
              <w:rPr>
                <w:spacing w:val="-1"/>
                <w:sz w:val="24"/>
              </w:rPr>
              <w:t xml:space="preserve"> </w:t>
            </w:r>
            <w:r>
              <w:rPr>
                <w:sz w:val="24"/>
              </w:rPr>
              <w:t>разред појединачно</w:t>
            </w:r>
          </w:p>
          <w:p w:rsidR="00B36677" w:rsidRPr="00215525" w:rsidRDefault="00B36677" w:rsidP="004E2235">
            <w:pPr>
              <w:rPr>
                <w:rFonts w:ascii="Times New Roman" w:hAnsi="Times New Roman"/>
                <w:szCs w:val="24"/>
                <w:lang w:val="ru-RU"/>
              </w:rPr>
            </w:pPr>
            <w:r w:rsidRPr="00215525">
              <w:rPr>
                <w:rFonts w:ascii="Times New Roman" w:hAnsi="Times New Roman"/>
                <w:szCs w:val="24"/>
                <w:lang w:val="ru-RU"/>
              </w:rPr>
              <w:t>Анализа усклађености Школског програма са Годишњим планом рада школе и Развојним планом</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Новембар</w:t>
            </w:r>
          </w:p>
        </w:tc>
        <w:tc>
          <w:tcPr>
            <w:tcW w:w="1701"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-Анализа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-Праћење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-Утврђивање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-Извештавање</w:t>
            </w:r>
          </w:p>
          <w:p w:rsidR="00B36677" w:rsidRPr="00215525" w:rsidRDefault="00B36677" w:rsidP="00C857F4">
            <w:pPr>
              <w:rPr>
                <w:rFonts w:ascii="Times New Roman" w:hAnsi="Times New Roman"/>
                <w:szCs w:val="24"/>
                <w:lang w:val="sr-Cyrl-CS"/>
              </w:rPr>
            </w:pPr>
          </w:p>
        </w:tc>
        <w:tc>
          <w:tcPr>
            <w:tcW w:w="2433"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руководилац и чланови актива; директор;  педагог.</w:t>
            </w:r>
          </w:p>
        </w:tc>
      </w:tr>
      <w:tr w:rsidR="00B36677" w:rsidRPr="00215525" w:rsidTr="004E2235">
        <w:trPr>
          <w:trHeight w:val="2437"/>
          <w:jc w:val="center"/>
        </w:trPr>
        <w:tc>
          <w:tcPr>
            <w:tcW w:w="1039" w:type="dxa"/>
            <w:tcBorders>
              <w:top w:val="single" w:sz="4" w:space="0" w:color="auto"/>
              <w:left w:val="single" w:sz="4" w:space="0" w:color="auto"/>
              <w:bottom w:val="single" w:sz="4" w:space="0" w:color="auto"/>
              <w:right w:val="single" w:sz="4" w:space="0" w:color="auto"/>
            </w:tcBorders>
            <w:hideMark/>
          </w:tcPr>
          <w:p w:rsidR="00B36677" w:rsidRDefault="004E2235" w:rsidP="004E2235">
            <w:pPr>
              <w:jc w:val="center"/>
              <w:rPr>
                <w:rFonts w:ascii="Times New Roman" w:hAnsi="Times New Roman"/>
                <w:szCs w:val="24"/>
                <w:lang w:val="sr-Cyrl-CS"/>
              </w:rPr>
            </w:pPr>
            <w:r>
              <w:rPr>
                <w:rFonts w:ascii="Times New Roman" w:hAnsi="Times New Roman"/>
                <w:szCs w:val="24"/>
                <w:lang w:val="sr-Cyrl-CS"/>
              </w:rPr>
              <w:lastRenderedPageBreak/>
              <w:t>1.</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2.</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3.</w:t>
            </w:r>
          </w:p>
          <w:p w:rsidR="004E2235" w:rsidRDefault="004E2235" w:rsidP="004E2235">
            <w:pPr>
              <w:jc w:val="center"/>
              <w:rPr>
                <w:rFonts w:ascii="Times New Roman" w:hAnsi="Times New Roman"/>
                <w:szCs w:val="24"/>
                <w:lang w:val="sr-Cyrl-CS"/>
              </w:rPr>
            </w:pPr>
            <w:r>
              <w:rPr>
                <w:rFonts w:ascii="Times New Roman" w:hAnsi="Times New Roman"/>
                <w:szCs w:val="24"/>
                <w:lang w:val="sr-Cyrl-CS"/>
              </w:rPr>
              <w:t>4.</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4E2235" w:rsidRPr="00215525" w:rsidRDefault="004E2235" w:rsidP="004E2235">
            <w:pPr>
              <w:jc w:val="center"/>
              <w:rPr>
                <w:rFonts w:ascii="Times New Roman" w:hAnsi="Times New Roman"/>
                <w:szCs w:val="24"/>
                <w:lang w:val="sr-Cyrl-CS"/>
              </w:rPr>
            </w:pPr>
            <w:r>
              <w:rPr>
                <w:rFonts w:ascii="Times New Roman" w:hAnsi="Times New Roman"/>
                <w:szCs w:val="24"/>
                <w:lang w:val="sr-Cyrl-CS"/>
              </w:rPr>
              <w:t>5.</w:t>
            </w:r>
          </w:p>
        </w:tc>
        <w:tc>
          <w:tcPr>
            <w:tcW w:w="4282" w:type="dxa"/>
            <w:tcBorders>
              <w:top w:val="single" w:sz="4" w:space="0" w:color="auto"/>
              <w:left w:val="single" w:sz="4" w:space="0" w:color="auto"/>
              <w:bottom w:val="single" w:sz="4" w:space="0" w:color="auto"/>
              <w:right w:val="single" w:sz="4" w:space="0" w:color="auto"/>
            </w:tcBorders>
            <w:hideMark/>
          </w:tcPr>
          <w:p w:rsidR="00B36677" w:rsidRPr="00215525" w:rsidRDefault="00B36677" w:rsidP="004E2235">
            <w:pPr>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B36677" w:rsidRPr="00215525" w:rsidRDefault="00B36677" w:rsidP="004E2235">
            <w:pPr>
              <w:rPr>
                <w:rFonts w:ascii="Times New Roman" w:hAnsi="Times New Roman"/>
                <w:szCs w:val="24"/>
                <w:lang w:val="sr-Cyrl-CS"/>
              </w:rPr>
            </w:pPr>
            <w:r w:rsidRPr="00215525">
              <w:rPr>
                <w:rFonts w:ascii="Times New Roman" w:hAnsi="Times New Roman"/>
                <w:szCs w:val="24"/>
                <w:lang w:val="sr-Cyrl-CS"/>
              </w:rPr>
              <w:t>Анализа остварености Школског програма на крају првог полугодишта.</w:t>
            </w:r>
          </w:p>
          <w:p w:rsidR="00B36677" w:rsidRPr="00215525" w:rsidRDefault="00B36677" w:rsidP="004E2235">
            <w:pPr>
              <w:rPr>
                <w:rFonts w:ascii="Times New Roman" w:hAnsi="Times New Roman"/>
                <w:szCs w:val="24"/>
                <w:lang w:val="sr-Cyrl-CS"/>
              </w:rPr>
            </w:pPr>
            <w:r w:rsidRPr="00215525">
              <w:rPr>
                <w:rFonts w:ascii="Times New Roman" w:hAnsi="Times New Roman"/>
                <w:szCs w:val="24"/>
                <w:lang w:val="sr-Cyrl-CS"/>
              </w:rPr>
              <w:t>Анализа посете часовима</w:t>
            </w:r>
          </w:p>
          <w:p w:rsidR="00B36677" w:rsidRPr="00215525" w:rsidRDefault="00B36677" w:rsidP="004E2235">
            <w:pPr>
              <w:rPr>
                <w:rFonts w:ascii="Times New Roman" w:hAnsi="Times New Roman"/>
                <w:szCs w:val="24"/>
                <w:lang w:val="sr-Cyrl-CS"/>
              </w:rPr>
            </w:pPr>
            <w:r w:rsidRPr="00215525">
              <w:rPr>
                <w:rFonts w:ascii="Times New Roman" w:hAnsi="Times New Roman"/>
                <w:szCs w:val="24"/>
                <w:lang w:val="sr-Cyrl-CS"/>
              </w:rPr>
              <w:t>Сарадња са осталим стручним органима и тимовима ради евидентирања измена и допуна Школског програма</w:t>
            </w:r>
          </w:p>
          <w:p w:rsidR="004E2235" w:rsidRPr="00215525" w:rsidRDefault="00B36677" w:rsidP="004E2235">
            <w:pPr>
              <w:rPr>
                <w:rFonts w:ascii="Times New Roman" w:hAnsi="Times New Roman"/>
                <w:szCs w:val="24"/>
                <w:lang w:val="sr-Cyrl-CS"/>
              </w:rPr>
            </w:pPr>
            <w:r w:rsidRPr="00215525">
              <w:rPr>
                <w:rFonts w:ascii="Times New Roman" w:hAnsi="Times New Roman"/>
                <w:szCs w:val="24"/>
                <w:lang w:val="sr-Cyrl-CS"/>
              </w:rPr>
              <w:t>Текућа питањ</w:t>
            </w:r>
            <w:r w:rsidR="004E2235">
              <w:rPr>
                <w:rFonts w:ascii="Times New Roman" w:hAnsi="Times New Roman"/>
                <w:szCs w:val="24"/>
                <w:lang w:val="sr-Cyrl-CS"/>
              </w:rPr>
              <w:t>а</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Јануар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Праћење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Анализа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Извештавање</w:t>
            </w:r>
          </w:p>
          <w:p w:rsidR="00B36677" w:rsidRPr="00215525" w:rsidRDefault="00B36677" w:rsidP="00C857F4">
            <w:pPr>
              <w:rPr>
                <w:rFonts w:ascii="Times New Roman" w:hAnsi="Times New Roman"/>
                <w:szCs w:val="24"/>
                <w:lang w:val="sr-Cyrl-CS"/>
              </w:rPr>
            </w:pPr>
          </w:p>
          <w:p w:rsidR="00B36677" w:rsidRPr="00215525" w:rsidRDefault="00B36677" w:rsidP="00C857F4">
            <w:pPr>
              <w:rPr>
                <w:rFonts w:ascii="Times New Roman" w:hAnsi="Times New Roman"/>
                <w:szCs w:val="24"/>
                <w:lang w:val="sr-Cyrl-CS"/>
              </w:rPr>
            </w:pPr>
          </w:p>
        </w:tc>
        <w:tc>
          <w:tcPr>
            <w:tcW w:w="2433" w:type="dxa"/>
            <w:tcBorders>
              <w:top w:val="single" w:sz="4" w:space="0" w:color="auto"/>
              <w:left w:val="single" w:sz="4" w:space="0" w:color="auto"/>
              <w:bottom w:val="single" w:sz="4" w:space="0" w:color="auto"/>
              <w:right w:val="single" w:sz="4" w:space="0" w:color="auto"/>
            </w:tcBorders>
            <w:vAlign w:val="center"/>
            <w:hideMark/>
          </w:tcPr>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 Школског програма,</w:t>
            </w:r>
          </w:p>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 xml:space="preserve">  координатори осталих стручних органа, директор, педагог</w:t>
            </w:r>
          </w:p>
          <w:p w:rsidR="00B36677" w:rsidRPr="00215525" w:rsidRDefault="00B36677" w:rsidP="004E2235">
            <w:pPr>
              <w:jc w:val="center"/>
              <w:rPr>
                <w:rFonts w:ascii="Times New Roman" w:hAnsi="Times New Roman"/>
                <w:szCs w:val="24"/>
                <w:lang w:val="sr-Cyrl-CS"/>
              </w:rPr>
            </w:pPr>
          </w:p>
        </w:tc>
      </w:tr>
      <w:tr w:rsidR="00B36677" w:rsidRPr="00215525" w:rsidTr="004E2235">
        <w:trPr>
          <w:trHeight w:val="1082"/>
          <w:jc w:val="center"/>
        </w:trPr>
        <w:tc>
          <w:tcPr>
            <w:tcW w:w="1039" w:type="dxa"/>
            <w:tcBorders>
              <w:top w:val="single" w:sz="4" w:space="0" w:color="auto"/>
              <w:left w:val="single" w:sz="4" w:space="0" w:color="auto"/>
              <w:bottom w:val="single" w:sz="4" w:space="0" w:color="auto"/>
              <w:right w:val="single" w:sz="4" w:space="0" w:color="auto"/>
            </w:tcBorders>
            <w:hideMark/>
          </w:tcPr>
          <w:p w:rsidR="00B36677" w:rsidRDefault="004E2235" w:rsidP="004E2235">
            <w:pPr>
              <w:jc w:val="center"/>
              <w:rPr>
                <w:rFonts w:ascii="Times New Roman" w:hAnsi="Times New Roman"/>
                <w:szCs w:val="24"/>
                <w:lang w:val="sr-Cyrl-CS"/>
              </w:rPr>
            </w:pPr>
            <w:r>
              <w:rPr>
                <w:rFonts w:ascii="Times New Roman" w:hAnsi="Times New Roman"/>
                <w:szCs w:val="24"/>
                <w:lang w:val="sr-Cyrl-CS"/>
              </w:rPr>
              <w:t>1.</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ED2AF4" w:rsidRDefault="00ED2AF4" w:rsidP="004E2235">
            <w:pPr>
              <w:jc w:val="center"/>
              <w:rPr>
                <w:rFonts w:ascii="Times New Roman" w:hAnsi="Times New Roman"/>
                <w:szCs w:val="24"/>
                <w:lang w:val="sr-Cyrl-CS"/>
              </w:rPr>
            </w:pPr>
          </w:p>
          <w:p w:rsidR="004E2235" w:rsidRPr="00215525" w:rsidRDefault="004E2235" w:rsidP="004E2235">
            <w:pPr>
              <w:jc w:val="center"/>
              <w:rPr>
                <w:rFonts w:ascii="Times New Roman" w:hAnsi="Times New Roman"/>
                <w:szCs w:val="24"/>
                <w:lang w:val="sr-Cyrl-CS"/>
              </w:rPr>
            </w:pPr>
            <w:r>
              <w:rPr>
                <w:rFonts w:ascii="Times New Roman" w:hAnsi="Times New Roman"/>
                <w:szCs w:val="24"/>
                <w:lang w:val="sr-Cyrl-CS"/>
              </w:rPr>
              <w:t>2.</w:t>
            </w:r>
          </w:p>
        </w:tc>
        <w:tc>
          <w:tcPr>
            <w:tcW w:w="4282" w:type="dxa"/>
            <w:tcBorders>
              <w:top w:val="single" w:sz="4" w:space="0" w:color="auto"/>
              <w:left w:val="single" w:sz="4" w:space="0" w:color="auto"/>
              <w:bottom w:val="single" w:sz="4" w:space="0" w:color="auto"/>
              <w:right w:val="single" w:sz="4" w:space="0" w:color="auto"/>
            </w:tcBorders>
            <w:vAlign w:val="center"/>
            <w:hideMark/>
          </w:tcPr>
          <w:p w:rsidR="00ED2AF4" w:rsidRDefault="00ED2AF4" w:rsidP="00ED2AF4">
            <w:pPr>
              <w:jc w:val="both"/>
              <w:rPr>
                <w:rFonts w:ascii="Calibri" w:hAnsi="Calibri"/>
                <w:spacing w:val="1"/>
              </w:rPr>
            </w:pPr>
            <w:r>
              <w:t>Праћење</w:t>
            </w:r>
            <w:r>
              <w:tab/>
              <w:t>реализације</w:t>
            </w:r>
            <w:r>
              <w:tab/>
              <w:t>Школског</w:t>
            </w:r>
            <w:r>
              <w:rPr>
                <w:spacing w:val="-57"/>
              </w:rPr>
              <w:t xml:space="preserve"> </w:t>
            </w:r>
            <w:r>
              <w:t>програма</w:t>
            </w:r>
            <w:r>
              <w:rPr>
                <w:rFonts w:ascii="Calibri" w:hAnsi="Calibri"/>
              </w:rPr>
              <w:t xml:space="preserve"> </w:t>
            </w:r>
            <w:r>
              <w:t>кроз</w:t>
            </w:r>
            <w:r>
              <w:tab/>
              <w:t>извештаје</w:t>
            </w:r>
            <w:r>
              <w:rPr>
                <w:spacing w:val="-57"/>
              </w:rPr>
              <w:t xml:space="preserve"> </w:t>
            </w:r>
            <w:r>
              <w:t>руководилаца</w:t>
            </w:r>
            <w:r>
              <w:rPr>
                <w:spacing w:val="43"/>
              </w:rPr>
              <w:t xml:space="preserve"> </w:t>
            </w:r>
            <w:r>
              <w:t>одељењских</w:t>
            </w:r>
            <w:r>
              <w:rPr>
                <w:spacing w:val="46"/>
              </w:rPr>
              <w:t xml:space="preserve"> </w:t>
            </w:r>
            <w:r>
              <w:t>већа</w:t>
            </w:r>
            <w:r>
              <w:rPr>
                <w:spacing w:val="43"/>
              </w:rPr>
              <w:t xml:space="preserve"> </w:t>
            </w:r>
            <w:r>
              <w:t>за</w:t>
            </w:r>
            <w:r>
              <w:rPr>
                <w:rFonts w:ascii="Calibri" w:hAnsi="Calibri"/>
              </w:rPr>
              <w:t xml:space="preserve"> </w:t>
            </w:r>
            <w:r>
              <w:rPr>
                <w:spacing w:val="-57"/>
              </w:rPr>
              <w:t xml:space="preserve"> </w:t>
            </w:r>
            <w:r>
              <w:t>сваки разред појединачно</w:t>
            </w:r>
            <w:r>
              <w:rPr>
                <w:spacing w:val="1"/>
              </w:rPr>
              <w:t xml:space="preserve"> </w:t>
            </w:r>
          </w:p>
          <w:p w:rsidR="00B36677" w:rsidRPr="00215525" w:rsidRDefault="00ED2AF4" w:rsidP="00ED2AF4">
            <w:pPr>
              <w:jc w:val="both"/>
              <w:rPr>
                <w:rFonts w:ascii="Times New Roman" w:hAnsi="Times New Roman"/>
                <w:szCs w:val="24"/>
                <w:lang w:val="sr-Cyrl-CS"/>
              </w:rPr>
            </w:pPr>
            <w:r>
              <w:t>Формирање</w:t>
            </w:r>
            <w:r>
              <w:rPr>
                <w:rFonts w:ascii="Calibri" w:hAnsi="Calibri"/>
              </w:rPr>
              <w:t xml:space="preserve"> </w:t>
            </w:r>
            <w:r>
              <w:t>листе</w:t>
            </w:r>
            <w:r>
              <w:rPr>
                <w:rFonts w:ascii="Calibri" w:hAnsi="Calibri"/>
              </w:rPr>
              <w:t xml:space="preserve"> </w:t>
            </w:r>
            <w:r>
              <w:t>изборних</w:t>
            </w:r>
            <w:r>
              <w:rPr>
                <w:spacing w:val="-57"/>
              </w:rPr>
              <w:t xml:space="preserve"> </w:t>
            </w:r>
            <w:r>
              <w:t>предмета</w:t>
            </w:r>
            <w:r>
              <w:rPr>
                <w:spacing w:val="31"/>
              </w:rPr>
              <w:t xml:space="preserve"> </w:t>
            </w:r>
            <w:r>
              <w:t>и</w:t>
            </w:r>
            <w:r>
              <w:rPr>
                <w:spacing w:val="32"/>
              </w:rPr>
              <w:t xml:space="preserve"> </w:t>
            </w:r>
            <w:r>
              <w:t>слободних</w:t>
            </w:r>
            <w:r>
              <w:rPr>
                <w:spacing w:val="33"/>
              </w:rPr>
              <w:t xml:space="preserve"> </w:t>
            </w:r>
            <w:r>
              <w:t>наставних</w:t>
            </w:r>
            <w:r>
              <w:rPr>
                <w:spacing w:val="-57"/>
              </w:rPr>
              <w:t xml:space="preserve"> </w:t>
            </w:r>
            <w:r>
              <w:t>активности</w:t>
            </w:r>
            <w:r>
              <w:rPr>
                <w:spacing w:val="12"/>
              </w:rPr>
              <w:t xml:space="preserve"> </w:t>
            </w:r>
            <w:r>
              <w:t>у</w:t>
            </w:r>
            <w:r>
              <w:rPr>
                <w:spacing w:val="4"/>
              </w:rPr>
              <w:t xml:space="preserve"> </w:t>
            </w:r>
            <w:r>
              <w:t>складу</w:t>
            </w:r>
            <w:r>
              <w:rPr>
                <w:spacing w:val="5"/>
              </w:rPr>
              <w:t xml:space="preserve"> </w:t>
            </w:r>
            <w:r>
              <w:t>са</w:t>
            </w:r>
            <w:r>
              <w:rPr>
                <w:spacing w:val="13"/>
              </w:rPr>
              <w:t xml:space="preserve"> </w:t>
            </w:r>
            <w:r>
              <w:t>кадровским</w:t>
            </w:r>
            <w:r>
              <w:rPr>
                <w:rFonts w:ascii="Calibri" w:hAnsi="Calibri"/>
              </w:rPr>
              <w:t xml:space="preserve"> </w:t>
            </w:r>
            <w:r>
              <w:rPr>
                <w:spacing w:val="-57"/>
              </w:rPr>
              <w:t xml:space="preserve"> </w:t>
            </w:r>
            <w:r>
              <w:t>и</w:t>
            </w:r>
            <w:r>
              <w:rPr>
                <w:rFonts w:ascii="Calibri" w:hAnsi="Calibri"/>
              </w:rPr>
              <w:t xml:space="preserve"> </w:t>
            </w:r>
            <w:r>
              <w:rPr>
                <w:spacing w:val="-1"/>
              </w:rPr>
              <w:t>материјално-техничким</w:t>
            </w:r>
            <w:r>
              <w:rPr>
                <w:spacing w:val="-57"/>
              </w:rPr>
              <w:t xml:space="preserve"> </w:t>
            </w:r>
            <w:r>
              <w:rPr>
                <w:rFonts w:ascii="Calibri" w:hAnsi="Calibri"/>
                <w:spacing w:val="-57"/>
              </w:rPr>
              <w:t xml:space="preserve">   </w:t>
            </w:r>
            <w:r>
              <w:t>могућностима</w:t>
            </w:r>
            <w:r>
              <w:rPr>
                <w:spacing w:val="-2"/>
              </w:rPr>
              <w:t xml:space="preserve"> </w:t>
            </w:r>
            <w:r>
              <w:t>школе</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Април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Праћење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Анализа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Извештавање</w:t>
            </w:r>
          </w:p>
        </w:tc>
        <w:tc>
          <w:tcPr>
            <w:tcW w:w="2433" w:type="dxa"/>
            <w:tcBorders>
              <w:top w:val="single" w:sz="4" w:space="0" w:color="auto"/>
              <w:left w:val="single" w:sz="4" w:space="0" w:color="auto"/>
              <w:bottom w:val="single" w:sz="4" w:space="0" w:color="auto"/>
              <w:right w:val="single" w:sz="4" w:space="0" w:color="auto"/>
            </w:tcBorders>
            <w:vAlign w:val="center"/>
            <w:hideMark/>
          </w:tcPr>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чланови актива, директор, педагог</w:t>
            </w:r>
          </w:p>
        </w:tc>
      </w:tr>
      <w:tr w:rsidR="00B36677" w:rsidRPr="00215525" w:rsidTr="004E2235">
        <w:trPr>
          <w:trHeight w:val="1002"/>
          <w:jc w:val="center"/>
        </w:trPr>
        <w:tc>
          <w:tcPr>
            <w:tcW w:w="1039" w:type="dxa"/>
            <w:tcBorders>
              <w:top w:val="single" w:sz="4" w:space="0" w:color="auto"/>
              <w:left w:val="single" w:sz="4" w:space="0" w:color="auto"/>
              <w:bottom w:val="single" w:sz="4" w:space="0" w:color="auto"/>
              <w:right w:val="single" w:sz="4" w:space="0" w:color="auto"/>
            </w:tcBorders>
          </w:tcPr>
          <w:p w:rsidR="00B36677" w:rsidRDefault="004E2235" w:rsidP="004E2235">
            <w:pPr>
              <w:jc w:val="center"/>
              <w:rPr>
                <w:rFonts w:ascii="Times New Roman" w:hAnsi="Times New Roman"/>
                <w:szCs w:val="24"/>
                <w:lang w:val="sr-Cyrl-CS"/>
              </w:rPr>
            </w:pPr>
            <w:r>
              <w:rPr>
                <w:rFonts w:ascii="Times New Roman" w:hAnsi="Times New Roman"/>
                <w:szCs w:val="24"/>
                <w:lang w:val="sr-Cyrl-CS"/>
              </w:rPr>
              <w:t>1.</w:t>
            </w:r>
          </w:p>
          <w:p w:rsidR="004E2235" w:rsidRDefault="004E2235" w:rsidP="004E2235">
            <w:pPr>
              <w:jc w:val="center"/>
              <w:rPr>
                <w:rFonts w:ascii="Times New Roman" w:hAnsi="Times New Roman"/>
                <w:szCs w:val="24"/>
                <w:lang w:val="sr-Cyrl-CS"/>
              </w:rPr>
            </w:pPr>
          </w:p>
          <w:p w:rsidR="00ED2AF4" w:rsidRDefault="00ED2AF4" w:rsidP="004E2235">
            <w:pPr>
              <w:jc w:val="center"/>
              <w:rPr>
                <w:rFonts w:ascii="Times New Roman" w:hAnsi="Times New Roman"/>
                <w:szCs w:val="24"/>
                <w:lang w:val="sr-Cyrl-CS"/>
              </w:rPr>
            </w:pPr>
          </w:p>
          <w:p w:rsidR="00ED2AF4" w:rsidRDefault="00ED2AF4"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2.</w:t>
            </w:r>
          </w:p>
          <w:p w:rsidR="004E2235" w:rsidRDefault="004E2235" w:rsidP="004E2235">
            <w:pPr>
              <w:jc w:val="center"/>
              <w:rPr>
                <w:rFonts w:ascii="Times New Roman" w:hAnsi="Times New Roman"/>
                <w:szCs w:val="24"/>
                <w:lang w:val="sr-Cyrl-CS"/>
              </w:rPr>
            </w:pPr>
          </w:p>
          <w:p w:rsidR="00ED2AF4" w:rsidRDefault="00ED2AF4" w:rsidP="004E2235">
            <w:pPr>
              <w:jc w:val="center"/>
              <w:rPr>
                <w:rFonts w:ascii="Times New Roman" w:hAnsi="Times New Roman"/>
                <w:szCs w:val="24"/>
                <w:lang w:val="sr-Cyrl-CS"/>
              </w:rPr>
            </w:pPr>
          </w:p>
          <w:p w:rsidR="004E2235" w:rsidRPr="00215525" w:rsidRDefault="004E2235" w:rsidP="004E2235">
            <w:pPr>
              <w:jc w:val="center"/>
              <w:rPr>
                <w:rFonts w:ascii="Times New Roman" w:hAnsi="Times New Roman"/>
                <w:szCs w:val="24"/>
                <w:lang w:val="sr-Cyrl-CS"/>
              </w:rPr>
            </w:pPr>
            <w:r>
              <w:rPr>
                <w:rFonts w:ascii="Times New Roman" w:hAnsi="Times New Roman"/>
                <w:szCs w:val="24"/>
                <w:lang w:val="sr-Cyrl-CS"/>
              </w:rPr>
              <w:t>3.</w:t>
            </w:r>
          </w:p>
        </w:tc>
        <w:tc>
          <w:tcPr>
            <w:tcW w:w="4282" w:type="dxa"/>
            <w:tcBorders>
              <w:top w:val="single" w:sz="4" w:space="0" w:color="auto"/>
              <w:left w:val="single" w:sz="4" w:space="0" w:color="auto"/>
              <w:bottom w:val="single" w:sz="4" w:space="0" w:color="auto"/>
              <w:right w:val="single" w:sz="4" w:space="0" w:color="auto"/>
            </w:tcBorders>
          </w:tcPr>
          <w:p w:rsidR="00ED2AF4" w:rsidRDefault="00ED2AF4" w:rsidP="00ED2AF4">
            <w:pPr>
              <w:jc w:val="both"/>
              <w:rPr>
                <w:rFonts w:ascii="Calibri" w:hAnsi="Calibri"/>
              </w:rPr>
            </w:pPr>
            <w:r>
              <w:t>Анализа</w:t>
            </w:r>
            <w:r>
              <w:rPr>
                <w:rFonts w:ascii="Calibri" w:hAnsi="Calibri"/>
              </w:rPr>
              <w:t xml:space="preserve">  </w:t>
            </w:r>
            <w:r>
              <w:t>остварености</w:t>
            </w:r>
            <w:r>
              <w:rPr>
                <w:rFonts w:ascii="Calibri" w:hAnsi="Calibri"/>
              </w:rPr>
              <w:t xml:space="preserve"> </w:t>
            </w:r>
            <w:r>
              <w:rPr>
                <w:spacing w:val="-1"/>
              </w:rPr>
              <w:t>Школског</w:t>
            </w:r>
            <w:r>
              <w:rPr>
                <w:spacing w:val="-57"/>
              </w:rPr>
              <w:t xml:space="preserve"> </w:t>
            </w:r>
            <w:r>
              <w:t>програма</w:t>
            </w:r>
            <w:r>
              <w:rPr>
                <w:spacing w:val="4"/>
              </w:rPr>
              <w:t xml:space="preserve"> </w:t>
            </w:r>
            <w:r>
              <w:t>у</w:t>
            </w:r>
            <w:r>
              <w:rPr>
                <w:spacing w:val="58"/>
              </w:rPr>
              <w:t xml:space="preserve"> </w:t>
            </w:r>
            <w:r>
              <w:t>школској</w:t>
            </w:r>
            <w:r>
              <w:rPr>
                <w:spacing w:val="5"/>
              </w:rPr>
              <w:t xml:space="preserve"> </w:t>
            </w:r>
            <w:r>
              <w:t>2021/2022.</w:t>
            </w:r>
            <w:r>
              <w:rPr>
                <w:spacing w:val="-57"/>
              </w:rPr>
              <w:t xml:space="preserve"> </w:t>
            </w:r>
            <w:r>
              <w:t>години</w:t>
            </w:r>
            <w:r>
              <w:rPr>
                <w:spacing w:val="3"/>
              </w:rPr>
              <w:t xml:space="preserve"> </w:t>
            </w:r>
            <w:r>
              <w:t>-</w:t>
            </w:r>
            <w:r>
              <w:rPr>
                <w:spacing w:val="2"/>
              </w:rPr>
              <w:t xml:space="preserve"> </w:t>
            </w:r>
            <w:r>
              <w:t>предлози</w:t>
            </w:r>
            <w:r>
              <w:rPr>
                <w:spacing w:val="3"/>
              </w:rPr>
              <w:t xml:space="preserve"> </w:t>
            </w:r>
            <w:r>
              <w:t>за</w:t>
            </w:r>
            <w:r>
              <w:rPr>
                <w:spacing w:val="4"/>
              </w:rPr>
              <w:t xml:space="preserve"> </w:t>
            </w:r>
            <w:r>
              <w:t>унапређивање</w:t>
            </w:r>
            <w:r>
              <w:rPr>
                <w:rFonts w:ascii="Calibri" w:hAnsi="Calibri"/>
              </w:rPr>
              <w:t xml:space="preserve"> </w:t>
            </w:r>
            <w:r>
              <w:rPr>
                <w:spacing w:val="-57"/>
              </w:rPr>
              <w:t xml:space="preserve"> </w:t>
            </w:r>
            <w:r>
              <w:t>Школског</w:t>
            </w:r>
            <w:r>
              <w:rPr>
                <w:rFonts w:ascii="Calibri" w:hAnsi="Calibri"/>
              </w:rPr>
              <w:t xml:space="preserve"> </w:t>
            </w:r>
            <w:r>
              <w:t>програма</w:t>
            </w:r>
            <w:r>
              <w:tab/>
            </w:r>
            <w:r>
              <w:tab/>
            </w:r>
          </w:p>
          <w:p w:rsidR="00ED2AF4" w:rsidRDefault="00ED2AF4" w:rsidP="00ED2AF4">
            <w:pPr>
              <w:jc w:val="both"/>
              <w:rPr>
                <w:rFonts w:ascii="Calibri" w:hAnsi="Calibri"/>
                <w:spacing w:val="1"/>
              </w:rPr>
            </w:pPr>
            <w:r>
              <w:rPr>
                <w:spacing w:val="-1"/>
              </w:rPr>
              <w:t>Анализа</w:t>
            </w:r>
            <w:r>
              <w:rPr>
                <w:spacing w:val="-57"/>
              </w:rPr>
              <w:t xml:space="preserve"> </w:t>
            </w:r>
            <w:r>
              <w:t>квалитета</w:t>
            </w:r>
            <w:r>
              <w:rPr>
                <w:spacing w:val="31"/>
              </w:rPr>
              <w:t xml:space="preserve"> </w:t>
            </w:r>
            <w:r>
              <w:t>Школског</w:t>
            </w:r>
            <w:r>
              <w:rPr>
                <w:spacing w:val="27"/>
              </w:rPr>
              <w:t xml:space="preserve"> </w:t>
            </w:r>
            <w:r>
              <w:t>програма</w:t>
            </w:r>
            <w:r>
              <w:rPr>
                <w:spacing w:val="31"/>
              </w:rPr>
              <w:t xml:space="preserve"> </w:t>
            </w:r>
            <w:r>
              <w:t>са</w:t>
            </w:r>
            <w:r>
              <w:rPr>
                <w:spacing w:val="-57"/>
              </w:rPr>
              <w:t xml:space="preserve"> </w:t>
            </w:r>
            <w:r>
              <w:t>аспекта</w:t>
            </w:r>
            <w:r>
              <w:tab/>
              <w:t>постигнућа</w:t>
            </w:r>
            <w:r>
              <w:tab/>
              <w:t>ученика</w:t>
            </w:r>
            <w:r>
              <w:tab/>
              <w:t>на</w:t>
            </w:r>
            <w:r>
              <w:rPr>
                <w:spacing w:val="-57"/>
              </w:rPr>
              <w:t xml:space="preserve"> </w:t>
            </w:r>
            <w:r>
              <w:t>крају првог полугодишта</w:t>
            </w:r>
            <w:r>
              <w:rPr>
                <w:spacing w:val="1"/>
              </w:rPr>
              <w:t xml:space="preserve"> </w:t>
            </w:r>
          </w:p>
          <w:p w:rsidR="00B36677" w:rsidRPr="00215525" w:rsidRDefault="00B36677" w:rsidP="00ED2AF4">
            <w:pPr>
              <w:jc w:val="both"/>
              <w:rPr>
                <w:rFonts w:ascii="Times New Roman" w:hAnsi="Times New Roman"/>
                <w:szCs w:val="24"/>
              </w:rPr>
            </w:pPr>
            <w:r w:rsidRPr="00215525">
              <w:rPr>
                <w:rFonts w:ascii="Times New Roman" w:hAnsi="Times New Roman"/>
                <w:szCs w:val="24"/>
              </w:rPr>
              <w:t>Текућа питања</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Јун</w:t>
            </w:r>
          </w:p>
        </w:tc>
        <w:tc>
          <w:tcPr>
            <w:tcW w:w="1701"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Праћење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Анализа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Извештавање</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xml:space="preserve">- Разматрање </w:t>
            </w:r>
          </w:p>
        </w:tc>
        <w:tc>
          <w:tcPr>
            <w:tcW w:w="2433"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4E2235">
            <w:pPr>
              <w:jc w:val="center"/>
              <w:rPr>
                <w:rFonts w:ascii="Times New Roman" w:hAnsi="Times New Roman"/>
                <w:szCs w:val="24"/>
                <w:lang w:val="sr-Cyrl-CS"/>
              </w:rPr>
            </w:pPr>
            <w:r w:rsidRPr="00215525">
              <w:rPr>
                <w:rFonts w:ascii="Times New Roman" w:hAnsi="Times New Roman"/>
                <w:szCs w:val="24"/>
                <w:lang w:val="sr-Cyrl-CS"/>
              </w:rPr>
              <w:t>Стручни актив за развој Школског програма</w:t>
            </w:r>
          </w:p>
          <w:p w:rsidR="00B36677" w:rsidRPr="00215525" w:rsidRDefault="00B36677" w:rsidP="004E2235">
            <w:pPr>
              <w:jc w:val="center"/>
              <w:rPr>
                <w:rFonts w:ascii="Times New Roman" w:hAnsi="Times New Roman"/>
                <w:szCs w:val="24"/>
                <w:lang w:val="sr-Cyrl-CS"/>
              </w:rPr>
            </w:pPr>
          </w:p>
          <w:p w:rsidR="00B36677" w:rsidRPr="00215525" w:rsidRDefault="00B36677" w:rsidP="004E2235">
            <w:pPr>
              <w:jc w:val="center"/>
              <w:rPr>
                <w:rFonts w:ascii="Times New Roman" w:hAnsi="Times New Roman"/>
                <w:szCs w:val="24"/>
                <w:lang w:val="sr-Cyrl-CS"/>
              </w:rPr>
            </w:pPr>
          </w:p>
        </w:tc>
      </w:tr>
      <w:tr w:rsidR="00B36677" w:rsidRPr="00215525" w:rsidTr="004E2235">
        <w:trPr>
          <w:trHeight w:val="2974"/>
          <w:jc w:val="center"/>
        </w:trPr>
        <w:tc>
          <w:tcPr>
            <w:tcW w:w="1039" w:type="dxa"/>
            <w:tcBorders>
              <w:top w:val="single" w:sz="4" w:space="0" w:color="auto"/>
              <w:left w:val="single" w:sz="4" w:space="0" w:color="auto"/>
              <w:bottom w:val="single" w:sz="4" w:space="0" w:color="auto"/>
              <w:right w:val="single" w:sz="4" w:space="0" w:color="auto"/>
            </w:tcBorders>
          </w:tcPr>
          <w:p w:rsidR="00B36677" w:rsidRDefault="004E2235" w:rsidP="004E2235">
            <w:pPr>
              <w:jc w:val="center"/>
              <w:rPr>
                <w:rFonts w:ascii="Times New Roman" w:hAnsi="Times New Roman"/>
                <w:szCs w:val="24"/>
                <w:lang w:val="sr-Cyrl-CS"/>
              </w:rPr>
            </w:pPr>
            <w:r>
              <w:rPr>
                <w:rFonts w:ascii="Times New Roman" w:hAnsi="Times New Roman"/>
                <w:szCs w:val="24"/>
                <w:lang w:val="sr-Cyrl-CS"/>
              </w:rPr>
              <w:t>1.</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2.</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r>
              <w:rPr>
                <w:rFonts w:ascii="Times New Roman" w:hAnsi="Times New Roman"/>
                <w:szCs w:val="24"/>
                <w:lang w:val="sr-Cyrl-CS"/>
              </w:rPr>
              <w:t>3.</w:t>
            </w: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4E2235" w:rsidRDefault="004E2235" w:rsidP="004E2235">
            <w:pPr>
              <w:jc w:val="center"/>
              <w:rPr>
                <w:rFonts w:ascii="Times New Roman" w:hAnsi="Times New Roman"/>
                <w:szCs w:val="24"/>
                <w:lang w:val="sr-Cyrl-CS"/>
              </w:rPr>
            </w:pPr>
          </w:p>
          <w:p w:rsidR="00B36677" w:rsidRDefault="00B36677" w:rsidP="004E2235">
            <w:pPr>
              <w:rPr>
                <w:rFonts w:ascii="Times New Roman" w:hAnsi="Times New Roman"/>
                <w:b/>
                <w:i/>
                <w:szCs w:val="24"/>
                <w:lang w:val="sr-Cyrl-CS"/>
              </w:rPr>
            </w:pPr>
          </w:p>
          <w:p w:rsidR="004E2235" w:rsidRDefault="004E2235" w:rsidP="004E2235">
            <w:pPr>
              <w:jc w:val="center"/>
              <w:rPr>
                <w:rFonts w:ascii="Times New Roman" w:hAnsi="Times New Roman"/>
                <w:szCs w:val="24"/>
                <w:lang w:val="sr-Cyrl-CS"/>
              </w:rPr>
            </w:pPr>
            <w:r w:rsidRPr="004E2235">
              <w:rPr>
                <w:rFonts w:ascii="Times New Roman" w:hAnsi="Times New Roman"/>
                <w:szCs w:val="24"/>
                <w:lang w:val="sr-Cyrl-CS"/>
              </w:rPr>
              <w:t>4.</w:t>
            </w:r>
          </w:p>
          <w:p w:rsidR="00ED2AF4" w:rsidRDefault="00ED2AF4" w:rsidP="004E2235">
            <w:pPr>
              <w:jc w:val="center"/>
              <w:rPr>
                <w:rFonts w:ascii="Times New Roman" w:hAnsi="Times New Roman"/>
                <w:szCs w:val="24"/>
                <w:lang w:val="sr-Cyrl-CS"/>
              </w:rPr>
            </w:pPr>
          </w:p>
          <w:p w:rsidR="00ED2AF4" w:rsidRPr="004E2235" w:rsidRDefault="00ED2AF4" w:rsidP="004E2235">
            <w:pPr>
              <w:jc w:val="center"/>
              <w:rPr>
                <w:rFonts w:ascii="Times New Roman" w:hAnsi="Times New Roman"/>
                <w:szCs w:val="24"/>
                <w:lang w:val="sr-Cyrl-CS"/>
              </w:rPr>
            </w:pPr>
            <w:r>
              <w:rPr>
                <w:rFonts w:ascii="Times New Roman" w:hAnsi="Times New Roman"/>
                <w:szCs w:val="24"/>
                <w:lang w:val="sr-Cyrl-CS"/>
              </w:rPr>
              <w:t>5.</w:t>
            </w:r>
          </w:p>
        </w:tc>
        <w:tc>
          <w:tcPr>
            <w:tcW w:w="4282"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ED2AF4">
            <w:pPr>
              <w:jc w:val="both"/>
              <w:rPr>
                <w:rFonts w:ascii="Times New Roman" w:hAnsi="Times New Roman"/>
                <w:szCs w:val="24"/>
                <w:lang w:val="sr-Cyrl-CS"/>
              </w:rPr>
            </w:pPr>
            <w:r w:rsidRPr="00215525">
              <w:rPr>
                <w:rFonts w:ascii="Times New Roman" w:hAnsi="Times New Roman"/>
                <w:szCs w:val="24"/>
                <w:lang w:val="sr-Cyrl-CS"/>
              </w:rPr>
              <w:t>Усвајање записника са претходне седнице</w:t>
            </w:r>
          </w:p>
          <w:p w:rsidR="00B36677" w:rsidRPr="00ED2AF4" w:rsidRDefault="00B36677" w:rsidP="00ED2AF4">
            <w:pPr>
              <w:jc w:val="both"/>
              <w:rPr>
                <w:rFonts w:ascii="Times New Roman" w:hAnsi="Times New Roman"/>
                <w:szCs w:val="24"/>
              </w:rPr>
            </w:pPr>
            <w:r w:rsidRPr="00215525">
              <w:rPr>
                <w:rFonts w:ascii="Times New Roman" w:hAnsi="Times New Roman"/>
                <w:szCs w:val="24"/>
                <w:lang w:val="sr-Cyrl-CS"/>
              </w:rPr>
              <w:t>Израда извештаја о раду актива у шк.202</w:t>
            </w:r>
            <w:r w:rsidR="00ED2AF4">
              <w:rPr>
                <w:rFonts w:ascii="Times New Roman" w:hAnsi="Times New Roman"/>
                <w:szCs w:val="24"/>
              </w:rPr>
              <w:t>2</w:t>
            </w:r>
            <w:r w:rsidRPr="00215525">
              <w:rPr>
                <w:rFonts w:ascii="Times New Roman" w:hAnsi="Times New Roman"/>
                <w:szCs w:val="24"/>
                <w:lang w:val="sr-Cyrl-CS"/>
              </w:rPr>
              <w:t>/2</w:t>
            </w:r>
            <w:r w:rsidR="00ED2AF4">
              <w:rPr>
                <w:rFonts w:ascii="Times New Roman" w:hAnsi="Times New Roman"/>
                <w:szCs w:val="24"/>
              </w:rPr>
              <w:t>3.години</w:t>
            </w:r>
          </w:p>
          <w:p w:rsidR="00B36677" w:rsidRDefault="00B36677" w:rsidP="00ED2AF4">
            <w:pPr>
              <w:jc w:val="both"/>
              <w:rPr>
                <w:rFonts w:ascii="Times New Roman" w:hAnsi="Times New Roman"/>
                <w:szCs w:val="24"/>
                <w:lang w:val="sr-Cyrl-CS"/>
              </w:rPr>
            </w:pPr>
            <w:r w:rsidRPr="00215525">
              <w:rPr>
                <w:rFonts w:ascii="Times New Roman" w:hAnsi="Times New Roman"/>
                <w:szCs w:val="24"/>
                <w:lang w:val="sr-Cyrl-CS"/>
              </w:rPr>
              <w:t>Издвајање активности и садржаја из Школског прогама  и промена које оне носе ради уграђивања у годишње планове рада наставника и стручних сарадника, Ученичког парламента, стручних органа и тимова</w:t>
            </w:r>
          </w:p>
          <w:p w:rsidR="00ED2AF4" w:rsidRPr="00215525" w:rsidRDefault="00ED2AF4" w:rsidP="00ED2AF4">
            <w:pPr>
              <w:jc w:val="both"/>
              <w:rPr>
                <w:rFonts w:ascii="Times New Roman" w:hAnsi="Times New Roman"/>
                <w:szCs w:val="24"/>
                <w:lang w:val="sr-Cyrl-CS"/>
              </w:rPr>
            </w:pPr>
            <w:r w:rsidRPr="00215525">
              <w:rPr>
                <w:rFonts w:ascii="Times New Roman" w:hAnsi="Times New Roman"/>
                <w:szCs w:val="24"/>
                <w:lang w:val="sr-Cyrl-CS"/>
              </w:rPr>
              <w:t>Израда Плана и прог</w:t>
            </w:r>
            <w:r>
              <w:rPr>
                <w:rFonts w:ascii="Times New Roman" w:hAnsi="Times New Roman"/>
                <w:szCs w:val="24"/>
                <w:lang w:val="sr-Cyrl-CS"/>
              </w:rPr>
              <w:t>рама рада Актива за школску 2023/2024</w:t>
            </w:r>
            <w:r w:rsidRPr="00215525">
              <w:rPr>
                <w:rFonts w:ascii="Times New Roman" w:hAnsi="Times New Roman"/>
                <w:szCs w:val="24"/>
                <w:lang w:val="sr-Cyrl-CS"/>
              </w:rPr>
              <w:t>. годину</w:t>
            </w:r>
          </w:p>
          <w:p w:rsidR="00B36677" w:rsidRPr="00215525" w:rsidRDefault="00B36677" w:rsidP="00C857F4">
            <w:pPr>
              <w:rPr>
                <w:rFonts w:ascii="Times New Roman" w:hAnsi="Times New Roman"/>
                <w:szCs w:val="24"/>
              </w:rPr>
            </w:pPr>
            <w:r w:rsidRPr="00215525">
              <w:rPr>
                <w:rFonts w:ascii="Times New Roman" w:hAnsi="Times New Roman"/>
                <w:szCs w:val="24"/>
              </w:rPr>
              <w:t>Текућа питања</w:t>
            </w:r>
          </w:p>
        </w:tc>
        <w:tc>
          <w:tcPr>
            <w:tcW w:w="1579"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B36677">
            <w:pPr>
              <w:jc w:val="center"/>
              <w:rPr>
                <w:rFonts w:ascii="Times New Roman" w:hAnsi="Times New Roman"/>
                <w:szCs w:val="24"/>
                <w:lang w:val="sr-Cyrl-CS"/>
              </w:rPr>
            </w:pPr>
            <w:r>
              <w:rPr>
                <w:rFonts w:ascii="Times New Roman" w:hAnsi="Times New Roman"/>
                <w:szCs w:val="24"/>
                <w:lang w:val="sr-Cyrl-CS"/>
              </w:rPr>
              <w:t>Август</w:t>
            </w:r>
          </w:p>
        </w:tc>
        <w:tc>
          <w:tcPr>
            <w:tcW w:w="1701"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Прикупљање података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Договор</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Израда планова</w:t>
            </w:r>
          </w:p>
          <w:p w:rsidR="00B36677" w:rsidRPr="00215525" w:rsidRDefault="00B36677" w:rsidP="00C857F4">
            <w:pPr>
              <w:rPr>
                <w:rFonts w:ascii="Times New Roman" w:hAnsi="Times New Roman"/>
                <w:szCs w:val="24"/>
                <w:lang w:val="sr-Cyrl-CS"/>
              </w:rPr>
            </w:pPr>
            <w:r w:rsidRPr="00215525">
              <w:rPr>
                <w:rFonts w:ascii="Times New Roman" w:hAnsi="Times New Roman"/>
                <w:szCs w:val="24"/>
                <w:lang w:val="sr-Cyrl-CS"/>
              </w:rPr>
              <w:t>- Упоређивање планова и њихова ревизија</w:t>
            </w:r>
          </w:p>
        </w:tc>
        <w:tc>
          <w:tcPr>
            <w:tcW w:w="2433" w:type="dxa"/>
            <w:tcBorders>
              <w:top w:val="single" w:sz="4" w:space="0" w:color="auto"/>
              <w:left w:val="single" w:sz="4" w:space="0" w:color="auto"/>
              <w:bottom w:val="single" w:sz="4" w:space="0" w:color="auto"/>
              <w:right w:val="single" w:sz="4" w:space="0" w:color="auto"/>
            </w:tcBorders>
            <w:vAlign w:val="center"/>
          </w:tcPr>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 Школског програма, директор,</w:t>
            </w:r>
          </w:p>
          <w:p w:rsidR="00B36677" w:rsidRPr="00215525" w:rsidRDefault="00B36677" w:rsidP="00C857F4">
            <w:pPr>
              <w:jc w:val="center"/>
              <w:rPr>
                <w:rFonts w:ascii="Times New Roman" w:hAnsi="Times New Roman"/>
                <w:szCs w:val="24"/>
                <w:lang w:val="sr-Cyrl-CS"/>
              </w:rPr>
            </w:pPr>
            <w:r w:rsidRPr="00215525">
              <w:rPr>
                <w:rFonts w:ascii="Times New Roman" w:hAnsi="Times New Roman"/>
                <w:szCs w:val="24"/>
                <w:lang w:val="sr-Cyrl-CS"/>
              </w:rPr>
              <w:t>секретар</w:t>
            </w:r>
          </w:p>
        </w:tc>
      </w:tr>
    </w:tbl>
    <w:p w:rsidR="00562CC8" w:rsidRPr="00F82C38" w:rsidRDefault="00C10FA8" w:rsidP="005C741C">
      <w:pPr>
        <w:numPr>
          <w:ilvl w:val="1"/>
          <w:numId w:val="36"/>
        </w:numPr>
        <w:tabs>
          <w:tab w:val="left" w:pos="567"/>
          <w:tab w:val="left" w:pos="709"/>
        </w:tabs>
        <w:spacing w:before="240" w:after="120"/>
        <w:ind w:left="0" w:firstLine="0"/>
        <w:jc w:val="center"/>
        <w:rPr>
          <w:rFonts w:ascii="Times New Roman" w:hAnsi="Times New Roman"/>
          <w:b/>
          <w:sz w:val="28"/>
          <w:szCs w:val="28"/>
          <w:lang w:val="sr-Latn-CS"/>
        </w:rPr>
      </w:pPr>
      <w:r w:rsidRPr="00F82C38">
        <w:rPr>
          <w:rFonts w:ascii="Times New Roman" w:hAnsi="Times New Roman"/>
          <w:b/>
          <w:sz w:val="28"/>
          <w:szCs w:val="28"/>
          <w:lang w:val="sr-Cyrl-CS"/>
        </w:rPr>
        <w:t>А</w:t>
      </w:r>
      <w:r w:rsidR="00475A41" w:rsidRPr="00F82C38">
        <w:rPr>
          <w:rFonts w:ascii="Times New Roman" w:hAnsi="Times New Roman"/>
          <w:b/>
          <w:sz w:val="28"/>
          <w:szCs w:val="28"/>
          <w:lang w:val="sr-Cyrl-CS"/>
        </w:rPr>
        <w:t>ктив</w:t>
      </w:r>
      <w:r w:rsidR="00A75E1D" w:rsidRPr="00F82C38">
        <w:rPr>
          <w:rFonts w:ascii="Times New Roman" w:hAnsi="Times New Roman"/>
          <w:b/>
          <w:sz w:val="28"/>
          <w:szCs w:val="28"/>
          <w:lang w:val="sr-Cyrl-CS"/>
        </w:rPr>
        <w:t xml:space="preserve"> за развојно планирање</w:t>
      </w:r>
    </w:p>
    <w:p w:rsidR="00F82C38" w:rsidRDefault="00475A41" w:rsidP="002E00BB">
      <w:pPr>
        <w:jc w:val="center"/>
        <w:rPr>
          <w:rFonts w:ascii="Times New Roman" w:hAnsi="Times New Roman"/>
          <w:b/>
          <w:color w:val="000000"/>
          <w:szCs w:val="24"/>
        </w:rPr>
      </w:pPr>
      <w:r>
        <w:rPr>
          <w:rFonts w:ascii="Times New Roman" w:hAnsi="Times New Roman"/>
          <w:b/>
          <w:color w:val="000000"/>
          <w:szCs w:val="24"/>
        </w:rPr>
        <w:t>Годишњи п</w:t>
      </w:r>
      <w:r w:rsidRPr="00215525">
        <w:rPr>
          <w:rFonts w:ascii="Times New Roman" w:hAnsi="Times New Roman"/>
          <w:b/>
          <w:color w:val="000000"/>
          <w:szCs w:val="24"/>
        </w:rPr>
        <w:t>лан рада Стручног актива за развојно планирање</w:t>
      </w:r>
    </w:p>
    <w:p w:rsidR="00A724FB" w:rsidRPr="00A724FB" w:rsidRDefault="00A724FB" w:rsidP="002E00BB">
      <w:pPr>
        <w:jc w:val="center"/>
        <w:rPr>
          <w:rFonts w:ascii="Times New Roman" w:hAnsi="Times New Roman"/>
          <w:b/>
          <w:color w:val="000000"/>
          <w:szCs w:val="24"/>
        </w:rPr>
      </w:pPr>
    </w:p>
    <w:tbl>
      <w:tblPr>
        <w:tblW w:w="1113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78"/>
        <w:gridCol w:w="4722"/>
        <w:gridCol w:w="1493"/>
        <w:gridCol w:w="1962"/>
        <w:gridCol w:w="1776"/>
      </w:tblGrid>
      <w:tr w:rsidR="002E00BB" w:rsidRPr="00215525" w:rsidTr="00EE6855">
        <w:trPr>
          <w:trHeight w:val="542"/>
        </w:trPr>
        <w:tc>
          <w:tcPr>
            <w:tcW w:w="11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00BB" w:rsidRPr="00215525" w:rsidRDefault="002E00BB" w:rsidP="00C857F4">
            <w:pPr>
              <w:jc w:val="center"/>
              <w:rPr>
                <w:rFonts w:ascii="Times New Roman" w:hAnsi="Times New Roman"/>
                <w:b/>
                <w:szCs w:val="24"/>
                <w:lang w:val="sr-Cyrl-CS"/>
              </w:rPr>
            </w:pPr>
            <w:r>
              <w:rPr>
                <w:rFonts w:ascii="Times New Roman" w:hAnsi="Times New Roman"/>
                <w:b/>
                <w:szCs w:val="24"/>
                <w:lang w:val="sr-Cyrl-CS"/>
              </w:rPr>
              <w:t>Редни број</w:t>
            </w:r>
          </w:p>
        </w:tc>
        <w:tc>
          <w:tcPr>
            <w:tcW w:w="47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00BB" w:rsidRPr="00215525" w:rsidRDefault="002E00BB" w:rsidP="00C857F4">
            <w:pPr>
              <w:jc w:val="center"/>
              <w:rPr>
                <w:rFonts w:ascii="Times New Roman" w:hAnsi="Times New Roman"/>
                <w:b/>
                <w:szCs w:val="24"/>
                <w:lang w:val="sr-Cyrl-CS"/>
              </w:rPr>
            </w:pPr>
            <w:r w:rsidRPr="00215525">
              <w:rPr>
                <w:rFonts w:ascii="Times New Roman" w:hAnsi="Times New Roman"/>
                <w:b/>
                <w:szCs w:val="24"/>
                <w:lang w:val="sr-Cyrl-CS"/>
              </w:rPr>
              <w:t>Активности / теме, садржаји</w:t>
            </w:r>
          </w:p>
        </w:tc>
        <w:tc>
          <w:tcPr>
            <w:tcW w:w="1493" w:type="dxa"/>
            <w:tcBorders>
              <w:top w:val="single" w:sz="4" w:space="0" w:color="auto"/>
              <w:left w:val="single" w:sz="4" w:space="0" w:color="auto"/>
              <w:bottom w:val="single" w:sz="4" w:space="0" w:color="auto"/>
              <w:right w:val="single" w:sz="4" w:space="0" w:color="auto"/>
            </w:tcBorders>
            <w:shd w:val="clear" w:color="auto" w:fill="D9D9D9"/>
            <w:vAlign w:val="center"/>
          </w:tcPr>
          <w:p w:rsidR="002E00BB" w:rsidRPr="00215525" w:rsidRDefault="002E00BB" w:rsidP="002E00BB">
            <w:pPr>
              <w:jc w:val="center"/>
              <w:rPr>
                <w:rFonts w:ascii="Times New Roman" w:hAnsi="Times New Roman"/>
                <w:b/>
                <w:szCs w:val="24"/>
                <w:lang w:val="sr-Cyrl-CS"/>
              </w:rPr>
            </w:pPr>
            <w:r>
              <w:rPr>
                <w:rFonts w:ascii="Times New Roman" w:hAnsi="Times New Roman"/>
                <w:b/>
                <w:szCs w:val="24"/>
                <w:lang w:val="sr-Cyrl-CS"/>
              </w:rPr>
              <w:t>Време реализације</w:t>
            </w:r>
          </w:p>
        </w:tc>
        <w:tc>
          <w:tcPr>
            <w:tcW w:w="19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00BB" w:rsidRPr="00215525" w:rsidRDefault="002E00BB" w:rsidP="00C857F4">
            <w:pPr>
              <w:jc w:val="center"/>
              <w:rPr>
                <w:rFonts w:ascii="Times New Roman" w:hAnsi="Times New Roman"/>
                <w:b/>
                <w:szCs w:val="24"/>
                <w:lang w:val="sr-Cyrl-CS"/>
              </w:rPr>
            </w:pPr>
            <w:r w:rsidRPr="00215525">
              <w:rPr>
                <w:rFonts w:ascii="Times New Roman" w:hAnsi="Times New Roman"/>
                <w:b/>
                <w:szCs w:val="24"/>
                <w:lang w:val="sr-Cyrl-CS"/>
              </w:rPr>
              <w:t>Начин реализације</w:t>
            </w:r>
          </w:p>
        </w:tc>
        <w:tc>
          <w:tcPr>
            <w:tcW w:w="17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00BB" w:rsidRPr="00215525" w:rsidRDefault="002E00BB" w:rsidP="00C857F4">
            <w:pPr>
              <w:jc w:val="center"/>
              <w:rPr>
                <w:rFonts w:ascii="Times New Roman" w:hAnsi="Times New Roman"/>
                <w:b/>
                <w:szCs w:val="24"/>
                <w:lang w:val="sr-Cyrl-CS"/>
              </w:rPr>
            </w:pPr>
            <w:r w:rsidRPr="00215525">
              <w:rPr>
                <w:rFonts w:ascii="Times New Roman" w:hAnsi="Times New Roman"/>
                <w:b/>
                <w:szCs w:val="24"/>
                <w:lang w:val="sr-Cyrl-CS"/>
              </w:rPr>
              <w:t>Носиоци реализације и сарадници</w:t>
            </w:r>
          </w:p>
        </w:tc>
      </w:tr>
      <w:tr w:rsidR="002E00BB" w:rsidRPr="00215525" w:rsidTr="00EE6855">
        <w:trPr>
          <w:trHeight w:val="707"/>
        </w:trPr>
        <w:tc>
          <w:tcPr>
            <w:tcW w:w="1178" w:type="dxa"/>
            <w:tcBorders>
              <w:top w:val="single" w:sz="4" w:space="0" w:color="auto"/>
              <w:left w:val="single" w:sz="4" w:space="0" w:color="auto"/>
              <w:bottom w:val="single" w:sz="4" w:space="0" w:color="auto"/>
              <w:right w:val="single" w:sz="4" w:space="0" w:color="auto"/>
            </w:tcBorders>
            <w:hideMark/>
          </w:tcPr>
          <w:p w:rsidR="002E00BB" w:rsidRDefault="002E00BB" w:rsidP="002E00BB">
            <w:pPr>
              <w:jc w:val="center"/>
              <w:rPr>
                <w:rFonts w:ascii="Times New Roman" w:hAnsi="Times New Roman"/>
                <w:szCs w:val="24"/>
                <w:lang w:val="sr-Cyrl-CS"/>
              </w:rPr>
            </w:pPr>
            <w:r>
              <w:rPr>
                <w:rFonts w:ascii="Times New Roman" w:hAnsi="Times New Roman"/>
                <w:szCs w:val="24"/>
                <w:lang w:val="sr-Cyrl-CS"/>
              </w:rPr>
              <w:t>1.</w:t>
            </w: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r>
              <w:rPr>
                <w:rFonts w:ascii="Times New Roman" w:hAnsi="Times New Roman"/>
                <w:szCs w:val="24"/>
                <w:lang w:val="sr-Cyrl-CS"/>
              </w:rPr>
              <w:t>2.</w:t>
            </w:r>
          </w:p>
          <w:p w:rsidR="002E00BB" w:rsidRDefault="002E00BB" w:rsidP="002E00BB">
            <w:pPr>
              <w:jc w:val="center"/>
              <w:rPr>
                <w:rFonts w:ascii="Times New Roman" w:hAnsi="Times New Roman"/>
                <w:szCs w:val="24"/>
                <w:lang w:val="sr-Cyrl-CS"/>
              </w:rPr>
            </w:pPr>
          </w:p>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3.</w:t>
            </w:r>
          </w:p>
        </w:tc>
        <w:tc>
          <w:tcPr>
            <w:tcW w:w="4722" w:type="dxa"/>
            <w:tcBorders>
              <w:top w:val="single" w:sz="4" w:space="0" w:color="auto"/>
              <w:left w:val="single" w:sz="4" w:space="0" w:color="auto"/>
              <w:bottom w:val="single" w:sz="4" w:space="0" w:color="auto"/>
              <w:right w:val="single" w:sz="4" w:space="0" w:color="auto"/>
            </w:tcBorders>
            <w:vAlign w:val="center"/>
            <w:hideMark/>
          </w:tcPr>
          <w:p w:rsidR="002E00BB" w:rsidRDefault="002E00BB" w:rsidP="00C857F4">
            <w:pPr>
              <w:rPr>
                <w:rFonts w:ascii="Times New Roman" w:hAnsi="Times New Roman"/>
                <w:szCs w:val="24"/>
              </w:rPr>
            </w:pPr>
            <w:r w:rsidRPr="00215525">
              <w:rPr>
                <w:rFonts w:ascii="Times New Roman" w:hAnsi="Times New Roman"/>
                <w:szCs w:val="24"/>
              </w:rPr>
              <w:t>Израда Плана и програма рада</w:t>
            </w:r>
            <w:r w:rsidR="00A724FB">
              <w:rPr>
                <w:rFonts w:ascii="Times New Roman" w:hAnsi="Times New Roman"/>
                <w:szCs w:val="24"/>
              </w:rPr>
              <w:t xml:space="preserve"> Стручног актива за школску 2022/2023</w:t>
            </w:r>
            <w:r w:rsidRPr="00215525">
              <w:rPr>
                <w:rFonts w:ascii="Times New Roman" w:hAnsi="Times New Roman"/>
                <w:szCs w:val="24"/>
              </w:rPr>
              <w:t>. Годину</w:t>
            </w:r>
          </w:p>
          <w:p w:rsidR="002E00BB" w:rsidRPr="00215525" w:rsidRDefault="002E00BB" w:rsidP="00C857F4">
            <w:pPr>
              <w:rPr>
                <w:rFonts w:ascii="Times New Roman" w:hAnsi="Times New Roman"/>
                <w:szCs w:val="24"/>
              </w:rPr>
            </w:pPr>
            <w:r w:rsidRPr="00215525">
              <w:rPr>
                <w:rFonts w:ascii="Times New Roman" w:hAnsi="Times New Roman"/>
                <w:szCs w:val="24"/>
              </w:rPr>
              <w:t>Израда Плана за унапређивање квал</w:t>
            </w:r>
            <w:r w:rsidR="00A724FB">
              <w:rPr>
                <w:rFonts w:ascii="Times New Roman" w:hAnsi="Times New Roman"/>
                <w:szCs w:val="24"/>
              </w:rPr>
              <w:t>итета рада Школе у школској 2022/2023</w:t>
            </w:r>
            <w:r w:rsidRPr="00215525">
              <w:rPr>
                <w:rFonts w:ascii="Times New Roman" w:hAnsi="Times New Roman"/>
                <w:szCs w:val="24"/>
              </w:rPr>
              <w:t>. години</w:t>
            </w:r>
          </w:p>
          <w:p w:rsidR="002E00BB" w:rsidRPr="00215525" w:rsidRDefault="002E00BB" w:rsidP="00C857F4">
            <w:pPr>
              <w:rPr>
                <w:rFonts w:ascii="Times New Roman" w:hAnsi="Times New Roman"/>
                <w:szCs w:val="24"/>
              </w:rPr>
            </w:pPr>
            <w:r w:rsidRPr="00215525">
              <w:rPr>
                <w:rFonts w:ascii="Times New Roman" w:hAnsi="Times New Roman"/>
                <w:szCs w:val="24"/>
              </w:rPr>
              <w:t xml:space="preserve">Издвајање активности из Плана за унапређивање квалитета рада Школе и промена које оне носе ради уграђивања у </w:t>
            </w:r>
            <w:r w:rsidRPr="00215525">
              <w:rPr>
                <w:rFonts w:ascii="Times New Roman" w:hAnsi="Times New Roman"/>
                <w:szCs w:val="24"/>
              </w:rPr>
              <w:lastRenderedPageBreak/>
              <w:t>годишње планове рада наставника и стручних сарадника, Ученичког парламента, стручних органа и тимова</w:t>
            </w:r>
          </w:p>
        </w:tc>
        <w:tc>
          <w:tcPr>
            <w:tcW w:w="1493" w:type="dxa"/>
            <w:tcBorders>
              <w:top w:val="single" w:sz="4" w:space="0" w:color="auto"/>
              <w:left w:val="single" w:sz="4" w:space="0" w:color="auto"/>
              <w:bottom w:val="single" w:sz="4" w:space="0" w:color="auto"/>
              <w:right w:val="single" w:sz="4" w:space="0" w:color="auto"/>
            </w:tcBorders>
            <w:vAlign w:val="center"/>
          </w:tcPr>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lastRenderedPageBreak/>
              <w:t>Август</w:t>
            </w:r>
          </w:p>
        </w:tc>
        <w:tc>
          <w:tcPr>
            <w:tcW w:w="196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Прикупљање података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Договор</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Израда планова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xml:space="preserve">- Упоређивање </w:t>
            </w:r>
            <w:r w:rsidRPr="00215525">
              <w:rPr>
                <w:rFonts w:ascii="Times New Roman" w:hAnsi="Times New Roman"/>
                <w:szCs w:val="24"/>
                <w:lang w:val="sr-Cyrl-CS"/>
              </w:rPr>
              <w:lastRenderedPageBreak/>
              <w:t>планова и њихова ревизија</w:t>
            </w:r>
          </w:p>
        </w:tc>
        <w:tc>
          <w:tcPr>
            <w:tcW w:w="1776"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lastRenderedPageBreak/>
              <w:t xml:space="preserve">Стручни актив за развојно планирање, </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Тим за самовредновање,</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директор,</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секретар</w:t>
            </w:r>
          </w:p>
        </w:tc>
      </w:tr>
      <w:tr w:rsidR="002E00BB" w:rsidRPr="00215525" w:rsidTr="00EE6855">
        <w:trPr>
          <w:trHeight w:val="2452"/>
        </w:trPr>
        <w:tc>
          <w:tcPr>
            <w:tcW w:w="1178" w:type="dxa"/>
            <w:tcBorders>
              <w:top w:val="single" w:sz="4" w:space="0" w:color="auto"/>
              <w:left w:val="single" w:sz="4" w:space="0" w:color="auto"/>
              <w:bottom w:val="single" w:sz="4" w:space="0" w:color="auto"/>
              <w:right w:val="single" w:sz="4" w:space="0" w:color="auto"/>
            </w:tcBorders>
            <w:hideMark/>
          </w:tcPr>
          <w:p w:rsidR="002E00BB" w:rsidRDefault="002E00BB" w:rsidP="002E00BB">
            <w:pPr>
              <w:jc w:val="center"/>
              <w:rPr>
                <w:rFonts w:ascii="Times New Roman" w:hAnsi="Times New Roman"/>
                <w:szCs w:val="24"/>
                <w:lang w:val="sr-Cyrl-CS"/>
              </w:rPr>
            </w:pPr>
            <w:r>
              <w:rPr>
                <w:rFonts w:ascii="Times New Roman" w:hAnsi="Times New Roman"/>
                <w:szCs w:val="24"/>
                <w:lang w:val="sr-Cyrl-CS"/>
              </w:rPr>
              <w:lastRenderedPageBreak/>
              <w:t>1.</w:t>
            </w: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r>
              <w:rPr>
                <w:rFonts w:ascii="Times New Roman" w:hAnsi="Times New Roman"/>
                <w:szCs w:val="24"/>
                <w:lang w:val="sr-Cyrl-CS"/>
              </w:rPr>
              <w:t>2.</w:t>
            </w:r>
          </w:p>
          <w:p w:rsidR="002E00BB" w:rsidRDefault="002E00BB" w:rsidP="00ED2AF4">
            <w:pPr>
              <w:rPr>
                <w:rFonts w:ascii="Times New Roman" w:hAnsi="Times New Roman"/>
                <w:szCs w:val="24"/>
                <w:lang w:val="sr-Cyrl-CS"/>
              </w:rPr>
            </w:pPr>
          </w:p>
          <w:p w:rsidR="002E00BB" w:rsidRDefault="002E00BB" w:rsidP="002E00BB">
            <w:pPr>
              <w:jc w:val="center"/>
              <w:rPr>
                <w:rFonts w:ascii="Times New Roman" w:hAnsi="Times New Roman"/>
                <w:szCs w:val="24"/>
                <w:lang w:val="sr-Cyrl-CS"/>
              </w:rPr>
            </w:pPr>
            <w:r>
              <w:rPr>
                <w:rFonts w:ascii="Times New Roman" w:hAnsi="Times New Roman"/>
                <w:szCs w:val="24"/>
                <w:lang w:val="sr-Cyrl-CS"/>
              </w:rPr>
              <w:t>3.</w:t>
            </w:r>
          </w:p>
          <w:p w:rsidR="002E00BB" w:rsidRPr="00215525" w:rsidRDefault="002E00BB" w:rsidP="002E00BB">
            <w:pPr>
              <w:jc w:val="center"/>
              <w:rPr>
                <w:rFonts w:ascii="Times New Roman" w:hAnsi="Times New Roman"/>
                <w:szCs w:val="24"/>
                <w:lang w:val="sr-Cyrl-CS"/>
              </w:rPr>
            </w:pPr>
          </w:p>
        </w:tc>
        <w:tc>
          <w:tcPr>
            <w:tcW w:w="4722" w:type="dxa"/>
            <w:tcBorders>
              <w:top w:val="single" w:sz="4" w:space="0" w:color="auto"/>
              <w:left w:val="single" w:sz="4" w:space="0" w:color="auto"/>
              <w:bottom w:val="single" w:sz="4" w:space="0" w:color="auto"/>
              <w:right w:val="single" w:sz="4" w:space="0" w:color="auto"/>
            </w:tcBorders>
            <w:hideMark/>
          </w:tcPr>
          <w:p w:rsidR="002E00BB" w:rsidRPr="00215525" w:rsidRDefault="002E00BB" w:rsidP="00ED2AF4">
            <w:pPr>
              <w:jc w:val="both"/>
              <w:rPr>
                <w:rFonts w:ascii="Times New Roman" w:hAnsi="Times New Roman"/>
                <w:szCs w:val="24"/>
              </w:rPr>
            </w:pPr>
            <w:r w:rsidRPr="00215525">
              <w:rPr>
                <w:rFonts w:ascii="Times New Roman" w:hAnsi="Times New Roman"/>
                <w:szCs w:val="24"/>
              </w:rPr>
              <w:t>Упознавање Наставничког већа, Педагошког колегијума, Савета родитеља и Школског одбора са Извештајем о реализацији Развојног плана шко</w:t>
            </w:r>
            <w:r w:rsidR="00ED2AF4">
              <w:rPr>
                <w:rFonts w:ascii="Times New Roman" w:hAnsi="Times New Roman"/>
                <w:szCs w:val="24"/>
              </w:rPr>
              <w:t>лске 2021/2022</w:t>
            </w:r>
            <w:r w:rsidRPr="00215525">
              <w:rPr>
                <w:rFonts w:ascii="Times New Roman" w:hAnsi="Times New Roman"/>
                <w:szCs w:val="24"/>
              </w:rPr>
              <w:t>. године и Планом за унапређивање квал</w:t>
            </w:r>
            <w:r w:rsidR="00ED2AF4">
              <w:rPr>
                <w:rFonts w:ascii="Times New Roman" w:hAnsi="Times New Roman"/>
                <w:szCs w:val="24"/>
              </w:rPr>
              <w:t>итета рада Школе у школској 2022/2023</w:t>
            </w:r>
            <w:r w:rsidRPr="00215525">
              <w:rPr>
                <w:rFonts w:ascii="Times New Roman" w:hAnsi="Times New Roman"/>
                <w:szCs w:val="24"/>
              </w:rPr>
              <w:t>. години</w:t>
            </w:r>
          </w:p>
          <w:p w:rsidR="002E00BB" w:rsidRPr="00215525" w:rsidRDefault="002E00BB" w:rsidP="00ED2AF4">
            <w:pPr>
              <w:jc w:val="both"/>
              <w:rPr>
                <w:rFonts w:ascii="Times New Roman" w:hAnsi="Times New Roman"/>
                <w:szCs w:val="24"/>
              </w:rPr>
            </w:pPr>
            <w:r w:rsidRPr="00215525">
              <w:rPr>
                <w:rFonts w:ascii="Times New Roman" w:hAnsi="Times New Roman"/>
                <w:szCs w:val="24"/>
              </w:rPr>
              <w:t>Подела задужења члановима Актива</w:t>
            </w:r>
          </w:p>
          <w:p w:rsidR="002E00BB" w:rsidRPr="00215525" w:rsidRDefault="002E00BB" w:rsidP="00ED2AF4">
            <w:pPr>
              <w:pStyle w:val="TableParagraph"/>
              <w:spacing w:line="242" w:lineRule="exact"/>
              <w:jc w:val="both"/>
              <w:rPr>
                <w:sz w:val="24"/>
                <w:szCs w:val="24"/>
              </w:rPr>
            </w:pPr>
            <w:r w:rsidRPr="00215525">
              <w:rPr>
                <w:sz w:val="24"/>
                <w:szCs w:val="24"/>
              </w:rPr>
              <w:t>Израда Акционих планова у оквиру</w:t>
            </w:r>
          </w:p>
          <w:p w:rsidR="002E00BB" w:rsidRPr="00215525" w:rsidRDefault="002E00BB" w:rsidP="00ED2AF4">
            <w:pPr>
              <w:jc w:val="both"/>
              <w:rPr>
                <w:rFonts w:ascii="Times New Roman" w:hAnsi="Times New Roman"/>
                <w:szCs w:val="24"/>
              </w:rPr>
            </w:pPr>
            <w:r w:rsidRPr="00215525">
              <w:rPr>
                <w:rFonts w:ascii="Times New Roman" w:hAnsi="Times New Roman"/>
                <w:szCs w:val="24"/>
              </w:rPr>
              <w:t>Развојног плана по приоритетним областима</w:t>
            </w:r>
          </w:p>
        </w:tc>
        <w:tc>
          <w:tcPr>
            <w:tcW w:w="1493" w:type="dxa"/>
            <w:tcBorders>
              <w:top w:val="single" w:sz="4" w:space="0" w:color="auto"/>
              <w:left w:val="single" w:sz="4" w:space="0" w:color="auto"/>
              <w:bottom w:val="single" w:sz="4" w:space="0" w:color="auto"/>
              <w:right w:val="single" w:sz="4" w:space="0" w:color="auto"/>
            </w:tcBorders>
            <w:vAlign w:val="center"/>
          </w:tcPr>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Септембар</w:t>
            </w:r>
          </w:p>
        </w:tc>
        <w:tc>
          <w:tcPr>
            <w:tcW w:w="196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lang w:val="ru-RU"/>
              </w:rPr>
            </w:pPr>
            <w:r w:rsidRPr="00215525">
              <w:rPr>
                <w:rFonts w:ascii="Times New Roman" w:hAnsi="Times New Roman"/>
                <w:szCs w:val="24"/>
                <w:lang w:val="sr-Cyrl-CS"/>
              </w:rPr>
              <w:t>- Обавештавање</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Анализа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Предлагање</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Гласање</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Разматрање идискусија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Договор</w:t>
            </w:r>
          </w:p>
        </w:tc>
        <w:tc>
          <w:tcPr>
            <w:tcW w:w="1776"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развојно планирање, директор,</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секретар,</w:t>
            </w:r>
          </w:p>
          <w:p w:rsidR="002E00BB" w:rsidRPr="00215525" w:rsidRDefault="002E00BB" w:rsidP="00C857F4">
            <w:pPr>
              <w:jc w:val="center"/>
              <w:rPr>
                <w:rFonts w:ascii="Times New Roman" w:hAnsi="Times New Roman"/>
                <w:szCs w:val="24"/>
                <w:lang w:val="sr-Cyrl-CS"/>
              </w:rPr>
            </w:pPr>
          </w:p>
        </w:tc>
      </w:tr>
      <w:tr w:rsidR="002E00BB" w:rsidRPr="00215525" w:rsidTr="00EE6855">
        <w:trPr>
          <w:trHeight w:val="1407"/>
        </w:trPr>
        <w:tc>
          <w:tcPr>
            <w:tcW w:w="1178" w:type="dxa"/>
            <w:tcBorders>
              <w:top w:val="single" w:sz="4" w:space="0" w:color="auto"/>
              <w:left w:val="single" w:sz="4" w:space="0" w:color="auto"/>
              <w:bottom w:val="single" w:sz="4" w:space="0" w:color="auto"/>
              <w:right w:val="single" w:sz="4" w:space="0" w:color="auto"/>
            </w:tcBorders>
            <w:hideMark/>
          </w:tcPr>
          <w:p w:rsidR="002E00BB" w:rsidRDefault="002E00BB" w:rsidP="002E00BB">
            <w:pPr>
              <w:jc w:val="center"/>
              <w:rPr>
                <w:rFonts w:ascii="Times New Roman" w:hAnsi="Times New Roman"/>
                <w:szCs w:val="24"/>
                <w:lang w:val="sr-Cyrl-CS"/>
              </w:rPr>
            </w:pPr>
            <w:r>
              <w:rPr>
                <w:rFonts w:ascii="Times New Roman" w:hAnsi="Times New Roman"/>
                <w:szCs w:val="24"/>
                <w:lang w:val="sr-Cyrl-CS"/>
              </w:rPr>
              <w:t>1.</w:t>
            </w:r>
          </w:p>
          <w:p w:rsidR="002E00BB" w:rsidRDefault="002E00BB" w:rsidP="002E00BB">
            <w:pPr>
              <w:jc w:val="center"/>
              <w:rPr>
                <w:rFonts w:ascii="Times New Roman" w:hAnsi="Times New Roman"/>
                <w:szCs w:val="24"/>
                <w:lang w:val="sr-Cyrl-CS"/>
              </w:rPr>
            </w:pPr>
          </w:p>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2.</w:t>
            </w:r>
          </w:p>
        </w:tc>
        <w:tc>
          <w:tcPr>
            <w:tcW w:w="472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rPr>
            </w:pPr>
            <w:r w:rsidRPr="00215525">
              <w:rPr>
                <w:rFonts w:ascii="Times New Roman" w:hAnsi="Times New Roman"/>
                <w:szCs w:val="24"/>
              </w:rPr>
              <w:t>Праћење реализације активности из Развојног плана</w:t>
            </w:r>
          </w:p>
          <w:p w:rsidR="002E00BB" w:rsidRPr="00215525" w:rsidRDefault="002E00BB" w:rsidP="00C857F4">
            <w:pPr>
              <w:pStyle w:val="TableParagraph"/>
              <w:spacing w:line="237" w:lineRule="auto"/>
              <w:ind w:left="28" w:right="179"/>
              <w:rPr>
                <w:sz w:val="24"/>
                <w:szCs w:val="24"/>
              </w:rPr>
            </w:pPr>
            <w:r w:rsidRPr="00215525">
              <w:rPr>
                <w:sz w:val="24"/>
                <w:szCs w:val="24"/>
              </w:rPr>
              <w:t>Анкета за ученике, родитеље и наставнике везана за приоритетне области из развојног плана (самовредновање)</w:t>
            </w:r>
          </w:p>
        </w:tc>
        <w:tc>
          <w:tcPr>
            <w:tcW w:w="1493" w:type="dxa"/>
            <w:tcBorders>
              <w:top w:val="single" w:sz="4" w:space="0" w:color="auto"/>
              <w:left w:val="single" w:sz="4" w:space="0" w:color="auto"/>
              <w:bottom w:val="single" w:sz="4" w:space="0" w:color="auto"/>
              <w:right w:val="single" w:sz="4" w:space="0" w:color="auto"/>
            </w:tcBorders>
            <w:vAlign w:val="center"/>
          </w:tcPr>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Новембар</w:t>
            </w:r>
          </w:p>
        </w:tc>
        <w:tc>
          <w:tcPr>
            <w:tcW w:w="196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lang w:val="sr-Cyrl-CS"/>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center"/>
              <w:rPr>
                <w:rFonts w:ascii="Times New Roman" w:hAnsi="Times New Roman"/>
                <w:szCs w:val="24"/>
                <w:lang w:val="sr-Cyrl-CS"/>
              </w:rPr>
            </w:pPr>
          </w:p>
        </w:tc>
      </w:tr>
      <w:tr w:rsidR="002E00BB" w:rsidRPr="00215525" w:rsidTr="00EE6855">
        <w:trPr>
          <w:trHeight w:val="1698"/>
        </w:trPr>
        <w:tc>
          <w:tcPr>
            <w:tcW w:w="1178" w:type="dxa"/>
            <w:tcBorders>
              <w:top w:val="single" w:sz="4" w:space="0" w:color="auto"/>
              <w:left w:val="single" w:sz="4" w:space="0" w:color="auto"/>
              <w:bottom w:val="single" w:sz="4" w:space="0" w:color="auto"/>
              <w:right w:val="single" w:sz="4" w:space="0" w:color="auto"/>
            </w:tcBorders>
            <w:hideMark/>
          </w:tcPr>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r>
              <w:rPr>
                <w:rFonts w:ascii="Times New Roman" w:hAnsi="Times New Roman"/>
                <w:szCs w:val="24"/>
                <w:lang w:val="sr-Cyrl-CS"/>
              </w:rPr>
              <w:t>1.</w:t>
            </w: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2.</w:t>
            </w:r>
          </w:p>
        </w:tc>
        <w:tc>
          <w:tcPr>
            <w:tcW w:w="472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both"/>
              <w:rPr>
                <w:rFonts w:ascii="Times New Roman" w:hAnsi="Times New Roman"/>
                <w:szCs w:val="24"/>
              </w:rPr>
            </w:pPr>
            <w:r w:rsidRPr="00215525">
              <w:rPr>
                <w:rFonts w:ascii="Times New Roman" w:hAnsi="Times New Roman"/>
                <w:szCs w:val="24"/>
              </w:rPr>
              <w:t>Праћење реализације и евалуација активности из Акционих планова за све кључне области</w:t>
            </w:r>
          </w:p>
          <w:p w:rsidR="002E00BB" w:rsidRPr="00215525" w:rsidRDefault="002E00BB" w:rsidP="00C857F4">
            <w:pPr>
              <w:jc w:val="both"/>
              <w:rPr>
                <w:rFonts w:ascii="Times New Roman" w:hAnsi="Times New Roman"/>
                <w:szCs w:val="24"/>
              </w:rPr>
            </w:pPr>
            <w:r w:rsidRPr="00215525">
              <w:rPr>
                <w:rFonts w:ascii="Times New Roman" w:hAnsi="Times New Roman"/>
                <w:szCs w:val="24"/>
              </w:rPr>
              <w:t xml:space="preserve">Анализа спроведеног анкетирања </w:t>
            </w:r>
          </w:p>
        </w:tc>
        <w:tc>
          <w:tcPr>
            <w:tcW w:w="1493" w:type="dxa"/>
            <w:tcBorders>
              <w:top w:val="single" w:sz="4" w:space="0" w:color="auto"/>
              <w:left w:val="single" w:sz="4" w:space="0" w:color="auto"/>
              <w:bottom w:val="single" w:sz="4" w:space="0" w:color="auto"/>
              <w:right w:val="single" w:sz="4" w:space="0" w:color="auto"/>
            </w:tcBorders>
            <w:vAlign w:val="center"/>
          </w:tcPr>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Фебруар</w:t>
            </w:r>
          </w:p>
        </w:tc>
        <w:tc>
          <w:tcPr>
            <w:tcW w:w="196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Праћење</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Анализа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Извештавање</w:t>
            </w:r>
          </w:p>
        </w:tc>
        <w:tc>
          <w:tcPr>
            <w:tcW w:w="1776"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развојно планирање,</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сви актери живота и рада у Школи,</w:t>
            </w:r>
          </w:p>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Тим за самовредновање</w:t>
            </w:r>
          </w:p>
        </w:tc>
      </w:tr>
      <w:tr w:rsidR="002E00BB" w:rsidRPr="00215525" w:rsidTr="00EE6855">
        <w:trPr>
          <w:trHeight w:val="1047"/>
        </w:trPr>
        <w:tc>
          <w:tcPr>
            <w:tcW w:w="1178" w:type="dxa"/>
            <w:tcBorders>
              <w:top w:val="single" w:sz="4" w:space="0" w:color="auto"/>
              <w:left w:val="single" w:sz="4" w:space="0" w:color="auto"/>
              <w:bottom w:val="single" w:sz="4" w:space="0" w:color="auto"/>
              <w:right w:val="single" w:sz="4" w:space="0" w:color="auto"/>
            </w:tcBorders>
            <w:hideMark/>
          </w:tcPr>
          <w:p w:rsidR="002E00BB" w:rsidRDefault="002E00BB" w:rsidP="002E00BB">
            <w:pPr>
              <w:jc w:val="center"/>
              <w:rPr>
                <w:rFonts w:ascii="Times New Roman" w:hAnsi="Times New Roman"/>
                <w:szCs w:val="24"/>
                <w:lang w:val="sr-Cyrl-CS"/>
              </w:rPr>
            </w:pPr>
            <w:r>
              <w:rPr>
                <w:rFonts w:ascii="Times New Roman" w:hAnsi="Times New Roman"/>
                <w:szCs w:val="24"/>
                <w:lang w:val="sr-Cyrl-CS"/>
              </w:rPr>
              <w:t>1.</w:t>
            </w:r>
          </w:p>
          <w:p w:rsidR="002E00BB" w:rsidRDefault="002E00BB" w:rsidP="002E00BB">
            <w:pPr>
              <w:jc w:val="center"/>
              <w:rPr>
                <w:rFonts w:ascii="Times New Roman" w:hAnsi="Times New Roman"/>
                <w:szCs w:val="24"/>
                <w:lang w:val="sr-Cyrl-CS"/>
              </w:rPr>
            </w:pPr>
            <w:r>
              <w:rPr>
                <w:rFonts w:ascii="Times New Roman" w:hAnsi="Times New Roman"/>
                <w:szCs w:val="24"/>
                <w:lang w:val="sr-Cyrl-CS"/>
              </w:rPr>
              <w:t>2.</w:t>
            </w:r>
          </w:p>
          <w:p w:rsidR="002E00BB" w:rsidRDefault="002E00BB" w:rsidP="002E00BB">
            <w:pPr>
              <w:jc w:val="center"/>
              <w:rPr>
                <w:rFonts w:ascii="Times New Roman" w:hAnsi="Times New Roman"/>
                <w:szCs w:val="24"/>
                <w:lang w:val="sr-Cyrl-CS"/>
              </w:rPr>
            </w:pPr>
          </w:p>
          <w:p w:rsidR="002E00BB" w:rsidRDefault="002E00BB" w:rsidP="002E00BB">
            <w:pPr>
              <w:jc w:val="center"/>
              <w:rPr>
                <w:rFonts w:ascii="Times New Roman" w:hAnsi="Times New Roman"/>
                <w:szCs w:val="24"/>
                <w:lang w:val="sr-Cyrl-CS"/>
              </w:rPr>
            </w:pPr>
          </w:p>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3.</w:t>
            </w:r>
          </w:p>
        </w:tc>
        <w:tc>
          <w:tcPr>
            <w:tcW w:w="4722" w:type="dxa"/>
            <w:tcBorders>
              <w:top w:val="single" w:sz="4" w:space="0" w:color="auto"/>
              <w:left w:val="single" w:sz="4" w:space="0" w:color="auto"/>
              <w:bottom w:val="single" w:sz="4" w:space="0" w:color="auto"/>
              <w:right w:val="single" w:sz="4" w:space="0" w:color="auto"/>
            </w:tcBorders>
            <w:vAlign w:val="center"/>
            <w:hideMark/>
          </w:tcPr>
          <w:p w:rsidR="002E00BB" w:rsidRDefault="002E00BB" w:rsidP="00C857F4">
            <w:pPr>
              <w:jc w:val="both"/>
              <w:rPr>
                <w:rFonts w:ascii="Times New Roman" w:hAnsi="Times New Roman"/>
                <w:szCs w:val="24"/>
              </w:rPr>
            </w:pPr>
            <w:r w:rsidRPr="00215525">
              <w:rPr>
                <w:rFonts w:ascii="Times New Roman" w:hAnsi="Times New Roman"/>
                <w:szCs w:val="24"/>
              </w:rPr>
              <w:t>Израда Извештаја о реализацији плана</w:t>
            </w:r>
          </w:p>
          <w:p w:rsidR="002E00BB" w:rsidRPr="00215525" w:rsidRDefault="002E00BB" w:rsidP="00C857F4">
            <w:pPr>
              <w:jc w:val="both"/>
              <w:rPr>
                <w:rFonts w:ascii="Times New Roman" w:hAnsi="Times New Roman"/>
                <w:szCs w:val="24"/>
              </w:rPr>
            </w:pPr>
            <w:r w:rsidRPr="00215525">
              <w:rPr>
                <w:rFonts w:ascii="Times New Roman" w:hAnsi="Times New Roman"/>
                <w:szCs w:val="24"/>
              </w:rPr>
              <w:t>Извештавање о раду Стручног актива и реализацији Плана за унапређивање квалитета рада школе</w:t>
            </w:r>
          </w:p>
          <w:p w:rsidR="002E00BB" w:rsidRPr="00215525" w:rsidRDefault="002E00BB" w:rsidP="00C857F4">
            <w:pPr>
              <w:jc w:val="both"/>
              <w:rPr>
                <w:rFonts w:ascii="Times New Roman" w:hAnsi="Times New Roman"/>
                <w:szCs w:val="24"/>
              </w:rPr>
            </w:pPr>
            <w:r w:rsidRPr="00215525">
              <w:rPr>
                <w:rFonts w:ascii="Times New Roman" w:hAnsi="Times New Roman"/>
                <w:szCs w:val="24"/>
              </w:rPr>
              <w:t>Извештавање на Наставничком већу</w:t>
            </w:r>
          </w:p>
        </w:tc>
        <w:tc>
          <w:tcPr>
            <w:tcW w:w="1493" w:type="dxa"/>
            <w:tcBorders>
              <w:top w:val="single" w:sz="4" w:space="0" w:color="auto"/>
              <w:left w:val="single" w:sz="4" w:space="0" w:color="auto"/>
              <w:bottom w:val="single" w:sz="4" w:space="0" w:color="auto"/>
              <w:right w:val="single" w:sz="4" w:space="0" w:color="auto"/>
            </w:tcBorders>
            <w:vAlign w:val="center"/>
          </w:tcPr>
          <w:p w:rsidR="002E00BB" w:rsidRPr="00215525" w:rsidRDefault="002E00BB" w:rsidP="002E00BB">
            <w:pPr>
              <w:jc w:val="center"/>
              <w:rPr>
                <w:rFonts w:ascii="Times New Roman" w:hAnsi="Times New Roman"/>
                <w:szCs w:val="24"/>
                <w:lang w:val="sr-Cyrl-CS"/>
              </w:rPr>
            </w:pPr>
            <w:r>
              <w:rPr>
                <w:rFonts w:ascii="Times New Roman" w:hAnsi="Times New Roman"/>
                <w:szCs w:val="24"/>
                <w:lang w:val="sr-Cyrl-CS"/>
              </w:rPr>
              <w:t>Мај-јун</w:t>
            </w:r>
          </w:p>
        </w:tc>
        <w:tc>
          <w:tcPr>
            <w:tcW w:w="1962"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Анализа</w:t>
            </w:r>
          </w:p>
          <w:p w:rsidR="002E00BB" w:rsidRPr="00215525" w:rsidRDefault="002E00BB" w:rsidP="00C857F4">
            <w:pPr>
              <w:rPr>
                <w:rFonts w:ascii="Times New Roman" w:hAnsi="Times New Roman"/>
                <w:szCs w:val="24"/>
                <w:lang w:val="sr-Cyrl-CS"/>
              </w:rPr>
            </w:pPr>
            <w:r w:rsidRPr="00215525">
              <w:rPr>
                <w:rFonts w:ascii="Times New Roman" w:hAnsi="Times New Roman"/>
                <w:szCs w:val="24"/>
                <w:lang w:val="sr-Cyrl-CS"/>
              </w:rPr>
              <w:t>- Извештавање</w:t>
            </w:r>
          </w:p>
        </w:tc>
        <w:tc>
          <w:tcPr>
            <w:tcW w:w="1776" w:type="dxa"/>
            <w:tcBorders>
              <w:top w:val="single" w:sz="4" w:space="0" w:color="auto"/>
              <w:left w:val="single" w:sz="4" w:space="0" w:color="auto"/>
              <w:bottom w:val="single" w:sz="4" w:space="0" w:color="auto"/>
              <w:right w:val="single" w:sz="4" w:space="0" w:color="auto"/>
            </w:tcBorders>
            <w:vAlign w:val="center"/>
            <w:hideMark/>
          </w:tcPr>
          <w:p w:rsidR="002E00BB" w:rsidRPr="00215525" w:rsidRDefault="002E00BB"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развојно планирање</w:t>
            </w:r>
          </w:p>
        </w:tc>
      </w:tr>
    </w:tbl>
    <w:p w:rsidR="004844E1" w:rsidRDefault="004844E1" w:rsidP="00052AF9">
      <w:pPr>
        <w:tabs>
          <w:tab w:val="left" w:pos="567"/>
        </w:tabs>
        <w:jc w:val="both"/>
        <w:rPr>
          <w:rFonts w:ascii="Times New Roman" w:hAnsi="Times New Roman"/>
          <w:b/>
          <w:szCs w:val="24"/>
        </w:rPr>
      </w:pPr>
    </w:p>
    <w:p w:rsidR="00935710" w:rsidRPr="004A3DE9" w:rsidRDefault="00935710" w:rsidP="005C741C">
      <w:pPr>
        <w:numPr>
          <w:ilvl w:val="1"/>
          <w:numId w:val="36"/>
        </w:numPr>
        <w:ind w:left="0" w:firstLine="0"/>
        <w:jc w:val="center"/>
        <w:rPr>
          <w:rFonts w:ascii="Times New Roman" w:hAnsi="Times New Roman"/>
          <w:b/>
          <w:color w:val="000000"/>
          <w:sz w:val="28"/>
          <w:szCs w:val="28"/>
        </w:rPr>
      </w:pPr>
      <w:r w:rsidRPr="00F82C38">
        <w:rPr>
          <w:rFonts w:ascii="Times New Roman" w:hAnsi="Times New Roman"/>
          <w:b/>
          <w:color w:val="000000"/>
          <w:sz w:val="28"/>
          <w:szCs w:val="28"/>
        </w:rPr>
        <w:t>Тим за инклузивно образовање</w:t>
      </w:r>
    </w:p>
    <w:p w:rsidR="004A3DE9" w:rsidRPr="004A3DE9" w:rsidRDefault="004A3DE9" w:rsidP="004A3DE9">
      <w:pPr>
        <w:rPr>
          <w:rFonts w:ascii="Times New Roman" w:hAnsi="Times New Roman"/>
          <w:b/>
          <w:color w:val="000000"/>
          <w:sz w:val="28"/>
          <w:szCs w:val="28"/>
        </w:rPr>
      </w:pPr>
    </w:p>
    <w:p w:rsidR="00935710" w:rsidRDefault="00935710" w:rsidP="004844E1">
      <w:pPr>
        <w:jc w:val="center"/>
        <w:rPr>
          <w:rFonts w:ascii="Times New Roman" w:hAnsi="Times New Roman"/>
          <w:b/>
          <w:color w:val="000000"/>
          <w:szCs w:val="24"/>
        </w:rPr>
      </w:pPr>
      <w:r w:rsidRPr="00935710">
        <w:rPr>
          <w:rFonts w:ascii="Times New Roman" w:hAnsi="Times New Roman"/>
          <w:b/>
          <w:color w:val="000000"/>
          <w:szCs w:val="24"/>
        </w:rPr>
        <w:t>План рада Тима за инкузивно образовање</w:t>
      </w:r>
    </w:p>
    <w:p w:rsidR="00BC2D96" w:rsidRPr="00BC2D96" w:rsidRDefault="00BC2D96" w:rsidP="004844E1">
      <w:pPr>
        <w:jc w:val="center"/>
        <w:rPr>
          <w:rFonts w:ascii="Times New Roman" w:hAnsi="Times New Roman"/>
          <w:b/>
          <w:color w:val="000000"/>
          <w:szCs w:val="24"/>
        </w:rPr>
      </w:pPr>
    </w:p>
    <w:tbl>
      <w:tblPr>
        <w:tblW w:w="11125"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70"/>
        <w:gridCol w:w="5681"/>
        <w:gridCol w:w="1628"/>
        <w:gridCol w:w="1628"/>
        <w:gridCol w:w="1418"/>
      </w:tblGrid>
      <w:tr w:rsidR="00A724FB" w:rsidRPr="00215525" w:rsidTr="00A724FB">
        <w:trPr>
          <w:cantSplit/>
          <w:jc w:val="center"/>
        </w:trPr>
        <w:tc>
          <w:tcPr>
            <w:tcW w:w="770" w:type="dxa"/>
            <w:shd w:val="clear" w:color="auto" w:fill="D9D9D9"/>
            <w:vAlign w:val="center"/>
          </w:tcPr>
          <w:p w:rsidR="00A724FB" w:rsidRPr="00215525" w:rsidRDefault="00A724FB" w:rsidP="00A724FB">
            <w:pPr>
              <w:jc w:val="center"/>
              <w:rPr>
                <w:rFonts w:ascii="Times New Roman" w:hAnsi="Times New Roman"/>
                <w:b/>
                <w:szCs w:val="24"/>
                <w:lang w:val="sr-Cyrl-CS"/>
              </w:rPr>
            </w:pPr>
            <w:r>
              <w:rPr>
                <w:rFonts w:ascii="Times New Roman" w:hAnsi="Times New Roman"/>
                <w:b/>
                <w:szCs w:val="24"/>
                <w:lang w:val="sr-Cyrl-CS"/>
              </w:rPr>
              <w:t>Редни број</w:t>
            </w:r>
          </w:p>
        </w:tc>
        <w:tc>
          <w:tcPr>
            <w:tcW w:w="5681" w:type="dxa"/>
            <w:shd w:val="clear" w:color="auto" w:fill="D9D9D9"/>
            <w:vAlign w:val="center"/>
          </w:tcPr>
          <w:p w:rsidR="00A724FB" w:rsidRPr="00215525" w:rsidRDefault="00A724FB" w:rsidP="002E7255">
            <w:pPr>
              <w:jc w:val="center"/>
              <w:rPr>
                <w:rFonts w:ascii="Times New Roman" w:hAnsi="Times New Roman"/>
                <w:b/>
                <w:szCs w:val="24"/>
                <w:lang w:val="sr-Cyrl-CS"/>
              </w:rPr>
            </w:pPr>
            <w:r w:rsidRPr="00215525">
              <w:rPr>
                <w:rFonts w:ascii="Times New Roman" w:hAnsi="Times New Roman"/>
                <w:b/>
                <w:szCs w:val="24"/>
                <w:lang w:val="sr-Cyrl-CS"/>
              </w:rPr>
              <w:t>Активности/теме, садржаји</w:t>
            </w:r>
          </w:p>
        </w:tc>
        <w:tc>
          <w:tcPr>
            <w:tcW w:w="1628" w:type="dxa"/>
            <w:shd w:val="clear" w:color="auto" w:fill="D9D9D9"/>
            <w:vAlign w:val="center"/>
          </w:tcPr>
          <w:p w:rsidR="00A724FB" w:rsidRPr="00215525" w:rsidRDefault="00A724FB" w:rsidP="00A724FB">
            <w:pPr>
              <w:jc w:val="center"/>
              <w:rPr>
                <w:rFonts w:ascii="Times New Roman" w:hAnsi="Times New Roman"/>
                <w:b/>
                <w:szCs w:val="24"/>
                <w:lang w:val="sr-Cyrl-CS"/>
              </w:rPr>
            </w:pPr>
            <w:r>
              <w:rPr>
                <w:rFonts w:ascii="Times New Roman" w:hAnsi="Times New Roman"/>
                <w:b/>
                <w:szCs w:val="24"/>
                <w:lang w:val="sr-Cyrl-CS"/>
              </w:rPr>
              <w:t>Време реализације</w:t>
            </w:r>
          </w:p>
        </w:tc>
        <w:tc>
          <w:tcPr>
            <w:tcW w:w="1628" w:type="dxa"/>
            <w:shd w:val="clear" w:color="auto" w:fill="D9D9D9"/>
            <w:vAlign w:val="center"/>
          </w:tcPr>
          <w:p w:rsidR="00A724FB" w:rsidRPr="00215525" w:rsidRDefault="00A724FB" w:rsidP="002E7255">
            <w:pPr>
              <w:jc w:val="center"/>
              <w:rPr>
                <w:rFonts w:ascii="Times New Roman" w:hAnsi="Times New Roman"/>
                <w:b/>
                <w:szCs w:val="24"/>
                <w:lang w:val="sr-Cyrl-CS"/>
              </w:rPr>
            </w:pPr>
            <w:r w:rsidRPr="00215525">
              <w:rPr>
                <w:rFonts w:ascii="Times New Roman" w:hAnsi="Times New Roman"/>
                <w:b/>
                <w:szCs w:val="24"/>
                <w:lang w:val="sr-Cyrl-CS"/>
              </w:rPr>
              <w:t>Начин праћења</w:t>
            </w:r>
          </w:p>
        </w:tc>
        <w:tc>
          <w:tcPr>
            <w:tcW w:w="1418" w:type="dxa"/>
            <w:shd w:val="clear" w:color="auto" w:fill="D9D9D9"/>
            <w:vAlign w:val="center"/>
          </w:tcPr>
          <w:p w:rsidR="00A724FB" w:rsidRPr="00215525" w:rsidRDefault="00A724FB" w:rsidP="002E7255">
            <w:pPr>
              <w:jc w:val="center"/>
              <w:rPr>
                <w:rFonts w:ascii="Times New Roman" w:hAnsi="Times New Roman"/>
                <w:b/>
                <w:szCs w:val="24"/>
                <w:lang w:val="sr-Cyrl-CS"/>
              </w:rPr>
            </w:pPr>
            <w:r w:rsidRPr="00215525">
              <w:rPr>
                <w:rFonts w:ascii="Times New Roman" w:hAnsi="Times New Roman"/>
                <w:b/>
                <w:szCs w:val="24"/>
                <w:lang w:val="sr-Cyrl-CS"/>
              </w:rPr>
              <w:t>Носиоци реализације / сарадници</w:t>
            </w:r>
          </w:p>
        </w:tc>
      </w:tr>
      <w:tr w:rsidR="00A724FB" w:rsidRPr="00215525" w:rsidTr="00A724FB">
        <w:trPr>
          <w:cantSplit/>
          <w:trHeight w:val="3066"/>
          <w:jc w:val="center"/>
        </w:trPr>
        <w:tc>
          <w:tcPr>
            <w:tcW w:w="770" w:type="dxa"/>
          </w:tcPr>
          <w:p w:rsidR="00A724FB" w:rsidRDefault="00A724FB" w:rsidP="00A724FB">
            <w:pPr>
              <w:jc w:val="center"/>
              <w:rPr>
                <w:rFonts w:ascii="Times New Roman" w:hAnsi="Times New Roman"/>
                <w:szCs w:val="24"/>
                <w:lang w:val="sr-Cyrl-CS"/>
              </w:rPr>
            </w:pPr>
            <w:r>
              <w:rPr>
                <w:rFonts w:ascii="Times New Roman" w:hAnsi="Times New Roman"/>
                <w:szCs w:val="24"/>
                <w:lang w:val="sr-Cyrl-CS"/>
              </w:rPr>
              <w:t>1.</w:t>
            </w: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r>
              <w:rPr>
                <w:rFonts w:ascii="Times New Roman" w:hAnsi="Times New Roman"/>
                <w:szCs w:val="24"/>
                <w:lang w:val="sr-Cyrl-CS"/>
              </w:rPr>
              <w:t>2.</w:t>
            </w:r>
          </w:p>
          <w:p w:rsidR="00A724FB" w:rsidRDefault="00A724FB" w:rsidP="00A724FB">
            <w:pPr>
              <w:jc w:val="center"/>
              <w:rPr>
                <w:rFonts w:ascii="Times New Roman" w:hAnsi="Times New Roman"/>
                <w:szCs w:val="24"/>
                <w:lang w:val="sr-Cyrl-CS"/>
              </w:rPr>
            </w:pPr>
            <w:r>
              <w:rPr>
                <w:rFonts w:ascii="Times New Roman" w:hAnsi="Times New Roman"/>
                <w:szCs w:val="24"/>
                <w:lang w:val="sr-Cyrl-CS"/>
              </w:rPr>
              <w:t>3.</w:t>
            </w:r>
          </w:p>
          <w:p w:rsidR="00A724FB" w:rsidRDefault="00A724FB" w:rsidP="00A724FB">
            <w:pPr>
              <w:jc w:val="center"/>
              <w:rPr>
                <w:rFonts w:ascii="Times New Roman" w:hAnsi="Times New Roman"/>
                <w:szCs w:val="24"/>
                <w:lang w:val="sr-Cyrl-CS"/>
              </w:rPr>
            </w:pPr>
            <w:r>
              <w:rPr>
                <w:rFonts w:ascii="Times New Roman" w:hAnsi="Times New Roman"/>
                <w:szCs w:val="24"/>
                <w:lang w:val="sr-Cyrl-CS"/>
              </w:rPr>
              <w:t>4.</w:t>
            </w: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r>
              <w:rPr>
                <w:rFonts w:ascii="Times New Roman" w:hAnsi="Times New Roman"/>
                <w:szCs w:val="24"/>
                <w:lang w:val="sr-Cyrl-CS"/>
              </w:rPr>
              <w:t>5.</w:t>
            </w:r>
          </w:p>
          <w:p w:rsidR="00A724FB" w:rsidRDefault="00A724FB" w:rsidP="00A724FB">
            <w:pPr>
              <w:jc w:val="center"/>
              <w:rPr>
                <w:rFonts w:ascii="Times New Roman" w:hAnsi="Times New Roman"/>
                <w:szCs w:val="24"/>
                <w:lang w:val="sr-Cyrl-CS"/>
              </w:rPr>
            </w:pPr>
          </w:p>
          <w:p w:rsidR="00A724FB" w:rsidRPr="00215525" w:rsidRDefault="00A724FB" w:rsidP="00A724FB">
            <w:pPr>
              <w:jc w:val="center"/>
              <w:rPr>
                <w:rFonts w:ascii="Times New Roman" w:hAnsi="Times New Roman"/>
                <w:szCs w:val="24"/>
                <w:lang w:val="sr-Cyrl-CS"/>
              </w:rPr>
            </w:pPr>
            <w:r>
              <w:rPr>
                <w:rFonts w:ascii="Times New Roman" w:hAnsi="Times New Roman"/>
                <w:szCs w:val="24"/>
                <w:lang w:val="sr-Cyrl-CS"/>
              </w:rPr>
              <w:t>7.</w:t>
            </w:r>
          </w:p>
        </w:tc>
        <w:tc>
          <w:tcPr>
            <w:tcW w:w="5681" w:type="dxa"/>
          </w:tcPr>
          <w:p w:rsidR="00ED2AF4" w:rsidRPr="00ED2AF4" w:rsidRDefault="00ED2AF4" w:rsidP="00ED2AF4">
            <w:pPr>
              <w:pStyle w:val="TableParagraph"/>
              <w:tabs>
                <w:tab w:val="left" w:pos="1058"/>
                <w:tab w:val="left" w:pos="1595"/>
              </w:tabs>
              <w:ind w:right="102"/>
              <w:jc w:val="both"/>
              <w:rPr>
                <w:sz w:val="24"/>
              </w:rPr>
            </w:pPr>
            <w:r>
              <w:rPr>
                <w:sz w:val="24"/>
              </w:rPr>
              <w:t>Преглед</w:t>
            </w:r>
            <w:r>
              <w:rPr>
                <w:spacing w:val="1"/>
                <w:sz w:val="24"/>
              </w:rPr>
              <w:t xml:space="preserve"> </w:t>
            </w:r>
            <w:r>
              <w:rPr>
                <w:sz w:val="24"/>
              </w:rPr>
              <w:t>постигнутих</w:t>
            </w:r>
            <w:r>
              <w:rPr>
                <w:spacing w:val="1"/>
                <w:sz w:val="24"/>
              </w:rPr>
              <w:t xml:space="preserve"> </w:t>
            </w:r>
            <w:r>
              <w:rPr>
                <w:sz w:val="24"/>
              </w:rPr>
              <w:t xml:space="preserve">резултата, </w:t>
            </w:r>
            <w:r>
              <w:rPr>
                <w:sz w:val="24"/>
              </w:rPr>
              <w:tab/>
              <w:t xml:space="preserve">израда плана </w:t>
            </w:r>
            <w:r>
              <w:rPr>
                <w:spacing w:val="-1"/>
                <w:sz w:val="24"/>
              </w:rPr>
              <w:t>активности</w:t>
            </w:r>
          </w:p>
          <w:p w:rsidR="00A724FB" w:rsidRPr="00215525" w:rsidRDefault="00ED2AF4" w:rsidP="00ED2AF4">
            <w:pPr>
              <w:rPr>
                <w:rFonts w:ascii="Times New Roman" w:hAnsi="Times New Roman"/>
                <w:szCs w:val="24"/>
                <w:lang w:val="sr-Cyrl-CS"/>
              </w:rPr>
            </w:pPr>
            <w:r>
              <w:rPr>
                <w:rFonts w:ascii="Calibri" w:hAnsi="Calibri"/>
              </w:rPr>
              <w:t>П</w:t>
            </w:r>
            <w:r>
              <w:t>одела</w:t>
            </w:r>
            <w:r>
              <w:rPr>
                <w:spacing w:val="-4"/>
              </w:rPr>
              <w:t xml:space="preserve"> </w:t>
            </w:r>
            <w:r>
              <w:t>задужења</w:t>
            </w:r>
            <w:r>
              <w:rPr>
                <w:rFonts w:ascii="Calibri" w:hAnsi="Calibri"/>
              </w:rPr>
              <w:t>,</w:t>
            </w:r>
            <w:r w:rsidRPr="00215525">
              <w:rPr>
                <w:rFonts w:ascii="Times New Roman" w:hAnsi="Times New Roman"/>
                <w:szCs w:val="24"/>
                <w:lang w:val="sr-Cyrl-CS"/>
              </w:rPr>
              <w:t xml:space="preserve"> </w:t>
            </w:r>
            <w:r>
              <w:rPr>
                <w:rFonts w:ascii="Times New Roman" w:hAnsi="Times New Roman"/>
                <w:szCs w:val="24"/>
                <w:lang w:val="sr-Cyrl-CS"/>
              </w:rPr>
              <w:t>у</w:t>
            </w:r>
            <w:r w:rsidR="00A724FB" w:rsidRPr="00215525">
              <w:rPr>
                <w:rFonts w:ascii="Times New Roman" w:hAnsi="Times New Roman"/>
                <w:szCs w:val="24"/>
                <w:lang w:val="sr-Cyrl-CS"/>
              </w:rPr>
              <w:t>свајање годишњег плана рада Тима</w:t>
            </w:r>
          </w:p>
          <w:p w:rsidR="00A724FB" w:rsidRPr="00215525" w:rsidRDefault="00A724FB" w:rsidP="00A724FB">
            <w:pPr>
              <w:rPr>
                <w:rFonts w:ascii="Times New Roman" w:hAnsi="Times New Roman"/>
                <w:szCs w:val="24"/>
                <w:lang w:val="sr-Cyrl-CS"/>
              </w:rPr>
            </w:pPr>
            <w:r w:rsidRPr="00215525">
              <w:rPr>
                <w:rFonts w:ascii="Times New Roman" w:hAnsi="Times New Roman"/>
                <w:szCs w:val="24"/>
                <w:lang w:val="sr-Cyrl-CS"/>
              </w:rPr>
              <w:t>Анализа тренутног стања</w:t>
            </w:r>
          </w:p>
          <w:p w:rsidR="00A724FB" w:rsidRPr="00215525" w:rsidRDefault="00A724FB" w:rsidP="00A724FB">
            <w:pPr>
              <w:rPr>
                <w:rFonts w:ascii="Times New Roman" w:hAnsi="Times New Roman"/>
                <w:szCs w:val="24"/>
                <w:lang w:val="sr-Cyrl-CS"/>
              </w:rPr>
            </w:pPr>
            <w:r w:rsidRPr="00215525">
              <w:rPr>
                <w:rFonts w:ascii="Times New Roman" w:hAnsi="Times New Roman"/>
                <w:szCs w:val="24"/>
                <w:lang w:val="sr-Cyrl-CS"/>
              </w:rPr>
              <w:t>Информисање Педагошког колегијума о плану СТИО и ученицима којима је потребна додатна подршка или престаје потреба за додатном подршком</w:t>
            </w:r>
          </w:p>
          <w:p w:rsidR="00A724FB" w:rsidRPr="00215525" w:rsidRDefault="00A724FB" w:rsidP="00A724FB">
            <w:pPr>
              <w:rPr>
                <w:rFonts w:ascii="Times New Roman" w:hAnsi="Times New Roman"/>
                <w:szCs w:val="24"/>
                <w:lang w:val="sr-Cyrl-CS"/>
              </w:rPr>
            </w:pPr>
            <w:r w:rsidRPr="00215525">
              <w:rPr>
                <w:rFonts w:ascii="Times New Roman" w:hAnsi="Times New Roman"/>
                <w:szCs w:val="24"/>
                <w:lang w:val="sr-Cyrl-CS"/>
              </w:rPr>
              <w:t>Информисање Настваничког већа о плану СТИО за текућу школску годину</w:t>
            </w:r>
          </w:p>
          <w:p w:rsidR="00A724FB" w:rsidRPr="00215525" w:rsidRDefault="00A724FB" w:rsidP="00A724FB">
            <w:pPr>
              <w:rPr>
                <w:rFonts w:ascii="Times New Roman" w:eastAsia="Calibri" w:hAnsi="Times New Roman"/>
                <w:szCs w:val="24"/>
                <w:shd w:val="clear" w:color="auto" w:fill="FFFFFF"/>
              </w:rPr>
            </w:pPr>
            <w:r w:rsidRPr="00215525">
              <w:rPr>
                <w:rFonts w:ascii="Times New Roman" w:eastAsia="Calibri" w:hAnsi="Times New Roman"/>
                <w:szCs w:val="24"/>
                <w:shd w:val="clear" w:color="auto" w:fill="FFFFFF"/>
              </w:rPr>
              <w:t>Формирање Актива и тимова за пружање додатне подршке</w:t>
            </w:r>
          </w:p>
        </w:tc>
        <w:tc>
          <w:tcPr>
            <w:tcW w:w="1628" w:type="dxa"/>
            <w:textDirection w:val="btLr"/>
            <w:vAlign w:val="center"/>
          </w:tcPr>
          <w:p w:rsidR="00A724FB" w:rsidRPr="00215525" w:rsidRDefault="00A724FB" w:rsidP="00A724FB">
            <w:pPr>
              <w:ind w:left="113" w:right="113"/>
              <w:jc w:val="center"/>
              <w:rPr>
                <w:rFonts w:ascii="Times New Roman" w:hAnsi="Times New Roman"/>
                <w:szCs w:val="24"/>
                <w:lang w:val="sr-Cyrl-CS"/>
              </w:rPr>
            </w:pPr>
            <w:r>
              <w:rPr>
                <w:rFonts w:ascii="Times New Roman" w:hAnsi="Times New Roman"/>
                <w:szCs w:val="24"/>
                <w:lang w:val="sr-Cyrl-CS"/>
              </w:rPr>
              <w:t>Август/септембар</w:t>
            </w:r>
          </w:p>
        </w:tc>
        <w:tc>
          <w:tcPr>
            <w:tcW w:w="162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Педагошка документација, опсревација, непосредан увид,  педагошки досије ученика, посета часовима Евиденција са састанка, план рада</w:t>
            </w:r>
          </w:p>
        </w:tc>
        <w:tc>
          <w:tcPr>
            <w:tcW w:w="141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СТИО</w:t>
            </w:r>
          </w:p>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Одељењске старешине</w:t>
            </w:r>
          </w:p>
        </w:tc>
      </w:tr>
      <w:tr w:rsidR="00A724FB" w:rsidRPr="00215525" w:rsidTr="00A724FB">
        <w:trPr>
          <w:cantSplit/>
          <w:trHeight w:val="1134"/>
          <w:jc w:val="center"/>
        </w:trPr>
        <w:tc>
          <w:tcPr>
            <w:tcW w:w="770" w:type="dxa"/>
          </w:tcPr>
          <w:p w:rsidR="00A724FB" w:rsidRDefault="00A724FB" w:rsidP="00A724FB">
            <w:pPr>
              <w:jc w:val="center"/>
              <w:rPr>
                <w:rFonts w:ascii="Times New Roman" w:hAnsi="Times New Roman"/>
                <w:szCs w:val="24"/>
                <w:lang w:val="sr-Cyrl-CS"/>
              </w:rPr>
            </w:pPr>
            <w:r>
              <w:rPr>
                <w:rFonts w:ascii="Times New Roman" w:hAnsi="Times New Roman"/>
                <w:szCs w:val="24"/>
                <w:lang w:val="sr-Cyrl-CS"/>
              </w:rPr>
              <w:lastRenderedPageBreak/>
              <w:t>1.</w:t>
            </w: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r>
              <w:rPr>
                <w:rFonts w:ascii="Times New Roman" w:hAnsi="Times New Roman"/>
                <w:szCs w:val="24"/>
                <w:lang w:val="sr-Cyrl-CS"/>
              </w:rPr>
              <w:t>2.</w:t>
            </w: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p>
          <w:p w:rsidR="00A724FB" w:rsidRDefault="00A724FB" w:rsidP="00A724FB">
            <w:pPr>
              <w:jc w:val="center"/>
              <w:rPr>
                <w:rFonts w:ascii="Times New Roman" w:hAnsi="Times New Roman"/>
                <w:szCs w:val="24"/>
                <w:lang w:val="sr-Cyrl-CS"/>
              </w:rPr>
            </w:pPr>
            <w:r>
              <w:rPr>
                <w:rFonts w:ascii="Times New Roman" w:hAnsi="Times New Roman"/>
                <w:szCs w:val="24"/>
                <w:lang w:val="sr-Cyrl-CS"/>
              </w:rPr>
              <w:t>3.</w:t>
            </w:r>
          </w:p>
          <w:p w:rsidR="00A724FB" w:rsidRPr="00215525" w:rsidRDefault="00A724FB" w:rsidP="00A724FB">
            <w:pPr>
              <w:rPr>
                <w:rFonts w:ascii="Times New Roman" w:hAnsi="Times New Roman"/>
                <w:szCs w:val="24"/>
                <w:lang w:val="sr-Cyrl-CS"/>
              </w:rPr>
            </w:pPr>
          </w:p>
          <w:p w:rsidR="00A724FB" w:rsidRPr="00215525" w:rsidRDefault="00A724FB" w:rsidP="00A724FB">
            <w:pPr>
              <w:jc w:val="center"/>
              <w:rPr>
                <w:rFonts w:ascii="Times New Roman" w:hAnsi="Times New Roman"/>
                <w:szCs w:val="24"/>
                <w:lang w:val="sr-Cyrl-CS"/>
              </w:rPr>
            </w:pPr>
          </w:p>
        </w:tc>
        <w:tc>
          <w:tcPr>
            <w:tcW w:w="5681" w:type="dxa"/>
            <w:vAlign w:val="center"/>
          </w:tcPr>
          <w:p w:rsidR="00A724FB" w:rsidRPr="00215525" w:rsidRDefault="00A724FB" w:rsidP="002E7255">
            <w:pPr>
              <w:rPr>
                <w:rFonts w:ascii="Times New Roman" w:eastAsia="Calibri" w:hAnsi="Times New Roman"/>
                <w:szCs w:val="24"/>
                <w:shd w:val="clear" w:color="auto" w:fill="FFFFFF"/>
              </w:rPr>
            </w:pPr>
            <w:r w:rsidRPr="00215525">
              <w:rPr>
                <w:rFonts w:ascii="Times New Roman" w:hAnsi="Times New Roman"/>
                <w:szCs w:val="24"/>
              </w:rPr>
              <w:t>Идентификовање ученика првог разреда којима је потребна посебна подршка</w:t>
            </w:r>
          </w:p>
          <w:p w:rsidR="00A724FB" w:rsidRPr="00215525" w:rsidRDefault="00A724FB" w:rsidP="002E7255">
            <w:pPr>
              <w:rPr>
                <w:rFonts w:ascii="Times New Roman" w:hAnsi="Times New Roman"/>
                <w:szCs w:val="24"/>
                <w:lang w:val="sr-Cyrl-CS"/>
              </w:rPr>
            </w:pPr>
            <w:r w:rsidRPr="00215525">
              <w:rPr>
                <w:rFonts w:ascii="Times New Roman" w:eastAsia="Calibri" w:hAnsi="Times New Roman"/>
                <w:szCs w:val="24"/>
                <w:shd w:val="clear" w:color="auto" w:fill="FFFFFF"/>
              </w:rPr>
              <w:t xml:space="preserve">Идентификација нових ученика којима је потребна додатна подршка </w:t>
            </w:r>
            <w:r w:rsidRPr="00215525">
              <w:rPr>
                <w:rFonts w:ascii="Times New Roman" w:hAnsi="Times New Roman"/>
                <w:szCs w:val="24"/>
                <w:lang w:val="sr-Cyrl-CS"/>
              </w:rPr>
              <w:t>или ученика код којих је престал</w:t>
            </w:r>
            <w:r>
              <w:rPr>
                <w:rFonts w:ascii="Times New Roman" w:hAnsi="Times New Roman"/>
                <w:szCs w:val="24"/>
                <w:lang w:val="sr-Cyrl-CS"/>
              </w:rPr>
              <w:t xml:space="preserve">а потреба за додатном подршком </w:t>
            </w:r>
          </w:p>
          <w:p w:rsidR="00A724FB" w:rsidRPr="00215525" w:rsidRDefault="00ED2AF4" w:rsidP="00ED2AF4">
            <w:pPr>
              <w:jc w:val="both"/>
              <w:rPr>
                <w:rFonts w:ascii="Times New Roman" w:eastAsia="Calibri" w:hAnsi="Times New Roman"/>
                <w:szCs w:val="24"/>
                <w:shd w:val="clear" w:color="auto" w:fill="FFFFFF"/>
              </w:rPr>
            </w:pPr>
            <w:r>
              <w:t>Израда</w:t>
            </w:r>
            <w:r>
              <w:rPr>
                <w:rFonts w:ascii="Calibri" w:hAnsi="Calibri"/>
              </w:rPr>
              <w:t xml:space="preserve"> </w:t>
            </w:r>
            <w:r>
              <w:t>плана</w:t>
            </w:r>
            <w:r>
              <w:rPr>
                <w:spacing w:val="-57"/>
              </w:rPr>
              <w:t xml:space="preserve"> </w:t>
            </w:r>
            <w:r>
              <w:t>одржавања</w:t>
            </w:r>
            <w:r>
              <w:rPr>
                <w:spacing w:val="1"/>
              </w:rPr>
              <w:t xml:space="preserve"> </w:t>
            </w:r>
            <w:r>
              <w:t>састанака</w:t>
            </w:r>
            <w:r>
              <w:rPr>
                <w:spacing w:val="15"/>
              </w:rPr>
              <w:t xml:space="preserve"> </w:t>
            </w:r>
            <w:r>
              <w:t>Тимова</w:t>
            </w:r>
            <w:r>
              <w:rPr>
                <w:spacing w:val="5"/>
              </w:rPr>
              <w:t xml:space="preserve"> </w:t>
            </w:r>
            <w:r>
              <w:t>за</w:t>
            </w:r>
            <w:r>
              <w:rPr>
                <w:spacing w:val="-57"/>
              </w:rPr>
              <w:t xml:space="preserve"> </w:t>
            </w:r>
            <w:r>
              <w:rPr>
                <w:rFonts w:ascii="Calibri" w:hAnsi="Calibri"/>
                <w:spacing w:val="-57"/>
              </w:rPr>
              <w:t xml:space="preserve">   </w:t>
            </w:r>
            <w:r>
              <w:t>додатну</w:t>
            </w:r>
            <w:r>
              <w:rPr>
                <w:spacing w:val="49"/>
              </w:rPr>
              <w:t xml:space="preserve"> </w:t>
            </w:r>
            <w:r>
              <w:t>подршку</w:t>
            </w:r>
            <w:r>
              <w:rPr>
                <w:spacing w:val="50"/>
              </w:rPr>
              <w:t xml:space="preserve"> </w:t>
            </w:r>
            <w:r>
              <w:t>за</w:t>
            </w:r>
            <w:r>
              <w:rPr>
                <w:rFonts w:ascii="Calibri" w:hAnsi="Calibri"/>
              </w:rPr>
              <w:t xml:space="preserve"> </w:t>
            </w:r>
            <w:r>
              <w:rPr>
                <w:spacing w:val="-57"/>
              </w:rPr>
              <w:t xml:space="preserve"> </w:t>
            </w:r>
            <w:r>
              <w:rPr>
                <w:rFonts w:ascii="Calibri" w:hAnsi="Calibri"/>
                <w:spacing w:val="-57"/>
              </w:rPr>
              <w:t xml:space="preserve"> </w:t>
            </w:r>
            <w:r>
              <w:t>све</w:t>
            </w:r>
            <w:r>
              <w:rPr>
                <w:spacing w:val="-2"/>
              </w:rPr>
              <w:t xml:space="preserve"> </w:t>
            </w:r>
            <w:r>
              <w:t>ученике</w:t>
            </w:r>
            <w:r>
              <w:rPr>
                <w:spacing w:val="-5"/>
              </w:rPr>
              <w:t xml:space="preserve"> </w:t>
            </w:r>
            <w:r>
              <w:t>који</w:t>
            </w:r>
            <w:r>
              <w:rPr>
                <w:spacing w:val="-3"/>
              </w:rPr>
              <w:t xml:space="preserve"> </w:t>
            </w:r>
            <w:r>
              <w:t>су</w:t>
            </w:r>
            <w:r>
              <w:rPr>
                <w:spacing w:val="-4"/>
              </w:rPr>
              <w:t xml:space="preserve"> </w:t>
            </w:r>
            <w:r>
              <w:t>у</w:t>
            </w:r>
            <w:r>
              <w:rPr>
                <w:rFonts w:ascii="Calibri" w:hAnsi="Calibri"/>
              </w:rPr>
              <w:t xml:space="preserve"> </w:t>
            </w:r>
            <w:r>
              <w:t>протеклом</w:t>
            </w:r>
            <w:r>
              <w:rPr>
                <w:rFonts w:ascii="Calibri" w:hAnsi="Calibri"/>
              </w:rPr>
              <w:t xml:space="preserve"> </w:t>
            </w:r>
            <w:r>
              <w:rPr>
                <w:spacing w:val="-1"/>
              </w:rPr>
              <w:t>периоду</w:t>
            </w:r>
            <w:r>
              <w:rPr>
                <w:spacing w:val="-57"/>
              </w:rPr>
              <w:t xml:space="preserve"> </w:t>
            </w:r>
            <w:r>
              <w:rPr>
                <w:rFonts w:ascii="Calibri" w:hAnsi="Calibri"/>
                <w:spacing w:val="-57"/>
              </w:rPr>
              <w:t xml:space="preserve"> </w:t>
            </w:r>
            <w:r>
              <w:t>радили</w:t>
            </w:r>
            <w:r>
              <w:rPr>
                <w:spacing w:val="-5"/>
              </w:rPr>
              <w:t xml:space="preserve"> </w:t>
            </w:r>
            <w:r>
              <w:t>по</w:t>
            </w:r>
            <w:r>
              <w:rPr>
                <w:spacing w:val="-5"/>
              </w:rPr>
              <w:t xml:space="preserve"> </w:t>
            </w:r>
            <w:r>
              <w:t>ИОП-у</w:t>
            </w:r>
            <w:r>
              <w:rPr>
                <w:spacing w:val="-10"/>
              </w:rPr>
              <w:t xml:space="preserve"> </w:t>
            </w:r>
            <w:r>
              <w:t>1</w:t>
            </w:r>
            <w:r>
              <w:rPr>
                <w:spacing w:val="-5"/>
              </w:rPr>
              <w:t xml:space="preserve"> </w:t>
            </w:r>
            <w:r>
              <w:t>и</w:t>
            </w:r>
            <w:r>
              <w:rPr>
                <w:rFonts w:ascii="Calibri" w:hAnsi="Calibri"/>
              </w:rPr>
              <w:t xml:space="preserve"> </w:t>
            </w:r>
            <w:r>
              <w:rPr>
                <w:spacing w:val="-57"/>
              </w:rPr>
              <w:t xml:space="preserve"> </w:t>
            </w:r>
            <w:r>
              <w:rPr>
                <w:rFonts w:ascii="Calibri" w:hAnsi="Calibri"/>
                <w:spacing w:val="-57"/>
              </w:rPr>
              <w:t xml:space="preserve"> </w:t>
            </w:r>
            <w:r>
              <w:t>ИОП-у</w:t>
            </w:r>
            <w:r>
              <w:rPr>
                <w:spacing w:val="-5"/>
              </w:rPr>
              <w:t xml:space="preserve"> </w:t>
            </w:r>
            <w:r>
              <w:t>2</w:t>
            </w:r>
          </w:p>
        </w:tc>
        <w:tc>
          <w:tcPr>
            <w:tcW w:w="1628" w:type="dxa"/>
            <w:textDirection w:val="btLr"/>
            <w:vAlign w:val="center"/>
          </w:tcPr>
          <w:p w:rsidR="00A724FB" w:rsidRPr="00215525" w:rsidRDefault="00A724FB" w:rsidP="00A724FB">
            <w:pPr>
              <w:ind w:left="113" w:right="113"/>
              <w:jc w:val="center"/>
              <w:rPr>
                <w:rFonts w:ascii="Times New Roman" w:hAnsi="Times New Roman"/>
                <w:szCs w:val="24"/>
                <w:lang w:val="sr-Cyrl-CS"/>
              </w:rPr>
            </w:pPr>
            <w:r>
              <w:rPr>
                <w:rFonts w:ascii="Times New Roman" w:hAnsi="Times New Roman"/>
                <w:szCs w:val="24"/>
                <w:lang w:val="sr-Cyrl-CS"/>
              </w:rPr>
              <w:t>Октобар/Новембар</w:t>
            </w:r>
          </w:p>
        </w:tc>
        <w:tc>
          <w:tcPr>
            <w:tcW w:w="162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Евиденција, извештај, ИПП</w:t>
            </w:r>
          </w:p>
        </w:tc>
        <w:tc>
          <w:tcPr>
            <w:tcW w:w="141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предметни наставници, чланови тима, лице задућено за базу података</w:t>
            </w:r>
          </w:p>
          <w:p w:rsidR="00A724FB" w:rsidRPr="00215525" w:rsidRDefault="00A724FB" w:rsidP="002E7255">
            <w:pPr>
              <w:jc w:val="center"/>
              <w:rPr>
                <w:rFonts w:ascii="Times New Roman" w:hAnsi="Times New Roman"/>
                <w:szCs w:val="24"/>
                <w:lang w:val="sr-Cyrl-CS"/>
              </w:rPr>
            </w:pPr>
          </w:p>
        </w:tc>
      </w:tr>
      <w:tr w:rsidR="00A724FB" w:rsidRPr="00215525" w:rsidTr="00A724FB">
        <w:trPr>
          <w:cantSplit/>
          <w:trHeight w:val="1134"/>
          <w:jc w:val="center"/>
        </w:trPr>
        <w:tc>
          <w:tcPr>
            <w:tcW w:w="770" w:type="dxa"/>
            <w:vAlign w:val="center"/>
          </w:tcPr>
          <w:p w:rsidR="00A724FB" w:rsidRPr="00215525" w:rsidRDefault="00A724FB" w:rsidP="002E7255">
            <w:pPr>
              <w:jc w:val="center"/>
              <w:rPr>
                <w:rFonts w:ascii="Times New Roman" w:hAnsi="Times New Roman"/>
                <w:szCs w:val="24"/>
                <w:lang w:val="sr-Cyrl-CS"/>
              </w:rPr>
            </w:pPr>
            <w:r>
              <w:rPr>
                <w:rFonts w:ascii="Times New Roman" w:hAnsi="Times New Roman"/>
                <w:szCs w:val="24"/>
                <w:lang w:val="sr-Cyrl-CS"/>
              </w:rPr>
              <w:t>1.</w:t>
            </w:r>
          </w:p>
        </w:tc>
        <w:tc>
          <w:tcPr>
            <w:tcW w:w="5681" w:type="dxa"/>
            <w:vAlign w:val="center"/>
          </w:tcPr>
          <w:p w:rsidR="00A724FB" w:rsidRPr="00215525" w:rsidRDefault="00A724FB" w:rsidP="002E7255">
            <w:pPr>
              <w:rPr>
                <w:rFonts w:ascii="Times New Roman" w:eastAsia="Calibri" w:hAnsi="Times New Roman"/>
                <w:szCs w:val="24"/>
                <w:shd w:val="clear" w:color="auto" w:fill="FFFFFF"/>
              </w:rPr>
            </w:pPr>
            <w:r w:rsidRPr="00215525">
              <w:rPr>
                <w:rFonts w:ascii="Times New Roman" w:eastAsia="Calibri" w:hAnsi="Times New Roman"/>
                <w:szCs w:val="24"/>
                <w:shd w:val="clear" w:color="auto" w:fill="FFFFFF"/>
              </w:rPr>
              <w:t>Вредновање ИОП а на крају полугодишта</w:t>
            </w:r>
          </w:p>
        </w:tc>
        <w:tc>
          <w:tcPr>
            <w:tcW w:w="1628" w:type="dxa"/>
            <w:textDirection w:val="btLr"/>
            <w:vAlign w:val="center"/>
          </w:tcPr>
          <w:p w:rsidR="00A724FB" w:rsidRPr="00215525" w:rsidRDefault="00A724FB" w:rsidP="00A724FB">
            <w:pPr>
              <w:ind w:left="113" w:right="113"/>
              <w:jc w:val="center"/>
              <w:rPr>
                <w:rFonts w:ascii="Times New Roman" w:hAnsi="Times New Roman"/>
                <w:szCs w:val="24"/>
                <w:lang w:val="sr-Cyrl-CS"/>
              </w:rPr>
            </w:pPr>
            <w:r>
              <w:rPr>
                <w:rFonts w:ascii="Times New Roman" w:hAnsi="Times New Roman"/>
                <w:szCs w:val="24"/>
                <w:lang w:val="sr-Cyrl-CS"/>
              </w:rPr>
              <w:t>Јануар</w:t>
            </w:r>
          </w:p>
        </w:tc>
        <w:tc>
          <w:tcPr>
            <w:tcW w:w="162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Евиденција, извештај, ИПП</w:t>
            </w:r>
          </w:p>
        </w:tc>
        <w:tc>
          <w:tcPr>
            <w:tcW w:w="1418" w:type="dxa"/>
            <w:vAlign w:val="center"/>
          </w:tcPr>
          <w:p w:rsidR="00A724FB" w:rsidRPr="00215525" w:rsidRDefault="00A724FB" w:rsidP="00F82C38">
            <w:pPr>
              <w:jc w:val="center"/>
              <w:rPr>
                <w:rFonts w:ascii="Times New Roman" w:hAnsi="Times New Roman"/>
                <w:szCs w:val="24"/>
                <w:lang w:val="sr-Cyrl-CS"/>
              </w:rPr>
            </w:pPr>
            <w:r w:rsidRPr="00215525">
              <w:rPr>
                <w:rFonts w:ascii="Times New Roman" w:hAnsi="Times New Roman"/>
                <w:szCs w:val="24"/>
                <w:lang w:val="sr-Cyrl-CS"/>
              </w:rPr>
              <w:t>предметни наставници, чланови тима, лице задућено за базу података</w:t>
            </w:r>
          </w:p>
        </w:tc>
      </w:tr>
      <w:tr w:rsidR="00A724FB" w:rsidRPr="00215525" w:rsidTr="00A724FB">
        <w:trPr>
          <w:cantSplit/>
          <w:trHeight w:val="1134"/>
          <w:jc w:val="center"/>
        </w:trPr>
        <w:tc>
          <w:tcPr>
            <w:tcW w:w="770" w:type="dxa"/>
          </w:tcPr>
          <w:p w:rsidR="00A724FB" w:rsidRDefault="00A724FB" w:rsidP="00A724FB">
            <w:pPr>
              <w:jc w:val="center"/>
              <w:rPr>
                <w:rFonts w:ascii="Times New Roman" w:hAnsi="Times New Roman"/>
                <w:szCs w:val="24"/>
              </w:rPr>
            </w:pPr>
            <w:r>
              <w:rPr>
                <w:rFonts w:ascii="Times New Roman" w:hAnsi="Times New Roman"/>
                <w:szCs w:val="24"/>
              </w:rPr>
              <w:t>1.</w:t>
            </w:r>
          </w:p>
          <w:p w:rsidR="00A724FB" w:rsidRDefault="00A724FB" w:rsidP="00A724FB">
            <w:pPr>
              <w:jc w:val="center"/>
              <w:rPr>
                <w:rFonts w:ascii="Times New Roman" w:hAnsi="Times New Roman"/>
                <w:szCs w:val="24"/>
              </w:rPr>
            </w:pPr>
          </w:p>
          <w:p w:rsidR="00A724FB" w:rsidRDefault="00A724FB" w:rsidP="00A724FB">
            <w:pPr>
              <w:jc w:val="center"/>
              <w:rPr>
                <w:rFonts w:ascii="Times New Roman" w:hAnsi="Times New Roman"/>
                <w:szCs w:val="24"/>
              </w:rPr>
            </w:pPr>
            <w:r>
              <w:rPr>
                <w:rFonts w:ascii="Times New Roman" w:hAnsi="Times New Roman"/>
                <w:szCs w:val="24"/>
              </w:rPr>
              <w:t>2.</w:t>
            </w:r>
          </w:p>
          <w:p w:rsidR="00A724FB" w:rsidRDefault="00A724FB" w:rsidP="00A724FB">
            <w:pPr>
              <w:jc w:val="center"/>
              <w:rPr>
                <w:rFonts w:ascii="Times New Roman" w:hAnsi="Times New Roman"/>
                <w:szCs w:val="24"/>
              </w:rPr>
            </w:pPr>
          </w:p>
          <w:p w:rsidR="00A724FB" w:rsidRDefault="00A724FB" w:rsidP="00A724FB">
            <w:pPr>
              <w:jc w:val="center"/>
              <w:rPr>
                <w:rFonts w:ascii="Times New Roman" w:hAnsi="Times New Roman"/>
                <w:szCs w:val="24"/>
              </w:rPr>
            </w:pPr>
            <w:r>
              <w:rPr>
                <w:rFonts w:ascii="Times New Roman" w:hAnsi="Times New Roman"/>
                <w:szCs w:val="24"/>
              </w:rPr>
              <w:t>3.</w:t>
            </w:r>
          </w:p>
          <w:p w:rsidR="00A724FB" w:rsidRDefault="00A724FB" w:rsidP="00A724FB">
            <w:pPr>
              <w:jc w:val="center"/>
              <w:rPr>
                <w:rFonts w:ascii="Times New Roman" w:hAnsi="Times New Roman"/>
                <w:szCs w:val="24"/>
              </w:rPr>
            </w:pPr>
          </w:p>
          <w:p w:rsidR="00A724FB" w:rsidRDefault="00A724FB" w:rsidP="00A724FB">
            <w:pPr>
              <w:jc w:val="center"/>
              <w:rPr>
                <w:rFonts w:ascii="Times New Roman" w:hAnsi="Times New Roman"/>
                <w:szCs w:val="24"/>
              </w:rPr>
            </w:pPr>
            <w:r>
              <w:rPr>
                <w:rFonts w:ascii="Times New Roman" w:hAnsi="Times New Roman"/>
                <w:szCs w:val="24"/>
              </w:rPr>
              <w:t>3.</w:t>
            </w:r>
          </w:p>
          <w:p w:rsidR="00A724FB" w:rsidRDefault="00A724FB" w:rsidP="00A724FB">
            <w:pPr>
              <w:jc w:val="center"/>
              <w:rPr>
                <w:rFonts w:ascii="Times New Roman" w:hAnsi="Times New Roman"/>
                <w:szCs w:val="24"/>
              </w:rPr>
            </w:pPr>
          </w:p>
          <w:p w:rsidR="00A724FB" w:rsidRDefault="00A724FB" w:rsidP="00A724FB">
            <w:pPr>
              <w:jc w:val="center"/>
              <w:rPr>
                <w:rFonts w:ascii="Times New Roman" w:hAnsi="Times New Roman"/>
                <w:szCs w:val="24"/>
              </w:rPr>
            </w:pPr>
          </w:p>
          <w:p w:rsidR="00A724FB" w:rsidRDefault="00A724FB" w:rsidP="00A724FB">
            <w:pPr>
              <w:jc w:val="center"/>
              <w:rPr>
                <w:rFonts w:ascii="Times New Roman" w:hAnsi="Times New Roman"/>
                <w:szCs w:val="24"/>
              </w:rPr>
            </w:pPr>
          </w:p>
          <w:p w:rsidR="00A724FB" w:rsidRPr="00A724FB" w:rsidRDefault="00A724FB" w:rsidP="00A724FB">
            <w:pPr>
              <w:jc w:val="center"/>
              <w:rPr>
                <w:rFonts w:ascii="Times New Roman" w:hAnsi="Times New Roman"/>
                <w:szCs w:val="24"/>
              </w:rPr>
            </w:pPr>
            <w:r>
              <w:rPr>
                <w:rFonts w:ascii="Times New Roman" w:hAnsi="Times New Roman"/>
                <w:szCs w:val="24"/>
              </w:rPr>
              <w:t>4.</w:t>
            </w:r>
          </w:p>
        </w:tc>
        <w:tc>
          <w:tcPr>
            <w:tcW w:w="5681" w:type="dxa"/>
            <w:vAlign w:val="center"/>
          </w:tcPr>
          <w:p w:rsidR="00A724FB" w:rsidRPr="00215525" w:rsidRDefault="00A724FB" w:rsidP="002E7255">
            <w:pPr>
              <w:contextualSpacing/>
              <w:rPr>
                <w:rFonts w:ascii="Times New Roman" w:hAnsi="Times New Roman"/>
                <w:szCs w:val="24"/>
              </w:rPr>
            </w:pPr>
            <w:r w:rsidRPr="00215525">
              <w:rPr>
                <w:rFonts w:ascii="Times New Roman" w:hAnsi="Times New Roman"/>
                <w:szCs w:val="24"/>
              </w:rPr>
              <w:t>Формирање тимова за пружање додатне подршке и учешће у изради ИОП-а</w:t>
            </w:r>
          </w:p>
          <w:p w:rsidR="00A724FB" w:rsidRPr="00215525" w:rsidRDefault="00A724FB" w:rsidP="002E7255">
            <w:pPr>
              <w:contextualSpacing/>
              <w:rPr>
                <w:rFonts w:ascii="Times New Roman" w:hAnsi="Times New Roman"/>
                <w:szCs w:val="24"/>
              </w:rPr>
            </w:pPr>
            <w:r w:rsidRPr="00215525">
              <w:rPr>
                <w:rFonts w:ascii="Times New Roman" w:hAnsi="Times New Roman"/>
                <w:szCs w:val="24"/>
              </w:rPr>
              <w:t>Покретање предлога за утврђивање права на ИОП, подношење предлога и успостављање сарадње са ИРК</w:t>
            </w:r>
          </w:p>
          <w:p w:rsidR="00A724FB" w:rsidRPr="00215525" w:rsidRDefault="00A724FB" w:rsidP="002E7255">
            <w:pPr>
              <w:contextualSpacing/>
              <w:rPr>
                <w:rFonts w:ascii="Times New Roman" w:hAnsi="Times New Roman"/>
                <w:szCs w:val="24"/>
              </w:rPr>
            </w:pPr>
            <w:r w:rsidRPr="00215525">
              <w:rPr>
                <w:rFonts w:ascii="Times New Roman" w:hAnsi="Times New Roman"/>
                <w:szCs w:val="24"/>
              </w:rPr>
              <w:t xml:space="preserve">Пружање помоћи и учешће у изради педагошког профила ученика </w:t>
            </w:r>
          </w:p>
          <w:p w:rsidR="00A724FB" w:rsidRPr="00215525" w:rsidRDefault="00A724FB" w:rsidP="002E7255">
            <w:pPr>
              <w:contextualSpacing/>
              <w:rPr>
                <w:rFonts w:ascii="Times New Roman" w:hAnsi="Times New Roman"/>
                <w:szCs w:val="24"/>
              </w:rPr>
            </w:pPr>
            <w:r w:rsidRPr="00215525">
              <w:rPr>
                <w:rFonts w:ascii="Times New Roman" w:hAnsi="Times New Roman"/>
                <w:szCs w:val="24"/>
              </w:rPr>
              <w:t>Заједнички састанак СТИО са другим тимовима, анализа стања у школи, дефинисање приоритета, маркирање слабости, прикупљање и обрада планова транзиције</w:t>
            </w:r>
          </w:p>
          <w:p w:rsidR="00A724FB" w:rsidRPr="00215525" w:rsidRDefault="00A724FB" w:rsidP="002E7255">
            <w:pPr>
              <w:contextualSpacing/>
              <w:rPr>
                <w:rFonts w:ascii="Times New Roman" w:hAnsi="Times New Roman"/>
                <w:szCs w:val="24"/>
              </w:rPr>
            </w:pPr>
            <w:r w:rsidRPr="00215525">
              <w:rPr>
                <w:rFonts w:ascii="Times New Roman" w:hAnsi="Times New Roman"/>
                <w:szCs w:val="24"/>
              </w:rPr>
              <w:t>Прикупљање и размена примера добре праксе</w:t>
            </w:r>
          </w:p>
        </w:tc>
        <w:tc>
          <w:tcPr>
            <w:tcW w:w="1628" w:type="dxa"/>
            <w:textDirection w:val="btLr"/>
            <w:vAlign w:val="center"/>
          </w:tcPr>
          <w:p w:rsidR="00A724FB" w:rsidRPr="00215525" w:rsidRDefault="00A724FB" w:rsidP="00A724FB">
            <w:pPr>
              <w:ind w:left="113" w:right="113"/>
              <w:jc w:val="center"/>
              <w:rPr>
                <w:rFonts w:ascii="Times New Roman" w:hAnsi="Times New Roman"/>
                <w:szCs w:val="24"/>
                <w:lang w:val="sr-Cyrl-CS"/>
              </w:rPr>
            </w:pPr>
            <w:r>
              <w:rPr>
                <w:rFonts w:ascii="Times New Roman" w:hAnsi="Times New Roman"/>
                <w:szCs w:val="24"/>
                <w:lang w:val="sr-Cyrl-CS"/>
              </w:rPr>
              <w:t>Током године</w:t>
            </w:r>
          </w:p>
        </w:tc>
        <w:tc>
          <w:tcPr>
            <w:tcW w:w="1628" w:type="dxa"/>
            <w:vAlign w:val="center"/>
          </w:tcPr>
          <w:p w:rsidR="00A724FB" w:rsidRPr="00215525" w:rsidRDefault="00A724FB" w:rsidP="002E7255">
            <w:pPr>
              <w:jc w:val="center"/>
              <w:rPr>
                <w:rFonts w:ascii="Times New Roman" w:hAnsi="Times New Roman"/>
                <w:szCs w:val="24"/>
              </w:rPr>
            </w:pPr>
            <w:r w:rsidRPr="00215525">
              <w:rPr>
                <w:rFonts w:ascii="Times New Roman" w:hAnsi="Times New Roman"/>
                <w:szCs w:val="24"/>
                <w:lang w:val="sr-Cyrl-CS"/>
              </w:rPr>
              <w:t>Евиденција, извештај</w:t>
            </w:r>
          </w:p>
        </w:tc>
        <w:tc>
          <w:tcPr>
            <w:tcW w:w="141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СТИО, СТИО, Руководиоци тимова и стручних већа Директор</w:t>
            </w:r>
          </w:p>
        </w:tc>
      </w:tr>
      <w:tr w:rsidR="00A724FB" w:rsidRPr="00215525" w:rsidTr="00A724FB">
        <w:trPr>
          <w:cantSplit/>
          <w:trHeight w:val="1134"/>
          <w:jc w:val="center"/>
        </w:trPr>
        <w:tc>
          <w:tcPr>
            <w:tcW w:w="770" w:type="dxa"/>
          </w:tcPr>
          <w:p w:rsidR="00A724FB" w:rsidRDefault="00A724FB" w:rsidP="00A724FB">
            <w:pPr>
              <w:jc w:val="center"/>
              <w:rPr>
                <w:rFonts w:ascii="Times New Roman" w:hAnsi="Times New Roman"/>
                <w:szCs w:val="24"/>
              </w:rPr>
            </w:pPr>
            <w:r>
              <w:rPr>
                <w:rFonts w:ascii="Times New Roman" w:hAnsi="Times New Roman"/>
                <w:szCs w:val="24"/>
              </w:rPr>
              <w:t>1.</w:t>
            </w:r>
          </w:p>
          <w:p w:rsidR="00A724FB" w:rsidRDefault="00A724FB" w:rsidP="00A724FB">
            <w:pPr>
              <w:jc w:val="center"/>
              <w:rPr>
                <w:rFonts w:ascii="Times New Roman" w:hAnsi="Times New Roman"/>
                <w:szCs w:val="24"/>
              </w:rPr>
            </w:pPr>
            <w:r>
              <w:rPr>
                <w:rFonts w:ascii="Times New Roman" w:hAnsi="Times New Roman"/>
                <w:szCs w:val="24"/>
              </w:rPr>
              <w:t>2.</w:t>
            </w:r>
          </w:p>
          <w:p w:rsidR="00A724FB" w:rsidRDefault="00A724FB" w:rsidP="00A724FB">
            <w:pPr>
              <w:jc w:val="center"/>
              <w:rPr>
                <w:rFonts w:ascii="Times New Roman" w:hAnsi="Times New Roman"/>
                <w:szCs w:val="24"/>
              </w:rPr>
            </w:pPr>
            <w:r>
              <w:rPr>
                <w:rFonts w:ascii="Times New Roman" w:hAnsi="Times New Roman"/>
                <w:szCs w:val="24"/>
              </w:rPr>
              <w:t>3.</w:t>
            </w:r>
          </w:p>
          <w:p w:rsidR="00A724FB" w:rsidRDefault="00A724FB" w:rsidP="00A724FB">
            <w:pPr>
              <w:jc w:val="center"/>
              <w:rPr>
                <w:rFonts w:ascii="Times New Roman" w:hAnsi="Times New Roman"/>
                <w:szCs w:val="24"/>
              </w:rPr>
            </w:pPr>
            <w:r>
              <w:rPr>
                <w:rFonts w:ascii="Times New Roman" w:hAnsi="Times New Roman"/>
                <w:szCs w:val="24"/>
              </w:rPr>
              <w:t>4.</w:t>
            </w:r>
          </w:p>
          <w:p w:rsidR="00A724FB" w:rsidRPr="00A724FB" w:rsidRDefault="00A724FB" w:rsidP="00A724FB">
            <w:pPr>
              <w:jc w:val="center"/>
              <w:rPr>
                <w:rFonts w:ascii="Times New Roman" w:hAnsi="Times New Roman"/>
                <w:szCs w:val="24"/>
              </w:rPr>
            </w:pPr>
            <w:r>
              <w:rPr>
                <w:rFonts w:ascii="Times New Roman" w:hAnsi="Times New Roman"/>
                <w:szCs w:val="24"/>
              </w:rPr>
              <w:t>5.</w:t>
            </w:r>
          </w:p>
        </w:tc>
        <w:tc>
          <w:tcPr>
            <w:tcW w:w="5681" w:type="dxa"/>
            <w:vAlign w:val="center"/>
          </w:tcPr>
          <w:p w:rsidR="00A724FB" w:rsidRPr="00215525" w:rsidRDefault="00A724FB" w:rsidP="002E7255">
            <w:pPr>
              <w:widowControl w:val="0"/>
              <w:autoSpaceDE w:val="0"/>
              <w:autoSpaceDN w:val="0"/>
              <w:adjustRightInd w:val="0"/>
              <w:rPr>
                <w:rFonts w:ascii="Times New Roman" w:hAnsi="Times New Roman"/>
                <w:szCs w:val="24"/>
              </w:rPr>
            </w:pPr>
            <w:r w:rsidRPr="00215525">
              <w:rPr>
                <w:rFonts w:ascii="Times New Roman" w:hAnsi="Times New Roman"/>
                <w:szCs w:val="24"/>
              </w:rPr>
              <w:t>Вредновање ИОПа</w:t>
            </w:r>
          </w:p>
          <w:p w:rsidR="00A724FB" w:rsidRPr="00215525" w:rsidRDefault="00A724FB" w:rsidP="002E7255">
            <w:pPr>
              <w:widowControl w:val="0"/>
              <w:autoSpaceDE w:val="0"/>
              <w:autoSpaceDN w:val="0"/>
              <w:adjustRightInd w:val="0"/>
              <w:rPr>
                <w:rFonts w:ascii="Times New Roman" w:hAnsi="Times New Roman"/>
                <w:szCs w:val="24"/>
              </w:rPr>
            </w:pPr>
            <w:r w:rsidRPr="00215525">
              <w:rPr>
                <w:rFonts w:ascii="Times New Roman" w:hAnsi="Times New Roman"/>
                <w:szCs w:val="24"/>
              </w:rPr>
              <w:t xml:space="preserve">Анализа рада и остварености плана тима </w:t>
            </w:r>
          </w:p>
          <w:p w:rsidR="00A724FB" w:rsidRPr="00215525" w:rsidRDefault="00A724FB" w:rsidP="002E7255">
            <w:pPr>
              <w:widowControl w:val="0"/>
              <w:autoSpaceDE w:val="0"/>
              <w:autoSpaceDN w:val="0"/>
              <w:adjustRightInd w:val="0"/>
              <w:rPr>
                <w:rFonts w:ascii="Times New Roman" w:hAnsi="Times New Roman"/>
                <w:szCs w:val="24"/>
              </w:rPr>
            </w:pPr>
            <w:r w:rsidRPr="00215525">
              <w:rPr>
                <w:rFonts w:ascii="Times New Roman" w:hAnsi="Times New Roman"/>
                <w:szCs w:val="24"/>
              </w:rPr>
              <w:t>Предлози за даљи рад</w:t>
            </w:r>
          </w:p>
          <w:p w:rsidR="00A724FB" w:rsidRPr="00215525" w:rsidRDefault="00A724FB" w:rsidP="002E7255">
            <w:pPr>
              <w:widowControl w:val="0"/>
              <w:autoSpaceDE w:val="0"/>
              <w:autoSpaceDN w:val="0"/>
              <w:adjustRightInd w:val="0"/>
              <w:rPr>
                <w:rFonts w:ascii="Times New Roman" w:hAnsi="Times New Roman"/>
                <w:szCs w:val="24"/>
                <w:lang w:val="sr-Cyrl-CS"/>
              </w:rPr>
            </w:pPr>
            <w:r w:rsidRPr="00215525">
              <w:rPr>
                <w:rFonts w:ascii="Times New Roman" w:hAnsi="Times New Roman"/>
                <w:szCs w:val="24"/>
                <w:lang w:val="sr-Cyrl-CS"/>
              </w:rPr>
              <w:t>Евалуација рада тима за протеклу школску годину</w:t>
            </w:r>
          </w:p>
          <w:p w:rsidR="00A724FB" w:rsidRPr="00215525" w:rsidRDefault="00A724FB" w:rsidP="002E7255">
            <w:pPr>
              <w:widowControl w:val="0"/>
              <w:autoSpaceDE w:val="0"/>
              <w:autoSpaceDN w:val="0"/>
              <w:adjustRightInd w:val="0"/>
              <w:rPr>
                <w:rFonts w:ascii="Times New Roman" w:hAnsi="Times New Roman"/>
                <w:szCs w:val="24"/>
              </w:rPr>
            </w:pPr>
            <w:r w:rsidRPr="00215525">
              <w:rPr>
                <w:rFonts w:ascii="Times New Roman" w:hAnsi="Times New Roman"/>
                <w:szCs w:val="24"/>
                <w:lang w:val="sr-Cyrl-CS"/>
              </w:rPr>
              <w:t xml:space="preserve"> Израда извештаја</w:t>
            </w:r>
          </w:p>
        </w:tc>
        <w:tc>
          <w:tcPr>
            <w:tcW w:w="1628" w:type="dxa"/>
            <w:textDirection w:val="btLr"/>
            <w:vAlign w:val="center"/>
          </w:tcPr>
          <w:p w:rsidR="00A724FB" w:rsidRPr="00215525" w:rsidRDefault="00A724FB" w:rsidP="00A724FB">
            <w:pPr>
              <w:ind w:left="113" w:right="113"/>
              <w:jc w:val="center"/>
              <w:rPr>
                <w:rFonts w:ascii="Times New Roman" w:hAnsi="Times New Roman"/>
                <w:szCs w:val="24"/>
                <w:lang w:val="sr-Cyrl-CS"/>
              </w:rPr>
            </w:pPr>
            <w:r>
              <w:rPr>
                <w:rFonts w:ascii="Times New Roman" w:hAnsi="Times New Roman"/>
                <w:szCs w:val="24"/>
                <w:lang w:val="sr-Cyrl-CS"/>
              </w:rPr>
              <w:t>Јун/јул</w:t>
            </w:r>
          </w:p>
        </w:tc>
        <w:tc>
          <w:tcPr>
            <w:tcW w:w="1628" w:type="dxa"/>
            <w:vAlign w:val="center"/>
          </w:tcPr>
          <w:p w:rsidR="00A724FB" w:rsidRPr="00215525" w:rsidRDefault="00A724FB" w:rsidP="002E7255">
            <w:pPr>
              <w:jc w:val="center"/>
              <w:rPr>
                <w:rFonts w:ascii="Times New Roman" w:hAnsi="Times New Roman"/>
                <w:szCs w:val="24"/>
                <w:lang w:val="sr-Cyrl-CS"/>
              </w:rPr>
            </w:pPr>
            <w:r w:rsidRPr="00215525">
              <w:rPr>
                <w:rFonts w:ascii="Times New Roman" w:hAnsi="Times New Roman"/>
                <w:szCs w:val="24"/>
                <w:lang w:val="sr-Cyrl-CS"/>
              </w:rPr>
              <w:t>записник, извештај</w:t>
            </w:r>
          </w:p>
        </w:tc>
        <w:tc>
          <w:tcPr>
            <w:tcW w:w="1418" w:type="dxa"/>
            <w:vAlign w:val="center"/>
          </w:tcPr>
          <w:p w:rsidR="00A724FB" w:rsidRPr="00215525" w:rsidRDefault="00A724FB" w:rsidP="002E7255">
            <w:pPr>
              <w:widowControl w:val="0"/>
              <w:autoSpaceDE w:val="0"/>
              <w:autoSpaceDN w:val="0"/>
              <w:adjustRightInd w:val="0"/>
              <w:jc w:val="center"/>
              <w:rPr>
                <w:rFonts w:ascii="Times New Roman" w:hAnsi="Times New Roman"/>
                <w:szCs w:val="24"/>
              </w:rPr>
            </w:pPr>
            <w:r w:rsidRPr="00215525">
              <w:rPr>
                <w:rFonts w:ascii="Times New Roman" w:hAnsi="Times New Roman"/>
                <w:szCs w:val="24"/>
              </w:rPr>
              <w:t>СТИО</w:t>
            </w:r>
          </w:p>
        </w:tc>
      </w:tr>
    </w:tbl>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pPr>
    </w:p>
    <w:p w:rsidR="00C37EFF" w:rsidRDefault="00C37EFF" w:rsidP="000343DC">
      <w:pPr>
        <w:tabs>
          <w:tab w:val="left" w:pos="567"/>
        </w:tabs>
        <w:spacing w:before="240" w:after="120"/>
        <w:jc w:val="center"/>
        <w:rPr>
          <w:rFonts w:ascii="Times New Roman" w:hAnsi="Times New Roman"/>
          <w:b/>
          <w:szCs w:val="24"/>
          <w:lang w:val="sr-Cyrl-CS"/>
        </w:rPr>
        <w:sectPr w:rsidR="00C37EFF" w:rsidSect="00B71F2B">
          <w:footnotePr>
            <w:numStart w:val="2"/>
          </w:footnotePr>
          <w:endnotePr>
            <w:numFmt w:val="decimal"/>
          </w:endnotePr>
          <w:pgSz w:w="11907" w:h="16840" w:code="9"/>
          <w:pgMar w:top="737" w:right="567" w:bottom="1077" w:left="709" w:header="284" w:footer="0" w:gutter="0"/>
          <w:pgNumType w:chapStyle="1"/>
          <w:cols w:space="720"/>
          <w:docGrid w:linePitch="326"/>
        </w:sectPr>
      </w:pPr>
    </w:p>
    <w:p w:rsidR="000343DC" w:rsidRDefault="000343DC" w:rsidP="000343DC">
      <w:pPr>
        <w:tabs>
          <w:tab w:val="left" w:pos="567"/>
        </w:tabs>
        <w:spacing w:before="240" w:after="120"/>
        <w:jc w:val="center"/>
        <w:rPr>
          <w:rFonts w:ascii="Times New Roman" w:hAnsi="Times New Roman"/>
          <w:b/>
          <w:szCs w:val="24"/>
          <w:lang w:val="sr-Cyrl-CS"/>
        </w:rPr>
      </w:pPr>
      <w:r w:rsidRPr="000343DC">
        <w:rPr>
          <w:rFonts w:ascii="Times New Roman" w:hAnsi="Times New Roman"/>
          <w:b/>
          <w:szCs w:val="24"/>
          <w:lang w:val="sr-Cyrl-CS"/>
        </w:rPr>
        <w:lastRenderedPageBreak/>
        <w:t>3.10.1. Акциони план Тима за инклузивно образовање</w:t>
      </w:r>
    </w:p>
    <w:tbl>
      <w:tblPr>
        <w:tblStyle w:val="TableGrid"/>
        <w:tblW w:w="15687" w:type="dxa"/>
        <w:tblInd w:w="-770" w:type="dxa"/>
        <w:tblLayout w:type="fixed"/>
        <w:tblLook w:val="04A0"/>
      </w:tblPr>
      <w:tblGrid>
        <w:gridCol w:w="1319"/>
        <w:gridCol w:w="4226"/>
        <w:gridCol w:w="2945"/>
        <w:gridCol w:w="2949"/>
        <w:gridCol w:w="2223"/>
        <w:gridCol w:w="2025"/>
      </w:tblGrid>
      <w:tr w:rsidR="00E231DE" w:rsidRPr="00F27D0A" w:rsidTr="00E231DE">
        <w:trPr>
          <w:trHeight w:val="482"/>
        </w:trPr>
        <w:tc>
          <w:tcPr>
            <w:tcW w:w="1319" w:type="dxa"/>
            <w:shd w:val="clear" w:color="auto" w:fill="FFFFFF" w:themeFill="background1"/>
            <w:vAlign w:val="center"/>
          </w:tcPr>
          <w:p w:rsidR="00E231DE" w:rsidRPr="00020476" w:rsidRDefault="00E231DE" w:rsidP="00020476">
            <w:pPr>
              <w:pStyle w:val="ListParagraph"/>
              <w:ind w:left="0"/>
              <w:jc w:val="both"/>
            </w:pPr>
            <w:r>
              <w:t>Задатак:</w:t>
            </w:r>
          </w:p>
        </w:tc>
        <w:tc>
          <w:tcPr>
            <w:tcW w:w="4226" w:type="dxa"/>
            <w:vMerge w:val="restart"/>
            <w:tcBorders>
              <w:top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r w:rsidRPr="00F27D0A">
              <w:rPr>
                <w:b/>
                <w:szCs w:val="24"/>
              </w:rPr>
              <w:t>Активност</w:t>
            </w:r>
          </w:p>
        </w:tc>
        <w:tc>
          <w:tcPr>
            <w:tcW w:w="2945" w:type="dxa"/>
            <w:vMerge w:val="restart"/>
            <w:tcBorders>
              <w:top w:val="single" w:sz="4" w:space="0" w:color="auto"/>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r w:rsidRPr="00F27D0A">
              <w:rPr>
                <w:b/>
                <w:szCs w:val="24"/>
              </w:rPr>
              <w:t>Очекивани резултат за активност</w:t>
            </w:r>
          </w:p>
        </w:tc>
        <w:tc>
          <w:tcPr>
            <w:tcW w:w="2949" w:type="dxa"/>
            <w:vMerge w:val="restart"/>
            <w:tcBorders>
              <w:top w:val="single" w:sz="4" w:space="0" w:color="auto"/>
              <w:lef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r w:rsidRPr="00F27D0A">
              <w:rPr>
                <w:b/>
                <w:szCs w:val="24"/>
              </w:rPr>
              <w:t>Средство верификације</w:t>
            </w:r>
          </w:p>
        </w:tc>
        <w:tc>
          <w:tcPr>
            <w:tcW w:w="2223" w:type="dxa"/>
            <w:vMerge w:val="restart"/>
            <w:tcBorders>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r w:rsidRPr="00F27D0A">
              <w:rPr>
                <w:b/>
                <w:szCs w:val="24"/>
              </w:rPr>
              <w:t>Одговорна особа</w:t>
            </w:r>
          </w:p>
        </w:tc>
        <w:tc>
          <w:tcPr>
            <w:tcW w:w="2025" w:type="dxa"/>
            <w:vMerge w:val="restart"/>
            <w:tcBorders>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r w:rsidRPr="00F27D0A">
              <w:rPr>
                <w:b/>
                <w:szCs w:val="24"/>
              </w:rPr>
              <w:t>Сарадници</w:t>
            </w:r>
          </w:p>
        </w:tc>
      </w:tr>
      <w:tr w:rsidR="00E231DE" w:rsidRPr="00F27D0A" w:rsidTr="00E231DE">
        <w:trPr>
          <w:trHeight w:val="287"/>
        </w:trPr>
        <w:tc>
          <w:tcPr>
            <w:tcW w:w="1319" w:type="dxa"/>
            <w:vMerge w:val="restart"/>
            <w:shd w:val="clear" w:color="auto" w:fill="FFFFFF" w:themeFill="background1"/>
            <w:textDirection w:val="btLr"/>
            <w:vAlign w:val="center"/>
          </w:tcPr>
          <w:p w:rsidR="00E231DE" w:rsidRPr="00F27D0A" w:rsidRDefault="00E231DE" w:rsidP="008A161E">
            <w:pPr>
              <w:pStyle w:val="ListParagraph"/>
              <w:ind w:left="113" w:right="113"/>
              <w:jc w:val="center"/>
              <w:rPr>
                <w:szCs w:val="24"/>
                <w:u w:val="single"/>
              </w:rPr>
            </w:pPr>
            <w:r w:rsidRPr="00F27D0A">
              <w:t>Увођење подстицајних мера за редовно похађање наставе ученика из осетљивих друштвених група</w:t>
            </w:r>
          </w:p>
        </w:tc>
        <w:tc>
          <w:tcPr>
            <w:tcW w:w="4226" w:type="dxa"/>
            <w:vMerge/>
            <w:tcBorders>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p>
        </w:tc>
        <w:tc>
          <w:tcPr>
            <w:tcW w:w="2945" w:type="dxa"/>
            <w:vMerge/>
            <w:tcBorders>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p>
        </w:tc>
        <w:tc>
          <w:tcPr>
            <w:tcW w:w="2949" w:type="dxa"/>
            <w:vMerge/>
            <w:tcBorders>
              <w:lef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p>
        </w:tc>
        <w:tc>
          <w:tcPr>
            <w:tcW w:w="2223" w:type="dxa"/>
            <w:vMerge/>
            <w:tcBorders>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p>
        </w:tc>
        <w:tc>
          <w:tcPr>
            <w:tcW w:w="2025" w:type="dxa"/>
            <w:vMerge/>
            <w:tcBorders>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jc w:val="center"/>
              <w:rPr>
                <w:b/>
                <w:szCs w:val="24"/>
              </w:rPr>
            </w:pPr>
          </w:p>
        </w:tc>
      </w:tr>
      <w:tr w:rsidR="00E231DE" w:rsidRPr="00F27D0A" w:rsidTr="00E231DE">
        <w:trPr>
          <w:trHeight w:val="482"/>
        </w:trPr>
        <w:tc>
          <w:tcPr>
            <w:tcW w:w="1319" w:type="dxa"/>
            <w:vMerge/>
            <w:shd w:val="clear" w:color="auto" w:fill="FFFFFF" w:themeFill="background1"/>
            <w:vAlign w:val="center"/>
          </w:tcPr>
          <w:p w:rsidR="00E231DE" w:rsidRPr="00F27D0A" w:rsidRDefault="00E231DE" w:rsidP="00E81BA6">
            <w:pPr>
              <w:pStyle w:val="ListParagraph"/>
              <w:ind w:left="113" w:right="113"/>
              <w:jc w:val="both"/>
            </w:pPr>
          </w:p>
        </w:tc>
        <w:tc>
          <w:tcPr>
            <w:tcW w:w="4226" w:type="dxa"/>
            <w:vMerge/>
            <w:tcBorders>
              <w:right w:val="single" w:sz="4" w:space="0" w:color="auto"/>
            </w:tcBorders>
            <w:shd w:val="clear" w:color="auto" w:fill="FFFFFF" w:themeFill="background1"/>
            <w:vAlign w:val="center"/>
          </w:tcPr>
          <w:p w:rsidR="00E231DE" w:rsidRPr="00F27D0A" w:rsidRDefault="00E231DE" w:rsidP="00E81BA6">
            <w:pPr>
              <w:pStyle w:val="ListParagraph"/>
              <w:ind w:left="0"/>
              <w:rPr>
                <w:u w:val="single"/>
              </w:rPr>
            </w:pPr>
          </w:p>
        </w:tc>
        <w:tc>
          <w:tcPr>
            <w:tcW w:w="2945" w:type="dxa"/>
            <w:vMerge/>
            <w:tcBorders>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rPr>
                <w:u w:val="single"/>
              </w:rPr>
            </w:pPr>
          </w:p>
        </w:tc>
        <w:tc>
          <w:tcPr>
            <w:tcW w:w="2949" w:type="dxa"/>
            <w:vMerge/>
            <w:tcBorders>
              <w:left w:val="single" w:sz="4" w:space="0" w:color="auto"/>
            </w:tcBorders>
            <w:shd w:val="clear" w:color="auto" w:fill="FFFFFF" w:themeFill="background1"/>
            <w:vAlign w:val="center"/>
          </w:tcPr>
          <w:p w:rsidR="00E231DE" w:rsidRPr="00F27D0A" w:rsidRDefault="00E231DE" w:rsidP="00E81BA6">
            <w:pPr>
              <w:pStyle w:val="ListParagraph"/>
              <w:ind w:left="0"/>
              <w:rPr>
                <w:u w:val="single"/>
              </w:rPr>
            </w:pPr>
          </w:p>
        </w:tc>
        <w:tc>
          <w:tcPr>
            <w:tcW w:w="2223" w:type="dxa"/>
            <w:vMerge/>
            <w:tcBorders>
              <w:right w:val="single" w:sz="4" w:space="0" w:color="auto"/>
            </w:tcBorders>
            <w:shd w:val="clear" w:color="auto" w:fill="FFFFFF" w:themeFill="background1"/>
            <w:vAlign w:val="center"/>
          </w:tcPr>
          <w:p w:rsidR="00E231DE" w:rsidRPr="00F27D0A" w:rsidRDefault="00E231DE" w:rsidP="00E81BA6">
            <w:pPr>
              <w:pStyle w:val="ListParagraph"/>
              <w:ind w:left="0"/>
              <w:rPr>
                <w:u w:val="single"/>
              </w:rPr>
            </w:pPr>
          </w:p>
        </w:tc>
        <w:tc>
          <w:tcPr>
            <w:tcW w:w="2025" w:type="dxa"/>
            <w:vMerge/>
            <w:tcBorders>
              <w:left w:val="single" w:sz="4" w:space="0" w:color="auto"/>
              <w:right w:val="single" w:sz="4" w:space="0" w:color="auto"/>
            </w:tcBorders>
            <w:shd w:val="clear" w:color="auto" w:fill="FFFFFF" w:themeFill="background1"/>
            <w:vAlign w:val="center"/>
          </w:tcPr>
          <w:p w:rsidR="00E231DE" w:rsidRPr="00F27D0A" w:rsidRDefault="00E231DE" w:rsidP="00E81BA6">
            <w:pPr>
              <w:pStyle w:val="ListParagraph"/>
              <w:ind w:left="0"/>
              <w:rPr>
                <w:u w:val="single"/>
              </w:rPr>
            </w:pPr>
          </w:p>
        </w:tc>
      </w:tr>
      <w:tr w:rsidR="00E231DE" w:rsidRPr="00F27D0A" w:rsidTr="00E231DE">
        <w:trPr>
          <w:trHeight w:val="482"/>
        </w:trPr>
        <w:tc>
          <w:tcPr>
            <w:tcW w:w="1319" w:type="dxa"/>
            <w:vMerge/>
            <w:textDirection w:val="btLr"/>
          </w:tcPr>
          <w:p w:rsidR="00E231DE" w:rsidRPr="00F27D0A" w:rsidRDefault="00E231DE" w:rsidP="00E81BA6">
            <w:pPr>
              <w:pStyle w:val="ListParagraph"/>
              <w:ind w:left="113" w:right="113"/>
              <w:jc w:val="both"/>
              <w:rPr>
                <w:b/>
                <w:sz w:val="32"/>
                <w:szCs w:val="32"/>
              </w:rPr>
            </w:pPr>
          </w:p>
        </w:tc>
        <w:tc>
          <w:tcPr>
            <w:tcW w:w="4226" w:type="dxa"/>
            <w:vAlign w:val="center"/>
          </w:tcPr>
          <w:p w:rsidR="00E231DE" w:rsidRPr="00F27D0A" w:rsidRDefault="00E231DE" w:rsidP="00E81BA6">
            <w:pPr>
              <w:pStyle w:val="ListParagraph"/>
              <w:ind w:left="0"/>
              <w:jc w:val="center"/>
            </w:pPr>
            <w:r w:rsidRPr="00F27D0A">
              <w:t>Упознавање родитеља ученика из осетљивих група који не долазе у школу или касне на наставу са правима и обавезама ученика и родитеља, као и значају редовог похађања наставе за ученике</w:t>
            </w:r>
          </w:p>
        </w:tc>
        <w:tc>
          <w:tcPr>
            <w:tcW w:w="2945" w:type="dxa"/>
            <w:vAlign w:val="center"/>
          </w:tcPr>
          <w:p w:rsidR="00E231DE" w:rsidRPr="00F27D0A" w:rsidRDefault="00E231DE" w:rsidP="00E81BA6">
            <w:pPr>
              <w:pStyle w:val="ListParagraph"/>
              <w:ind w:left="0"/>
              <w:jc w:val="center"/>
              <w:rPr>
                <w:b/>
                <w:szCs w:val="24"/>
              </w:rPr>
            </w:pPr>
            <w:r w:rsidRPr="00F27D0A">
              <w:t>Родитељи разумеју значај редовног похађања наставе и желе да учествују у васпитном деловању на дете.</w:t>
            </w:r>
          </w:p>
        </w:tc>
        <w:tc>
          <w:tcPr>
            <w:tcW w:w="2949" w:type="dxa"/>
            <w:vAlign w:val="center"/>
          </w:tcPr>
          <w:p w:rsidR="00E231DE" w:rsidRPr="00F27D0A" w:rsidRDefault="00E231DE" w:rsidP="00E81BA6">
            <w:pPr>
              <w:pStyle w:val="ListParagraph"/>
              <w:ind w:left="0"/>
              <w:jc w:val="center"/>
              <w:rPr>
                <w:b/>
                <w:szCs w:val="24"/>
              </w:rPr>
            </w:pPr>
            <w:r w:rsidRPr="00F27D0A">
              <w:t>Евиденција о индивидуалном раду са родитељима</w:t>
            </w:r>
          </w:p>
        </w:tc>
        <w:tc>
          <w:tcPr>
            <w:tcW w:w="2223" w:type="dxa"/>
            <w:vAlign w:val="center"/>
          </w:tcPr>
          <w:p w:rsidR="00E231DE" w:rsidRPr="00F27D0A" w:rsidRDefault="00E231DE" w:rsidP="00E81BA6">
            <w:pPr>
              <w:pStyle w:val="ListParagraph"/>
              <w:ind w:left="0"/>
              <w:jc w:val="center"/>
              <w:rPr>
                <w:b/>
                <w:szCs w:val="24"/>
              </w:rPr>
            </w:pPr>
            <w:r w:rsidRPr="00F27D0A">
              <w:t>Одељењске старешине</w:t>
            </w:r>
          </w:p>
        </w:tc>
        <w:tc>
          <w:tcPr>
            <w:tcW w:w="2025" w:type="dxa"/>
            <w:tcBorders>
              <w:right w:val="single" w:sz="4" w:space="0" w:color="auto"/>
            </w:tcBorders>
            <w:vAlign w:val="center"/>
          </w:tcPr>
          <w:p w:rsidR="00E231DE" w:rsidRPr="00F27D0A" w:rsidRDefault="00E231DE" w:rsidP="00E81BA6">
            <w:pPr>
              <w:pStyle w:val="ListParagraph"/>
              <w:ind w:left="0"/>
              <w:jc w:val="center"/>
              <w:rPr>
                <w:szCs w:val="24"/>
              </w:rPr>
            </w:pPr>
            <w:r w:rsidRPr="00F27D0A">
              <w:rPr>
                <w:szCs w:val="24"/>
              </w:rPr>
              <w:t>Педагог</w:t>
            </w:r>
          </w:p>
        </w:tc>
      </w:tr>
      <w:tr w:rsidR="00E231DE" w:rsidRPr="00F27D0A" w:rsidTr="00E231DE">
        <w:trPr>
          <w:trHeight w:val="482"/>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F27D0A" w:rsidRDefault="00E231DE" w:rsidP="00E81BA6">
            <w:pPr>
              <w:pStyle w:val="ListParagraph"/>
              <w:ind w:left="0"/>
              <w:jc w:val="center"/>
            </w:pPr>
            <w:r w:rsidRPr="00F27D0A">
              <w:t>Прављење договора/уговора између ученика, родитеља и одељењског старешине</w:t>
            </w:r>
          </w:p>
        </w:tc>
        <w:tc>
          <w:tcPr>
            <w:tcW w:w="2945" w:type="dxa"/>
            <w:vAlign w:val="center"/>
          </w:tcPr>
          <w:p w:rsidR="00E231DE" w:rsidRPr="00F27D0A" w:rsidRDefault="00E231DE" w:rsidP="00E81BA6">
            <w:pPr>
              <w:pStyle w:val="ListParagraph"/>
              <w:ind w:left="0"/>
              <w:jc w:val="center"/>
              <w:rPr>
                <w:b/>
                <w:szCs w:val="24"/>
              </w:rPr>
            </w:pPr>
            <w:r w:rsidRPr="00F27D0A">
              <w:t>Ученик је свестан својих обавеза и придржава се договора.</w:t>
            </w:r>
          </w:p>
        </w:tc>
        <w:tc>
          <w:tcPr>
            <w:tcW w:w="2949" w:type="dxa"/>
            <w:vAlign w:val="center"/>
          </w:tcPr>
          <w:p w:rsidR="00E231DE" w:rsidRPr="00F27D0A" w:rsidRDefault="00E231DE" w:rsidP="00E81BA6">
            <w:pPr>
              <w:pStyle w:val="ListParagraph"/>
              <w:ind w:left="0"/>
              <w:jc w:val="center"/>
              <w:rPr>
                <w:b/>
                <w:szCs w:val="24"/>
              </w:rPr>
            </w:pPr>
            <w:r w:rsidRPr="00F27D0A">
              <w:t>Уговор/договор</w:t>
            </w:r>
          </w:p>
        </w:tc>
        <w:tc>
          <w:tcPr>
            <w:tcW w:w="2223" w:type="dxa"/>
            <w:vAlign w:val="center"/>
          </w:tcPr>
          <w:p w:rsidR="00E231DE" w:rsidRPr="00F27D0A" w:rsidRDefault="00E231DE" w:rsidP="00E81BA6">
            <w:pPr>
              <w:pStyle w:val="ListParagraph"/>
              <w:ind w:left="0"/>
              <w:jc w:val="center"/>
              <w:rPr>
                <w:b/>
                <w:szCs w:val="24"/>
              </w:rPr>
            </w:pPr>
            <w:r w:rsidRPr="00F27D0A">
              <w:t>Одељењске старешине</w:t>
            </w:r>
          </w:p>
        </w:tc>
        <w:tc>
          <w:tcPr>
            <w:tcW w:w="2025" w:type="dxa"/>
            <w:vAlign w:val="center"/>
          </w:tcPr>
          <w:p w:rsidR="00E231DE" w:rsidRPr="00F27D0A" w:rsidRDefault="00E231DE" w:rsidP="00E81BA6">
            <w:pPr>
              <w:pStyle w:val="ListParagraph"/>
              <w:ind w:left="0"/>
              <w:rPr>
                <w:szCs w:val="24"/>
              </w:rPr>
            </w:pPr>
          </w:p>
        </w:tc>
      </w:tr>
      <w:tr w:rsidR="00E231DE" w:rsidRPr="00F27D0A" w:rsidTr="00E231DE">
        <w:trPr>
          <w:trHeight w:val="482"/>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F27D0A" w:rsidRDefault="00E231DE" w:rsidP="00E81BA6">
            <w:pPr>
              <w:pStyle w:val="ListParagraph"/>
              <w:ind w:left="0"/>
              <w:jc w:val="center"/>
            </w:pPr>
            <w:r w:rsidRPr="00F27D0A">
              <w:t>Увођење система награђивања за ученике који испоштују договор/уговор</w:t>
            </w:r>
          </w:p>
        </w:tc>
        <w:tc>
          <w:tcPr>
            <w:tcW w:w="2945" w:type="dxa"/>
            <w:vAlign w:val="center"/>
          </w:tcPr>
          <w:p w:rsidR="00E231DE" w:rsidRPr="00F27D0A" w:rsidRDefault="00E231DE" w:rsidP="00E81BA6">
            <w:pPr>
              <w:pStyle w:val="ListParagraph"/>
              <w:ind w:left="0"/>
              <w:jc w:val="center"/>
              <w:rPr>
                <w:b/>
                <w:szCs w:val="24"/>
              </w:rPr>
            </w:pPr>
            <w:r w:rsidRPr="00F27D0A">
              <w:t>Ученик је мотивисан за даље поштовање договора</w:t>
            </w:r>
          </w:p>
        </w:tc>
        <w:tc>
          <w:tcPr>
            <w:tcW w:w="2949" w:type="dxa"/>
            <w:vAlign w:val="center"/>
          </w:tcPr>
          <w:p w:rsidR="00E231DE" w:rsidRPr="00F27D0A" w:rsidRDefault="00E231DE" w:rsidP="00E81BA6">
            <w:pPr>
              <w:pStyle w:val="ListParagraph"/>
              <w:ind w:left="0"/>
              <w:jc w:val="center"/>
              <w:rPr>
                <w:b/>
                <w:szCs w:val="24"/>
              </w:rPr>
            </w:pPr>
            <w:r w:rsidRPr="00F27D0A">
              <w:t>Евиденција одељењског старешине</w:t>
            </w:r>
          </w:p>
        </w:tc>
        <w:tc>
          <w:tcPr>
            <w:tcW w:w="2223" w:type="dxa"/>
            <w:vAlign w:val="center"/>
          </w:tcPr>
          <w:p w:rsidR="00E231DE" w:rsidRPr="00F27D0A" w:rsidRDefault="00E231DE" w:rsidP="00E81BA6">
            <w:pPr>
              <w:pStyle w:val="ListParagraph"/>
              <w:ind w:left="0"/>
              <w:jc w:val="center"/>
              <w:rPr>
                <w:b/>
                <w:szCs w:val="24"/>
              </w:rPr>
            </w:pPr>
            <w:r w:rsidRPr="00F27D0A">
              <w:t>Одељењске старешине</w:t>
            </w:r>
          </w:p>
        </w:tc>
        <w:tc>
          <w:tcPr>
            <w:tcW w:w="2025" w:type="dxa"/>
            <w:vAlign w:val="center"/>
          </w:tcPr>
          <w:p w:rsidR="00E231DE" w:rsidRPr="00F27D0A" w:rsidRDefault="00E231DE" w:rsidP="00E81BA6">
            <w:pPr>
              <w:pStyle w:val="ListParagraph"/>
              <w:ind w:left="0"/>
              <w:jc w:val="center"/>
              <w:rPr>
                <w:szCs w:val="24"/>
              </w:rPr>
            </w:pPr>
            <w:r w:rsidRPr="00F27D0A">
              <w:rPr>
                <w:szCs w:val="24"/>
              </w:rPr>
              <w:t xml:space="preserve">Педагог </w:t>
            </w:r>
          </w:p>
        </w:tc>
      </w:tr>
      <w:tr w:rsidR="00E231DE" w:rsidRPr="00F27D0A" w:rsidTr="00E231DE">
        <w:trPr>
          <w:trHeight w:val="718"/>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F27D0A" w:rsidRDefault="00E231DE" w:rsidP="00C37EFF">
            <w:pPr>
              <w:spacing w:after="200" w:line="276" w:lineRule="auto"/>
              <w:jc w:val="center"/>
            </w:pPr>
            <w:r w:rsidRPr="00C37EFF">
              <w:t>Пружање подршке родитељима</w:t>
            </w:r>
          </w:p>
        </w:tc>
        <w:tc>
          <w:tcPr>
            <w:tcW w:w="2945" w:type="dxa"/>
            <w:vAlign w:val="center"/>
          </w:tcPr>
          <w:p w:rsidR="00E231DE" w:rsidRPr="00C37EFF" w:rsidRDefault="00E231DE" w:rsidP="00E81BA6">
            <w:pPr>
              <w:pStyle w:val="ListParagraph"/>
              <w:ind w:left="0"/>
              <w:jc w:val="center"/>
            </w:pPr>
            <w:r>
              <w:t>Родитељи су укључени у живот школе</w:t>
            </w:r>
          </w:p>
        </w:tc>
        <w:tc>
          <w:tcPr>
            <w:tcW w:w="2949" w:type="dxa"/>
            <w:vAlign w:val="center"/>
          </w:tcPr>
          <w:p w:rsidR="00E231DE" w:rsidRPr="00C37EFF" w:rsidRDefault="00E231DE" w:rsidP="00E81BA6">
            <w:pPr>
              <w:pStyle w:val="ListParagraph"/>
              <w:ind w:left="0"/>
              <w:jc w:val="center"/>
            </w:pPr>
            <w:r>
              <w:t>Записници и евиденција</w:t>
            </w:r>
          </w:p>
        </w:tc>
        <w:tc>
          <w:tcPr>
            <w:tcW w:w="2223" w:type="dxa"/>
            <w:vAlign w:val="center"/>
          </w:tcPr>
          <w:p w:rsidR="00E231DE" w:rsidRPr="00C37EFF" w:rsidRDefault="00E231DE" w:rsidP="00E81BA6">
            <w:pPr>
              <w:pStyle w:val="ListParagraph"/>
              <w:ind w:left="0"/>
              <w:jc w:val="center"/>
            </w:pPr>
            <w:r>
              <w:t>Одељењске старешине</w:t>
            </w:r>
          </w:p>
        </w:tc>
        <w:tc>
          <w:tcPr>
            <w:tcW w:w="2025" w:type="dxa"/>
            <w:vAlign w:val="center"/>
          </w:tcPr>
          <w:p w:rsidR="00E231DE" w:rsidRPr="00C37EFF" w:rsidRDefault="00E231DE" w:rsidP="00E81BA6">
            <w:pPr>
              <w:pStyle w:val="ListParagraph"/>
              <w:ind w:left="0"/>
              <w:jc w:val="center"/>
              <w:rPr>
                <w:szCs w:val="24"/>
              </w:rPr>
            </w:pPr>
            <w:r>
              <w:rPr>
                <w:szCs w:val="24"/>
              </w:rPr>
              <w:t>Педагошки асистент</w:t>
            </w:r>
          </w:p>
        </w:tc>
      </w:tr>
      <w:tr w:rsidR="00E231DE" w:rsidRPr="00F27D0A" w:rsidTr="00E231DE">
        <w:trPr>
          <w:trHeight w:val="718"/>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E231DE" w:rsidRDefault="00E231DE" w:rsidP="00020476">
            <w:pPr>
              <w:spacing w:after="200" w:line="276" w:lineRule="auto"/>
              <w:jc w:val="both"/>
            </w:pPr>
            <w:r w:rsidRPr="00020476">
              <w:t xml:space="preserve">Презентација истраживачких радова ‒ јавни час надарених ученика, као и презентација талената ученика са потешкоћама у учењу  </w:t>
            </w:r>
          </w:p>
        </w:tc>
        <w:tc>
          <w:tcPr>
            <w:tcW w:w="2945" w:type="dxa"/>
            <w:vAlign w:val="center"/>
          </w:tcPr>
          <w:p w:rsidR="00E231DE" w:rsidRDefault="00E231DE" w:rsidP="00E81BA6">
            <w:pPr>
              <w:pStyle w:val="ListParagraph"/>
              <w:ind w:left="0"/>
              <w:jc w:val="center"/>
            </w:pPr>
            <w:r>
              <w:t>Организован јавни час</w:t>
            </w:r>
          </w:p>
        </w:tc>
        <w:tc>
          <w:tcPr>
            <w:tcW w:w="2949" w:type="dxa"/>
            <w:vAlign w:val="center"/>
          </w:tcPr>
          <w:p w:rsidR="00E231DE" w:rsidRDefault="00E231DE" w:rsidP="00E81BA6">
            <w:pPr>
              <w:pStyle w:val="ListParagraph"/>
              <w:ind w:left="0"/>
              <w:jc w:val="center"/>
            </w:pPr>
            <w:r>
              <w:t>Дневник васпитно- образовног рада</w:t>
            </w:r>
          </w:p>
        </w:tc>
        <w:tc>
          <w:tcPr>
            <w:tcW w:w="2223" w:type="dxa"/>
            <w:vAlign w:val="center"/>
          </w:tcPr>
          <w:p w:rsidR="00E231DE" w:rsidRDefault="00E231DE" w:rsidP="00E81BA6">
            <w:pPr>
              <w:pStyle w:val="ListParagraph"/>
              <w:ind w:left="0"/>
              <w:jc w:val="center"/>
            </w:pPr>
            <w:r>
              <w:t>Одељењске старешине</w:t>
            </w:r>
          </w:p>
        </w:tc>
        <w:tc>
          <w:tcPr>
            <w:tcW w:w="2025" w:type="dxa"/>
            <w:vAlign w:val="center"/>
          </w:tcPr>
          <w:p w:rsidR="00E231DE" w:rsidRDefault="00E231DE" w:rsidP="00E81BA6">
            <w:pPr>
              <w:pStyle w:val="ListParagraph"/>
              <w:ind w:left="0"/>
              <w:jc w:val="center"/>
              <w:rPr>
                <w:szCs w:val="24"/>
              </w:rPr>
            </w:pPr>
          </w:p>
        </w:tc>
      </w:tr>
      <w:tr w:rsidR="00E231DE" w:rsidRPr="00F27D0A" w:rsidTr="00E231DE">
        <w:trPr>
          <w:gridAfter w:val="5"/>
          <w:wAfter w:w="14368" w:type="dxa"/>
          <w:trHeight w:val="975"/>
        </w:trPr>
        <w:tc>
          <w:tcPr>
            <w:tcW w:w="1319" w:type="dxa"/>
            <w:vMerge w:val="restart"/>
            <w:tcBorders>
              <w:bottom w:val="single" w:sz="4" w:space="0" w:color="auto"/>
            </w:tcBorders>
            <w:shd w:val="clear" w:color="auto" w:fill="FFFFFF" w:themeFill="background1"/>
            <w:textDirection w:val="btLr"/>
            <w:vAlign w:val="center"/>
          </w:tcPr>
          <w:p w:rsidR="00E231DE" w:rsidRPr="00F27D0A" w:rsidRDefault="00E231DE" w:rsidP="008A161E">
            <w:pPr>
              <w:ind w:left="113" w:right="113"/>
              <w:jc w:val="center"/>
              <w:rPr>
                <w:b/>
                <w:szCs w:val="24"/>
              </w:rPr>
            </w:pPr>
            <w:r w:rsidRPr="00F27D0A">
              <w:t>Развијање праксе вршњачког учења и подршке у школи</w:t>
            </w:r>
          </w:p>
        </w:tc>
      </w:tr>
      <w:tr w:rsidR="00E231DE" w:rsidRPr="00F27D0A" w:rsidTr="00E231DE">
        <w:trPr>
          <w:trHeight w:val="278"/>
        </w:trPr>
        <w:tc>
          <w:tcPr>
            <w:tcW w:w="1319" w:type="dxa"/>
            <w:vMerge/>
            <w:textDirection w:val="btLr"/>
            <w:vAlign w:val="bottom"/>
          </w:tcPr>
          <w:p w:rsidR="00E231DE" w:rsidRPr="00F27D0A" w:rsidRDefault="00E231DE" w:rsidP="00E81BA6">
            <w:pPr>
              <w:ind w:left="113" w:right="113"/>
              <w:jc w:val="center"/>
            </w:pPr>
          </w:p>
        </w:tc>
        <w:tc>
          <w:tcPr>
            <w:tcW w:w="4226" w:type="dxa"/>
            <w:vAlign w:val="center"/>
          </w:tcPr>
          <w:p w:rsidR="00E231DE" w:rsidRPr="00F27D0A" w:rsidRDefault="00E231DE" w:rsidP="00E81BA6">
            <w:pPr>
              <w:pStyle w:val="ListParagraph"/>
              <w:ind w:left="0"/>
              <w:jc w:val="center"/>
            </w:pPr>
            <w:r w:rsidRPr="00F27D0A">
              <w:t>Организовање вршњачког учења</w:t>
            </w:r>
          </w:p>
        </w:tc>
        <w:tc>
          <w:tcPr>
            <w:tcW w:w="2945" w:type="dxa"/>
            <w:vAlign w:val="center"/>
          </w:tcPr>
          <w:p w:rsidR="00E231DE" w:rsidRPr="00F27D0A" w:rsidRDefault="00E231DE" w:rsidP="00E81BA6">
            <w:pPr>
              <w:pStyle w:val="ListParagraph"/>
              <w:ind w:left="0"/>
              <w:jc w:val="center"/>
            </w:pPr>
            <w:r w:rsidRPr="00F27D0A">
              <w:t>Развијање вршњачког учења у школи као добар начин за подстицање хуманости, емпатије, стрпљења код ученика</w:t>
            </w:r>
          </w:p>
        </w:tc>
        <w:tc>
          <w:tcPr>
            <w:tcW w:w="2949" w:type="dxa"/>
            <w:vAlign w:val="center"/>
          </w:tcPr>
          <w:p w:rsidR="00E231DE" w:rsidRPr="00F27D0A" w:rsidRDefault="00E231DE" w:rsidP="00E81BA6">
            <w:pPr>
              <w:pStyle w:val="ListParagraph"/>
              <w:ind w:left="0"/>
              <w:jc w:val="center"/>
            </w:pPr>
            <w:r w:rsidRPr="00F27D0A">
              <w:t xml:space="preserve">Евидентирање ученика који помажу другим ученицима у учењу у педагошкој документацији (портфолиу ученика) </w:t>
            </w:r>
            <w:r w:rsidRPr="00F27D0A">
              <w:lastRenderedPageBreak/>
              <w:t>одељењског старешине.</w:t>
            </w:r>
          </w:p>
        </w:tc>
        <w:tc>
          <w:tcPr>
            <w:tcW w:w="2223" w:type="dxa"/>
            <w:tcBorders>
              <w:right w:val="single" w:sz="4" w:space="0" w:color="auto"/>
            </w:tcBorders>
            <w:vAlign w:val="center"/>
          </w:tcPr>
          <w:p w:rsidR="00E231DE" w:rsidRPr="00F27D0A" w:rsidRDefault="00E231DE" w:rsidP="00E81BA6">
            <w:pPr>
              <w:jc w:val="center"/>
            </w:pPr>
            <w:r w:rsidRPr="00F27D0A">
              <w:lastRenderedPageBreak/>
              <w:t>Одељењске старешине</w:t>
            </w:r>
          </w:p>
        </w:tc>
        <w:tc>
          <w:tcPr>
            <w:tcW w:w="2025" w:type="dxa"/>
            <w:tcBorders>
              <w:left w:val="single" w:sz="4" w:space="0" w:color="auto"/>
              <w:right w:val="single" w:sz="4" w:space="0" w:color="auto"/>
            </w:tcBorders>
            <w:vAlign w:val="center"/>
          </w:tcPr>
          <w:p w:rsidR="00E231DE" w:rsidRPr="00F27D0A" w:rsidRDefault="00E231DE" w:rsidP="00E81BA6">
            <w:pPr>
              <w:pStyle w:val="ListParagraph"/>
              <w:ind w:left="0"/>
              <w:jc w:val="center"/>
              <w:rPr>
                <w:szCs w:val="24"/>
              </w:rPr>
            </w:pPr>
            <w:r w:rsidRPr="00F27D0A">
              <w:rPr>
                <w:szCs w:val="24"/>
              </w:rPr>
              <w:t>Педагог</w:t>
            </w:r>
          </w:p>
        </w:tc>
      </w:tr>
      <w:tr w:rsidR="00E231DE" w:rsidRPr="00F27D0A" w:rsidTr="00E231DE">
        <w:trPr>
          <w:trHeight w:val="482"/>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F27D0A" w:rsidRDefault="00E231DE" w:rsidP="00E81BA6">
            <w:pPr>
              <w:pStyle w:val="ListParagraph"/>
              <w:ind w:left="0"/>
              <w:jc w:val="center"/>
            </w:pPr>
            <w:r w:rsidRPr="00F27D0A">
              <w:t>Контактирање Ромске организације и ангажовање њихових чланова који би волонтерски помагали ученицима ромске националности у учењу</w:t>
            </w:r>
          </w:p>
        </w:tc>
        <w:tc>
          <w:tcPr>
            <w:tcW w:w="2945" w:type="dxa"/>
            <w:vAlign w:val="center"/>
          </w:tcPr>
          <w:p w:rsidR="00E231DE" w:rsidRPr="00F27D0A" w:rsidRDefault="00E231DE" w:rsidP="00E81BA6">
            <w:pPr>
              <w:pStyle w:val="ListParagraph"/>
              <w:ind w:left="0"/>
              <w:jc w:val="center"/>
            </w:pPr>
            <w:r w:rsidRPr="00F27D0A">
              <w:t>Развијање свести чланова ромске заједнице о значају образовања</w:t>
            </w:r>
          </w:p>
        </w:tc>
        <w:tc>
          <w:tcPr>
            <w:tcW w:w="2949" w:type="dxa"/>
            <w:vAlign w:val="center"/>
          </w:tcPr>
          <w:p w:rsidR="00E231DE" w:rsidRPr="00F27D0A" w:rsidRDefault="00E231DE" w:rsidP="00E81BA6">
            <w:pPr>
              <w:pStyle w:val="ListParagraph"/>
              <w:ind w:left="0"/>
              <w:jc w:val="center"/>
            </w:pPr>
            <w:r w:rsidRPr="00F27D0A">
              <w:t>Извештај о сарадњи са Ромском организацијом</w:t>
            </w:r>
          </w:p>
        </w:tc>
        <w:tc>
          <w:tcPr>
            <w:tcW w:w="2223" w:type="dxa"/>
            <w:vAlign w:val="center"/>
          </w:tcPr>
          <w:p w:rsidR="00E231DE" w:rsidRPr="00F27D0A" w:rsidRDefault="00E231DE" w:rsidP="00E81BA6">
            <w:pPr>
              <w:jc w:val="center"/>
            </w:pPr>
            <w:r w:rsidRPr="00F27D0A">
              <w:t>Одељењске старешине</w:t>
            </w:r>
          </w:p>
        </w:tc>
        <w:tc>
          <w:tcPr>
            <w:tcW w:w="2025" w:type="dxa"/>
            <w:vAlign w:val="center"/>
          </w:tcPr>
          <w:p w:rsidR="00E231DE" w:rsidRPr="00F27D0A" w:rsidRDefault="00E231DE" w:rsidP="00E81BA6">
            <w:pPr>
              <w:pStyle w:val="ListParagraph"/>
              <w:ind w:left="0"/>
              <w:jc w:val="center"/>
              <w:rPr>
                <w:szCs w:val="24"/>
              </w:rPr>
            </w:pPr>
          </w:p>
        </w:tc>
      </w:tr>
      <w:tr w:rsidR="00E231DE" w:rsidRPr="00F27D0A" w:rsidTr="00E231DE">
        <w:trPr>
          <w:trHeight w:val="482"/>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C37EFF" w:rsidRDefault="00E231DE" w:rsidP="00C37EFF">
            <w:pPr>
              <w:spacing w:after="200" w:line="276" w:lineRule="auto"/>
              <w:jc w:val="center"/>
            </w:pPr>
            <w:r w:rsidRPr="00C37EFF">
              <w:t>Евиденција и праћење укључивања ученика (којима је потребна додатна подршка) у школске активности</w:t>
            </w:r>
          </w:p>
        </w:tc>
        <w:tc>
          <w:tcPr>
            <w:tcW w:w="2945" w:type="dxa"/>
            <w:vAlign w:val="center"/>
          </w:tcPr>
          <w:p w:rsidR="00E231DE" w:rsidRPr="00C37EFF" w:rsidRDefault="00E231DE" w:rsidP="00E81BA6">
            <w:pPr>
              <w:pStyle w:val="ListParagraph"/>
              <w:ind w:left="0"/>
              <w:jc w:val="center"/>
            </w:pPr>
            <w:r>
              <w:t>Ученици (којима је потребна додатна подрша) су укључени у школске активности</w:t>
            </w:r>
          </w:p>
        </w:tc>
        <w:tc>
          <w:tcPr>
            <w:tcW w:w="2949" w:type="dxa"/>
            <w:vAlign w:val="center"/>
          </w:tcPr>
          <w:p w:rsidR="00E231DE" w:rsidRPr="00C37EFF" w:rsidRDefault="00E231DE" w:rsidP="00E81BA6">
            <w:pPr>
              <w:pStyle w:val="ListParagraph"/>
              <w:ind w:left="0"/>
              <w:jc w:val="center"/>
            </w:pPr>
            <w:r>
              <w:t>Фотографије и евиденија ученика</w:t>
            </w:r>
          </w:p>
        </w:tc>
        <w:tc>
          <w:tcPr>
            <w:tcW w:w="2223" w:type="dxa"/>
            <w:vAlign w:val="center"/>
          </w:tcPr>
          <w:p w:rsidR="00E231DE" w:rsidRPr="00C37EFF" w:rsidRDefault="00E231DE" w:rsidP="00E81BA6">
            <w:pPr>
              <w:jc w:val="center"/>
            </w:pPr>
            <w:r>
              <w:t>наставник</w:t>
            </w:r>
          </w:p>
        </w:tc>
        <w:tc>
          <w:tcPr>
            <w:tcW w:w="2025" w:type="dxa"/>
            <w:vAlign w:val="center"/>
          </w:tcPr>
          <w:p w:rsidR="00E231DE" w:rsidRPr="00C37EFF" w:rsidRDefault="00E231DE" w:rsidP="00E81BA6">
            <w:pPr>
              <w:pStyle w:val="ListParagraph"/>
              <w:ind w:left="0"/>
              <w:jc w:val="center"/>
              <w:rPr>
                <w:szCs w:val="24"/>
              </w:rPr>
            </w:pPr>
            <w:r>
              <w:rPr>
                <w:szCs w:val="24"/>
              </w:rPr>
              <w:t>Педагошки асистент</w:t>
            </w:r>
          </w:p>
        </w:tc>
      </w:tr>
      <w:tr w:rsidR="00E231DE" w:rsidRPr="00F27D0A" w:rsidTr="00E231DE">
        <w:trPr>
          <w:trHeight w:val="482"/>
        </w:trPr>
        <w:tc>
          <w:tcPr>
            <w:tcW w:w="1319" w:type="dxa"/>
            <w:vMerge/>
          </w:tcPr>
          <w:p w:rsidR="00E231DE" w:rsidRPr="00F27D0A" w:rsidRDefault="00E231DE" w:rsidP="00E81BA6">
            <w:pPr>
              <w:pStyle w:val="ListParagraph"/>
              <w:ind w:left="0"/>
              <w:jc w:val="both"/>
              <w:rPr>
                <w:b/>
                <w:sz w:val="32"/>
                <w:szCs w:val="32"/>
              </w:rPr>
            </w:pPr>
          </w:p>
        </w:tc>
        <w:tc>
          <w:tcPr>
            <w:tcW w:w="4226" w:type="dxa"/>
            <w:vAlign w:val="center"/>
          </w:tcPr>
          <w:p w:rsidR="00E231DE" w:rsidRPr="00C37EFF" w:rsidRDefault="00E231DE" w:rsidP="00C37EFF">
            <w:pPr>
              <w:spacing w:after="200" w:line="276" w:lineRule="auto"/>
              <w:jc w:val="center"/>
            </w:pPr>
            <w:r w:rsidRPr="00C37EFF">
              <w:t>Организовање радионица за родитеље деце којима је потребна додатна подршка у учењу</w:t>
            </w:r>
          </w:p>
        </w:tc>
        <w:tc>
          <w:tcPr>
            <w:tcW w:w="2945" w:type="dxa"/>
            <w:vAlign w:val="center"/>
          </w:tcPr>
          <w:p w:rsidR="00E231DE" w:rsidRDefault="00E231DE" w:rsidP="00E81BA6">
            <w:pPr>
              <w:pStyle w:val="ListParagraph"/>
              <w:ind w:left="0"/>
              <w:jc w:val="center"/>
            </w:pPr>
            <w:r>
              <w:t>Организована радионица и родитељи су укључени</w:t>
            </w:r>
          </w:p>
        </w:tc>
        <w:tc>
          <w:tcPr>
            <w:tcW w:w="2949" w:type="dxa"/>
            <w:vAlign w:val="center"/>
          </w:tcPr>
          <w:p w:rsidR="00E231DE" w:rsidRDefault="00E231DE" w:rsidP="00E81BA6">
            <w:pPr>
              <w:pStyle w:val="ListParagraph"/>
              <w:ind w:left="0"/>
              <w:jc w:val="center"/>
            </w:pPr>
            <w:r>
              <w:t>Фотографије и списак учесника радионице</w:t>
            </w:r>
          </w:p>
        </w:tc>
        <w:tc>
          <w:tcPr>
            <w:tcW w:w="2223" w:type="dxa"/>
            <w:vAlign w:val="center"/>
          </w:tcPr>
          <w:p w:rsidR="00E231DE" w:rsidRDefault="00E231DE" w:rsidP="00E81BA6">
            <w:pPr>
              <w:jc w:val="center"/>
            </w:pPr>
            <w:r>
              <w:t>Одељењски старешина</w:t>
            </w:r>
          </w:p>
        </w:tc>
        <w:tc>
          <w:tcPr>
            <w:tcW w:w="2025" w:type="dxa"/>
            <w:vAlign w:val="center"/>
          </w:tcPr>
          <w:p w:rsidR="00E231DE" w:rsidRDefault="00E231DE" w:rsidP="00E81BA6">
            <w:pPr>
              <w:pStyle w:val="ListParagraph"/>
              <w:ind w:left="0"/>
              <w:jc w:val="center"/>
              <w:rPr>
                <w:szCs w:val="24"/>
              </w:rPr>
            </w:pPr>
            <w:r>
              <w:rPr>
                <w:szCs w:val="24"/>
              </w:rPr>
              <w:t>Педагог и педагошки асистент</w:t>
            </w:r>
          </w:p>
        </w:tc>
      </w:tr>
    </w:tbl>
    <w:p w:rsidR="000343DC" w:rsidRDefault="000343DC" w:rsidP="000343DC">
      <w:pPr>
        <w:tabs>
          <w:tab w:val="left" w:pos="567"/>
        </w:tabs>
        <w:spacing w:before="240" w:after="120"/>
        <w:jc w:val="center"/>
        <w:rPr>
          <w:rFonts w:ascii="Times New Roman" w:hAnsi="Times New Roman"/>
          <w:szCs w:val="24"/>
          <w:lang w:val="sr-Cyrl-CS"/>
        </w:rPr>
      </w:pPr>
    </w:p>
    <w:p w:rsidR="00C37EFF" w:rsidRDefault="00C37EFF" w:rsidP="008A161E">
      <w:pPr>
        <w:tabs>
          <w:tab w:val="left" w:pos="567"/>
        </w:tabs>
        <w:spacing w:before="240" w:after="120"/>
        <w:rPr>
          <w:rFonts w:ascii="Times New Roman" w:hAnsi="Times New Roman"/>
          <w:szCs w:val="24"/>
          <w:lang w:val="sr-Cyrl-CS"/>
        </w:rPr>
      </w:pPr>
    </w:p>
    <w:p w:rsidR="00C37EFF" w:rsidRDefault="00C37EFF" w:rsidP="00E231DE">
      <w:pPr>
        <w:tabs>
          <w:tab w:val="left" w:pos="567"/>
        </w:tabs>
        <w:spacing w:before="240" w:after="120"/>
        <w:rPr>
          <w:rFonts w:ascii="Times New Roman" w:hAnsi="Times New Roman"/>
          <w:szCs w:val="24"/>
          <w:lang w:val="sr-Cyrl-CS"/>
        </w:rPr>
        <w:sectPr w:rsidR="00C37EFF" w:rsidSect="00C37EFF">
          <w:footnotePr>
            <w:numStart w:val="2"/>
          </w:footnotePr>
          <w:endnotePr>
            <w:numFmt w:val="decimal"/>
          </w:endnotePr>
          <w:pgSz w:w="16840" w:h="11907" w:orient="landscape" w:code="9"/>
          <w:pgMar w:top="709" w:right="737" w:bottom="567" w:left="1077" w:header="284" w:footer="0" w:gutter="0"/>
          <w:pgNumType w:chapStyle="1"/>
          <w:cols w:space="720"/>
          <w:docGrid w:linePitch="326"/>
        </w:sectPr>
      </w:pPr>
    </w:p>
    <w:p w:rsidR="00A75E1D" w:rsidRPr="00F82C38" w:rsidRDefault="00A75E1D" w:rsidP="005C741C">
      <w:pPr>
        <w:numPr>
          <w:ilvl w:val="1"/>
          <w:numId w:val="36"/>
        </w:numPr>
        <w:tabs>
          <w:tab w:val="left" w:pos="567"/>
        </w:tabs>
        <w:spacing w:before="240" w:after="120"/>
        <w:ind w:left="0" w:firstLine="0"/>
        <w:jc w:val="center"/>
        <w:rPr>
          <w:rFonts w:ascii="Times New Roman" w:hAnsi="Times New Roman"/>
          <w:b/>
          <w:sz w:val="28"/>
          <w:szCs w:val="28"/>
          <w:lang w:val="sr-Cyrl-CS"/>
        </w:rPr>
      </w:pPr>
      <w:r w:rsidRPr="00F82C38">
        <w:rPr>
          <w:rFonts w:ascii="Times New Roman" w:hAnsi="Times New Roman"/>
          <w:b/>
          <w:sz w:val="28"/>
          <w:szCs w:val="28"/>
          <w:lang w:val="sr-Cyrl-CS"/>
        </w:rPr>
        <w:lastRenderedPageBreak/>
        <w:t>Тим за самовредновање</w:t>
      </w:r>
    </w:p>
    <w:p w:rsidR="00475A41" w:rsidRPr="009F4883" w:rsidRDefault="00475A41" w:rsidP="004A3DE9">
      <w:pPr>
        <w:jc w:val="center"/>
        <w:rPr>
          <w:rFonts w:ascii="Times New Roman" w:hAnsi="Times New Roman"/>
          <w:b/>
          <w:color w:val="000000"/>
          <w:szCs w:val="24"/>
        </w:rPr>
      </w:pPr>
      <w:r>
        <w:rPr>
          <w:rFonts w:ascii="Times New Roman" w:hAnsi="Times New Roman"/>
          <w:b/>
          <w:color w:val="000000"/>
          <w:szCs w:val="24"/>
        </w:rPr>
        <w:t>Годишњи п</w:t>
      </w:r>
      <w:r w:rsidRPr="009F4883">
        <w:rPr>
          <w:rFonts w:ascii="Times New Roman" w:hAnsi="Times New Roman"/>
          <w:b/>
          <w:color w:val="000000"/>
          <w:szCs w:val="24"/>
        </w:rPr>
        <w:t>лан рада Тима за самовредновање</w:t>
      </w:r>
    </w:p>
    <w:p w:rsidR="00475A41" w:rsidRPr="00215525" w:rsidRDefault="00475A41" w:rsidP="00475A41">
      <w:pPr>
        <w:ind w:left="360"/>
        <w:rPr>
          <w:rFonts w:ascii="Times New Roman" w:hAnsi="Times New Roman"/>
          <w:color w:val="000000"/>
          <w:szCs w:val="24"/>
        </w:rPr>
      </w:pPr>
    </w:p>
    <w:tbl>
      <w:tblPr>
        <w:tblW w:w="11022"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247"/>
        <w:gridCol w:w="4508"/>
        <w:gridCol w:w="1458"/>
        <w:gridCol w:w="1987"/>
        <w:gridCol w:w="1822"/>
      </w:tblGrid>
      <w:tr w:rsidR="001A5E56" w:rsidRPr="00215525" w:rsidTr="001A5E56">
        <w:trPr>
          <w:trHeight w:val="542"/>
          <w:jc w:val="center"/>
        </w:trPr>
        <w:tc>
          <w:tcPr>
            <w:tcW w:w="1247" w:type="dxa"/>
            <w:shd w:val="clear" w:color="auto" w:fill="D9D9D9"/>
            <w:vAlign w:val="center"/>
          </w:tcPr>
          <w:p w:rsidR="004A3DE9" w:rsidRPr="00215525" w:rsidRDefault="004A3DE9" w:rsidP="00C857F4">
            <w:pPr>
              <w:jc w:val="center"/>
              <w:rPr>
                <w:rFonts w:ascii="Times New Roman" w:hAnsi="Times New Roman"/>
                <w:b/>
                <w:szCs w:val="24"/>
                <w:lang w:val="sr-Cyrl-CS"/>
              </w:rPr>
            </w:pPr>
            <w:r>
              <w:rPr>
                <w:rFonts w:ascii="Times New Roman" w:hAnsi="Times New Roman"/>
                <w:b/>
                <w:szCs w:val="24"/>
                <w:lang w:val="sr-Cyrl-CS"/>
              </w:rPr>
              <w:t>Редни број</w:t>
            </w:r>
          </w:p>
        </w:tc>
        <w:tc>
          <w:tcPr>
            <w:tcW w:w="4508" w:type="dxa"/>
            <w:shd w:val="clear" w:color="auto" w:fill="D9D9D9"/>
            <w:vAlign w:val="center"/>
          </w:tcPr>
          <w:p w:rsidR="004A3DE9" w:rsidRPr="00215525" w:rsidRDefault="004A3DE9" w:rsidP="00C857F4">
            <w:pPr>
              <w:jc w:val="center"/>
              <w:rPr>
                <w:rFonts w:ascii="Times New Roman" w:hAnsi="Times New Roman"/>
                <w:b/>
                <w:szCs w:val="24"/>
                <w:lang w:val="sr-Cyrl-CS"/>
              </w:rPr>
            </w:pPr>
            <w:r w:rsidRPr="00215525">
              <w:rPr>
                <w:rFonts w:ascii="Times New Roman" w:hAnsi="Times New Roman"/>
                <w:b/>
                <w:szCs w:val="24"/>
                <w:lang w:val="sr-Cyrl-CS"/>
              </w:rPr>
              <w:t>Активности / теме, садржаји</w:t>
            </w:r>
          </w:p>
        </w:tc>
        <w:tc>
          <w:tcPr>
            <w:tcW w:w="1458" w:type="dxa"/>
            <w:shd w:val="clear" w:color="auto" w:fill="D9D9D9"/>
            <w:vAlign w:val="center"/>
          </w:tcPr>
          <w:p w:rsidR="004A3DE9" w:rsidRPr="00215525" w:rsidRDefault="004A3DE9" w:rsidP="004A3DE9">
            <w:pPr>
              <w:jc w:val="center"/>
              <w:rPr>
                <w:rFonts w:ascii="Times New Roman" w:hAnsi="Times New Roman"/>
                <w:b/>
                <w:szCs w:val="24"/>
                <w:lang w:val="sr-Cyrl-CS"/>
              </w:rPr>
            </w:pPr>
            <w:r>
              <w:rPr>
                <w:rFonts w:ascii="Times New Roman" w:hAnsi="Times New Roman"/>
                <w:b/>
                <w:szCs w:val="24"/>
                <w:lang w:val="sr-Cyrl-CS"/>
              </w:rPr>
              <w:t>Време реализације</w:t>
            </w:r>
          </w:p>
        </w:tc>
        <w:tc>
          <w:tcPr>
            <w:tcW w:w="1987" w:type="dxa"/>
            <w:shd w:val="clear" w:color="auto" w:fill="D9D9D9"/>
            <w:vAlign w:val="center"/>
          </w:tcPr>
          <w:p w:rsidR="004A3DE9" w:rsidRPr="00215525" w:rsidRDefault="004A3DE9" w:rsidP="00C857F4">
            <w:pPr>
              <w:jc w:val="center"/>
              <w:rPr>
                <w:rFonts w:ascii="Times New Roman" w:hAnsi="Times New Roman"/>
                <w:b/>
                <w:szCs w:val="24"/>
                <w:lang w:val="sr-Cyrl-CS"/>
              </w:rPr>
            </w:pPr>
            <w:r w:rsidRPr="00215525">
              <w:rPr>
                <w:rFonts w:ascii="Times New Roman" w:hAnsi="Times New Roman"/>
                <w:b/>
                <w:szCs w:val="24"/>
                <w:lang w:val="sr-Cyrl-CS"/>
              </w:rPr>
              <w:t>Начин реализације</w:t>
            </w:r>
          </w:p>
        </w:tc>
        <w:tc>
          <w:tcPr>
            <w:tcW w:w="1822" w:type="dxa"/>
            <w:shd w:val="clear" w:color="auto" w:fill="D9D9D9"/>
            <w:vAlign w:val="center"/>
          </w:tcPr>
          <w:p w:rsidR="004A3DE9" w:rsidRPr="00215525" w:rsidRDefault="004A3DE9" w:rsidP="00C857F4">
            <w:pPr>
              <w:jc w:val="center"/>
              <w:rPr>
                <w:rFonts w:ascii="Times New Roman" w:hAnsi="Times New Roman"/>
                <w:b/>
                <w:szCs w:val="24"/>
                <w:lang w:val="sr-Cyrl-CS"/>
              </w:rPr>
            </w:pPr>
            <w:r w:rsidRPr="00215525">
              <w:rPr>
                <w:rFonts w:ascii="Times New Roman" w:hAnsi="Times New Roman"/>
                <w:b/>
                <w:szCs w:val="24"/>
                <w:lang w:val="sr-Cyrl-CS"/>
              </w:rPr>
              <w:t>Носиоци реализације и сарадници</w:t>
            </w:r>
          </w:p>
        </w:tc>
      </w:tr>
      <w:tr w:rsidR="004A3DE9" w:rsidRPr="00215525" w:rsidTr="001A5E56">
        <w:trPr>
          <w:trHeight w:val="707"/>
          <w:jc w:val="center"/>
        </w:trPr>
        <w:tc>
          <w:tcPr>
            <w:tcW w:w="1247" w:type="dxa"/>
          </w:tcPr>
          <w:p w:rsidR="004A3DE9" w:rsidRDefault="004A3DE9" w:rsidP="004A3DE9">
            <w:pPr>
              <w:jc w:val="center"/>
              <w:rPr>
                <w:rFonts w:ascii="Times New Roman" w:hAnsi="Times New Roman"/>
                <w:szCs w:val="24"/>
                <w:lang w:val="sr-Cyrl-CS"/>
              </w:rPr>
            </w:pPr>
            <w:r>
              <w:rPr>
                <w:rFonts w:ascii="Times New Roman" w:hAnsi="Times New Roman"/>
                <w:szCs w:val="24"/>
                <w:lang w:val="sr-Cyrl-CS"/>
              </w:rPr>
              <w:t>1.</w:t>
            </w:r>
          </w:p>
          <w:p w:rsidR="004A3DE9" w:rsidRDefault="004A3DE9" w:rsidP="004A3DE9">
            <w:pPr>
              <w:jc w:val="center"/>
              <w:rPr>
                <w:rFonts w:ascii="Times New Roman" w:hAnsi="Times New Roman"/>
                <w:szCs w:val="24"/>
                <w:lang w:val="sr-Cyrl-CS"/>
              </w:rPr>
            </w:pPr>
          </w:p>
          <w:p w:rsidR="004A3DE9" w:rsidRDefault="004A3DE9" w:rsidP="004A3DE9">
            <w:pPr>
              <w:jc w:val="center"/>
              <w:rPr>
                <w:rFonts w:ascii="Times New Roman" w:hAnsi="Times New Roman"/>
                <w:szCs w:val="24"/>
                <w:lang w:val="sr-Cyrl-CS"/>
              </w:rPr>
            </w:pPr>
          </w:p>
          <w:p w:rsidR="004A3DE9" w:rsidRDefault="004A3DE9" w:rsidP="004A3DE9">
            <w:pPr>
              <w:jc w:val="center"/>
              <w:rPr>
                <w:rFonts w:ascii="Times New Roman" w:hAnsi="Times New Roman"/>
                <w:szCs w:val="24"/>
                <w:lang w:val="sr-Cyrl-CS"/>
              </w:rPr>
            </w:pPr>
          </w:p>
          <w:p w:rsidR="004A3DE9" w:rsidRDefault="004A3DE9" w:rsidP="004A3DE9">
            <w:pPr>
              <w:jc w:val="center"/>
              <w:rPr>
                <w:rFonts w:ascii="Times New Roman" w:hAnsi="Times New Roman"/>
                <w:szCs w:val="24"/>
                <w:lang w:val="sr-Cyrl-CS"/>
              </w:rPr>
            </w:pPr>
          </w:p>
          <w:p w:rsidR="004A3DE9" w:rsidRDefault="004A3DE9" w:rsidP="004A3DE9">
            <w:pPr>
              <w:jc w:val="center"/>
              <w:rPr>
                <w:rFonts w:ascii="Times New Roman" w:hAnsi="Times New Roman"/>
                <w:szCs w:val="24"/>
                <w:lang w:val="sr-Cyrl-CS"/>
              </w:rPr>
            </w:pPr>
            <w:r>
              <w:rPr>
                <w:rFonts w:ascii="Times New Roman" w:hAnsi="Times New Roman"/>
                <w:szCs w:val="24"/>
                <w:lang w:val="sr-Cyrl-CS"/>
              </w:rPr>
              <w:t>2.</w:t>
            </w:r>
          </w:p>
          <w:p w:rsidR="004A3DE9" w:rsidRDefault="004A3DE9" w:rsidP="004A3DE9">
            <w:pPr>
              <w:jc w:val="center"/>
              <w:rPr>
                <w:rFonts w:ascii="Times New Roman" w:hAnsi="Times New Roman"/>
                <w:szCs w:val="24"/>
                <w:lang w:val="sr-Cyrl-CS"/>
              </w:rPr>
            </w:pPr>
          </w:p>
          <w:p w:rsidR="004A3DE9" w:rsidRDefault="00DE46FB" w:rsidP="004A3DE9">
            <w:pPr>
              <w:jc w:val="center"/>
              <w:rPr>
                <w:rFonts w:ascii="Times New Roman" w:hAnsi="Times New Roman"/>
                <w:szCs w:val="24"/>
                <w:lang w:val="sr-Cyrl-CS"/>
              </w:rPr>
            </w:pPr>
            <w:r>
              <w:rPr>
                <w:rFonts w:ascii="Times New Roman" w:hAnsi="Times New Roman"/>
                <w:szCs w:val="24"/>
                <w:lang w:val="sr-Cyrl-CS"/>
              </w:rPr>
              <w:t>3.</w:t>
            </w:r>
          </w:p>
          <w:p w:rsidR="00DE46FB" w:rsidRDefault="00DE46FB" w:rsidP="004A3DE9">
            <w:pPr>
              <w:jc w:val="center"/>
              <w:rPr>
                <w:rFonts w:ascii="Times New Roman" w:hAnsi="Times New Roman"/>
                <w:szCs w:val="24"/>
                <w:lang w:val="sr-Cyrl-CS"/>
              </w:rPr>
            </w:pPr>
            <w:r>
              <w:rPr>
                <w:rFonts w:ascii="Times New Roman" w:hAnsi="Times New Roman"/>
                <w:szCs w:val="24"/>
                <w:lang w:val="sr-Cyrl-CS"/>
              </w:rPr>
              <w:t>4.</w:t>
            </w:r>
          </w:p>
          <w:p w:rsidR="00DE46FB" w:rsidRPr="00215525" w:rsidRDefault="00DE46FB" w:rsidP="00DE46FB">
            <w:pPr>
              <w:rPr>
                <w:rFonts w:ascii="Times New Roman" w:hAnsi="Times New Roman"/>
                <w:szCs w:val="24"/>
                <w:lang w:val="sr-Cyrl-CS"/>
              </w:rPr>
            </w:pPr>
          </w:p>
        </w:tc>
        <w:tc>
          <w:tcPr>
            <w:tcW w:w="4508" w:type="dxa"/>
            <w:shd w:val="clear" w:color="auto" w:fill="auto"/>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Упознавање Наставничког већа, Педагошког колегијума, Савета родитеља и Школског одбора са Извештај</w:t>
            </w:r>
            <w:r>
              <w:rPr>
                <w:rFonts w:ascii="Times New Roman" w:hAnsi="Times New Roman"/>
                <w:szCs w:val="24"/>
                <w:lang w:val="sr-Cyrl-CS"/>
              </w:rPr>
              <w:t>ем о самовредновању школске 2021/2022</w:t>
            </w:r>
            <w:r w:rsidRPr="00215525">
              <w:rPr>
                <w:rFonts w:ascii="Times New Roman" w:hAnsi="Times New Roman"/>
                <w:szCs w:val="24"/>
                <w:lang w:val="sr-Cyrl-CS"/>
              </w:rPr>
              <w:t>. године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Укључивање представника Савета родитеља и Ученичког парламента у Тим</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Подела задужења члановима Тима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Издвајање потреба за стручним усавршавањем на основу резултата самовредновања и извештаја о остварености стандарда постигнућа</w:t>
            </w:r>
          </w:p>
        </w:tc>
        <w:tc>
          <w:tcPr>
            <w:tcW w:w="1458" w:type="dxa"/>
            <w:vAlign w:val="center"/>
          </w:tcPr>
          <w:p w:rsidR="004A3DE9" w:rsidRPr="00215525" w:rsidRDefault="004A3DE9" w:rsidP="004A3DE9">
            <w:pPr>
              <w:jc w:val="center"/>
              <w:rPr>
                <w:rFonts w:ascii="Times New Roman" w:hAnsi="Times New Roman"/>
                <w:szCs w:val="24"/>
                <w:lang w:val="sr-Cyrl-CS"/>
              </w:rPr>
            </w:pPr>
            <w:r>
              <w:rPr>
                <w:rFonts w:ascii="Times New Roman" w:hAnsi="Times New Roman"/>
                <w:szCs w:val="24"/>
                <w:lang w:val="sr-Cyrl-CS"/>
              </w:rPr>
              <w:t>Септембар</w:t>
            </w:r>
          </w:p>
        </w:tc>
        <w:tc>
          <w:tcPr>
            <w:tcW w:w="1987" w:type="dxa"/>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Обавештавање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Анализа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Предлагање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Гласање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Договор</w:t>
            </w:r>
          </w:p>
        </w:tc>
        <w:tc>
          <w:tcPr>
            <w:tcW w:w="1822" w:type="dxa"/>
            <w:vAlign w:val="center"/>
          </w:tcPr>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Тим за самовредновање, директор,</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секретар,</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Савет родитеља,</w:t>
            </w:r>
          </w:p>
          <w:p w:rsidR="004A3DE9" w:rsidRPr="00215525" w:rsidRDefault="004A3DE9" w:rsidP="00C857F4">
            <w:pPr>
              <w:jc w:val="center"/>
              <w:rPr>
                <w:rFonts w:ascii="Times New Roman" w:hAnsi="Times New Roman"/>
                <w:szCs w:val="24"/>
              </w:rPr>
            </w:pPr>
            <w:r w:rsidRPr="00215525">
              <w:rPr>
                <w:rFonts w:ascii="Times New Roman" w:hAnsi="Times New Roman"/>
                <w:szCs w:val="24"/>
                <w:lang w:val="sr-Cyrl-CS"/>
              </w:rPr>
              <w:t>Ученички парламент, Тим за професионални развој</w:t>
            </w:r>
          </w:p>
        </w:tc>
      </w:tr>
      <w:tr w:rsidR="001A5E56" w:rsidRPr="00215525" w:rsidTr="001A5E56">
        <w:trPr>
          <w:trHeight w:val="418"/>
          <w:jc w:val="center"/>
        </w:trPr>
        <w:tc>
          <w:tcPr>
            <w:tcW w:w="1247" w:type="dxa"/>
          </w:tcPr>
          <w:p w:rsidR="004A3DE9" w:rsidRDefault="00DE46FB" w:rsidP="00DE46FB">
            <w:pPr>
              <w:jc w:val="center"/>
              <w:rPr>
                <w:rFonts w:ascii="Times New Roman" w:hAnsi="Times New Roman"/>
                <w:szCs w:val="24"/>
                <w:lang w:val="sr-Cyrl-CS"/>
              </w:rPr>
            </w:pPr>
            <w:r>
              <w:rPr>
                <w:rFonts w:ascii="Times New Roman" w:hAnsi="Times New Roman"/>
                <w:szCs w:val="24"/>
                <w:lang w:val="sr-Cyrl-CS"/>
              </w:rPr>
              <w:t>1.</w:t>
            </w: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r>
              <w:rPr>
                <w:rFonts w:ascii="Times New Roman" w:hAnsi="Times New Roman"/>
                <w:szCs w:val="24"/>
                <w:lang w:val="sr-Cyrl-CS"/>
              </w:rPr>
              <w:t>2.</w:t>
            </w: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r>
              <w:rPr>
                <w:rFonts w:ascii="Times New Roman" w:hAnsi="Times New Roman"/>
                <w:szCs w:val="24"/>
                <w:lang w:val="sr-Cyrl-CS"/>
              </w:rPr>
              <w:t>3.</w:t>
            </w:r>
          </w:p>
          <w:p w:rsidR="00DE46FB" w:rsidRDefault="00DE46FB" w:rsidP="00DE46FB">
            <w:pPr>
              <w:jc w:val="center"/>
              <w:rPr>
                <w:rFonts w:ascii="Times New Roman" w:hAnsi="Times New Roman"/>
                <w:szCs w:val="24"/>
                <w:lang w:val="sr-Cyrl-CS"/>
              </w:rPr>
            </w:pPr>
          </w:p>
          <w:p w:rsidR="00DE46FB" w:rsidRPr="00D70E8C" w:rsidRDefault="00DE46FB" w:rsidP="00D70E8C">
            <w:pPr>
              <w:rPr>
                <w:rFonts w:ascii="Times New Roman" w:hAnsi="Times New Roman"/>
                <w:szCs w:val="24"/>
              </w:rPr>
            </w:pPr>
          </w:p>
          <w:p w:rsidR="00DE46FB" w:rsidRDefault="00DE46FB" w:rsidP="00DE46FB">
            <w:pPr>
              <w:jc w:val="center"/>
              <w:rPr>
                <w:rFonts w:ascii="Times New Roman" w:hAnsi="Times New Roman"/>
                <w:szCs w:val="24"/>
                <w:lang w:val="sr-Cyrl-CS"/>
              </w:rPr>
            </w:pPr>
            <w:r>
              <w:rPr>
                <w:rFonts w:ascii="Times New Roman" w:hAnsi="Times New Roman"/>
                <w:szCs w:val="24"/>
                <w:lang w:val="sr-Cyrl-CS"/>
              </w:rPr>
              <w:t>4.</w:t>
            </w: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r>
              <w:rPr>
                <w:rFonts w:ascii="Times New Roman" w:hAnsi="Times New Roman"/>
                <w:szCs w:val="24"/>
                <w:lang w:val="sr-Cyrl-CS"/>
              </w:rPr>
              <w:t>5.</w:t>
            </w:r>
          </w:p>
          <w:p w:rsidR="00DE46FB" w:rsidRDefault="00DE46FB" w:rsidP="00DE46FB">
            <w:pPr>
              <w:jc w:val="center"/>
              <w:rPr>
                <w:rFonts w:ascii="Times New Roman" w:hAnsi="Times New Roman"/>
                <w:szCs w:val="24"/>
                <w:lang w:val="sr-Cyrl-CS"/>
              </w:rPr>
            </w:pPr>
          </w:p>
          <w:p w:rsidR="00DE46FB" w:rsidRDefault="00DE46FB" w:rsidP="00DE46FB">
            <w:pPr>
              <w:jc w:val="center"/>
              <w:rPr>
                <w:rFonts w:ascii="Times New Roman" w:hAnsi="Times New Roman"/>
                <w:szCs w:val="24"/>
                <w:lang w:val="sr-Cyrl-CS"/>
              </w:rPr>
            </w:pPr>
            <w:r>
              <w:rPr>
                <w:rFonts w:ascii="Times New Roman" w:hAnsi="Times New Roman"/>
                <w:szCs w:val="24"/>
                <w:lang w:val="sr-Cyrl-CS"/>
              </w:rPr>
              <w:t>6.</w:t>
            </w:r>
          </w:p>
          <w:p w:rsidR="00DE46FB" w:rsidRDefault="00DE46FB" w:rsidP="00DE46FB">
            <w:pPr>
              <w:jc w:val="center"/>
              <w:rPr>
                <w:rFonts w:ascii="Times New Roman" w:hAnsi="Times New Roman"/>
                <w:szCs w:val="24"/>
                <w:lang w:val="sr-Cyrl-CS"/>
              </w:rPr>
            </w:pPr>
          </w:p>
          <w:p w:rsidR="00DE46FB" w:rsidRPr="00215525" w:rsidRDefault="00DE46FB" w:rsidP="00DE46FB">
            <w:pPr>
              <w:jc w:val="center"/>
              <w:rPr>
                <w:rFonts w:ascii="Times New Roman" w:hAnsi="Times New Roman"/>
                <w:szCs w:val="24"/>
                <w:lang w:val="sr-Cyrl-CS"/>
              </w:rPr>
            </w:pPr>
          </w:p>
        </w:tc>
        <w:tc>
          <w:tcPr>
            <w:tcW w:w="4508" w:type="dxa"/>
            <w:shd w:val="clear" w:color="auto" w:fill="auto"/>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Анализа резултата ученика</w:t>
            </w:r>
            <w:r>
              <w:rPr>
                <w:rFonts w:ascii="Times New Roman" w:hAnsi="Times New Roman"/>
                <w:szCs w:val="24"/>
                <w:lang w:val="sr-Cyrl-CS"/>
              </w:rPr>
              <w:t xml:space="preserve"> на Завршном испиту школске 2021/2022</w:t>
            </w:r>
            <w:r w:rsidRPr="00215525">
              <w:rPr>
                <w:rFonts w:ascii="Times New Roman" w:hAnsi="Times New Roman"/>
                <w:szCs w:val="24"/>
                <w:lang w:val="sr-Cyrl-CS"/>
              </w:rPr>
              <w:t>. године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Упоредна анализа резултата ученика</w:t>
            </w:r>
            <w:r>
              <w:rPr>
                <w:rFonts w:ascii="Times New Roman" w:hAnsi="Times New Roman"/>
                <w:szCs w:val="24"/>
                <w:lang w:val="sr-Cyrl-CS"/>
              </w:rPr>
              <w:t xml:space="preserve"> на Завршном испиту школске 2019/2020, 2020/2021. и 2021/2022.</w:t>
            </w:r>
            <w:r w:rsidRPr="00215525">
              <w:rPr>
                <w:rFonts w:ascii="Times New Roman" w:hAnsi="Times New Roman"/>
                <w:szCs w:val="24"/>
                <w:lang w:val="sr-Cyrl-CS"/>
              </w:rPr>
              <w:t xml:space="preserve"> године</w:t>
            </w:r>
          </w:p>
          <w:p w:rsidR="00D70E8C" w:rsidRDefault="004A3DE9" w:rsidP="00C857F4">
            <w:pPr>
              <w:rPr>
                <w:rFonts w:ascii="Times New Roman" w:hAnsi="Times New Roman"/>
                <w:szCs w:val="24"/>
              </w:rPr>
            </w:pPr>
            <w:r w:rsidRPr="00215525">
              <w:rPr>
                <w:rFonts w:ascii="Times New Roman" w:hAnsi="Times New Roman"/>
                <w:szCs w:val="24"/>
                <w:lang w:val="sr-Cyrl-CS"/>
              </w:rPr>
              <w:t>Анализа резултата иницијалног тестирања знања из српског језика и математике ученика V–VII</w:t>
            </w:r>
            <w:r w:rsidRPr="00215525">
              <w:rPr>
                <w:rFonts w:ascii="Times New Roman" w:hAnsi="Times New Roman"/>
                <w:szCs w:val="24"/>
              </w:rPr>
              <w:t>I</w:t>
            </w:r>
            <w:r>
              <w:rPr>
                <w:rFonts w:ascii="Times New Roman" w:hAnsi="Times New Roman"/>
                <w:szCs w:val="24"/>
                <w:lang w:val="sr-Cyrl-CS"/>
              </w:rPr>
              <w:t xml:space="preserve"> разреда </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Анализа резултата ученика на Пробном завршном испиту школске 2021/2022. године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Анализа резултата ученика који похађају додатну и допунску наставу</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Анализа процедуре израде, структуре и сад</w:t>
            </w:r>
            <w:r w:rsidR="00D70E8C">
              <w:rPr>
                <w:rFonts w:ascii="Times New Roman" w:hAnsi="Times New Roman"/>
                <w:szCs w:val="24"/>
                <w:lang w:val="sr-Cyrl-CS"/>
              </w:rPr>
              <w:t>ржаја, реализације и ефеката ре</w:t>
            </w:r>
            <w:r w:rsidRPr="00215525">
              <w:rPr>
                <w:rFonts w:ascii="Times New Roman" w:hAnsi="Times New Roman"/>
                <w:szCs w:val="24"/>
                <w:lang w:val="sr-Cyrl-CS"/>
              </w:rPr>
              <w:t>лизације Развојног плана Школе</w:t>
            </w:r>
          </w:p>
        </w:tc>
        <w:tc>
          <w:tcPr>
            <w:tcW w:w="1458" w:type="dxa"/>
            <w:vAlign w:val="center"/>
          </w:tcPr>
          <w:p w:rsidR="004A3DE9" w:rsidRPr="00215525" w:rsidRDefault="004A3DE9" w:rsidP="004A3DE9">
            <w:pPr>
              <w:jc w:val="center"/>
              <w:rPr>
                <w:rFonts w:ascii="Times New Roman" w:hAnsi="Times New Roman"/>
                <w:szCs w:val="24"/>
                <w:lang w:val="sr-Cyrl-CS"/>
              </w:rPr>
            </w:pPr>
            <w:r>
              <w:rPr>
                <w:rFonts w:ascii="Times New Roman" w:hAnsi="Times New Roman"/>
                <w:szCs w:val="24"/>
                <w:lang w:val="sr-Cyrl-CS"/>
              </w:rPr>
              <w:t>Септембар-јун</w:t>
            </w:r>
          </w:p>
        </w:tc>
        <w:tc>
          <w:tcPr>
            <w:tcW w:w="1987" w:type="dxa"/>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Анализа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Извештавање</w:t>
            </w:r>
          </w:p>
        </w:tc>
        <w:tc>
          <w:tcPr>
            <w:tcW w:w="1822" w:type="dxa"/>
            <w:vAlign w:val="center"/>
          </w:tcPr>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 xml:space="preserve">Тим за самовредновање, Активи наставника, Тим за информационо-комуникационе технологије, </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 xml:space="preserve">директор, </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 xml:space="preserve">педагог, </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развојно планирање</w:t>
            </w:r>
          </w:p>
        </w:tc>
      </w:tr>
      <w:tr w:rsidR="001A5E56" w:rsidRPr="00215525" w:rsidTr="001A5E56">
        <w:trPr>
          <w:trHeight w:val="3855"/>
          <w:jc w:val="center"/>
        </w:trPr>
        <w:tc>
          <w:tcPr>
            <w:tcW w:w="1247" w:type="dxa"/>
            <w:shd w:val="clear" w:color="auto" w:fill="auto"/>
          </w:tcPr>
          <w:p w:rsidR="001A5E56" w:rsidRDefault="001A5E56" w:rsidP="001A5E56">
            <w:pPr>
              <w:jc w:val="center"/>
              <w:rPr>
                <w:rFonts w:ascii="Times New Roman" w:hAnsi="Times New Roman"/>
                <w:szCs w:val="24"/>
                <w:lang w:val="sr-Cyrl-CS"/>
              </w:rPr>
            </w:pPr>
            <w:r>
              <w:rPr>
                <w:rFonts w:ascii="Times New Roman" w:hAnsi="Times New Roman"/>
                <w:szCs w:val="24"/>
                <w:lang w:val="sr-Cyrl-CS"/>
              </w:rPr>
              <w:t>1.</w:t>
            </w: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r>
              <w:rPr>
                <w:rFonts w:ascii="Times New Roman" w:hAnsi="Times New Roman"/>
                <w:szCs w:val="24"/>
                <w:lang w:val="sr-Cyrl-CS"/>
              </w:rPr>
              <w:t>2.</w:t>
            </w: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r>
              <w:rPr>
                <w:rFonts w:ascii="Times New Roman" w:hAnsi="Times New Roman"/>
                <w:szCs w:val="24"/>
                <w:lang w:val="sr-Cyrl-CS"/>
              </w:rPr>
              <w:t>3.</w:t>
            </w: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r>
              <w:rPr>
                <w:rFonts w:ascii="Times New Roman" w:hAnsi="Times New Roman"/>
                <w:szCs w:val="24"/>
                <w:lang w:val="sr-Cyrl-CS"/>
              </w:rPr>
              <w:t>4.</w:t>
            </w: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r>
              <w:rPr>
                <w:rFonts w:ascii="Times New Roman" w:hAnsi="Times New Roman"/>
                <w:szCs w:val="24"/>
                <w:lang w:val="sr-Cyrl-CS"/>
              </w:rPr>
              <w:t>5.</w:t>
            </w:r>
          </w:p>
          <w:p w:rsidR="001A5E56" w:rsidRPr="00215525" w:rsidRDefault="001A5E56" w:rsidP="001A5E56">
            <w:pPr>
              <w:jc w:val="center"/>
              <w:rPr>
                <w:rFonts w:ascii="Times New Roman" w:hAnsi="Times New Roman"/>
                <w:szCs w:val="24"/>
                <w:lang w:val="sr-Cyrl-CS"/>
              </w:rPr>
            </w:pPr>
          </w:p>
        </w:tc>
        <w:tc>
          <w:tcPr>
            <w:tcW w:w="4508" w:type="dxa"/>
            <w:shd w:val="clear" w:color="auto" w:fill="auto"/>
          </w:tcPr>
          <w:p w:rsidR="004A3DE9" w:rsidRPr="00215525" w:rsidRDefault="004A3DE9" w:rsidP="001A5E56">
            <w:pPr>
              <w:rPr>
                <w:rFonts w:ascii="Times New Roman" w:hAnsi="Times New Roman"/>
                <w:szCs w:val="24"/>
                <w:lang w:val="sr-Cyrl-CS"/>
              </w:rPr>
            </w:pPr>
            <w:r w:rsidRPr="00215525">
              <w:rPr>
                <w:rFonts w:ascii="Times New Roman" w:hAnsi="Times New Roman"/>
                <w:szCs w:val="24"/>
                <w:lang w:val="sr-Cyrl-CS"/>
              </w:rPr>
              <w:t>Припремање инструмената за самовредновање</w:t>
            </w:r>
          </w:p>
          <w:p w:rsidR="004A3DE9" w:rsidRPr="00215525" w:rsidRDefault="004A3DE9" w:rsidP="001A5E56">
            <w:pPr>
              <w:rPr>
                <w:rFonts w:ascii="Times New Roman" w:hAnsi="Times New Roman"/>
                <w:szCs w:val="24"/>
                <w:lang w:val="sr-Cyrl-CS"/>
              </w:rPr>
            </w:pPr>
            <w:r w:rsidRPr="00215525">
              <w:rPr>
                <w:rFonts w:ascii="Times New Roman" w:hAnsi="Times New Roman"/>
                <w:szCs w:val="24"/>
                <w:lang w:val="sr-Cyrl-CS"/>
              </w:rPr>
              <w:t>Самовредновање изабраних области квалитета</w:t>
            </w:r>
          </w:p>
          <w:p w:rsidR="004A3DE9" w:rsidRPr="00215525" w:rsidRDefault="004A3DE9" w:rsidP="001A5E56">
            <w:pPr>
              <w:rPr>
                <w:rFonts w:ascii="Times New Roman" w:hAnsi="Times New Roman"/>
                <w:szCs w:val="24"/>
                <w:lang w:val="sr-Cyrl-CS"/>
              </w:rPr>
            </w:pPr>
            <w:r w:rsidRPr="00215525">
              <w:rPr>
                <w:rFonts w:ascii="Times New Roman" w:hAnsi="Times New Roman"/>
                <w:szCs w:val="24"/>
                <w:lang w:val="sr-Cyrl-CS"/>
              </w:rPr>
              <w:t>Подношење извештаја о праћењу изабраних области квалитета и достављање доказа руководиоцу Тима</w:t>
            </w:r>
          </w:p>
          <w:p w:rsidR="004A3DE9" w:rsidRPr="00215525" w:rsidRDefault="004A3DE9" w:rsidP="001A5E56">
            <w:pPr>
              <w:rPr>
                <w:rFonts w:ascii="Times New Roman" w:hAnsi="Times New Roman"/>
                <w:szCs w:val="24"/>
                <w:lang w:val="sr-Cyrl-CS"/>
              </w:rPr>
            </w:pPr>
            <w:r w:rsidRPr="00215525">
              <w:rPr>
                <w:rFonts w:ascii="Times New Roman" w:hAnsi="Times New Roman"/>
                <w:szCs w:val="24"/>
                <w:lang w:val="sr-Cyrl-CS"/>
              </w:rPr>
              <w:t>Извештавање о раду Тима, праћење и разматрање резултата рада</w:t>
            </w:r>
          </w:p>
          <w:p w:rsidR="004A3DE9" w:rsidRPr="00215525" w:rsidRDefault="004A3DE9" w:rsidP="001A5E56">
            <w:pPr>
              <w:rPr>
                <w:rFonts w:ascii="Times New Roman" w:hAnsi="Times New Roman"/>
                <w:szCs w:val="24"/>
                <w:lang w:val="sr-Cyrl-CS"/>
              </w:rPr>
            </w:pPr>
            <w:r w:rsidRPr="00215525">
              <w:rPr>
                <w:rFonts w:ascii="Times New Roman" w:hAnsi="Times New Roman"/>
                <w:szCs w:val="24"/>
                <w:lang w:val="sr-Cyrl-CS"/>
              </w:rPr>
              <w:t>Израда Извештаја о самовредновању са Акционим планом за наредну школску годину</w:t>
            </w:r>
          </w:p>
        </w:tc>
        <w:tc>
          <w:tcPr>
            <w:tcW w:w="1458" w:type="dxa"/>
            <w:vAlign w:val="center"/>
          </w:tcPr>
          <w:p w:rsidR="004A3DE9" w:rsidRPr="00215525" w:rsidRDefault="004A3DE9" w:rsidP="004A3DE9">
            <w:pPr>
              <w:jc w:val="center"/>
              <w:rPr>
                <w:rFonts w:ascii="Times New Roman" w:hAnsi="Times New Roman"/>
                <w:szCs w:val="24"/>
                <w:lang w:val="sr-Cyrl-CS"/>
              </w:rPr>
            </w:pPr>
            <w:r w:rsidRPr="00215525">
              <w:rPr>
                <w:rFonts w:ascii="Times New Roman" w:hAnsi="Times New Roman"/>
                <w:szCs w:val="24"/>
                <w:lang w:val="sr-Cyrl-CS"/>
              </w:rPr>
              <w:t>Септембар–август</w:t>
            </w:r>
          </w:p>
        </w:tc>
        <w:tc>
          <w:tcPr>
            <w:tcW w:w="1987" w:type="dxa"/>
            <w:shd w:val="clear" w:color="auto" w:fill="auto"/>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Анализа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Прикупљање података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Израда инструмената и самовредновање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Реализација активности</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Извештавање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Предлагање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Договор</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Вредновање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Израда плана</w:t>
            </w:r>
          </w:p>
        </w:tc>
        <w:tc>
          <w:tcPr>
            <w:tcW w:w="1822" w:type="dxa"/>
            <w:shd w:val="clear" w:color="auto" w:fill="auto"/>
            <w:vAlign w:val="center"/>
          </w:tcPr>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Тим за самовредновање,</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сви актери живота и рада у Школи, Педагошки колегијум,</w:t>
            </w:r>
          </w:p>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Стручни актив за развојно планирање</w:t>
            </w:r>
          </w:p>
        </w:tc>
      </w:tr>
      <w:tr w:rsidR="004A3DE9" w:rsidRPr="00215525" w:rsidTr="001A5E56">
        <w:trPr>
          <w:trHeight w:val="2064"/>
          <w:jc w:val="center"/>
        </w:trPr>
        <w:tc>
          <w:tcPr>
            <w:tcW w:w="1247" w:type="dxa"/>
            <w:shd w:val="clear" w:color="auto" w:fill="auto"/>
          </w:tcPr>
          <w:p w:rsidR="004A3DE9" w:rsidRDefault="001A5E56" w:rsidP="001A5E56">
            <w:pPr>
              <w:jc w:val="center"/>
              <w:rPr>
                <w:rFonts w:ascii="Times New Roman" w:hAnsi="Times New Roman"/>
                <w:szCs w:val="24"/>
                <w:lang w:val="sr-Cyrl-CS"/>
              </w:rPr>
            </w:pPr>
            <w:r>
              <w:rPr>
                <w:rFonts w:ascii="Times New Roman" w:hAnsi="Times New Roman"/>
                <w:szCs w:val="24"/>
                <w:lang w:val="sr-Cyrl-CS"/>
              </w:rPr>
              <w:lastRenderedPageBreak/>
              <w:t>1.</w:t>
            </w: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p>
          <w:p w:rsidR="001A5E56" w:rsidRDefault="001A5E56" w:rsidP="001A5E56">
            <w:pPr>
              <w:jc w:val="center"/>
              <w:rPr>
                <w:rFonts w:ascii="Times New Roman" w:hAnsi="Times New Roman"/>
                <w:szCs w:val="24"/>
                <w:lang w:val="sr-Cyrl-CS"/>
              </w:rPr>
            </w:pPr>
            <w:r>
              <w:rPr>
                <w:rFonts w:ascii="Times New Roman" w:hAnsi="Times New Roman"/>
                <w:szCs w:val="24"/>
                <w:lang w:val="sr-Cyrl-CS"/>
              </w:rPr>
              <w:t>2.</w:t>
            </w:r>
          </w:p>
          <w:p w:rsidR="001A5E56" w:rsidRDefault="001A5E56" w:rsidP="001A5E56">
            <w:pPr>
              <w:jc w:val="center"/>
              <w:rPr>
                <w:rFonts w:ascii="Times New Roman" w:hAnsi="Times New Roman"/>
                <w:szCs w:val="24"/>
                <w:lang w:val="sr-Cyrl-CS"/>
              </w:rPr>
            </w:pPr>
          </w:p>
          <w:p w:rsidR="001A5E56" w:rsidRPr="00215525" w:rsidRDefault="001A5E56" w:rsidP="001A5E56">
            <w:pPr>
              <w:jc w:val="center"/>
              <w:rPr>
                <w:rFonts w:ascii="Times New Roman" w:hAnsi="Times New Roman"/>
                <w:szCs w:val="24"/>
                <w:lang w:val="sr-Cyrl-CS"/>
              </w:rPr>
            </w:pPr>
            <w:r>
              <w:rPr>
                <w:rFonts w:ascii="Times New Roman" w:hAnsi="Times New Roman"/>
                <w:szCs w:val="24"/>
                <w:lang w:val="sr-Cyrl-CS"/>
              </w:rPr>
              <w:t>3.</w:t>
            </w:r>
          </w:p>
        </w:tc>
        <w:tc>
          <w:tcPr>
            <w:tcW w:w="4508" w:type="dxa"/>
            <w:shd w:val="clear" w:color="auto" w:fill="auto"/>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Избор области квалитета за самовредн</w:t>
            </w:r>
            <w:r w:rsidR="009F5BDA">
              <w:rPr>
                <w:rFonts w:ascii="Times New Roman" w:hAnsi="Times New Roman"/>
                <w:szCs w:val="24"/>
                <w:lang w:val="sr-Cyrl-CS"/>
              </w:rPr>
              <w:t>овање школске 202</w:t>
            </w:r>
            <w:r w:rsidR="009F5BDA">
              <w:rPr>
                <w:rFonts w:ascii="Times New Roman" w:hAnsi="Times New Roman"/>
                <w:szCs w:val="24"/>
              </w:rPr>
              <w:t>3</w:t>
            </w:r>
            <w:r w:rsidR="009F5BDA">
              <w:rPr>
                <w:rFonts w:ascii="Times New Roman" w:hAnsi="Times New Roman"/>
                <w:szCs w:val="24"/>
                <w:lang w:val="sr-Cyrl-CS"/>
              </w:rPr>
              <w:t>/202</w:t>
            </w:r>
            <w:r w:rsidR="009F5BDA">
              <w:rPr>
                <w:rFonts w:ascii="Times New Roman" w:hAnsi="Times New Roman"/>
                <w:szCs w:val="24"/>
              </w:rPr>
              <w:t>4</w:t>
            </w:r>
            <w:r w:rsidRPr="00215525">
              <w:rPr>
                <w:rFonts w:ascii="Times New Roman" w:hAnsi="Times New Roman"/>
                <w:szCs w:val="24"/>
                <w:lang w:val="sr-Cyrl-CS"/>
              </w:rPr>
              <w:t>. године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xml:space="preserve">Израда Плана рада Тима за школску </w:t>
            </w:r>
            <w:r w:rsidR="009F5BDA">
              <w:rPr>
                <w:rFonts w:ascii="Times New Roman" w:hAnsi="Times New Roman"/>
                <w:szCs w:val="24"/>
                <w:lang w:val="sr-Cyrl-CS"/>
              </w:rPr>
              <w:t>202</w:t>
            </w:r>
            <w:r w:rsidR="009F5BDA">
              <w:rPr>
                <w:rFonts w:ascii="Times New Roman" w:hAnsi="Times New Roman"/>
                <w:szCs w:val="24"/>
              </w:rPr>
              <w:t>3</w:t>
            </w:r>
            <w:r w:rsidR="009F5BDA">
              <w:rPr>
                <w:rFonts w:ascii="Times New Roman" w:hAnsi="Times New Roman"/>
                <w:szCs w:val="24"/>
                <w:lang w:val="sr-Cyrl-CS"/>
              </w:rPr>
              <w:t>/202</w:t>
            </w:r>
            <w:r w:rsidR="009F5BDA">
              <w:rPr>
                <w:rFonts w:ascii="Times New Roman" w:hAnsi="Times New Roman"/>
                <w:szCs w:val="24"/>
              </w:rPr>
              <w:t>4</w:t>
            </w:r>
            <w:r w:rsidRPr="00215525">
              <w:rPr>
                <w:rFonts w:ascii="Times New Roman" w:hAnsi="Times New Roman"/>
                <w:szCs w:val="24"/>
                <w:lang w:val="sr-Cyrl-CS"/>
              </w:rPr>
              <w:t>. годину</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xml:space="preserve">Израда Годишњег плана самовредновања за изабране области школске </w:t>
            </w:r>
            <w:r w:rsidR="009F5BDA">
              <w:rPr>
                <w:rFonts w:ascii="Times New Roman" w:hAnsi="Times New Roman"/>
                <w:szCs w:val="24"/>
                <w:lang w:val="sr-Cyrl-CS"/>
              </w:rPr>
              <w:t>202</w:t>
            </w:r>
            <w:r w:rsidR="009F5BDA">
              <w:rPr>
                <w:rFonts w:ascii="Times New Roman" w:hAnsi="Times New Roman"/>
                <w:szCs w:val="24"/>
              </w:rPr>
              <w:t>3</w:t>
            </w:r>
            <w:r w:rsidR="009F5BDA">
              <w:rPr>
                <w:rFonts w:ascii="Times New Roman" w:hAnsi="Times New Roman"/>
                <w:szCs w:val="24"/>
                <w:lang w:val="sr-Cyrl-CS"/>
              </w:rPr>
              <w:t>/202</w:t>
            </w:r>
            <w:r w:rsidR="009F5BDA">
              <w:rPr>
                <w:rFonts w:ascii="Times New Roman" w:hAnsi="Times New Roman"/>
                <w:szCs w:val="24"/>
              </w:rPr>
              <w:t>4</w:t>
            </w:r>
            <w:r w:rsidRPr="00215525">
              <w:rPr>
                <w:rFonts w:ascii="Times New Roman" w:hAnsi="Times New Roman"/>
                <w:szCs w:val="24"/>
                <w:lang w:val="sr-Cyrl-CS"/>
              </w:rPr>
              <w:t>. године</w:t>
            </w:r>
          </w:p>
        </w:tc>
        <w:tc>
          <w:tcPr>
            <w:tcW w:w="1458" w:type="dxa"/>
            <w:vAlign w:val="center"/>
          </w:tcPr>
          <w:p w:rsidR="004A3DE9" w:rsidRPr="00215525" w:rsidRDefault="004A3DE9" w:rsidP="004A3DE9">
            <w:pPr>
              <w:jc w:val="center"/>
              <w:rPr>
                <w:rFonts w:ascii="Times New Roman" w:hAnsi="Times New Roman"/>
                <w:szCs w:val="24"/>
                <w:lang w:val="sr-Cyrl-CS"/>
              </w:rPr>
            </w:pPr>
            <w:r>
              <w:rPr>
                <w:rFonts w:ascii="Times New Roman" w:hAnsi="Times New Roman"/>
                <w:szCs w:val="24"/>
                <w:lang w:val="sr-Cyrl-CS"/>
              </w:rPr>
              <w:t>Август</w:t>
            </w:r>
          </w:p>
        </w:tc>
        <w:tc>
          <w:tcPr>
            <w:tcW w:w="1987" w:type="dxa"/>
            <w:shd w:val="clear" w:color="auto" w:fill="auto"/>
            <w:vAlign w:val="center"/>
          </w:tcPr>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Прикупљање података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Предлагање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Гласање</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Разматрање и дискусија</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Договор</w:t>
            </w:r>
          </w:p>
          <w:p w:rsidR="004A3DE9" w:rsidRPr="00215525" w:rsidRDefault="004A3DE9" w:rsidP="00C857F4">
            <w:pPr>
              <w:rPr>
                <w:rFonts w:ascii="Times New Roman" w:hAnsi="Times New Roman"/>
                <w:szCs w:val="24"/>
                <w:lang w:val="sr-Cyrl-CS"/>
              </w:rPr>
            </w:pPr>
            <w:r w:rsidRPr="00215525">
              <w:rPr>
                <w:rFonts w:ascii="Times New Roman" w:hAnsi="Times New Roman"/>
                <w:szCs w:val="24"/>
                <w:lang w:val="sr-Cyrl-CS"/>
              </w:rPr>
              <w:t>- Израда планова</w:t>
            </w:r>
          </w:p>
        </w:tc>
        <w:tc>
          <w:tcPr>
            <w:tcW w:w="1822" w:type="dxa"/>
            <w:shd w:val="clear" w:color="auto" w:fill="auto"/>
            <w:vAlign w:val="center"/>
          </w:tcPr>
          <w:p w:rsidR="004A3DE9" w:rsidRPr="00215525" w:rsidRDefault="004A3DE9" w:rsidP="00C857F4">
            <w:pPr>
              <w:jc w:val="center"/>
              <w:rPr>
                <w:rFonts w:ascii="Times New Roman" w:hAnsi="Times New Roman"/>
                <w:szCs w:val="24"/>
                <w:lang w:val="sr-Cyrl-CS"/>
              </w:rPr>
            </w:pPr>
            <w:r w:rsidRPr="00215525">
              <w:rPr>
                <w:rFonts w:ascii="Times New Roman" w:hAnsi="Times New Roman"/>
                <w:szCs w:val="24"/>
                <w:lang w:val="sr-Cyrl-CS"/>
              </w:rPr>
              <w:t>Тим за самовредновање</w:t>
            </w:r>
          </w:p>
        </w:tc>
      </w:tr>
    </w:tbl>
    <w:p w:rsidR="00935710" w:rsidRDefault="00935710" w:rsidP="00935710">
      <w:pPr>
        <w:rPr>
          <w:rFonts w:ascii="Times New Roman" w:hAnsi="Times New Roman"/>
          <w:b/>
          <w:color w:val="000000"/>
          <w:szCs w:val="24"/>
        </w:rPr>
      </w:pPr>
    </w:p>
    <w:p w:rsidR="00935710" w:rsidRPr="00F82C38" w:rsidRDefault="00DB10D2" w:rsidP="00BB15CD">
      <w:pPr>
        <w:ind w:left="1132"/>
        <w:jc w:val="center"/>
        <w:rPr>
          <w:rFonts w:ascii="Times New Roman" w:hAnsi="Times New Roman"/>
          <w:b/>
          <w:color w:val="000000"/>
          <w:sz w:val="28"/>
          <w:szCs w:val="28"/>
        </w:rPr>
      </w:pPr>
      <w:r>
        <w:rPr>
          <w:rFonts w:ascii="Times New Roman" w:hAnsi="Times New Roman"/>
          <w:b/>
          <w:color w:val="000000"/>
          <w:sz w:val="28"/>
          <w:szCs w:val="28"/>
        </w:rPr>
        <w:t>3.11.1</w:t>
      </w:r>
      <w:r w:rsidR="009428A8">
        <w:rPr>
          <w:rFonts w:ascii="Times New Roman" w:hAnsi="Times New Roman"/>
          <w:b/>
          <w:color w:val="000000"/>
          <w:sz w:val="28"/>
          <w:szCs w:val="28"/>
        </w:rPr>
        <w:t xml:space="preserve">. </w:t>
      </w:r>
      <w:r w:rsidR="00935710" w:rsidRPr="00F82C38">
        <w:rPr>
          <w:rFonts w:ascii="Times New Roman" w:hAnsi="Times New Roman"/>
          <w:b/>
          <w:color w:val="000000"/>
          <w:sz w:val="28"/>
          <w:szCs w:val="28"/>
        </w:rPr>
        <w:t>Тим за обезбеђивање квалитета рада школе</w:t>
      </w:r>
    </w:p>
    <w:p w:rsidR="00935710" w:rsidRPr="00215525" w:rsidRDefault="00935710" w:rsidP="00935710">
      <w:pPr>
        <w:jc w:val="center"/>
        <w:rPr>
          <w:rFonts w:ascii="Times New Roman" w:hAnsi="Times New Roman"/>
          <w:b/>
          <w:color w:val="000000"/>
          <w:szCs w:val="24"/>
        </w:rPr>
      </w:pPr>
    </w:p>
    <w:p w:rsidR="00935710" w:rsidRDefault="009428A8" w:rsidP="00935710">
      <w:pPr>
        <w:jc w:val="center"/>
        <w:rPr>
          <w:rFonts w:ascii="Times New Roman" w:hAnsi="Times New Roman"/>
          <w:b/>
          <w:color w:val="000000"/>
          <w:szCs w:val="24"/>
        </w:rPr>
      </w:pPr>
      <w:r>
        <w:rPr>
          <w:rFonts w:ascii="Times New Roman" w:hAnsi="Times New Roman"/>
          <w:b/>
          <w:color w:val="000000"/>
          <w:szCs w:val="24"/>
        </w:rPr>
        <w:t xml:space="preserve"> </w:t>
      </w:r>
      <w:r w:rsidR="00935710" w:rsidRPr="00935710">
        <w:rPr>
          <w:rFonts w:ascii="Times New Roman" w:hAnsi="Times New Roman"/>
          <w:b/>
          <w:color w:val="000000"/>
          <w:szCs w:val="24"/>
        </w:rPr>
        <w:t>План рада Тима за обезбеђивање рада школе</w:t>
      </w:r>
    </w:p>
    <w:p w:rsidR="005715CA" w:rsidRPr="005715CA" w:rsidRDefault="005715CA" w:rsidP="00935710">
      <w:pPr>
        <w:jc w:val="center"/>
        <w:rPr>
          <w:rFonts w:ascii="Times New Roman" w:hAnsi="Times New Roman"/>
          <w:b/>
          <w:color w:val="000000"/>
          <w:szCs w:val="24"/>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5715CA" w:rsidRPr="00523742" w:rsidTr="005715CA">
        <w:trPr>
          <w:trHeight w:val="227"/>
          <w:jc w:val="center"/>
        </w:trPr>
        <w:tc>
          <w:tcPr>
            <w:tcW w:w="1277" w:type="dxa"/>
            <w:shd w:val="clear" w:color="auto" w:fill="CCECFF"/>
            <w:vAlign w:val="center"/>
          </w:tcPr>
          <w:p w:rsidR="005715CA" w:rsidRPr="00523742" w:rsidRDefault="005715CA" w:rsidP="00A25D71">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shd w:val="clear" w:color="auto" w:fill="CCECFF"/>
            <w:vAlign w:val="center"/>
          </w:tcPr>
          <w:p w:rsidR="005715CA" w:rsidRPr="00523742" w:rsidRDefault="005715CA" w:rsidP="00A25D71">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5715CA" w:rsidRPr="00523742" w:rsidRDefault="005715CA" w:rsidP="00A25D71">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shd w:val="clear" w:color="auto" w:fill="CCECFF"/>
            <w:vAlign w:val="center"/>
          </w:tcPr>
          <w:p w:rsidR="005715CA" w:rsidRPr="00523742" w:rsidRDefault="005715CA" w:rsidP="00A25D71">
            <w:pPr>
              <w:jc w:val="center"/>
              <w:rPr>
                <w:rFonts w:ascii="Times New Roman" w:hAnsi="Times New Roman"/>
                <w:szCs w:val="24"/>
              </w:rPr>
            </w:pPr>
            <w:r w:rsidRPr="00523742">
              <w:rPr>
                <w:rFonts w:ascii="Times New Roman" w:hAnsi="Times New Roman"/>
                <w:b/>
                <w:bCs/>
                <w:szCs w:val="24"/>
              </w:rPr>
              <w:t>Носиоци активности</w:t>
            </w: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lang w:val="ru-RU"/>
              </w:rPr>
            </w:pPr>
          </w:p>
        </w:tc>
        <w:tc>
          <w:tcPr>
            <w:tcW w:w="6378" w:type="dxa"/>
            <w:shd w:val="clear" w:color="auto" w:fill="auto"/>
            <w:vAlign w:val="bottom"/>
          </w:tcPr>
          <w:p w:rsidR="005715CA" w:rsidRPr="00215525" w:rsidRDefault="005715CA" w:rsidP="00A25D71">
            <w:pPr>
              <w:rPr>
                <w:rFonts w:ascii="Times New Roman" w:hAnsi="Times New Roman"/>
                <w:szCs w:val="24"/>
                <w:lang w:val="pl-PL"/>
              </w:rPr>
            </w:pPr>
            <w:r w:rsidRPr="00215525">
              <w:rPr>
                <w:rFonts w:ascii="Times New Roman" w:hAnsi="Times New Roman"/>
                <w:szCs w:val="24"/>
              </w:rPr>
              <w:t>конституисање Тима</w:t>
            </w:r>
          </w:p>
        </w:tc>
        <w:tc>
          <w:tcPr>
            <w:tcW w:w="1418" w:type="dxa"/>
            <w:vMerge w:val="restart"/>
            <w:textDirection w:val="btLr"/>
            <w:vAlign w:val="center"/>
          </w:tcPr>
          <w:p w:rsidR="005715CA" w:rsidRPr="008C7254" w:rsidRDefault="005715CA" w:rsidP="00A25D71">
            <w:pPr>
              <w:jc w:val="center"/>
              <w:rPr>
                <w:rFonts w:ascii="Times New Roman" w:hAnsi="Times New Roman"/>
                <w:szCs w:val="24"/>
              </w:rPr>
            </w:pPr>
            <w:r w:rsidRPr="00523742">
              <w:rPr>
                <w:rFonts w:ascii="Times New Roman" w:hAnsi="Times New Roman"/>
                <w:b/>
                <w:bCs/>
                <w:szCs w:val="24"/>
              </w:rPr>
              <w:t>Септембар</w:t>
            </w:r>
            <w:r>
              <w:rPr>
                <w:rFonts w:ascii="Times New Roman" w:hAnsi="Times New Roman"/>
                <w:b/>
                <w:bCs/>
                <w:szCs w:val="24"/>
              </w:rPr>
              <w:t>/јун</w:t>
            </w:r>
          </w:p>
        </w:tc>
        <w:tc>
          <w:tcPr>
            <w:tcW w:w="1942" w:type="dxa"/>
            <w:vMerge w:val="restart"/>
            <w:shd w:val="clear" w:color="auto" w:fill="auto"/>
            <w:vAlign w:val="center"/>
          </w:tcPr>
          <w:p w:rsidR="005715CA" w:rsidRPr="008C7254" w:rsidRDefault="005715CA" w:rsidP="00A25D71">
            <w:pPr>
              <w:jc w:val="center"/>
              <w:rPr>
                <w:rFonts w:ascii="Times New Roman" w:hAnsi="Times New Roman"/>
                <w:szCs w:val="24"/>
              </w:rPr>
            </w:pPr>
            <w:r>
              <w:rPr>
                <w:rFonts w:ascii="Times New Roman" w:hAnsi="Times New Roman"/>
                <w:szCs w:val="24"/>
              </w:rPr>
              <w:t>Чланови Тима, директор, секретар</w:t>
            </w:r>
          </w:p>
        </w:tc>
      </w:tr>
      <w:tr w:rsidR="005715CA" w:rsidRPr="00523742" w:rsidTr="005715CA">
        <w:trPr>
          <w:trHeight w:val="49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8C7254" w:rsidRDefault="005715CA" w:rsidP="00A25D71">
            <w:pPr>
              <w:spacing w:after="200" w:line="276" w:lineRule="auto"/>
              <w:jc w:val="both"/>
              <w:rPr>
                <w:rFonts w:ascii="Times New Roman" w:hAnsi="Times New Roman"/>
                <w:szCs w:val="24"/>
                <w:lang w:val="en-GB"/>
              </w:rPr>
            </w:pPr>
            <w:r>
              <w:rPr>
                <w:rFonts w:ascii="Times New Roman" w:hAnsi="Times New Roman"/>
                <w:szCs w:val="24"/>
              </w:rPr>
              <w:t xml:space="preserve">законске основе за </w:t>
            </w:r>
            <w:r w:rsidRPr="00215525">
              <w:rPr>
                <w:rFonts w:ascii="Times New Roman" w:hAnsi="Times New Roman"/>
                <w:szCs w:val="24"/>
              </w:rPr>
              <w:t>конституисање Тима,</w:t>
            </w:r>
            <w:r>
              <w:rPr>
                <w:rFonts w:ascii="Times New Roman" w:hAnsi="Times New Roman"/>
                <w:szCs w:val="24"/>
              </w:rPr>
              <w:t xml:space="preserve"> </w:t>
            </w:r>
            <w:r w:rsidRPr="00215525">
              <w:rPr>
                <w:rFonts w:ascii="Times New Roman" w:hAnsi="Times New Roman"/>
                <w:szCs w:val="24"/>
              </w:rPr>
              <w:t>права и обавезе чланова Тима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vAlign w:val="center"/>
          </w:tcPr>
          <w:p w:rsidR="005715CA" w:rsidRPr="00215525" w:rsidRDefault="005715CA" w:rsidP="00A25D71">
            <w:pPr>
              <w:jc w:val="center"/>
              <w:rPr>
                <w:rFonts w:ascii="Times New Roman" w:hAnsi="Times New Roman"/>
                <w:szCs w:val="24"/>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rPr>
                <w:rFonts w:ascii="Times New Roman" w:hAnsi="Times New Roman"/>
                <w:szCs w:val="24"/>
              </w:rPr>
            </w:pPr>
            <w:r w:rsidRPr="00215525">
              <w:rPr>
                <w:rFonts w:ascii="Times New Roman" w:hAnsi="Times New Roman"/>
                <w:szCs w:val="24"/>
                <w:lang w:val="sr-Cyrl-CS"/>
              </w:rPr>
              <w:t>разматрање материјално – техничких ресурса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vAlign w:val="center"/>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jc w:val="both"/>
              <w:rPr>
                <w:rFonts w:ascii="Times New Roman" w:hAnsi="Times New Roman"/>
                <w:szCs w:val="24"/>
              </w:rPr>
            </w:pPr>
            <w:r w:rsidRPr="00215525">
              <w:rPr>
                <w:rFonts w:ascii="Times New Roman" w:hAnsi="Times New Roman"/>
                <w:szCs w:val="24"/>
              </w:rPr>
              <w:t xml:space="preserve">утврђује положаја  Школе у окружењу, могућности за њен рад и развој, посебно са становишта обезбеђења потребних средстава за финансирање </w:t>
            </w:r>
            <w:r w:rsidRPr="00215525">
              <w:rPr>
                <w:rFonts w:ascii="Times New Roman" w:hAnsi="Times New Roman"/>
                <w:szCs w:val="24"/>
                <w:lang w:val="sr-Cyrl-CS"/>
              </w:rPr>
              <w:t>школе</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jc w:val="both"/>
              <w:rPr>
                <w:rFonts w:ascii="Times New Roman" w:hAnsi="Times New Roman"/>
                <w:szCs w:val="24"/>
              </w:rPr>
            </w:pPr>
            <w:r w:rsidRPr="00215525">
              <w:rPr>
                <w:rFonts w:ascii="Times New Roman" w:hAnsi="Times New Roman"/>
                <w:szCs w:val="24"/>
                <w:lang w:val="sr-Cyrl-CS"/>
              </w:rPr>
              <w:t>праћење остваривања Школског програма, Развојног плана школе и Годишњег плана рада школе</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jc w:val="both"/>
              <w:rPr>
                <w:rFonts w:ascii="Times New Roman" w:hAnsi="Times New Roman"/>
                <w:szCs w:val="24"/>
                <w:lang w:val="sr-Cyrl-CS"/>
              </w:rPr>
            </w:pPr>
            <w:r w:rsidRPr="00215525">
              <w:rPr>
                <w:rFonts w:ascii="Times New Roman" w:hAnsi="Times New Roman"/>
                <w:szCs w:val="24"/>
              </w:rPr>
              <w:t>праћење развоја компетенција наставника, васпитача и стручних сарадника које треба остваривати ради повољне оцене у самовредновању и спољном вредновању, и према томе доноси смернице за рад Школе</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rPr>
                <w:rFonts w:ascii="Times New Roman" w:hAnsi="Times New Roman"/>
                <w:szCs w:val="24"/>
                <w:lang w:val="sr-Cyrl-CS"/>
              </w:rPr>
            </w:pPr>
            <w:r w:rsidRPr="00215525">
              <w:rPr>
                <w:rFonts w:ascii="Times New Roman" w:hAnsi="Times New Roman"/>
                <w:szCs w:val="24"/>
              </w:rPr>
              <w:t>предлагање мера  за награђивање наставника и ученика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jc w:val="both"/>
              <w:rPr>
                <w:rFonts w:ascii="Times New Roman" w:hAnsi="Times New Roman"/>
                <w:szCs w:val="24"/>
                <w:lang w:val="sr-Cyrl-CS"/>
              </w:rPr>
            </w:pPr>
            <w:r w:rsidRPr="00215525">
              <w:rPr>
                <w:rFonts w:ascii="Times New Roman" w:hAnsi="Times New Roman"/>
                <w:szCs w:val="24"/>
                <w:lang w:val="sr-Cyrl-CS"/>
              </w:rPr>
              <w:t xml:space="preserve">анализира извештаје о успеху и дисциплини на крају </w:t>
            </w:r>
            <w:r w:rsidRPr="00215525">
              <w:rPr>
                <w:rFonts w:ascii="Times New Roman" w:hAnsi="Times New Roman"/>
                <w:szCs w:val="24"/>
              </w:rPr>
              <w:t>класификационих периода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rPr>
                <w:rFonts w:ascii="Times New Roman" w:hAnsi="Times New Roman"/>
                <w:szCs w:val="24"/>
                <w:lang w:val="sr-Cyrl-CS"/>
              </w:rPr>
            </w:pPr>
            <w:r w:rsidRPr="00215525">
              <w:rPr>
                <w:rFonts w:ascii="Times New Roman" w:hAnsi="Times New Roman"/>
                <w:szCs w:val="24"/>
                <w:lang w:val="sr-Cyrl-CS"/>
              </w:rPr>
              <w:t>праћење примене мера у циљу бољих постигнућа и напредовања ученика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rPr>
                <w:rFonts w:ascii="Times New Roman" w:hAnsi="Times New Roman"/>
                <w:szCs w:val="24"/>
                <w:lang w:val="sr-Cyrl-CS"/>
              </w:rPr>
            </w:pPr>
            <w:r w:rsidRPr="00215525">
              <w:rPr>
                <w:rFonts w:ascii="Times New Roman" w:hAnsi="Times New Roman"/>
                <w:szCs w:val="24"/>
                <w:lang w:val="sr-Cyrl-CS"/>
              </w:rPr>
              <w:t xml:space="preserve">извештавање о раду Тима на крају </w:t>
            </w:r>
            <w:r w:rsidRPr="00215525">
              <w:rPr>
                <w:rFonts w:ascii="Times New Roman" w:hAnsi="Times New Roman"/>
                <w:szCs w:val="24"/>
              </w:rPr>
              <w:t>I и II полугодишта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jc w:val="both"/>
              <w:rPr>
                <w:rFonts w:ascii="Times New Roman" w:hAnsi="Times New Roman"/>
                <w:szCs w:val="24"/>
                <w:lang w:val="sr-Cyrl-CS"/>
              </w:rPr>
            </w:pPr>
            <w:r w:rsidRPr="00215525">
              <w:rPr>
                <w:rFonts w:ascii="Times New Roman" w:hAnsi="Times New Roman"/>
                <w:szCs w:val="24"/>
                <w:lang w:val="sr-Cyrl-CS"/>
              </w:rPr>
              <w:t>анализа учешћа ученика на такмичењима од школског до републичког нивоа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rPr>
                <w:rFonts w:ascii="Times New Roman" w:hAnsi="Times New Roman"/>
                <w:szCs w:val="24"/>
                <w:lang w:val="sr-Cyrl-CS"/>
              </w:rPr>
            </w:pPr>
            <w:r w:rsidRPr="00215525">
              <w:rPr>
                <w:rFonts w:ascii="Times New Roman" w:hAnsi="Times New Roman"/>
                <w:szCs w:val="24"/>
                <w:lang w:val="sr-Cyrl-CS"/>
              </w:rPr>
              <w:t>предлагање активности и мера у циљу анимирања ученика да узму веће учешће у такмичењима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r w:rsidR="005715CA" w:rsidRPr="00523742" w:rsidTr="005715CA">
        <w:trPr>
          <w:trHeight w:val="227"/>
          <w:jc w:val="center"/>
        </w:trPr>
        <w:tc>
          <w:tcPr>
            <w:tcW w:w="1277" w:type="dxa"/>
            <w:vAlign w:val="center"/>
          </w:tcPr>
          <w:p w:rsidR="005715CA" w:rsidRPr="00523742" w:rsidRDefault="005715CA" w:rsidP="005C741C">
            <w:pPr>
              <w:numPr>
                <w:ilvl w:val="0"/>
                <w:numId w:val="83"/>
              </w:numPr>
              <w:jc w:val="center"/>
              <w:rPr>
                <w:rFonts w:ascii="Times New Roman" w:hAnsi="Times New Roman"/>
                <w:szCs w:val="24"/>
              </w:rPr>
            </w:pPr>
          </w:p>
        </w:tc>
        <w:tc>
          <w:tcPr>
            <w:tcW w:w="6378" w:type="dxa"/>
            <w:shd w:val="clear" w:color="auto" w:fill="auto"/>
          </w:tcPr>
          <w:p w:rsidR="005715CA" w:rsidRPr="00215525" w:rsidRDefault="005715CA" w:rsidP="00A25D71">
            <w:pPr>
              <w:spacing w:after="200" w:line="276" w:lineRule="auto"/>
              <w:rPr>
                <w:rFonts w:ascii="Times New Roman" w:hAnsi="Times New Roman"/>
                <w:szCs w:val="24"/>
              </w:rPr>
            </w:pPr>
            <w:r w:rsidRPr="00215525">
              <w:rPr>
                <w:rFonts w:ascii="Times New Roman" w:hAnsi="Times New Roman"/>
                <w:szCs w:val="24"/>
                <w:lang w:val="sr-Cyrl-CS"/>
              </w:rPr>
              <w:t>анализирање резултата пробног завршног испита и припреме за завршни испит,</w:t>
            </w:r>
            <w:r w:rsidRPr="00215525">
              <w:rPr>
                <w:rFonts w:ascii="Times New Roman" w:hAnsi="Times New Roman"/>
                <w:szCs w:val="24"/>
              </w:rPr>
              <w:t>анализира резултат</w:t>
            </w:r>
            <w:r>
              <w:rPr>
                <w:rFonts w:ascii="Times New Roman" w:hAnsi="Times New Roman"/>
                <w:szCs w:val="24"/>
              </w:rPr>
              <w:t>е</w:t>
            </w:r>
            <w:r w:rsidRPr="00215525">
              <w:rPr>
                <w:rFonts w:ascii="Times New Roman" w:hAnsi="Times New Roman"/>
                <w:szCs w:val="24"/>
              </w:rPr>
              <w:t xml:space="preserve"> завршног испита</w:t>
            </w:r>
          </w:p>
        </w:tc>
        <w:tc>
          <w:tcPr>
            <w:tcW w:w="1418" w:type="dxa"/>
            <w:vMerge/>
          </w:tcPr>
          <w:p w:rsidR="005715CA" w:rsidRPr="00523742" w:rsidRDefault="005715CA" w:rsidP="00A25D71">
            <w:pPr>
              <w:ind w:firstLine="656"/>
              <w:jc w:val="center"/>
              <w:rPr>
                <w:rFonts w:ascii="Times New Roman" w:hAnsi="Times New Roman"/>
                <w:szCs w:val="24"/>
                <w:lang w:val="sr-Cyrl-CS"/>
              </w:rPr>
            </w:pPr>
          </w:p>
        </w:tc>
        <w:tc>
          <w:tcPr>
            <w:tcW w:w="1942" w:type="dxa"/>
            <w:vMerge/>
            <w:shd w:val="clear" w:color="auto" w:fill="auto"/>
          </w:tcPr>
          <w:p w:rsidR="005715CA" w:rsidRPr="00215525" w:rsidRDefault="005715CA" w:rsidP="00A25D71">
            <w:pPr>
              <w:jc w:val="center"/>
              <w:rPr>
                <w:rFonts w:ascii="Times New Roman" w:hAnsi="Times New Roman"/>
                <w:szCs w:val="24"/>
                <w:lang w:val="sr-Cyrl-CS"/>
              </w:rPr>
            </w:pPr>
          </w:p>
        </w:tc>
      </w:tr>
    </w:tbl>
    <w:p w:rsidR="00906492" w:rsidRPr="00F82C38" w:rsidRDefault="003B7592" w:rsidP="005C741C">
      <w:pPr>
        <w:pStyle w:val="Title"/>
        <w:numPr>
          <w:ilvl w:val="1"/>
          <w:numId w:val="36"/>
        </w:numPr>
        <w:spacing w:before="240" w:after="120"/>
        <w:rPr>
          <w:rFonts w:ascii="Times New Roman" w:hAnsi="Times New Roman"/>
          <w:szCs w:val="28"/>
          <w:lang w:val="ru-RU"/>
        </w:rPr>
      </w:pPr>
      <w:r w:rsidRPr="00F82C38">
        <w:rPr>
          <w:rFonts w:ascii="Times New Roman" w:hAnsi="Times New Roman"/>
          <w:szCs w:val="28"/>
          <w:lang w:val="sr-Cyrl-CS"/>
        </w:rPr>
        <w:t>П</w:t>
      </w:r>
      <w:r w:rsidR="00906492" w:rsidRPr="00F82C38">
        <w:rPr>
          <w:rFonts w:ascii="Times New Roman" w:hAnsi="Times New Roman"/>
          <w:szCs w:val="28"/>
          <w:lang w:val="sr-Cyrl-CS"/>
        </w:rPr>
        <w:t>едагошки колегијум</w:t>
      </w:r>
    </w:p>
    <w:p w:rsidR="00475A41" w:rsidRPr="00475A41" w:rsidRDefault="00475A41" w:rsidP="00BB15CD">
      <w:pPr>
        <w:pStyle w:val="BodyText"/>
        <w:spacing w:before="1"/>
        <w:ind w:right="-1" w:firstLine="566"/>
        <w:rPr>
          <w:rFonts w:ascii="Times New Roman" w:hAnsi="Times New Roman"/>
        </w:rPr>
      </w:pPr>
      <w:r w:rsidRPr="00475A41">
        <w:rPr>
          <w:rFonts w:ascii="Times New Roman" w:hAnsi="Times New Roman"/>
          <w:lang w:val="sr-Cyrl-CS"/>
        </w:rPr>
        <w:t xml:space="preserve">Педагошки колегијум чине председници стручних већа. Њиме председава директор. Председник стручног већа – члан педагошког колегијума информише чланове стручног већа о активностима и темама реализованим на педагошком колегијуму. У случају спречености председника стручног већа, састанку педагошког колегијума присуствује заменик. О раду педагошког колегијума се води записник. Праћење реализације плана педагошког колегијума вршиће се два пута годишње у оквиру Извештаја о остварености годишњег плана рада. </w:t>
      </w:r>
      <w:r w:rsidRPr="00475A41">
        <w:rPr>
          <w:rFonts w:ascii="Times New Roman" w:hAnsi="Times New Roman"/>
        </w:rPr>
        <w:t>Педагошким колегијумом председава и руководи директор.</w:t>
      </w:r>
    </w:p>
    <w:p w:rsidR="009428A8" w:rsidRPr="005715CA" w:rsidRDefault="009428A8" w:rsidP="005715CA">
      <w:pPr>
        <w:rPr>
          <w:rFonts w:ascii="Times New Roman" w:hAnsi="Times New Roman"/>
          <w:b/>
          <w:color w:val="000000"/>
          <w:szCs w:val="24"/>
        </w:rPr>
      </w:pPr>
    </w:p>
    <w:p w:rsidR="00475A41" w:rsidRDefault="00475A41" w:rsidP="009428A8">
      <w:pPr>
        <w:jc w:val="center"/>
        <w:rPr>
          <w:rFonts w:ascii="Times New Roman" w:hAnsi="Times New Roman"/>
          <w:b/>
          <w:color w:val="000000"/>
          <w:szCs w:val="24"/>
          <w:lang w:val="en-GB"/>
        </w:rPr>
      </w:pPr>
      <w:r w:rsidRPr="00475A41">
        <w:rPr>
          <w:rFonts w:ascii="Times New Roman" w:hAnsi="Times New Roman"/>
          <w:b/>
          <w:color w:val="000000"/>
          <w:szCs w:val="24"/>
          <w:lang w:val="sr-Cyrl-CS"/>
        </w:rPr>
        <w:lastRenderedPageBreak/>
        <w:t>Годишњи План рада Педагошког колегијума</w:t>
      </w:r>
    </w:p>
    <w:p w:rsidR="00BB15CD" w:rsidRPr="00BB15CD" w:rsidRDefault="00BB15CD" w:rsidP="009428A8">
      <w:pPr>
        <w:jc w:val="center"/>
        <w:rPr>
          <w:rFonts w:ascii="Times New Roman" w:hAnsi="Times New Roman"/>
          <w:b/>
          <w:color w:val="000000"/>
          <w:szCs w:val="24"/>
          <w:lang w:val="en-GB"/>
        </w:rPr>
      </w:pPr>
    </w:p>
    <w:tbl>
      <w:tblPr>
        <w:tblW w:w="1101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573F2E" w:rsidRPr="00523742" w:rsidTr="00573F2E">
        <w:trPr>
          <w:trHeight w:val="227"/>
        </w:trPr>
        <w:tc>
          <w:tcPr>
            <w:tcW w:w="1277" w:type="dxa"/>
            <w:shd w:val="clear" w:color="auto" w:fill="CCECFF"/>
            <w:vAlign w:val="center"/>
          </w:tcPr>
          <w:p w:rsidR="00573F2E" w:rsidRPr="00523742" w:rsidRDefault="00573F2E" w:rsidP="00862492">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shd w:val="clear" w:color="auto" w:fill="CCECFF"/>
            <w:vAlign w:val="center"/>
          </w:tcPr>
          <w:p w:rsidR="00573F2E" w:rsidRPr="00523742" w:rsidRDefault="00573F2E" w:rsidP="00862492">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573F2E" w:rsidRPr="00523742" w:rsidRDefault="00573F2E" w:rsidP="00862492">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shd w:val="clear" w:color="auto" w:fill="CCECFF"/>
            <w:vAlign w:val="center"/>
          </w:tcPr>
          <w:p w:rsidR="00573F2E" w:rsidRPr="00523742" w:rsidRDefault="00573F2E" w:rsidP="00862492">
            <w:pPr>
              <w:jc w:val="center"/>
              <w:rPr>
                <w:rFonts w:ascii="Times New Roman" w:hAnsi="Times New Roman"/>
                <w:szCs w:val="24"/>
              </w:rPr>
            </w:pPr>
            <w:r w:rsidRPr="00523742">
              <w:rPr>
                <w:rFonts w:ascii="Times New Roman" w:hAnsi="Times New Roman"/>
                <w:b/>
                <w:bCs/>
                <w:szCs w:val="24"/>
              </w:rPr>
              <w:t>Носиоци активности</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lang w:val="ru-RU"/>
              </w:rPr>
            </w:pPr>
          </w:p>
        </w:tc>
        <w:tc>
          <w:tcPr>
            <w:tcW w:w="6378" w:type="dxa"/>
            <w:shd w:val="clear" w:color="auto" w:fill="auto"/>
            <w:vAlign w:val="bottom"/>
          </w:tcPr>
          <w:p w:rsidR="00573F2E" w:rsidRPr="00215525" w:rsidRDefault="00573F2E" w:rsidP="00862492">
            <w:pPr>
              <w:rPr>
                <w:rFonts w:ascii="Times New Roman" w:hAnsi="Times New Roman"/>
                <w:szCs w:val="24"/>
                <w:lang w:val="pl-PL"/>
              </w:rPr>
            </w:pPr>
            <w:r w:rsidRPr="00215525">
              <w:rPr>
                <w:rFonts w:ascii="Times New Roman" w:hAnsi="Times New Roman"/>
                <w:szCs w:val="24"/>
                <w:lang w:val="pl-PL"/>
              </w:rPr>
              <w:t>Усвајање записника</w:t>
            </w:r>
          </w:p>
        </w:tc>
        <w:tc>
          <w:tcPr>
            <w:tcW w:w="1418" w:type="dxa"/>
            <w:vMerge w:val="restart"/>
            <w:textDirection w:val="btLr"/>
            <w:vAlign w:val="center"/>
          </w:tcPr>
          <w:p w:rsidR="00573F2E" w:rsidRPr="00523742" w:rsidRDefault="00573F2E" w:rsidP="00862492">
            <w:pPr>
              <w:ind w:firstLine="656"/>
              <w:jc w:val="center"/>
              <w:rPr>
                <w:rFonts w:ascii="Times New Roman" w:hAnsi="Times New Roman"/>
                <w:szCs w:val="24"/>
              </w:rPr>
            </w:pPr>
            <w:r w:rsidRPr="00523742">
              <w:rPr>
                <w:rFonts w:ascii="Times New Roman" w:hAnsi="Times New Roman"/>
                <w:b/>
                <w:bCs/>
                <w:szCs w:val="24"/>
              </w:rPr>
              <w:t>Септембар</w:t>
            </w:r>
          </w:p>
        </w:tc>
        <w:tc>
          <w:tcPr>
            <w:tcW w:w="1942" w:type="dxa"/>
            <w:shd w:val="clear" w:color="auto" w:fill="auto"/>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члан</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lang w:val="ru-RU"/>
              </w:rPr>
            </w:pPr>
            <w:r w:rsidRPr="00215525">
              <w:rPr>
                <w:rFonts w:ascii="Times New Roman" w:hAnsi="Times New Roman"/>
                <w:szCs w:val="24"/>
                <w:lang w:val="ru-RU"/>
              </w:rPr>
              <w:t>Информација директора о свом раду и раду установе</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vAlign w:val="center"/>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lang w:val="sr-Cyrl-CS"/>
              </w:rPr>
              <w:t xml:space="preserve">Утврђивање предлога Извештаја о остварености Плана </w:t>
            </w:r>
            <w:r w:rsidRPr="00215525">
              <w:rPr>
                <w:rFonts w:ascii="Times New Roman" w:hAnsi="Times New Roman"/>
                <w:szCs w:val="24"/>
              </w:rPr>
              <w:t>стручног усавршавања</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vAlign w:val="center"/>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lang w:val="sr-Cyrl-CS"/>
              </w:rPr>
              <w:t>Утврђивање предлога Плана стручног  усавршавања</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rPr>
              <w:t xml:space="preserve">Председници </w:t>
            </w:r>
            <w:r w:rsidRPr="00215525">
              <w:rPr>
                <w:rFonts w:ascii="Times New Roman" w:hAnsi="Times New Roman"/>
                <w:szCs w:val="24"/>
                <w:lang w:val="sr-Cyrl-CS"/>
              </w:rPr>
              <w:t>СВ</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Давање мишљења о Извештају о остваривању Годишњег плана рада школе</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 xml:space="preserve">Давање </w:t>
            </w:r>
            <w:r w:rsidRPr="00215525">
              <w:rPr>
                <w:rFonts w:ascii="Times New Roman" w:hAnsi="Times New Roman"/>
                <w:szCs w:val="24"/>
                <w:lang w:val="sr-Cyrl-CS"/>
              </w:rPr>
              <w:t>м</w:t>
            </w:r>
            <w:r w:rsidRPr="00215525">
              <w:rPr>
                <w:rFonts w:ascii="Times New Roman" w:hAnsi="Times New Roman"/>
                <w:szCs w:val="24"/>
              </w:rPr>
              <w:t>ишљења о Годишњем плану рада школе</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Разматрање и усвајање ИОП-а за ученике за које је потребно</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Представник тима</w:t>
            </w:r>
          </w:p>
        </w:tc>
      </w:tr>
      <w:tr w:rsidR="00573F2E" w:rsidRPr="00523742" w:rsidTr="00573F2E">
        <w:trPr>
          <w:trHeight w:val="227"/>
        </w:trPr>
        <w:tc>
          <w:tcPr>
            <w:tcW w:w="1277" w:type="dxa"/>
            <w:vAlign w:val="center"/>
          </w:tcPr>
          <w:p w:rsidR="00573F2E" w:rsidRPr="00523742" w:rsidRDefault="00573F2E" w:rsidP="005C741C">
            <w:pPr>
              <w:numPr>
                <w:ilvl w:val="0"/>
                <w:numId w:val="72"/>
              </w:numPr>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Договор о сазивању седница стручних органа</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tcBorders>
              <w:top w:val="single" w:sz="18" w:space="0" w:color="auto"/>
            </w:tcBorders>
            <w:vAlign w:val="center"/>
          </w:tcPr>
          <w:p w:rsidR="00573F2E" w:rsidRPr="00523742" w:rsidRDefault="00573F2E" w:rsidP="005C741C">
            <w:pPr>
              <w:pStyle w:val="ListParagraph"/>
              <w:numPr>
                <w:ilvl w:val="0"/>
                <w:numId w:val="71"/>
              </w:numPr>
              <w:ind w:left="424" w:hanging="8"/>
              <w:jc w:val="center"/>
              <w:rPr>
                <w:rFonts w:ascii="Times New Roman" w:hAnsi="Times New Roman"/>
                <w:szCs w:val="24"/>
                <w:lang w:val="ru-RU"/>
              </w:rPr>
            </w:pPr>
          </w:p>
        </w:tc>
        <w:tc>
          <w:tcPr>
            <w:tcW w:w="6378" w:type="dxa"/>
            <w:tcBorders>
              <w:top w:val="single" w:sz="18" w:space="0" w:color="auto"/>
            </w:tcBorders>
            <w:shd w:val="clear" w:color="auto" w:fill="auto"/>
            <w:vAlign w:val="bottom"/>
          </w:tcPr>
          <w:p w:rsidR="00573F2E" w:rsidRPr="00215525" w:rsidRDefault="00573F2E" w:rsidP="00862492">
            <w:pPr>
              <w:rPr>
                <w:rFonts w:ascii="Times New Roman" w:hAnsi="Times New Roman"/>
                <w:szCs w:val="24"/>
              </w:rPr>
            </w:pPr>
            <w:r w:rsidRPr="00215525">
              <w:rPr>
                <w:rFonts w:ascii="Times New Roman" w:hAnsi="Times New Roman"/>
                <w:szCs w:val="24"/>
                <w:lang w:val="pl-PL"/>
              </w:rPr>
              <w:t xml:space="preserve">Усвајање записника </w:t>
            </w:r>
          </w:p>
        </w:tc>
        <w:tc>
          <w:tcPr>
            <w:tcW w:w="1418" w:type="dxa"/>
            <w:vMerge w:val="restart"/>
            <w:tcBorders>
              <w:top w:val="single" w:sz="18" w:space="0" w:color="auto"/>
            </w:tcBorders>
            <w:textDirection w:val="btLr"/>
            <w:vAlign w:val="center"/>
          </w:tcPr>
          <w:p w:rsidR="00573F2E" w:rsidRPr="00523742" w:rsidRDefault="00573F2E" w:rsidP="00862492">
            <w:pPr>
              <w:ind w:firstLine="656"/>
              <w:jc w:val="center"/>
              <w:rPr>
                <w:rFonts w:ascii="Times New Roman" w:hAnsi="Times New Roman"/>
                <w:szCs w:val="24"/>
              </w:rPr>
            </w:pPr>
            <w:r w:rsidRPr="00523742">
              <w:rPr>
                <w:rFonts w:ascii="Times New Roman" w:hAnsi="Times New Roman"/>
                <w:b/>
                <w:bCs/>
                <w:szCs w:val="24"/>
                <w:lang w:val="sr-Cyrl-CS"/>
              </w:rPr>
              <w:t>Новембар</w:t>
            </w:r>
          </w:p>
        </w:tc>
        <w:tc>
          <w:tcPr>
            <w:tcW w:w="1942" w:type="dxa"/>
            <w:tcBorders>
              <w:top w:val="single" w:sz="18" w:space="0" w:color="auto"/>
            </w:tcBorders>
            <w:shd w:val="clear" w:color="auto" w:fill="auto"/>
            <w:vAlign w:val="center"/>
          </w:tcPr>
          <w:p w:rsidR="00573F2E" w:rsidRPr="00523742" w:rsidRDefault="00573F2E" w:rsidP="00862492">
            <w:pPr>
              <w:jc w:val="center"/>
              <w:rPr>
                <w:rFonts w:ascii="Times New Roman" w:hAnsi="Times New Roman"/>
                <w:szCs w:val="24"/>
              </w:rPr>
            </w:pPr>
            <w:r w:rsidRPr="00523742">
              <w:rPr>
                <w:rFonts w:ascii="Times New Roman" w:hAnsi="Times New Roman"/>
                <w:szCs w:val="24"/>
              </w:rPr>
              <w:t xml:space="preserve">Секретар </w:t>
            </w: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lang w:val="ru-RU"/>
              </w:rPr>
            </w:pPr>
            <w:r w:rsidRPr="00215525">
              <w:rPr>
                <w:rFonts w:ascii="Times New Roman" w:hAnsi="Times New Roman"/>
                <w:szCs w:val="24"/>
                <w:lang w:val="ru-RU"/>
              </w:rPr>
              <w:t>Информација директора о свом раду и раду установе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center"/>
          </w:tcPr>
          <w:p w:rsidR="00573F2E" w:rsidRPr="00523742" w:rsidRDefault="00573F2E" w:rsidP="00862492">
            <w:pPr>
              <w:jc w:val="center"/>
              <w:rPr>
                <w:rFonts w:ascii="Times New Roman" w:hAnsi="Times New Roman"/>
                <w:szCs w:val="24"/>
              </w:rPr>
            </w:pPr>
            <w:r w:rsidRPr="00523742">
              <w:rPr>
                <w:rFonts w:ascii="Times New Roman" w:hAnsi="Times New Roman"/>
                <w:szCs w:val="24"/>
              </w:rPr>
              <w:t>Директор</w:t>
            </w: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Усвајање ИОП-а на предлог Тима за инклузивно образовање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center"/>
          </w:tcPr>
          <w:p w:rsidR="00573F2E" w:rsidRPr="00523742" w:rsidRDefault="00573F2E" w:rsidP="00862492">
            <w:pPr>
              <w:jc w:val="center"/>
              <w:rPr>
                <w:rFonts w:ascii="Times New Roman" w:hAnsi="Times New Roman"/>
                <w:szCs w:val="24"/>
              </w:rPr>
            </w:pP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Предлог мера за пружање додатне подршке ученицима који заостају у раду, а не раде по ИОП-у</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center"/>
          </w:tcPr>
          <w:p w:rsidR="00573F2E" w:rsidRPr="00523742" w:rsidRDefault="00573F2E" w:rsidP="00862492">
            <w:pPr>
              <w:jc w:val="center"/>
              <w:rPr>
                <w:rFonts w:ascii="Times New Roman" w:hAnsi="Times New Roman"/>
                <w:szCs w:val="24"/>
              </w:rPr>
            </w:pPr>
            <w:r w:rsidRPr="00523742">
              <w:rPr>
                <w:rFonts w:ascii="Times New Roman" w:hAnsi="Times New Roman"/>
                <w:szCs w:val="24"/>
              </w:rPr>
              <w:t>Директор</w:t>
            </w: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Анализа Извештаја о резултатима Школе</w:t>
            </w:r>
            <w:r>
              <w:rPr>
                <w:rFonts w:ascii="Times New Roman" w:hAnsi="Times New Roman"/>
                <w:szCs w:val="24"/>
              </w:rPr>
              <w:t xml:space="preserve"> на Завршном испиту школске 2021/2022</w:t>
            </w:r>
            <w:r w:rsidRPr="00215525">
              <w:rPr>
                <w:rFonts w:ascii="Times New Roman" w:hAnsi="Times New Roman"/>
                <w:szCs w:val="24"/>
              </w:rPr>
              <w:t>. Године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Члан тима</w:t>
            </w: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lang w:val="ru-RU"/>
              </w:rPr>
            </w:pPr>
            <w:r w:rsidRPr="00215525">
              <w:rPr>
                <w:rFonts w:ascii="Times New Roman" w:hAnsi="Times New Roman"/>
                <w:szCs w:val="24"/>
                <w:lang w:val="sr-Cyrl-CS"/>
              </w:rPr>
              <w:t>Информација о педагошко- инструктивног увида и праћење квалитета образовно-васпитног  рада наставника и стручних сарадника</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center"/>
          </w:tcPr>
          <w:p w:rsidR="00573F2E" w:rsidRPr="00215525" w:rsidRDefault="00573F2E" w:rsidP="00862492">
            <w:pPr>
              <w:jc w:val="center"/>
              <w:rPr>
                <w:rFonts w:ascii="Times New Roman" w:hAnsi="Times New Roman"/>
                <w:szCs w:val="24"/>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pStyle w:val="ListParagraph"/>
              <w:numPr>
                <w:ilvl w:val="0"/>
                <w:numId w:val="71"/>
              </w:numPr>
              <w:ind w:left="424" w:hanging="8"/>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План организовања ''Дана отворених врата'' за будуће прваке и начина презентације школе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center"/>
          </w:tcPr>
          <w:p w:rsidR="00573F2E" w:rsidRPr="00215525" w:rsidRDefault="00573F2E" w:rsidP="00862492">
            <w:pPr>
              <w:jc w:val="center"/>
              <w:rPr>
                <w:rFonts w:ascii="Times New Roman" w:hAnsi="Times New Roman"/>
                <w:szCs w:val="24"/>
              </w:rPr>
            </w:pPr>
            <w:r w:rsidRPr="00215525">
              <w:rPr>
                <w:rFonts w:ascii="Times New Roman" w:hAnsi="Times New Roman"/>
                <w:szCs w:val="24"/>
                <w:lang w:val="sr-Cyrl-CS"/>
              </w:rPr>
              <w:t>Директор</w:t>
            </w:r>
          </w:p>
        </w:tc>
      </w:tr>
      <w:tr w:rsidR="00573F2E" w:rsidRPr="00523742" w:rsidTr="00573F2E">
        <w:trPr>
          <w:trHeight w:val="227"/>
        </w:trPr>
        <w:tc>
          <w:tcPr>
            <w:tcW w:w="1277" w:type="dxa"/>
            <w:tcBorders>
              <w:bottom w:val="single" w:sz="18" w:space="0" w:color="auto"/>
            </w:tcBorders>
            <w:vAlign w:val="center"/>
          </w:tcPr>
          <w:p w:rsidR="00573F2E" w:rsidRPr="00523742" w:rsidRDefault="00573F2E" w:rsidP="005C741C">
            <w:pPr>
              <w:pStyle w:val="ListParagraph"/>
              <w:numPr>
                <w:ilvl w:val="0"/>
                <w:numId w:val="71"/>
              </w:numPr>
              <w:ind w:left="424" w:hanging="8"/>
              <w:jc w:val="center"/>
              <w:rPr>
                <w:rFonts w:ascii="Times New Roman" w:hAnsi="Times New Roman"/>
                <w:szCs w:val="24"/>
              </w:rPr>
            </w:pPr>
          </w:p>
        </w:tc>
        <w:tc>
          <w:tcPr>
            <w:tcW w:w="6378" w:type="dxa"/>
            <w:tcBorders>
              <w:bottom w:val="single" w:sz="18" w:space="0" w:color="auto"/>
            </w:tcBorders>
            <w:shd w:val="clear" w:color="auto" w:fill="auto"/>
          </w:tcPr>
          <w:p w:rsidR="00573F2E" w:rsidRPr="00215525" w:rsidRDefault="00573F2E" w:rsidP="00862492">
            <w:pPr>
              <w:rPr>
                <w:rFonts w:ascii="Times New Roman" w:hAnsi="Times New Roman"/>
                <w:szCs w:val="24"/>
              </w:rPr>
            </w:pPr>
            <w:r w:rsidRPr="00215525">
              <w:rPr>
                <w:rFonts w:ascii="Times New Roman" w:hAnsi="Times New Roman"/>
                <w:szCs w:val="24"/>
              </w:rPr>
              <w:t>Договор о сазивању седница стручних органа</w:t>
            </w:r>
          </w:p>
        </w:tc>
        <w:tc>
          <w:tcPr>
            <w:tcW w:w="1418" w:type="dxa"/>
            <w:vMerge/>
            <w:tcBorders>
              <w:bottom w:val="single" w:sz="18" w:space="0" w:color="auto"/>
            </w:tcBorders>
          </w:tcPr>
          <w:p w:rsidR="00573F2E" w:rsidRPr="00523742" w:rsidRDefault="00573F2E" w:rsidP="00862492">
            <w:pPr>
              <w:ind w:firstLine="656"/>
              <w:jc w:val="center"/>
              <w:rPr>
                <w:rFonts w:ascii="Times New Roman" w:hAnsi="Times New Roman"/>
                <w:szCs w:val="24"/>
              </w:rPr>
            </w:pPr>
          </w:p>
        </w:tc>
        <w:tc>
          <w:tcPr>
            <w:tcW w:w="1942" w:type="dxa"/>
            <w:tcBorders>
              <w:bottom w:val="single" w:sz="18" w:space="0" w:color="auto"/>
            </w:tcBorders>
            <w:shd w:val="clear" w:color="auto" w:fill="auto"/>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tcBorders>
              <w:top w:val="single" w:sz="18" w:space="0" w:color="auto"/>
            </w:tcBorders>
            <w:vAlign w:val="center"/>
          </w:tcPr>
          <w:p w:rsidR="00573F2E" w:rsidRPr="00523742" w:rsidRDefault="00573F2E" w:rsidP="005C741C">
            <w:pPr>
              <w:numPr>
                <w:ilvl w:val="0"/>
                <w:numId w:val="73"/>
              </w:numPr>
              <w:jc w:val="center"/>
              <w:rPr>
                <w:rFonts w:ascii="Times New Roman" w:hAnsi="Times New Roman"/>
                <w:szCs w:val="24"/>
                <w:lang w:val="ru-RU"/>
              </w:rPr>
            </w:pPr>
          </w:p>
        </w:tc>
        <w:tc>
          <w:tcPr>
            <w:tcW w:w="6378" w:type="dxa"/>
            <w:tcBorders>
              <w:top w:val="single" w:sz="18" w:space="0" w:color="auto"/>
            </w:tcBorders>
            <w:shd w:val="clear" w:color="auto" w:fill="auto"/>
            <w:noWrap/>
            <w:vAlign w:val="bottom"/>
          </w:tcPr>
          <w:p w:rsidR="00573F2E" w:rsidRPr="00215525" w:rsidRDefault="00573F2E" w:rsidP="00862492">
            <w:pPr>
              <w:rPr>
                <w:rFonts w:ascii="Times New Roman" w:hAnsi="Times New Roman"/>
                <w:szCs w:val="24"/>
              </w:rPr>
            </w:pPr>
            <w:r w:rsidRPr="00215525">
              <w:rPr>
                <w:rFonts w:ascii="Times New Roman" w:hAnsi="Times New Roman"/>
                <w:szCs w:val="24"/>
                <w:lang w:val="pl-PL"/>
              </w:rPr>
              <w:t xml:space="preserve">Усвајање записника </w:t>
            </w:r>
          </w:p>
        </w:tc>
        <w:tc>
          <w:tcPr>
            <w:tcW w:w="1418" w:type="dxa"/>
            <w:vMerge w:val="restart"/>
            <w:tcBorders>
              <w:top w:val="single" w:sz="18" w:space="0" w:color="auto"/>
            </w:tcBorders>
            <w:textDirection w:val="btLr"/>
            <w:vAlign w:val="center"/>
          </w:tcPr>
          <w:p w:rsidR="00573F2E" w:rsidRPr="00523742" w:rsidRDefault="00573F2E" w:rsidP="00862492">
            <w:pPr>
              <w:ind w:firstLine="656"/>
              <w:rPr>
                <w:rFonts w:ascii="Times New Roman" w:hAnsi="Times New Roman"/>
                <w:szCs w:val="24"/>
              </w:rPr>
            </w:pPr>
            <w:r w:rsidRPr="00523742">
              <w:rPr>
                <w:rFonts w:ascii="Times New Roman" w:hAnsi="Times New Roman"/>
                <w:szCs w:val="24"/>
              </w:rPr>
              <w:t>Јануар/фебруар</w:t>
            </w:r>
          </w:p>
        </w:tc>
        <w:tc>
          <w:tcPr>
            <w:tcW w:w="1942" w:type="dxa"/>
            <w:tcBorders>
              <w:top w:val="single" w:sz="18" w:space="0" w:color="auto"/>
            </w:tcBorders>
            <w:shd w:val="clear" w:color="auto" w:fill="auto"/>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Члан</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lang w:val="sr-Cyrl-CS"/>
              </w:rPr>
            </w:pPr>
          </w:p>
        </w:tc>
        <w:tc>
          <w:tcPr>
            <w:tcW w:w="6378" w:type="dxa"/>
            <w:shd w:val="clear" w:color="auto" w:fill="auto"/>
            <w:noWrap/>
            <w:vAlign w:val="bottom"/>
          </w:tcPr>
          <w:p w:rsidR="00573F2E" w:rsidRPr="00215525" w:rsidRDefault="00573F2E" w:rsidP="00862492">
            <w:pPr>
              <w:rPr>
                <w:rFonts w:ascii="Times New Roman" w:hAnsi="Times New Roman"/>
                <w:szCs w:val="24"/>
              </w:rPr>
            </w:pPr>
            <w:r w:rsidRPr="00215525">
              <w:rPr>
                <w:rFonts w:ascii="Times New Roman" w:hAnsi="Times New Roman"/>
                <w:szCs w:val="24"/>
                <w:lang w:val="ru-RU"/>
              </w:rPr>
              <w:t>Информација директора о свом раду и раду установе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97"/>
        </w:trPr>
        <w:tc>
          <w:tcPr>
            <w:tcW w:w="1277" w:type="dxa"/>
            <w:vAlign w:val="center"/>
          </w:tcPr>
          <w:p w:rsidR="00573F2E" w:rsidRPr="00523742" w:rsidRDefault="00573F2E" w:rsidP="005C741C">
            <w:pPr>
              <w:numPr>
                <w:ilvl w:val="0"/>
                <w:numId w:val="73"/>
              </w:numPr>
              <w:jc w:val="center"/>
              <w:rPr>
                <w:rFonts w:ascii="Times New Roman" w:hAnsi="Times New Roman"/>
                <w:szCs w:val="24"/>
              </w:rPr>
            </w:pPr>
          </w:p>
        </w:tc>
        <w:tc>
          <w:tcPr>
            <w:tcW w:w="6378" w:type="dxa"/>
            <w:shd w:val="clear" w:color="auto" w:fill="auto"/>
            <w:vAlign w:val="bottom"/>
          </w:tcPr>
          <w:p w:rsidR="00573F2E" w:rsidRPr="00215525" w:rsidRDefault="00573F2E" w:rsidP="00862492">
            <w:pPr>
              <w:rPr>
                <w:rFonts w:ascii="Times New Roman" w:hAnsi="Times New Roman"/>
                <w:szCs w:val="24"/>
                <w:lang w:val="ru-RU"/>
              </w:rPr>
            </w:pPr>
            <w:r w:rsidRPr="00215525">
              <w:rPr>
                <w:rFonts w:ascii="Times New Roman" w:hAnsi="Times New Roman"/>
                <w:szCs w:val="24"/>
                <w:lang w:val="sr-Cyrl-CS"/>
              </w:rPr>
              <w:t>Упознавање са Календаром такмичења за школску 20</w:t>
            </w:r>
            <w:r w:rsidR="001765AD">
              <w:rPr>
                <w:rFonts w:ascii="Times New Roman" w:hAnsi="Times New Roman"/>
                <w:szCs w:val="24"/>
              </w:rPr>
              <w:t>22</w:t>
            </w:r>
            <w:r w:rsidRPr="00215525">
              <w:rPr>
                <w:rFonts w:ascii="Times New Roman" w:hAnsi="Times New Roman"/>
                <w:szCs w:val="24"/>
                <w:lang w:val="sr-Cyrl-CS"/>
              </w:rPr>
              <w:t>/202</w:t>
            </w:r>
            <w:r w:rsidR="001765AD">
              <w:rPr>
                <w:rFonts w:ascii="Times New Roman" w:hAnsi="Times New Roman"/>
                <w:szCs w:val="24"/>
              </w:rPr>
              <w:t>3</w:t>
            </w:r>
            <w:r w:rsidRPr="00215525">
              <w:rPr>
                <w:rFonts w:ascii="Times New Roman" w:hAnsi="Times New Roman"/>
                <w:szCs w:val="24"/>
                <w:lang w:val="sr-Cyrl-CS"/>
              </w:rPr>
              <w:t>. годину и договор о њиховом организовању и реализацији на школском и општинском нивоу</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Директор </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rPr>
            </w:pPr>
          </w:p>
        </w:tc>
        <w:tc>
          <w:tcPr>
            <w:tcW w:w="6378" w:type="dxa"/>
            <w:shd w:val="clear" w:color="auto" w:fill="auto"/>
            <w:vAlign w:val="bottom"/>
          </w:tcPr>
          <w:p w:rsidR="00573F2E" w:rsidRPr="00215525" w:rsidRDefault="00573F2E" w:rsidP="00862492">
            <w:pPr>
              <w:rPr>
                <w:rFonts w:ascii="Times New Roman" w:hAnsi="Times New Roman"/>
                <w:szCs w:val="24"/>
                <w:lang w:val="ru-RU"/>
              </w:rPr>
            </w:pPr>
            <w:r w:rsidRPr="00215525">
              <w:rPr>
                <w:rFonts w:ascii="Times New Roman" w:hAnsi="Times New Roman"/>
                <w:szCs w:val="24"/>
                <w:lang w:val="sr-Cyrl-CS"/>
              </w:rPr>
              <w:t xml:space="preserve">Информација о </w:t>
            </w:r>
            <w:r w:rsidRPr="00215525">
              <w:rPr>
                <w:rFonts w:ascii="Times New Roman" w:hAnsi="Times New Roman"/>
                <w:szCs w:val="24"/>
              </w:rPr>
              <w:t>остваривањ</w:t>
            </w:r>
            <w:r w:rsidRPr="00215525">
              <w:rPr>
                <w:rFonts w:ascii="Times New Roman" w:hAnsi="Times New Roman"/>
                <w:szCs w:val="24"/>
                <w:lang w:val="sr-Cyrl-CS"/>
              </w:rPr>
              <w:t>у</w:t>
            </w:r>
            <w:r w:rsidRPr="00215525">
              <w:rPr>
                <w:rFonts w:ascii="Times New Roman" w:hAnsi="Times New Roman"/>
                <w:szCs w:val="24"/>
              </w:rPr>
              <w:t xml:space="preserve"> Развојног плана школе</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lang w:val="sr-Cyrl-CS"/>
              </w:rPr>
              <w:t>представник тима</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lang w:val="sr-Cyrl-CS"/>
              </w:rPr>
            </w:pPr>
          </w:p>
        </w:tc>
        <w:tc>
          <w:tcPr>
            <w:tcW w:w="6378" w:type="dxa"/>
            <w:shd w:val="clear" w:color="auto" w:fill="auto"/>
            <w:vAlign w:val="bottom"/>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 xml:space="preserve">Информација о </w:t>
            </w:r>
            <w:r w:rsidRPr="00215525">
              <w:rPr>
                <w:rFonts w:ascii="Times New Roman" w:hAnsi="Times New Roman"/>
                <w:szCs w:val="24"/>
              </w:rPr>
              <w:t>остваривањ</w:t>
            </w:r>
            <w:r w:rsidRPr="00215525">
              <w:rPr>
                <w:rFonts w:ascii="Times New Roman" w:hAnsi="Times New Roman"/>
                <w:szCs w:val="24"/>
                <w:lang w:val="sr-Cyrl-CS"/>
              </w:rPr>
              <w:t xml:space="preserve">у Годишњег плана рада </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rPr>
            </w:pPr>
          </w:p>
        </w:tc>
        <w:tc>
          <w:tcPr>
            <w:tcW w:w="6378" w:type="dxa"/>
            <w:shd w:val="clear" w:color="auto" w:fill="auto"/>
            <w:vAlign w:val="bottom"/>
          </w:tcPr>
          <w:p w:rsidR="00573F2E" w:rsidRPr="00215525" w:rsidRDefault="00573F2E" w:rsidP="00862492">
            <w:pPr>
              <w:rPr>
                <w:rFonts w:ascii="Times New Roman" w:hAnsi="Times New Roman"/>
                <w:szCs w:val="24"/>
                <w:lang w:val="ru-RU"/>
              </w:rPr>
            </w:pPr>
            <w:r w:rsidRPr="00215525">
              <w:rPr>
                <w:rFonts w:ascii="Times New Roman" w:hAnsi="Times New Roman"/>
                <w:szCs w:val="24"/>
                <w:lang w:val="ru-RU"/>
              </w:rPr>
              <w:t>Разматрање Извештаја о реализацији стручног усавршавања у и ван Установе током првог полугодишта</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rPr>
            </w:pPr>
          </w:p>
        </w:tc>
        <w:tc>
          <w:tcPr>
            <w:tcW w:w="6378" w:type="dxa"/>
            <w:shd w:val="clear" w:color="auto" w:fill="auto"/>
            <w:vAlign w:val="bottom"/>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Извештај о остварености Плана рада ПК</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rPr>
            </w:pPr>
          </w:p>
        </w:tc>
        <w:tc>
          <w:tcPr>
            <w:tcW w:w="6378" w:type="dxa"/>
            <w:shd w:val="clear" w:color="auto" w:fill="auto"/>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Извештавање о ефектима ИОП-а/ усвајање нових ИОП-а на предлог Тима за инклузивно образовање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Представник тима</w:t>
            </w:r>
          </w:p>
        </w:tc>
      </w:tr>
      <w:tr w:rsidR="00573F2E" w:rsidRPr="00523742" w:rsidTr="00573F2E">
        <w:trPr>
          <w:trHeight w:val="227"/>
        </w:trPr>
        <w:tc>
          <w:tcPr>
            <w:tcW w:w="1277" w:type="dxa"/>
            <w:vAlign w:val="center"/>
          </w:tcPr>
          <w:p w:rsidR="00573F2E" w:rsidRPr="00523742" w:rsidRDefault="00573F2E" w:rsidP="005C741C">
            <w:pPr>
              <w:numPr>
                <w:ilvl w:val="0"/>
                <w:numId w:val="73"/>
              </w:numPr>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Извештавање о реализацији самовредновања</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координатор</w:t>
            </w:r>
          </w:p>
        </w:tc>
      </w:tr>
      <w:tr w:rsidR="00573F2E" w:rsidRPr="00523742" w:rsidTr="00573F2E">
        <w:trPr>
          <w:trHeight w:val="227"/>
        </w:trPr>
        <w:tc>
          <w:tcPr>
            <w:tcW w:w="1277" w:type="dxa"/>
            <w:tcBorders>
              <w:bottom w:val="single" w:sz="18" w:space="0" w:color="auto"/>
            </w:tcBorders>
            <w:vAlign w:val="center"/>
          </w:tcPr>
          <w:p w:rsidR="00573F2E" w:rsidRPr="00523742" w:rsidRDefault="00573F2E" w:rsidP="005C741C">
            <w:pPr>
              <w:numPr>
                <w:ilvl w:val="0"/>
                <w:numId w:val="73"/>
              </w:numPr>
              <w:jc w:val="center"/>
              <w:rPr>
                <w:rFonts w:ascii="Times New Roman" w:hAnsi="Times New Roman"/>
                <w:szCs w:val="24"/>
              </w:rPr>
            </w:pPr>
          </w:p>
        </w:tc>
        <w:tc>
          <w:tcPr>
            <w:tcW w:w="6378" w:type="dxa"/>
            <w:tcBorders>
              <w:bottom w:val="single" w:sz="18" w:space="0" w:color="auto"/>
            </w:tcBorders>
            <w:shd w:val="clear" w:color="auto" w:fill="auto"/>
            <w:vAlign w:val="bottom"/>
          </w:tcPr>
          <w:p w:rsidR="00573F2E" w:rsidRPr="00215525" w:rsidRDefault="00573F2E" w:rsidP="00862492">
            <w:pPr>
              <w:rPr>
                <w:rFonts w:ascii="Times New Roman" w:hAnsi="Times New Roman"/>
                <w:szCs w:val="24"/>
                <w:lang w:val="ru-RU"/>
              </w:rPr>
            </w:pPr>
            <w:r w:rsidRPr="00215525">
              <w:rPr>
                <w:rFonts w:ascii="Times New Roman" w:hAnsi="Times New Roman"/>
                <w:szCs w:val="24"/>
              </w:rPr>
              <w:t>Договор о сазивању седница стручних органа</w:t>
            </w:r>
          </w:p>
        </w:tc>
        <w:tc>
          <w:tcPr>
            <w:tcW w:w="1418" w:type="dxa"/>
            <w:vMerge/>
            <w:tcBorders>
              <w:bottom w:val="single" w:sz="18" w:space="0" w:color="auto"/>
            </w:tcBorders>
          </w:tcPr>
          <w:p w:rsidR="00573F2E" w:rsidRPr="00523742" w:rsidRDefault="00573F2E" w:rsidP="00862492">
            <w:pPr>
              <w:ind w:firstLine="656"/>
              <w:jc w:val="center"/>
              <w:rPr>
                <w:rFonts w:ascii="Times New Roman" w:hAnsi="Times New Roman"/>
                <w:szCs w:val="24"/>
                <w:lang w:val="sr-Cyrl-CS"/>
              </w:rPr>
            </w:pPr>
          </w:p>
        </w:tc>
        <w:tc>
          <w:tcPr>
            <w:tcW w:w="1942" w:type="dxa"/>
            <w:tcBorders>
              <w:bottom w:val="single" w:sz="18" w:space="0" w:color="auto"/>
            </w:tcBorders>
            <w:shd w:val="clear" w:color="auto" w:fill="auto"/>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4"/>
              </w:numPr>
              <w:jc w:val="center"/>
              <w:rPr>
                <w:rFonts w:ascii="Times New Roman" w:hAnsi="Times New Roman"/>
                <w:szCs w:val="24"/>
                <w:lang w:val="ru-RU"/>
              </w:rPr>
            </w:pPr>
          </w:p>
        </w:tc>
        <w:tc>
          <w:tcPr>
            <w:tcW w:w="6378" w:type="dxa"/>
            <w:shd w:val="clear" w:color="auto" w:fill="auto"/>
            <w:vAlign w:val="bottom"/>
          </w:tcPr>
          <w:p w:rsidR="00573F2E" w:rsidRPr="00215525" w:rsidRDefault="00573F2E" w:rsidP="00862492">
            <w:pPr>
              <w:jc w:val="both"/>
              <w:rPr>
                <w:rFonts w:ascii="Times New Roman" w:hAnsi="Times New Roman"/>
                <w:szCs w:val="24"/>
                <w:lang w:val="pl-PL"/>
              </w:rPr>
            </w:pPr>
            <w:r w:rsidRPr="00215525">
              <w:rPr>
                <w:rFonts w:ascii="Times New Roman" w:hAnsi="Times New Roman"/>
                <w:szCs w:val="24"/>
                <w:lang w:val="pl-PL"/>
              </w:rPr>
              <w:t xml:space="preserve">Усвајање записника </w:t>
            </w:r>
          </w:p>
        </w:tc>
        <w:tc>
          <w:tcPr>
            <w:tcW w:w="1418" w:type="dxa"/>
            <w:vMerge w:val="restart"/>
            <w:textDirection w:val="btLr"/>
            <w:vAlign w:val="center"/>
          </w:tcPr>
          <w:p w:rsidR="00573F2E" w:rsidRPr="00523742" w:rsidRDefault="00573F2E" w:rsidP="00862492">
            <w:pPr>
              <w:ind w:firstLine="656"/>
              <w:jc w:val="center"/>
              <w:rPr>
                <w:rFonts w:ascii="Times New Roman" w:hAnsi="Times New Roman"/>
                <w:szCs w:val="24"/>
              </w:rPr>
            </w:pPr>
            <w:r w:rsidRPr="00523742">
              <w:rPr>
                <w:rFonts w:ascii="Times New Roman" w:hAnsi="Times New Roman"/>
                <w:szCs w:val="24"/>
              </w:rPr>
              <w:t xml:space="preserve">Април </w:t>
            </w:r>
          </w:p>
        </w:tc>
        <w:tc>
          <w:tcPr>
            <w:tcW w:w="1942" w:type="dxa"/>
            <w:shd w:val="clear" w:color="auto" w:fill="auto"/>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Члан</w:t>
            </w:r>
          </w:p>
        </w:tc>
      </w:tr>
      <w:tr w:rsidR="00573F2E" w:rsidRPr="00523742" w:rsidTr="00573F2E">
        <w:trPr>
          <w:trHeight w:val="227"/>
        </w:trPr>
        <w:tc>
          <w:tcPr>
            <w:tcW w:w="1277" w:type="dxa"/>
            <w:vAlign w:val="center"/>
          </w:tcPr>
          <w:p w:rsidR="00573F2E" w:rsidRPr="00523742" w:rsidRDefault="00573F2E" w:rsidP="005C741C">
            <w:pPr>
              <w:numPr>
                <w:ilvl w:val="0"/>
                <w:numId w:val="74"/>
              </w:numPr>
              <w:jc w:val="center"/>
              <w:rPr>
                <w:rFonts w:ascii="Times New Roman" w:hAnsi="Times New Roman"/>
                <w:szCs w:val="24"/>
                <w:lang w:val="ru-RU"/>
              </w:rPr>
            </w:pPr>
          </w:p>
        </w:tc>
        <w:tc>
          <w:tcPr>
            <w:tcW w:w="6378" w:type="dxa"/>
            <w:shd w:val="clear" w:color="auto" w:fill="auto"/>
            <w:vAlign w:val="bottom"/>
          </w:tcPr>
          <w:p w:rsidR="00573F2E" w:rsidRPr="00215525" w:rsidRDefault="00573F2E" w:rsidP="00862492">
            <w:pPr>
              <w:jc w:val="both"/>
              <w:rPr>
                <w:rFonts w:ascii="Times New Roman" w:hAnsi="Times New Roman"/>
                <w:szCs w:val="24"/>
                <w:lang w:val="ru-RU"/>
              </w:rPr>
            </w:pPr>
            <w:r w:rsidRPr="00215525">
              <w:rPr>
                <w:rFonts w:ascii="Times New Roman" w:hAnsi="Times New Roman"/>
                <w:szCs w:val="24"/>
                <w:lang w:val="ru-RU"/>
              </w:rPr>
              <w:t>Информација директора о свом раду и раду установе</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vAlign w:val="center"/>
          </w:tcPr>
          <w:p w:rsidR="00573F2E" w:rsidRPr="00523742" w:rsidRDefault="00573F2E" w:rsidP="005C741C">
            <w:pPr>
              <w:numPr>
                <w:ilvl w:val="0"/>
                <w:numId w:val="74"/>
              </w:numPr>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lang w:val="ru-RU"/>
              </w:rPr>
            </w:pPr>
            <w:r w:rsidRPr="00215525">
              <w:rPr>
                <w:rFonts w:ascii="Times New Roman" w:hAnsi="Times New Roman"/>
                <w:szCs w:val="24"/>
                <w:lang w:val="sr-Cyrl-CS"/>
              </w:rPr>
              <w:t>Анализа остварених резултата у настави у току трећег класификационог периода</w:t>
            </w:r>
          </w:p>
        </w:tc>
        <w:tc>
          <w:tcPr>
            <w:tcW w:w="1418" w:type="dxa"/>
            <w:vMerge/>
          </w:tcPr>
          <w:p w:rsidR="00573F2E" w:rsidRPr="00523742" w:rsidRDefault="00573F2E" w:rsidP="00862492">
            <w:pPr>
              <w:ind w:firstLine="656"/>
              <w:jc w:val="center"/>
              <w:rPr>
                <w:rFonts w:ascii="Times New Roman" w:hAnsi="Times New Roman"/>
                <w:szCs w:val="24"/>
              </w:rPr>
            </w:pPr>
          </w:p>
        </w:tc>
        <w:tc>
          <w:tcPr>
            <w:tcW w:w="1942" w:type="dxa"/>
            <w:shd w:val="clear" w:color="auto" w:fill="auto"/>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Директор </w:t>
            </w:r>
          </w:p>
        </w:tc>
      </w:tr>
      <w:tr w:rsidR="00573F2E" w:rsidRPr="00523742" w:rsidTr="00573F2E">
        <w:trPr>
          <w:trHeight w:val="227"/>
        </w:trPr>
        <w:tc>
          <w:tcPr>
            <w:tcW w:w="1277" w:type="dxa"/>
            <w:vAlign w:val="center"/>
          </w:tcPr>
          <w:p w:rsidR="00573F2E" w:rsidRPr="00523742" w:rsidRDefault="00573F2E" w:rsidP="005C741C">
            <w:pPr>
              <w:numPr>
                <w:ilvl w:val="0"/>
                <w:numId w:val="74"/>
              </w:numPr>
              <w:jc w:val="center"/>
              <w:rPr>
                <w:rFonts w:ascii="Times New Roman" w:hAnsi="Times New Roman"/>
                <w:szCs w:val="24"/>
                <w:lang w:val="sr-Cyrl-CS"/>
              </w:rPr>
            </w:pPr>
          </w:p>
        </w:tc>
        <w:tc>
          <w:tcPr>
            <w:tcW w:w="6378" w:type="dxa"/>
            <w:shd w:val="clear" w:color="auto" w:fill="auto"/>
          </w:tcPr>
          <w:p w:rsidR="00573F2E" w:rsidRPr="00215525" w:rsidRDefault="00573F2E" w:rsidP="00862492">
            <w:pPr>
              <w:rPr>
                <w:rFonts w:ascii="Times New Roman" w:hAnsi="Times New Roman"/>
                <w:szCs w:val="24"/>
                <w:lang w:val="ru-RU"/>
              </w:rPr>
            </w:pPr>
            <w:r w:rsidRPr="00215525">
              <w:rPr>
                <w:rFonts w:ascii="Times New Roman" w:hAnsi="Times New Roman"/>
                <w:szCs w:val="24"/>
              </w:rPr>
              <w:t>Договор о сазивању седница стручних органа</w:t>
            </w:r>
          </w:p>
        </w:tc>
        <w:tc>
          <w:tcPr>
            <w:tcW w:w="1418" w:type="dxa"/>
            <w:vMerge/>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auto"/>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tcBorders>
              <w:top w:val="single" w:sz="18" w:space="0" w:color="auto"/>
            </w:tcBorders>
            <w:shd w:val="clear" w:color="auto" w:fill="FFFFFF"/>
            <w:vAlign w:val="center"/>
          </w:tcPr>
          <w:p w:rsidR="00573F2E" w:rsidRPr="00523742" w:rsidRDefault="00573F2E" w:rsidP="005C741C">
            <w:pPr>
              <w:numPr>
                <w:ilvl w:val="0"/>
                <w:numId w:val="75"/>
              </w:numPr>
              <w:jc w:val="center"/>
              <w:rPr>
                <w:rFonts w:ascii="Times New Roman" w:hAnsi="Times New Roman"/>
                <w:szCs w:val="24"/>
                <w:lang w:val="ru-RU"/>
              </w:rPr>
            </w:pPr>
          </w:p>
        </w:tc>
        <w:tc>
          <w:tcPr>
            <w:tcW w:w="6378" w:type="dxa"/>
            <w:tcBorders>
              <w:top w:val="single" w:sz="18" w:space="0" w:color="auto"/>
            </w:tcBorders>
            <w:shd w:val="clear" w:color="auto" w:fill="FFFFFF"/>
            <w:vAlign w:val="bottom"/>
          </w:tcPr>
          <w:p w:rsidR="00573F2E" w:rsidRPr="00215525" w:rsidRDefault="00573F2E" w:rsidP="00862492">
            <w:pPr>
              <w:jc w:val="both"/>
              <w:rPr>
                <w:rFonts w:ascii="Times New Roman" w:hAnsi="Times New Roman"/>
                <w:szCs w:val="24"/>
                <w:lang w:val="pl-PL"/>
              </w:rPr>
            </w:pPr>
            <w:r w:rsidRPr="00215525">
              <w:rPr>
                <w:rFonts w:ascii="Times New Roman" w:hAnsi="Times New Roman"/>
                <w:szCs w:val="24"/>
                <w:lang w:val="pl-PL"/>
              </w:rPr>
              <w:t>Усвајање записника</w:t>
            </w:r>
          </w:p>
        </w:tc>
        <w:tc>
          <w:tcPr>
            <w:tcW w:w="1418" w:type="dxa"/>
            <w:vMerge w:val="restart"/>
            <w:tcBorders>
              <w:top w:val="single" w:sz="18" w:space="0" w:color="auto"/>
            </w:tcBorders>
            <w:shd w:val="clear" w:color="auto" w:fill="FFFFFF"/>
            <w:textDirection w:val="btLr"/>
            <w:vAlign w:val="center"/>
          </w:tcPr>
          <w:p w:rsidR="00573F2E" w:rsidRPr="00523742" w:rsidRDefault="00573F2E" w:rsidP="00862492">
            <w:pPr>
              <w:ind w:firstLine="656"/>
              <w:jc w:val="center"/>
              <w:rPr>
                <w:rFonts w:ascii="Times New Roman" w:hAnsi="Times New Roman"/>
                <w:bCs/>
                <w:szCs w:val="24"/>
                <w:lang w:val="sr-Cyrl-CS"/>
              </w:rPr>
            </w:pPr>
            <w:r>
              <w:rPr>
                <w:rFonts w:ascii="Times New Roman" w:hAnsi="Times New Roman"/>
                <w:bCs/>
                <w:szCs w:val="24"/>
                <w:lang w:val="sr-Cyrl-CS"/>
              </w:rPr>
              <w:t xml:space="preserve">Мај </w:t>
            </w:r>
          </w:p>
        </w:tc>
        <w:tc>
          <w:tcPr>
            <w:tcW w:w="1942" w:type="dxa"/>
            <w:tcBorders>
              <w:top w:val="single" w:sz="18" w:space="0" w:color="auto"/>
            </w:tcBorders>
            <w:shd w:val="clear" w:color="auto" w:fill="FFFFFF"/>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Члан</w:t>
            </w:r>
          </w:p>
        </w:tc>
      </w:tr>
      <w:tr w:rsidR="00573F2E" w:rsidRPr="00523742" w:rsidTr="00573F2E">
        <w:trPr>
          <w:trHeight w:val="227"/>
        </w:trPr>
        <w:tc>
          <w:tcPr>
            <w:tcW w:w="1277" w:type="dxa"/>
            <w:shd w:val="clear" w:color="auto" w:fill="FFFFFF"/>
            <w:vAlign w:val="center"/>
          </w:tcPr>
          <w:p w:rsidR="00573F2E" w:rsidRPr="00523742" w:rsidRDefault="00573F2E" w:rsidP="005C741C">
            <w:pPr>
              <w:numPr>
                <w:ilvl w:val="0"/>
                <w:numId w:val="75"/>
              </w:numPr>
              <w:jc w:val="center"/>
              <w:rPr>
                <w:rFonts w:ascii="Times New Roman" w:hAnsi="Times New Roman"/>
                <w:szCs w:val="24"/>
                <w:lang w:val="ru-RU"/>
              </w:rPr>
            </w:pPr>
          </w:p>
        </w:tc>
        <w:tc>
          <w:tcPr>
            <w:tcW w:w="6378" w:type="dxa"/>
            <w:shd w:val="clear" w:color="auto" w:fill="FFFFFF"/>
            <w:vAlign w:val="bottom"/>
          </w:tcPr>
          <w:p w:rsidR="00573F2E" w:rsidRPr="00215525" w:rsidRDefault="00573F2E" w:rsidP="00862492">
            <w:pPr>
              <w:jc w:val="both"/>
              <w:rPr>
                <w:rFonts w:ascii="Times New Roman" w:hAnsi="Times New Roman"/>
                <w:szCs w:val="24"/>
                <w:lang w:val="ru-RU"/>
              </w:rPr>
            </w:pPr>
            <w:r w:rsidRPr="00215525">
              <w:rPr>
                <w:rFonts w:ascii="Times New Roman" w:hAnsi="Times New Roman"/>
                <w:szCs w:val="24"/>
                <w:lang w:val="ru-RU"/>
              </w:rPr>
              <w:t>Информација директора о свом раду и раду установе</w:t>
            </w:r>
          </w:p>
        </w:tc>
        <w:tc>
          <w:tcPr>
            <w:tcW w:w="1418" w:type="dxa"/>
            <w:vMerge/>
            <w:shd w:val="clear" w:color="auto" w:fill="FFFFFF"/>
          </w:tcPr>
          <w:p w:rsidR="00573F2E" w:rsidRPr="00523742" w:rsidRDefault="00573F2E" w:rsidP="00862492">
            <w:pPr>
              <w:ind w:firstLine="656"/>
              <w:jc w:val="center"/>
              <w:rPr>
                <w:rFonts w:ascii="Times New Roman" w:hAnsi="Times New Roman"/>
                <w:bCs/>
                <w:szCs w:val="24"/>
                <w:lang w:val="sr-Cyrl-CS"/>
              </w:rPr>
            </w:pPr>
          </w:p>
        </w:tc>
        <w:tc>
          <w:tcPr>
            <w:tcW w:w="1942" w:type="dxa"/>
            <w:shd w:val="clear" w:color="auto" w:fill="FFFFFF"/>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shd w:val="clear" w:color="auto" w:fill="FFFFFF"/>
            <w:vAlign w:val="center"/>
          </w:tcPr>
          <w:p w:rsidR="00573F2E" w:rsidRPr="00523742" w:rsidRDefault="00573F2E" w:rsidP="005C741C">
            <w:pPr>
              <w:numPr>
                <w:ilvl w:val="0"/>
                <w:numId w:val="75"/>
              </w:numPr>
              <w:jc w:val="center"/>
              <w:rPr>
                <w:rFonts w:ascii="Times New Roman" w:hAnsi="Times New Roman"/>
                <w:szCs w:val="24"/>
                <w:lang w:val="ru-RU"/>
              </w:rPr>
            </w:pPr>
          </w:p>
        </w:tc>
        <w:tc>
          <w:tcPr>
            <w:tcW w:w="6378" w:type="dxa"/>
            <w:shd w:val="clear" w:color="auto" w:fill="FFFFFF"/>
            <w:vAlign w:val="bottom"/>
          </w:tcPr>
          <w:p w:rsidR="00573F2E" w:rsidRPr="00215525" w:rsidRDefault="00573F2E" w:rsidP="00862492">
            <w:pPr>
              <w:jc w:val="both"/>
              <w:rPr>
                <w:rFonts w:ascii="Times New Roman" w:hAnsi="Times New Roman"/>
                <w:szCs w:val="24"/>
              </w:rPr>
            </w:pPr>
            <w:r w:rsidRPr="00215525">
              <w:rPr>
                <w:rFonts w:ascii="Times New Roman" w:hAnsi="Times New Roman"/>
                <w:szCs w:val="24"/>
              </w:rPr>
              <w:t xml:space="preserve">Разматрање предлога за израду анекса Школског програма </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Директор </w:t>
            </w:r>
          </w:p>
        </w:tc>
      </w:tr>
      <w:tr w:rsidR="00573F2E" w:rsidRPr="00523742" w:rsidTr="00573F2E">
        <w:trPr>
          <w:trHeight w:val="227"/>
        </w:trPr>
        <w:tc>
          <w:tcPr>
            <w:tcW w:w="1277" w:type="dxa"/>
            <w:shd w:val="clear" w:color="auto" w:fill="FFFFFF"/>
            <w:vAlign w:val="center"/>
          </w:tcPr>
          <w:p w:rsidR="00573F2E" w:rsidRPr="00523742" w:rsidRDefault="00573F2E" w:rsidP="005C741C">
            <w:pPr>
              <w:numPr>
                <w:ilvl w:val="0"/>
                <w:numId w:val="75"/>
              </w:numPr>
              <w:jc w:val="center"/>
              <w:rPr>
                <w:rFonts w:ascii="Times New Roman" w:hAnsi="Times New Roman"/>
                <w:szCs w:val="24"/>
                <w:lang w:val="ru-RU"/>
              </w:rPr>
            </w:pPr>
          </w:p>
        </w:tc>
        <w:tc>
          <w:tcPr>
            <w:tcW w:w="6378" w:type="dxa"/>
            <w:shd w:val="clear" w:color="auto" w:fill="FFFFFF"/>
          </w:tcPr>
          <w:p w:rsidR="00573F2E" w:rsidRPr="00215525" w:rsidRDefault="00573F2E" w:rsidP="00862492">
            <w:pPr>
              <w:rPr>
                <w:rFonts w:ascii="Times New Roman" w:hAnsi="Times New Roman"/>
                <w:szCs w:val="24"/>
                <w:lang w:val="ru-RU"/>
              </w:rPr>
            </w:pPr>
            <w:r w:rsidRPr="00215525">
              <w:rPr>
                <w:rFonts w:ascii="Times New Roman" w:hAnsi="Times New Roman"/>
                <w:szCs w:val="24"/>
              </w:rPr>
              <w:t>Покретање поступка за доделу награда и похвалница</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Координатор </w:t>
            </w:r>
          </w:p>
        </w:tc>
      </w:tr>
      <w:tr w:rsidR="00573F2E" w:rsidRPr="00523742" w:rsidTr="00573F2E">
        <w:trPr>
          <w:trHeight w:val="227"/>
        </w:trPr>
        <w:tc>
          <w:tcPr>
            <w:tcW w:w="1277" w:type="dxa"/>
            <w:shd w:val="clear" w:color="auto" w:fill="FFFFFF"/>
            <w:vAlign w:val="center"/>
          </w:tcPr>
          <w:p w:rsidR="00573F2E" w:rsidRDefault="00573F2E" w:rsidP="005C741C">
            <w:pPr>
              <w:numPr>
                <w:ilvl w:val="0"/>
                <w:numId w:val="75"/>
              </w:numPr>
              <w:jc w:val="center"/>
              <w:rPr>
                <w:rFonts w:ascii="Times New Roman" w:hAnsi="Times New Roman"/>
                <w:szCs w:val="24"/>
                <w:lang w:val="ru-RU"/>
              </w:rPr>
            </w:pPr>
          </w:p>
          <w:p w:rsidR="00573F2E" w:rsidRPr="00523742" w:rsidRDefault="00573F2E" w:rsidP="00573F2E">
            <w:pPr>
              <w:ind w:left="282"/>
              <w:rPr>
                <w:rFonts w:ascii="Times New Roman" w:hAnsi="Times New Roman"/>
                <w:szCs w:val="24"/>
                <w:lang w:val="ru-RU"/>
              </w:rPr>
            </w:pPr>
          </w:p>
        </w:tc>
        <w:tc>
          <w:tcPr>
            <w:tcW w:w="6378" w:type="dxa"/>
            <w:shd w:val="clear" w:color="auto" w:fill="FFFFFF"/>
          </w:tcPr>
          <w:p w:rsidR="00573F2E" w:rsidRPr="00215525" w:rsidRDefault="00573F2E" w:rsidP="00862492">
            <w:pPr>
              <w:rPr>
                <w:rFonts w:ascii="Times New Roman" w:hAnsi="Times New Roman"/>
                <w:szCs w:val="24"/>
              </w:rPr>
            </w:pPr>
            <w:r w:rsidRPr="00215525">
              <w:rPr>
                <w:rFonts w:ascii="Times New Roman" w:hAnsi="Times New Roman"/>
                <w:szCs w:val="24"/>
              </w:rPr>
              <w:lastRenderedPageBreak/>
              <w:t>Покретање поступка за доделу диплома „Вук Караџић“</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Координатор </w:t>
            </w:r>
          </w:p>
        </w:tc>
      </w:tr>
      <w:tr w:rsidR="00573F2E" w:rsidRPr="00523742" w:rsidTr="00573F2E">
        <w:trPr>
          <w:trHeight w:val="227"/>
        </w:trPr>
        <w:tc>
          <w:tcPr>
            <w:tcW w:w="1277" w:type="dxa"/>
            <w:shd w:val="clear" w:color="auto" w:fill="FFFFFF"/>
            <w:vAlign w:val="center"/>
          </w:tcPr>
          <w:p w:rsidR="00573F2E" w:rsidRPr="00523742" w:rsidRDefault="00573F2E" w:rsidP="005C741C">
            <w:pPr>
              <w:numPr>
                <w:ilvl w:val="0"/>
                <w:numId w:val="75"/>
              </w:numPr>
              <w:jc w:val="center"/>
              <w:rPr>
                <w:rFonts w:ascii="Times New Roman" w:hAnsi="Times New Roman"/>
                <w:szCs w:val="24"/>
                <w:lang w:val="ru-RU"/>
              </w:rPr>
            </w:pPr>
          </w:p>
        </w:tc>
        <w:tc>
          <w:tcPr>
            <w:tcW w:w="6378" w:type="dxa"/>
            <w:shd w:val="clear" w:color="auto" w:fill="FFFFFF"/>
            <w:vAlign w:val="bottom"/>
          </w:tcPr>
          <w:p w:rsidR="00573F2E" w:rsidRPr="00215525" w:rsidRDefault="00573F2E" w:rsidP="00862492">
            <w:pPr>
              <w:rPr>
                <w:rFonts w:ascii="Times New Roman" w:hAnsi="Times New Roman"/>
                <w:szCs w:val="24"/>
              </w:rPr>
            </w:pPr>
            <w:r w:rsidRPr="00215525">
              <w:rPr>
                <w:rFonts w:ascii="Times New Roman" w:hAnsi="Times New Roman"/>
                <w:szCs w:val="24"/>
              </w:rPr>
              <w:t>Покретање поступка за избор ученика генерације</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vAlign w:val="bottom"/>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Координатор </w:t>
            </w:r>
          </w:p>
        </w:tc>
      </w:tr>
      <w:tr w:rsidR="00573F2E" w:rsidRPr="00523742" w:rsidTr="00573F2E">
        <w:trPr>
          <w:trHeight w:val="218"/>
        </w:trPr>
        <w:tc>
          <w:tcPr>
            <w:tcW w:w="1277" w:type="dxa"/>
            <w:tcBorders>
              <w:bottom w:val="single" w:sz="18" w:space="0" w:color="auto"/>
            </w:tcBorders>
            <w:shd w:val="clear" w:color="auto" w:fill="FFFFFF"/>
            <w:vAlign w:val="center"/>
          </w:tcPr>
          <w:p w:rsidR="00573F2E" w:rsidRPr="00523742" w:rsidRDefault="00573F2E" w:rsidP="005C741C">
            <w:pPr>
              <w:numPr>
                <w:ilvl w:val="0"/>
                <w:numId w:val="75"/>
              </w:numPr>
              <w:jc w:val="center"/>
              <w:rPr>
                <w:rFonts w:ascii="Times New Roman" w:hAnsi="Times New Roman"/>
                <w:szCs w:val="24"/>
              </w:rPr>
            </w:pPr>
          </w:p>
        </w:tc>
        <w:tc>
          <w:tcPr>
            <w:tcW w:w="6378" w:type="dxa"/>
            <w:tcBorders>
              <w:bottom w:val="single" w:sz="18" w:space="0" w:color="auto"/>
            </w:tcBorders>
            <w:shd w:val="clear" w:color="auto" w:fill="FFFFFF"/>
            <w:vAlign w:val="bottom"/>
          </w:tcPr>
          <w:p w:rsidR="00573F2E" w:rsidRPr="00215525" w:rsidRDefault="00573F2E" w:rsidP="00862492">
            <w:pPr>
              <w:rPr>
                <w:rFonts w:ascii="Times New Roman" w:hAnsi="Times New Roman"/>
                <w:szCs w:val="24"/>
              </w:rPr>
            </w:pPr>
            <w:r w:rsidRPr="00215525">
              <w:rPr>
                <w:rFonts w:ascii="Times New Roman" w:hAnsi="Times New Roman"/>
                <w:szCs w:val="24"/>
              </w:rPr>
              <w:t>Договор о сазивању седница стручних органа</w:t>
            </w:r>
          </w:p>
        </w:tc>
        <w:tc>
          <w:tcPr>
            <w:tcW w:w="1418" w:type="dxa"/>
            <w:vMerge/>
            <w:tcBorders>
              <w:bottom w:val="single" w:sz="18" w:space="0" w:color="auto"/>
            </w:tcBorders>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tcBorders>
              <w:bottom w:val="single" w:sz="18" w:space="0" w:color="auto"/>
            </w:tcBorders>
            <w:shd w:val="clear" w:color="auto" w:fill="FFFFFF"/>
            <w:vAlign w:val="bottom"/>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573F2E" w:rsidRPr="00523742" w:rsidTr="00573F2E">
        <w:trPr>
          <w:trHeight w:val="227"/>
        </w:trPr>
        <w:tc>
          <w:tcPr>
            <w:tcW w:w="1277" w:type="dxa"/>
            <w:tcBorders>
              <w:bottom w:val="single" w:sz="2" w:space="0" w:color="auto"/>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left w:val="single" w:sz="2" w:space="0" w:color="auto"/>
            </w:tcBorders>
            <w:shd w:val="clear" w:color="auto" w:fill="FFFFFF"/>
          </w:tcPr>
          <w:p w:rsidR="00573F2E" w:rsidRPr="00215525" w:rsidRDefault="00573F2E" w:rsidP="00862492">
            <w:pPr>
              <w:rPr>
                <w:rFonts w:ascii="Times New Roman" w:hAnsi="Times New Roman"/>
                <w:szCs w:val="24"/>
              </w:rPr>
            </w:pPr>
            <w:r w:rsidRPr="00215525">
              <w:rPr>
                <w:rFonts w:ascii="Times New Roman" w:hAnsi="Times New Roman"/>
                <w:szCs w:val="24"/>
                <w:lang w:val="pl-PL"/>
              </w:rPr>
              <w:t>Усвајање записника</w:t>
            </w:r>
          </w:p>
        </w:tc>
        <w:tc>
          <w:tcPr>
            <w:tcW w:w="1418" w:type="dxa"/>
            <w:vMerge w:val="restart"/>
            <w:shd w:val="clear" w:color="auto" w:fill="FFFFFF"/>
            <w:textDirection w:val="btLr"/>
            <w:vAlign w:val="center"/>
          </w:tcPr>
          <w:p w:rsidR="00573F2E" w:rsidRPr="00523742" w:rsidRDefault="00573F2E" w:rsidP="00862492">
            <w:pPr>
              <w:ind w:firstLine="656"/>
              <w:jc w:val="center"/>
              <w:rPr>
                <w:rFonts w:ascii="Times New Roman" w:hAnsi="Times New Roman"/>
                <w:bCs/>
                <w:szCs w:val="24"/>
                <w:lang w:val="sr-Cyrl-CS"/>
              </w:rPr>
            </w:pPr>
            <w:r>
              <w:rPr>
                <w:rFonts w:ascii="Times New Roman" w:hAnsi="Times New Roman"/>
                <w:b/>
                <w:szCs w:val="24"/>
                <w:lang w:val="ru-RU"/>
              </w:rPr>
              <w:t xml:space="preserve">Јин </w:t>
            </w:r>
          </w:p>
        </w:tc>
        <w:tc>
          <w:tcPr>
            <w:tcW w:w="1942" w:type="dxa"/>
            <w:shd w:val="clear" w:color="auto" w:fill="FFFFFF"/>
            <w:vAlign w:val="center"/>
          </w:tcPr>
          <w:p w:rsidR="00573F2E" w:rsidRPr="00215525" w:rsidRDefault="00573F2E" w:rsidP="00862492">
            <w:pPr>
              <w:jc w:val="center"/>
              <w:rPr>
                <w:rFonts w:ascii="Times New Roman" w:hAnsi="Times New Roman"/>
                <w:szCs w:val="24"/>
              </w:rPr>
            </w:pPr>
            <w:r w:rsidRPr="00215525">
              <w:rPr>
                <w:rFonts w:ascii="Times New Roman" w:hAnsi="Times New Roman"/>
                <w:szCs w:val="24"/>
              </w:rPr>
              <w:t xml:space="preserve">Секретар </w:t>
            </w:r>
          </w:p>
        </w:tc>
      </w:tr>
      <w:tr w:rsidR="00573F2E" w:rsidRPr="00523742" w:rsidTr="00573F2E">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left w:val="single" w:sz="2" w:space="0" w:color="auto"/>
              <w:bottom w:val="single" w:sz="2" w:space="0" w:color="auto"/>
            </w:tcBorders>
            <w:shd w:val="clear" w:color="auto" w:fill="FFFFFF"/>
          </w:tcPr>
          <w:p w:rsidR="00573F2E" w:rsidRPr="00215525" w:rsidRDefault="00573F2E" w:rsidP="00862492">
            <w:pPr>
              <w:rPr>
                <w:rFonts w:ascii="Times New Roman" w:hAnsi="Times New Roman"/>
                <w:szCs w:val="24"/>
                <w:lang w:val="ru-RU"/>
              </w:rPr>
            </w:pPr>
            <w:r w:rsidRPr="00215525">
              <w:rPr>
                <w:rFonts w:ascii="Times New Roman" w:hAnsi="Times New Roman"/>
                <w:szCs w:val="24"/>
                <w:lang w:val="ru-RU"/>
              </w:rPr>
              <w:t>Информација директора о свом раду и раду установе</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vAlign w:val="center"/>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573F2E" w:rsidRPr="00523742" w:rsidTr="00573F2E">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top w:val="single" w:sz="2" w:space="0" w:color="auto"/>
              <w:left w:val="single" w:sz="2" w:space="0" w:color="auto"/>
              <w:bottom w:val="single" w:sz="2" w:space="0" w:color="auto"/>
            </w:tcBorders>
            <w:shd w:val="clear" w:color="auto" w:fill="FFFFFF"/>
          </w:tcPr>
          <w:p w:rsidR="00573F2E" w:rsidRPr="00215525" w:rsidRDefault="00573F2E" w:rsidP="00862492">
            <w:pPr>
              <w:rPr>
                <w:rFonts w:ascii="Times New Roman" w:hAnsi="Times New Roman"/>
                <w:szCs w:val="24"/>
                <w:lang w:val="ru-RU"/>
              </w:rPr>
            </w:pPr>
            <w:r w:rsidRPr="00215525">
              <w:rPr>
                <w:rFonts w:ascii="Times New Roman" w:hAnsi="Times New Roman"/>
                <w:szCs w:val="24"/>
                <w:lang w:val="ru-RU"/>
              </w:rPr>
              <w:t>Извештавање о ефектима ИОП-а / вредновање ИОП-а</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vAlign w:val="center"/>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Представник тима</w:t>
            </w:r>
          </w:p>
        </w:tc>
      </w:tr>
      <w:tr w:rsidR="00573F2E" w:rsidRPr="00523742" w:rsidTr="00573F2E">
        <w:trPr>
          <w:trHeight w:val="227"/>
        </w:trPr>
        <w:tc>
          <w:tcPr>
            <w:tcW w:w="1277" w:type="dxa"/>
            <w:tcBorders>
              <w:top w:val="single" w:sz="2" w:space="0" w:color="auto"/>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top w:val="single" w:sz="2" w:space="0" w:color="auto"/>
              <w:left w:val="single" w:sz="2" w:space="0" w:color="auto"/>
            </w:tcBorders>
            <w:shd w:val="clear" w:color="auto" w:fill="FFFFFF"/>
          </w:tcPr>
          <w:p w:rsidR="00573F2E" w:rsidRPr="00215525" w:rsidRDefault="00573F2E" w:rsidP="00862492">
            <w:pPr>
              <w:rPr>
                <w:rFonts w:ascii="Times New Roman" w:hAnsi="Times New Roman"/>
                <w:szCs w:val="24"/>
              </w:rPr>
            </w:pPr>
            <w:r w:rsidRPr="00215525">
              <w:rPr>
                <w:rFonts w:ascii="Times New Roman" w:hAnsi="Times New Roman"/>
                <w:szCs w:val="24"/>
              </w:rPr>
              <w:t>Сагледавање потреба н</w:t>
            </w:r>
            <w:r w:rsidRPr="00215525">
              <w:rPr>
                <w:rFonts w:ascii="Times New Roman" w:hAnsi="Times New Roman"/>
                <w:szCs w:val="24"/>
                <w:lang w:val="sr-Cyrl-CS"/>
              </w:rPr>
              <w:t>абавк</w:t>
            </w:r>
            <w:r w:rsidRPr="00215525">
              <w:rPr>
                <w:rFonts w:ascii="Times New Roman" w:hAnsi="Times New Roman"/>
                <w:szCs w:val="24"/>
              </w:rPr>
              <w:t>е</w:t>
            </w:r>
            <w:r w:rsidRPr="00215525">
              <w:rPr>
                <w:rFonts w:ascii="Times New Roman" w:hAnsi="Times New Roman"/>
                <w:szCs w:val="24"/>
                <w:lang w:val="sr-Cyrl-CS"/>
              </w:rPr>
              <w:t xml:space="preserve">  наставних средст</w:t>
            </w:r>
            <w:r w:rsidRPr="00215525">
              <w:rPr>
                <w:rFonts w:ascii="Times New Roman" w:hAnsi="Times New Roman"/>
                <w:szCs w:val="24"/>
              </w:rPr>
              <w:t>а</w:t>
            </w:r>
            <w:r w:rsidRPr="00215525">
              <w:rPr>
                <w:rFonts w:ascii="Times New Roman" w:hAnsi="Times New Roman"/>
                <w:szCs w:val="24"/>
                <w:lang w:val="sr-Cyrl-CS"/>
              </w:rPr>
              <w:t>ва и стручне литературе на предлог стручних већа</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rPr>
              <w:t xml:space="preserve">Председници </w:t>
            </w:r>
            <w:r w:rsidRPr="00215525">
              <w:rPr>
                <w:rFonts w:ascii="Times New Roman" w:hAnsi="Times New Roman"/>
                <w:szCs w:val="24"/>
                <w:lang w:val="sr-Cyrl-CS"/>
              </w:rPr>
              <w:t>СВ</w:t>
            </w:r>
          </w:p>
        </w:tc>
      </w:tr>
      <w:tr w:rsidR="00573F2E" w:rsidRPr="00523742" w:rsidTr="00573F2E">
        <w:trPr>
          <w:trHeight w:val="227"/>
        </w:trPr>
        <w:tc>
          <w:tcPr>
            <w:tcW w:w="1277" w:type="dxa"/>
            <w:tcBorders>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left w:val="single" w:sz="2" w:space="0" w:color="auto"/>
            </w:tcBorders>
            <w:shd w:val="clear" w:color="auto" w:fill="FFFFFF"/>
          </w:tcPr>
          <w:p w:rsidR="00573F2E" w:rsidRPr="00215525" w:rsidRDefault="00573F2E" w:rsidP="00862492">
            <w:pPr>
              <w:rPr>
                <w:rFonts w:ascii="Times New Roman" w:hAnsi="Times New Roman"/>
                <w:szCs w:val="24"/>
                <w:lang w:val="sr-Cyrl-CS"/>
              </w:rPr>
            </w:pPr>
            <w:r w:rsidRPr="00215525">
              <w:rPr>
                <w:rFonts w:ascii="Times New Roman" w:hAnsi="Times New Roman"/>
                <w:szCs w:val="24"/>
                <w:lang w:val="sr-Cyrl-CS"/>
              </w:rPr>
              <w:t>Извештавање о реализацији самовредновања</w:t>
            </w:r>
          </w:p>
        </w:tc>
        <w:tc>
          <w:tcPr>
            <w:tcW w:w="1418" w:type="dxa"/>
            <w:vMerge/>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shd w:val="clear" w:color="auto" w:fill="FFFFFF"/>
          </w:tcPr>
          <w:p w:rsidR="00573F2E" w:rsidRPr="00215525" w:rsidRDefault="00573F2E" w:rsidP="00862492">
            <w:pPr>
              <w:jc w:val="center"/>
              <w:rPr>
                <w:rFonts w:ascii="Times New Roman" w:hAnsi="Times New Roman"/>
                <w:szCs w:val="24"/>
                <w:lang w:val="sr-Cyrl-CS"/>
              </w:rPr>
            </w:pPr>
            <w:r w:rsidRPr="00215525">
              <w:rPr>
                <w:rFonts w:ascii="Times New Roman" w:hAnsi="Times New Roman"/>
                <w:szCs w:val="24"/>
                <w:lang w:val="sr-Cyrl-CS"/>
              </w:rPr>
              <w:t>координатор</w:t>
            </w:r>
          </w:p>
        </w:tc>
      </w:tr>
      <w:tr w:rsidR="00573F2E" w:rsidRPr="00523742" w:rsidTr="00573F2E">
        <w:trPr>
          <w:trHeight w:val="227"/>
        </w:trPr>
        <w:tc>
          <w:tcPr>
            <w:tcW w:w="1277" w:type="dxa"/>
            <w:tcBorders>
              <w:bottom w:val="single" w:sz="18" w:space="0" w:color="auto"/>
              <w:right w:val="single" w:sz="2" w:space="0" w:color="auto"/>
            </w:tcBorders>
            <w:shd w:val="clear" w:color="auto" w:fill="FFFFFF"/>
            <w:vAlign w:val="center"/>
          </w:tcPr>
          <w:p w:rsidR="00573F2E" w:rsidRPr="00523742" w:rsidRDefault="00573F2E" w:rsidP="005C741C">
            <w:pPr>
              <w:pStyle w:val="ListParagraph"/>
              <w:numPr>
                <w:ilvl w:val="0"/>
                <w:numId w:val="69"/>
              </w:numPr>
              <w:ind w:left="424" w:firstLine="0"/>
              <w:jc w:val="center"/>
              <w:rPr>
                <w:rFonts w:ascii="Times New Roman" w:hAnsi="Times New Roman"/>
                <w:szCs w:val="24"/>
                <w:lang w:val="sr-Cyrl-CS"/>
              </w:rPr>
            </w:pPr>
          </w:p>
        </w:tc>
        <w:tc>
          <w:tcPr>
            <w:tcW w:w="6378" w:type="dxa"/>
            <w:tcBorders>
              <w:left w:val="single" w:sz="2" w:space="0" w:color="auto"/>
              <w:bottom w:val="single" w:sz="18" w:space="0" w:color="auto"/>
            </w:tcBorders>
            <w:shd w:val="clear" w:color="auto" w:fill="FFFFFF"/>
          </w:tcPr>
          <w:p w:rsidR="00573F2E" w:rsidRPr="00215525" w:rsidRDefault="00573F2E" w:rsidP="00862492">
            <w:pPr>
              <w:rPr>
                <w:rFonts w:ascii="Times New Roman" w:hAnsi="Times New Roman"/>
                <w:szCs w:val="24"/>
              </w:rPr>
            </w:pPr>
            <w:r w:rsidRPr="00215525">
              <w:rPr>
                <w:rFonts w:ascii="Times New Roman" w:hAnsi="Times New Roman"/>
                <w:szCs w:val="24"/>
              </w:rPr>
              <w:t>Договор о сазивању седница стручних органа</w:t>
            </w:r>
          </w:p>
        </w:tc>
        <w:tc>
          <w:tcPr>
            <w:tcW w:w="1418" w:type="dxa"/>
            <w:vMerge/>
            <w:tcBorders>
              <w:bottom w:val="single" w:sz="18" w:space="0" w:color="auto"/>
            </w:tcBorders>
            <w:shd w:val="clear" w:color="auto" w:fill="FFFFFF"/>
          </w:tcPr>
          <w:p w:rsidR="00573F2E" w:rsidRPr="00523742" w:rsidRDefault="00573F2E" w:rsidP="00862492">
            <w:pPr>
              <w:ind w:firstLine="656"/>
              <w:jc w:val="center"/>
              <w:rPr>
                <w:rFonts w:ascii="Times New Roman" w:hAnsi="Times New Roman"/>
                <w:szCs w:val="24"/>
                <w:lang w:val="sr-Cyrl-CS"/>
              </w:rPr>
            </w:pPr>
          </w:p>
        </w:tc>
        <w:tc>
          <w:tcPr>
            <w:tcW w:w="1942" w:type="dxa"/>
            <w:tcBorders>
              <w:bottom w:val="single" w:sz="18" w:space="0" w:color="auto"/>
            </w:tcBorders>
            <w:shd w:val="clear" w:color="auto" w:fill="FFFFFF"/>
          </w:tcPr>
          <w:p w:rsidR="00573F2E" w:rsidRPr="00215525" w:rsidRDefault="00573F2E" w:rsidP="00862492">
            <w:pPr>
              <w:jc w:val="center"/>
              <w:rPr>
                <w:rFonts w:ascii="Times New Roman" w:hAnsi="Times New Roman"/>
                <w:szCs w:val="24"/>
              </w:rPr>
            </w:pPr>
            <w:r w:rsidRPr="00215525">
              <w:rPr>
                <w:rFonts w:ascii="Times New Roman" w:hAnsi="Times New Roman"/>
                <w:szCs w:val="24"/>
              </w:rPr>
              <w:t>Директор</w:t>
            </w:r>
          </w:p>
        </w:tc>
      </w:tr>
      <w:tr w:rsidR="001E5976" w:rsidRPr="00523742" w:rsidTr="00573F2E">
        <w:trPr>
          <w:trHeight w:val="227"/>
        </w:trPr>
        <w:tc>
          <w:tcPr>
            <w:tcW w:w="1277" w:type="dxa"/>
            <w:tcBorders>
              <w:top w:val="single" w:sz="18" w:space="0" w:color="auto"/>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top w:val="single" w:sz="18" w:space="0" w:color="auto"/>
              <w:left w:val="single" w:sz="2" w:space="0" w:color="auto"/>
            </w:tcBorders>
            <w:shd w:val="clear" w:color="auto" w:fill="FFFFFF"/>
          </w:tcPr>
          <w:p w:rsidR="001E5976" w:rsidRPr="00215525" w:rsidRDefault="001E5976" w:rsidP="00862492">
            <w:pPr>
              <w:rPr>
                <w:rFonts w:ascii="Times New Roman" w:hAnsi="Times New Roman"/>
                <w:szCs w:val="24"/>
              </w:rPr>
            </w:pPr>
            <w:r w:rsidRPr="00215525">
              <w:rPr>
                <w:rFonts w:ascii="Times New Roman" w:hAnsi="Times New Roman"/>
                <w:szCs w:val="24"/>
                <w:lang w:val="pl-PL"/>
              </w:rPr>
              <w:t>Усвајање записника</w:t>
            </w:r>
          </w:p>
        </w:tc>
        <w:tc>
          <w:tcPr>
            <w:tcW w:w="1418" w:type="dxa"/>
            <w:vMerge w:val="restart"/>
            <w:tcBorders>
              <w:top w:val="single" w:sz="18" w:space="0" w:color="auto"/>
            </w:tcBorders>
            <w:shd w:val="clear" w:color="auto" w:fill="FFFFFF"/>
            <w:textDirection w:val="btLr"/>
          </w:tcPr>
          <w:p w:rsidR="001E5976" w:rsidRPr="00523742" w:rsidRDefault="001E5976" w:rsidP="00862492">
            <w:pPr>
              <w:ind w:firstLine="656"/>
              <w:jc w:val="center"/>
              <w:rPr>
                <w:rFonts w:ascii="Times New Roman" w:hAnsi="Times New Roman"/>
                <w:szCs w:val="24"/>
                <w:lang w:val="sr-Cyrl-CS"/>
              </w:rPr>
            </w:pPr>
            <w:r>
              <w:rPr>
                <w:rFonts w:ascii="Times New Roman" w:hAnsi="Times New Roman"/>
                <w:szCs w:val="24"/>
                <w:lang w:val="sr-Cyrl-CS"/>
              </w:rPr>
              <w:t xml:space="preserve">Август </w:t>
            </w:r>
          </w:p>
        </w:tc>
        <w:tc>
          <w:tcPr>
            <w:tcW w:w="1942" w:type="dxa"/>
            <w:tcBorders>
              <w:top w:val="single" w:sz="18" w:space="0" w:color="auto"/>
            </w:tcBorders>
            <w:shd w:val="clear" w:color="auto" w:fill="FFFFFF"/>
            <w:vAlign w:val="bottom"/>
          </w:tcPr>
          <w:p w:rsidR="001E5976" w:rsidRPr="00215525" w:rsidRDefault="001E5976" w:rsidP="00862492">
            <w:pPr>
              <w:jc w:val="center"/>
              <w:rPr>
                <w:rFonts w:ascii="Times New Roman" w:hAnsi="Times New Roman"/>
                <w:szCs w:val="24"/>
              </w:rPr>
            </w:pPr>
            <w:r w:rsidRPr="00215525">
              <w:rPr>
                <w:rFonts w:ascii="Times New Roman" w:hAnsi="Times New Roman"/>
                <w:szCs w:val="24"/>
              </w:rPr>
              <w:t xml:space="preserve">Секретар </w:t>
            </w:r>
          </w:p>
        </w:tc>
      </w:tr>
      <w:tr w:rsidR="001E5976" w:rsidRPr="00523742" w:rsidTr="00573F2E">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rPr>
            </w:pPr>
            <w:r w:rsidRPr="00215525">
              <w:rPr>
                <w:rFonts w:ascii="Times New Roman" w:hAnsi="Times New Roman"/>
                <w:szCs w:val="24"/>
                <w:lang w:val="sr-Cyrl-CS"/>
              </w:rPr>
              <w:t>У</w:t>
            </w:r>
            <w:r w:rsidRPr="00215525">
              <w:rPr>
                <w:rFonts w:ascii="Times New Roman" w:hAnsi="Times New Roman"/>
                <w:szCs w:val="24"/>
              </w:rPr>
              <w:t>смеравање активности на изради  предлога Извештаја о оства</w:t>
            </w:r>
            <w:r w:rsidRPr="00215525">
              <w:rPr>
                <w:rFonts w:ascii="Times New Roman" w:hAnsi="Times New Roman"/>
                <w:szCs w:val="24"/>
                <w:lang w:val="sr-Cyrl-CS"/>
              </w:rPr>
              <w:t>рености</w:t>
            </w:r>
            <w:r w:rsidRPr="00215525">
              <w:rPr>
                <w:rFonts w:ascii="Times New Roman" w:hAnsi="Times New Roman"/>
                <w:szCs w:val="24"/>
              </w:rPr>
              <w:t xml:space="preserve"> ГПР</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bottom"/>
          </w:tcPr>
          <w:p w:rsidR="001E5976" w:rsidRPr="00215525" w:rsidRDefault="001E5976" w:rsidP="00862492">
            <w:pPr>
              <w:jc w:val="center"/>
              <w:rPr>
                <w:rFonts w:ascii="Times New Roman" w:hAnsi="Times New Roman"/>
                <w:szCs w:val="24"/>
              </w:rPr>
            </w:pPr>
            <w:r w:rsidRPr="00215525">
              <w:rPr>
                <w:rFonts w:ascii="Times New Roman" w:hAnsi="Times New Roman"/>
                <w:szCs w:val="24"/>
                <w:lang w:val="sr-Cyrl-CS"/>
              </w:rPr>
              <w:t>Директор и стр.сарадник</w:t>
            </w:r>
          </w:p>
        </w:tc>
      </w:tr>
      <w:tr w:rsidR="001E5976" w:rsidRPr="00523742" w:rsidTr="00573F2E">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lang w:val="sr-Cyrl-CS"/>
              </w:rPr>
            </w:pPr>
            <w:r w:rsidRPr="00215525">
              <w:rPr>
                <w:rFonts w:ascii="Times New Roman" w:hAnsi="Times New Roman"/>
                <w:szCs w:val="24"/>
                <w:lang w:val="sr-Cyrl-CS"/>
              </w:rPr>
              <w:t>Задужења за израду Годишњег плана рада Школе за школску 202</w:t>
            </w:r>
            <w:r w:rsidR="001765AD">
              <w:rPr>
                <w:rFonts w:ascii="Times New Roman" w:hAnsi="Times New Roman"/>
                <w:szCs w:val="24"/>
              </w:rPr>
              <w:t>3</w:t>
            </w:r>
            <w:r w:rsidRPr="00215525">
              <w:rPr>
                <w:rFonts w:ascii="Times New Roman" w:hAnsi="Times New Roman"/>
                <w:szCs w:val="24"/>
                <w:lang w:val="sr-Cyrl-CS"/>
              </w:rPr>
              <w:t>/202</w:t>
            </w:r>
            <w:r w:rsidR="001765AD">
              <w:rPr>
                <w:rFonts w:ascii="Times New Roman" w:hAnsi="Times New Roman"/>
                <w:szCs w:val="24"/>
              </w:rPr>
              <w:t>4</w:t>
            </w:r>
            <w:r w:rsidRPr="00215525">
              <w:rPr>
                <w:rFonts w:ascii="Times New Roman" w:hAnsi="Times New Roman"/>
                <w:szCs w:val="24"/>
                <w:lang w:val="sr-Cyrl-CS"/>
              </w:rPr>
              <w:t>. годину</w:t>
            </w:r>
          </w:p>
          <w:p w:rsidR="001E5976" w:rsidRPr="00215525" w:rsidRDefault="001E5976" w:rsidP="00862492">
            <w:pPr>
              <w:rPr>
                <w:rFonts w:ascii="Times New Roman" w:hAnsi="Times New Roman"/>
                <w:szCs w:val="24"/>
              </w:rPr>
            </w:pPr>
            <w:r w:rsidRPr="00215525">
              <w:rPr>
                <w:rFonts w:ascii="Times New Roman" w:hAnsi="Times New Roman"/>
                <w:szCs w:val="24"/>
                <w:lang w:val="sr-Cyrl-CS"/>
              </w:rPr>
              <w:t>У</w:t>
            </w:r>
            <w:r w:rsidRPr="00215525">
              <w:rPr>
                <w:rFonts w:ascii="Times New Roman" w:hAnsi="Times New Roman"/>
                <w:szCs w:val="24"/>
              </w:rPr>
              <w:t>смеравање активности на изради предлога Годишњег плана рада</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bottom"/>
          </w:tcPr>
          <w:p w:rsidR="001E5976" w:rsidRPr="00215525" w:rsidRDefault="001E5976" w:rsidP="00862492">
            <w:pPr>
              <w:jc w:val="center"/>
              <w:rPr>
                <w:rFonts w:ascii="Times New Roman" w:hAnsi="Times New Roman"/>
                <w:szCs w:val="24"/>
              </w:rPr>
            </w:pPr>
            <w:r w:rsidRPr="00215525">
              <w:rPr>
                <w:rFonts w:ascii="Times New Roman" w:hAnsi="Times New Roman"/>
                <w:szCs w:val="24"/>
                <w:lang w:val="sr-Cyrl-CS"/>
              </w:rPr>
              <w:t>Директор и стр.сарадник</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lang w:val="sr-Cyrl-CS"/>
              </w:rPr>
            </w:pPr>
            <w:r w:rsidRPr="00215525">
              <w:rPr>
                <w:rFonts w:ascii="Times New Roman" w:hAnsi="Times New Roman"/>
                <w:szCs w:val="24"/>
                <w:lang w:val="sr-Cyrl-CS"/>
              </w:rPr>
              <w:t>Разматрање Извештаја о реализацији Развојног плана</w:t>
            </w:r>
            <w:r w:rsidR="001765AD">
              <w:rPr>
                <w:rFonts w:ascii="Times New Roman" w:hAnsi="Times New Roman"/>
                <w:szCs w:val="24"/>
                <w:lang w:val="sr-Cyrl-CS"/>
              </w:rPr>
              <w:t xml:space="preserve"> Школе за школску 202</w:t>
            </w:r>
            <w:r w:rsidR="001765AD">
              <w:rPr>
                <w:rFonts w:ascii="Times New Roman" w:hAnsi="Times New Roman"/>
                <w:szCs w:val="24"/>
              </w:rPr>
              <w:t>2</w:t>
            </w:r>
            <w:r w:rsidR="001765AD">
              <w:rPr>
                <w:rFonts w:ascii="Times New Roman" w:hAnsi="Times New Roman"/>
                <w:szCs w:val="24"/>
                <w:lang w:val="sr-Cyrl-CS"/>
              </w:rPr>
              <w:t>/202</w:t>
            </w:r>
            <w:r w:rsidR="001765AD">
              <w:rPr>
                <w:rFonts w:ascii="Times New Roman" w:hAnsi="Times New Roman"/>
                <w:szCs w:val="24"/>
              </w:rPr>
              <w:t>3</w:t>
            </w:r>
            <w:r w:rsidRPr="00215525">
              <w:rPr>
                <w:rFonts w:ascii="Times New Roman" w:hAnsi="Times New Roman"/>
                <w:szCs w:val="24"/>
                <w:lang w:val="sr-Cyrl-CS"/>
              </w:rPr>
              <w:t>. годину</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bottom"/>
          </w:tcPr>
          <w:p w:rsidR="001E5976" w:rsidRPr="00215525" w:rsidRDefault="001E5976" w:rsidP="00862492">
            <w:pPr>
              <w:jc w:val="center"/>
              <w:rPr>
                <w:rFonts w:ascii="Times New Roman" w:hAnsi="Times New Roman"/>
                <w:szCs w:val="24"/>
                <w:lang w:val="sr-Cyrl-CS"/>
              </w:rPr>
            </w:pPr>
            <w:r w:rsidRPr="00215525">
              <w:rPr>
                <w:rFonts w:ascii="Times New Roman" w:hAnsi="Times New Roman"/>
                <w:szCs w:val="24"/>
                <w:lang w:val="sr-Cyrl-CS"/>
              </w:rPr>
              <w:t>Члан тима</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lang w:val="sr-Cyrl-CS"/>
              </w:rPr>
            </w:pPr>
            <w:r w:rsidRPr="00215525">
              <w:rPr>
                <w:rFonts w:ascii="Times New Roman" w:hAnsi="Times New Roman"/>
                <w:szCs w:val="24"/>
                <w:lang w:val="sr-Cyrl-CS"/>
              </w:rPr>
              <w:t>Давање препоруке за израду распореда свих облика образовно-васпитног рада</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bottom"/>
          </w:tcPr>
          <w:p w:rsidR="001E5976" w:rsidRPr="00215525" w:rsidRDefault="001E5976" w:rsidP="00862492">
            <w:pPr>
              <w:jc w:val="center"/>
              <w:rPr>
                <w:rFonts w:ascii="Times New Roman" w:hAnsi="Times New Roman"/>
                <w:szCs w:val="24"/>
                <w:lang w:val="sr-Cyrl-CS"/>
              </w:rPr>
            </w:pP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pStyle w:val="TableParagraph"/>
              <w:rPr>
                <w:sz w:val="24"/>
                <w:szCs w:val="24"/>
              </w:rPr>
            </w:pPr>
            <w:r w:rsidRPr="00215525">
              <w:rPr>
                <w:sz w:val="24"/>
                <w:szCs w:val="24"/>
              </w:rPr>
              <w:t>Разматрање школског Календара за наредну школску годину</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bottom"/>
          </w:tcPr>
          <w:p w:rsidR="001E5976" w:rsidRPr="00215525" w:rsidRDefault="001E5976" w:rsidP="00862492">
            <w:pPr>
              <w:jc w:val="center"/>
              <w:rPr>
                <w:rFonts w:ascii="Times New Roman" w:hAnsi="Times New Roman"/>
                <w:szCs w:val="24"/>
              </w:rPr>
            </w:pPr>
            <w:r w:rsidRPr="00215525">
              <w:rPr>
                <w:rFonts w:ascii="Times New Roman" w:hAnsi="Times New Roman"/>
                <w:szCs w:val="24"/>
              </w:rPr>
              <w:t>Директор</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lang w:val="sr-Cyrl-CS"/>
              </w:rPr>
            </w:pPr>
            <w:r w:rsidRPr="00215525">
              <w:rPr>
                <w:rFonts w:ascii="Times New Roman" w:hAnsi="Times New Roman"/>
                <w:szCs w:val="24"/>
              </w:rPr>
              <w:t xml:space="preserve">Сагледавање кадровских потреба  школе; </w:t>
            </w:r>
            <w:r w:rsidRPr="00215525">
              <w:rPr>
                <w:rFonts w:ascii="Times New Roman" w:hAnsi="Times New Roman"/>
                <w:szCs w:val="24"/>
                <w:lang w:val="sr-Cyrl-CS"/>
              </w:rPr>
              <w:t>Припремљеност Школе за нову школску годину (организација рада)</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center"/>
          </w:tcPr>
          <w:p w:rsidR="001E5976" w:rsidRPr="00215525" w:rsidRDefault="001E5976" w:rsidP="00862492">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rPr>
            </w:pPr>
            <w:r w:rsidRPr="00215525">
              <w:rPr>
                <w:rFonts w:ascii="Times New Roman" w:hAnsi="Times New Roman"/>
                <w:szCs w:val="24"/>
                <w:lang w:val="sr-Cyrl-CS"/>
              </w:rPr>
              <w:t>Израда Годишњег плана стручног усавршавања и напредовања на нивоу Школе за школску 202</w:t>
            </w:r>
            <w:r w:rsidR="001765AD">
              <w:rPr>
                <w:rFonts w:ascii="Times New Roman" w:hAnsi="Times New Roman"/>
                <w:szCs w:val="24"/>
              </w:rPr>
              <w:t>3</w:t>
            </w:r>
            <w:r w:rsidRPr="00215525">
              <w:rPr>
                <w:rFonts w:ascii="Times New Roman" w:hAnsi="Times New Roman"/>
                <w:szCs w:val="24"/>
                <w:lang w:val="sr-Cyrl-CS"/>
              </w:rPr>
              <w:t>/202</w:t>
            </w:r>
            <w:r w:rsidR="001765AD">
              <w:rPr>
                <w:rFonts w:ascii="Times New Roman" w:hAnsi="Times New Roman"/>
                <w:szCs w:val="24"/>
              </w:rPr>
              <w:t>4</w:t>
            </w:r>
            <w:r w:rsidRPr="00215525">
              <w:rPr>
                <w:rFonts w:ascii="Times New Roman" w:hAnsi="Times New Roman"/>
                <w:szCs w:val="24"/>
                <w:lang w:val="sr-Cyrl-CS"/>
              </w:rPr>
              <w:t>.годину</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center"/>
          </w:tcPr>
          <w:p w:rsidR="001E5976" w:rsidRPr="00215525" w:rsidRDefault="001E5976" w:rsidP="00862492">
            <w:pPr>
              <w:jc w:val="center"/>
              <w:rPr>
                <w:rFonts w:ascii="Times New Roman" w:hAnsi="Times New Roman"/>
                <w:szCs w:val="24"/>
                <w:lang w:val="sr-Cyrl-CS"/>
              </w:rPr>
            </w:pPr>
            <w:r w:rsidRPr="00215525">
              <w:rPr>
                <w:rFonts w:ascii="Times New Roman" w:hAnsi="Times New Roman"/>
                <w:szCs w:val="24"/>
                <w:lang w:val="sr-Cyrl-CS"/>
              </w:rPr>
              <w:t>Задужена особа</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rPr>
            </w:pPr>
            <w:r w:rsidRPr="00215525">
              <w:rPr>
                <w:rFonts w:ascii="Times New Roman" w:hAnsi="Times New Roman"/>
                <w:szCs w:val="24"/>
              </w:rPr>
              <w:t xml:space="preserve">Усвајање  Извештаја о остваривању Плана рада  </w:t>
            </w:r>
            <w:r w:rsidRPr="00215525">
              <w:rPr>
                <w:rFonts w:ascii="Times New Roman" w:hAnsi="Times New Roman"/>
                <w:szCs w:val="24"/>
                <w:lang w:val="sr-Cyrl-CS"/>
              </w:rPr>
              <w:t>ПК</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center"/>
          </w:tcPr>
          <w:p w:rsidR="001E5976" w:rsidRPr="00215525" w:rsidRDefault="001E5976" w:rsidP="00862492">
            <w:pPr>
              <w:jc w:val="center"/>
              <w:rPr>
                <w:rFonts w:ascii="Times New Roman" w:hAnsi="Times New Roman"/>
                <w:szCs w:val="24"/>
              </w:rPr>
            </w:pPr>
            <w:r w:rsidRPr="00215525">
              <w:rPr>
                <w:rFonts w:ascii="Times New Roman" w:hAnsi="Times New Roman"/>
                <w:szCs w:val="24"/>
              </w:rPr>
              <w:t>Директор</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lang w:val="sr-Cyrl-CS"/>
              </w:rPr>
            </w:pPr>
            <w:r w:rsidRPr="00215525">
              <w:rPr>
                <w:rFonts w:ascii="Times New Roman" w:hAnsi="Times New Roman"/>
                <w:szCs w:val="24"/>
              </w:rPr>
              <w:t xml:space="preserve">Усвајање Плана рада </w:t>
            </w:r>
            <w:r w:rsidRPr="00215525">
              <w:rPr>
                <w:rFonts w:ascii="Times New Roman" w:hAnsi="Times New Roman"/>
                <w:szCs w:val="24"/>
                <w:lang w:val="sr-Cyrl-CS"/>
              </w:rPr>
              <w:t>ПК</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center"/>
          </w:tcPr>
          <w:p w:rsidR="001E5976" w:rsidRPr="00215525" w:rsidRDefault="001E5976" w:rsidP="00862492">
            <w:pPr>
              <w:jc w:val="center"/>
              <w:rPr>
                <w:rFonts w:ascii="Times New Roman" w:hAnsi="Times New Roman"/>
                <w:szCs w:val="24"/>
              </w:rPr>
            </w:pPr>
            <w:r w:rsidRPr="00215525">
              <w:rPr>
                <w:rFonts w:ascii="Times New Roman" w:hAnsi="Times New Roman"/>
                <w:szCs w:val="24"/>
              </w:rPr>
              <w:t>Директор</w:t>
            </w:r>
          </w:p>
        </w:tc>
      </w:tr>
      <w:tr w:rsidR="001E5976" w:rsidRPr="00523742" w:rsidTr="00862492">
        <w:trPr>
          <w:trHeight w:val="227"/>
        </w:trPr>
        <w:tc>
          <w:tcPr>
            <w:tcW w:w="1277" w:type="dxa"/>
            <w:tcBorders>
              <w:right w:val="single" w:sz="2" w:space="0" w:color="auto"/>
            </w:tcBorders>
            <w:shd w:val="clear" w:color="auto" w:fill="FFFFFF"/>
            <w:vAlign w:val="center"/>
          </w:tcPr>
          <w:p w:rsidR="001E5976" w:rsidRPr="00523742" w:rsidRDefault="001E5976" w:rsidP="005C741C">
            <w:pPr>
              <w:pStyle w:val="ListParagraph"/>
              <w:numPr>
                <w:ilvl w:val="0"/>
                <w:numId w:val="70"/>
              </w:numPr>
              <w:ind w:left="424" w:hanging="142"/>
              <w:jc w:val="center"/>
              <w:rPr>
                <w:rFonts w:ascii="Times New Roman" w:hAnsi="Times New Roman"/>
                <w:szCs w:val="24"/>
                <w:lang w:val="sr-Cyrl-CS"/>
              </w:rPr>
            </w:pPr>
          </w:p>
        </w:tc>
        <w:tc>
          <w:tcPr>
            <w:tcW w:w="6378" w:type="dxa"/>
            <w:tcBorders>
              <w:left w:val="single" w:sz="2" w:space="0" w:color="auto"/>
            </w:tcBorders>
            <w:shd w:val="clear" w:color="auto" w:fill="FFFFFF"/>
          </w:tcPr>
          <w:p w:rsidR="001E5976" w:rsidRPr="00215525" w:rsidRDefault="001E5976" w:rsidP="00862492">
            <w:pPr>
              <w:rPr>
                <w:rFonts w:ascii="Times New Roman" w:hAnsi="Times New Roman"/>
                <w:szCs w:val="24"/>
              </w:rPr>
            </w:pPr>
            <w:r w:rsidRPr="00215525">
              <w:rPr>
                <w:rFonts w:ascii="Times New Roman" w:hAnsi="Times New Roman"/>
                <w:szCs w:val="24"/>
              </w:rPr>
              <w:t>Договор о сазивању седница стручних органа</w:t>
            </w:r>
          </w:p>
        </w:tc>
        <w:tc>
          <w:tcPr>
            <w:tcW w:w="1418" w:type="dxa"/>
            <w:vMerge/>
            <w:shd w:val="clear" w:color="auto" w:fill="FFFFFF"/>
          </w:tcPr>
          <w:p w:rsidR="001E5976" w:rsidRPr="00523742" w:rsidRDefault="001E5976" w:rsidP="00862492">
            <w:pPr>
              <w:ind w:firstLine="656"/>
              <w:jc w:val="center"/>
              <w:rPr>
                <w:rFonts w:ascii="Times New Roman" w:hAnsi="Times New Roman"/>
                <w:szCs w:val="24"/>
                <w:lang w:val="sr-Cyrl-CS"/>
              </w:rPr>
            </w:pPr>
          </w:p>
        </w:tc>
        <w:tc>
          <w:tcPr>
            <w:tcW w:w="1942" w:type="dxa"/>
            <w:shd w:val="clear" w:color="auto" w:fill="FFFFFF"/>
            <w:vAlign w:val="center"/>
          </w:tcPr>
          <w:p w:rsidR="001E5976" w:rsidRPr="00215525" w:rsidRDefault="001E5976" w:rsidP="00862492">
            <w:pPr>
              <w:jc w:val="center"/>
              <w:rPr>
                <w:rFonts w:ascii="Times New Roman" w:hAnsi="Times New Roman"/>
                <w:szCs w:val="24"/>
              </w:rPr>
            </w:pPr>
            <w:r w:rsidRPr="00215525">
              <w:rPr>
                <w:rFonts w:ascii="Times New Roman" w:hAnsi="Times New Roman"/>
                <w:szCs w:val="24"/>
              </w:rPr>
              <w:t>Директор</w:t>
            </w:r>
          </w:p>
        </w:tc>
      </w:tr>
    </w:tbl>
    <w:p w:rsidR="00713B70" w:rsidRPr="00F82C38" w:rsidRDefault="00713B70" w:rsidP="005C741C">
      <w:pPr>
        <w:numPr>
          <w:ilvl w:val="1"/>
          <w:numId w:val="36"/>
        </w:numPr>
        <w:tabs>
          <w:tab w:val="left" w:pos="567"/>
        </w:tabs>
        <w:spacing w:before="240" w:after="120"/>
        <w:jc w:val="center"/>
        <w:rPr>
          <w:rFonts w:ascii="Times New Roman" w:hAnsi="Times New Roman"/>
          <w:b/>
          <w:iCs/>
          <w:sz w:val="28"/>
          <w:szCs w:val="28"/>
          <w:lang w:val="ru-RU"/>
        </w:rPr>
      </w:pPr>
      <w:r w:rsidRPr="00F82C38">
        <w:rPr>
          <w:rFonts w:ascii="Times New Roman" w:hAnsi="Times New Roman"/>
          <w:b/>
          <w:bCs/>
          <w:iCs/>
          <w:sz w:val="28"/>
          <w:szCs w:val="28"/>
          <w:lang w:val="ru-RU"/>
        </w:rPr>
        <w:t>Стручни сарадници</w:t>
      </w:r>
    </w:p>
    <w:p w:rsidR="00713B70" w:rsidRPr="006F6A64" w:rsidRDefault="003A3331" w:rsidP="00355FD4">
      <w:pPr>
        <w:spacing w:before="60"/>
        <w:ind w:firstLine="567"/>
        <w:jc w:val="both"/>
        <w:rPr>
          <w:rFonts w:ascii="Times New Roman" w:hAnsi="Times New Roman"/>
          <w:szCs w:val="24"/>
          <w:lang w:val="ru-RU"/>
        </w:rPr>
      </w:pPr>
      <w:r w:rsidRPr="006F6A64">
        <w:rPr>
          <w:rFonts w:ascii="Times New Roman" w:hAnsi="Times New Roman"/>
          <w:szCs w:val="24"/>
          <w:lang w:val="ru-RU"/>
        </w:rPr>
        <w:t>П</w:t>
      </w:r>
      <w:r w:rsidR="00713B70" w:rsidRPr="006F6A64">
        <w:rPr>
          <w:rFonts w:ascii="Times New Roman" w:hAnsi="Times New Roman"/>
          <w:szCs w:val="24"/>
          <w:lang w:val="ru-RU"/>
        </w:rPr>
        <w:t>ослов</w:t>
      </w:r>
      <w:r w:rsidRPr="006F6A64">
        <w:rPr>
          <w:rFonts w:ascii="Times New Roman" w:hAnsi="Times New Roman"/>
          <w:szCs w:val="24"/>
          <w:lang w:val="ru-RU"/>
        </w:rPr>
        <w:t>е</w:t>
      </w:r>
      <w:r w:rsidR="00713B70" w:rsidRPr="006F6A64">
        <w:rPr>
          <w:rFonts w:ascii="Times New Roman" w:hAnsi="Times New Roman"/>
          <w:szCs w:val="24"/>
          <w:lang w:val="ru-RU"/>
        </w:rPr>
        <w:t xml:space="preserve"> с</w:t>
      </w:r>
      <w:r w:rsidR="00D07604" w:rsidRPr="006F6A64">
        <w:rPr>
          <w:rFonts w:ascii="Times New Roman" w:hAnsi="Times New Roman"/>
          <w:szCs w:val="24"/>
          <w:lang w:val="ru-RU"/>
        </w:rPr>
        <w:t>т</w:t>
      </w:r>
      <w:r w:rsidR="00713B70" w:rsidRPr="006F6A64">
        <w:rPr>
          <w:rFonts w:ascii="Times New Roman" w:hAnsi="Times New Roman"/>
          <w:szCs w:val="24"/>
          <w:lang w:val="ru-RU"/>
        </w:rPr>
        <w:t xml:space="preserve">ручних сарадника </w:t>
      </w:r>
      <w:r w:rsidRPr="006F6A64">
        <w:rPr>
          <w:rFonts w:ascii="Times New Roman" w:hAnsi="Times New Roman"/>
          <w:szCs w:val="24"/>
          <w:lang w:val="ru-RU"/>
        </w:rPr>
        <w:t>обавља:</w:t>
      </w:r>
      <w:r w:rsidR="00713B70" w:rsidRPr="006F6A64">
        <w:rPr>
          <w:rFonts w:ascii="Times New Roman" w:hAnsi="Times New Roman"/>
          <w:szCs w:val="24"/>
          <w:lang w:val="ru-RU"/>
        </w:rPr>
        <w:t xml:space="preserve"> шк</w:t>
      </w:r>
      <w:r w:rsidR="00713B70" w:rsidRPr="006F6A64">
        <w:rPr>
          <w:rFonts w:ascii="Times New Roman" w:hAnsi="Times New Roman"/>
          <w:szCs w:val="24"/>
          <w:lang w:val="sr-Cyrl-CS"/>
        </w:rPr>
        <w:t>о</w:t>
      </w:r>
      <w:r w:rsidR="00192A09">
        <w:rPr>
          <w:rFonts w:ascii="Times New Roman" w:hAnsi="Times New Roman"/>
          <w:szCs w:val="24"/>
          <w:lang w:val="ru-RU"/>
        </w:rPr>
        <w:t xml:space="preserve">лски педагог </w:t>
      </w:r>
      <w:r w:rsidRPr="006F6A64">
        <w:rPr>
          <w:rFonts w:ascii="Times New Roman" w:hAnsi="Times New Roman"/>
          <w:szCs w:val="24"/>
          <w:lang w:val="ru-RU"/>
        </w:rPr>
        <w:t>и</w:t>
      </w:r>
      <w:r w:rsidR="00713B70" w:rsidRPr="006F6A64">
        <w:rPr>
          <w:rFonts w:ascii="Times New Roman" w:hAnsi="Times New Roman"/>
          <w:szCs w:val="24"/>
          <w:lang w:val="sr-Cyrl-CS"/>
        </w:rPr>
        <w:t xml:space="preserve"> </w:t>
      </w:r>
      <w:r w:rsidR="00713B70" w:rsidRPr="006F6A64">
        <w:rPr>
          <w:rFonts w:ascii="Times New Roman" w:hAnsi="Times New Roman"/>
          <w:szCs w:val="24"/>
          <w:lang w:val="ru-RU"/>
        </w:rPr>
        <w:t>библиотекар. Планирање и програмирање рада ових сарад</w:t>
      </w:r>
      <w:r w:rsidR="00C10FA8" w:rsidRPr="006F6A64">
        <w:rPr>
          <w:rFonts w:ascii="Times New Roman" w:hAnsi="Times New Roman"/>
          <w:szCs w:val="24"/>
          <w:lang w:val="ru-RU"/>
        </w:rPr>
        <w:softHyphen/>
      </w:r>
      <w:r w:rsidR="00713B70" w:rsidRPr="006F6A64">
        <w:rPr>
          <w:rFonts w:ascii="Times New Roman" w:hAnsi="Times New Roman"/>
          <w:szCs w:val="24"/>
          <w:lang w:val="ru-RU"/>
        </w:rPr>
        <w:t>ника је уса</w:t>
      </w:r>
      <w:r w:rsidR="004A5355" w:rsidRPr="006F6A64">
        <w:rPr>
          <w:rFonts w:ascii="Times New Roman" w:hAnsi="Times New Roman"/>
          <w:szCs w:val="24"/>
          <w:lang w:val="ru-RU"/>
        </w:rPr>
        <w:softHyphen/>
      </w:r>
      <w:r w:rsidR="00713B70" w:rsidRPr="006F6A64">
        <w:rPr>
          <w:rFonts w:ascii="Times New Roman" w:hAnsi="Times New Roman"/>
          <w:szCs w:val="24"/>
          <w:lang w:val="ru-RU"/>
        </w:rPr>
        <w:t>глашен</w:t>
      </w:r>
      <w:r w:rsidR="00D07604" w:rsidRPr="006F6A64">
        <w:rPr>
          <w:rFonts w:ascii="Times New Roman" w:hAnsi="Times New Roman"/>
          <w:szCs w:val="24"/>
          <w:lang w:val="ru-RU"/>
        </w:rPr>
        <w:t>о</w:t>
      </w:r>
      <w:r w:rsidR="00713B70" w:rsidRPr="006F6A64">
        <w:rPr>
          <w:rFonts w:ascii="Times New Roman" w:hAnsi="Times New Roman"/>
          <w:szCs w:val="24"/>
          <w:lang w:val="ru-RU"/>
        </w:rPr>
        <w:t xml:space="preserve"> са Правилником о програму рада стручних сарадника у основ</w:t>
      </w:r>
      <w:r w:rsidR="004A5355" w:rsidRPr="006F6A64">
        <w:rPr>
          <w:rFonts w:ascii="Times New Roman" w:hAnsi="Times New Roman"/>
          <w:szCs w:val="24"/>
          <w:lang w:val="ru-RU"/>
        </w:rPr>
        <w:softHyphen/>
      </w:r>
      <w:r w:rsidR="00713B70" w:rsidRPr="006F6A64">
        <w:rPr>
          <w:rFonts w:ascii="Times New Roman" w:hAnsi="Times New Roman"/>
          <w:szCs w:val="24"/>
          <w:lang w:val="ru-RU"/>
        </w:rPr>
        <w:t>ној школи.</w:t>
      </w:r>
    </w:p>
    <w:p w:rsidR="00713B70" w:rsidRPr="00F82C38" w:rsidRDefault="00713B70" w:rsidP="005C741C">
      <w:pPr>
        <w:numPr>
          <w:ilvl w:val="2"/>
          <w:numId w:val="36"/>
        </w:numPr>
        <w:tabs>
          <w:tab w:val="left" w:pos="1320"/>
        </w:tabs>
        <w:spacing w:before="240" w:after="120"/>
        <w:jc w:val="center"/>
        <w:rPr>
          <w:rFonts w:ascii="Times New Roman" w:hAnsi="Times New Roman"/>
          <w:b/>
          <w:bCs/>
          <w:iCs/>
          <w:sz w:val="28"/>
          <w:szCs w:val="28"/>
          <w:lang w:val="sr-Latn-CS"/>
        </w:rPr>
      </w:pPr>
      <w:r w:rsidRPr="00F82C38">
        <w:rPr>
          <w:rFonts w:ascii="Times New Roman" w:hAnsi="Times New Roman"/>
          <w:b/>
          <w:bCs/>
          <w:iCs/>
          <w:sz w:val="28"/>
          <w:szCs w:val="28"/>
          <w:lang w:val="ru-RU"/>
        </w:rPr>
        <w:t>Педагог школе</w:t>
      </w:r>
    </w:p>
    <w:p w:rsidR="00192A09" w:rsidRPr="00CB2367" w:rsidRDefault="00192A09" w:rsidP="009428A8">
      <w:pPr>
        <w:pStyle w:val="ListParagraph"/>
        <w:ind w:left="0"/>
        <w:jc w:val="center"/>
        <w:rPr>
          <w:rFonts w:ascii="Times New Roman" w:hAnsi="Times New Roman"/>
          <w:b/>
          <w:color w:val="000000"/>
          <w:szCs w:val="24"/>
        </w:rPr>
      </w:pPr>
      <w:r>
        <w:rPr>
          <w:rFonts w:ascii="Times New Roman" w:hAnsi="Times New Roman"/>
          <w:b/>
          <w:color w:val="000000"/>
          <w:szCs w:val="24"/>
        </w:rPr>
        <w:t>Годишњи п</w:t>
      </w:r>
      <w:r w:rsidRPr="00CB2367">
        <w:rPr>
          <w:rFonts w:ascii="Times New Roman" w:hAnsi="Times New Roman"/>
          <w:b/>
          <w:color w:val="000000"/>
          <w:szCs w:val="24"/>
        </w:rPr>
        <w:t>лан рада педагога школе</w:t>
      </w:r>
    </w:p>
    <w:p w:rsidR="00192A09" w:rsidRPr="00215525" w:rsidRDefault="00192A09" w:rsidP="00192A09">
      <w:pPr>
        <w:jc w:val="center"/>
        <w:rPr>
          <w:rFonts w:ascii="Times New Roman" w:hAnsi="Times New Roman"/>
          <w:b/>
          <w:color w:val="000000"/>
          <w:szCs w:val="24"/>
        </w:rPr>
      </w:pPr>
    </w:p>
    <w:tbl>
      <w:tblPr>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563"/>
        <w:gridCol w:w="1572"/>
        <w:gridCol w:w="266"/>
        <w:gridCol w:w="1403"/>
      </w:tblGrid>
      <w:tr w:rsidR="00192A09" w:rsidRPr="00215525" w:rsidTr="001765AD">
        <w:trPr>
          <w:trHeight w:val="144"/>
        </w:trPr>
        <w:tc>
          <w:tcPr>
            <w:tcW w:w="7563" w:type="dxa"/>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lang w:val="sr-Cyrl-CS"/>
              </w:rPr>
              <w:t>ОБЛАСТИ РАДА</w:t>
            </w:r>
          </w:p>
          <w:p w:rsidR="00192A09" w:rsidRPr="00215525" w:rsidRDefault="00192A09" w:rsidP="00C857F4">
            <w:pPr>
              <w:jc w:val="both"/>
              <w:rPr>
                <w:rFonts w:ascii="Times New Roman" w:hAnsi="Times New Roman"/>
                <w:b/>
                <w:szCs w:val="24"/>
              </w:rPr>
            </w:pPr>
          </w:p>
        </w:tc>
        <w:tc>
          <w:tcPr>
            <w:tcW w:w="1572" w:type="dxa"/>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lang w:val="sr-Cyrl-CS"/>
              </w:rPr>
              <w:t>Време реализације</w:t>
            </w:r>
          </w:p>
        </w:tc>
        <w:tc>
          <w:tcPr>
            <w:tcW w:w="1669"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lang w:val="sr-Cyrl-CS"/>
              </w:rPr>
              <w:t>Сарадници</w:t>
            </w: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I </w:t>
            </w:r>
            <w:r w:rsidRPr="00215525">
              <w:rPr>
                <w:rFonts w:ascii="Times New Roman" w:hAnsi="Times New Roman"/>
                <w:b/>
                <w:szCs w:val="24"/>
                <w:lang w:val="sr-Cyrl-CS"/>
              </w:rPr>
              <w:t>Планирање и програмирање образовно-васппитног рада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-Израда делова Школског програма и делова Годишњег плана рада школе</w:t>
            </w:r>
          </w:p>
        </w:tc>
        <w:tc>
          <w:tcPr>
            <w:tcW w:w="1838" w:type="dxa"/>
            <w:gridSpan w:val="2"/>
          </w:tcPr>
          <w:p w:rsidR="00192A09" w:rsidRPr="00215525" w:rsidRDefault="00192A09" w:rsidP="00C857F4">
            <w:pPr>
              <w:jc w:val="both"/>
              <w:rPr>
                <w:rFonts w:ascii="Times New Roman" w:hAnsi="Times New Roman"/>
                <w:szCs w:val="24"/>
              </w:rPr>
            </w:pPr>
            <w:r w:rsidRPr="00215525">
              <w:rPr>
                <w:rFonts w:ascii="Times New Roman" w:hAnsi="Times New Roman"/>
                <w:szCs w:val="24"/>
              </w:rPr>
              <w:t>VIII-IX</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Директор,</w:t>
            </w: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Наставници </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b/>
                <w:szCs w:val="24"/>
                <w:lang w:val="sr-Cyrl-CS"/>
              </w:rPr>
              <w:t>-</w:t>
            </w:r>
            <w:r w:rsidRPr="00215525">
              <w:rPr>
                <w:rFonts w:ascii="Times New Roman" w:hAnsi="Times New Roman"/>
                <w:szCs w:val="24"/>
                <w:lang w:val="sr-Cyrl-CS"/>
              </w:rPr>
              <w:t>Израда</w:t>
            </w:r>
            <w:r w:rsidRPr="00215525">
              <w:rPr>
                <w:rFonts w:ascii="Times New Roman" w:hAnsi="Times New Roman"/>
                <w:b/>
                <w:szCs w:val="24"/>
                <w:lang w:val="sr-Cyrl-CS"/>
              </w:rPr>
              <w:t xml:space="preserve"> </w:t>
            </w:r>
            <w:r w:rsidRPr="00215525">
              <w:rPr>
                <w:rFonts w:ascii="Times New Roman" w:hAnsi="Times New Roman"/>
                <w:szCs w:val="24"/>
                <w:lang w:val="sr-Cyrl-CS"/>
              </w:rPr>
              <w:t>годишњег и месечних планова рада педагога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rPr>
              <w:t>VIII</w:t>
            </w:r>
            <w:r w:rsidRPr="00215525">
              <w:rPr>
                <w:rFonts w:ascii="Times New Roman" w:hAnsi="Times New Roman"/>
                <w:szCs w:val="24"/>
                <w:lang w:val="sr-Cyrl-CS"/>
              </w:rPr>
              <w:t>- месечно</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-Сарадња са наставницима у изради њихових годишњих и оперативних планова рада како редовне наставе тако и осталих облика ваннаставних и ваншколских активности (додатног, допунског рада, плана рада одељенског старешине, секција, екскурзије, стручни активи)</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rPr>
              <w:t>IX</w:t>
            </w:r>
          </w:p>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-Пружање помоћи наставницима у изради Индивидуалних образовних планова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rPr>
              <w:t>IX</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-Иницирање и учешће у иновативним видовима планирања наставе и </w:t>
            </w:r>
            <w:r w:rsidRPr="00215525">
              <w:rPr>
                <w:rFonts w:ascii="Times New Roman" w:hAnsi="Times New Roman"/>
                <w:szCs w:val="24"/>
                <w:lang w:val="sr-Cyrl-CS"/>
              </w:rPr>
              <w:lastRenderedPageBreak/>
              <w:t>других облика образовно-васпитног рада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lastRenderedPageBreak/>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lastRenderedPageBreak/>
              <w:t>-Учешће у планирању и реализацији културних манифестација, наступа ученика и слично</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-Формирање одељења, распоређивање новопридошлих ученика и ученика који су упућени да понове разред</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rPr>
              <w:t>VIII-IX</w:t>
            </w:r>
          </w:p>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-Учешће у планирању и организовању појединих облика сарадње са другим институцијама</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-Учествовање у писању пројеката установе и конкурисању ради обезбеђивања новог финансирања и примене</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Током године</w:t>
            </w:r>
          </w:p>
        </w:tc>
        <w:tc>
          <w:tcPr>
            <w:tcW w:w="1403" w:type="dxa"/>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II </w:t>
            </w:r>
            <w:r w:rsidRPr="00215525">
              <w:rPr>
                <w:rFonts w:ascii="Times New Roman" w:hAnsi="Times New Roman"/>
                <w:b/>
                <w:szCs w:val="24"/>
                <w:lang w:val="sr-Cyrl-CS"/>
              </w:rPr>
              <w:t>Праћење и вредновање образовно-васпитног рада</w:t>
            </w:r>
          </w:p>
        </w:tc>
      </w:tr>
      <w:tr w:rsidR="00192A09" w:rsidRPr="00215525" w:rsidTr="001765AD">
        <w:trPr>
          <w:trHeight w:hRule="exact" w:val="863"/>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-Систематско праћење и вредновање образовног-васпитно, односно наставног процеса развоја и постигнућа ученика у учењу и владању, као и предлагање мера за њихово побољшање како у настави тако и у ваннаставним активностима, такмичењима и слично</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Директор, </w:t>
            </w: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Чланови тима, актива, већа</w:t>
            </w:r>
          </w:p>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-Анализа разредних тестирања и завршног испита</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реализације образовно-васпитног рада, као и ефеката иновативних активности и пројеката и ефикасности нових организационих облика рада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-Учешће у истраживањима и анкетирањима у оквиру самовредновања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и вредновање примене мера индивидуализације и индивидуалног образовног плана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-Учествовање у раду Комисије за проверу савладаности програма увођења у посао наставника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-Учешће у изради Годишњег извештаја о раду школе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rPr>
              <w:t>VIII-IX</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узрока школског неуспеха ученика и предлагање решења за побољшање школског успеха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поступака и ефеката оцењивања ученика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III </w:t>
            </w:r>
            <w:r w:rsidRPr="00215525">
              <w:rPr>
                <w:rFonts w:ascii="Times New Roman" w:hAnsi="Times New Roman"/>
                <w:b/>
                <w:szCs w:val="24"/>
                <w:lang w:val="sr-Cyrl-CS"/>
              </w:rPr>
              <w:t>Рад са наставницима, васпитачима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-Идентификовање и конкретизовање циљева и задатака</w:t>
            </w:r>
            <w:r w:rsidRPr="00215525">
              <w:rPr>
                <w:rFonts w:ascii="Times New Roman" w:hAnsi="Times New Roman"/>
                <w:szCs w:val="24"/>
                <w:lang w:val="ru-RU"/>
              </w:rPr>
              <w:t xml:space="preserve"> </w:t>
            </w:r>
            <w:r w:rsidRPr="00215525">
              <w:rPr>
                <w:rFonts w:ascii="Times New Roman" w:hAnsi="Times New Roman"/>
                <w:szCs w:val="24"/>
                <w:lang w:val="sr-Cyrl-CS"/>
              </w:rPr>
              <w:t xml:space="preserve">образовно-васпитног рада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Одељењске старешине, Предметни наставници</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-Пружање стручне помоћи око унапређивања квалитета образовно-васпитног рада, увођењем иновација и иницирањем коришћења савремених метода и облика рада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-Пружање помоћи у проналажењу начина за имплементацију општих и посебних стандарда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-Мотивисање наставника на континуирано стручно усвршавање и израду плана професионалног развоја и напредовања у струци, и подстицање за организовање огледних и угледних часова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rPr>
            </w:pPr>
            <w:r w:rsidRPr="00215525">
              <w:rPr>
                <w:rFonts w:ascii="Times New Roman" w:hAnsi="Times New Roman"/>
                <w:szCs w:val="24"/>
                <w:lang w:val="sr-Cyrl-CS"/>
              </w:rPr>
              <w:t>-Педагошко-инструктивни рад са наставницима у току провере реализације наставног плана и програма, као и анализа посећених часова и давање предлога за њихово унапређивање</w:t>
            </w:r>
            <w:r w:rsidRPr="00215525">
              <w:rPr>
                <w:rFonts w:ascii="Times New Roman" w:hAnsi="Times New Roman"/>
                <w:szCs w:val="24"/>
              </w:rPr>
              <w:t xml:space="preserve"> (планирана је посета 40 часова)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начина вођења педагошке документације наставника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-Пружање помоћи одељенским старешинама у реализацији појединих садржаја часова одељенске заједнице</w:t>
            </w:r>
          </w:p>
        </w:tc>
        <w:tc>
          <w:tcPr>
            <w:tcW w:w="1838" w:type="dxa"/>
            <w:gridSpan w:val="2"/>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-Иницирање и пружање помоћи у коришћењу различитих метода, техника и инструмената оцењивања ученика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-Идентификовање ученика којима је потребна додатна подршка (даровитим ученицима, односно ученицима са тешкоћама у развоју), као и пружање помоћи око осмишљавања рада са истим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-Упознавање одељенских старешина и Одељенских већа са релевантним карактеристикама нових ученика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-Помоћ у решавању проблема који настају у односима наставник-ученик</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lastRenderedPageBreak/>
              <w:t>-Помоћ у остваривању свих форми сарадње са породицом</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-Помоћ у примени различитих техника и поступака самоевалуације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IV </w:t>
            </w:r>
            <w:r w:rsidRPr="00215525">
              <w:rPr>
                <w:rFonts w:ascii="Times New Roman" w:hAnsi="Times New Roman"/>
                <w:b/>
                <w:szCs w:val="24"/>
                <w:lang w:val="sr-Cyrl-CS"/>
              </w:rPr>
              <w:t>Рад са ученицима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-Испитивање интелектуалне, социјалне и емоционалне зрелости ученика за полазак у школу</w:t>
            </w:r>
          </w:p>
        </w:tc>
        <w:tc>
          <w:tcPr>
            <w:tcW w:w="1838" w:type="dxa"/>
            <w:gridSpan w:val="2"/>
          </w:tcPr>
          <w:p w:rsidR="00192A09" w:rsidRPr="00215525" w:rsidRDefault="00192A09" w:rsidP="00C857F4">
            <w:pPr>
              <w:jc w:val="both"/>
              <w:rPr>
                <w:rFonts w:ascii="Times New Roman" w:hAnsi="Times New Roman"/>
                <w:szCs w:val="24"/>
              </w:rPr>
            </w:pPr>
            <w:r w:rsidRPr="00215525">
              <w:rPr>
                <w:rFonts w:ascii="Times New Roman" w:hAnsi="Times New Roman"/>
                <w:szCs w:val="24"/>
              </w:rPr>
              <w:t>V-VI</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Одељењске старешине, Предметни наставници</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rPr>
              <w:t>-</w:t>
            </w:r>
            <w:r w:rsidRPr="00215525">
              <w:rPr>
                <w:rFonts w:ascii="Times New Roman" w:hAnsi="Times New Roman"/>
                <w:szCs w:val="24"/>
                <w:lang w:val="sr-Cyrl-CS"/>
              </w:rPr>
              <w:t>Структура одељења првог разреда и, по потреби, осталих разреда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rPr>
              <w:t>VI</w:t>
            </w:r>
          </w:p>
        </w:tc>
        <w:tc>
          <w:tcPr>
            <w:tcW w:w="1403" w:type="dxa"/>
            <w:vMerge/>
          </w:tcPr>
          <w:p w:rsidR="00192A09" w:rsidRPr="00215525" w:rsidRDefault="00192A09" w:rsidP="00C857F4">
            <w:pPr>
              <w:jc w:val="both"/>
              <w:rPr>
                <w:rFonts w:ascii="Times New Roman" w:hAnsi="Times New Roman"/>
                <w:szCs w:val="24"/>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-Праћење и посдстицање развоја и напредовања ученика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успеха и напредовања ученика у настави и ваннаставним активностима, као и предлагање мера за њихово унапређивање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-Праћење оптерећености ученика (садржај, време, обим, врста и начин ангажованости ученика)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-Стварање оптималних услова за индивидуалан развој ученика и пружање помоћи и подршке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-Идентификовање и саветодавни-инструктивни рад са ученицима на отклањању педагошких узрока проблема у учењу и понашању</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-Пружање подршке и помоћи ученицима у раду Ученичког парламента, али и њихово укључивање у различите пројекте, као и анализирање предлога ученика за унапређивање рада школе и помоћ у њиховој реализацији</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-Рад на професионалној оријентацији ученика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-Пружање помоћи на осмишљавању садржаја и организовању активности за креативно и конструктивно коришћење слободног времена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-Организовање радионица у циљу смањења насиља, а повећања толеранције и конструктивног решавања конфликата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-Учествовање у изради педагошког профила ученика који су обухваћени ИОП-ом</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-Учествовање у појачаном васпитном раду за ученике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V </w:t>
            </w:r>
            <w:r w:rsidRPr="00215525">
              <w:rPr>
                <w:rFonts w:ascii="Times New Roman" w:hAnsi="Times New Roman"/>
                <w:b/>
                <w:szCs w:val="24"/>
                <w:lang w:val="sr-Cyrl-CS"/>
              </w:rPr>
              <w:t>Рад са родитељима, односно старатељима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-Испитивање интересовања и могућности родитеља за укључивање у поједине облике рада школе (секције, предавања, посете предузећима, пројекте)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Родитељи,</w:t>
            </w: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Председник Савета родитеља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b/>
                <w:szCs w:val="24"/>
                <w:lang w:val="sr-Cyrl-CS"/>
              </w:rPr>
              <w:t>-</w:t>
            </w:r>
            <w:r w:rsidRPr="00215525">
              <w:rPr>
                <w:rFonts w:ascii="Times New Roman" w:hAnsi="Times New Roman"/>
                <w:szCs w:val="24"/>
                <w:lang w:val="sr-Cyrl-CS"/>
              </w:rPr>
              <w:t>Инструктивно-саветодавни рад са родитељима чија деца имају тешкоће у развоју, учењу, понашању, професионалној оријентацији</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-Пружање подршке и помоћи родитељима у васпитном раду са децом, као и у осмишљавању њиховог слободног времена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-Прикупљање података о деци, односно ученицима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-Упознавање са важећим законима, конвенцијама, протоколима о заштити ученика од занемаривања и злостављања и другим документимаод значаја за њихов правилан развој у циљу представљања корака и начина поступања установе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rPr>
            </w:pPr>
            <w:r w:rsidRPr="00215525">
              <w:rPr>
                <w:rFonts w:ascii="Times New Roman" w:hAnsi="Times New Roman"/>
                <w:szCs w:val="24"/>
                <w:lang w:val="sr-Cyrl-CS"/>
              </w:rPr>
              <w:t>-Сарадња са Саветом родитеља, по потреби, као и организовање и учествовање на општим и групнм родитељским састанцима у вези са организацијом и остваривањем образовно-васпитног рада</w:t>
            </w: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Припрема и реализација родитељских састанака, трибина, радионица са стручним темама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VI </w:t>
            </w:r>
            <w:r w:rsidRPr="00215525">
              <w:rPr>
                <w:rFonts w:ascii="Times New Roman" w:hAnsi="Times New Roman"/>
                <w:b/>
                <w:szCs w:val="24"/>
                <w:lang w:val="sr-Cyrl-CS"/>
              </w:rPr>
              <w:t>Рад са директором, стручним сарадницима, педагошким асистентом и пратиоцем ученика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-Истраживање и анализирање постојеће образовно-васпитне праксе, као и предлагање мера за њено унапређење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Директор</w:t>
            </w:r>
          </w:p>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lastRenderedPageBreak/>
              <w:t>-Сарадња са директором у оквиру рада тимова и комисија и континуирана размена информација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lastRenderedPageBreak/>
              <w:t>-Заједничко планирање активности, израда извештаја о раду школе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-Тимски рад на проналажењу најефикаснијих начина унапређивања вођења педагошке документације у установи</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-Планирање активности у циљу јачања наставничких и личних компетенција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-Сарадња са директором  по питању приговора и жалби ученика и његових родитеља, односно старатеља на оцену из предмета и владања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-Сарадња са педагошким асистентом и пратиоцем ученика на координацији активности у пружању подршке ученицима за које се доноси индивидуални образовни план</w:t>
            </w:r>
          </w:p>
        </w:tc>
        <w:tc>
          <w:tcPr>
            <w:tcW w:w="1838" w:type="dxa"/>
            <w:gridSpan w:val="2"/>
          </w:tcPr>
          <w:p w:rsidR="00192A09" w:rsidRPr="00215525" w:rsidRDefault="00192A09" w:rsidP="00C857F4">
            <w:pPr>
              <w:jc w:val="both"/>
              <w:rPr>
                <w:rFonts w:ascii="Times New Roman" w:hAnsi="Times New Roman"/>
                <w:szCs w:val="24"/>
                <w:lang w:val="sr-Cyrl-CS"/>
              </w:rPr>
            </w:pP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273"/>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VII</w:t>
            </w:r>
            <w:r w:rsidRPr="00215525">
              <w:rPr>
                <w:rFonts w:ascii="Times New Roman" w:hAnsi="Times New Roman"/>
                <w:b/>
                <w:szCs w:val="24"/>
                <w:lang w:val="sr-Cyrl-CS"/>
              </w:rPr>
              <w:t xml:space="preserve"> Рад у стручним органима и тимовима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rPr>
              <w:t>-</w:t>
            </w:r>
            <w:r w:rsidRPr="00215525">
              <w:rPr>
                <w:rFonts w:ascii="Times New Roman" w:hAnsi="Times New Roman"/>
                <w:szCs w:val="24"/>
                <w:lang w:val="sr-Cyrl-CS"/>
              </w:rPr>
              <w:t>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у циљу јачања васпитацких односно наставничких компетенција)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Директор, Чланови тимова</w:t>
            </w: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-Учествовање у раду тимова (Инклузивни тим, Тим за Професионалну оријентацију, Тим за заштиту од насиља, Тим за самовредновање), већа, актива и комисија на нивоу школе, као и раду педагошког колегијума, педагошких већа и стручних актива за развојно планирање и развој школског програма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-Предлагање мера за унапређивање рада стручних органа установе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44"/>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VIII </w:t>
            </w:r>
            <w:r w:rsidRPr="00215525">
              <w:rPr>
                <w:rFonts w:ascii="Times New Roman" w:hAnsi="Times New Roman"/>
                <w:b/>
                <w:szCs w:val="24"/>
                <w:lang w:val="sr-Cyrl-CS"/>
              </w:rPr>
              <w:t>Сарадња са надлежним установама, организацијама, удружењима и јединицом локалне самоуправе</w:t>
            </w:r>
          </w:p>
        </w:tc>
      </w:tr>
      <w:tr w:rsidR="00192A09" w:rsidRPr="00215525" w:rsidTr="001765AD">
        <w:trPr>
          <w:trHeight w:val="193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-Сарадња са Центом за социјални рад, Медицином рада, Заводом за заштиту здравља, Институтом за ментално здравље, Дечјим диспанзером, Домом културе, МУП-ом, Музејом, Центар за образовање одраслих, Регионалним центром за професионални развој наставника, Националном службом за запошљавање, као и са другим установама које доприносе остварењу циљева и задатака образовно-васпитног рада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Представници наведених институција, Тимови школа</w:t>
            </w:r>
          </w:p>
        </w:tc>
      </w:tr>
      <w:tr w:rsidR="00192A09" w:rsidRPr="00215525" w:rsidTr="001765AD">
        <w:trPr>
          <w:trHeight w:val="830"/>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 xml:space="preserve">-Учествовање у организованим облицима размене искуства и сарадња са осталим школским стручним сарадницима, стручним друштвима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273"/>
        </w:trPr>
        <w:tc>
          <w:tcPr>
            <w:tcW w:w="10803" w:type="dxa"/>
            <w:gridSpan w:val="4"/>
            <w:shd w:val="clear" w:color="auto" w:fill="D9D9D9"/>
          </w:tcPr>
          <w:p w:rsidR="00192A09" w:rsidRPr="00215525" w:rsidRDefault="00192A09" w:rsidP="00C857F4">
            <w:pPr>
              <w:jc w:val="both"/>
              <w:rPr>
                <w:rFonts w:ascii="Times New Roman" w:hAnsi="Times New Roman"/>
                <w:b/>
                <w:szCs w:val="24"/>
                <w:lang w:val="sr-Cyrl-CS"/>
              </w:rPr>
            </w:pPr>
            <w:r w:rsidRPr="00215525">
              <w:rPr>
                <w:rFonts w:ascii="Times New Roman" w:hAnsi="Times New Roman"/>
                <w:b/>
                <w:szCs w:val="24"/>
              </w:rPr>
              <w:t xml:space="preserve">IX </w:t>
            </w:r>
            <w:r w:rsidRPr="00215525">
              <w:rPr>
                <w:rFonts w:ascii="Times New Roman" w:hAnsi="Times New Roman"/>
                <w:b/>
                <w:szCs w:val="24"/>
                <w:lang w:val="sr-Cyrl-CS"/>
              </w:rPr>
              <w:t>Вођење документације, припрема за рад и стручно усавршавање</w:t>
            </w:r>
          </w:p>
        </w:tc>
      </w:tr>
      <w:tr w:rsidR="00192A09" w:rsidRPr="00215525" w:rsidTr="001765AD">
        <w:trPr>
          <w:trHeight w:val="557"/>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-Вођење документације о сопственом раду на дневном, месечном и годишњем нивоу</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val="restart"/>
          </w:tcPr>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p w:rsidR="00192A09" w:rsidRPr="00215525" w:rsidRDefault="00192A09" w:rsidP="00C857F4">
            <w:pPr>
              <w:jc w:val="both"/>
              <w:rPr>
                <w:rFonts w:ascii="Times New Roman" w:hAnsi="Times New Roman"/>
                <w:szCs w:val="24"/>
                <w:lang w:val="sr-Cyrl-CS"/>
              </w:rPr>
            </w:pPr>
          </w:p>
        </w:tc>
      </w:tr>
      <w:tr w:rsidR="00192A09" w:rsidRPr="00215525" w:rsidTr="001765AD">
        <w:trPr>
          <w:trHeight w:val="557"/>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-Израда, припрема и чување посебних протокола за праћење наставе и васпитних активности на нивоу школе</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830"/>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-Прикупљање података о ученицима и поверљивост материјала који садржи личне податке о ученицима, као и вођење документације о сарадњи са наставницима и родитељима</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557"/>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-Досијеи о ученицима који захтевају посебан рад (обухваћени ИОП-ом)</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104"/>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t>-Припрема за послове предвиђене годишњим и оперативним плановима (рад са ученицима, наставницима, родитељима, анализе и саопштења, предавања, материјал за истраживања и израда инструмената, увођење иновација, посета часовима и сл.)</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r w:rsidR="00192A09" w:rsidRPr="00215525" w:rsidTr="001765AD">
        <w:trPr>
          <w:trHeight w:val="1672"/>
        </w:trPr>
        <w:tc>
          <w:tcPr>
            <w:tcW w:w="7563" w:type="dxa"/>
          </w:tcPr>
          <w:p w:rsidR="00192A09" w:rsidRPr="00215525" w:rsidRDefault="00192A09" w:rsidP="00C857F4">
            <w:pPr>
              <w:jc w:val="both"/>
              <w:rPr>
                <w:rFonts w:ascii="Times New Roman" w:hAnsi="Times New Roman"/>
                <w:szCs w:val="24"/>
                <w:lang w:val="sr-Cyrl-CS"/>
              </w:rPr>
            </w:pPr>
            <w:r w:rsidRPr="00215525">
              <w:rPr>
                <w:rFonts w:ascii="Times New Roman" w:hAnsi="Times New Roman"/>
                <w:szCs w:val="24"/>
                <w:lang w:val="sr-Cyrl-CS"/>
              </w:rPr>
              <w:lastRenderedPageBreak/>
              <w:t xml:space="preserve">-Стручно усавршавање путем праћења стручне литературе и периодике, информације на интернету, похађањем акредитованих семинара, учешћем на активностима струковног удружења и секција педагога и психолога, трибинама,  похађањем стручних скупова, разменом искуства и сарадњом са другим педагозима и стручим сарадницима у образовању. </w:t>
            </w:r>
          </w:p>
        </w:tc>
        <w:tc>
          <w:tcPr>
            <w:tcW w:w="1838" w:type="dxa"/>
            <w:gridSpan w:val="2"/>
          </w:tcPr>
          <w:p w:rsidR="00192A09" w:rsidRPr="00215525" w:rsidRDefault="00192A09" w:rsidP="00C857F4">
            <w:pPr>
              <w:jc w:val="both"/>
              <w:rPr>
                <w:rFonts w:ascii="Times New Roman" w:hAnsi="Times New Roman"/>
                <w:b/>
                <w:szCs w:val="24"/>
                <w:lang w:val="sr-Cyrl-CS"/>
              </w:rPr>
            </w:pPr>
            <w:r w:rsidRPr="00215525">
              <w:rPr>
                <w:rFonts w:ascii="Times New Roman" w:hAnsi="Times New Roman"/>
                <w:szCs w:val="24"/>
                <w:lang w:val="sr-Cyrl-CS"/>
              </w:rPr>
              <w:t>Током године</w:t>
            </w:r>
          </w:p>
        </w:tc>
        <w:tc>
          <w:tcPr>
            <w:tcW w:w="1403" w:type="dxa"/>
            <w:vMerge/>
          </w:tcPr>
          <w:p w:rsidR="00192A09" w:rsidRPr="00215525" w:rsidRDefault="00192A09" w:rsidP="00C857F4">
            <w:pPr>
              <w:jc w:val="both"/>
              <w:rPr>
                <w:rFonts w:ascii="Times New Roman" w:hAnsi="Times New Roman"/>
                <w:szCs w:val="24"/>
                <w:lang w:val="sr-Cyrl-CS"/>
              </w:rPr>
            </w:pPr>
          </w:p>
        </w:tc>
      </w:tr>
    </w:tbl>
    <w:p w:rsidR="00267F2D" w:rsidRPr="006F6A64" w:rsidRDefault="00267F2D" w:rsidP="00052AF9">
      <w:pPr>
        <w:jc w:val="both"/>
        <w:rPr>
          <w:rFonts w:ascii="Times New Roman" w:hAnsi="Times New Roman"/>
          <w:szCs w:val="24"/>
          <w:lang w:val="sr-Cyrl-CS"/>
        </w:rPr>
      </w:pPr>
    </w:p>
    <w:p w:rsidR="003A3331" w:rsidRPr="006F6A64" w:rsidRDefault="00B171F6" w:rsidP="00355FD4">
      <w:pPr>
        <w:spacing w:before="60"/>
        <w:ind w:firstLine="567"/>
        <w:jc w:val="both"/>
        <w:rPr>
          <w:rFonts w:ascii="Times New Roman" w:hAnsi="Times New Roman"/>
          <w:szCs w:val="24"/>
          <w:lang w:val="sr-Cyrl-CS"/>
        </w:rPr>
      </w:pPr>
      <w:r w:rsidRPr="006F6A64">
        <w:rPr>
          <w:rFonts w:ascii="Times New Roman" w:hAnsi="Times New Roman"/>
          <w:szCs w:val="24"/>
          <w:u w:val="single"/>
          <w:lang w:val="sr-Cyrl-CS"/>
        </w:rPr>
        <w:t>Напомена</w:t>
      </w:r>
      <w:r w:rsidRPr="006F6A64">
        <w:rPr>
          <w:rFonts w:ascii="Times New Roman" w:hAnsi="Times New Roman"/>
          <w:szCs w:val="24"/>
          <w:lang w:val="sr-Cyrl-CS"/>
        </w:rPr>
        <w:t>:</w:t>
      </w:r>
      <w:r w:rsidRPr="006F6A64">
        <w:rPr>
          <w:rFonts w:ascii="Times New Roman" w:hAnsi="Times New Roman"/>
          <w:szCs w:val="24"/>
          <w:lang w:val="ru-RU"/>
        </w:rPr>
        <w:t xml:space="preserve"> </w:t>
      </w:r>
      <w:r w:rsidR="00C10FA8" w:rsidRPr="006F6A64">
        <w:rPr>
          <w:rFonts w:ascii="Times New Roman" w:hAnsi="Times New Roman"/>
          <w:szCs w:val="24"/>
          <w:lang w:val="sr-Cyrl-CS"/>
        </w:rPr>
        <w:t>В</w:t>
      </w:r>
      <w:r w:rsidRPr="006F6A64">
        <w:rPr>
          <w:rFonts w:ascii="Times New Roman" w:hAnsi="Times New Roman"/>
          <w:szCs w:val="24"/>
          <w:lang w:val="sr-Cyrl-CS"/>
        </w:rPr>
        <w:t>реме предвиђено за обављање послова да</w:t>
      </w:r>
      <w:r w:rsidR="003A3331" w:rsidRPr="006F6A64">
        <w:rPr>
          <w:rFonts w:ascii="Times New Roman" w:hAnsi="Times New Roman"/>
          <w:szCs w:val="24"/>
          <w:lang w:val="sr-Cyrl-CS"/>
        </w:rPr>
        <w:t>је се</w:t>
      </w:r>
      <w:r w:rsidRPr="006F6A64">
        <w:rPr>
          <w:rFonts w:ascii="Times New Roman" w:hAnsi="Times New Roman"/>
          <w:szCs w:val="24"/>
          <w:lang w:val="sr-Cyrl-CS"/>
        </w:rPr>
        <w:t xml:space="preserve"> орјен</w:t>
      </w:r>
      <w:r w:rsidR="004A5355" w:rsidRPr="006F6A64">
        <w:rPr>
          <w:rFonts w:ascii="Times New Roman" w:hAnsi="Times New Roman"/>
          <w:szCs w:val="24"/>
          <w:lang w:val="sr-Cyrl-CS"/>
        </w:rPr>
        <w:softHyphen/>
      </w:r>
      <w:r w:rsidRPr="006F6A64">
        <w:rPr>
          <w:rFonts w:ascii="Times New Roman" w:hAnsi="Times New Roman"/>
          <w:szCs w:val="24"/>
          <w:lang w:val="sr-Cyrl-CS"/>
        </w:rPr>
        <w:t>та</w:t>
      </w:r>
      <w:r w:rsidR="004A5355" w:rsidRPr="006F6A64">
        <w:rPr>
          <w:rFonts w:ascii="Times New Roman" w:hAnsi="Times New Roman"/>
          <w:szCs w:val="24"/>
          <w:lang w:val="sr-Cyrl-CS"/>
        </w:rPr>
        <w:softHyphen/>
      </w:r>
      <w:r w:rsidRPr="006F6A64">
        <w:rPr>
          <w:rFonts w:ascii="Times New Roman" w:hAnsi="Times New Roman"/>
          <w:szCs w:val="24"/>
          <w:lang w:val="sr-Cyrl-CS"/>
        </w:rPr>
        <w:t>цио</w:t>
      </w:r>
      <w:r w:rsidR="004A5355" w:rsidRPr="006F6A64">
        <w:rPr>
          <w:rFonts w:ascii="Times New Roman" w:hAnsi="Times New Roman"/>
          <w:szCs w:val="24"/>
          <w:lang w:val="sr-Cyrl-CS"/>
        </w:rPr>
        <w:softHyphen/>
      </w:r>
      <w:r w:rsidRPr="006F6A64">
        <w:rPr>
          <w:rFonts w:ascii="Times New Roman" w:hAnsi="Times New Roman"/>
          <w:szCs w:val="24"/>
          <w:lang w:val="sr-Cyrl-CS"/>
        </w:rPr>
        <w:t xml:space="preserve">но. Зависно од потреба школе, самих дешавања, у пракси може, </w:t>
      </w:r>
      <w:r w:rsidR="00B472FD" w:rsidRPr="006F6A64">
        <w:rPr>
          <w:rFonts w:ascii="Times New Roman" w:hAnsi="Times New Roman"/>
          <w:szCs w:val="24"/>
          <w:lang w:val="sr-Cyrl-CS"/>
        </w:rPr>
        <w:t>а</w:t>
      </w:r>
      <w:r w:rsidRPr="006F6A64">
        <w:rPr>
          <w:rFonts w:ascii="Times New Roman" w:hAnsi="Times New Roman"/>
          <w:szCs w:val="24"/>
          <w:lang w:val="sr-Cyrl-CS"/>
        </w:rPr>
        <w:t xml:space="preserve"> нај</w:t>
      </w:r>
      <w:r w:rsidR="004A5355" w:rsidRPr="006F6A64">
        <w:rPr>
          <w:rFonts w:ascii="Times New Roman" w:hAnsi="Times New Roman"/>
          <w:szCs w:val="24"/>
          <w:lang w:val="sr-Cyrl-CS"/>
        </w:rPr>
        <w:softHyphen/>
      </w:r>
      <w:r w:rsidRPr="006F6A64">
        <w:rPr>
          <w:rFonts w:ascii="Times New Roman" w:hAnsi="Times New Roman"/>
          <w:szCs w:val="24"/>
          <w:lang w:val="sr-Cyrl-CS"/>
        </w:rPr>
        <w:t>чеш</w:t>
      </w:r>
      <w:r w:rsidR="004A5355" w:rsidRPr="006F6A64">
        <w:rPr>
          <w:rFonts w:ascii="Times New Roman" w:hAnsi="Times New Roman"/>
          <w:szCs w:val="24"/>
          <w:lang w:val="sr-Cyrl-CS"/>
        </w:rPr>
        <w:softHyphen/>
      </w:r>
      <w:r w:rsidRPr="006F6A64">
        <w:rPr>
          <w:rFonts w:ascii="Times New Roman" w:hAnsi="Times New Roman"/>
          <w:szCs w:val="24"/>
          <w:lang w:val="sr-Cyrl-CS"/>
        </w:rPr>
        <w:t>ће и долази, до одступања од планираног. Током школске године у од</w:t>
      </w:r>
      <w:r w:rsidR="004A5355" w:rsidRPr="006F6A64">
        <w:rPr>
          <w:rFonts w:ascii="Times New Roman" w:hAnsi="Times New Roman"/>
          <w:szCs w:val="24"/>
          <w:lang w:val="sr-Cyrl-CS"/>
        </w:rPr>
        <w:softHyphen/>
      </w:r>
      <w:r w:rsidRPr="006F6A64">
        <w:rPr>
          <w:rFonts w:ascii="Times New Roman" w:hAnsi="Times New Roman"/>
          <w:szCs w:val="24"/>
          <w:lang w:val="sr-Cyrl-CS"/>
        </w:rPr>
        <w:t>ре</w:t>
      </w:r>
      <w:r w:rsidR="004A5355" w:rsidRPr="006F6A64">
        <w:rPr>
          <w:rFonts w:ascii="Times New Roman" w:hAnsi="Times New Roman"/>
          <w:szCs w:val="24"/>
          <w:lang w:val="sr-Cyrl-CS"/>
        </w:rPr>
        <w:softHyphen/>
      </w:r>
      <w:r w:rsidRPr="006F6A64">
        <w:rPr>
          <w:rFonts w:ascii="Times New Roman" w:hAnsi="Times New Roman"/>
          <w:szCs w:val="24"/>
          <w:lang w:val="sr-Cyrl-CS"/>
        </w:rPr>
        <w:t>ђеном временском периоду појединим подручјима рада</w:t>
      </w:r>
      <w:r w:rsidRPr="006F6A64">
        <w:rPr>
          <w:rFonts w:ascii="Times New Roman" w:hAnsi="Times New Roman"/>
          <w:szCs w:val="24"/>
          <w:lang w:val="ru-RU"/>
        </w:rPr>
        <w:t xml:space="preserve"> </w:t>
      </w:r>
      <w:r w:rsidRPr="006F6A64">
        <w:rPr>
          <w:rFonts w:ascii="Times New Roman" w:hAnsi="Times New Roman"/>
          <w:szCs w:val="24"/>
          <w:lang w:val="sr-Cyrl-CS"/>
        </w:rPr>
        <w:t>неопходно</w:t>
      </w:r>
      <w:r w:rsidRPr="006F6A64">
        <w:rPr>
          <w:rFonts w:ascii="Times New Roman" w:hAnsi="Times New Roman"/>
          <w:szCs w:val="24"/>
          <w:lang w:val="ru-RU"/>
        </w:rPr>
        <w:t xml:space="preserve"> </w:t>
      </w:r>
      <w:r w:rsidRPr="006F6A64">
        <w:rPr>
          <w:rFonts w:ascii="Times New Roman" w:hAnsi="Times New Roman"/>
          <w:szCs w:val="24"/>
          <w:lang w:val="sr-Cyrl-CS"/>
        </w:rPr>
        <w:t>је пос</w:t>
      </w:r>
      <w:r w:rsidR="004A5355" w:rsidRPr="006F6A64">
        <w:rPr>
          <w:rFonts w:ascii="Times New Roman" w:hAnsi="Times New Roman"/>
          <w:szCs w:val="24"/>
          <w:lang w:val="sr-Cyrl-CS"/>
        </w:rPr>
        <w:softHyphen/>
      </w:r>
      <w:r w:rsidRPr="006F6A64">
        <w:rPr>
          <w:rFonts w:ascii="Times New Roman" w:hAnsi="Times New Roman"/>
          <w:szCs w:val="24"/>
          <w:lang w:val="sr-Cyrl-CS"/>
        </w:rPr>
        <w:t>ветити више или мање времена од предвиђеног.</w:t>
      </w:r>
    </w:p>
    <w:p w:rsidR="003A3331" w:rsidRPr="00F82C38" w:rsidRDefault="003A3331" w:rsidP="005C741C">
      <w:pPr>
        <w:numPr>
          <w:ilvl w:val="2"/>
          <w:numId w:val="36"/>
        </w:numPr>
        <w:spacing w:before="240" w:after="120"/>
        <w:jc w:val="center"/>
        <w:rPr>
          <w:rFonts w:ascii="Times New Roman" w:hAnsi="Times New Roman"/>
          <w:b/>
          <w:bCs/>
          <w:iCs/>
          <w:sz w:val="28"/>
          <w:szCs w:val="28"/>
          <w:lang w:val="sr-Cyrl-CS"/>
        </w:rPr>
      </w:pPr>
      <w:r w:rsidRPr="00F82C38">
        <w:rPr>
          <w:rFonts w:ascii="Times New Roman" w:hAnsi="Times New Roman"/>
          <w:b/>
          <w:bCs/>
          <w:iCs/>
          <w:sz w:val="28"/>
          <w:szCs w:val="28"/>
          <w:lang w:val="sr-Cyrl-CS"/>
        </w:rPr>
        <w:t>Библиотекар школе</w:t>
      </w:r>
    </w:p>
    <w:p w:rsidR="00192A09" w:rsidRPr="00215525" w:rsidRDefault="00192A09" w:rsidP="00BB15CD">
      <w:pPr>
        <w:ind w:firstLine="567"/>
        <w:jc w:val="both"/>
        <w:rPr>
          <w:rFonts w:ascii="Times New Roman" w:hAnsi="Times New Roman"/>
          <w:szCs w:val="24"/>
          <w:lang w:val="ru-RU"/>
        </w:rPr>
      </w:pPr>
      <w:r w:rsidRPr="00215525">
        <w:rPr>
          <w:rFonts w:ascii="Times New Roman" w:hAnsi="Times New Roman"/>
          <w:szCs w:val="24"/>
          <w:lang w:val="ru-RU"/>
        </w:rPr>
        <w:t xml:space="preserve">Стручни сарадник - школски библиотекар, својим стручним ангажовањем, доприноси остваривању и унапређивању образовно-васпитног рада у основним и средњим школама,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w:t>
      </w:r>
    </w:p>
    <w:p w:rsidR="00192A09" w:rsidRPr="00215525" w:rsidRDefault="00192A09" w:rsidP="00BB15CD">
      <w:pPr>
        <w:ind w:firstLine="567"/>
        <w:jc w:val="both"/>
        <w:rPr>
          <w:rFonts w:ascii="Times New Roman" w:hAnsi="Times New Roman"/>
          <w:szCs w:val="24"/>
          <w:lang w:val="ru-RU"/>
        </w:rPr>
      </w:pPr>
      <w:r w:rsidRPr="00215525">
        <w:rPr>
          <w:rFonts w:ascii="Times New Roman" w:hAnsi="Times New Roman"/>
          <w:szCs w:val="24"/>
          <w:lang w:val="ru-RU"/>
        </w:rPr>
        <w:t xml:space="preserve">Школски библиотекар, реализовањем задатака и послова из области образовања и васпитања, као и библиотечко-информацијских из домена културних активности школске библиотеке,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развијања и неговања навике читања и коришћења библиотеке код ученика и наставника,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развијања и промовисања правилне употребе свих облика извора информација,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стварања услова за интердисциплинарни приступ настави и електронском учењу,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мотивисања за учење и подстицање на оспособљавања за самостално учење и образовање током целог живота,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сарадње са наставницима, ученицима и њиховим родитељима,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информационо-комуникационих технологија,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припремања и реализовања библиотечког програма намењеног ученицима са посебним потребама и посебним способностима,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вођења аутоматизованог библиотечког пословања (инвентарисање и сигнирање, каталогизација, класификација библиотечке грађе и други послови), </w:t>
      </w:r>
    </w:p>
    <w:p w:rsidR="00192A09" w:rsidRPr="00215525" w:rsidRDefault="00192A09" w:rsidP="00192A09">
      <w:pPr>
        <w:jc w:val="both"/>
        <w:rPr>
          <w:rFonts w:ascii="Times New Roman" w:hAnsi="Times New Roman"/>
          <w:szCs w:val="24"/>
          <w:lang w:val="ru-RU"/>
        </w:rPr>
      </w:pPr>
      <w:r w:rsidRPr="00215525">
        <w:rPr>
          <w:rFonts w:ascii="Times New Roman" w:hAnsi="Times New Roman"/>
          <w:szCs w:val="24"/>
          <w:lang w:val="ru-RU"/>
        </w:rPr>
        <w:t xml:space="preserve">- коришћење савремених облика и метода рада са ученицима, </w:t>
      </w:r>
    </w:p>
    <w:p w:rsidR="00192A09" w:rsidRPr="00215525" w:rsidRDefault="00192A09" w:rsidP="00BB15CD">
      <w:pPr>
        <w:jc w:val="both"/>
        <w:rPr>
          <w:rFonts w:ascii="Times New Roman" w:hAnsi="Times New Roman"/>
          <w:szCs w:val="24"/>
          <w:lang w:val="ru-RU"/>
        </w:rPr>
      </w:pPr>
      <w:r w:rsidRPr="00215525">
        <w:rPr>
          <w:rFonts w:ascii="Times New Roman" w:hAnsi="Times New Roman"/>
          <w:szCs w:val="24"/>
          <w:lang w:val="ru-RU"/>
        </w:rPr>
        <w:t xml:space="preserve">- заштита и чување библиотечко-медијатечке грађе и периодична ревизија фонда. </w:t>
      </w:r>
    </w:p>
    <w:p w:rsidR="00F82C38" w:rsidRPr="009428A8" w:rsidRDefault="00F82C38" w:rsidP="009428A8">
      <w:pPr>
        <w:rPr>
          <w:rFonts w:ascii="Times New Roman" w:hAnsi="Times New Roman"/>
          <w:b/>
          <w:bCs/>
          <w:szCs w:val="24"/>
          <w:lang w:val="en-GB"/>
        </w:rPr>
      </w:pPr>
    </w:p>
    <w:p w:rsidR="00E231DE" w:rsidRDefault="00E231DE" w:rsidP="00192A09">
      <w:pPr>
        <w:ind w:left="360"/>
        <w:rPr>
          <w:rFonts w:ascii="Times New Roman" w:hAnsi="Times New Roman"/>
          <w:b/>
          <w:bCs/>
          <w:szCs w:val="24"/>
        </w:rPr>
      </w:pPr>
    </w:p>
    <w:p w:rsidR="00E231DE" w:rsidRDefault="00E231DE" w:rsidP="00192A09">
      <w:pPr>
        <w:ind w:left="360"/>
        <w:rPr>
          <w:rFonts w:ascii="Times New Roman" w:hAnsi="Times New Roman"/>
          <w:b/>
          <w:bCs/>
          <w:szCs w:val="24"/>
        </w:rPr>
      </w:pPr>
    </w:p>
    <w:p w:rsidR="00E231DE" w:rsidRDefault="00E231DE" w:rsidP="00192A09">
      <w:pPr>
        <w:ind w:left="360"/>
        <w:rPr>
          <w:rFonts w:ascii="Times New Roman" w:hAnsi="Times New Roman"/>
          <w:b/>
          <w:bCs/>
          <w:szCs w:val="24"/>
        </w:rPr>
      </w:pPr>
    </w:p>
    <w:p w:rsidR="00E231DE" w:rsidRDefault="00E231DE" w:rsidP="00192A09">
      <w:pPr>
        <w:ind w:left="360"/>
        <w:rPr>
          <w:rFonts w:ascii="Times New Roman" w:hAnsi="Times New Roman"/>
          <w:b/>
          <w:bCs/>
          <w:szCs w:val="24"/>
        </w:rPr>
      </w:pPr>
    </w:p>
    <w:p w:rsidR="00E231DE" w:rsidRDefault="00E231DE" w:rsidP="00192A09">
      <w:pPr>
        <w:ind w:left="360"/>
        <w:rPr>
          <w:rFonts w:ascii="Times New Roman" w:hAnsi="Times New Roman"/>
          <w:b/>
          <w:bCs/>
          <w:szCs w:val="24"/>
        </w:rPr>
      </w:pPr>
    </w:p>
    <w:p w:rsidR="00192A09" w:rsidRPr="00215525" w:rsidRDefault="00192A09" w:rsidP="00192A09">
      <w:pPr>
        <w:ind w:left="360"/>
        <w:rPr>
          <w:rFonts w:ascii="Times New Roman" w:hAnsi="Times New Roman"/>
          <w:b/>
          <w:bCs/>
          <w:szCs w:val="24"/>
          <w:lang w:val="sr-Cyrl-CS"/>
        </w:rPr>
      </w:pPr>
      <w:r w:rsidRPr="00215525">
        <w:rPr>
          <w:rFonts w:ascii="Times New Roman" w:hAnsi="Times New Roman"/>
          <w:b/>
          <w:bCs/>
          <w:szCs w:val="24"/>
        </w:rPr>
        <w:lastRenderedPageBreak/>
        <w:t>Послови школског библиотекара:</w:t>
      </w:r>
    </w:p>
    <w:p w:rsidR="00192A09" w:rsidRPr="00215525" w:rsidRDefault="00192A09" w:rsidP="00192A09">
      <w:pPr>
        <w:ind w:left="360"/>
        <w:rPr>
          <w:rFonts w:ascii="Times New Roman" w:hAnsi="Times New Roman"/>
          <w:b/>
          <w:bCs/>
          <w:szCs w:val="24"/>
          <w:lang w:val="sr-Cyrl-CS"/>
        </w:rPr>
      </w:pPr>
    </w:p>
    <w:tbl>
      <w:tblPr>
        <w:tblW w:w="868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758"/>
        <w:gridCol w:w="1194"/>
        <w:gridCol w:w="1729"/>
      </w:tblGrid>
      <w:tr w:rsidR="00192A09" w:rsidRPr="00215525" w:rsidTr="00C857F4">
        <w:trPr>
          <w:trHeight w:val="562"/>
        </w:trPr>
        <w:tc>
          <w:tcPr>
            <w:tcW w:w="5758" w:type="dxa"/>
            <w:shd w:val="clear" w:color="auto" w:fill="99CCFF"/>
            <w:vAlign w:val="center"/>
          </w:tcPr>
          <w:p w:rsidR="00192A09" w:rsidRPr="00215525" w:rsidRDefault="00192A09" w:rsidP="00C857F4">
            <w:pPr>
              <w:jc w:val="center"/>
              <w:rPr>
                <w:rFonts w:ascii="Times New Roman" w:hAnsi="Times New Roman"/>
                <w:b/>
                <w:bCs/>
                <w:color w:val="000000"/>
                <w:szCs w:val="24"/>
              </w:rPr>
            </w:pPr>
            <w:r w:rsidRPr="00215525">
              <w:rPr>
                <w:rFonts w:ascii="Times New Roman" w:hAnsi="Times New Roman"/>
                <w:b/>
                <w:bCs/>
                <w:color w:val="000000"/>
                <w:szCs w:val="24"/>
              </w:rPr>
              <w:t>Области рада</w:t>
            </w:r>
          </w:p>
        </w:tc>
        <w:tc>
          <w:tcPr>
            <w:tcW w:w="1194" w:type="dxa"/>
            <w:shd w:val="clear" w:color="auto" w:fill="99CCFF"/>
            <w:vAlign w:val="center"/>
          </w:tcPr>
          <w:p w:rsidR="00192A09" w:rsidRPr="00215525" w:rsidRDefault="00192A09" w:rsidP="00C857F4">
            <w:pPr>
              <w:jc w:val="center"/>
              <w:rPr>
                <w:rFonts w:ascii="Times New Roman" w:hAnsi="Times New Roman"/>
                <w:b/>
                <w:bCs/>
                <w:color w:val="000000"/>
                <w:szCs w:val="24"/>
              </w:rPr>
            </w:pPr>
            <w:r w:rsidRPr="00215525">
              <w:rPr>
                <w:rFonts w:ascii="Times New Roman" w:hAnsi="Times New Roman"/>
                <w:b/>
                <w:bCs/>
                <w:color w:val="000000"/>
                <w:szCs w:val="24"/>
              </w:rPr>
              <w:t>Облик рада</w:t>
            </w:r>
          </w:p>
        </w:tc>
        <w:tc>
          <w:tcPr>
            <w:tcW w:w="1729" w:type="dxa"/>
            <w:shd w:val="clear" w:color="auto" w:fill="99CCFF"/>
            <w:vAlign w:val="center"/>
          </w:tcPr>
          <w:p w:rsidR="00192A09" w:rsidRPr="00215525" w:rsidRDefault="00192A09" w:rsidP="00C857F4">
            <w:pPr>
              <w:jc w:val="center"/>
              <w:rPr>
                <w:rFonts w:ascii="Times New Roman" w:hAnsi="Times New Roman"/>
                <w:b/>
                <w:bCs/>
                <w:color w:val="000000"/>
                <w:szCs w:val="24"/>
              </w:rPr>
            </w:pPr>
            <w:r w:rsidRPr="00215525">
              <w:rPr>
                <w:rFonts w:ascii="Times New Roman" w:hAnsi="Times New Roman"/>
                <w:b/>
                <w:bCs/>
                <w:color w:val="000000"/>
                <w:szCs w:val="24"/>
              </w:rPr>
              <w:t>Време реализације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color w:val="000000"/>
                <w:szCs w:val="24"/>
                <w:lang w:val="ru-RU"/>
              </w:rPr>
            </w:pPr>
            <w:r w:rsidRPr="00215525">
              <w:rPr>
                <w:rFonts w:ascii="Times New Roman" w:hAnsi="Times New Roman"/>
                <w:color w:val="000000"/>
                <w:szCs w:val="24"/>
                <w:lang w:val="ru-RU"/>
              </w:rPr>
              <w:t>1. Планирање и програмирање образовно-васпитног рада</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август-септембар</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color w:val="000000"/>
                <w:szCs w:val="24"/>
                <w:lang w:val="ru-RU"/>
              </w:rPr>
            </w:pPr>
            <w:r w:rsidRPr="00215525">
              <w:rPr>
                <w:rFonts w:ascii="Times New Roman" w:hAnsi="Times New Roman"/>
                <w:color w:val="000000"/>
                <w:szCs w:val="24"/>
                <w:lang w:val="ru-RU"/>
              </w:rPr>
              <w:t>2. Праћење и вредновање образовно-васпитног рада</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 xml:space="preserve">3. Рад са наставницима </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непосредан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jc w:val="both"/>
              <w:rPr>
                <w:rFonts w:ascii="Times New Roman" w:hAnsi="Times New Roman"/>
                <w:color w:val="000000"/>
                <w:szCs w:val="24"/>
              </w:rPr>
            </w:pPr>
            <w:r w:rsidRPr="00215525">
              <w:rPr>
                <w:rFonts w:ascii="Times New Roman" w:hAnsi="Times New Roman"/>
                <w:color w:val="000000"/>
                <w:szCs w:val="24"/>
              </w:rPr>
              <w:t>4. Рад са ученицима</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непосредан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color w:val="000000"/>
                <w:szCs w:val="24"/>
                <w:lang w:val="ru-RU"/>
              </w:rPr>
            </w:pPr>
            <w:r w:rsidRPr="00215525">
              <w:rPr>
                <w:rFonts w:ascii="Times New Roman" w:hAnsi="Times New Roman"/>
                <w:color w:val="000000"/>
                <w:szCs w:val="24"/>
                <w:lang w:val="ru-RU"/>
              </w:rPr>
              <w:t xml:space="preserve">5. Рад са родитељима, односно старатељима </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непосредан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szCs w:val="24"/>
                <w:lang w:val="ru-RU"/>
              </w:rPr>
            </w:pPr>
            <w:r w:rsidRPr="00215525">
              <w:rPr>
                <w:rFonts w:ascii="Times New Roman" w:hAnsi="Times New Roman"/>
                <w:szCs w:val="24"/>
                <w:lang w:val="ru-RU"/>
              </w:rPr>
              <w:t>6. Рад са директором, стручним сарадником и пратиоцем ученика</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непосредан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jc w:val="both"/>
              <w:rPr>
                <w:rFonts w:ascii="Times New Roman" w:hAnsi="Times New Roman"/>
                <w:szCs w:val="24"/>
                <w:lang w:val="ru-RU"/>
              </w:rPr>
            </w:pPr>
            <w:r w:rsidRPr="00215525">
              <w:rPr>
                <w:rFonts w:ascii="Times New Roman" w:hAnsi="Times New Roman"/>
                <w:szCs w:val="24"/>
                <w:lang w:val="ru-RU"/>
              </w:rPr>
              <w:t>7. Рад у стручним органима и тимовима</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szCs w:val="24"/>
                <w:lang w:val="ru-RU"/>
              </w:rPr>
            </w:pPr>
            <w:r w:rsidRPr="00215525">
              <w:rPr>
                <w:rFonts w:ascii="Times New Roman" w:hAnsi="Times New Roman"/>
                <w:szCs w:val="24"/>
                <w:lang w:val="ru-RU"/>
              </w:rPr>
              <w:t xml:space="preserve">8. Сарадња са надлежним установама, организацијама, удружењима и јединицом локалне самоуправе </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jc w:val="both"/>
              <w:rPr>
                <w:rFonts w:ascii="Times New Roman" w:hAnsi="Times New Roman"/>
                <w:szCs w:val="24"/>
              </w:rPr>
            </w:pPr>
            <w:r w:rsidRPr="00215525">
              <w:rPr>
                <w:rFonts w:ascii="Times New Roman" w:hAnsi="Times New Roman"/>
                <w:szCs w:val="24"/>
              </w:rPr>
              <w:t xml:space="preserve">9. </w:t>
            </w:r>
            <w:r w:rsidRPr="00215525">
              <w:rPr>
                <w:rFonts w:ascii="Times New Roman" w:hAnsi="Times New Roman"/>
                <w:color w:val="000000"/>
                <w:szCs w:val="24"/>
              </w:rPr>
              <w:t>Рад и стручно усавршавање</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r w:rsidR="00192A09" w:rsidRPr="00215525" w:rsidTr="00C857F4">
        <w:trPr>
          <w:trHeight w:val="227"/>
        </w:trPr>
        <w:tc>
          <w:tcPr>
            <w:tcW w:w="5758" w:type="dxa"/>
            <w:shd w:val="clear" w:color="auto" w:fill="auto"/>
            <w:vAlign w:val="center"/>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10. Остали послови</w:t>
            </w:r>
          </w:p>
        </w:tc>
        <w:tc>
          <w:tcPr>
            <w:tcW w:w="1194"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посредан</w:t>
            </w:r>
          </w:p>
        </w:tc>
        <w:tc>
          <w:tcPr>
            <w:tcW w:w="1729" w:type="dxa"/>
            <w:shd w:val="clear" w:color="auto" w:fill="auto"/>
            <w:vAlign w:val="center"/>
          </w:tcPr>
          <w:p w:rsidR="00192A09" w:rsidRPr="00215525" w:rsidRDefault="00192A09" w:rsidP="00C857F4">
            <w:pPr>
              <w:jc w:val="center"/>
              <w:rPr>
                <w:rFonts w:ascii="Times New Roman" w:hAnsi="Times New Roman"/>
                <w:color w:val="000000"/>
                <w:szCs w:val="24"/>
              </w:rPr>
            </w:pPr>
            <w:r w:rsidRPr="00215525">
              <w:rPr>
                <w:rFonts w:ascii="Times New Roman" w:hAnsi="Times New Roman"/>
                <w:color w:val="000000"/>
                <w:szCs w:val="24"/>
              </w:rPr>
              <w:t>током године</w:t>
            </w:r>
          </w:p>
        </w:tc>
      </w:tr>
    </w:tbl>
    <w:p w:rsidR="00192A09" w:rsidRPr="00215525" w:rsidRDefault="00192A09" w:rsidP="00192A09">
      <w:pPr>
        <w:ind w:left="360"/>
        <w:rPr>
          <w:rFonts w:ascii="Times New Roman" w:hAnsi="Times New Roman"/>
          <w:b/>
          <w:bCs/>
          <w:color w:val="FF0000"/>
          <w:szCs w:val="24"/>
          <w:lang w:val="sr-Cyrl-CS"/>
        </w:rPr>
      </w:pPr>
    </w:p>
    <w:p w:rsidR="00192A09" w:rsidRPr="00215525" w:rsidRDefault="00192A09" w:rsidP="00192A09">
      <w:pPr>
        <w:ind w:left="360"/>
        <w:jc w:val="both"/>
        <w:rPr>
          <w:rFonts w:ascii="Times New Roman" w:hAnsi="Times New Roman"/>
          <w:bCs/>
          <w:szCs w:val="24"/>
          <w:lang w:val="sr-Cyrl-CS"/>
        </w:rPr>
      </w:pPr>
      <w:bookmarkStart w:id="33" w:name="_Toc208975533"/>
      <w:bookmarkStart w:id="34" w:name="_Toc240935190"/>
      <w:r w:rsidRPr="00215525">
        <w:rPr>
          <w:rFonts w:ascii="Times New Roman" w:hAnsi="Times New Roman"/>
          <w:bCs/>
          <w:szCs w:val="24"/>
          <w:lang w:val="sr-Cyrl-CS"/>
        </w:rPr>
        <w:t>Планирају се и следеће активности:</w:t>
      </w:r>
    </w:p>
    <w:p w:rsidR="00192A09" w:rsidRPr="00215525" w:rsidRDefault="00192A09" w:rsidP="00192A09">
      <w:pPr>
        <w:ind w:left="360"/>
        <w:jc w:val="both"/>
        <w:rPr>
          <w:rFonts w:ascii="Times New Roman" w:hAnsi="Times New Roman"/>
          <w:bCs/>
          <w:color w:val="FF0000"/>
          <w:szCs w:val="24"/>
          <w:lang w:val="sr-Cyrl-CS"/>
        </w:rPr>
      </w:pPr>
    </w:p>
    <w:tbl>
      <w:tblPr>
        <w:tblW w:w="9718" w:type="dxa"/>
        <w:tblInd w:w="108" w:type="dxa"/>
        <w:tblCellMar>
          <w:left w:w="10" w:type="dxa"/>
          <w:right w:w="10" w:type="dxa"/>
        </w:tblCellMar>
        <w:tblLook w:val="0000"/>
      </w:tblPr>
      <w:tblGrid>
        <w:gridCol w:w="3994"/>
        <w:gridCol w:w="1347"/>
        <w:gridCol w:w="337"/>
        <w:gridCol w:w="452"/>
        <w:gridCol w:w="452"/>
        <w:gridCol w:w="452"/>
        <w:gridCol w:w="337"/>
        <w:gridCol w:w="337"/>
        <w:gridCol w:w="337"/>
        <w:gridCol w:w="337"/>
        <w:gridCol w:w="337"/>
        <w:gridCol w:w="337"/>
        <w:gridCol w:w="337"/>
        <w:gridCol w:w="325"/>
      </w:tblGrid>
      <w:tr w:rsidR="00192A09" w:rsidRPr="00215525" w:rsidTr="00C857F4">
        <w:trPr>
          <w:cantSplit/>
          <w:trHeight w:val="255"/>
        </w:trPr>
        <w:tc>
          <w:tcPr>
            <w:tcW w:w="4260" w:type="dxa"/>
            <w:vMerge w:val="restart"/>
            <w:tcBorders>
              <w:top w:val="single" w:sz="4" w:space="0" w:color="000000"/>
              <w:left w:val="single" w:sz="4" w:space="0" w:color="000000"/>
              <w:right w:val="single" w:sz="4" w:space="0" w:color="000000"/>
            </w:tcBorders>
            <w:shd w:val="clear" w:color="auto" w:fill="99CCFF"/>
            <w:vAlign w:val="center"/>
          </w:tcPr>
          <w:p w:rsidR="00192A09" w:rsidRPr="00215525" w:rsidRDefault="00192A09" w:rsidP="00C857F4">
            <w:pPr>
              <w:jc w:val="center"/>
              <w:rPr>
                <w:rFonts w:ascii="Times New Roman" w:hAnsi="Times New Roman"/>
                <w:b/>
                <w:bCs/>
                <w:szCs w:val="24"/>
                <w:lang w:bidi="th-TH"/>
              </w:rPr>
            </w:pPr>
            <w:r w:rsidRPr="00215525">
              <w:rPr>
                <w:rFonts w:ascii="Times New Roman" w:hAnsi="Times New Roman"/>
                <w:b/>
                <w:bCs/>
                <w:szCs w:val="24"/>
                <w:lang w:bidi="th-TH"/>
              </w:rPr>
              <w:t>Активност</w:t>
            </w:r>
          </w:p>
        </w:tc>
        <w:tc>
          <w:tcPr>
            <w:tcW w:w="1348" w:type="dxa"/>
            <w:vMerge w:val="restart"/>
            <w:tcBorders>
              <w:top w:val="single" w:sz="4" w:space="0" w:color="000000"/>
              <w:left w:val="single" w:sz="4" w:space="0" w:color="000000"/>
              <w:right w:val="single" w:sz="4" w:space="0" w:color="000000"/>
            </w:tcBorders>
            <w:shd w:val="clear" w:color="auto" w:fill="99CCFF"/>
            <w:vAlign w:val="center"/>
          </w:tcPr>
          <w:p w:rsidR="00192A09" w:rsidRPr="00215525" w:rsidRDefault="00192A09" w:rsidP="00C857F4">
            <w:pPr>
              <w:jc w:val="center"/>
              <w:rPr>
                <w:rFonts w:ascii="Times New Roman" w:hAnsi="Times New Roman"/>
                <w:b/>
                <w:bCs/>
                <w:szCs w:val="24"/>
                <w:lang w:bidi="th-TH"/>
              </w:rPr>
            </w:pPr>
            <w:r w:rsidRPr="00215525">
              <w:rPr>
                <w:rFonts w:ascii="Times New Roman" w:hAnsi="Times New Roman"/>
                <w:b/>
                <w:bCs/>
                <w:szCs w:val="24"/>
                <w:lang w:bidi="th-TH"/>
              </w:rPr>
              <w:t>Носиоц</w:t>
            </w:r>
            <w:r w:rsidRPr="00215525">
              <w:rPr>
                <w:rFonts w:ascii="Times New Roman" w:hAnsi="Times New Roman"/>
                <w:b/>
                <w:bCs/>
                <w:szCs w:val="24"/>
                <w:lang w:val="sr-Cyrl-CS" w:bidi="th-TH"/>
              </w:rPr>
              <w:t>и</w:t>
            </w:r>
            <w:r w:rsidRPr="00215525">
              <w:rPr>
                <w:rFonts w:ascii="Times New Roman" w:hAnsi="Times New Roman"/>
                <w:szCs w:val="24"/>
                <w:lang w:bidi="th-TH"/>
              </w:rPr>
              <w:t> </w:t>
            </w:r>
          </w:p>
        </w:tc>
        <w:tc>
          <w:tcPr>
            <w:tcW w:w="4377" w:type="dxa"/>
            <w:gridSpan w:val="12"/>
            <w:tcBorders>
              <w:top w:val="single" w:sz="4" w:space="0" w:color="000000"/>
              <w:left w:val="nil"/>
              <w:bottom w:val="single" w:sz="4" w:space="0" w:color="000000"/>
              <w:right w:val="single" w:sz="4" w:space="0" w:color="000000"/>
            </w:tcBorders>
            <w:shd w:val="clear" w:color="auto" w:fill="99CCFF"/>
            <w:vAlign w:val="center"/>
          </w:tcPr>
          <w:p w:rsidR="00192A09" w:rsidRPr="00215525" w:rsidRDefault="00192A09" w:rsidP="00C857F4">
            <w:pPr>
              <w:jc w:val="center"/>
              <w:rPr>
                <w:rFonts w:ascii="Times New Roman" w:hAnsi="Times New Roman"/>
                <w:b/>
                <w:bCs/>
                <w:szCs w:val="24"/>
                <w:lang w:bidi="th-TH"/>
              </w:rPr>
            </w:pPr>
            <w:r w:rsidRPr="00215525">
              <w:rPr>
                <w:rFonts w:ascii="Times New Roman" w:hAnsi="Times New Roman"/>
                <w:b/>
                <w:bCs/>
                <w:szCs w:val="24"/>
                <w:lang w:bidi="th-TH"/>
              </w:rPr>
              <w:t>Временска динамика</w:t>
            </w:r>
          </w:p>
        </w:tc>
      </w:tr>
      <w:tr w:rsidR="00192A09" w:rsidRPr="00215525" w:rsidTr="00C857F4">
        <w:trPr>
          <w:trHeight w:val="255"/>
        </w:trPr>
        <w:tc>
          <w:tcPr>
            <w:tcW w:w="4260" w:type="dxa"/>
            <w:vMerge/>
            <w:tcBorders>
              <w:left w:val="single" w:sz="4" w:space="0" w:color="000000"/>
              <w:bottom w:val="single" w:sz="4" w:space="0" w:color="auto"/>
              <w:right w:val="single" w:sz="4" w:space="0" w:color="000000"/>
            </w:tcBorders>
            <w:shd w:val="clear" w:color="auto" w:fill="99CCFF"/>
            <w:noWrap/>
            <w:vAlign w:val="bottom"/>
          </w:tcPr>
          <w:p w:rsidR="00192A09" w:rsidRPr="00215525" w:rsidRDefault="00192A09" w:rsidP="00C857F4">
            <w:pPr>
              <w:rPr>
                <w:rFonts w:ascii="Times New Roman" w:hAnsi="Times New Roman"/>
                <w:szCs w:val="24"/>
                <w:lang w:bidi="th-TH"/>
              </w:rPr>
            </w:pPr>
          </w:p>
        </w:tc>
        <w:tc>
          <w:tcPr>
            <w:tcW w:w="1348" w:type="dxa"/>
            <w:vMerge/>
            <w:tcBorders>
              <w:left w:val="single" w:sz="4" w:space="0" w:color="000000"/>
              <w:bottom w:val="nil"/>
              <w:right w:val="single" w:sz="4" w:space="0" w:color="000000"/>
            </w:tcBorders>
            <w:shd w:val="clear" w:color="auto" w:fill="99CCFF"/>
          </w:tcPr>
          <w:p w:rsidR="00192A09" w:rsidRPr="00215525" w:rsidRDefault="00192A09" w:rsidP="00C857F4">
            <w:pPr>
              <w:rPr>
                <w:rFonts w:ascii="Times New Roman" w:hAnsi="Times New Roman"/>
                <w:szCs w:val="24"/>
                <w:lang w:bidi="th-TH"/>
              </w:rPr>
            </w:pP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9</w:t>
            </w:r>
          </w:p>
        </w:tc>
        <w:tc>
          <w:tcPr>
            <w:tcW w:w="452"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10</w:t>
            </w:r>
          </w:p>
        </w:tc>
        <w:tc>
          <w:tcPr>
            <w:tcW w:w="452"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11</w:t>
            </w:r>
          </w:p>
        </w:tc>
        <w:tc>
          <w:tcPr>
            <w:tcW w:w="452"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12</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1</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2</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3</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4</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5</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6</w:t>
            </w:r>
          </w:p>
        </w:tc>
        <w:tc>
          <w:tcPr>
            <w:tcW w:w="337"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7</w:t>
            </w:r>
          </w:p>
        </w:tc>
        <w:tc>
          <w:tcPr>
            <w:tcW w:w="325" w:type="dxa"/>
            <w:tcBorders>
              <w:top w:val="nil"/>
              <w:left w:val="nil"/>
              <w:bottom w:val="nil"/>
              <w:right w:val="single" w:sz="4" w:space="0" w:color="000000"/>
            </w:tcBorders>
            <w:shd w:val="clear" w:color="auto" w:fill="99CCFF"/>
            <w:vAlign w:val="bottom"/>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8</w:t>
            </w:r>
          </w:p>
        </w:tc>
      </w:tr>
      <w:tr w:rsidR="00192A09" w:rsidRPr="00215525" w:rsidTr="00C857F4">
        <w:trPr>
          <w:trHeight w:val="390"/>
        </w:trPr>
        <w:tc>
          <w:tcPr>
            <w:tcW w:w="4260" w:type="dxa"/>
            <w:tcBorders>
              <w:top w:val="single" w:sz="4" w:space="0" w:color="auto"/>
              <w:left w:val="single" w:sz="4" w:space="0" w:color="000000"/>
              <w:bottom w:val="single" w:sz="4" w:space="0" w:color="auto"/>
              <w:right w:val="single" w:sz="4" w:space="0" w:color="000000"/>
            </w:tcBorders>
            <w:vAlign w:val="center"/>
          </w:tcPr>
          <w:p w:rsidR="00192A09" w:rsidRPr="00215525" w:rsidRDefault="00192A09" w:rsidP="00C857F4">
            <w:pPr>
              <w:rPr>
                <w:rFonts w:ascii="Times New Roman" w:hAnsi="Times New Roman"/>
                <w:szCs w:val="24"/>
                <w:lang w:val="sr-Cyrl-CS" w:bidi="th-TH"/>
              </w:rPr>
            </w:pPr>
            <w:r w:rsidRPr="00215525">
              <w:rPr>
                <w:rFonts w:ascii="Times New Roman" w:hAnsi="Times New Roman"/>
                <w:szCs w:val="24"/>
                <w:lang w:val="ru-RU" w:bidi="th-TH"/>
              </w:rPr>
              <w:t xml:space="preserve">Израда чланских карти библиотеке </w:t>
            </w:r>
            <w:r w:rsidRPr="00215525">
              <w:rPr>
                <w:rFonts w:ascii="Times New Roman" w:hAnsi="Times New Roman"/>
                <w:szCs w:val="24"/>
                <w:lang w:val="sr-Cyrl-CS" w:bidi="th-TH"/>
              </w:rPr>
              <w:t>за нове ученике школе</w:t>
            </w:r>
          </w:p>
        </w:tc>
        <w:tc>
          <w:tcPr>
            <w:tcW w:w="1348" w:type="dxa"/>
            <w:tcBorders>
              <w:top w:val="single" w:sz="4" w:space="0" w:color="000000"/>
              <w:left w:val="nil"/>
              <w:bottom w:val="single" w:sz="4" w:space="0" w:color="000000"/>
              <w:right w:val="single" w:sz="4" w:space="0" w:color="000000"/>
            </w:tcBorders>
            <w:vAlign w:val="center"/>
          </w:tcPr>
          <w:p w:rsidR="00192A09" w:rsidRPr="00215525" w:rsidRDefault="00192A09" w:rsidP="00C857F4">
            <w:pPr>
              <w:jc w:val="center"/>
              <w:rPr>
                <w:rFonts w:ascii="Times New Roman" w:hAnsi="Times New Roman"/>
                <w:szCs w:val="24"/>
                <w:lang w:val="pl-PL" w:bidi="th-TH"/>
              </w:rPr>
            </w:pPr>
            <w:r w:rsidRPr="00215525">
              <w:rPr>
                <w:rFonts w:ascii="Times New Roman" w:hAnsi="Times New Roman"/>
                <w:szCs w:val="24"/>
                <w:lang w:bidi="th-TH"/>
              </w:rPr>
              <w:t>Библиотекар</w:t>
            </w: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w:t>
            </w: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w:t>
            </w: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w:t>
            </w: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25"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r>
      <w:tr w:rsidR="00192A09" w:rsidRPr="00215525" w:rsidTr="00C857F4">
        <w:trPr>
          <w:trHeight w:val="390"/>
        </w:trPr>
        <w:tc>
          <w:tcPr>
            <w:tcW w:w="4260" w:type="dxa"/>
            <w:tcBorders>
              <w:top w:val="single" w:sz="4" w:space="0" w:color="auto"/>
              <w:left w:val="single" w:sz="4" w:space="0" w:color="000000"/>
              <w:bottom w:val="single" w:sz="4" w:space="0" w:color="000000"/>
              <w:right w:val="single" w:sz="4" w:space="0" w:color="000000"/>
            </w:tcBorders>
            <w:vAlign w:val="center"/>
          </w:tcPr>
          <w:p w:rsidR="00192A09" w:rsidRPr="00215525" w:rsidRDefault="00192A09" w:rsidP="00C857F4">
            <w:pPr>
              <w:rPr>
                <w:rFonts w:ascii="Times New Roman" w:hAnsi="Times New Roman"/>
                <w:szCs w:val="24"/>
                <w:lang w:bidi="th-TH"/>
              </w:rPr>
            </w:pPr>
            <w:r w:rsidRPr="00215525">
              <w:rPr>
                <w:rFonts w:ascii="Times New Roman" w:hAnsi="Times New Roman"/>
                <w:szCs w:val="24"/>
                <w:lang w:bidi="th-TH"/>
              </w:rPr>
              <w:t xml:space="preserve">Набавка књига </w:t>
            </w:r>
          </w:p>
        </w:tc>
        <w:tc>
          <w:tcPr>
            <w:tcW w:w="1348" w:type="dxa"/>
            <w:tcBorders>
              <w:top w:val="single" w:sz="4" w:space="0" w:color="000000"/>
              <w:left w:val="nil"/>
              <w:bottom w:val="single" w:sz="4" w:space="0" w:color="000000"/>
              <w:right w:val="single" w:sz="4" w:space="0" w:color="000000"/>
            </w:tcBorders>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Библиотекар</w:t>
            </w: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 xml:space="preserve">* </w:t>
            </w: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r w:rsidRPr="00215525">
              <w:rPr>
                <w:rFonts w:ascii="Times New Roman" w:hAnsi="Times New Roman"/>
                <w:szCs w:val="24"/>
                <w:lang w:bidi="th-TH"/>
              </w:rPr>
              <w:t>*</w:t>
            </w:r>
          </w:p>
        </w:tc>
        <w:tc>
          <w:tcPr>
            <w:tcW w:w="452"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37"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c>
          <w:tcPr>
            <w:tcW w:w="325" w:type="dxa"/>
            <w:tcBorders>
              <w:top w:val="single" w:sz="4" w:space="0" w:color="000000"/>
              <w:left w:val="nil"/>
              <w:bottom w:val="single" w:sz="4" w:space="0" w:color="000000"/>
              <w:right w:val="single" w:sz="4" w:space="0" w:color="000000"/>
            </w:tcBorders>
            <w:noWrap/>
            <w:vAlign w:val="center"/>
          </w:tcPr>
          <w:p w:rsidR="00192A09" w:rsidRPr="00215525" w:rsidRDefault="00192A09" w:rsidP="00C857F4">
            <w:pPr>
              <w:jc w:val="center"/>
              <w:rPr>
                <w:rFonts w:ascii="Times New Roman" w:hAnsi="Times New Roman"/>
                <w:szCs w:val="24"/>
                <w:lang w:bidi="th-TH"/>
              </w:rPr>
            </w:pPr>
          </w:p>
        </w:tc>
      </w:tr>
    </w:tbl>
    <w:p w:rsidR="00192A09" w:rsidRPr="00215525" w:rsidRDefault="00192A09" w:rsidP="00192A09">
      <w:pPr>
        <w:ind w:left="360"/>
        <w:rPr>
          <w:rFonts w:ascii="Times New Roman" w:hAnsi="Times New Roman"/>
          <w:b/>
          <w:szCs w:val="24"/>
          <w:lang w:val="sr-Cyrl-CS"/>
        </w:rPr>
      </w:pPr>
      <w:bookmarkStart w:id="35" w:name="_Toc240935191"/>
      <w:bookmarkStart w:id="36" w:name="_Toc271950360"/>
      <w:bookmarkStart w:id="37" w:name="_Toc272037915"/>
      <w:bookmarkStart w:id="38" w:name="_Toc272038035"/>
      <w:bookmarkStart w:id="39" w:name="_Toc272038492"/>
      <w:bookmarkStart w:id="40" w:name="_Toc272038617"/>
      <w:bookmarkStart w:id="41" w:name="_Toc272038769"/>
      <w:bookmarkStart w:id="42" w:name="_Toc272038843"/>
      <w:bookmarkStart w:id="43" w:name="_Toc272039455"/>
      <w:bookmarkStart w:id="44" w:name="_Toc272039645"/>
      <w:bookmarkStart w:id="45" w:name="_Toc272041479"/>
      <w:bookmarkStart w:id="46" w:name="_Toc272041748"/>
      <w:bookmarkStart w:id="47" w:name="_Toc272042940"/>
      <w:bookmarkStart w:id="48" w:name="_Toc272043250"/>
      <w:bookmarkStart w:id="49" w:name="_Toc272043406"/>
      <w:bookmarkEnd w:id="33"/>
      <w:bookmarkEnd w:id="34"/>
    </w:p>
    <w:p w:rsidR="00192A09" w:rsidRPr="00F82C38" w:rsidRDefault="00192A09" w:rsidP="005C741C">
      <w:pPr>
        <w:numPr>
          <w:ilvl w:val="2"/>
          <w:numId w:val="36"/>
        </w:numPr>
        <w:jc w:val="center"/>
        <w:rPr>
          <w:rFonts w:ascii="Times New Roman" w:hAnsi="Times New Roman"/>
          <w:b/>
          <w:sz w:val="28"/>
          <w:szCs w:val="28"/>
          <w:lang w:val="sr-Cyrl-CS"/>
        </w:rPr>
      </w:pPr>
      <w:r w:rsidRPr="00F82C38">
        <w:rPr>
          <w:rFonts w:ascii="Times New Roman" w:hAnsi="Times New Roman"/>
          <w:b/>
          <w:sz w:val="28"/>
          <w:szCs w:val="28"/>
          <w:lang w:val="sr-Cyrl-CS"/>
        </w:rPr>
        <w:t>План рада педагошког асистента</w:t>
      </w:r>
    </w:p>
    <w:p w:rsidR="00192A09" w:rsidRPr="00215525" w:rsidRDefault="00192A09" w:rsidP="00192A09">
      <w:pPr>
        <w:ind w:left="360"/>
        <w:rPr>
          <w:rFonts w:ascii="Times New Roman" w:hAnsi="Times New Roman"/>
          <w:szCs w:val="24"/>
          <w:lang w:val="sr-Cyrl-CS"/>
        </w:rPr>
      </w:pPr>
    </w:p>
    <w:tbl>
      <w:tblPr>
        <w:tblW w:w="10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351"/>
        <w:gridCol w:w="3408"/>
      </w:tblGrid>
      <w:tr w:rsidR="00192A09" w:rsidRPr="00215525" w:rsidTr="00A161AC">
        <w:trPr>
          <w:trHeight w:val="145"/>
        </w:trPr>
        <w:tc>
          <w:tcPr>
            <w:tcW w:w="10759" w:type="dxa"/>
            <w:gridSpan w:val="2"/>
            <w:shd w:val="clear" w:color="auto" w:fill="B8CCE4"/>
          </w:tcP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192A09" w:rsidRPr="00215525" w:rsidRDefault="00192A09" w:rsidP="00C857F4">
            <w:pPr>
              <w:rPr>
                <w:rFonts w:ascii="Times New Roman" w:hAnsi="Times New Roman"/>
                <w:b/>
                <w:bCs/>
                <w:szCs w:val="24"/>
              </w:rPr>
            </w:pPr>
            <w:r w:rsidRPr="00215525">
              <w:rPr>
                <w:rFonts w:ascii="Times New Roman" w:hAnsi="Times New Roman"/>
                <w:b/>
                <w:bCs/>
                <w:szCs w:val="24"/>
              </w:rPr>
              <w:t xml:space="preserve">I Пружање подршке и помоћи усмерених према  ученицима ромске националности </w:t>
            </w:r>
          </w:p>
        </w:tc>
      </w:tr>
      <w:tr w:rsidR="00192A09" w:rsidRPr="00215525" w:rsidTr="00A161AC">
        <w:trPr>
          <w:trHeight w:val="145"/>
        </w:trPr>
        <w:tc>
          <w:tcPr>
            <w:tcW w:w="7351" w:type="dxa"/>
            <w:shd w:val="clear" w:color="auto" w:fill="CCC0D9"/>
          </w:tcPr>
          <w:p w:rsidR="00192A09" w:rsidRPr="00215525" w:rsidRDefault="00192A09" w:rsidP="00C857F4">
            <w:pPr>
              <w:jc w:val="center"/>
              <w:rPr>
                <w:rFonts w:ascii="Times New Roman" w:hAnsi="Times New Roman"/>
                <w:b/>
                <w:bCs/>
                <w:szCs w:val="24"/>
              </w:rPr>
            </w:pPr>
            <w:r w:rsidRPr="00215525">
              <w:rPr>
                <w:rFonts w:ascii="Times New Roman" w:hAnsi="Times New Roman"/>
                <w:b/>
                <w:bCs/>
                <w:szCs w:val="24"/>
              </w:rPr>
              <w:t>Активности</w:t>
            </w:r>
          </w:p>
        </w:tc>
        <w:tc>
          <w:tcPr>
            <w:tcW w:w="3408" w:type="dxa"/>
            <w:shd w:val="clear" w:color="auto" w:fill="CCC0D9"/>
          </w:tcPr>
          <w:p w:rsidR="00192A09" w:rsidRPr="00215525" w:rsidRDefault="00192A09" w:rsidP="00C857F4">
            <w:pPr>
              <w:jc w:val="center"/>
              <w:rPr>
                <w:rFonts w:ascii="Times New Roman" w:hAnsi="Times New Roman"/>
                <w:b/>
                <w:bCs/>
                <w:szCs w:val="24"/>
              </w:rPr>
            </w:pPr>
            <w:r w:rsidRPr="00215525">
              <w:rPr>
                <w:rFonts w:ascii="Times New Roman" w:hAnsi="Times New Roman"/>
                <w:b/>
                <w:bCs/>
                <w:szCs w:val="24"/>
              </w:rPr>
              <w:t>Период реализације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1) Помоћ приликом уписа у основну школу и код прикупљања докумената за остваривање других права и услуга ван образовања и васпитања, а на основу уписа у установу;</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Март/април/август/септембар</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2) Подршка у обезбеђивању уџбеника, других наставних средстава, асистивне технологије и друге опреме неопходне за активно учешће у настави и учење;</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Мај /јун /август/септембар</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3) Подршка и помоћ у превазилажењу баријера повезаних са специфичним етничким, културним, језичким и другим специфичним идентитетима у разумевању и афирмисању културне традиције заједница из којих деца и ученици долазе;</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4) Подршка у процесу социјализације и укључивања у основну школу, одељење и подршку у препознавању стереотипа и других облика дискриминације и њиховој превенцији и превазилажењу;</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5) Подршка ученика у развијању мотивације за учење, односно стицање образовања, као и грађењe позитивне слике о себи и својим капацитетима; развоју вештина за успешно школско учење, пружање непосредне подршке у учењу и изради домаћих задатака; савладавању и усавршавању српског језика; укључивању у ваннаставне активности и извршавању других обавеза у остваривању образовних циљева;</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 xml:space="preserve">6) Помоћ у развоју позитивног става према настави и наставницима и развијању толеранције између ученика; прати и подржава децу и ученике у формирању позитивног односа према школи и наставку </w:t>
            </w:r>
            <w:r w:rsidRPr="00215525">
              <w:rPr>
                <w:rFonts w:ascii="Times New Roman" w:hAnsi="Times New Roman"/>
                <w:color w:val="000000"/>
                <w:szCs w:val="24"/>
              </w:rPr>
              <w:lastRenderedPageBreak/>
              <w:t>школовања; води рачуна о редовном похађању активности/наставе деце и ученика и прати редовност долазака у школу; прати здравствено-хигијенски статус, социјални статус ученика у оквиру одељења, потребе у вези са наставом, знањем и вештинама, посебна интересовања и склоности.</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lastRenderedPageBreak/>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lastRenderedPageBreak/>
              <w:t>7) Прослеђивање и достављање инструкција, наставних садржаја и материјала  према ученицима који немају могућности да прате наставу на даљину</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10759" w:type="dxa"/>
            <w:gridSpan w:val="2"/>
            <w:shd w:val="clear" w:color="auto" w:fill="B8CCE4"/>
          </w:tcPr>
          <w:p w:rsidR="00192A09" w:rsidRPr="00215525" w:rsidRDefault="00192A09" w:rsidP="00C857F4">
            <w:pPr>
              <w:jc w:val="center"/>
              <w:rPr>
                <w:rFonts w:ascii="Times New Roman" w:hAnsi="Times New Roman"/>
                <w:b/>
                <w:bCs/>
                <w:szCs w:val="24"/>
              </w:rPr>
            </w:pPr>
            <w:r w:rsidRPr="00215525">
              <w:rPr>
                <w:rFonts w:ascii="Times New Roman" w:hAnsi="Times New Roman"/>
                <w:b/>
                <w:bCs/>
                <w:szCs w:val="24"/>
              </w:rPr>
              <w:t>II  Пружање  помоћи  и подршке  наставнику и стручном сараднику</w:t>
            </w:r>
          </w:p>
        </w:tc>
      </w:tr>
      <w:tr w:rsidR="00192A09" w:rsidRPr="00215525" w:rsidTr="00A161AC">
        <w:trPr>
          <w:trHeight w:val="145"/>
        </w:trPr>
        <w:tc>
          <w:tcPr>
            <w:tcW w:w="7351" w:type="dxa"/>
            <w:shd w:val="clear" w:color="auto" w:fill="CCC0D9"/>
          </w:tcPr>
          <w:p w:rsidR="00192A09" w:rsidRPr="00215525" w:rsidRDefault="00192A09" w:rsidP="00C857F4">
            <w:pPr>
              <w:rPr>
                <w:rFonts w:ascii="Times New Roman" w:hAnsi="Times New Roman"/>
                <w:szCs w:val="24"/>
              </w:rPr>
            </w:pPr>
            <w:r w:rsidRPr="00215525">
              <w:rPr>
                <w:rFonts w:ascii="Times New Roman" w:hAnsi="Times New Roman"/>
                <w:b/>
                <w:bCs/>
                <w:szCs w:val="24"/>
              </w:rPr>
              <w:t>Активности</w:t>
            </w:r>
          </w:p>
        </w:tc>
        <w:tc>
          <w:tcPr>
            <w:tcW w:w="3408" w:type="dxa"/>
            <w:shd w:val="clear" w:color="auto" w:fill="CCC0D9"/>
          </w:tcPr>
          <w:p w:rsidR="00192A09" w:rsidRPr="00215525" w:rsidRDefault="00192A09" w:rsidP="00C857F4">
            <w:pPr>
              <w:rPr>
                <w:rFonts w:ascii="Times New Roman" w:hAnsi="Times New Roman"/>
                <w:szCs w:val="24"/>
              </w:rPr>
            </w:pPr>
            <w:r w:rsidRPr="00215525">
              <w:rPr>
                <w:rFonts w:ascii="Times New Roman" w:hAnsi="Times New Roman"/>
                <w:b/>
                <w:bCs/>
                <w:szCs w:val="24"/>
              </w:rPr>
              <w:t>Период реализације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1) Помоћ у прикупљању информација и достављању докумената о породици, као и информација од породица, органа јединице локалне самоуправе, организација, установа, служби и удружења;</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2) Подршка  у процесу уписа и укључивања  ученика у школу;</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Март/април/август/септембар</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3) Помоћ  код праћења редовности похађања активности/наставе;</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4) Подршка  у превазилажењу баријера које су повезане са специфичним етничким, културним, језичким и другим специфичним идентитетима деце и ученика;</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5) Помоћ  у превазилажењу стереотипа и других облика дискриминације и њиховој превенцији;</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6) Помоћ у планирању и реализацији активности на обезбеђивању толеранције и међукултурног дијалога у  школи,</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7) Помоћ код укључивања садржаја из културне традиције деце и ученика у наставу и ванннаставне активности;</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szCs w:val="24"/>
              </w:rPr>
            </w:pPr>
            <w:r w:rsidRPr="00215525">
              <w:rPr>
                <w:rFonts w:ascii="Times New Roman" w:hAnsi="Times New Roman"/>
                <w:color w:val="000000"/>
                <w:szCs w:val="24"/>
              </w:rPr>
              <w:t>8) Подршка у припреми/адаптацији, одговарајућих метода и дидактичког материјала за рад;</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45"/>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 xml:space="preserve">9) Мапирање ситуације о могућностима ученика за праћење  наставе на даљину   </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Август/Септембар</w:t>
            </w:r>
          </w:p>
        </w:tc>
      </w:tr>
      <w:tr w:rsidR="00192A09" w:rsidRPr="00215525" w:rsidTr="00A161AC">
        <w:trPr>
          <w:trHeight w:val="145"/>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 xml:space="preserve">10)Остваривање сарадње са националним и међународним организацијама у циљу обезбеђивања техничке опремљености ромских ученика за праћење наставе на даљину </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549"/>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11) Помоћ  у вођењу педагошке документације</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286"/>
        </w:trPr>
        <w:tc>
          <w:tcPr>
            <w:tcW w:w="10759" w:type="dxa"/>
            <w:gridSpan w:val="2"/>
            <w:shd w:val="clear" w:color="auto" w:fill="B8CCE4"/>
          </w:tcPr>
          <w:p w:rsidR="00192A09" w:rsidRPr="00215525" w:rsidRDefault="00192A09" w:rsidP="00C857F4">
            <w:pPr>
              <w:jc w:val="center"/>
              <w:rPr>
                <w:rFonts w:ascii="Times New Roman" w:hAnsi="Times New Roman"/>
                <w:b/>
                <w:bCs/>
                <w:szCs w:val="24"/>
              </w:rPr>
            </w:pPr>
            <w:r w:rsidRPr="00215525">
              <w:rPr>
                <w:rFonts w:ascii="Times New Roman" w:hAnsi="Times New Roman"/>
                <w:b/>
                <w:bCs/>
                <w:szCs w:val="24"/>
              </w:rPr>
              <w:t>III  Пружање  помоћи  и подршке  родитељима</w:t>
            </w:r>
          </w:p>
        </w:tc>
      </w:tr>
      <w:tr w:rsidR="00192A09" w:rsidRPr="00215525" w:rsidTr="00A161AC">
        <w:trPr>
          <w:trHeight w:val="275"/>
        </w:trPr>
        <w:tc>
          <w:tcPr>
            <w:tcW w:w="7351" w:type="dxa"/>
            <w:shd w:val="clear" w:color="auto" w:fill="CCC0D9"/>
          </w:tcPr>
          <w:p w:rsidR="00192A09" w:rsidRPr="00215525" w:rsidRDefault="00192A09" w:rsidP="00C857F4">
            <w:pPr>
              <w:jc w:val="center"/>
              <w:rPr>
                <w:rFonts w:ascii="Times New Roman" w:hAnsi="Times New Roman"/>
                <w:color w:val="000000"/>
                <w:szCs w:val="24"/>
              </w:rPr>
            </w:pPr>
            <w:r w:rsidRPr="00215525">
              <w:rPr>
                <w:rFonts w:ascii="Times New Roman" w:hAnsi="Times New Roman"/>
                <w:b/>
                <w:bCs/>
                <w:szCs w:val="24"/>
              </w:rPr>
              <w:t>Активности</w:t>
            </w:r>
          </w:p>
        </w:tc>
        <w:tc>
          <w:tcPr>
            <w:tcW w:w="3408" w:type="dxa"/>
            <w:shd w:val="clear" w:color="auto" w:fill="CCC0D9"/>
          </w:tcPr>
          <w:p w:rsidR="00192A09" w:rsidRPr="00215525" w:rsidRDefault="00192A09" w:rsidP="00C857F4">
            <w:pPr>
              <w:jc w:val="center"/>
              <w:rPr>
                <w:rFonts w:ascii="Times New Roman" w:hAnsi="Times New Roman"/>
                <w:szCs w:val="24"/>
              </w:rPr>
            </w:pPr>
            <w:r w:rsidRPr="00215525">
              <w:rPr>
                <w:rFonts w:ascii="Times New Roman" w:hAnsi="Times New Roman"/>
                <w:b/>
                <w:bCs/>
                <w:szCs w:val="24"/>
              </w:rPr>
              <w:t>Период реализације</w:t>
            </w:r>
          </w:p>
        </w:tc>
      </w:tr>
      <w:tr w:rsidR="00192A09" w:rsidRPr="00215525" w:rsidTr="00A161AC">
        <w:trPr>
          <w:trHeight w:val="549"/>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1) Прибављање докуменатације за родитеље неопходне за остваривање права породице</w:t>
            </w:r>
          </w:p>
        </w:tc>
        <w:tc>
          <w:tcPr>
            <w:tcW w:w="3408" w:type="dxa"/>
          </w:tcPr>
          <w:p w:rsidR="00192A09" w:rsidRPr="00215525" w:rsidRDefault="00192A09" w:rsidP="00C857F4">
            <w:pP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671"/>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2) Давање неопходних информација за остваривање права и обавеза њихове деце у образовању и васпитању (прикупља информације и помаже родитељима при остваривању права на упис у припремни предшколски програм (у даљем тексту: ППП) и у први разред, коришћење афирмативне мере и др.) и о правима, обавезама и одговорностима родитеља;</w:t>
            </w:r>
          </w:p>
        </w:tc>
        <w:tc>
          <w:tcPr>
            <w:tcW w:w="3408" w:type="dxa"/>
          </w:tcPr>
          <w:p w:rsidR="00192A09" w:rsidRPr="00215525" w:rsidRDefault="00192A09" w:rsidP="00C857F4">
            <w:pPr>
              <w:rPr>
                <w:rFonts w:ascii="Times New Roman" w:hAnsi="Times New Roman"/>
                <w:szCs w:val="24"/>
              </w:rPr>
            </w:pPr>
            <w:r w:rsidRPr="00215525">
              <w:rPr>
                <w:rFonts w:ascii="Times New Roman" w:hAnsi="Times New Roman"/>
                <w:szCs w:val="24"/>
              </w:rPr>
              <w:t>Март/април/август/септембар</w:t>
            </w:r>
          </w:p>
        </w:tc>
      </w:tr>
      <w:tr w:rsidR="00192A09" w:rsidRPr="00215525" w:rsidTr="00A161AC">
        <w:trPr>
          <w:trHeight w:val="560"/>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3) Пружање подршке праћењем и обавештавањем о редовности похађања наставе/активности, као и напредовању у учењу;</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824"/>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4) Подстицање мотивације родитеља за учење и образовање њихове деце; подстицањем сарадње породице и установе кроз теренски рад и обилазак породица;</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835"/>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5) Пружање помоћи у развоју родитељских вештина за помоћ деци за школско учење, израду домаћих задатака и извршавању других обавеза у остваривању образовних циљева;</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1386"/>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lastRenderedPageBreak/>
              <w:t>6) у разумевању и афирмисању њихове културне традиције у установи, у препознавању стереотипа и других облика дискриминације и њиховој превенцији и превазилажењу, као и пружању помоћи родитељима и њиховој деци у социјалном укључивању, као и укључивању родитеља у тимове установе;</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r w:rsidR="00192A09" w:rsidRPr="00215525" w:rsidTr="00A161AC">
        <w:trPr>
          <w:trHeight w:val="560"/>
        </w:trPr>
        <w:tc>
          <w:tcPr>
            <w:tcW w:w="7351" w:type="dxa"/>
          </w:tcPr>
          <w:p w:rsidR="00192A09" w:rsidRPr="00215525" w:rsidRDefault="00192A09" w:rsidP="00C857F4">
            <w:pPr>
              <w:rPr>
                <w:rFonts w:ascii="Times New Roman" w:hAnsi="Times New Roman"/>
                <w:color w:val="000000"/>
                <w:szCs w:val="24"/>
              </w:rPr>
            </w:pPr>
            <w:r w:rsidRPr="00215525">
              <w:rPr>
                <w:rFonts w:ascii="Times New Roman" w:hAnsi="Times New Roman"/>
                <w:color w:val="000000"/>
                <w:szCs w:val="24"/>
              </w:rPr>
              <w:t>7) Мотивисањем родитеља за укључивање у активности школе (савет родитеља, предавања за родитеље и сл.).</w:t>
            </w:r>
          </w:p>
        </w:tc>
        <w:tc>
          <w:tcPr>
            <w:tcW w:w="3408" w:type="dxa"/>
          </w:tcPr>
          <w:p w:rsidR="00192A09" w:rsidRPr="00215525" w:rsidRDefault="00192A09" w:rsidP="00C857F4">
            <w:pPr>
              <w:jc w:val="center"/>
              <w:rPr>
                <w:rFonts w:ascii="Times New Roman" w:hAnsi="Times New Roman"/>
                <w:szCs w:val="24"/>
              </w:rPr>
            </w:pPr>
            <w:r w:rsidRPr="00215525">
              <w:rPr>
                <w:rFonts w:ascii="Times New Roman" w:hAnsi="Times New Roman"/>
                <w:szCs w:val="24"/>
              </w:rPr>
              <w:t>Континуирано током школске године</w:t>
            </w:r>
          </w:p>
        </w:tc>
      </w:tr>
    </w:tbl>
    <w:p w:rsidR="00192A09" w:rsidRPr="00215525" w:rsidRDefault="00192A09" w:rsidP="00192A09">
      <w:pPr>
        <w:ind w:left="360"/>
        <w:rPr>
          <w:rFonts w:ascii="Times New Roman" w:hAnsi="Times New Roman"/>
          <w:b/>
          <w:szCs w:val="24"/>
        </w:rPr>
      </w:pPr>
    </w:p>
    <w:p w:rsidR="00192A09" w:rsidRPr="00F82C38" w:rsidRDefault="00F82C38" w:rsidP="00F82C38">
      <w:pPr>
        <w:jc w:val="center"/>
        <w:rPr>
          <w:rFonts w:ascii="Times New Roman" w:hAnsi="Times New Roman"/>
          <w:b/>
          <w:sz w:val="28"/>
          <w:szCs w:val="28"/>
        </w:rPr>
      </w:pPr>
      <w:r w:rsidRPr="00F82C38">
        <w:rPr>
          <w:rFonts w:ascii="Times New Roman" w:hAnsi="Times New Roman"/>
          <w:b/>
          <w:sz w:val="28"/>
          <w:szCs w:val="28"/>
        </w:rPr>
        <w:t>3.13</w:t>
      </w:r>
      <w:r w:rsidR="00192A09" w:rsidRPr="00F82C38">
        <w:rPr>
          <w:rFonts w:ascii="Times New Roman" w:hAnsi="Times New Roman"/>
          <w:b/>
          <w:sz w:val="28"/>
          <w:szCs w:val="28"/>
        </w:rPr>
        <w:t>.4. План рада андрагошког асистента</w:t>
      </w:r>
    </w:p>
    <w:p w:rsidR="00192A09" w:rsidRPr="00215525" w:rsidRDefault="00192A09" w:rsidP="00192A09">
      <w:pPr>
        <w:ind w:left="360"/>
        <w:rPr>
          <w:rFonts w:ascii="Times New Roman" w:hAnsi="Times New Roman"/>
          <w:szCs w:val="24"/>
        </w:rPr>
      </w:pPr>
    </w:p>
    <w:tbl>
      <w:tblPr>
        <w:tblW w:w="10620" w:type="dxa"/>
        <w:jc w:val="center"/>
        <w:tblInd w:w="-612" w:type="dxa"/>
        <w:tblLayout w:type="fixed"/>
        <w:tblCellMar>
          <w:left w:w="10" w:type="dxa"/>
          <w:right w:w="10" w:type="dxa"/>
        </w:tblCellMar>
        <w:tblLook w:val="0000"/>
      </w:tblPr>
      <w:tblGrid>
        <w:gridCol w:w="2458"/>
        <w:gridCol w:w="2672"/>
        <w:gridCol w:w="2013"/>
        <w:gridCol w:w="2037"/>
        <w:gridCol w:w="1440"/>
      </w:tblGrid>
      <w:tr w:rsidR="00192A09" w:rsidRPr="00215525" w:rsidTr="00A161AC">
        <w:trPr>
          <w:trHeight w:val="620"/>
          <w:jc w:val="center"/>
        </w:trPr>
        <w:tc>
          <w:tcPr>
            <w:tcW w:w="2458" w:type="dxa"/>
            <w:tcBorders>
              <w:top w:val="single" w:sz="4" w:space="0" w:color="000000"/>
              <w:left w:val="single" w:sz="4" w:space="0" w:color="000000"/>
              <w:bottom w:val="single" w:sz="4" w:space="0" w:color="000000"/>
            </w:tcBorders>
            <w:shd w:val="clear" w:color="auto" w:fill="F2F2F2"/>
            <w:vAlign w:val="center"/>
          </w:tcPr>
          <w:p w:rsidR="00192A09" w:rsidRPr="00215525" w:rsidRDefault="00192A09" w:rsidP="00C857F4">
            <w:pPr>
              <w:jc w:val="center"/>
              <w:rPr>
                <w:rFonts w:ascii="Times New Roman" w:hAnsi="Times New Roman"/>
                <w:b/>
                <w:szCs w:val="24"/>
              </w:rPr>
            </w:pPr>
            <w:r w:rsidRPr="00215525">
              <w:rPr>
                <w:rFonts w:ascii="Times New Roman" w:hAnsi="Times New Roman"/>
                <w:b/>
                <w:szCs w:val="24"/>
              </w:rPr>
              <w:t>ПОДРУЧЈЕ РАДА</w:t>
            </w:r>
          </w:p>
        </w:tc>
        <w:tc>
          <w:tcPr>
            <w:tcW w:w="2672" w:type="dxa"/>
            <w:tcBorders>
              <w:top w:val="single" w:sz="4" w:space="0" w:color="000000"/>
              <w:left w:val="single" w:sz="4" w:space="0" w:color="000000"/>
              <w:bottom w:val="single" w:sz="4" w:space="0" w:color="000000"/>
            </w:tcBorders>
            <w:shd w:val="clear" w:color="auto" w:fill="F2F2F2"/>
            <w:vAlign w:val="center"/>
          </w:tcPr>
          <w:p w:rsidR="00192A09" w:rsidRPr="00215525" w:rsidRDefault="00192A09" w:rsidP="00C857F4">
            <w:pPr>
              <w:jc w:val="center"/>
              <w:rPr>
                <w:rFonts w:ascii="Times New Roman" w:hAnsi="Times New Roman"/>
                <w:b/>
                <w:szCs w:val="24"/>
              </w:rPr>
            </w:pPr>
            <w:r w:rsidRPr="00215525">
              <w:rPr>
                <w:rFonts w:ascii="Times New Roman" w:hAnsi="Times New Roman"/>
                <w:b/>
                <w:szCs w:val="24"/>
              </w:rPr>
              <w:t>САДРЖАЈ</w:t>
            </w:r>
          </w:p>
        </w:tc>
        <w:tc>
          <w:tcPr>
            <w:tcW w:w="2013" w:type="dxa"/>
            <w:tcBorders>
              <w:top w:val="single" w:sz="4" w:space="0" w:color="000000"/>
              <w:left w:val="single" w:sz="4" w:space="0" w:color="000000"/>
              <w:bottom w:val="single" w:sz="4" w:space="0" w:color="000000"/>
            </w:tcBorders>
            <w:shd w:val="clear" w:color="auto" w:fill="F2F2F2"/>
            <w:vAlign w:val="center"/>
          </w:tcPr>
          <w:p w:rsidR="00192A09" w:rsidRPr="00215525" w:rsidRDefault="00192A09" w:rsidP="00C857F4">
            <w:pPr>
              <w:jc w:val="center"/>
              <w:rPr>
                <w:rFonts w:ascii="Times New Roman" w:hAnsi="Times New Roman"/>
                <w:b/>
                <w:szCs w:val="24"/>
              </w:rPr>
            </w:pPr>
            <w:r w:rsidRPr="00215525">
              <w:rPr>
                <w:rFonts w:ascii="Times New Roman" w:hAnsi="Times New Roman"/>
                <w:b/>
                <w:szCs w:val="24"/>
              </w:rPr>
              <w:t>НОСИОЦИ</w:t>
            </w:r>
          </w:p>
        </w:tc>
        <w:tc>
          <w:tcPr>
            <w:tcW w:w="2037" w:type="dxa"/>
            <w:tcBorders>
              <w:top w:val="single" w:sz="4" w:space="0" w:color="000000"/>
              <w:left w:val="single" w:sz="4" w:space="0" w:color="000000"/>
              <w:bottom w:val="single" w:sz="4" w:space="0" w:color="000000"/>
            </w:tcBorders>
            <w:shd w:val="clear" w:color="auto" w:fill="F2F2F2"/>
            <w:vAlign w:val="center"/>
          </w:tcPr>
          <w:p w:rsidR="00192A09" w:rsidRPr="00215525" w:rsidRDefault="00192A09" w:rsidP="00C857F4">
            <w:pPr>
              <w:jc w:val="center"/>
              <w:rPr>
                <w:rFonts w:ascii="Times New Roman" w:hAnsi="Times New Roman"/>
                <w:b/>
                <w:szCs w:val="24"/>
              </w:rPr>
            </w:pPr>
            <w:r w:rsidRPr="00215525">
              <w:rPr>
                <w:rFonts w:ascii="Times New Roman" w:hAnsi="Times New Roman"/>
                <w:b/>
                <w:szCs w:val="24"/>
              </w:rPr>
              <w:t>ВРЕМЕ РЕАЛИЗАЦИЈЕ</w:t>
            </w:r>
          </w:p>
        </w:tc>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92A09" w:rsidRPr="00215525" w:rsidRDefault="00192A09" w:rsidP="00C857F4">
            <w:pPr>
              <w:jc w:val="center"/>
              <w:rPr>
                <w:rFonts w:ascii="Times New Roman" w:hAnsi="Times New Roman"/>
                <w:b/>
                <w:szCs w:val="24"/>
              </w:rPr>
            </w:pPr>
            <w:r w:rsidRPr="00215525">
              <w:rPr>
                <w:rFonts w:ascii="Times New Roman" w:hAnsi="Times New Roman"/>
                <w:b/>
                <w:szCs w:val="24"/>
              </w:rPr>
              <w:t>НАЋИН ПРАЧЕЊА</w:t>
            </w:r>
          </w:p>
        </w:tc>
      </w:tr>
      <w:tr w:rsidR="00192A09" w:rsidRPr="00215525" w:rsidTr="00A161AC">
        <w:trPr>
          <w:trHeight w:val="579"/>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Организовање састанка школског тима.</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Организација активности ФООО.</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-АА, директор, школски тим.</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Meсечно</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Службена белешка.</w:t>
            </w:r>
          </w:p>
        </w:tc>
      </w:tr>
      <w:tr w:rsidR="00192A09" w:rsidRPr="00215525" w:rsidTr="00A161AC">
        <w:trPr>
          <w:trHeight w:val="1610"/>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Медиска кампања у циљу анимирања полазника.</w:t>
            </w:r>
          </w:p>
          <w:p w:rsidR="00192A09" w:rsidRPr="00215525" w:rsidRDefault="00192A09" w:rsidP="00C857F4">
            <w:pPr>
              <w:jc w:val="both"/>
              <w:rPr>
                <w:rFonts w:ascii="Times New Roman" w:hAnsi="Times New Roman"/>
                <w:szCs w:val="24"/>
              </w:rPr>
            </w:pP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Контакт са локалним медијима у циљу гостоње у емисијама. Лепљење и дељење плаката и флајера по школама, јавним установама, јавним огласним таблама и аутобуским стајалиштима.</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 директор</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A161AC" w:rsidP="00C857F4">
            <w:pPr>
              <w:jc w:val="both"/>
              <w:rPr>
                <w:rFonts w:ascii="Times New Roman" w:hAnsi="Times New Roman"/>
                <w:szCs w:val="24"/>
              </w:rPr>
            </w:pPr>
            <w:r>
              <w:rPr>
                <w:rFonts w:ascii="Times New Roman" w:hAnsi="Times New Roman"/>
                <w:szCs w:val="24"/>
              </w:rPr>
              <w:t>- Август и септембар 2022</w:t>
            </w:r>
            <w:r w:rsidR="00192A09" w:rsidRPr="00215525">
              <w:rPr>
                <w:rFonts w:ascii="Times New Roman" w:hAnsi="Times New Roman"/>
                <w:szCs w:val="24"/>
              </w:rPr>
              <w:t>. год.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Андрагошка свеска.</w:t>
            </w:r>
          </w:p>
        </w:tc>
      </w:tr>
      <w:tr w:rsidR="00192A09" w:rsidRPr="00215525" w:rsidTr="00A161AC">
        <w:trPr>
          <w:trHeight w:val="1250"/>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Прикупљање документације, селектовање полазника и упис.</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Идентификација и анимација полазника. Обилазак свих основних школа на територији општине Бор у сврху селектовања полазника за нову школску годину.</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192A09" w:rsidP="00A161AC">
            <w:pPr>
              <w:jc w:val="both"/>
              <w:rPr>
                <w:rFonts w:ascii="Times New Roman" w:hAnsi="Times New Roman"/>
                <w:szCs w:val="24"/>
              </w:rPr>
            </w:pPr>
            <w:r w:rsidRPr="00215525">
              <w:rPr>
                <w:rFonts w:ascii="Times New Roman" w:hAnsi="Times New Roman"/>
                <w:szCs w:val="24"/>
              </w:rPr>
              <w:t>- Мај-Септембар 202</w:t>
            </w:r>
            <w:r w:rsidR="00A161AC">
              <w:rPr>
                <w:rFonts w:ascii="Times New Roman" w:hAnsi="Times New Roman"/>
                <w:szCs w:val="24"/>
              </w:rPr>
              <w:t>2</w:t>
            </w:r>
            <w:r w:rsidRPr="00215525">
              <w:rPr>
                <w:rFonts w:ascii="Times New Roman" w:hAnsi="Times New Roman"/>
                <w:szCs w:val="24"/>
              </w:rPr>
              <w:t>. год.</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Портфолио полазника, прикупљена документа и креирање одељења ФООО.</w:t>
            </w:r>
          </w:p>
        </w:tc>
      </w:tr>
      <w:tr w:rsidR="00192A09" w:rsidRPr="00215525" w:rsidTr="00A161AC">
        <w:trPr>
          <w:trHeight w:val="1380"/>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Сарадњи ОШ Вук Караџић са Центром за социјални рад и НСЗ.</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xml:space="preserve">- Састанци у цијљу организације полазника  ФООО </w:t>
            </w:r>
          </w:p>
          <w:p w:rsidR="00192A09" w:rsidRPr="00215525" w:rsidRDefault="00192A09" w:rsidP="00C857F4">
            <w:pPr>
              <w:jc w:val="both"/>
              <w:rPr>
                <w:rFonts w:ascii="Times New Roman" w:hAnsi="Times New Roman"/>
                <w:szCs w:val="24"/>
              </w:rPr>
            </w:pPr>
            <w:r w:rsidRPr="00215525">
              <w:rPr>
                <w:rFonts w:ascii="Times New Roman" w:hAnsi="Times New Roman"/>
                <w:szCs w:val="24"/>
              </w:rPr>
              <w:t>- Састанци у вези са редовношћу полазника  ФООО</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НСЗ и школа</w:t>
            </w:r>
          </w:p>
          <w:p w:rsidR="00192A09" w:rsidRPr="00215525" w:rsidRDefault="00192A09" w:rsidP="00C857F4">
            <w:pPr>
              <w:jc w:val="both"/>
              <w:rPr>
                <w:rFonts w:ascii="Times New Roman" w:hAnsi="Times New Roman"/>
                <w:szCs w:val="24"/>
              </w:rPr>
            </w:pPr>
            <w:r w:rsidRPr="00215525">
              <w:rPr>
                <w:rFonts w:ascii="Times New Roman" w:hAnsi="Times New Roman"/>
                <w:szCs w:val="24"/>
              </w:rPr>
              <w:t>- ЦСР и школа</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A161AC" w:rsidP="00C857F4">
            <w:pPr>
              <w:jc w:val="both"/>
              <w:rPr>
                <w:rFonts w:ascii="Times New Roman" w:hAnsi="Times New Roman"/>
                <w:szCs w:val="24"/>
              </w:rPr>
            </w:pPr>
            <w:r>
              <w:rPr>
                <w:rFonts w:ascii="Times New Roman" w:hAnsi="Times New Roman"/>
                <w:szCs w:val="24"/>
              </w:rPr>
              <w:t>- Септембар ,октобар 2022</w:t>
            </w:r>
            <w:r w:rsidR="00192A09" w:rsidRPr="00215525">
              <w:rPr>
                <w:rFonts w:ascii="Times New Roman" w:hAnsi="Times New Roman"/>
                <w:szCs w:val="24"/>
              </w:rPr>
              <w:t>. год.</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Списак полазника ФООО</w:t>
            </w:r>
          </w:p>
          <w:p w:rsidR="00192A09" w:rsidRPr="00215525" w:rsidRDefault="00192A09" w:rsidP="00C857F4">
            <w:pPr>
              <w:jc w:val="both"/>
              <w:rPr>
                <w:rFonts w:ascii="Times New Roman" w:hAnsi="Times New Roman"/>
                <w:szCs w:val="24"/>
              </w:rPr>
            </w:pPr>
            <w:r w:rsidRPr="00215525">
              <w:rPr>
                <w:rFonts w:ascii="Times New Roman" w:hAnsi="Times New Roman"/>
                <w:szCs w:val="24"/>
              </w:rPr>
              <w:t>- Записници са састанака</w:t>
            </w:r>
          </w:p>
          <w:p w:rsidR="00192A09" w:rsidRPr="00215525" w:rsidRDefault="00192A09" w:rsidP="00C857F4">
            <w:pPr>
              <w:jc w:val="both"/>
              <w:rPr>
                <w:rFonts w:ascii="Times New Roman" w:hAnsi="Times New Roman"/>
                <w:szCs w:val="24"/>
              </w:rPr>
            </w:pPr>
          </w:p>
        </w:tc>
      </w:tr>
      <w:tr w:rsidR="00192A09" w:rsidRPr="00215525" w:rsidTr="00A161AC">
        <w:trPr>
          <w:trHeight w:val="1245"/>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Планирање, праћење и вредновање образовно васпитног рада.</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-Праћење наставе</w:t>
            </w:r>
          </w:p>
          <w:p w:rsidR="00192A09" w:rsidRPr="00215525" w:rsidRDefault="00192A09" w:rsidP="00C857F4">
            <w:pPr>
              <w:jc w:val="both"/>
              <w:rPr>
                <w:rFonts w:ascii="Times New Roman" w:hAnsi="Times New Roman"/>
                <w:szCs w:val="24"/>
              </w:rPr>
            </w:pPr>
            <w:r w:rsidRPr="00215525">
              <w:rPr>
                <w:rFonts w:ascii="Times New Roman" w:hAnsi="Times New Roman"/>
                <w:szCs w:val="24"/>
              </w:rPr>
              <w:t>-Индивидуални разговори са полазницима</w:t>
            </w:r>
          </w:p>
          <w:p w:rsidR="00192A09" w:rsidRPr="00215525" w:rsidRDefault="00192A09" w:rsidP="00C857F4">
            <w:pPr>
              <w:jc w:val="both"/>
              <w:rPr>
                <w:rFonts w:ascii="Times New Roman" w:hAnsi="Times New Roman"/>
                <w:szCs w:val="24"/>
              </w:rPr>
            </w:pPr>
            <w:r w:rsidRPr="00215525">
              <w:rPr>
                <w:rFonts w:ascii="Times New Roman" w:hAnsi="Times New Roman"/>
                <w:szCs w:val="24"/>
              </w:rPr>
              <w:t>-Консултације са наставницима.</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 полаcници, наставници из школског тим.</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Месечно.</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Андрагошка свеска, извештаји.</w:t>
            </w:r>
          </w:p>
        </w:tc>
      </w:tr>
      <w:tr w:rsidR="00192A09" w:rsidRPr="00215525" w:rsidTr="00A161AC">
        <w:trPr>
          <w:trHeight w:val="2424"/>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Сарадња са локалним партнерима,струћним институцијама ,локалном самоуправом и НВО.</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Локална самоуправа</w:t>
            </w:r>
          </w:p>
          <w:p w:rsidR="00192A09" w:rsidRPr="00215525" w:rsidRDefault="00192A09" w:rsidP="00C857F4">
            <w:pPr>
              <w:jc w:val="both"/>
              <w:rPr>
                <w:rFonts w:ascii="Times New Roman" w:hAnsi="Times New Roman"/>
                <w:szCs w:val="24"/>
              </w:rPr>
            </w:pPr>
            <w:r w:rsidRPr="00215525">
              <w:rPr>
                <w:rFonts w:ascii="Times New Roman" w:hAnsi="Times New Roman"/>
                <w:szCs w:val="24"/>
              </w:rPr>
              <w:t>-НСЗ – подршка у давању докумената потребних за ФООО, исплаћивање путних трошкова</w:t>
            </w:r>
          </w:p>
          <w:p w:rsidR="00192A09" w:rsidRPr="00215525" w:rsidRDefault="00192A09" w:rsidP="00C857F4">
            <w:pPr>
              <w:jc w:val="both"/>
              <w:rPr>
                <w:rFonts w:ascii="Times New Roman" w:hAnsi="Times New Roman"/>
                <w:szCs w:val="24"/>
              </w:rPr>
            </w:pPr>
            <w:r w:rsidRPr="00215525">
              <w:rPr>
                <w:rFonts w:ascii="Times New Roman" w:hAnsi="Times New Roman"/>
                <w:szCs w:val="24"/>
              </w:rPr>
              <w:t>- Центар за социјални рад – податци о корисмицима МОП а,дечијег додатка…</w:t>
            </w:r>
          </w:p>
          <w:p w:rsidR="00192A09" w:rsidRPr="00215525" w:rsidRDefault="00192A09" w:rsidP="00C857F4">
            <w:pPr>
              <w:jc w:val="both"/>
              <w:rPr>
                <w:rFonts w:ascii="Times New Roman" w:hAnsi="Times New Roman"/>
                <w:szCs w:val="24"/>
              </w:rPr>
            </w:pPr>
            <w:r w:rsidRPr="00215525">
              <w:rPr>
                <w:rFonts w:ascii="Times New Roman" w:hAnsi="Times New Roman"/>
                <w:szCs w:val="24"/>
              </w:rPr>
              <w:t xml:space="preserve">- Сарадња са “RIM </w:t>
            </w:r>
            <w:r w:rsidRPr="00215525">
              <w:rPr>
                <w:rFonts w:ascii="Times New Roman" w:hAnsi="Times New Roman"/>
                <w:szCs w:val="24"/>
              </w:rPr>
              <w:lastRenderedPageBreak/>
              <w:t>GYPSY SOUL“ и РНВО „НАПРЕД“.</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lastRenderedPageBreak/>
              <w:t>- Одељење за друштвену делатност при општини</w:t>
            </w:r>
          </w:p>
          <w:p w:rsidR="00192A09" w:rsidRPr="00215525" w:rsidRDefault="00192A09" w:rsidP="00C857F4">
            <w:pPr>
              <w:jc w:val="both"/>
              <w:rPr>
                <w:rFonts w:ascii="Times New Roman" w:hAnsi="Times New Roman"/>
                <w:szCs w:val="24"/>
              </w:rPr>
            </w:pPr>
            <w:r w:rsidRPr="00215525">
              <w:rPr>
                <w:rFonts w:ascii="Times New Roman" w:hAnsi="Times New Roman"/>
                <w:szCs w:val="24"/>
              </w:rPr>
              <w:t>-Директор филијале НСЗ</w:t>
            </w:r>
          </w:p>
          <w:p w:rsidR="00192A09" w:rsidRPr="00215525" w:rsidRDefault="00192A09" w:rsidP="00C857F4">
            <w:pPr>
              <w:jc w:val="both"/>
              <w:rPr>
                <w:rFonts w:ascii="Times New Roman" w:hAnsi="Times New Roman"/>
                <w:szCs w:val="24"/>
              </w:rPr>
            </w:pPr>
            <w:r w:rsidRPr="00215525">
              <w:rPr>
                <w:rFonts w:ascii="Times New Roman" w:hAnsi="Times New Roman"/>
                <w:szCs w:val="24"/>
              </w:rPr>
              <w:t>- Директор ЦСР</w:t>
            </w:r>
          </w:p>
          <w:p w:rsidR="00192A09" w:rsidRPr="00215525" w:rsidRDefault="00192A09" w:rsidP="00C857F4">
            <w:pPr>
              <w:jc w:val="both"/>
              <w:rPr>
                <w:rFonts w:ascii="Times New Roman" w:hAnsi="Times New Roman"/>
                <w:szCs w:val="24"/>
              </w:rPr>
            </w:pPr>
            <w:r w:rsidRPr="00215525">
              <w:rPr>
                <w:rFonts w:ascii="Times New Roman" w:hAnsi="Times New Roman"/>
                <w:szCs w:val="24"/>
              </w:rPr>
              <w:t>- Представници НВО организација.</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Током године.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Извештаји, службене белешке.</w:t>
            </w:r>
          </w:p>
        </w:tc>
      </w:tr>
      <w:tr w:rsidR="00192A09" w:rsidRPr="00215525" w:rsidTr="00A161AC">
        <w:trPr>
          <w:trHeight w:val="984"/>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lastRenderedPageBreak/>
              <w:t>Саветовање и вођење  поланика у избору програма обука .</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Презентовање постојећих програма обука и индивидуални разговор са полазницима .</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 наставници школског тима.</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A161AC" w:rsidP="00C857F4">
            <w:pPr>
              <w:jc w:val="both"/>
              <w:rPr>
                <w:rFonts w:ascii="Times New Roman" w:hAnsi="Times New Roman"/>
                <w:szCs w:val="24"/>
              </w:rPr>
            </w:pPr>
            <w:r>
              <w:rPr>
                <w:rFonts w:ascii="Times New Roman" w:hAnsi="Times New Roman"/>
                <w:szCs w:val="24"/>
              </w:rPr>
              <w:t>Април 2023</w:t>
            </w:r>
            <w:r w:rsidR="00192A09" w:rsidRPr="00215525">
              <w:rPr>
                <w:rFonts w:ascii="Times New Roman" w:hAnsi="Times New Roman"/>
                <w:szCs w:val="24"/>
              </w:rPr>
              <w:t xml:space="preserve"> год.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Извештај, списак полазника по обукама .</w:t>
            </w:r>
          </w:p>
          <w:p w:rsidR="00192A09" w:rsidRPr="00215525" w:rsidRDefault="00192A09" w:rsidP="00C857F4">
            <w:pPr>
              <w:jc w:val="both"/>
              <w:rPr>
                <w:rFonts w:ascii="Times New Roman" w:hAnsi="Times New Roman"/>
                <w:szCs w:val="24"/>
              </w:rPr>
            </w:pPr>
          </w:p>
        </w:tc>
      </w:tr>
      <w:tr w:rsidR="00192A09" w:rsidRPr="00215525" w:rsidTr="00A161AC">
        <w:trPr>
          <w:trHeight w:val="2154"/>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p>
          <w:p w:rsidR="00192A09" w:rsidRPr="00215525" w:rsidRDefault="00192A09" w:rsidP="00C857F4">
            <w:pPr>
              <w:jc w:val="both"/>
              <w:rPr>
                <w:rFonts w:ascii="Times New Roman" w:hAnsi="Times New Roman"/>
                <w:szCs w:val="24"/>
              </w:rPr>
            </w:pPr>
            <w:r w:rsidRPr="00215525">
              <w:rPr>
                <w:rFonts w:ascii="Times New Roman" w:hAnsi="Times New Roman"/>
                <w:szCs w:val="24"/>
              </w:rPr>
              <w:t>Уписивање полазника млађих од 17 год. У редовне средње школе као и припрема завршног испита.</w:t>
            </w:r>
          </w:p>
          <w:p w:rsidR="00192A09" w:rsidRPr="00215525" w:rsidRDefault="00192A09" w:rsidP="00C857F4">
            <w:pPr>
              <w:jc w:val="both"/>
              <w:rPr>
                <w:rFonts w:ascii="Times New Roman" w:hAnsi="Times New Roman"/>
                <w:szCs w:val="24"/>
              </w:rPr>
            </w:pPr>
            <w:r w:rsidRPr="00215525">
              <w:rPr>
                <w:rFonts w:ascii="Times New Roman" w:hAnsi="Times New Roman"/>
                <w:szCs w:val="24"/>
              </w:rPr>
              <w:t xml:space="preserve"> </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Помоћ и подршка полазницима трећег, завршног , циклуса у учењу за завршни испит као и поноћ у полазницима млађим од 17 год. у изабиру уписа у средње сколе као и помоћ у прибављању докумената за упис..</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 наставници школског тима.</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A161AC" w:rsidP="00C857F4">
            <w:pPr>
              <w:jc w:val="both"/>
              <w:rPr>
                <w:rFonts w:ascii="Times New Roman" w:hAnsi="Times New Roman"/>
                <w:szCs w:val="24"/>
              </w:rPr>
            </w:pPr>
            <w:r>
              <w:rPr>
                <w:rFonts w:ascii="Times New Roman" w:hAnsi="Times New Roman"/>
                <w:szCs w:val="24"/>
              </w:rPr>
              <w:t>Мај и јун 2023</w:t>
            </w:r>
            <w:r w:rsidR="00192A09" w:rsidRPr="00215525">
              <w:rPr>
                <w:rFonts w:ascii="Times New Roman" w:hAnsi="Times New Roman"/>
                <w:szCs w:val="24"/>
              </w:rPr>
              <w:t xml:space="preserve"> год.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Андрагошка свеска, извештаји.</w:t>
            </w:r>
          </w:p>
        </w:tc>
      </w:tr>
      <w:tr w:rsidR="00192A09" w:rsidRPr="00215525" w:rsidTr="00A161AC">
        <w:trPr>
          <w:trHeight w:val="1245"/>
          <w:jc w:val="center"/>
        </w:trPr>
        <w:tc>
          <w:tcPr>
            <w:tcW w:w="2458"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Стручно усавршавање за наставнике који нису похађали обуке ФООО.</w:t>
            </w:r>
          </w:p>
        </w:tc>
        <w:tc>
          <w:tcPr>
            <w:tcW w:w="2672"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Учествовање на семинарима ФООО усавршавање у оквиру акредитованих  програма Министарства просвете.</w:t>
            </w:r>
          </w:p>
        </w:tc>
        <w:tc>
          <w:tcPr>
            <w:tcW w:w="2013"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АА, наставници у школском тиму.</w:t>
            </w:r>
          </w:p>
        </w:tc>
        <w:tc>
          <w:tcPr>
            <w:tcW w:w="2037" w:type="dxa"/>
            <w:tcBorders>
              <w:top w:val="single" w:sz="4" w:space="0" w:color="000000"/>
              <w:left w:val="single" w:sz="4" w:space="0" w:color="000000"/>
              <w:bottom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Током године.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192A09" w:rsidRPr="00215525" w:rsidRDefault="00192A09" w:rsidP="00C857F4">
            <w:pPr>
              <w:jc w:val="both"/>
              <w:rPr>
                <w:rFonts w:ascii="Times New Roman" w:hAnsi="Times New Roman"/>
                <w:szCs w:val="24"/>
              </w:rPr>
            </w:pPr>
            <w:r w:rsidRPr="00215525">
              <w:rPr>
                <w:rFonts w:ascii="Times New Roman" w:hAnsi="Times New Roman"/>
                <w:szCs w:val="24"/>
              </w:rPr>
              <w:t>- Сертификати са стручног усавршавања.</w:t>
            </w:r>
          </w:p>
        </w:tc>
      </w:tr>
    </w:tbl>
    <w:p w:rsidR="00F82C38" w:rsidRDefault="00F82C38" w:rsidP="004B4441">
      <w:pPr>
        <w:pStyle w:val="7podnas"/>
        <w:tabs>
          <w:tab w:val="left" w:pos="993"/>
        </w:tabs>
        <w:spacing w:before="240" w:after="120"/>
        <w:jc w:val="both"/>
        <w:rPr>
          <w:rFonts w:ascii="Times New Roman" w:hAnsi="Times New Roman" w:cs="Times New Roman"/>
          <w:iCs/>
          <w:sz w:val="24"/>
          <w:szCs w:val="24"/>
        </w:rPr>
      </w:pPr>
    </w:p>
    <w:p w:rsidR="009428A8" w:rsidRDefault="009428A8" w:rsidP="00F82C38">
      <w:pPr>
        <w:pStyle w:val="7podnas"/>
        <w:tabs>
          <w:tab w:val="left" w:pos="993"/>
        </w:tabs>
        <w:spacing w:before="240" w:after="120"/>
        <w:ind w:left="1077" w:hanging="510"/>
        <w:rPr>
          <w:rFonts w:ascii="Times New Roman" w:hAnsi="Times New Roman" w:cs="Times New Roman"/>
          <w:iCs/>
          <w:sz w:val="32"/>
          <w:szCs w:val="32"/>
        </w:rPr>
      </w:pPr>
    </w:p>
    <w:p w:rsidR="00EE6855" w:rsidRPr="00EE6855" w:rsidRDefault="00EE6855" w:rsidP="00F82C38">
      <w:pPr>
        <w:pStyle w:val="7podnas"/>
        <w:tabs>
          <w:tab w:val="left" w:pos="993"/>
        </w:tabs>
        <w:spacing w:before="240" w:after="120"/>
        <w:ind w:left="1077" w:hanging="510"/>
        <w:rPr>
          <w:rFonts w:ascii="Times New Roman" w:hAnsi="Times New Roman" w:cs="Times New Roman"/>
          <w:iCs/>
          <w:sz w:val="32"/>
          <w:szCs w:val="32"/>
        </w:rPr>
      </w:pPr>
    </w:p>
    <w:p w:rsidR="009428A8" w:rsidRDefault="009428A8"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E231DE" w:rsidRPr="00E231DE" w:rsidRDefault="00E231DE" w:rsidP="00F82C38">
      <w:pPr>
        <w:pStyle w:val="7podnas"/>
        <w:tabs>
          <w:tab w:val="left" w:pos="993"/>
        </w:tabs>
        <w:spacing w:before="240" w:after="120"/>
        <w:ind w:left="1077" w:hanging="510"/>
        <w:rPr>
          <w:rFonts w:ascii="Times New Roman" w:hAnsi="Times New Roman" w:cs="Times New Roman"/>
          <w:iCs/>
          <w:sz w:val="32"/>
          <w:szCs w:val="32"/>
        </w:rPr>
      </w:pPr>
    </w:p>
    <w:p w:rsidR="00C10FA8" w:rsidRPr="00F82C38" w:rsidRDefault="00C10FA8" w:rsidP="00F82C38">
      <w:pPr>
        <w:pStyle w:val="7podnas"/>
        <w:tabs>
          <w:tab w:val="left" w:pos="993"/>
        </w:tabs>
        <w:spacing w:before="240" w:after="120"/>
        <w:ind w:left="1077" w:hanging="510"/>
        <w:rPr>
          <w:rFonts w:ascii="Times New Roman" w:hAnsi="Times New Roman" w:cs="Times New Roman"/>
          <w:iCs/>
          <w:sz w:val="32"/>
          <w:szCs w:val="32"/>
        </w:rPr>
      </w:pPr>
      <w:r w:rsidRPr="00F82C38">
        <w:rPr>
          <w:rFonts w:ascii="Times New Roman" w:hAnsi="Times New Roman" w:cs="Times New Roman"/>
          <w:iCs/>
          <w:sz w:val="32"/>
          <w:szCs w:val="32"/>
        </w:rPr>
        <w:lastRenderedPageBreak/>
        <w:t>I</w:t>
      </w:r>
      <w:r w:rsidRPr="00F82C38">
        <w:rPr>
          <w:rFonts w:ascii="Times New Roman" w:hAnsi="Times New Roman" w:cs="Times New Roman"/>
          <w:iCs/>
          <w:sz w:val="32"/>
          <w:szCs w:val="32"/>
          <w:lang w:val="sr-Latn-CS"/>
        </w:rPr>
        <w:t xml:space="preserve">V. </w:t>
      </w:r>
      <w:r w:rsidR="00A53BB7" w:rsidRPr="00F82C38">
        <w:rPr>
          <w:rFonts w:ascii="Times New Roman" w:hAnsi="Times New Roman" w:cs="Times New Roman"/>
          <w:iCs/>
          <w:sz w:val="32"/>
          <w:szCs w:val="32"/>
          <w:lang w:val="sr-Latn-CS"/>
        </w:rPr>
        <w:t xml:space="preserve">ОСТВАРИВАЊЕ ДРУГИХ </w:t>
      </w:r>
      <w:r w:rsidR="009F1D22" w:rsidRPr="00F82C38">
        <w:rPr>
          <w:rFonts w:ascii="Times New Roman" w:hAnsi="Times New Roman" w:cs="Times New Roman"/>
          <w:iCs/>
          <w:sz w:val="32"/>
          <w:szCs w:val="32"/>
        </w:rPr>
        <w:t>ПРОГРАМА</w:t>
      </w:r>
    </w:p>
    <w:p w:rsidR="00AF6EC7" w:rsidRPr="00F82C38" w:rsidRDefault="00AF6EC7" w:rsidP="00F82C38">
      <w:pPr>
        <w:pStyle w:val="7podnas"/>
        <w:tabs>
          <w:tab w:val="left" w:pos="993"/>
        </w:tabs>
        <w:spacing w:before="240" w:after="120"/>
        <w:ind w:left="1077" w:hanging="510"/>
        <w:rPr>
          <w:rFonts w:ascii="Times New Roman" w:hAnsi="Times New Roman" w:cs="Times New Roman"/>
          <w:iCs/>
          <w:sz w:val="28"/>
          <w:szCs w:val="28"/>
          <w:lang w:val="ru-RU"/>
        </w:rPr>
      </w:pPr>
      <w:r w:rsidRPr="00F82C38">
        <w:rPr>
          <w:rFonts w:ascii="Times New Roman" w:hAnsi="Times New Roman" w:cs="Times New Roman"/>
          <w:iCs/>
          <w:sz w:val="28"/>
          <w:szCs w:val="28"/>
          <w:lang w:val="ru-RU"/>
        </w:rPr>
        <w:t>4.</w:t>
      </w:r>
      <w:r w:rsidR="00DC1339" w:rsidRPr="00F82C38">
        <w:rPr>
          <w:rFonts w:ascii="Times New Roman" w:hAnsi="Times New Roman" w:cs="Times New Roman"/>
          <w:iCs/>
          <w:sz w:val="28"/>
          <w:szCs w:val="28"/>
          <w:lang w:val="ru-RU"/>
        </w:rPr>
        <w:t>1</w:t>
      </w:r>
      <w:r w:rsidRPr="00F82C38">
        <w:rPr>
          <w:rFonts w:ascii="Times New Roman" w:hAnsi="Times New Roman" w:cs="Times New Roman"/>
          <w:iCs/>
          <w:sz w:val="28"/>
          <w:szCs w:val="28"/>
          <w:lang w:val="ru-RU"/>
        </w:rPr>
        <w:t>.</w:t>
      </w:r>
      <w:r w:rsidRPr="00F82C38">
        <w:rPr>
          <w:rFonts w:ascii="Times New Roman" w:hAnsi="Times New Roman" w:cs="Times New Roman"/>
          <w:iCs/>
          <w:sz w:val="28"/>
          <w:szCs w:val="28"/>
          <w:lang w:val="sr-Cyrl-CS"/>
        </w:rPr>
        <w:tab/>
        <w:t>П</w:t>
      </w:r>
      <w:r w:rsidR="00F82C38">
        <w:rPr>
          <w:rFonts w:ascii="Times New Roman" w:hAnsi="Times New Roman" w:cs="Times New Roman"/>
          <w:iCs/>
          <w:sz w:val="28"/>
          <w:szCs w:val="28"/>
          <w:lang w:val="ru-RU"/>
        </w:rPr>
        <w:t>рограм</w:t>
      </w:r>
      <w:r w:rsidR="00192A09" w:rsidRPr="00F82C38">
        <w:rPr>
          <w:rFonts w:ascii="Times New Roman" w:hAnsi="Times New Roman" w:cs="Times New Roman"/>
          <w:iCs/>
          <w:sz w:val="28"/>
          <w:szCs w:val="28"/>
          <w:lang w:val="ru-RU"/>
        </w:rPr>
        <w:t xml:space="preserve"> културно – спортске</w:t>
      </w:r>
      <w:r w:rsidRPr="00F82C38">
        <w:rPr>
          <w:rFonts w:ascii="Times New Roman" w:hAnsi="Times New Roman" w:cs="Times New Roman"/>
          <w:iCs/>
          <w:sz w:val="28"/>
          <w:szCs w:val="28"/>
          <w:lang w:val="ru-RU"/>
        </w:rPr>
        <w:t xml:space="preserve"> и јавне делатности</w:t>
      </w:r>
    </w:p>
    <w:p w:rsidR="00192A09" w:rsidRDefault="00192A09" w:rsidP="009428A8">
      <w:pPr>
        <w:jc w:val="center"/>
        <w:rPr>
          <w:rFonts w:ascii="Times New Roman" w:hAnsi="Times New Roman"/>
          <w:b/>
          <w:szCs w:val="24"/>
        </w:rPr>
      </w:pPr>
      <w:r>
        <w:rPr>
          <w:rFonts w:ascii="Times New Roman" w:hAnsi="Times New Roman"/>
          <w:b/>
          <w:szCs w:val="24"/>
        </w:rPr>
        <w:t>Годишњи п</w:t>
      </w:r>
      <w:r w:rsidRPr="00991280">
        <w:rPr>
          <w:rFonts w:ascii="Times New Roman" w:hAnsi="Times New Roman"/>
          <w:b/>
          <w:szCs w:val="24"/>
        </w:rPr>
        <w:t>лан рада Тима за културно-спортску и  јавну делатност школе</w:t>
      </w:r>
    </w:p>
    <w:p w:rsidR="005762DF" w:rsidRPr="00991280" w:rsidRDefault="005762DF" w:rsidP="009428A8">
      <w:pPr>
        <w:jc w:val="center"/>
        <w:rPr>
          <w:rFonts w:ascii="Times New Roman" w:hAnsi="Times New Roman"/>
          <w:b/>
          <w:szCs w:val="24"/>
        </w:rPr>
      </w:pPr>
    </w:p>
    <w:tbl>
      <w:tblPr>
        <w:tblW w:w="1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36273B" w:rsidRPr="00523742" w:rsidTr="0036273B">
        <w:trPr>
          <w:trHeight w:val="227"/>
        </w:trPr>
        <w:tc>
          <w:tcPr>
            <w:tcW w:w="1277" w:type="dxa"/>
            <w:shd w:val="clear" w:color="auto" w:fill="CCECFF"/>
            <w:vAlign w:val="center"/>
          </w:tcPr>
          <w:p w:rsidR="0036273B" w:rsidRPr="00523742" w:rsidRDefault="0036273B" w:rsidP="0036273B">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shd w:val="clear" w:color="auto" w:fill="CCECFF"/>
            <w:vAlign w:val="center"/>
          </w:tcPr>
          <w:p w:rsidR="0036273B" w:rsidRPr="00523742" w:rsidRDefault="0036273B" w:rsidP="0036273B">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36273B" w:rsidRPr="00523742" w:rsidRDefault="0036273B" w:rsidP="0036273B">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shd w:val="clear" w:color="auto" w:fill="CCECFF"/>
            <w:vAlign w:val="center"/>
          </w:tcPr>
          <w:p w:rsidR="0036273B" w:rsidRPr="00523742" w:rsidRDefault="0036273B" w:rsidP="0036273B">
            <w:pPr>
              <w:jc w:val="center"/>
              <w:rPr>
                <w:rFonts w:ascii="Times New Roman" w:hAnsi="Times New Roman"/>
                <w:szCs w:val="24"/>
              </w:rPr>
            </w:pPr>
            <w:r w:rsidRPr="00523742">
              <w:rPr>
                <w:rFonts w:ascii="Times New Roman" w:hAnsi="Times New Roman"/>
                <w:b/>
                <w:bCs/>
                <w:szCs w:val="24"/>
              </w:rPr>
              <w:t>Носиоци активности</w:t>
            </w:r>
          </w:p>
        </w:tc>
      </w:tr>
      <w:tr w:rsidR="0036273B" w:rsidRPr="00523742" w:rsidTr="0036273B">
        <w:trPr>
          <w:trHeight w:val="227"/>
        </w:trPr>
        <w:tc>
          <w:tcPr>
            <w:tcW w:w="1277" w:type="dxa"/>
            <w:vAlign w:val="center"/>
          </w:tcPr>
          <w:p w:rsidR="0036273B" w:rsidRPr="00523742" w:rsidRDefault="0036273B" w:rsidP="005C741C">
            <w:pPr>
              <w:numPr>
                <w:ilvl w:val="0"/>
                <w:numId w:val="76"/>
              </w:numPr>
              <w:jc w:val="center"/>
              <w:rPr>
                <w:rFonts w:ascii="Times New Roman" w:hAnsi="Times New Roman"/>
                <w:szCs w:val="24"/>
                <w:lang w:val="ru-RU"/>
              </w:rPr>
            </w:pPr>
          </w:p>
        </w:tc>
        <w:tc>
          <w:tcPr>
            <w:tcW w:w="6378" w:type="dxa"/>
            <w:shd w:val="clear" w:color="auto" w:fill="auto"/>
            <w:vAlign w:val="bottom"/>
          </w:tcPr>
          <w:p w:rsidR="0036273B" w:rsidRPr="00215525" w:rsidRDefault="0036273B" w:rsidP="0036273B">
            <w:pPr>
              <w:rPr>
                <w:rFonts w:ascii="Times New Roman" w:hAnsi="Times New Roman"/>
                <w:szCs w:val="24"/>
                <w:lang w:val="pl-PL"/>
              </w:rPr>
            </w:pPr>
            <w:r w:rsidRPr="00215525">
              <w:rPr>
                <w:rFonts w:ascii="Times New Roman" w:hAnsi="Times New Roman"/>
                <w:szCs w:val="24"/>
                <w:lang w:eastAsia="sr-Latn-CS"/>
              </w:rPr>
              <w:t>Формирање тима КЈД</w:t>
            </w:r>
          </w:p>
        </w:tc>
        <w:tc>
          <w:tcPr>
            <w:tcW w:w="1418" w:type="dxa"/>
            <w:vMerge w:val="restart"/>
            <w:textDirection w:val="btLr"/>
            <w:vAlign w:val="center"/>
          </w:tcPr>
          <w:p w:rsidR="0036273B" w:rsidRPr="00523742" w:rsidRDefault="0036273B" w:rsidP="0036273B">
            <w:pPr>
              <w:rPr>
                <w:rFonts w:ascii="Times New Roman" w:hAnsi="Times New Roman"/>
                <w:szCs w:val="24"/>
              </w:rPr>
            </w:pPr>
            <w:r w:rsidRPr="00523742">
              <w:rPr>
                <w:rFonts w:ascii="Times New Roman" w:hAnsi="Times New Roman"/>
                <w:b/>
                <w:bCs/>
                <w:szCs w:val="24"/>
              </w:rPr>
              <w:t>Септембар</w:t>
            </w:r>
          </w:p>
        </w:tc>
        <w:tc>
          <w:tcPr>
            <w:tcW w:w="1942" w:type="dxa"/>
            <w:vMerge w:val="restart"/>
            <w:shd w:val="clear" w:color="auto" w:fill="auto"/>
            <w:vAlign w:val="bottom"/>
          </w:tcPr>
          <w:p w:rsidR="0036273B" w:rsidRPr="00022474" w:rsidRDefault="0036273B" w:rsidP="0036273B">
            <w:pPr>
              <w:jc w:val="center"/>
              <w:rPr>
                <w:rFonts w:ascii="Times New Roman" w:hAnsi="Times New Roman"/>
                <w:szCs w:val="24"/>
              </w:rPr>
            </w:pPr>
            <w:r>
              <w:rPr>
                <w:rFonts w:ascii="Times New Roman" w:hAnsi="Times New Roman"/>
                <w:szCs w:val="24"/>
              </w:rPr>
              <w:t>Чланови Тима, учитељи, администратор сајта, директор, педагог</w:t>
            </w:r>
          </w:p>
        </w:tc>
      </w:tr>
      <w:tr w:rsidR="0036273B" w:rsidRPr="00523742" w:rsidTr="0036273B">
        <w:trPr>
          <w:trHeight w:val="227"/>
        </w:trPr>
        <w:tc>
          <w:tcPr>
            <w:tcW w:w="1277" w:type="dxa"/>
            <w:vAlign w:val="center"/>
          </w:tcPr>
          <w:p w:rsidR="0036273B" w:rsidRPr="00523742" w:rsidRDefault="0036273B" w:rsidP="005C741C">
            <w:pPr>
              <w:numPr>
                <w:ilvl w:val="0"/>
                <w:numId w:val="76"/>
              </w:numPr>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lang w:val="ru-RU"/>
              </w:rPr>
            </w:pPr>
            <w:r w:rsidRPr="00215525">
              <w:rPr>
                <w:szCs w:val="24"/>
              </w:rPr>
              <w:t>Пријем</w:t>
            </w:r>
            <w:r w:rsidRPr="00215525">
              <w:rPr>
                <w:spacing w:val="-1"/>
                <w:szCs w:val="24"/>
              </w:rPr>
              <w:t xml:space="preserve"> </w:t>
            </w:r>
            <w:r w:rsidRPr="00215525">
              <w:rPr>
                <w:szCs w:val="24"/>
              </w:rPr>
              <w:t>првака</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6"/>
              </w:numPr>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rPr>
            </w:pPr>
            <w:r w:rsidRPr="00215525">
              <w:rPr>
                <w:szCs w:val="24"/>
              </w:rPr>
              <w:t xml:space="preserve">Ажурирање </w:t>
            </w:r>
            <w:r w:rsidRPr="00215525">
              <w:rPr>
                <w:spacing w:val="-3"/>
                <w:szCs w:val="24"/>
              </w:rPr>
              <w:t>школског</w:t>
            </w:r>
            <w:r w:rsidRPr="00215525">
              <w:rPr>
                <w:spacing w:val="6"/>
                <w:szCs w:val="24"/>
              </w:rPr>
              <w:t xml:space="preserve"> </w:t>
            </w:r>
            <w:r w:rsidRPr="00215525">
              <w:rPr>
                <w:szCs w:val="24"/>
              </w:rPr>
              <w:t>сајта</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vAlign w:val="center"/>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vAlign w:val="center"/>
          </w:tcPr>
          <w:p w:rsidR="0036273B" w:rsidRPr="00523742" w:rsidRDefault="0036273B" w:rsidP="005C741C">
            <w:pPr>
              <w:numPr>
                <w:ilvl w:val="0"/>
                <w:numId w:val="76"/>
              </w:numPr>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rPr>
            </w:pPr>
            <w:r w:rsidRPr="00215525">
              <w:rPr>
                <w:szCs w:val="24"/>
              </w:rPr>
              <w:t xml:space="preserve">Припрема </w:t>
            </w:r>
            <w:r w:rsidRPr="00215525">
              <w:rPr>
                <w:spacing w:val="-3"/>
                <w:szCs w:val="24"/>
              </w:rPr>
              <w:t xml:space="preserve">за </w:t>
            </w:r>
            <w:r w:rsidRPr="00215525">
              <w:rPr>
                <w:szCs w:val="24"/>
              </w:rPr>
              <w:t>Дечју недељу</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vAlign w:val="center"/>
          </w:tcPr>
          <w:p w:rsidR="0036273B" w:rsidRPr="00523742" w:rsidRDefault="0036273B" w:rsidP="005C741C">
            <w:pPr>
              <w:numPr>
                <w:ilvl w:val="0"/>
                <w:numId w:val="76"/>
              </w:numPr>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rPr>
            </w:pPr>
            <w:r w:rsidRPr="00215525">
              <w:rPr>
                <w:rFonts w:ascii="Times New Roman" w:hAnsi="Times New Roman"/>
                <w:szCs w:val="24"/>
              </w:rPr>
              <w:t>Прикупљање материјала</w:t>
            </w:r>
            <w:r w:rsidRPr="00215525">
              <w:rPr>
                <w:rFonts w:ascii="Times New Roman" w:hAnsi="Times New Roman"/>
                <w:spacing w:val="-8"/>
                <w:szCs w:val="24"/>
              </w:rPr>
              <w:t xml:space="preserve"> </w:t>
            </w:r>
            <w:r w:rsidRPr="00215525">
              <w:rPr>
                <w:rFonts w:ascii="Times New Roman" w:hAnsi="Times New Roman"/>
                <w:szCs w:val="24"/>
              </w:rPr>
              <w:t>за Летопис</w:t>
            </w:r>
            <w:r w:rsidRPr="00215525">
              <w:rPr>
                <w:rFonts w:ascii="Times New Roman" w:hAnsi="Times New Roman"/>
                <w:spacing w:val="-5"/>
                <w:szCs w:val="24"/>
              </w:rPr>
              <w:t xml:space="preserve"> </w:t>
            </w:r>
            <w:r w:rsidRPr="00215525">
              <w:rPr>
                <w:rFonts w:ascii="Times New Roman" w:hAnsi="Times New Roman"/>
                <w:szCs w:val="24"/>
              </w:rPr>
              <w:t>школе</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top w:val="single" w:sz="18" w:space="0" w:color="auto"/>
            </w:tcBorders>
            <w:vAlign w:val="center"/>
          </w:tcPr>
          <w:p w:rsidR="0036273B" w:rsidRPr="00523742" w:rsidRDefault="0036273B" w:rsidP="005C741C">
            <w:pPr>
              <w:pStyle w:val="ListParagraph"/>
              <w:numPr>
                <w:ilvl w:val="0"/>
                <w:numId w:val="77"/>
              </w:numPr>
              <w:ind w:hanging="578"/>
              <w:jc w:val="center"/>
              <w:rPr>
                <w:rFonts w:ascii="Times New Roman" w:hAnsi="Times New Roman"/>
                <w:szCs w:val="24"/>
                <w:lang w:val="ru-RU"/>
              </w:rPr>
            </w:pPr>
          </w:p>
        </w:tc>
        <w:tc>
          <w:tcPr>
            <w:tcW w:w="6378" w:type="dxa"/>
            <w:tcBorders>
              <w:top w:val="single" w:sz="18" w:space="0" w:color="auto"/>
            </w:tcBorders>
            <w:shd w:val="clear" w:color="auto" w:fill="auto"/>
            <w:vAlign w:val="bottom"/>
          </w:tcPr>
          <w:p w:rsidR="0036273B" w:rsidRPr="00215525" w:rsidRDefault="0036273B" w:rsidP="0036273B">
            <w:pPr>
              <w:rPr>
                <w:rFonts w:ascii="Times New Roman" w:hAnsi="Times New Roman"/>
                <w:szCs w:val="24"/>
              </w:rPr>
            </w:pPr>
            <w:r w:rsidRPr="00215525">
              <w:rPr>
                <w:szCs w:val="24"/>
              </w:rPr>
              <w:t>Приредба поводом пријема</w:t>
            </w:r>
            <w:r w:rsidRPr="00215525">
              <w:rPr>
                <w:spacing w:val="-11"/>
                <w:szCs w:val="24"/>
              </w:rPr>
              <w:t xml:space="preserve"> </w:t>
            </w:r>
            <w:r w:rsidRPr="00215525">
              <w:rPr>
                <w:szCs w:val="24"/>
              </w:rPr>
              <w:t>првака у Дечји савез</w:t>
            </w:r>
          </w:p>
        </w:tc>
        <w:tc>
          <w:tcPr>
            <w:tcW w:w="1418" w:type="dxa"/>
            <w:vMerge w:val="restart"/>
            <w:tcBorders>
              <w:top w:val="single" w:sz="18" w:space="0" w:color="auto"/>
            </w:tcBorders>
            <w:textDirection w:val="btLr"/>
            <w:vAlign w:val="center"/>
          </w:tcPr>
          <w:p w:rsidR="0036273B" w:rsidRDefault="0036273B" w:rsidP="0036273B">
            <w:pPr>
              <w:ind w:firstLine="656"/>
              <w:jc w:val="center"/>
              <w:rPr>
                <w:rFonts w:ascii="Times New Roman" w:hAnsi="Times New Roman"/>
                <w:szCs w:val="24"/>
              </w:rPr>
            </w:pPr>
          </w:p>
          <w:p w:rsidR="0036273B" w:rsidRPr="00022474" w:rsidRDefault="0036273B" w:rsidP="0036273B">
            <w:pPr>
              <w:ind w:firstLine="656"/>
              <w:jc w:val="center"/>
              <w:rPr>
                <w:rFonts w:ascii="Times New Roman" w:hAnsi="Times New Roman"/>
                <w:szCs w:val="24"/>
              </w:rPr>
            </w:pPr>
            <w:r>
              <w:rPr>
                <w:rFonts w:ascii="Times New Roman" w:hAnsi="Times New Roman"/>
                <w:szCs w:val="24"/>
              </w:rPr>
              <w:t xml:space="preserve">Октобар </w:t>
            </w:r>
          </w:p>
        </w:tc>
        <w:tc>
          <w:tcPr>
            <w:tcW w:w="1942" w:type="dxa"/>
            <w:vMerge w:val="restart"/>
            <w:tcBorders>
              <w:top w:val="single" w:sz="18" w:space="0" w:color="auto"/>
            </w:tcBorders>
            <w:shd w:val="clear" w:color="auto" w:fill="auto"/>
            <w:vAlign w:val="center"/>
          </w:tcPr>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ученици,</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наставници,</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Градска библиотека,</w:t>
            </w:r>
          </w:p>
          <w:p w:rsidR="0036273B" w:rsidRPr="00022474"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школски библиотека</w:t>
            </w:r>
          </w:p>
        </w:tc>
      </w:tr>
      <w:tr w:rsidR="0036273B" w:rsidRPr="00523742" w:rsidTr="0036273B">
        <w:trPr>
          <w:trHeight w:val="227"/>
        </w:trPr>
        <w:tc>
          <w:tcPr>
            <w:tcW w:w="1277" w:type="dxa"/>
            <w:vAlign w:val="center"/>
          </w:tcPr>
          <w:p w:rsidR="0036273B" w:rsidRPr="00523742" w:rsidRDefault="0036273B" w:rsidP="005C741C">
            <w:pPr>
              <w:pStyle w:val="ListParagraph"/>
              <w:numPr>
                <w:ilvl w:val="0"/>
                <w:numId w:val="77"/>
              </w:numPr>
              <w:ind w:hanging="578"/>
              <w:jc w:val="center"/>
              <w:rPr>
                <w:rFonts w:ascii="Times New Roman" w:hAnsi="Times New Roman"/>
                <w:szCs w:val="24"/>
                <w:lang w:val="sr-Cyrl-CS"/>
              </w:rPr>
            </w:pPr>
          </w:p>
        </w:tc>
        <w:tc>
          <w:tcPr>
            <w:tcW w:w="6378" w:type="dxa"/>
            <w:shd w:val="clear" w:color="auto" w:fill="auto"/>
          </w:tcPr>
          <w:p w:rsidR="0036273B" w:rsidRPr="00215525" w:rsidRDefault="0036273B" w:rsidP="0036273B">
            <w:pPr>
              <w:rPr>
                <w:rFonts w:ascii="Times New Roman" w:hAnsi="Times New Roman"/>
                <w:szCs w:val="24"/>
                <w:lang w:val="ru-RU"/>
              </w:rPr>
            </w:pPr>
            <w:r w:rsidRPr="00215525">
              <w:rPr>
                <w:szCs w:val="24"/>
              </w:rPr>
              <w:t>Обележавање Месеца школских библиотека</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center"/>
          </w:tcPr>
          <w:p w:rsidR="0036273B" w:rsidRPr="00523742"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pStyle w:val="ListParagraph"/>
              <w:numPr>
                <w:ilvl w:val="0"/>
                <w:numId w:val="77"/>
              </w:numPr>
              <w:ind w:hanging="578"/>
              <w:jc w:val="center"/>
              <w:rPr>
                <w:rFonts w:ascii="Times New Roman" w:hAnsi="Times New Roman"/>
                <w:szCs w:val="24"/>
                <w:lang w:val="sr-Cyrl-CS"/>
              </w:rPr>
            </w:pPr>
          </w:p>
        </w:tc>
        <w:tc>
          <w:tcPr>
            <w:tcW w:w="6378" w:type="dxa"/>
            <w:shd w:val="clear" w:color="auto" w:fill="auto"/>
          </w:tcPr>
          <w:p w:rsidR="0036273B" w:rsidRPr="00215525" w:rsidRDefault="0036273B" w:rsidP="0036273B">
            <w:pPr>
              <w:rPr>
                <w:rFonts w:ascii="Times New Roman" w:hAnsi="Times New Roman"/>
                <w:szCs w:val="24"/>
              </w:rPr>
            </w:pPr>
            <w:r w:rsidRPr="00215525">
              <w:rPr>
                <w:szCs w:val="24"/>
              </w:rPr>
              <w:t>Обележавање Дечије</w:t>
            </w:r>
            <w:r w:rsidRPr="00215525">
              <w:rPr>
                <w:spacing w:val="-7"/>
                <w:szCs w:val="24"/>
              </w:rPr>
              <w:t xml:space="preserve"> </w:t>
            </w:r>
            <w:r w:rsidRPr="00215525">
              <w:rPr>
                <w:szCs w:val="24"/>
              </w:rPr>
              <w:t>недеље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center"/>
          </w:tcPr>
          <w:p w:rsidR="0036273B" w:rsidRPr="00523742"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pStyle w:val="ListParagraph"/>
              <w:numPr>
                <w:ilvl w:val="0"/>
                <w:numId w:val="77"/>
              </w:numPr>
              <w:ind w:hanging="578"/>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rPr>
            </w:pPr>
            <w:r w:rsidRPr="00215525">
              <w:rPr>
                <w:szCs w:val="24"/>
              </w:rPr>
              <w:t>Обележавање Месеца</w:t>
            </w:r>
            <w:r w:rsidRPr="00215525">
              <w:rPr>
                <w:spacing w:val="-8"/>
                <w:szCs w:val="24"/>
              </w:rPr>
              <w:t xml:space="preserve"> </w:t>
            </w:r>
            <w:r w:rsidRPr="00215525">
              <w:rPr>
                <w:szCs w:val="24"/>
              </w:rPr>
              <w:t>књиге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center"/>
          </w:tcPr>
          <w:p w:rsidR="0036273B" w:rsidRPr="00523742"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pStyle w:val="ListParagraph"/>
              <w:numPr>
                <w:ilvl w:val="0"/>
                <w:numId w:val="77"/>
              </w:numPr>
              <w:ind w:hanging="578"/>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rPr>
            </w:pPr>
            <w:r w:rsidRPr="00215525">
              <w:rPr>
                <w:szCs w:val="24"/>
              </w:rPr>
              <w:t xml:space="preserve">Изложбе и панои везани </w:t>
            </w:r>
            <w:r w:rsidRPr="00215525">
              <w:rPr>
                <w:spacing w:val="-3"/>
                <w:szCs w:val="24"/>
              </w:rPr>
              <w:t xml:space="preserve">за </w:t>
            </w:r>
            <w:r w:rsidRPr="00215525">
              <w:rPr>
                <w:szCs w:val="24"/>
              </w:rPr>
              <w:t xml:space="preserve">културне активности у </w:t>
            </w:r>
            <w:r w:rsidRPr="00215525">
              <w:rPr>
                <w:spacing w:val="-3"/>
                <w:szCs w:val="24"/>
              </w:rPr>
              <w:t>овом</w:t>
            </w:r>
            <w:r w:rsidRPr="00215525">
              <w:rPr>
                <w:spacing w:val="6"/>
                <w:szCs w:val="24"/>
              </w:rPr>
              <w:t xml:space="preserve"> </w:t>
            </w:r>
            <w:r w:rsidRPr="00215525">
              <w:rPr>
                <w:szCs w:val="24"/>
              </w:rPr>
              <w:t>периоду</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vAlign w:val="center"/>
          </w:tcPr>
          <w:p w:rsidR="0036273B" w:rsidRPr="00523742" w:rsidRDefault="0036273B" w:rsidP="005C741C">
            <w:pPr>
              <w:pStyle w:val="ListParagraph"/>
              <w:numPr>
                <w:ilvl w:val="0"/>
                <w:numId w:val="77"/>
              </w:numPr>
              <w:ind w:hanging="578"/>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lang w:val="ru-RU"/>
              </w:rPr>
            </w:pPr>
            <w:r w:rsidRPr="00215525">
              <w:rPr>
                <w:rFonts w:ascii="Times New Roman" w:hAnsi="Times New Roman"/>
                <w:szCs w:val="24"/>
              </w:rPr>
              <w:t>Прикупљање материјала за Летопис школе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18" w:space="0" w:color="auto"/>
            </w:tcBorders>
            <w:vAlign w:val="center"/>
          </w:tcPr>
          <w:p w:rsidR="0036273B" w:rsidRPr="00523742" w:rsidRDefault="0036273B" w:rsidP="005C741C">
            <w:pPr>
              <w:numPr>
                <w:ilvl w:val="0"/>
                <w:numId w:val="78"/>
              </w:numPr>
              <w:ind w:hanging="436"/>
              <w:jc w:val="center"/>
              <w:rPr>
                <w:rFonts w:ascii="Times New Roman" w:hAnsi="Times New Roman"/>
                <w:szCs w:val="24"/>
                <w:lang w:val="ru-RU"/>
              </w:rPr>
            </w:pPr>
          </w:p>
        </w:tc>
        <w:tc>
          <w:tcPr>
            <w:tcW w:w="6378" w:type="dxa"/>
            <w:tcBorders>
              <w:top w:val="single" w:sz="18" w:space="0" w:color="auto"/>
            </w:tcBorders>
            <w:shd w:val="clear" w:color="auto" w:fill="auto"/>
            <w:noWrap/>
            <w:vAlign w:val="bottom"/>
          </w:tcPr>
          <w:p w:rsidR="0036273B" w:rsidRPr="00215525" w:rsidRDefault="0036273B" w:rsidP="0036273B">
            <w:pPr>
              <w:rPr>
                <w:rFonts w:ascii="Times New Roman" w:hAnsi="Times New Roman"/>
                <w:szCs w:val="24"/>
              </w:rPr>
            </w:pPr>
            <w:r w:rsidRPr="00215525">
              <w:rPr>
                <w:rFonts w:ascii="Times New Roman" w:hAnsi="Times New Roman"/>
                <w:szCs w:val="24"/>
                <w:lang w:eastAsia="sr-Latn-CS"/>
              </w:rPr>
              <w:t>Израда прилога за школски лист</w:t>
            </w:r>
          </w:p>
        </w:tc>
        <w:tc>
          <w:tcPr>
            <w:tcW w:w="1418" w:type="dxa"/>
            <w:vMerge w:val="restart"/>
            <w:tcBorders>
              <w:top w:val="single" w:sz="18" w:space="0" w:color="auto"/>
            </w:tcBorders>
            <w:textDirection w:val="btLr"/>
            <w:vAlign w:val="center"/>
          </w:tcPr>
          <w:p w:rsidR="0036273B" w:rsidRPr="00523742" w:rsidRDefault="0036273B" w:rsidP="0036273B">
            <w:pPr>
              <w:ind w:firstLine="656"/>
              <w:jc w:val="center"/>
              <w:rPr>
                <w:rFonts w:ascii="Times New Roman" w:hAnsi="Times New Roman"/>
                <w:szCs w:val="24"/>
              </w:rPr>
            </w:pPr>
            <w:r w:rsidRPr="00215525">
              <w:rPr>
                <w:rFonts w:ascii="Times New Roman" w:hAnsi="Times New Roman"/>
                <w:szCs w:val="24"/>
                <w:lang w:val="ru-RU"/>
              </w:rPr>
              <w:t>Новембар</w:t>
            </w:r>
          </w:p>
        </w:tc>
        <w:tc>
          <w:tcPr>
            <w:tcW w:w="1942" w:type="dxa"/>
            <w:vMerge w:val="restart"/>
            <w:tcBorders>
              <w:top w:val="single" w:sz="18" w:space="0" w:color="auto"/>
            </w:tcBorders>
            <w:shd w:val="clear" w:color="auto" w:fill="auto"/>
            <w:vAlign w:val="bottom"/>
          </w:tcPr>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библиотекар,</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ученици,</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наставници,</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педагог,</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чланови Тима,</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наставници,</w:t>
            </w:r>
          </w:p>
          <w:p w:rsidR="0036273B" w:rsidRPr="00215525" w:rsidRDefault="0036273B" w:rsidP="0036273B">
            <w:pPr>
              <w:jc w:val="center"/>
              <w:rPr>
                <w:rFonts w:ascii="Times New Roman" w:hAnsi="Times New Roman"/>
                <w:szCs w:val="24"/>
                <w:lang w:val="sr-Cyrl-CS"/>
              </w:rPr>
            </w:pPr>
            <w:r w:rsidRPr="00215525">
              <w:rPr>
                <w:rFonts w:ascii="Times New Roman" w:hAnsi="Times New Roman"/>
                <w:szCs w:val="24"/>
                <w:lang w:eastAsia="sr-Latn-CS"/>
              </w:rPr>
              <w:t>ученици</w:t>
            </w: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lang w:val="sr-Cyrl-CS"/>
              </w:rPr>
            </w:pPr>
          </w:p>
        </w:tc>
        <w:tc>
          <w:tcPr>
            <w:tcW w:w="6378" w:type="dxa"/>
            <w:shd w:val="clear" w:color="auto" w:fill="auto"/>
            <w:noWrap/>
            <w:vAlign w:val="bottom"/>
          </w:tcPr>
          <w:p w:rsidR="0036273B" w:rsidRPr="00215525" w:rsidRDefault="0036273B" w:rsidP="0036273B">
            <w:pPr>
              <w:rPr>
                <w:rFonts w:ascii="Times New Roman" w:hAnsi="Times New Roman"/>
                <w:szCs w:val="24"/>
              </w:rPr>
            </w:pPr>
            <w:r w:rsidRPr="00215525">
              <w:rPr>
                <w:rFonts w:ascii="Times New Roman" w:hAnsi="Times New Roman"/>
                <w:szCs w:val="24"/>
                <w:lang w:eastAsia="sr-Latn-CS"/>
              </w:rPr>
              <w:t>Прикупљање материјала за школски лист, сарадња са наставницима</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9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rPr>
            </w:pPr>
          </w:p>
        </w:tc>
        <w:tc>
          <w:tcPr>
            <w:tcW w:w="6378" w:type="dxa"/>
            <w:shd w:val="clear" w:color="auto" w:fill="auto"/>
            <w:vAlign w:val="bottom"/>
          </w:tcPr>
          <w:p w:rsidR="0036273B" w:rsidRPr="00215525" w:rsidRDefault="0036273B" w:rsidP="0036273B">
            <w:pPr>
              <w:rPr>
                <w:rFonts w:ascii="Times New Roman" w:hAnsi="Times New Roman"/>
                <w:szCs w:val="24"/>
                <w:lang w:val="ru-RU"/>
              </w:rPr>
            </w:pPr>
            <w:r w:rsidRPr="00215525">
              <w:rPr>
                <w:rFonts w:ascii="Times New Roman" w:hAnsi="Times New Roman"/>
                <w:szCs w:val="24"/>
                <w:lang w:eastAsia="sr-Latn-CS"/>
              </w:rPr>
              <w:t>Израда школског листа за Дан школе – штампано издање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rPr>
            </w:pPr>
          </w:p>
        </w:tc>
        <w:tc>
          <w:tcPr>
            <w:tcW w:w="6378" w:type="dxa"/>
            <w:shd w:val="clear" w:color="auto" w:fill="auto"/>
            <w:vAlign w:val="bottom"/>
          </w:tcPr>
          <w:p w:rsidR="0036273B" w:rsidRPr="00215525" w:rsidRDefault="0036273B" w:rsidP="0036273B">
            <w:pPr>
              <w:rPr>
                <w:rFonts w:ascii="Times New Roman" w:hAnsi="Times New Roman"/>
                <w:szCs w:val="24"/>
                <w:lang w:val="ru-RU"/>
              </w:rPr>
            </w:pPr>
            <w:r w:rsidRPr="00215525">
              <w:rPr>
                <w:rFonts w:ascii="Times New Roman" w:hAnsi="Times New Roman"/>
                <w:szCs w:val="24"/>
                <w:lang w:eastAsia="sr-Latn-CS"/>
              </w:rPr>
              <w:t xml:space="preserve">Презентација школског листа </w:t>
            </w:r>
            <w:r w:rsidRPr="00215525">
              <w:rPr>
                <w:rFonts w:ascii="Times New Roman" w:hAnsi="Times New Roman"/>
                <w:szCs w:val="24"/>
                <w:lang w:val="sr-Cyrl-CS" w:eastAsia="sr-Latn-CS"/>
              </w:rPr>
              <w:t xml:space="preserve">- </w:t>
            </w:r>
            <w:r w:rsidRPr="00215525">
              <w:rPr>
                <w:rFonts w:ascii="Times New Roman" w:hAnsi="Times New Roman"/>
                <w:szCs w:val="24"/>
                <w:lang w:eastAsia="sr-Latn-CS"/>
              </w:rPr>
              <w:t>музичко и литерарно вече</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lang w:val="sr-Cyrl-CS"/>
              </w:rPr>
            </w:pPr>
          </w:p>
        </w:tc>
        <w:tc>
          <w:tcPr>
            <w:tcW w:w="6378" w:type="dxa"/>
            <w:shd w:val="clear" w:color="auto" w:fill="auto"/>
            <w:vAlign w:val="bottom"/>
          </w:tcPr>
          <w:p w:rsidR="0036273B" w:rsidRPr="00215525" w:rsidRDefault="0036273B" w:rsidP="0036273B">
            <w:pPr>
              <w:rPr>
                <w:rFonts w:ascii="Times New Roman" w:hAnsi="Times New Roman"/>
                <w:szCs w:val="24"/>
                <w:lang w:val="sr-Cyrl-CS"/>
              </w:rPr>
            </w:pPr>
            <w:r w:rsidRPr="00215525">
              <w:rPr>
                <w:rFonts w:ascii="Times New Roman" w:hAnsi="Times New Roman"/>
                <w:szCs w:val="24"/>
                <w:lang w:eastAsia="sr-Latn-CS"/>
              </w:rPr>
              <w:t>Обележавање Дана школе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rPr>
            </w:pPr>
          </w:p>
        </w:tc>
        <w:tc>
          <w:tcPr>
            <w:tcW w:w="6378" w:type="dxa"/>
            <w:shd w:val="clear" w:color="auto" w:fill="auto"/>
            <w:vAlign w:val="bottom"/>
          </w:tcPr>
          <w:p w:rsidR="0036273B" w:rsidRPr="00215525" w:rsidRDefault="0036273B" w:rsidP="0036273B">
            <w:pPr>
              <w:rPr>
                <w:rFonts w:ascii="Times New Roman" w:hAnsi="Times New Roman"/>
                <w:szCs w:val="24"/>
                <w:lang w:val="ru-RU"/>
              </w:rPr>
            </w:pPr>
            <w:r w:rsidRPr="00215525">
              <w:rPr>
                <w:rFonts w:ascii="Times New Roman" w:hAnsi="Times New Roman"/>
                <w:szCs w:val="24"/>
                <w:lang w:eastAsia="sr-Latn-CS"/>
              </w:rPr>
              <w:t>Међународни дан толеранције</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16.11.</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rPr>
            </w:pPr>
          </w:p>
        </w:tc>
        <w:tc>
          <w:tcPr>
            <w:tcW w:w="6378" w:type="dxa"/>
            <w:shd w:val="clear" w:color="auto" w:fill="auto"/>
            <w:vAlign w:val="bottom"/>
          </w:tcPr>
          <w:p w:rsidR="0036273B" w:rsidRPr="00215525" w:rsidRDefault="0036273B" w:rsidP="0036273B">
            <w:pPr>
              <w:rPr>
                <w:rFonts w:ascii="Times New Roman" w:hAnsi="Times New Roman"/>
                <w:szCs w:val="24"/>
                <w:lang w:val="sr-Cyrl-CS"/>
              </w:rPr>
            </w:pPr>
            <w:r w:rsidRPr="00215525">
              <w:rPr>
                <w:rFonts w:ascii="Times New Roman" w:hAnsi="Times New Roman"/>
                <w:szCs w:val="24"/>
                <w:lang w:eastAsia="sr-Latn-CS"/>
              </w:rPr>
              <w:t>Дан детета и дечијих права, 20.11.</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vAlign w:val="center"/>
          </w:tcPr>
          <w:p w:rsidR="0036273B" w:rsidRPr="00523742" w:rsidRDefault="0036273B" w:rsidP="005C741C">
            <w:pPr>
              <w:numPr>
                <w:ilvl w:val="0"/>
                <w:numId w:val="78"/>
              </w:numPr>
              <w:ind w:hanging="436"/>
              <w:jc w:val="center"/>
              <w:rPr>
                <w:rFonts w:ascii="Times New Roman" w:hAnsi="Times New Roman"/>
                <w:szCs w:val="24"/>
              </w:rPr>
            </w:pPr>
          </w:p>
        </w:tc>
        <w:tc>
          <w:tcPr>
            <w:tcW w:w="6378" w:type="dxa"/>
            <w:shd w:val="clear" w:color="auto" w:fill="auto"/>
          </w:tcPr>
          <w:p w:rsidR="0036273B" w:rsidRPr="00215525" w:rsidRDefault="0036273B" w:rsidP="0036273B">
            <w:pPr>
              <w:rPr>
                <w:rFonts w:ascii="Times New Roman" w:hAnsi="Times New Roman"/>
                <w:szCs w:val="24"/>
                <w:lang w:val="sr-Cyrl-CS"/>
              </w:rPr>
            </w:pPr>
            <w:r w:rsidRPr="00215525">
              <w:rPr>
                <w:rFonts w:ascii="Times New Roman" w:hAnsi="Times New Roman"/>
                <w:szCs w:val="24"/>
                <w:lang w:eastAsia="sr-Latn-CS"/>
              </w:rPr>
              <w:t>Светски дан телевизије 21.11.</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посета некој ТВ станици</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592"/>
        </w:trPr>
        <w:tc>
          <w:tcPr>
            <w:tcW w:w="1277" w:type="dxa"/>
            <w:tcBorders>
              <w:bottom w:val="single" w:sz="18" w:space="0" w:color="auto"/>
            </w:tcBorders>
            <w:vAlign w:val="center"/>
          </w:tcPr>
          <w:p w:rsidR="0036273B" w:rsidRPr="00523742" w:rsidRDefault="0036273B" w:rsidP="005C741C">
            <w:pPr>
              <w:numPr>
                <w:ilvl w:val="0"/>
                <w:numId w:val="78"/>
              </w:numPr>
              <w:ind w:hanging="436"/>
              <w:jc w:val="center"/>
              <w:rPr>
                <w:rFonts w:ascii="Times New Roman" w:hAnsi="Times New Roman"/>
                <w:szCs w:val="24"/>
                <w:lang w:val="sr-Cyrl-CS"/>
              </w:rPr>
            </w:pPr>
          </w:p>
        </w:tc>
        <w:tc>
          <w:tcPr>
            <w:tcW w:w="6378" w:type="dxa"/>
            <w:tcBorders>
              <w:bottom w:val="single" w:sz="18" w:space="0" w:color="auto"/>
            </w:tcBorders>
            <w:shd w:val="clear" w:color="auto" w:fill="auto"/>
          </w:tcPr>
          <w:p w:rsidR="0036273B" w:rsidRPr="00747FE8" w:rsidRDefault="0036273B" w:rsidP="0036273B">
            <w:pPr>
              <w:autoSpaceDE w:val="0"/>
              <w:autoSpaceDN w:val="0"/>
              <w:adjustRightInd w:val="0"/>
              <w:jc w:val="both"/>
              <w:rPr>
                <w:rFonts w:ascii="Times New Roman" w:hAnsi="Times New Roman"/>
                <w:szCs w:val="24"/>
                <w:lang w:val="en-GB" w:eastAsia="sr-Latn-CS"/>
              </w:rPr>
            </w:pPr>
            <w:r w:rsidRPr="00215525">
              <w:rPr>
                <w:rFonts w:ascii="Times New Roman" w:hAnsi="Times New Roman"/>
                <w:szCs w:val="24"/>
                <w:lang w:eastAsia="sr-Latn-CS"/>
              </w:rPr>
              <w:t>Међународни хуманитарни дан</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23.11.</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акција посвећена</w:t>
            </w:r>
            <w:r>
              <w:rPr>
                <w:rFonts w:ascii="Times New Roman" w:hAnsi="Times New Roman"/>
                <w:szCs w:val="24"/>
                <w:lang w:eastAsia="sr-Latn-CS"/>
              </w:rPr>
              <w:t xml:space="preserve"> б</w:t>
            </w:r>
            <w:r w:rsidRPr="00215525">
              <w:rPr>
                <w:rFonts w:ascii="Times New Roman" w:hAnsi="Times New Roman"/>
                <w:szCs w:val="24"/>
                <w:lang w:eastAsia="sr-Latn-CS"/>
              </w:rPr>
              <w:t>олесној</w:t>
            </w:r>
            <w:r>
              <w:rPr>
                <w:rFonts w:ascii="Times New Roman" w:hAnsi="Times New Roman"/>
                <w:szCs w:val="24"/>
                <w:lang w:eastAsia="sr-Latn-CS"/>
              </w:rPr>
              <w:t xml:space="preserve"> </w:t>
            </w:r>
            <w:r w:rsidRPr="00215525">
              <w:rPr>
                <w:rFonts w:ascii="Times New Roman" w:hAnsi="Times New Roman"/>
                <w:szCs w:val="24"/>
                <w:lang w:eastAsia="sr-Latn-CS"/>
              </w:rPr>
              <w:t>деци, некој установи</w:t>
            </w:r>
          </w:p>
        </w:tc>
        <w:tc>
          <w:tcPr>
            <w:tcW w:w="1418" w:type="dxa"/>
            <w:vMerge/>
            <w:tcBorders>
              <w:bottom w:val="single" w:sz="18" w:space="0" w:color="auto"/>
            </w:tcBorders>
          </w:tcPr>
          <w:p w:rsidR="0036273B" w:rsidRPr="00523742" w:rsidRDefault="0036273B" w:rsidP="0036273B">
            <w:pPr>
              <w:ind w:firstLine="656"/>
              <w:jc w:val="center"/>
              <w:rPr>
                <w:rFonts w:ascii="Times New Roman" w:hAnsi="Times New Roman"/>
                <w:szCs w:val="24"/>
                <w:lang w:val="sr-Cyrl-CS"/>
              </w:rPr>
            </w:pPr>
          </w:p>
        </w:tc>
        <w:tc>
          <w:tcPr>
            <w:tcW w:w="1942" w:type="dxa"/>
            <w:vMerge/>
            <w:tcBorders>
              <w:bottom w:val="single" w:sz="18" w:space="0" w:color="auto"/>
            </w:tcBorders>
            <w:shd w:val="clear" w:color="auto" w:fill="auto"/>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top w:val="single" w:sz="18" w:space="0" w:color="auto"/>
            </w:tcBorders>
            <w:vAlign w:val="center"/>
          </w:tcPr>
          <w:p w:rsidR="0036273B" w:rsidRPr="00523742" w:rsidRDefault="0036273B" w:rsidP="005C741C">
            <w:pPr>
              <w:numPr>
                <w:ilvl w:val="0"/>
                <w:numId w:val="79"/>
              </w:numPr>
              <w:jc w:val="center"/>
              <w:rPr>
                <w:rFonts w:ascii="Times New Roman" w:hAnsi="Times New Roman"/>
                <w:szCs w:val="24"/>
                <w:lang w:val="ru-RU"/>
              </w:rPr>
            </w:pPr>
          </w:p>
        </w:tc>
        <w:tc>
          <w:tcPr>
            <w:tcW w:w="6378" w:type="dxa"/>
            <w:tcBorders>
              <w:top w:val="single" w:sz="18" w:space="0" w:color="auto"/>
            </w:tcBorders>
            <w:shd w:val="clear" w:color="auto" w:fill="auto"/>
            <w:vAlign w:val="bottom"/>
          </w:tcPr>
          <w:p w:rsidR="0036273B" w:rsidRPr="00215525" w:rsidRDefault="0036273B" w:rsidP="0036273B">
            <w:pPr>
              <w:jc w:val="both"/>
              <w:rPr>
                <w:rFonts w:ascii="Times New Roman" w:hAnsi="Times New Roman"/>
                <w:szCs w:val="24"/>
                <w:lang w:val="pl-PL"/>
              </w:rPr>
            </w:pPr>
            <w:r w:rsidRPr="00215525">
              <w:rPr>
                <w:rFonts w:ascii="Times New Roman" w:hAnsi="Times New Roman"/>
                <w:szCs w:val="24"/>
                <w:lang w:eastAsia="sr-Latn-CS"/>
              </w:rPr>
              <w:t>Светски дан борбе против СИДЕ</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01.12. – сарадња са Домом здравља, разговор са ученицима о очувању здравља, организација програма за</w:t>
            </w:r>
            <w:r>
              <w:rPr>
                <w:rFonts w:ascii="Times New Roman" w:hAnsi="Times New Roman"/>
                <w:szCs w:val="24"/>
                <w:lang w:eastAsia="sr-Latn-CS"/>
              </w:rPr>
              <w:t xml:space="preserve"> </w:t>
            </w:r>
            <w:r w:rsidRPr="00215525">
              <w:rPr>
                <w:rFonts w:ascii="Times New Roman" w:hAnsi="Times New Roman"/>
                <w:szCs w:val="24"/>
                <w:lang w:eastAsia="sr-Latn-CS"/>
              </w:rPr>
              <w:t>ученике</w:t>
            </w:r>
          </w:p>
        </w:tc>
        <w:tc>
          <w:tcPr>
            <w:tcW w:w="1418" w:type="dxa"/>
            <w:vMerge w:val="restart"/>
            <w:tcBorders>
              <w:top w:val="single" w:sz="18" w:space="0" w:color="auto"/>
            </w:tcBorders>
            <w:textDirection w:val="btLr"/>
            <w:vAlign w:val="center"/>
          </w:tcPr>
          <w:p w:rsidR="0036273B" w:rsidRPr="00523742" w:rsidRDefault="0036273B" w:rsidP="0036273B">
            <w:pPr>
              <w:ind w:firstLine="656"/>
              <w:jc w:val="center"/>
              <w:rPr>
                <w:rFonts w:ascii="Times New Roman" w:hAnsi="Times New Roman"/>
                <w:szCs w:val="24"/>
              </w:rPr>
            </w:pPr>
            <w:r w:rsidRPr="00215525">
              <w:rPr>
                <w:rFonts w:ascii="Times New Roman" w:hAnsi="Times New Roman"/>
                <w:szCs w:val="24"/>
                <w:lang w:val="ru-RU"/>
              </w:rPr>
              <w:t>Децембар</w:t>
            </w:r>
          </w:p>
        </w:tc>
        <w:tc>
          <w:tcPr>
            <w:tcW w:w="1942" w:type="dxa"/>
            <w:vMerge w:val="restart"/>
            <w:tcBorders>
              <w:top w:val="single" w:sz="18" w:space="0" w:color="auto"/>
            </w:tcBorders>
            <w:shd w:val="clear" w:color="auto" w:fill="auto"/>
            <w:vAlign w:val="center"/>
          </w:tcPr>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библиотекар,</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ученици,</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педагог,</w:t>
            </w:r>
          </w:p>
          <w:p w:rsidR="0036273B" w:rsidRPr="00215525" w:rsidRDefault="0036273B" w:rsidP="0036273B">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наставници,</w:t>
            </w:r>
          </w:p>
          <w:p w:rsidR="0036273B" w:rsidRPr="00215525" w:rsidRDefault="0036273B" w:rsidP="0036273B">
            <w:pPr>
              <w:jc w:val="center"/>
              <w:rPr>
                <w:rFonts w:ascii="Times New Roman" w:hAnsi="Times New Roman"/>
                <w:szCs w:val="24"/>
                <w:lang w:val="sr-Cyrl-CS"/>
              </w:rPr>
            </w:pPr>
            <w:r w:rsidRPr="00215525">
              <w:rPr>
                <w:rFonts w:ascii="Times New Roman" w:hAnsi="Times New Roman"/>
                <w:szCs w:val="24"/>
                <w:lang w:val="sr-Cyrl-CS" w:eastAsia="sr-Latn-CS"/>
              </w:rPr>
              <w:t>Предшколска установа</w:t>
            </w:r>
          </w:p>
        </w:tc>
      </w:tr>
      <w:tr w:rsidR="0036273B" w:rsidRPr="00523742" w:rsidTr="0036273B">
        <w:trPr>
          <w:trHeight w:val="227"/>
        </w:trPr>
        <w:tc>
          <w:tcPr>
            <w:tcW w:w="1277" w:type="dxa"/>
            <w:vAlign w:val="center"/>
          </w:tcPr>
          <w:p w:rsidR="0036273B" w:rsidRPr="00523742" w:rsidRDefault="0036273B" w:rsidP="005C741C">
            <w:pPr>
              <w:numPr>
                <w:ilvl w:val="0"/>
                <w:numId w:val="79"/>
              </w:numPr>
              <w:jc w:val="center"/>
              <w:rPr>
                <w:rFonts w:ascii="Times New Roman" w:hAnsi="Times New Roman"/>
                <w:szCs w:val="24"/>
                <w:lang w:val="ru-RU"/>
              </w:rPr>
            </w:pPr>
          </w:p>
        </w:tc>
        <w:tc>
          <w:tcPr>
            <w:tcW w:w="6378" w:type="dxa"/>
            <w:shd w:val="clear" w:color="auto" w:fill="auto"/>
            <w:vAlign w:val="bottom"/>
          </w:tcPr>
          <w:p w:rsidR="0036273B" w:rsidRPr="00215525" w:rsidRDefault="0036273B" w:rsidP="0036273B">
            <w:pPr>
              <w:jc w:val="both"/>
              <w:rPr>
                <w:rFonts w:ascii="Times New Roman" w:hAnsi="Times New Roman"/>
                <w:szCs w:val="24"/>
                <w:lang w:val="ru-RU"/>
              </w:rPr>
            </w:pPr>
            <w:r w:rsidRPr="00215525">
              <w:rPr>
                <w:rFonts w:ascii="Times New Roman" w:hAnsi="Times New Roman"/>
                <w:szCs w:val="24"/>
                <w:lang w:eastAsia="sr-Latn-CS"/>
              </w:rPr>
              <w:t>Дан људских права 10.12. –предавање за ученике</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9"/>
              </w:numPr>
              <w:jc w:val="center"/>
              <w:rPr>
                <w:rFonts w:ascii="Times New Roman" w:hAnsi="Times New Roman"/>
                <w:szCs w:val="24"/>
                <w:lang w:val="sr-Cyrl-CS"/>
              </w:rPr>
            </w:pPr>
          </w:p>
        </w:tc>
        <w:tc>
          <w:tcPr>
            <w:tcW w:w="6378" w:type="dxa"/>
            <w:shd w:val="clear" w:color="auto" w:fill="auto"/>
          </w:tcPr>
          <w:p w:rsidR="0036273B" w:rsidRPr="00215525" w:rsidRDefault="0036273B" w:rsidP="0036273B">
            <w:pPr>
              <w:rPr>
                <w:rFonts w:ascii="Times New Roman" w:hAnsi="Times New Roman"/>
                <w:szCs w:val="24"/>
                <w:lang w:val="ru-RU"/>
              </w:rPr>
            </w:pPr>
            <w:r w:rsidRPr="00215525">
              <w:rPr>
                <w:rFonts w:ascii="Times New Roman" w:hAnsi="Times New Roman"/>
                <w:szCs w:val="24"/>
                <w:lang w:eastAsia="sr-Latn-CS"/>
              </w:rPr>
              <w:t>Светски дан планете11.12.</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9"/>
              </w:numPr>
              <w:jc w:val="center"/>
              <w:rPr>
                <w:rFonts w:ascii="Times New Roman" w:hAnsi="Times New Roman"/>
                <w:szCs w:val="24"/>
                <w:lang w:val="sr-Cyrl-CS"/>
              </w:rPr>
            </w:pPr>
          </w:p>
        </w:tc>
        <w:tc>
          <w:tcPr>
            <w:tcW w:w="6378" w:type="dxa"/>
            <w:shd w:val="clear" w:color="auto" w:fill="auto"/>
          </w:tcPr>
          <w:p w:rsidR="0036273B" w:rsidRPr="00215525" w:rsidRDefault="0036273B" w:rsidP="0036273B">
            <w:pPr>
              <w:rPr>
                <w:rFonts w:ascii="Times New Roman" w:hAnsi="Times New Roman"/>
                <w:szCs w:val="24"/>
                <w:lang w:eastAsia="sr-Latn-CS"/>
              </w:rPr>
            </w:pPr>
            <w:r w:rsidRPr="00215525">
              <w:rPr>
                <w:rFonts w:ascii="Times New Roman" w:hAnsi="Times New Roman"/>
                <w:szCs w:val="24"/>
                <w:lang w:eastAsia="sr-Latn-CS"/>
              </w:rPr>
              <w:t xml:space="preserve">Новогодишњи/Божићни </w:t>
            </w:r>
            <w:r w:rsidRPr="00215525">
              <w:rPr>
                <w:rFonts w:ascii="Times New Roman" w:hAnsi="Times New Roman"/>
                <w:szCs w:val="24"/>
                <w:lang w:val="sr-Cyrl-CS" w:eastAsia="sr-Latn-CS"/>
              </w:rPr>
              <w:t>програм</w:t>
            </w:r>
          </w:p>
        </w:tc>
        <w:tc>
          <w:tcPr>
            <w:tcW w:w="1418" w:type="dxa"/>
            <w:vMerge/>
          </w:tcPr>
          <w:p w:rsidR="0036273B" w:rsidRPr="00523742" w:rsidRDefault="0036273B" w:rsidP="0036273B">
            <w:pPr>
              <w:ind w:firstLine="656"/>
              <w:jc w:val="center"/>
              <w:rPr>
                <w:rFonts w:ascii="Times New Roman" w:hAnsi="Times New Roman"/>
                <w:szCs w:val="24"/>
              </w:rPr>
            </w:pPr>
          </w:p>
        </w:tc>
        <w:tc>
          <w:tcPr>
            <w:tcW w:w="1942" w:type="dxa"/>
            <w:vMerge/>
            <w:shd w:val="clear" w:color="auto" w:fill="auto"/>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vAlign w:val="center"/>
          </w:tcPr>
          <w:p w:rsidR="0036273B" w:rsidRPr="00523742" w:rsidRDefault="0036273B" w:rsidP="005C741C">
            <w:pPr>
              <w:numPr>
                <w:ilvl w:val="0"/>
                <w:numId w:val="79"/>
              </w:numPr>
              <w:jc w:val="center"/>
              <w:rPr>
                <w:rFonts w:ascii="Times New Roman" w:hAnsi="Times New Roman"/>
                <w:szCs w:val="24"/>
                <w:lang w:val="sr-Cyrl-CS"/>
              </w:rPr>
            </w:pPr>
          </w:p>
        </w:tc>
        <w:tc>
          <w:tcPr>
            <w:tcW w:w="6378" w:type="dxa"/>
            <w:shd w:val="clear" w:color="auto" w:fill="auto"/>
          </w:tcPr>
          <w:p w:rsidR="0036273B" w:rsidRPr="00747FE8" w:rsidRDefault="0036273B" w:rsidP="0036273B">
            <w:pPr>
              <w:autoSpaceDE w:val="0"/>
              <w:autoSpaceDN w:val="0"/>
              <w:adjustRightInd w:val="0"/>
              <w:jc w:val="both"/>
              <w:rPr>
                <w:rFonts w:ascii="Times New Roman" w:hAnsi="Times New Roman"/>
                <w:szCs w:val="24"/>
                <w:lang w:val="en-GB" w:eastAsia="sr-Latn-CS"/>
              </w:rPr>
            </w:pPr>
            <w:r w:rsidRPr="00215525">
              <w:rPr>
                <w:rFonts w:ascii="Times New Roman" w:hAnsi="Times New Roman"/>
                <w:szCs w:val="24"/>
                <w:lang w:eastAsia="sr-Latn-CS"/>
              </w:rPr>
              <w:t>Новогодишњи честитке за</w:t>
            </w:r>
            <w:r>
              <w:rPr>
                <w:rFonts w:ascii="Times New Roman" w:hAnsi="Times New Roman"/>
                <w:szCs w:val="24"/>
                <w:lang w:eastAsia="sr-Latn-CS"/>
              </w:rPr>
              <w:t xml:space="preserve"> </w:t>
            </w:r>
            <w:r w:rsidRPr="00215525">
              <w:rPr>
                <w:rFonts w:ascii="Times New Roman" w:hAnsi="Times New Roman"/>
                <w:szCs w:val="24"/>
                <w:lang w:eastAsia="sr-Latn-CS"/>
              </w:rPr>
              <w:t xml:space="preserve">предшколце (уз сарадњу са </w:t>
            </w:r>
            <w:r w:rsidRPr="00215525">
              <w:rPr>
                <w:rFonts w:ascii="Times New Roman" w:hAnsi="Times New Roman"/>
                <w:szCs w:val="24"/>
                <w:lang w:val="sr-Cyrl-CS" w:eastAsia="sr-Latn-CS"/>
              </w:rPr>
              <w:t>Предшколском установом</w:t>
            </w:r>
            <w:r w:rsidRPr="00215525">
              <w:rPr>
                <w:rFonts w:ascii="Times New Roman" w:hAnsi="Times New Roman"/>
                <w:szCs w:val="24"/>
                <w:lang w:eastAsia="sr-Latn-CS"/>
              </w:rPr>
              <w:t xml:space="preserve"> послати предшколцима на</w:t>
            </w:r>
            <w:r>
              <w:rPr>
                <w:rFonts w:ascii="Times New Roman" w:hAnsi="Times New Roman"/>
                <w:szCs w:val="24"/>
                <w:lang w:eastAsia="sr-Latn-CS"/>
              </w:rPr>
              <w:t xml:space="preserve"> </w:t>
            </w:r>
            <w:r w:rsidRPr="00215525">
              <w:rPr>
                <w:rFonts w:ascii="Times New Roman" w:hAnsi="Times New Roman"/>
                <w:szCs w:val="24"/>
                <w:lang w:eastAsia="sr-Latn-CS"/>
              </w:rPr>
              <w:t>кућну адресу честитку и флајер школе)</w:t>
            </w:r>
          </w:p>
        </w:tc>
        <w:tc>
          <w:tcPr>
            <w:tcW w:w="1418" w:type="dxa"/>
            <w:vMerge/>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auto"/>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18" w:space="0" w:color="auto"/>
              <w:bottom w:val="single" w:sz="18" w:space="0" w:color="auto"/>
            </w:tcBorders>
            <w:shd w:val="clear" w:color="auto" w:fill="FFFFFF"/>
            <w:vAlign w:val="center"/>
          </w:tcPr>
          <w:p w:rsidR="0036273B" w:rsidRPr="00523742" w:rsidRDefault="0036273B" w:rsidP="0036273B">
            <w:pPr>
              <w:ind w:left="360"/>
              <w:jc w:val="center"/>
              <w:rPr>
                <w:rFonts w:ascii="Times New Roman" w:hAnsi="Times New Roman"/>
                <w:szCs w:val="24"/>
                <w:lang w:val="ru-RU"/>
              </w:rPr>
            </w:pPr>
            <w:r>
              <w:rPr>
                <w:rFonts w:ascii="Times New Roman" w:hAnsi="Times New Roman"/>
                <w:szCs w:val="24"/>
                <w:lang w:val="ru-RU"/>
              </w:rPr>
              <w:t xml:space="preserve">1. </w:t>
            </w:r>
          </w:p>
        </w:tc>
        <w:tc>
          <w:tcPr>
            <w:tcW w:w="6378" w:type="dxa"/>
            <w:tcBorders>
              <w:top w:val="single" w:sz="18" w:space="0" w:color="auto"/>
              <w:bottom w:val="single" w:sz="18" w:space="0" w:color="auto"/>
            </w:tcBorders>
            <w:shd w:val="clear" w:color="auto" w:fill="FFFFFF"/>
            <w:vAlign w:val="center"/>
          </w:tcPr>
          <w:p w:rsidR="0036273B" w:rsidRPr="00215525" w:rsidRDefault="0036273B" w:rsidP="0036273B">
            <w:pPr>
              <w:rPr>
                <w:rFonts w:ascii="Times New Roman" w:hAnsi="Times New Roman"/>
                <w:szCs w:val="24"/>
                <w:lang w:val="pl-PL"/>
              </w:rPr>
            </w:pPr>
            <w:r w:rsidRPr="00215525">
              <w:rPr>
                <w:rFonts w:ascii="Times New Roman" w:hAnsi="Times New Roman"/>
                <w:szCs w:val="24"/>
                <w:lang w:eastAsia="sr-Latn-CS"/>
              </w:rPr>
              <w:t>Обележавање Дана Светог Саве</w:t>
            </w:r>
            <w:r w:rsidRPr="00215525">
              <w:rPr>
                <w:rFonts w:ascii="Times New Roman" w:hAnsi="Times New Roman"/>
                <w:szCs w:val="24"/>
                <w:lang w:val="sr-Cyrl-CS" w:eastAsia="sr-Latn-CS"/>
              </w:rPr>
              <w:t xml:space="preserve"> - </w:t>
            </w:r>
            <w:r w:rsidRPr="00215525">
              <w:rPr>
                <w:rFonts w:ascii="Times New Roman" w:hAnsi="Times New Roman"/>
                <w:szCs w:val="24"/>
                <w:lang w:eastAsia="sr-Latn-CS"/>
              </w:rPr>
              <w:t>27.1.</w:t>
            </w:r>
          </w:p>
        </w:tc>
        <w:tc>
          <w:tcPr>
            <w:tcW w:w="1418" w:type="dxa"/>
            <w:tcBorders>
              <w:top w:val="single" w:sz="18" w:space="0" w:color="auto"/>
              <w:bottom w:val="single" w:sz="18" w:space="0" w:color="auto"/>
            </w:tcBorders>
            <w:shd w:val="clear" w:color="auto" w:fill="FFFFFF"/>
            <w:vAlign w:val="center"/>
          </w:tcPr>
          <w:p w:rsidR="0036273B" w:rsidRPr="00523742" w:rsidRDefault="0036273B" w:rsidP="0036273B">
            <w:pPr>
              <w:ind w:firstLine="656"/>
              <w:jc w:val="center"/>
              <w:rPr>
                <w:rFonts w:ascii="Times New Roman" w:hAnsi="Times New Roman"/>
                <w:bCs/>
                <w:szCs w:val="24"/>
                <w:lang w:val="sr-Cyrl-CS"/>
              </w:rPr>
            </w:pPr>
            <w:r>
              <w:rPr>
                <w:rFonts w:ascii="Times New Roman" w:hAnsi="Times New Roman"/>
                <w:bCs/>
                <w:szCs w:val="24"/>
                <w:lang w:val="sr-Cyrl-CS"/>
              </w:rPr>
              <w:t xml:space="preserve">Јануар  </w:t>
            </w:r>
          </w:p>
        </w:tc>
        <w:tc>
          <w:tcPr>
            <w:tcW w:w="1942" w:type="dxa"/>
            <w:tcBorders>
              <w:top w:val="single" w:sz="18" w:space="0" w:color="auto"/>
              <w:bottom w:val="single" w:sz="18" w:space="0" w:color="auto"/>
            </w:tcBorders>
            <w:shd w:val="clear" w:color="auto" w:fill="FFFFFF"/>
            <w:vAlign w:val="bottom"/>
          </w:tcPr>
          <w:p w:rsidR="0036273B" w:rsidRPr="00215525" w:rsidRDefault="0036273B" w:rsidP="0036273B">
            <w:pPr>
              <w:jc w:val="center"/>
              <w:rPr>
                <w:rFonts w:ascii="Times New Roman" w:hAnsi="Times New Roman"/>
                <w:szCs w:val="24"/>
                <w:lang w:val="sr-Cyrl-CS"/>
              </w:rPr>
            </w:pPr>
            <w:r>
              <w:rPr>
                <w:rFonts w:ascii="Times New Roman" w:hAnsi="Times New Roman"/>
                <w:szCs w:val="24"/>
                <w:lang w:val="sr-Cyrl-CS"/>
              </w:rPr>
              <w:t>Наставници, ученици</w:t>
            </w:r>
          </w:p>
        </w:tc>
      </w:tr>
      <w:tr w:rsidR="0036273B" w:rsidRPr="00523742" w:rsidTr="0036273B">
        <w:trPr>
          <w:trHeight w:val="823"/>
        </w:trPr>
        <w:tc>
          <w:tcPr>
            <w:tcW w:w="1277" w:type="dxa"/>
            <w:tcBorders>
              <w:top w:val="single" w:sz="18"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0"/>
              </w:numPr>
              <w:jc w:val="center"/>
              <w:rPr>
                <w:rFonts w:ascii="Times New Roman" w:hAnsi="Times New Roman"/>
                <w:szCs w:val="24"/>
                <w:lang w:val="sr-Cyrl-CS"/>
              </w:rPr>
            </w:pPr>
          </w:p>
        </w:tc>
        <w:tc>
          <w:tcPr>
            <w:tcW w:w="6378" w:type="dxa"/>
            <w:tcBorders>
              <w:top w:val="single" w:sz="18" w:space="0" w:color="auto"/>
              <w:left w:val="single" w:sz="2" w:space="0" w:color="auto"/>
            </w:tcBorders>
            <w:shd w:val="clear" w:color="auto" w:fill="FFFFFF"/>
          </w:tcPr>
          <w:p w:rsidR="0036273B" w:rsidRPr="00215525" w:rsidRDefault="0036273B" w:rsidP="0036273B">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xml:space="preserve">Дан заљубљених, 14.2. </w:t>
            </w:r>
            <w:r w:rsidRPr="00215525">
              <w:rPr>
                <w:rFonts w:ascii="Times New Roman" w:hAnsi="Times New Roman"/>
                <w:szCs w:val="24"/>
                <w:lang w:val="sr-Cyrl-CS" w:eastAsia="sr-Latn-CS"/>
              </w:rPr>
              <w:t>–</w:t>
            </w:r>
            <w:r w:rsidRPr="00215525">
              <w:rPr>
                <w:rFonts w:ascii="Times New Roman" w:hAnsi="Times New Roman"/>
                <w:szCs w:val="24"/>
                <w:lang w:eastAsia="sr-Latn-CS"/>
              </w:rPr>
              <w:t>писање порука (сарадња са наставницима</w:t>
            </w:r>
            <w:r w:rsidRPr="00215525">
              <w:rPr>
                <w:rFonts w:ascii="Times New Roman" w:hAnsi="Times New Roman"/>
                <w:szCs w:val="24"/>
                <w:lang w:val="sr-Cyrl-CS" w:eastAsia="sr-Latn-CS"/>
              </w:rPr>
              <w:t xml:space="preserve"> француског</w:t>
            </w:r>
            <w:r w:rsidRPr="00215525">
              <w:rPr>
                <w:rFonts w:ascii="Times New Roman" w:hAnsi="Times New Roman"/>
                <w:szCs w:val="24"/>
                <w:lang w:eastAsia="sr-Latn-CS"/>
              </w:rPr>
              <w:t xml:space="preserve"> и енглеског језика и ликовне</w:t>
            </w:r>
            <w:r>
              <w:rPr>
                <w:rFonts w:ascii="Times New Roman" w:hAnsi="Times New Roman"/>
                <w:szCs w:val="24"/>
                <w:lang w:eastAsia="sr-Latn-CS"/>
              </w:rPr>
              <w:t xml:space="preserve"> </w:t>
            </w:r>
            <w:r w:rsidRPr="00215525">
              <w:rPr>
                <w:rFonts w:ascii="Times New Roman" w:hAnsi="Times New Roman"/>
                <w:szCs w:val="24"/>
                <w:lang w:eastAsia="sr-Latn-CS"/>
              </w:rPr>
              <w:t>културе)</w:t>
            </w:r>
          </w:p>
        </w:tc>
        <w:tc>
          <w:tcPr>
            <w:tcW w:w="1418" w:type="dxa"/>
            <w:vMerge w:val="restart"/>
            <w:tcBorders>
              <w:top w:val="single" w:sz="18" w:space="0" w:color="auto"/>
            </w:tcBorders>
            <w:shd w:val="clear" w:color="auto" w:fill="FFFFFF"/>
            <w:textDirection w:val="btLr"/>
            <w:vAlign w:val="center"/>
          </w:tcPr>
          <w:p w:rsidR="0036273B" w:rsidRPr="00523742" w:rsidRDefault="0036273B" w:rsidP="0036273B">
            <w:pPr>
              <w:ind w:firstLine="656"/>
              <w:jc w:val="center"/>
              <w:rPr>
                <w:rFonts w:ascii="Times New Roman" w:hAnsi="Times New Roman"/>
                <w:bCs/>
                <w:szCs w:val="24"/>
                <w:lang w:val="sr-Cyrl-CS"/>
              </w:rPr>
            </w:pPr>
            <w:r w:rsidRPr="00215525">
              <w:rPr>
                <w:rFonts w:ascii="Times New Roman" w:hAnsi="Times New Roman"/>
                <w:szCs w:val="24"/>
                <w:lang w:val="ru-RU"/>
              </w:rPr>
              <w:t>Фебруар</w:t>
            </w:r>
            <w:r>
              <w:rPr>
                <w:rFonts w:ascii="Times New Roman" w:hAnsi="Times New Roman"/>
                <w:szCs w:val="24"/>
                <w:lang w:val="ru-RU"/>
              </w:rPr>
              <w:t xml:space="preserve"> </w:t>
            </w:r>
          </w:p>
        </w:tc>
        <w:tc>
          <w:tcPr>
            <w:tcW w:w="1942" w:type="dxa"/>
            <w:vMerge w:val="restart"/>
            <w:tcBorders>
              <w:top w:val="single" w:sz="18" w:space="0" w:color="auto"/>
            </w:tcBorders>
            <w:shd w:val="clear" w:color="auto" w:fill="FFFFFF"/>
            <w:vAlign w:val="center"/>
          </w:tcPr>
          <w:p w:rsidR="0036273B" w:rsidRPr="00215525" w:rsidRDefault="0036273B" w:rsidP="0036273B">
            <w:pPr>
              <w:jc w:val="center"/>
              <w:rPr>
                <w:rFonts w:ascii="Times New Roman" w:hAnsi="Times New Roman"/>
                <w:szCs w:val="24"/>
              </w:rPr>
            </w:pPr>
            <w:r w:rsidRPr="00215525">
              <w:rPr>
                <w:rFonts w:ascii="Times New Roman" w:hAnsi="Times New Roman"/>
                <w:szCs w:val="24"/>
                <w:lang w:val="ru-RU"/>
              </w:rPr>
              <w:t>наставници, градска библиотека, ученици</w:t>
            </w:r>
          </w:p>
        </w:tc>
      </w:tr>
      <w:tr w:rsidR="0036273B" w:rsidRPr="00523742" w:rsidTr="0036273B">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0"/>
              </w:numPr>
              <w:jc w:val="center"/>
              <w:rPr>
                <w:rFonts w:ascii="Times New Roman" w:hAnsi="Times New Roman"/>
                <w:szCs w:val="24"/>
                <w:lang w:val="sr-Cyrl-CS"/>
              </w:rPr>
            </w:pPr>
          </w:p>
        </w:tc>
        <w:tc>
          <w:tcPr>
            <w:tcW w:w="6378" w:type="dxa"/>
            <w:tcBorders>
              <w:left w:val="single" w:sz="2" w:space="0" w:color="auto"/>
              <w:bottom w:val="single" w:sz="2" w:space="0" w:color="auto"/>
            </w:tcBorders>
            <w:shd w:val="clear" w:color="auto" w:fill="FFFFFF"/>
          </w:tcPr>
          <w:p w:rsidR="0036273B" w:rsidRPr="00AD1C38" w:rsidRDefault="0036273B" w:rsidP="0036273B">
            <w:pPr>
              <w:autoSpaceDE w:val="0"/>
              <w:autoSpaceDN w:val="0"/>
              <w:adjustRightInd w:val="0"/>
              <w:jc w:val="both"/>
              <w:rPr>
                <w:rFonts w:ascii="Times New Roman" w:hAnsi="Times New Roman"/>
                <w:szCs w:val="24"/>
                <w:lang w:val="en-GB" w:eastAsia="sr-Latn-CS"/>
              </w:rPr>
            </w:pPr>
            <w:r w:rsidRPr="00215525">
              <w:rPr>
                <w:rFonts w:ascii="Times New Roman" w:hAnsi="Times New Roman"/>
                <w:szCs w:val="24"/>
                <w:lang w:eastAsia="sr-Latn-CS"/>
              </w:rPr>
              <w:t>Међународни дан матерњег језика 21.2. – сарадња са Градском библиотеком инаставницима у школи, разговор са ученицима о</w:t>
            </w:r>
            <w:r>
              <w:rPr>
                <w:rFonts w:ascii="Times New Roman" w:hAnsi="Times New Roman"/>
                <w:szCs w:val="24"/>
                <w:lang w:eastAsia="sr-Latn-CS"/>
              </w:rPr>
              <w:t xml:space="preserve"> в</w:t>
            </w:r>
            <w:r w:rsidRPr="00215525">
              <w:rPr>
                <w:rFonts w:ascii="Times New Roman" w:hAnsi="Times New Roman"/>
                <w:szCs w:val="24"/>
                <w:lang w:eastAsia="sr-Latn-CS"/>
              </w:rPr>
              <w:t>ажности очувања и његове правилне употребе, деца различитих националности на свом језику читајуи рецитују</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0"/>
              </w:numPr>
              <w:jc w:val="center"/>
              <w:rPr>
                <w:rFonts w:ascii="Times New Roman" w:hAnsi="Times New Roman"/>
                <w:szCs w:val="24"/>
                <w:lang w:val="sr-Cyrl-CS"/>
              </w:rPr>
            </w:pPr>
          </w:p>
        </w:tc>
        <w:tc>
          <w:tcPr>
            <w:tcW w:w="6378" w:type="dxa"/>
            <w:tcBorders>
              <w:top w:val="single" w:sz="2" w:space="0" w:color="auto"/>
              <w:left w:val="single" w:sz="2" w:space="0" w:color="auto"/>
              <w:bottom w:val="single" w:sz="2" w:space="0" w:color="auto"/>
            </w:tcBorders>
            <w:shd w:val="clear" w:color="auto" w:fill="FFFFFF"/>
          </w:tcPr>
          <w:p w:rsidR="0036273B" w:rsidRPr="00215525" w:rsidRDefault="0036273B" w:rsidP="0036273B">
            <w:pPr>
              <w:rPr>
                <w:rFonts w:ascii="Times New Roman" w:hAnsi="Times New Roman"/>
                <w:szCs w:val="24"/>
                <w:lang w:val="ru-RU"/>
              </w:rPr>
            </w:pPr>
            <w:r w:rsidRPr="00215525">
              <w:rPr>
                <w:rFonts w:ascii="Times New Roman" w:hAnsi="Times New Roman"/>
                <w:szCs w:val="24"/>
                <w:lang w:eastAsia="sr-Latn-CS"/>
              </w:rPr>
              <w:t>Посета позоришту или биоскопу</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top w:val="single" w:sz="18" w:space="0" w:color="auto"/>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top w:val="single" w:sz="18" w:space="0" w:color="auto"/>
              <w:left w:val="single" w:sz="2" w:space="0" w:color="auto"/>
            </w:tcBorders>
            <w:shd w:val="clear" w:color="auto" w:fill="FFFFFF"/>
          </w:tcPr>
          <w:p w:rsidR="0036273B" w:rsidRPr="00215525" w:rsidRDefault="0036273B" w:rsidP="0036273B">
            <w:pPr>
              <w:rPr>
                <w:rFonts w:ascii="Times New Roman" w:hAnsi="Times New Roman"/>
                <w:szCs w:val="24"/>
              </w:rPr>
            </w:pPr>
            <w:r w:rsidRPr="00215525">
              <w:rPr>
                <w:rFonts w:ascii="Times New Roman" w:hAnsi="Times New Roman"/>
                <w:szCs w:val="24"/>
                <w:lang w:eastAsia="sr-Latn-CS"/>
              </w:rPr>
              <w:t>Светски дан књиге 2.3.</w:t>
            </w:r>
          </w:p>
        </w:tc>
        <w:tc>
          <w:tcPr>
            <w:tcW w:w="1418" w:type="dxa"/>
            <w:vMerge w:val="restart"/>
            <w:tcBorders>
              <w:top w:val="single" w:sz="18" w:space="0" w:color="auto"/>
            </w:tcBorders>
            <w:shd w:val="clear" w:color="auto" w:fill="FFFFFF"/>
            <w:textDirection w:val="btLr"/>
            <w:vAlign w:val="center"/>
          </w:tcPr>
          <w:p w:rsidR="0036273B" w:rsidRDefault="0036273B" w:rsidP="0036273B">
            <w:pPr>
              <w:ind w:firstLine="656"/>
              <w:rPr>
                <w:rFonts w:ascii="Times New Roman" w:hAnsi="Times New Roman"/>
                <w:szCs w:val="24"/>
                <w:lang w:val="ru-RU"/>
              </w:rPr>
            </w:pPr>
          </w:p>
          <w:p w:rsidR="0036273B" w:rsidRDefault="0036273B" w:rsidP="0036273B">
            <w:pPr>
              <w:ind w:firstLine="656"/>
              <w:rPr>
                <w:rFonts w:ascii="Times New Roman" w:hAnsi="Times New Roman"/>
                <w:szCs w:val="24"/>
                <w:lang w:val="ru-RU"/>
              </w:rPr>
            </w:pPr>
          </w:p>
          <w:p w:rsidR="0036273B" w:rsidRDefault="0036273B" w:rsidP="0036273B">
            <w:pPr>
              <w:ind w:firstLine="656"/>
              <w:rPr>
                <w:rFonts w:ascii="Times New Roman" w:hAnsi="Times New Roman"/>
                <w:szCs w:val="24"/>
                <w:lang w:val="ru-RU"/>
              </w:rPr>
            </w:pPr>
          </w:p>
          <w:p w:rsidR="0036273B" w:rsidRPr="00523742" w:rsidRDefault="0036273B" w:rsidP="0036273B">
            <w:pPr>
              <w:rPr>
                <w:rFonts w:ascii="Times New Roman" w:hAnsi="Times New Roman"/>
                <w:szCs w:val="24"/>
                <w:lang w:val="sr-Cyrl-CS"/>
              </w:rPr>
            </w:pPr>
            <w:r w:rsidRPr="00215525">
              <w:rPr>
                <w:rFonts w:ascii="Times New Roman" w:hAnsi="Times New Roman"/>
                <w:szCs w:val="24"/>
                <w:lang w:val="ru-RU"/>
              </w:rPr>
              <w:t>март</w:t>
            </w:r>
          </w:p>
        </w:tc>
        <w:tc>
          <w:tcPr>
            <w:tcW w:w="1942" w:type="dxa"/>
            <w:vMerge w:val="restart"/>
            <w:tcBorders>
              <w:top w:val="single" w:sz="18" w:space="0" w:color="auto"/>
            </w:tcBorders>
            <w:shd w:val="clear" w:color="auto" w:fill="FFFFFF"/>
            <w:vAlign w:val="bottom"/>
          </w:tcPr>
          <w:p w:rsidR="0036273B" w:rsidRPr="00215525" w:rsidRDefault="0036273B" w:rsidP="0036273B">
            <w:pPr>
              <w:jc w:val="center"/>
              <w:rPr>
                <w:rFonts w:ascii="Times New Roman" w:hAnsi="Times New Roman"/>
                <w:szCs w:val="24"/>
              </w:rPr>
            </w:pPr>
            <w:r w:rsidRPr="00215525">
              <w:rPr>
                <w:rFonts w:ascii="Times New Roman" w:hAnsi="Times New Roman"/>
                <w:szCs w:val="24"/>
                <w:lang w:val="ru-RU"/>
              </w:rPr>
              <w:t>учитељи, наставници, ученици, родитељи</w:t>
            </w: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AD1C38" w:rsidRDefault="0036273B" w:rsidP="0036273B">
            <w:pPr>
              <w:rPr>
                <w:rFonts w:ascii="Times New Roman" w:hAnsi="Times New Roman"/>
                <w:szCs w:val="24"/>
              </w:rPr>
            </w:pPr>
            <w:r w:rsidRPr="00215525">
              <w:rPr>
                <w:rFonts w:ascii="Times New Roman" w:hAnsi="Times New Roman"/>
                <w:szCs w:val="24"/>
                <w:lang w:eastAsia="sr-Latn-CS"/>
              </w:rPr>
              <w:t>Међународни дан жена 8.3</w:t>
            </w:r>
            <w:r>
              <w:rPr>
                <w:rFonts w:ascii="Times New Roman" w:hAnsi="Times New Roman"/>
                <w:szCs w:val="24"/>
                <w:lang w:eastAsia="sr-Latn-CS"/>
              </w:rPr>
              <w:t>.</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215525" w:rsidRDefault="0036273B" w:rsidP="0036273B">
            <w:pPr>
              <w:rPr>
                <w:rFonts w:ascii="Times New Roman" w:hAnsi="Times New Roman"/>
                <w:szCs w:val="24"/>
                <w:lang w:val="sr-Cyrl-CS"/>
              </w:rPr>
            </w:pPr>
            <w:r w:rsidRPr="00215525">
              <w:rPr>
                <w:rFonts w:ascii="Times New Roman" w:hAnsi="Times New Roman"/>
                <w:szCs w:val="24"/>
                <w:lang w:val="ru-RU"/>
              </w:rPr>
              <w:t>Недеља посвећена женама - радионице</w:t>
            </w:r>
            <w:r w:rsidRPr="00215525">
              <w:rPr>
                <w:rFonts w:ascii="Times New Roman" w:hAnsi="Times New Roman"/>
                <w:szCs w:val="24"/>
                <w:lang w:eastAsia="sr-Latn-CS"/>
              </w:rPr>
              <w:t xml:space="preserve"> израда паноа</w:t>
            </w:r>
            <w:r w:rsidRPr="00215525">
              <w:rPr>
                <w:rFonts w:ascii="Times New Roman" w:hAnsi="Times New Roman"/>
                <w:szCs w:val="24"/>
                <w:lang w:val="sr-Cyrl-CS"/>
              </w:rPr>
              <w:t xml:space="preserve"> </w:t>
            </w:r>
          </w:p>
          <w:p w:rsidR="0036273B" w:rsidRPr="00215525" w:rsidRDefault="0036273B" w:rsidP="0036273B">
            <w:pPr>
              <w:rPr>
                <w:rFonts w:ascii="Times New Roman" w:hAnsi="Times New Roman"/>
                <w:szCs w:val="24"/>
              </w:rPr>
            </w:pPr>
            <w:r w:rsidRPr="00215525">
              <w:rPr>
                <w:rFonts w:ascii="Times New Roman" w:hAnsi="Times New Roman"/>
                <w:szCs w:val="24"/>
                <w:lang w:eastAsia="sr-Latn-CS"/>
              </w:rPr>
              <w:t>Вече најлепших љубавних песама,20.3.</w:t>
            </w:r>
            <w:r w:rsidRPr="00215525">
              <w:rPr>
                <w:rFonts w:ascii="Times New Roman" w:hAnsi="Times New Roman"/>
                <w:szCs w:val="24"/>
                <w:lang w:val="sr-Cyrl-CS" w:eastAsia="sr-Latn-CS"/>
              </w:rPr>
              <w:t xml:space="preserve">- </w:t>
            </w:r>
            <w:r w:rsidRPr="00215525">
              <w:rPr>
                <w:rFonts w:ascii="Times New Roman" w:hAnsi="Times New Roman"/>
                <w:szCs w:val="24"/>
                <w:lang w:eastAsia="sr-Latn-CS"/>
              </w:rPr>
              <w:t>Светски дан поезије</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18" w:space="0" w:color="auto"/>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top w:val="single" w:sz="18" w:space="0" w:color="auto"/>
              <w:left w:val="single" w:sz="2" w:space="0" w:color="auto"/>
            </w:tcBorders>
            <w:shd w:val="clear" w:color="auto" w:fill="FFFFFF"/>
          </w:tcPr>
          <w:p w:rsidR="0036273B" w:rsidRPr="00AD1C38" w:rsidRDefault="0036273B" w:rsidP="0036273B">
            <w:pPr>
              <w:autoSpaceDE w:val="0"/>
              <w:autoSpaceDN w:val="0"/>
              <w:adjustRightInd w:val="0"/>
              <w:jc w:val="both"/>
              <w:rPr>
                <w:rFonts w:ascii="Times New Roman" w:hAnsi="Times New Roman"/>
                <w:szCs w:val="24"/>
                <w:lang w:val="en-GB" w:eastAsia="sr-Latn-CS"/>
              </w:rPr>
            </w:pPr>
            <w:r w:rsidRPr="00215525">
              <w:rPr>
                <w:rFonts w:ascii="Times New Roman" w:hAnsi="Times New Roman"/>
                <w:szCs w:val="24"/>
                <w:lang w:eastAsia="sr-Latn-CS"/>
              </w:rPr>
              <w:t>Међународни дан дечије</w:t>
            </w:r>
            <w:r>
              <w:rPr>
                <w:rFonts w:ascii="Times New Roman" w:hAnsi="Times New Roman"/>
                <w:szCs w:val="24"/>
                <w:lang w:eastAsia="sr-Latn-CS"/>
              </w:rPr>
              <w:t xml:space="preserve"> </w:t>
            </w:r>
            <w:r w:rsidRPr="00215525">
              <w:rPr>
                <w:rFonts w:ascii="Times New Roman" w:hAnsi="Times New Roman"/>
                <w:szCs w:val="24"/>
                <w:lang w:eastAsia="sr-Latn-CS"/>
              </w:rPr>
              <w:t>књижевности 2.4</w:t>
            </w:r>
          </w:p>
        </w:tc>
        <w:tc>
          <w:tcPr>
            <w:tcW w:w="1418" w:type="dxa"/>
            <w:vMerge w:val="restart"/>
            <w:tcBorders>
              <w:top w:val="single" w:sz="18" w:space="0" w:color="auto"/>
            </w:tcBorders>
            <w:shd w:val="clear" w:color="auto" w:fill="FFFFFF"/>
            <w:textDirection w:val="btLr"/>
            <w:vAlign w:val="center"/>
          </w:tcPr>
          <w:p w:rsidR="0036273B" w:rsidRPr="00523742" w:rsidRDefault="0036273B" w:rsidP="0036273B">
            <w:pPr>
              <w:ind w:right="113" w:firstLine="656"/>
              <w:jc w:val="center"/>
              <w:rPr>
                <w:rFonts w:ascii="Times New Roman" w:hAnsi="Times New Roman"/>
                <w:szCs w:val="24"/>
                <w:lang w:val="sr-Cyrl-CS"/>
              </w:rPr>
            </w:pPr>
            <w:r w:rsidRPr="00215525">
              <w:rPr>
                <w:rFonts w:ascii="Times New Roman" w:hAnsi="Times New Roman"/>
                <w:szCs w:val="24"/>
                <w:lang w:val="ru-RU"/>
              </w:rPr>
              <w:t>април</w:t>
            </w:r>
          </w:p>
        </w:tc>
        <w:tc>
          <w:tcPr>
            <w:tcW w:w="1942" w:type="dxa"/>
            <w:vMerge w:val="restart"/>
            <w:tcBorders>
              <w:top w:val="single" w:sz="18" w:space="0" w:color="auto"/>
            </w:tcBorders>
            <w:shd w:val="clear" w:color="auto" w:fill="FFFFFF"/>
            <w:vAlign w:val="center"/>
          </w:tcPr>
          <w:p w:rsidR="0036273B" w:rsidRPr="00215525" w:rsidRDefault="0036273B" w:rsidP="0036273B">
            <w:pPr>
              <w:jc w:val="center"/>
              <w:rPr>
                <w:rFonts w:ascii="Times New Roman" w:hAnsi="Times New Roman"/>
                <w:szCs w:val="24"/>
                <w:lang w:val="sr-Cyrl-CS"/>
              </w:rPr>
            </w:pPr>
            <w:r w:rsidRPr="00215525">
              <w:rPr>
                <w:rFonts w:ascii="Times New Roman" w:hAnsi="Times New Roman"/>
                <w:szCs w:val="24"/>
                <w:lang w:val="ru-RU"/>
              </w:rPr>
              <w:t>наставници, педагошки асистент, ученици, родитељи, директор</w:t>
            </w: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AD1C38" w:rsidRDefault="0036273B" w:rsidP="0036273B">
            <w:pPr>
              <w:autoSpaceDE w:val="0"/>
              <w:autoSpaceDN w:val="0"/>
              <w:adjustRightInd w:val="0"/>
              <w:jc w:val="both"/>
              <w:rPr>
                <w:rFonts w:ascii="Times New Roman" w:hAnsi="Times New Roman"/>
                <w:szCs w:val="24"/>
                <w:lang w:val="en-GB" w:eastAsia="sr-Latn-CS"/>
              </w:rPr>
            </w:pPr>
            <w:r w:rsidRPr="00215525">
              <w:rPr>
                <w:rFonts w:ascii="Times New Roman" w:hAnsi="Times New Roman"/>
                <w:szCs w:val="24"/>
                <w:lang w:eastAsia="sr-Latn-CS"/>
              </w:rPr>
              <w:t>Ускршње дружење са</w:t>
            </w:r>
            <w:r>
              <w:rPr>
                <w:rFonts w:ascii="Times New Roman" w:hAnsi="Times New Roman"/>
                <w:szCs w:val="24"/>
                <w:lang w:eastAsia="sr-Latn-CS"/>
              </w:rPr>
              <w:t xml:space="preserve"> </w:t>
            </w:r>
            <w:r w:rsidRPr="00215525">
              <w:rPr>
                <w:rFonts w:ascii="Times New Roman" w:hAnsi="Times New Roman"/>
                <w:szCs w:val="24"/>
                <w:lang w:eastAsia="sr-Latn-CS"/>
              </w:rPr>
              <w:t>предшколцима – фарбање јаја</w:t>
            </w:r>
          </w:p>
        </w:tc>
        <w:tc>
          <w:tcPr>
            <w:tcW w:w="1418" w:type="dxa"/>
            <w:vMerge/>
            <w:tcBorders>
              <w:top w:val="nil"/>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bottom"/>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215525" w:rsidRDefault="0036273B" w:rsidP="0036273B">
            <w:pPr>
              <w:pStyle w:val="TableParagraph"/>
              <w:rPr>
                <w:sz w:val="24"/>
                <w:szCs w:val="24"/>
              </w:rPr>
            </w:pPr>
            <w:r w:rsidRPr="00215525">
              <w:rPr>
                <w:szCs w:val="24"/>
                <w:lang w:eastAsia="sr-Latn-CS"/>
              </w:rPr>
              <w:t>Светски дан здравља 7.4.</w:t>
            </w:r>
          </w:p>
        </w:tc>
        <w:tc>
          <w:tcPr>
            <w:tcW w:w="1418" w:type="dxa"/>
            <w:vMerge/>
            <w:tcBorders>
              <w:top w:val="nil"/>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bottom"/>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215525" w:rsidRDefault="0036273B" w:rsidP="0036273B">
            <w:pPr>
              <w:rPr>
                <w:rFonts w:ascii="Times New Roman" w:hAnsi="Times New Roman"/>
                <w:szCs w:val="24"/>
                <w:lang w:val="sr-Cyrl-CS"/>
              </w:rPr>
            </w:pPr>
            <w:r w:rsidRPr="00215525">
              <w:rPr>
                <w:rFonts w:ascii="Times New Roman" w:hAnsi="Times New Roman"/>
                <w:szCs w:val="24"/>
                <w:lang w:eastAsia="sr-Latn-CS"/>
              </w:rPr>
              <w:t>Светски дан Рома 9.4.</w:t>
            </w:r>
          </w:p>
        </w:tc>
        <w:tc>
          <w:tcPr>
            <w:tcW w:w="1418" w:type="dxa"/>
            <w:vMerge/>
            <w:tcBorders>
              <w:top w:val="nil"/>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215525" w:rsidRDefault="0036273B" w:rsidP="0036273B">
            <w:pPr>
              <w:rPr>
                <w:rFonts w:ascii="Times New Roman" w:hAnsi="Times New Roman"/>
                <w:szCs w:val="24"/>
              </w:rPr>
            </w:pPr>
            <w:r w:rsidRPr="00215525">
              <w:rPr>
                <w:rFonts w:ascii="Times New Roman" w:hAnsi="Times New Roman"/>
                <w:szCs w:val="24"/>
                <w:lang w:eastAsia="sr-Latn-CS"/>
              </w:rPr>
              <w:t>Обележавање Дана планете Земље,22.4.</w:t>
            </w:r>
          </w:p>
        </w:tc>
        <w:tc>
          <w:tcPr>
            <w:tcW w:w="1418" w:type="dxa"/>
            <w:vMerge/>
            <w:tcBorders>
              <w:top w:val="nil"/>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lang w:val="sr-Cyrl-CS"/>
              </w:rPr>
            </w:pPr>
          </w:p>
        </w:tc>
      </w:tr>
      <w:tr w:rsidR="0036273B" w:rsidRPr="00523742" w:rsidTr="0036273B">
        <w:trPr>
          <w:trHeight w:val="227"/>
        </w:trPr>
        <w:tc>
          <w:tcPr>
            <w:tcW w:w="1277" w:type="dxa"/>
            <w:tcBorders>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tcBorders>
            <w:shd w:val="clear" w:color="auto" w:fill="FFFFFF"/>
          </w:tcPr>
          <w:p w:rsidR="0036273B" w:rsidRPr="00215525" w:rsidRDefault="0036273B" w:rsidP="0036273B">
            <w:pPr>
              <w:rPr>
                <w:rFonts w:ascii="Times New Roman" w:hAnsi="Times New Roman"/>
                <w:szCs w:val="24"/>
              </w:rPr>
            </w:pPr>
            <w:r w:rsidRPr="00215525">
              <w:rPr>
                <w:rFonts w:ascii="Times New Roman" w:hAnsi="Times New Roman"/>
                <w:szCs w:val="24"/>
                <w:lang w:eastAsia="sr-Latn-CS"/>
              </w:rPr>
              <w:t>Светски дан књиге КВИЗ (позвати друге школе да узму учешће)</w:t>
            </w:r>
          </w:p>
        </w:tc>
        <w:tc>
          <w:tcPr>
            <w:tcW w:w="1418" w:type="dxa"/>
            <w:vMerge/>
            <w:tcBorders>
              <w:top w:val="nil"/>
              <w:bottom w:val="nil"/>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bottom w:val="single" w:sz="18" w:space="0" w:color="auto"/>
              <w:right w:val="single" w:sz="2" w:space="0" w:color="auto"/>
            </w:tcBorders>
            <w:shd w:val="clear" w:color="auto" w:fill="FFFFFF"/>
            <w:vAlign w:val="center"/>
          </w:tcPr>
          <w:p w:rsidR="0036273B" w:rsidRPr="00523742" w:rsidRDefault="0036273B" w:rsidP="005C741C">
            <w:pPr>
              <w:pStyle w:val="ListParagraph"/>
              <w:numPr>
                <w:ilvl w:val="0"/>
                <w:numId w:val="81"/>
              </w:numPr>
              <w:jc w:val="center"/>
              <w:rPr>
                <w:rFonts w:ascii="Times New Roman" w:hAnsi="Times New Roman"/>
                <w:szCs w:val="24"/>
                <w:lang w:val="sr-Cyrl-CS"/>
              </w:rPr>
            </w:pPr>
          </w:p>
        </w:tc>
        <w:tc>
          <w:tcPr>
            <w:tcW w:w="6378" w:type="dxa"/>
            <w:tcBorders>
              <w:left w:val="single" w:sz="2" w:space="0" w:color="auto"/>
              <w:bottom w:val="single" w:sz="18" w:space="0" w:color="auto"/>
            </w:tcBorders>
            <w:shd w:val="clear" w:color="auto" w:fill="FFFFFF"/>
          </w:tcPr>
          <w:p w:rsidR="0036273B" w:rsidRPr="00215525" w:rsidRDefault="0036273B" w:rsidP="0036273B">
            <w:pPr>
              <w:autoSpaceDE w:val="0"/>
              <w:autoSpaceDN w:val="0"/>
              <w:adjustRightInd w:val="0"/>
              <w:spacing w:after="200"/>
              <w:jc w:val="both"/>
              <w:rPr>
                <w:rFonts w:ascii="Times New Roman" w:hAnsi="Times New Roman"/>
                <w:szCs w:val="24"/>
                <w:lang w:eastAsia="sr-Latn-CS"/>
              </w:rPr>
            </w:pPr>
            <w:r w:rsidRPr="00215525">
              <w:rPr>
                <w:rFonts w:ascii="Times New Roman" w:hAnsi="Times New Roman"/>
                <w:szCs w:val="24"/>
                <w:lang w:eastAsia="sr-Latn-CS"/>
              </w:rPr>
              <w:t>писање радова за литерарни</w:t>
            </w:r>
            <w:r>
              <w:rPr>
                <w:rFonts w:ascii="Times New Roman" w:hAnsi="Times New Roman"/>
                <w:szCs w:val="24"/>
                <w:lang w:eastAsia="sr-Latn-CS"/>
              </w:rPr>
              <w:t xml:space="preserve"> </w:t>
            </w:r>
            <w:r w:rsidRPr="00215525">
              <w:rPr>
                <w:rFonts w:ascii="Times New Roman" w:hAnsi="Times New Roman"/>
                <w:szCs w:val="24"/>
                <w:lang w:eastAsia="sr-Latn-CS"/>
              </w:rPr>
              <w:t>конкурс, израда паноа, организовање - Међународни дан игре 29.4.дворишту играти не љути се човече(исцртати таблу, маскирани ученици представљају фигуре различитих боја, направити велику коцку коју бацају 4 капитена, судија обавезан)</w:t>
            </w:r>
          </w:p>
        </w:tc>
        <w:tc>
          <w:tcPr>
            <w:tcW w:w="1418" w:type="dxa"/>
            <w:tcBorders>
              <w:top w:val="nil"/>
              <w:bottom w:val="single" w:sz="18" w:space="0" w:color="auto"/>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tcBorders>
              <w:bottom w:val="single" w:sz="18" w:space="0" w:color="auto"/>
            </w:tcBorders>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18"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2"/>
              </w:numPr>
              <w:jc w:val="center"/>
              <w:rPr>
                <w:rFonts w:ascii="Times New Roman" w:hAnsi="Times New Roman"/>
                <w:szCs w:val="24"/>
                <w:lang w:val="sr-Cyrl-CS"/>
              </w:rPr>
            </w:pPr>
          </w:p>
        </w:tc>
        <w:tc>
          <w:tcPr>
            <w:tcW w:w="6378" w:type="dxa"/>
            <w:tcBorders>
              <w:top w:val="single" w:sz="18" w:space="0" w:color="auto"/>
              <w:left w:val="single" w:sz="2" w:space="0" w:color="auto"/>
              <w:bottom w:val="single" w:sz="2" w:space="0" w:color="auto"/>
            </w:tcBorders>
            <w:shd w:val="clear" w:color="auto" w:fill="FFFFFF"/>
          </w:tcPr>
          <w:p w:rsidR="0036273B" w:rsidRPr="00215525" w:rsidRDefault="0036273B" w:rsidP="0036273B">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Светски дан писања писама 11.5.</w:t>
            </w:r>
          </w:p>
        </w:tc>
        <w:tc>
          <w:tcPr>
            <w:tcW w:w="1418" w:type="dxa"/>
            <w:vMerge w:val="restart"/>
            <w:tcBorders>
              <w:top w:val="single" w:sz="18" w:space="0" w:color="auto"/>
            </w:tcBorders>
            <w:shd w:val="clear" w:color="auto" w:fill="FFFFFF"/>
            <w:vAlign w:val="center"/>
          </w:tcPr>
          <w:p w:rsidR="0036273B" w:rsidRPr="00523742" w:rsidRDefault="0036273B" w:rsidP="0036273B">
            <w:pPr>
              <w:ind w:firstLine="656"/>
              <w:rPr>
                <w:rFonts w:ascii="Times New Roman" w:hAnsi="Times New Roman"/>
                <w:szCs w:val="24"/>
                <w:lang w:val="sr-Cyrl-CS"/>
              </w:rPr>
            </w:pPr>
            <w:r w:rsidRPr="00215525">
              <w:rPr>
                <w:rFonts w:ascii="Times New Roman" w:hAnsi="Times New Roman"/>
                <w:szCs w:val="24"/>
                <w:lang w:val="ru-RU"/>
              </w:rPr>
              <w:t>мај</w:t>
            </w:r>
          </w:p>
        </w:tc>
        <w:tc>
          <w:tcPr>
            <w:tcW w:w="1942" w:type="dxa"/>
            <w:vMerge w:val="restart"/>
            <w:tcBorders>
              <w:top w:val="single" w:sz="18" w:space="0" w:color="auto"/>
            </w:tcBorders>
            <w:shd w:val="clear" w:color="auto" w:fill="FFFFFF"/>
            <w:vAlign w:val="center"/>
          </w:tcPr>
          <w:p w:rsidR="0036273B" w:rsidRPr="00215525" w:rsidRDefault="0036273B" w:rsidP="0036273B">
            <w:pPr>
              <w:jc w:val="center"/>
              <w:rPr>
                <w:rFonts w:ascii="Times New Roman" w:hAnsi="Times New Roman"/>
                <w:szCs w:val="24"/>
              </w:rPr>
            </w:pPr>
            <w:r w:rsidRPr="00215525">
              <w:rPr>
                <w:rFonts w:ascii="Times New Roman" w:hAnsi="Times New Roman"/>
                <w:szCs w:val="24"/>
                <w:lang w:val="ru-RU"/>
              </w:rPr>
              <w:t>наставници, стручни сарадници, директор, ученици</w:t>
            </w:r>
          </w:p>
        </w:tc>
      </w:tr>
      <w:tr w:rsidR="0036273B" w:rsidRPr="00523742" w:rsidTr="0036273B">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2"/>
              </w:numPr>
              <w:jc w:val="center"/>
              <w:rPr>
                <w:rFonts w:ascii="Times New Roman" w:hAnsi="Times New Roman"/>
                <w:szCs w:val="24"/>
                <w:lang w:val="sr-Cyrl-CS"/>
              </w:rPr>
            </w:pPr>
          </w:p>
        </w:tc>
        <w:tc>
          <w:tcPr>
            <w:tcW w:w="6378" w:type="dxa"/>
            <w:tcBorders>
              <w:top w:val="single" w:sz="2" w:space="0" w:color="auto"/>
              <w:left w:val="single" w:sz="2" w:space="0" w:color="auto"/>
              <w:bottom w:val="single" w:sz="2" w:space="0" w:color="auto"/>
            </w:tcBorders>
            <w:shd w:val="clear" w:color="auto" w:fill="FFFFFF"/>
          </w:tcPr>
          <w:p w:rsidR="0036273B" w:rsidRPr="00215525" w:rsidRDefault="0036273B" w:rsidP="0036273B">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Међународни дан породице 15.5.</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2" w:space="0" w:color="auto"/>
              <w:bottom w:val="single" w:sz="2" w:space="0" w:color="auto"/>
              <w:right w:val="single" w:sz="2" w:space="0" w:color="auto"/>
            </w:tcBorders>
            <w:shd w:val="clear" w:color="auto" w:fill="FFFFFF"/>
            <w:vAlign w:val="center"/>
          </w:tcPr>
          <w:p w:rsidR="0036273B" w:rsidRPr="00523742" w:rsidRDefault="0036273B" w:rsidP="005C741C">
            <w:pPr>
              <w:pStyle w:val="ListParagraph"/>
              <w:numPr>
                <w:ilvl w:val="0"/>
                <w:numId w:val="82"/>
              </w:numPr>
              <w:jc w:val="center"/>
              <w:rPr>
                <w:rFonts w:ascii="Times New Roman" w:hAnsi="Times New Roman"/>
                <w:szCs w:val="24"/>
                <w:lang w:val="sr-Cyrl-CS"/>
              </w:rPr>
            </w:pPr>
          </w:p>
        </w:tc>
        <w:tc>
          <w:tcPr>
            <w:tcW w:w="6378" w:type="dxa"/>
            <w:tcBorders>
              <w:top w:val="single" w:sz="2" w:space="0" w:color="auto"/>
              <w:left w:val="single" w:sz="2" w:space="0" w:color="auto"/>
              <w:bottom w:val="single" w:sz="2" w:space="0" w:color="auto"/>
            </w:tcBorders>
            <w:shd w:val="clear" w:color="auto" w:fill="FFFFFF"/>
          </w:tcPr>
          <w:p w:rsidR="0036273B" w:rsidRPr="00215525" w:rsidRDefault="0036273B" w:rsidP="0036273B">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Светски дан музеја 18.5. – посета музеју</w:t>
            </w:r>
          </w:p>
        </w:tc>
        <w:tc>
          <w:tcPr>
            <w:tcW w:w="1418" w:type="dxa"/>
            <w:vMerge/>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2" w:space="0" w:color="auto"/>
              <w:bottom w:val="single" w:sz="18" w:space="0" w:color="auto"/>
              <w:right w:val="single" w:sz="2" w:space="0" w:color="auto"/>
            </w:tcBorders>
            <w:shd w:val="clear" w:color="auto" w:fill="FFFFFF"/>
            <w:vAlign w:val="center"/>
          </w:tcPr>
          <w:p w:rsidR="0036273B" w:rsidRPr="00523742" w:rsidRDefault="0036273B" w:rsidP="005C741C">
            <w:pPr>
              <w:pStyle w:val="ListParagraph"/>
              <w:numPr>
                <w:ilvl w:val="0"/>
                <w:numId w:val="82"/>
              </w:numPr>
              <w:jc w:val="center"/>
              <w:rPr>
                <w:rFonts w:ascii="Times New Roman" w:hAnsi="Times New Roman"/>
                <w:szCs w:val="24"/>
                <w:lang w:val="sr-Cyrl-CS"/>
              </w:rPr>
            </w:pPr>
          </w:p>
        </w:tc>
        <w:tc>
          <w:tcPr>
            <w:tcW w:w="6378" w:type="dxa"/>
            <w:tcBorders>
              <w:top w:val="single" w:sz="2" w:space="0" w:color="auto"/>
              <w:left w:val="single" w:sz="2" w:space="0" w:color="auto"/>
              <w:bottom w:val="single" w:sz="18" w:space="0" w:color="auto"/>
            </w:tcBorders>
            <w:shd w:val="clear" w:color="auto" w:fill="FFFFFF"/>
          </w:tcPr>
          <w:p w:rsidR="0036273B" w:rsidRPr="00215525" w:rsidRDefault="0036273B" w:rsidP="0036273B">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Међународни дан спорта 25.5. –спортски турнири</w:t>
            </w:r>
          </w:p>
        </w:tc>
        <w:tc>
          <w:tcPr>
            <w:tcW w:w="1418" w:type="dxa"/>
            <w:vMerge/>
            <w:tcBorders>
              <w:bottom w:val="single" w:sz="18" w:space="0" w:color="auto"/>
            </w:tcBorders>
            <w:shd w:val="clear" w:color="auto" w:fill="FFFFFF"/>
          </w:tcPr>
          <w:p w:rsidR="0036273B" w:rsidRPr="00523742" w:rsidRDefault="0036273B" w:rsidP="0036273B">
            <w:pPr>
              <w:ind w:firstLine="656"/>
              <w:jc w:val="center"/>
              <w:rPr>
                <w:rFonts w:ascii="Times New Roman" w:hAnsi="Times New Roman"/>
                <w:szCs w:val="24"/>
                <w:lang w:val="sr-Cyrl-CS"/>
              </w:rPr>
            </w:pPr>
          </w:p>
        </w:tc>
        <w:tc>
          <w:tcPr>
            <w:tcW w:w="1942" w:type="dxa"/>
            <w:vMerge/>
            <w:tcBorders>
              <w:bottom w:val="single" w:sz="18" w:space="0" w:color="auto"/>
            </w:tcBorders>
            <w:shd w:val="clear" w:color="auto" w:fill="FFFFFF"/>
            <w:vAlign w:val="center"/>
          </w:tcPr>
          <w:p w:rsidR="0036273B" w:rsidRPr="00215525" w:rsidRDefault="0036273B" w:rsidP="0036273B">
            <w:pPr>
              <w:jc w:val="center"/>
              <w:rPr>
                <w:rFonts w:ascii="Times New Roman" w:hAnsi="Times New Roman"/>
                <w:szCs w:val="24"/>
              </w:rPr>
            </w:pPr>
          </w:p>
        </w:tc>
      </w:tr>
      <w:tr w:rsidR="0036273B" w:rsidRPr="00523742" w:rsidTr="0036273B">
        <w:trPr>
          <w:trHeight w:val="227"/>
        </w:trPr>
        <w:tc>
          <w:tcPr>
            <w:tcW w:w="1277" w:type="dxa"/>
            <w:tcBorders>
              <w:top w:val="single" w:sz="18" w:space="0" w:color="auto"/>
              <w:right w:val="single" w:sz="2" w:space="0" w:color="auto"/>
            </w:tcBorders>
            <w:shd w:val="clear" w:color="auto" w:fill="FFFFFF"/>
            <w:vAlign w:val="center"/>
          </w:tcPr>
          <w:p w:rsidR="0036273B" w:rsidRPr="00523742" w:rsidRDefault="0036273B" w:rsidP="0036273B">
            <w:pPr>
              <w:pStyle w:val="ListParagraph"/>
              <w:rPr>
                <w:rFonts w:ascii="Times New Roman" w:hAnsi="Times New Roman"/>
                <w:szCs w:val="24"/>
                <w:lang w:val="sr-Cyrl-CS"/>
              </w:rPr>
            </w:pPr>
            <w:r>
              <w:rPr>
                <w:rFonts w:ascii="Times New Roman" w:hAnsi="Times New Roman"/>
                <w:szCs w:val="24"/>
                <w:lang w:val="sr-Cyrl-CS"/>
              </w:rPr>
              <w:t xml:space="preserve">1. </w:t>
            </w:r>
          </w:p>
        </w:tc>
        <w:tc>
          <w:tcPr>
            <w:tcW w:w="6378" w:type="dxa"/>
            <w:tcBorders>
              <w:top w:val="single" w:sz="18" w:space="0" w:color="auto"/>
              <w:left w:val="single" w:sz="2" w:space="0" w:color="auto"/>
            </w:tcBorders>
            <w:shd w:val="clear" w:color="auto" w:fill="FFFFFF"/>
          </w:tcPr>
          <w:p w:rsidR="0036273B" w:rsidRPr="00215525" w:rsidRDefault="0036273B" w:rsidP="0036273B">
            <w:pPr>
              <w:tabs>
                <w:tab w:val="left" w:pos="4876"/>
              </w:tabs>
              <w:autoSpaceDE w:val="0"/>
              <w:autoSpaceDN w:val="0"/>
              <w:adjustRightInd w:val="0"/>
              <w:rPr>
                <w:rFonts w:ascii="Times New Roman" w:hAnsi="Times New Roman"/>
                <w:szCs w:val="24"/>
                <w:lang w:eastAsia="sr-Latn-CS"/>
              </w:rPr>
            </w:pPr>
            <w:r w:rsidRPr="00215525">
              <w:rPr>
                <w:rFonts w:ascii="Times New Roman" w:hAnsi="Times New Roman"/>
                <w:szCs w:val="24"/>
                <w:lang w:val="ru-RU"/>
              </w:rPr>
              <w:t>Прослава завршетка школске године за матуранте</w:t>
            </w:r>
            <w:r>
              <w:rPr>
                <w:rFonts w:ascii="Times New Roman" w:hAnsi="Times New Roman"/>
                <w:szCs w:val="24"/>
                <w:lang w:val="ru-RU"/>
              </w:rPr>
              <w:t xml:space="preserve"> и ученике четвртог разреда</w:t>
            </w:r>
          </w:p>
        </w:tc>
        <w:tc>
          <w:tcPr>
            <w:tcW w:w="1418" w:type="dxa"/>
            <w:tcBorders>
              <w:top w:val="single" w:sz="18" w:space="0" w:color="auto"/>
            </w:tcBorders>
            <w:shd w:val="clear" w:color="auto" w:fill="FFFFFF"/>
            <w:vAlign w:val="center"/>
          </w:tcPr>
          <w:p w:rsidR="0036273B" w:rsidRPr="00505E2E" w:rsidRDefault="0036273B" w:rsidP="0036273B">
            <w:pPr>
              <w:ind w:firstLine="656"/>
              <w:jc w:val="center"/>
              <w:rPr>
                <w:rFonts w:ascii="Times New Roman" w:hAnsi="Times New Roman"/>
                <w:szCs w:val="24"/>
              </w:rPr>
            </w:pPr>
            <w:r>
              <w:rPr>
                <w:rFonts w:ascii="Times New Roman" w:hAnsi="Times New Roman"/>
                <w:szCs w:val="24"/>
              </w:rPr>
              <w:t xml:space="preserve">Јун </w:t>
            </w:r>
          </w:p>
        </w:tc>
        <w:tc>
          <w:tcPr>
            <w:tcW w:w="1942" w:type="dxa"/>
            <w:tcBorders>
              <w:top w:val="single" w:sz="18" w:space="0" w:color="auto"/>
            </w:tcBorders>
            <w:shd w:val="clear" w:color="auto" w:fill="FFFFFF"/>
            <w:vAlign w:val="center"/>
          </w:tcPr>
          <w:p w:rsidR="0036273B" w:rsidRPr="00215525" w:rsidRDefault="0036273B" w:rsidP="0036273B">
            <w:pPr>
              <w:jc w:val="center"/>
              <w:rPr>
                <w:rFonts w:ascii="Times New Roman" w:hAnsi="Times New Roman"/>
                <w:szCs w:val="24"/>
              </w:rPr>
            </w:pPr>
            <w:r w:rsidRPr="00215525">
              <w:rPr>
                <w:rFonts w:ascii="Times New Roman" w:hAnsi="Times New Roman"/>
                <w:szCs w:val="24"/>
                <w:lang w:val="ru-RU"/>
              </w:rPr>
              <w:t>одељењске старешине</w:t>
            </w:r>
          </w:p>
        </w:tc>
      </w:tr>
    </w:tbl>
    <w:p w:rsidR="00192A09" w:rsidRPr="00215525" w:rsidRDefault="00192A09" w:rsidP="00192A09">
      <w:pPr>
        <w:jc w:val="center"/>
        <w:rPr>
          <w:rFonts w:ascii="Times New Roman" w:hAnsi="Times New Roman"/>
          <w:szCs w:val="24"/>
        </w:rPr>
      </w:pPr>
    </w:p>
    <w:p w:rsidR="00F82C38" w:rsidRDefault="00F82C38" w:rsidP="00AC571C">
      <w:pPr>
        <w:pStyle w:val="Heading9"/>
        <w:spacing w:before="480" w:after="0"/>
        <w:ind w:left="765" w:hanging="340"/>
        <w:jc w:val="left"/>
        <w:rPr>
          <w:rFonts w:ascii="Times New Roman" w:hAnsi="Times New Roman" w:cs="Times New Roman"/>
          <w:i w:val="0"/>
          <w:iCs/>
          <w:sz w:val="24"/>
          <w:szCs w:val="24"/>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Default="00BE1A90" w:rsidP="00BE1A90">
      <w:pPr>
        <w:rPr>
          <w:rFonts w:asciiTheme="minorHAnsi" w:hAnsiTheme="minorHAnsi"/>
        </w:rPr>
      </w:pPr>
    </w:p>
    <w:p w:rsidR="00BE1A90" w:rsidRPr="00BE1A90" w:rsidRDefault="00BE1A90" w:rsidP="00BE1A90">
      <w:pPr>
        <w:rPr>
          <w:rFonts w:asciiTheme="minorHAnsi" w:hAnsiTheme="minorHAnsi"/>
        </w:rPr>
      </w:pPr>
    </w:p>
    <w:p w:rsidR="00F82C38" w:rsidRDefault="00F82C38" w:rsidP="00F82C38">
      <w:pPr>
        <w:rPr>
          <w:rFonts w:ascii="Calibri" w:hAnsi="Calibri"/>
        </w:rPr>
      </w:pPr>
    </w:p>
    <w:p w:rsidR="00F82C38" w:rsidRDefault="00F82C38" w:rsidP="00F82C38">
      <w:pPr>
        <w:rPr>
          <w:rFonts w:ascii="Calibri" w:hAnsi="Calibri"/>
          <w:lang w:val="en-GB"/>
        </w:rPr>
      </w:pPr>
    </w:p>
    <w:p w:rsidR="009428A8" w:rsidRDefault="009428A8" w:rsidP="00F82C38">
      <w:pPr>
        <w:rPr>
          <w:rFonts w:ascii="Calibri" w:hAnsi="Calibri"/>
          <w:lang w:val="en-GB"/>
        </w:rPr>
      </w:pPr>
    </w:p>
    <w:p w:rsidR="009428A8" w:rsidRDefault="009428A8" w:rsidP="00F82C38">
      <w:pPr>
        <w:rPr>
          <w:rFonts w:ascii="Calibri" w:hAnsi="Calibri"/>
        </w:rPr>
      </w:pPr>
    </w:p>
    <w:p w:rsidR="00EE6855" w:rsidRPr="00EE6855" w:rsidRDefault="00EE6855" w:rsidP="00F82C38">
      <w:pPr>
        <w:rPr>
          <w:rFonts w:ascii="Calibri" w:hAnsi="Calibri"/>
        </w:rPr>
      </w:pPr>
    </w:p>
    <w:p w:rsidR="009428A8" w:rsidRPr="009428A8" w:rsidRDefault="009428A8" w:rsidP="00F82C38">
      <w:pPr>
        <w:rPr>
          <w:rFonts w:ascii="Calibri" w:hAnsi="Calibri"/>
          <w:lang w:val="en-GB"/>
        </w:rPr>
      </w:pPr>
    </w:p>
    <w:p w:rsidR="00F82C38" w:rsidRDefault="00F82C38" w:rsidP="00F82C38">
      <w:pPr>
        <w:rPr>
          <w:rFonts w:ascii="Calibri" w:hAnsi="Calibri"/>
        </w:rPr>
      </w:pPr>
    </w:p>
    <w:p w:rsidR="00A161AC" w:rsidRDefault="00A161AC" w:rsidP="00F82C38">
      <w:pPr>
        <w:rPr>
          <w:rFonts w:ascii="Calibri" w:hAnsi="Calibri"/>
        </w:rPr>
      </w:pPr>
    </w:p>
    <w:p w:rsidR="00A161AC" w:rsidRDefault="00A161AC" w:rsidP="00F82C38">
      <w:pPr>
        <w:rPr>
          <w:rFonts w:ascii="Calibri" w:hAnsi="Calibri"/>
        </w:rPr>
      </w:pPr>
    </w:p>
    <w:p w:rsidR="00A161AC" w:rsidRDefault="00A161AC" w:rsidP="00F82C38">
      <w:pPr>
        <w:rPr>
          <w:rFonts w:ascii="Calibri" w:hAnsi="Calibri"/>
        </w:rPr>
      </w:pPr>
    </w:p>
    <w:p w:rsidR="00A161AC" w:rsidRPr="00F82C38" w:rsidRDefault="00A161AC" w:rsidP="00F82C38">
      <w:pPr>
        <w:rPr>
          <w:rFonts w:ascii="Calibri" w:hAnsi="Calibri"/>
        </w:rPr>
      </w:pPr>
    </w:p>
    <w:p w:rsidR="00713B70" w:rsidRPr="00F15004" w:rsidRDefault="009428A8" w:rsidP="00F15004">
      <w:pPr>
        <w:spacing w:before="240" w:after="120"/>
        <w:ind w:left="1077" w:hanging="510"/>
        <w:jc w:val="center"/>
        <w:rPr>
          <w:rFonts w:ascii="Times New Roman" w:hAnsi="Times New Roman"/>
          <w:iCs/>
          <w:sz w:val="32"/>
          <w:szCs w:val="32"/>
          <w:lang w:val="ru-RU"/>
        </w:rPr>
      </w:pPr>
      <w:r>
        <w:rPr>
          <w:rFonts w:ascii="Times New Roman" w:hAnsi="Times New Roman"/>
          <w:b/>
          <w:sz w:val="32"/>
          <w:szCs w:val="32"/>
        </w:rPr>
        <w:lastRenderedPageBreak/>
        <w:t>V</w:t>
      </w:r>
      <w:r w:rsidR="00AF2B25" w:rsidRPr="00F15004">
        <w:rPr>
          <w:rFonts w:ascii="Times New Roman" w:hAnsi="Times New Roman"/>
          <w:b/>
          <w:sz w:val="32"/>
          <w:szCs w:val="32"/>
          <w:lang w:val="sr-Cyrl-CS"/>
        </w:rPr>
        <w:t>.</w:t>
      </w:r>
      <w:r w:rsidR="005803A1" w:rsidRPr="00F15004">
        <w:rPr>
          <w:rFonts w:ascii="Times New Roman" w:hAnsi="Times New Roman"/>
          <w:b/>
          <w:sz w:val="32"/>
          <w:szCs w:val="32"/>
          <w:lang w:val="sr-Cyrl-CS"/>
        </w:rPr>
        <w:t xml:space="preserve"> </w:t>
      </w:r>
      <w:r w:rsidR="00713B70" w:rsidRPr="00F15004">
        <w:rPr>
          <w:rFonts w:ascii="Times New Roman" w:hAnsi="Times New Roman"/>
          <w:b/>
          <w:iCs/>
          <w:sz w:val="32"/>
          <w:szCs w:val="32"/>
          <w:lang w:val="ru-RU"/>
        </w:rPr>
        <w:t>ПРОГРАМ</w:t>
      </w:r>
      <w:r w:rsidR="00713B70" w:rsidRPr="00F15004">
        <w:rPr>
          <w:rFonts w:ascii="Times New Roman" w:hAnsi="Times New Roman"/>
          <w:b/>
          <w:iCs/>
          <w:sz w:val="32"/>
          <w:szCs w:val="32"/>
          <w:lang w:val="sr-Cyrl-CS"/>
        </w:rPr>
        <w:t>И В</w:t>
      </w:r>
      <w:r w:rsidR="00713B70" w:rsidRPr="00F15004">
        <w:rPr>
          <w:rFonts w:ascii="Times New Roman" w:hAnsi="Times New Roman"/>
          <w:b/>
          <w:iCs/>
          <w:sz w:val="32"/>
          <w:szCs w:val="32"/>
          <w:lang w:val="ru-RU"/>
        </w:rPr>
        <w:t>АННАСТА</w:t>
      </w:r>
      <w:r w:rsidR="00713B70" w:rsidRPr="00F15004">
        <w:rPr>
          <w:rFonts w:ascii="Times New Roman" w:hAnsi="Times New Roman"/>
          <w:b/>
          <w:iCs/>
          <w:sz w:val="32"/>
          <w:szCs w:val="32"/>
          <w:lang w:val="sr-Cyrl-CS"/>
        </w:rPr>
        <w:t>В</w:t>
      </w:r>
      <w:r w:rsidR="00713B70" w:rsidRPr="00F15004">
        <w:rPr>
          <w:rFonts w:ascii="Times New Roman" w:hAnsi="Times New Roman"/>
          <w:b/>
          <w:iCs/>
          <w:sz w:val="32"/>
          <w:szCs w:val="32"/>
          <w:lang w:val="ru-RU"/>
        </w:rPr>
        <w:t>Н</w:t>
      </w:r>
      <w:r w:rsidR="00713B70" w:rsidRPr="00F15004">
        <w:rPr>
          <w:rFonts w:ascii="Times New Roman" w:hAnsi="Times New Roman"/>
          <w:b/>
          <w:iCs/>
          <w:sz w:val="32"/>
          <w:szCs w:val="32"/>
          <w:lang w:val="sr-Cyrl-CS"/>
        </w:rPr>
        <w:t>ИХ</w:t>
      </w:r>
      <w:r w:rsidR="00713B70" w:rsidRPr="00F15004">
        <w:rPr>
          <w:rFonts w:ascii="Times New Roman" w:hAnsi="Times New Roman"/>
          <w:b/>
          <w:iCs/>
          <w:sz w:val="32"/>
          <w:szCs w:val="32"/>
          <w:lang w:val="ru-RU"/>
        </w:rPr>
        <w:t xml:space="preserve"> АКТ</w:t>
      </w:r>
      <w:r w:rsidR="00713B70" w:rsidRPr="00F15004">
        <w:rPr>
          <w:rFonts w:ascii="Times New Roman" w:hAnsi="Times New Roman"/>
          <w:b/>
          <w:iCs/>
          <w:sz w:val="32"/>
          <w:szCs w:val="32"/>
          <w:lang w:val="sr-Cyrl-CS"/>
        </w:rPr>
        <w:t>ИВ</w:t>
      </w:r>
      <w:r w:rsidR="00713B70" w:rsidRPr="00F15004">
        <w:rPr>
          <w:rFonts w:ascii="Times New Roman" w:hAnsi="Times New Roman"/>
          <w:b/>
          <w:iCs/>
          <w:sz w:val="32"/>
          <w:szCs w:val="32"/>
          <w:lang w:val="ru-RU"/>
        </w:rPr>
        <w:t>НОСТИ</w:t>
      </w:r>
    </w:p>
    <w:p w:rsidR="00713B70" w:rsidRPr="00F15004" w:rsidRDefault="009428A8" w:rsidP="00F15004">
      <w:pPr>
        <w:spacing w:after="120" w:line="260" w:lineRule="exact"/>
        <w:ind w:left="1077" w:hanging="510"/>
        <w:jc w:val="center"/>
        <w:rPr>
          <w:rFonts w:ascii="Times New Roman" w:hAnsi="Times New Roman"/>
          <w:b/>
          <w:bCs/>
          <w:iCs/>
          <w:sz w:val="28"/>
          <w:szCs w:val="28"/>
          <w:lang w:val="ru-RU"/>
        </w:rPr>
      </w:pPr>
      <w:r>
        <w:rPr>
          <w:rFonts w:ascii="Times New Roman" w:hAnsi="Times New Roman"/>
          <w:b/>
          <w:bCs/>
          <w:iCs/>
          <w:sz w:val="28"/>
          <w:szCs w:val="28"/>
          <w:lang w:val="en-GB"/>
        </w:rPr>
        <w:t>5</w:t>
      </w:r>
      <w:r w:rsidR="00694DD8" w:rsidRPr="00F15004">
        <w:rPr>
          <w:rFonts w:ascii="Times New Roman" w:hAnsi="Times New Roman"/>
          <w:b/>
          <w:bCs/>
          <w:iCs/>
          <w:sz w:val="28"/>
          <w:szCs w:val="28"/>
          <w:lang w:val="ru-RU"/>
        </w:rPr>
        <w:t>.1</w:t>
      </w:r>
      <w:r w:rsidR="00713B70" w:rsidRPr="00F15004">
        <w:rPr>
          <w:rFonts w:ascii="Times New Roman" w:hAnsi="Times New Roman"/>
          <w:b/>
          <w:bCs/>
          <w:iCs/>
          <w:sz w:val="28"/>
          <w:szCs w:val="28"/>
          <w:lang w:val="ru-RU"/>
        </w:rPr>
        <w:t>.</w:t>
      </w:r>
      <w:r w:rsidR="00290F5E" w:rsidRPr="00F15004">
        <w:rPr>
          <w:rFonts w:ascii="Times New Roman" w:hAnsi="Times New Roman"/>
          <w:b/>
          <w:bCs/>
          <w:iCs/>
          <w:sz w:val="28"/>
          <w:szCs w:val="28"/>
          <w:lang w:val="ru-RU"/>
        </w:rPr>
        <w:t xml:space="preserve"> </w:t>
      </w:r>
      <w:r w:rsidR="00713B70" w:rsidRPr="00F15004">
        <w:rPr>
          <w:rFonts w:ascii="Times New Roman" w:hAnsi="Times New Roman"/>
          <w:b/>
          <w:bCs/>
          <w:iCs/>
          <w:sz w:val="28"/>
          <w:szCs w:val="28"/>
          <w:lang w:val="ru-RU"/>
        </w:rPr>
        <w:t>Друштвено-</w:t>
      </w:r>
      <w:r w:rsidR="006F118D" w:rsidRPr="00F15004">
        <w:rPr>
          <w:rFonts w:ascii="Times New Roman" w:hAnsi="Times New Roman"/>
          <w:b/>
          <w:bCs/>
          <w:iCs/>
          <w:sz w:val="28"/>
          <w:szCs w:val="28"/>
          <w:lang w:val="ru-RU"/>
        </w:rPr>
        <w:t>техничке, хуманитарне</w:t>
      </w:r>
      <w:r w:rsidR="001E6699" w:rsidRPr="00F15004">
        <w:rPr>
          <w:rFonts w:ascii="Times New Roman" w:hAnsi="Times New Roman"/>
          <w:b/>
          <w:bCs/>
          <w:iCs/>
          <w:sz w:val="28"/>
          <w:szCs w:val="28"/>
          <w:lang w:val="ru-RU"/>
        </w:rPr>
        <w:t>,</w:t>
      </w:r>
      <w:r w:rsidR="006F118D" w:rsidRPr="00F15004">
        <w:rPr>
          <w:rFonts w:ascii="Times New Roman" w:hAnsi="Times New Roman"/>
          <w:b/>
          <w:bCs/>
          <w:iCs/>
          <w:sz w:val="28"/>
          <w:szCs w:val="28"/>
          <w:lang w:val="ru-RU"/>
        </w:rPr>
        <w:t xml:space="preserve"> спортске и културне активности</w:t>
      </w:r>
    </w:p>
    <w:p w:rsidR="00713B70" w:rsidRPr="00BE1A90" w:rsidRDefault="00713B70" w:rsidP="00BE1A90">
      <w:pPr>
        <w:ind w:firstLine="567"/>
        <w:jc w:val="both"/>
        <w:rPr>
          <w:rFonts w:ascii="Times New Roman" w:hAnsi="Times New Roman"/>
          <w:lang w:val="ru-RU"/>
        </w:rPr>
      </w:pPr>
      <w:r w:rsidRPr="00BE1A90">
        <w:rPr>
          <w:rFonts w:ascii="Times New Roman" w:hAnsi="Times New Roman"/>
          <w:lang w:val="ru-RU"/>
        </w:rPr>
        <w:t xml:space="preserve">Ова активност остварује се у свим разредима од </w:t>
      </w:r>
      <w:r w:rsidRPr="00BE1A90">
        <w:rPr>
          <w:rFonts w:ascii="Times New Roman" w:hAnsi="Times New Roman"/>
        </w:rPr>
        <w:t>I</w:t>
      </w:r>
      <w:r w:rsidRPr="00BE1A90">
        <w:rPr>
          <w:rFonts w:ascii="Times New Roman" w:hAnsi="Times New Roman"/>
          <w:lang w:val="ru-RU"/>
        </w:rPr>
        <w:t xml:space="preserve"> до </w:t>
      </w:r>
      <w:r w:rsidRPr="00BE1A90">
        <w:rPr>
          <w:rFonts w:ascii="Times New Roman" w:hAnsi="Times New Roman"/>
        </w:rPr>
        <w:t>VIII</w:t>
      </w:r>
      <w:r w:rsidRPr="00BE1A90">
        <w:rPr>
          <w:rFonts w:ascii="Times New Roman" w:hAnsi="Times New Roman"/>
          <w:lang w:val="ru-RU"/>
        </w:rPr>
        <w:t xml:space="preserve"> разреда у тра</w:t>
      </w:r>
      <w:r w:rsidR="00290F5E" w:rsidRPr="00BE1A90">
        <w:rPr>
          <w:rFonts w:ascii="Times New Roman" w:hAnsi="Times New Roman"/>
          <w:lang w:val="ru-RU"/>
        </w:rPr>
        <w:softHyphen/>
      </w:r>
      <w:r w:rsidRPr="00BE1A90">
        <w:rPr>
          <w:rFonts w:ascii="Times New Roman" w:hAnsi="Times New Roman"/>
          <w:lang w:val="ru-RU"/>
        </w:rPr>
        <w:t xml:space="preserve">јању од 1 до </w:t>
      </w:r>
      <w:r w:rsidR="006F118D" w:rsidRPr="00BE1A90">
        <w:rPr>
          <w:rFonts w:ascii="Times New Roman" w:hAnsi="Times New Roman"/>
          <w:lang w:val="ru-RU"/>
        </w:rPr>
        <w:t>2</w:t>
      </w:r>
      <w:r w:rsidRPr="00BE1A90">
        <w:rPr>
          <w:rFonts w:ascii="Times New Roman" w:hAnsi="Times New Roman"/>
          <w:lang w:val="ru-RU"/>
        </w:rPr>
        <w:t xml:space="preserve"> </w:t>
      </w:r>
      <w:r w:rsidR="006F118D" w:rsidRPr="00BE1A90">
        <w:rPr>
          <w:rFonts w:ascii="Times New Roman" w:hAnsi="Times New Roman"/>
          <w:lang w:val="ru-RU"/>
        </w:rPr>
        <w:t>часа недељно</w:t>
      </w:r>
      <w:r w:rsidRPr="00BE1A90">
        <w:rPr>
          <w:rFonts w:ascii="Times New Roman" w:hAnsi="Times New Roman"/>
          <w:lang w:val="ru-RU"/>
        </w:rPr>
        <w:t xml:space="preserve">, односно од </w:t>
      </w:r>
      <w:r w:rsidR="006F118D" w:rsidRPr="00BE1A90">
        <w:rPr>
          <w:rFonts w:ascii="Times New Roman" w:hAnsi="Times New Roman"/>
          <w:lang w:val="ru-RU"/>
        </w:rPr>
        <w:t>36</w:t>
      </w:r>
      <w:r w:rsidRPr="00BE1A90">
        <w:rPr>
          <w:rFonts w:ascii="Times New Roman" w:hAnsi="Times New Roman"/>
          <w:lang w:val="ru-RU"/>
        </w:rPr>
        <w:t xml:space="preserve"> до </w:t>
      </w:r>
      <w:r w:rsidR="006F118D" w:rsidRPr="00BE1A90">
        <w:rPr>
          <w:rFonts w:ascii="Times New Roman" w:hAnsi="Times New Roman"/>
          <w:lang w:val="ru-RU"/>
        </w:rPr>
        <w:t>72</w:t>
      </w:r>
      <w:r w:rsidRPr="00BE1A90">
        <w:rPr>
          <w:rFonts w:ascii="Times New Roman" w:hAnsi="Times New Roman"/>
          <w:lang w:val="ru-RU"/>
        </w:rPr>
        <w:t xml:space="preserve"> часа годишње, у скла</w:t>
      </w:r>
      <w:r w:rsidR="00290F5E" w:rsidRPr="00BE1A90">
        <w:rPr>
          <w:rFonts w:ascii="Times New Roman" w:hAnsi="Times New Roman"/>
          <w:lang w:val="ru-RU"/>
        </w:rPr>
        <w:softHyphen/>
      </w:r>
      <w:r w:rsidRPr="00BE1A90">
        <w:rPr>
          <w:rFonts w:ascii="Times New Roman" w:hAnsi="Times New Roman"/>
          <w:lang w:val="ru-RU"/>
        </w:rPr>
        <w:t>ду са могућностима ученика и потребама друштвене средине.</w:t>
      </w:r>
    </w:p>
    <w:p w:rsidR="00713B70" w:rsidRDefault="006F118D" w:rsidP="005C7610">
      <w:pPr>
        <w:spacing w:before="60" w:line="240" w:lineRule="exact"/>
        <w:ind w:firstLine="567"/>
        <w:jc w:val="both"/>
        <w:rPr>
          <w:rFonts w:ascii="Times New Roman" w:hAnsi="Times New Roman"/>
          <w:spacing w:val="-2"/>
          <w:szCs w:val="24"/>
          <w:lang w:val="ru-RU"/>
        </w:rPr>
      </w:pPr>
      <w:r w:rsidRPr="006F6A64">
        <w:rPr>
          <w:rFonts w:ascii="Times New Roman" w:hAnsi="Times New Roman"/>
          <w:spacing w:val="-2"/>
          <w:szCs w:val="24"/>
          <w:lang w:val="ru-RU"/>
        </w:rPr>
        <w:t xml:space="preserve">Предвиђене активности </w:t>
      </w:r>
      <w:r w:rsidR="00713B70" w:rsidRPr="006F6A64">
        <w:rPr>
          <w:rFonts w:ascii="Times New Roman" w:hAnsi="Times New Roman"/>
          <w:spacing w:val="-2"/>
          <w:szCs w:val="24"/>
          <w:lang w:val="ru-RU"/>
        </w:rPr>
        <w:t>школа програмира својим Годишњим п</w:t>
      </w:r>
      <w:r w:rsidR="00E6421E" w:rsidRPr="006F6A64">
        <w:rPr>
          <w:rFonts w:ascii="Times New Roman" w:hAnsi="Times New Roman"/>
          <w:spacing w:val="-2"/>
          <w:szCs w:val="24"/>
          <w:lang w:val="ru-RU"/>
        </w:rPr>
        <w:t>лано</w:t>
      </w:r>
      <w:r w:rsidR="00713B70" w:rsidRPr="006F6A64">
        <w:rPr>
          <w:rFonts w:ascii="Times New Roman" w:hAnsi="Times New Roman"/>
          <w:spacing w:val="-2"/>
          <w:szCs w:val="24"/>
          <w:lang w:val="ru-RU"/>
        </w:rPr>
        <w:t>м ра</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да</w:t>
      </w:r>
      <w:r w:rsidRPr="006F6A64">
        <w:rPr>
          <w:rFonts w:ascii="Times New Roman" w:hAnsi="Times New Roman"/>
          <w:spacing w:val="-2"/>
          <w:szCs w:val="24"/>
          <w:lang w:val="ru-RU"/>
        </w:rPr>
        <w:t xml:space="preserve">. </w:t>
      </w:r>
      <w:r w:rsidR="00713B70" w:rsidRPr="006F6A64">
        <w:rPr>
          <w:rFonts w:ascii="Times New Roman" w:hAnsi="Times New Roman"/>
          <w:spacing w:val="-2"/>
          <w:szCs w:val="24"/>
          <w:lang w:val="ru-RU"/>
        </w:rPr>
        <w:t>Конкретне активности ће планирати одељењске старешине и пред</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мет</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ни наставници задуж</w:t>
      </w:r>
      <w:r w:rsidR="00C857F4">
        <w:rPr>
          <w:rFonts w:ascii="Times New Roman" w:hAnsi="Times New Roman"/>
          <w:spacing w:val="-2"/>
          <w:szCs w:val="24"/>
          <w:lang w:val="ru-RU"/>
        </w:rPr>
        <w:t xml:space="preserve">ени за рад Дечијег савеза, </w:t>
      </w:r>
      <w:r w:rsidR="00713B70" w:rsidRPr="006F6A64">
        <w:rPr>
          <w:rFonts w:ascii="Times New Roman" w:hAnsi="Times New Roman"/>
          <w:spacing w:val="-2"/>
          <w:szCs w:val="24"/>
          <w:lang w:val="ru-RU"/>
        </w:rPr>
        <w:t xml:space="preserve"> и др. Ови пла</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но</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ви су саставн</w:t>
      </w:r>
      <w:r w:rsidR="001E6699" w:rsidRPr="006F6A64">
        <w:rPr>
          <w:rFonts w:ascii="Times New Roman" w:hAnsi="Times New Roman"/>
          <w:spacing w:val="-2"/>
          <w:szCs w:val="24"/>
          <w:lang w:val="ru-RU"/>
        </w:rPr>
        <w:t>и</w:t>
      </w:r>
      <w:r w:rsidR="00713B70" w:rsidRPr="006F6A64">
        <w:rPr>
          <w:rFonts w:ascii="Times New Roman" w:hAnsi="Times New Roman"/>
          <w:spacing w:val="-2"/>
          <w:szCs w:val="24"/>
          <w:lang w:val="ru-RU"/>
        </w:rPr>
        <w:t xml:space="preserve"> део овог п</w:t>
      </w:r>
      <w:r w:rsidRPr="006F6A64">
        <w:rPr>
          <w:rFonts w:ascii="Times New Roman" w:hAnsi="Times New Roman"/>
          <w:spacing w:val="-2"/>
          <w:szCs w:val="24"/>
          <w:lang w:val="ru-RU"/>
        </w:rPr>
        <w:t>лана</w:t>
      </w:r>
      <w:r w:rsidR="00713B70" w:rsidRPr="006F6A64">
        <w:rPr>
          <w:rFonts w:ascii="Times New Roman" w:hAnsi="Times New Roman"/>
          <w:spacing w:val="-2"/>
          <w:szCs w:val="24"/>
          <w:lang w:val="ru-RU"/>
        </w:rPr>
        <w:t>. Такође, програми културне и јавне де</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лат</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но</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сти школ</w:t>
      </w:r>
      <w:r w:rsidR="001E6699" w:rsidRPr="006F6A64">
        <w:rPr>
          <w:rFonts w:ascii="Times New Roman" w:hAnsi="Times New Roman"/>
          <w:spacing w:val="-2"/>
          <w:szCs w:val="24"/>
          <w:lang w:val="ru-RU"/>
        </w:rPr>
        <w:t>е</w:t>
      </w:r>
      <w:r w:rsidR="00713B70" w:rsidRPr="006F6A64">
        <w:rPr>
          <w:rFonts w:ascii="Times New Roman" w:hAnsi="Times New Roman"/>
          <w:spacing w:val="-2"/>
          <w:szCs w:val="24"/>
          <w:lang w:val="ru-RU"/>
        </w:rPr>
        <w:t xml:space="preserve"> ће остваривати</w:t>
      </w:r>
      <w:r w:rsidR="00355FD4" w:rsidRPr="006F6A64">
        <w:rPr>
          <w:rFonts w:ascii="Times New Roman" w:hAnsi="Times New Roman"/>
          <w:spacing w:val="-2"/>
          <w:szCs w:val="24"/>
          <w:lang w:val="ru-RU"/>
        </w:rPr>
        <w:t xml:space="preserve"> </w:t>
      </w:r>
      <w:r w:rsidR="00713B70" w:rsidRPr="006F6A64">
        <w:rPr>
          <w:rFonts w:ascii="Times New Roman" w:hAnsi="Times New Roman"/>
          <w:spacing w:val="-2"/>
          <w:szCs w:val="24"/>
          <w:lang w:val="ru-RU"/>
        </w:rPr>
        <w:t>и кроз планове које ће доносити стручни органи и ученичке организације, а у којима ће бити обухваћени садржаји који ће ува</w:t>
      </w:r>
      <w:r w:rsidR="00290F5E" w:rsidRPr="006F6A64">
        <w:rPr>
          <w:rFonts w:ascii="Times New Roman" w:hAnsi="Times New Roman"/>
          <w:spacing w:val="-2"/>
          <w:szCs w:val="24"/>
          <w:lang w:val="ru-RU"/>
        </w:rPr>
        <w:softHyphen/>
      </w:r>
      <w:r w:rsidR="00713B70" w:rsidRPr="006F6A64">
        <w:rPr>
          <w:rFonts w:ascii="Times New Roman" w:hAnsi="Times New Roman"/>
          <w:spacing w:val="-2"/>
          <w:szCs w:val="24"/>
          <w:lang w:val="ru-RU"/>
        </w:rPr>
        <w:t>жавати могућност школе и потребе друштвене средине.</w:t>
      </w:r>
    </w:p>
    <w:p w:rsidR="00C857F4" w:rsidRPr="00215525" w:rsidRDefault="00C857F4" w:rsidP="00C857F4">
      <w:pPr>
        <w:ind w:firstLine="567"/>
        <w:jc w:val="both"/>
        <w:rPr>
          <w:rFonts w:ascii="Times New Roman" w:hAnsi="Times New Roman"/>
          <w:b/>
          <w:i/>
        </w:rPr>
      </w:pPr>
      <w:r w:rsidRPr="00215525">
        <w:rPr>
          <w:rFonts w:ascii="Times New Roman" w:hAnsi="Times New Roman"/>
          <w:b/>
        </w:rPr>
        <w:t xml:space="preserve">План и фонд часова Ваннаставних (слободних) активности </w:t>
      </w:r>
      <w:r w:rsidR="009428A8">
        <w:rPr>
          <w:rFonts w:ascii="Times New Roman" w:hAnsi="Times New Roman"/>
        </w:rPr>
        <w:t>за школску 2022-2023</w:t>
      </w:r>
      <w:r w:rsidRPr="00215525">
        <w:rPr>
          <w:rFonts w:ascii="Times New Roman" w:hAnsi="Times New Roman"/>
        </w:rPr>
        <w:t>. годину (по разредима</w:t>
      </w:r>
      <w:r w:rsidRPr="00215525">
        <w:rPr>
          <w:rFonts w:ascii="Times New Roman" w:hAnsi="Times New Roman"/>
          <w:spacing w:val="-6"/>
        </w:rPr>
        <w:t xml:space="preserve"> </w:t>
      </w:r>
      <w:r w:rsidRPr="00215525">
        <w:rPr>
          <w:rFonts w:ascii="Times New Roman" w:hAnsi="Times New Roman"/>
        </w:rPr>
        <w:t>и</w:t>
      </w:r>
      <w:r w:rsidRPr="00215525">
        <w:rPr>
          <w:rFonts w:ascii="Times New Roman" w:hAnsi="Times New Roman"/>
          <w:spacing w:val="-8"/>
        </w:rPr>
        <w:t xml:space="preserve"> </w:t>
      </w:r>
      <w:r w:rsidRPr="00215525">
        <w:rPr>
          <w:rFonts w:ascii="Times New Roman" w:hAnsi="Times New Roman"/>
        </w:rPr>
        <w:t>фонду</w:t>
      </w:r>
      <w:r w:rsidRPr="00215525">
        <w:rPr>
          <w:rFonts w:ascii="Times New Roman" w:hAnsi="Times New Roman"/>
          <w:spacing w:val="-14"/>
        </w:rPr>
        <w:t xml:space="preserve"> </w:t>
      </w:r>
      <w:r w:rsidRPr="00215525">
        <w:rPr>
          <w:rFonts w:ascii="Times New Roman" w:hAnsi="Times New Roman"/>
        </w:rPr>
        <w:t>часова)</w:t>
      </w:r>
      <w:r w:rsidRPr="00215525">
        <w:rPr>
          <w:rFonts w:ascii="Times New Roman" w:hAnsi="Times New Roman"/>
          <w:spacing w:val="-7"/>
        </w:rPr>
        <w:t xml:space="preserve"> </w:t>
      </w:r>
      <w:r w:rsidRPr="00215525">
        <w:rPr>
          <w:rFonts w:ascii="Times New Roman" w:hAnsi="Times New Roman"/>
          <w:spacing w:val="-4"/>
        </w:rPr>
        <w:t xml:space="preserve">који </w:t>
      </w:r>
      <w:r w:rsidRPr="00215525">
        <w:rPr>
          <w:rFonts w:ascii="Times New Roman" w:hAnsi="Times New Roman"/>
          <w:spacing w:val="-3"/>
        </w:rPr>
        <w:t>ће</w:t>
      </w:r>
      <w:r w:rsidRPr="00215525">
        <w:rPr>
          <w:rFonts w:ascii="Times New Roman" w:hAnsi="Times New Roman"/>
          <w:spacing w:val="-5"/>
        </w:rPr>
        <w:t xml:space="preserve"> </w:t>
      </w:r>
      <w:r w:rsidRPr="00215525">
        <w:rPr>
          <w:rFonts w:ascii="Times New Roman" w:hAnsi="Times New Roman"/>
        </w:rPr>
        <w:t>се</w:t>
      </w:r>
      <w:r w:rsidRPr="00215525">
        <w:rPr>
          <w:rFonts w:ascii="Times New Roman" w:hAnsi="Times New Roman"/>
          <w:spacing w:val="-6"/>
        </w:rPr>
        <w:t xml:space="preserve"> </w:t>
      </w:r>
      <w:r w:rsidRPr="00215525">
        <w:rPr>
          <w:rFonts w:ascii="Times New Roman" w:hAnsi="Times New Roman"/>
        </w:rPr>
        <w:t>реализовати</w:t>
      </w:r>
      <w:r w:rsidRPr="00215525">
        <w:rPr>
          <w:rFonts w:ascii="Times New Roman" w:hAnsi="Times New Roman"/>
          <w:spacing w:val="-2"/>
        </w:rPr>
        <w:t xml:space="preserve"> </w:t>
      </w:r>
      <w:r w:rsidRPr="00215525">
        <w:rPr>
          <w:rFonts w:ascii="Times New Roman" w:hAnsi="Times New Roman"/>
        </w:rPr>
        <w:t>у</w:t>
      </w:r>
      <w:r w:rsidRPr="00215525">
        <w:rPr>
          <w:rFonts w:ascii="Times New Roman" w:hAnsi="Times New Roman"/>
          <w:spacing w:val="-14"/>
        </w:rPr>
        <w:t xml:space="preserve"> </w:t>
      </w:r>
      <w:r w:rsidRPr="00215525">
        <w:rPr>
          <w:rFonts w:ascii="Times New Roman" w:hAnsi="Times New Roman"/>
        </w:rPr>
        <w:t>Школи,</w:t>
      </w:r>
      <w:r w:rsidRPr="00215525">
        <w:rPr>
          <w:rFonts w:ascii="Times New Roman" w:hAnsi="Times New Roman"/>
          <w:spacing w:val="-6"/>
        </w:rPr>
        <w:t xml:space="preserve"> </w:t>
      </w:r>
      <w:r w:rsidRPr="00215525">
        <w:rPr>
          <w:rFonts w:ascii="Times New Roman" w:hAnsi="Times New Roman"/>
        </w:rPr>
        <w:t>дефинисани</w:t>
      </w:r>
      <w:r w:rsidRPr="00215525">
        <w:rPr>
          <w:rFonts w:ascii="Times New Roman" w:hAnsi="Times New Roman"/>
          <w:spacing w:val="-9"/>
        </w:rPr>
        <w:t xml:space="preserve"> </w:t>
      </w:r>
      <w:r w:rsidRPr="00215525">
        <w:rPr>
          <w:rFonts w:ascii="Times New Roman" w:hAnsi="Times New Roman"/>
        </w:rPr>
        <w:t>су</w:t>
      </w:r>
      <w:r w:rsidRPr="00215525">
        <w:rPr>
          <w:rFonts w:ascii="Times New Roman" w:hAnsi="Times New Roman"/>
          <w:spacing w:val="-13"/>
        </w:rPr>
        <w:t xml:space="preserve"> </w:t>
      </w:r>
      <w:r w:rsidRPr="00215525">
        <w:rPr>
          <w:rFonts w:ascii="Times New Roman" w:hAnsi="Times New Roman"/>
        </w:rPr>
        <w:t>Планом</w:t>
      </w:r>
      <w:r w:rsidRPr="00215525">
        <w:rPr>
          <w:rFonts w:ascii="Times New Roman" w:hAnsi="Times New Roman"/>
          <w:spacing w:val="-7"/>
        </w:rPr>
        <w:t xml:space="preserve"> </w:t>
      </w:r>
      <w:r w:rsidRPr="00215525">
        <w:rPr>
          <w:rFonts w:ascii="Times New Roman" w:hAnsi="Times New Roman"/>
        </w:rPr>
        <w:t>наставе</w:t>
      </w:r>
      <w:r w:rsidRPr="00215525">
        <w:rPr>
          <w:rFonts w:ascii="Times New Roman" w:hAnsi="Times New Roman"/>
          <w:spacing w:val="-11"/>
        </w:rPr>
        <w:t xml:space="preserve"> </w:t>
      </w:r>
      <w:r w:rsidRPr="00215525">
        <w:rPr>
          <w:rFonts w:ascii="Times New Roman" w:hAnsi="Times New Roman"/>
        </w:rPr>
        <w:t>и</w:t>
      </w:r>
      <w:r w:rsidRPr="00215525">
        <w:rPr>
          <w:rFonts w:ascii="Times New Roman" w:hAnsi="Times New Roman"/>
          <w:spacing w:val="-8"/>
        </w:rPr>
        <w:t xml:space="preserve"> </w:t>
      </w:r>
      <w:r w:rsidRPr="00215525">
        <w:rPr>
          <w:rFonts w:ascii="Times New Roman" w:hAnsi="Times New Roman"/>
        </w:rPr>
        <w:t xml:space="preserve">учења и приказани су у </w:t>
      </w:r>
      <w:r w:rsidRPr="00215525">
        <w:rPr>
          <w:rFonts w:ascii="Times New Roman" w:hAnsi="Times New Roman"/>
          <w:b/>
        </w:rPr>
        <w:t>Табели</w:t>
      </w:r>
      <w:r w:rsidRPr="00215525">
        <w:rPr>
          <w:rFonts w:ascii="Times New Roman" w:hAnsi="Times New Roman"/>
        </w:rPr>
        <w:t xml:space="preserve">. Ваннаставне активности  </w:t>
      </w:r>
      <w:r w:rsidRPr="00215525">
        <w:rPr>
          <w:rFonts w:ascii="Times New Roman" w:hAnsi="Times New Roman"/>
          <w:b/>
          <w:i/>
        </w:rPr>
        <w:t>реализоваће се по групама на нивоу</w:t>
      </w:r>
      <w:r w:rsidRPr="00215525">
        <w:rPr>
          <w:rFonts w:ascii="Times New Roman" w:hAnsi="Times New Roman"/>
          <w:b/>
          <w:i/>
          <w:spacing w:val="-15"/>
        </w:rPr>
        <w:t xml:space="preserve"> </w:t>
      </w:r>
      <w:r w:rsidRPr="00215525">
        <w:rPr>
          <w:rFonts w:ascii="Times New Roman" w:hAnsi="Times New Roman"/>
          <w:b/>
          <w:i/>
        </w:rPr>
        <w:t>Школе.</w:t>
      </w:r>
    </w:p>
    <w:p w:rsidR="00C857F4" w:rsidRPr="00215525" w:rsidRDefault="00C857F4" w:rsidP="00C857F4">
      <w:pPr>
        <w:pStyle w:val="BodyText"/>
        <w:rPr>
          <w:b/>
          <w:i/>
        </w:rPr>
      </w:pPr>
    </w:p>
    <w:p w:rsidR="00C857F4" w:rsidRPr="00C857F4" w:rsidRDefault="00C857F4" w:rsidP="005762DF">
      <w:pPr>
        <w:ind w:firstLine="567"/>
      </w:pPr>
      <w:r w:rsidRPr="00C857F4">
        <w:t>План и фонд часова Ваннаставних акти</w:t>
      </w:r>
      <w:r w:rsidR="009428A8">
        <w:t>вности (секција) за школску 202</w:t>
      </w:r>
      <w:r w:rsidR="009428A8">
        <w:rPr>
          <w:lang w:val="en-GB"/>
        </w:rPr>
        <w:t>2</w:t>
      </w:r>
      <w:r w:rsidR="009428A8">
        <w:t>-202</w:t>
      </w:r>
      <w:r w:rsidR="009428A8">
        <w:rPr>
          <w:lang w:val="en-GB"/>
        </w:rPr>
        <w:t>3</w:t>
      </w:r>
      <w:r w:rsidRPr="00C857F4">
        <w:t>. годину</w:t>
      </w:r>
    </w:p>
    <w:p w:rsidR="00C857F4" w:rsidRPr="00215525" w:rsidRDefault="00C857F4" w:rsidP="00C857F4">
      <w:pPr>
        <w:jc w:val="right"/>
        <w:rPr>
          <w:rFonts w:ascii="Times New Roman" w:hAnsi="Times New Roman"/>
          <w:b/>
        </w:rPr>
      </w:pPr>
    </w:p>
    <w:tbl>
      <w:tblPr>
        <w:tblW w:w="0" w:type="auto"/>
        <w:jc w:val="center"/>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3"/>
        <w:gridCol w:w="2411"/>
        <w:gridCol w:w="394"/>
        <w:gridCol w:w="499"/>
        <w:gridCol w:w="408"/>
        <w:gridCol w:w="504"/>
        <w:gridCol w:w="408"/>
        <w:gridCol w:w="514"/>
        <w:gridCol w:w="451"/>
        <w:gridCol w:w="519"/>
        <w:gridCol w:w="418"/>
        <w:gridCol w:w="481"/>
        <w:gridCol w:w="437"/>
        <w:gridCol w:w="514"/>
        <w:gridCol w:w="414"/>
        <w:gridCol w:w="529"/>
        <w:gridCol w:w="400"/>
        <w:gridCol w:w="491"/>
      </w:tblGrid>
      <w:tr w:rsidR="00C857F4" w:rsidRPr="00215525" w:rsidTr="00F15004">
        <w:trPr>
          <w:trHeight w:val="412"/>
          <w:jc w:val="center"/>
        </w:trPr>
        <w:tc>
          <w:tcPr>
            <w:tcW w:w="403" w:type="dxa"/>
            <w:vMerge w:val="restart"/>
          </w:tcPr>
          <w:p w:rsidR="00C857F4" w:rsidRPr="00215525" w:rsidRDefault="00C857F4" w:rsidP="00C857F4">
            <w:pPr>
              <w:pStyle w:val="TableParagraph"/>
              <w:rPr>
                <w:b/>
                <w:sz w:val="24"/>
              </w:rPr>
            </w:pPr>
          </w:p>
          <w:p w:rsidR="00C857F4" w:rsidRPr="00215525" w:rsidRDefault="00C857F4" w:rsidP="00C857F4">
            <w:pPr>
              <w:pStyle w:val="TableParagraph"/>
              <w:rPr>
                <w:b/>
                <w:sz w:val="18"/>
              </w:rPr>
            </w:pPr>
            <w:r w:rsidRPr="00215525">
              <w:rPr>
                <w:b/>
                <w:sz w:val="18"/>
              </w:rPr>
              <w:t>Рбр.</w:t>
            </w:r>
          </w:p>
        </w:tc>
        <w:tc>
          <w:tcPr>
            <w:tcW w:w="2411" w:type="dxa"/>
            <w:vMerge w:val="restart"/>
          </w:tcPr>
          <w:p w:rsidR="00C857F4" w:rsidRPr="00215525" w:rsidRDefault="00C857F4" w:rsidP="00C857F4">
            <w:pPr>
              <w:pStyle w:val="TableParagraph"/>
              <w:jc w:val="center"/>
              <w:rPr>
                <w:b/>
                <w:i/>
              </w:rPr>
            </w:pPr>
            <w:r w:rsidRPr="00215525">
              <w:rPr>
                <w:b/>
                <w:i/>
              </w:rPr>
              <w:t>ОСТАЛИ ОБЛИЦИ</w:t>
            </w:r>
          </w:p>
          <w:p w:rsidR="00C857F4" w:rsidRPr="00215525" w:rsidRDefault="00C857F4" w:rsidP="00C857F4">
            <w:pPr>
              <w:pStyle w:val="TableParagraph"/>
              <w:ind w:hanging="3"/>
              <w:jc w:val="center"/>
              <w:rPr>
                <w:b/>
              </w:rPr>
            </w:pPr>
            <w:r w:rsidRPr="00215525">
              <w:rPr>
                <w:b/>
              </w:rPr>
              <w:t>ОБРАЗОВНО - ВАСПИТНОГ РАДА</w:t>
            </w:r>
          </w:p>
        </w:tc>
        <w:tc>
          <w:tcPr>
            <w:tcW w:w="893" w:type="dxa"/>
            <w:gridSpan w:val="2"/>
            <w:tcBorders>
              <w:bottom w:val="single" w:sz="4" w:space="0" w:color="000000"/>
            </w:tcBorders>
            <w:shd w:val="clear" w:color="auto" w:fill="FFFF00"/>
          </w:tcPr>
          <w:p w:rsidR="00C857F4" w:rsidRPr="00215525" w:rsidRDefault="00C857F4" w:rsidP="00C857F4">
            <w:pPr>
              <w:pStyle w:val="TableParagraph"/>
              <w:rPr>
                <w:sz w:val="18"/>
              </w:rPr>
            </w:pPr>
            <w:r w:rsidRPr="00215525">
              <w:rPr>
                <w:sz w:val="18"/>
              </w:rPr>
              <w:t>ПРВИ</w:t>
            </w:r>
          </w:p>
          <w:p w:rsidR="00C857F4" w:rsidRPr="00215525" w:rsidRDefault="00C857F4" w:rsidP="00C857F4">
            <w:pPr>
              <w:pStyle w:val="TableParagraph"/>
              <w:rPr>
                <w:sz w:val="18"/>
              </w:rPr>
            </w:pPr>
            <w:r w:rsidRPr="00215525">
              <w:rPr>
                <w:sz w:val="18"/>
              </w:rPr>
              <w:t>РАЗРЕД</w:t>
            </w:r>
          </w:p>
        </w:tc>
        <w:tc>
          <w:tcPr>
            <w:tcW w:w="912" w:type="dxa"/>
            <w:gridSpan w:val="2"/>
            <w:tcBorders>
              <w:bottom w:val="single" w:sz="4" w:space="0" w:color="000000"/>
            </w:tcBorders>
            <w:shd w:val="clear" w:color="auto" w:fill="FFFF00"/>
          </w:tcPr>
          <w:p w:rsidR="00C857F4" w:rsidRPr="00215525" w:rsidRDefault="00C857F4" w:rsidP="00C857F4">
            <w:pPr>
              <w:pStyle w:val="TableParagraph"/>
              <w:rPr>
                <w:sz w:val="18"/>
              </w:rPr>
            </w:pPr>
            <w:r w:rsidRPr="00215525">
              <w:rPr>
                <w:sz w:val="18"/>
              </w:rPr>
              <w:t>ДРУГИ</w:t>
            </w:r>
          </w:p>
          <w:p w:rsidR="00C857F4" w:rsidRPr="00215525" w:rsidRDefault="00C857F4" w:rsidP="00C857F4">
            <w:pPr>
              <w:pStyle w:val="TableParagraph"/>
              <w:rPr>
                <w:sz w:val="18"/>
              </w:rPr>
            </w:pPr>
            <w:r w:rsidRPr="00215525">
              <w:rPr>
                <w:sz w:val="18"/>
              </w:rPr>
              <w:t>РАЗРЕД</w:t>
            </w:r>
          </w:p>
        </w:tc>
        <w:tc>
          <w:tcPr>
            <w:tcW w:w="922" w:type="dxa"/>
            <w:gridSpan w:val="2"/>
            <w:tcBorders>
              <w:bottom w:val="single" w:sz="4" w:space="0" w:color="000000"/>
            </w:tcBorders>
            <w:shd w:val="clear" w:color="auto" w:fill="FFFF00"/>
          </w:tcPr>
          <w:p w:rsidR="00C857F4" w:rsidRPr="00215525" w:rsidRDefault="00C857F4" w:rsidP="00C857F4">
            <w:pPr>
              <w:pStyle w:val="TableParagraph"/>
              <w:rPr>
                <w:sz w:val="18"/>
              </w:rPr>
            </w:pPr>
            <w:r w:rsidRPr="00215525">
              <w:rPr>
                <w:sz w:val="18"/>
              </w:rPr>
              <w:t>ТРЕЋИ</w:t>
            </w:r>
          </w:p>
          <w:p w:rsidR="00C857F4" w:rsidRPr="00215525" w:rsidRDefault="00C857F4" w:rsidP="00C857F4">
            <w:pPr>
              <w:pStyle w:val="TableParagraph"/>
              <w:rPr>
                <w:sz w:val="18"/>
              </w:rPr>
            </w:pPr>
            <w:r w:rsidRPr="00215525">
              <w:rPr>
                <w:sz w:val="18"/>
              </w:rPr>
              <w:t>РАЗРЕД</w:t>
            </w:r>
          </w:p>
        </w:tc>
        <w:tc>
          <w:tcPr>
            <w:tcW w:w="970" w:type="dxa"/>
            <w:gridSpan w:val="2"/>
            <w:tcBorders>
              <w:bottom w:val="single" w:sz="4" w:space="0" w:color="000000"/>
            </w:tcBorders>
            <w:shd w:val="clear" w:color="auto" w:fill="FFFF00"/>
          </w:tcPr>
          <w:p w:rsidR="00C857F4" w:rsidRPr="00215525" w:rsidRDefault="00C857F4" w:rsidP="00C857F4">
            <w:pPr>
              <w:pStyle w:val="TableParagraph"/>
              <w:rPr>
                <w:sz w:val="18"/>
              </w:rPr>
            </w:pPr>
            <w:r w:rsidRPr="00215525">
              <w:rPr>
                <w:sz w:val="18"/>
              </w:rPr>
              <w:t>ЧЕТВРТИ</w:t>
            </w:r>
          </w:p>
          <w:p w:rsidR="00C857F4" w:rsidRPr="00215525" w:rsidRDefault="00C857F4" w:rsidP="00C857F4">
            <w:pPr>
              <w:pStyle w:val="TableParagraph"/>
              <w:rPr>
                <w:sz w:val="18"/>
              </w:rPr>
            </w:pPr>
            <w:r w:rsidRPr="00215525">
              <w:rPr>
                <w:sz w:val="18"/>
              </w:rPr>
              <w:t>РАЗРЕД</w:t>
            </w:r>
          </w:p>
        </w:tc>
        <w:tc>
          <w:tcPr>
            <w:tcW w:w="899" w:type="dxa"/>
            <w:gridSpan w:val="2"/>
            <w:tcBorders>
              <w:bottom w:val="single" w:sz="4" w:space="0" w:color="000000"/>
            </w:tcBorders>
            <w:shd w:val="clear" w:color="auto" w:fill="00FF00"/>
          </w:tcPr>
          <w:p w:rsidR="00C857F4" w:rsidRPr="00215525" w:rsidRDefault="00C857F4" w:rsidP="00C857F4">
            <w:pPr>
              <w:pStyle w:val="TableParagraph"/>
              <w:rPr>
                <w:sz w:val="18"/>
              </w:rPr>
            </w:pPr>
            <w:r w:rsidRPr="00215525">
              <w:rPr>
                <w:sz w:val="18"/>
              </w:rPr>
              <w:t>ПЕТИ</w:t>
            </w:r>
          </w:p>
          <w:p w:rsidR="00C857F4" w:rsidRPr="00215525" w:rsidRDefault="00C857F4" w:rsidP="00C857F4">
            <w:pPr>
              <w:pStyle w:val="TableParagraph"/>
              <w:rPr>
                <w:sz w:val="18"/>
              </w:rPr>
            </w:pPr>
            <w:r w:rsidRPr="00215525">
              <w:rPr>
                <w:sz w:val="18"/>
              </w:rPr>
              <w:t>РАЗРЕД</w:t>
            </w:r>
          </w:p>
        </w:tc>
        <w:tc>
          <w:tcPr>
            <w:tcW w:w="951" w:type="dxa"/>
            <w:gridSpan w:val="2"/>
            <w:tcBorders>
              <w:bottom w:val="single" w:sz="4" w:space="0" w:color="000000"/>
            </w:tcBorders>
            <w:shd w:val="clear" w:color="auto" w:fill="00FF00"/>
          </w:tcPr>
          <w:p w:rsidR="00C857F4" w:rsidRPr="00215525" w:rsidRDefault="00C857F4" w:rsidP="00C857F4">
            <w:pPr>
              <w:pStyle w:val="TableParagraph"/>
              <w:rPr>
                <w:sz w:val="18"/>
              </w:rPr>
            </w:pPr>
            <w:r w:rsidRPr="00215525">
              <w:rPr>
                <w:sz w:val="18"/>
              </w:rPr>
              <w:t>ШЕСТИ</w:t>
            </w:r>
          </w:p>
          <w:p w:rsidR="00C857F4" w:rsidRPr="00215525" w:rsidRDefault="00C857F4" w:rsidP="00C857F4">
            <w:pPr>
              <w:pStyle w:val="TableParagraph"/>
              <w:rPr>
                <w:sz w:val="18"/>
              </w:rPr>
            </w:pPr>
            <w:r w:rsidRPr="00215525">
              <w:rPr>
                <w:sz w:val="18"/>
              </w:rPr>
              <w:t>РАЗРЕД</w:t>
            </w:r>
          </w:p>
        </w:tc>
        <w:tc>
          <w:tcPr>
            <w:tcW w:w="943" w:type="dxa"/>
            <w:gridSpan w:val="2"/>
            <w:tcBorders>
              <w:bottom w:val="single" w:sz="4" w:space="0" w:color="000000"/>
            </w:tcBorders>
            <w:shd w:val="clear" w:color="auto" w:fill="00FF00"/>
          </w:tcPr>
          <w:p w:rsidR="00C857F4" w:rsidRPr="00215525" w:rsidRDefault="00C857F4" w:rsidP="00C857F4">
            <w:pPr>
              <w:pStyle w:val="TableParagraph"/>
              <w:rPr>
                <w:sz w:val="18"/>
              </w:rPr>
            </w:pPr>
            <w:r w:rsidRPr="00215525">
              <w:rPr>
                <w:sz w:val="18"/>
              </w:rPr>
              <w:t>СЕДМИ</w:t>
            </w:r>
          </w:p>
          <w:p w:rsidR="00C857F4" w:rsidRPr="00215525" w:rsidRDefault="00C857F4" w:rsidP="00C857F4">
            <w:pPr>
              <w:pStyle w:val="TableParagraph"/>
              <w:rPr>
                <w:sz w:val="18"/>
              </w:rPr>
            </w:pPr>
            <w:r w:rsidRPr="00215525">
              <w:rPr>
                <w:sz w:val="18"/>
              </w:rPr>
              <w:t>РАЗРЕД</w:t>
            </w:r>
          </w:p>
        </w:tc>
        <w:tc>
          <w:tcPr>
            <w:tcW w:w="891" w:type="dxa"/>
            <w:gridSpan w:val="2"/>
            <w:tcBorders>
              <w:bottom w:val="single" w:sz="4" w:space="0" w:color="000000"/>
            </w:tcBorders>
            <w:shd w:val="clear" w:color="auto" w:fill="00FF00"/>
          </w:tcPr>
          <w:p w:rsidR="00C857F4" w:rsidRPr="00215525" w:rsidRDefault="00C857F4" w:rsidP="00C857F4">
            <w:pPr>
              <w:pStyle w:val="TableParagraph"/>
              <w:rPr>
                <w:sz w:val="18"/>
              </w:rPr>
            </w:pPr>
            <w:r w:rsidRPr="00215525">
              <w:rPr>
                <w:sz w:val="18"/>
              </w:rPr>
              <w:t>ОСМИ</w:t>
            </w:r>
          </w:p>
          <w:p w:rsidR="00C857F4" w:rsidRPr="00215525" w:rsidRDefault="00C857F4" w:rsidP="00C857F4">
            <w:pPr>
              <w:pStyle w:val="TableParagraph"/>
              <w:rPr>
                <w:sz w:val="18"/>
              </w:rPr>
            </w:pPr>
            <w:r w:rsidRPr="00215525">
              <w:rPr>
                <w:sz w:val="18"/>
              </w:rPr>
              <w:t>РАЗРЕД</w:t>
            </w:r>
          </w:p>
        </w:tc>
      </w:tr>
      <w:tr w:rsidR="00C857F4" w:rsidRPr="00215525" w:rsidTr="00F15004">
        <w:trPr>
          <w:trHeight w:val="325"/>
          <w:jc w:val="center"/>
        </w:trPr>
        <w:tc>
          <w:tcPr>
            <w:tcW w:w="403" w:type="dxa"/>
            <w:vMerge/>
            <w:tcBorders>
              <w:top w:val="nil"/>
            </w:tcBorders>
          </w:tcPr>
          <w:p w:rsidR="00C857F4" w:rsidRPr="00215525" w:rsidRDefault="00C857F4" w:rsidP="00C857F4">
            <w:pPr>
              <w:rPr>
                <w:rFonts w:ascii="Times New Roman" w:hAnsi="Times New Roman"/>
                <w:sz w:val="2"/>
                <w:szCs w:val="2"/>
              </w:rPr>
            </w:pPr>
          </w:p>
        </w:tc>
        <w:tc>
          <w:tcPr>
            <w:tcW w:w="2411" w:type="dxa"/>
            <w:vMerge/>
            <w:tcBorders>
              <w:top w:val="nil"/>
            </w:tcBorders>
          </w:tcPr>
          <w:p w:rsidR="00C857F4" w:rsidRPr="00215525" w:rsidRDefault="00C857F4" w:rsidP="00C857F4">
            <w:pPr>
              <w:rPr>
                <w:rFonts w:ascii="Times New Roman" w:hAnsi="Times New Roman"/>
                <w:sz w:val="2"/>
                <w:szCs w:val="2"/>
              </w:rPr>
            </w:pPr>
          </w:p>
        </w:tc>
        <w:tc>
          <w:tcPr>
            <w:tcW w:w="394"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499" w:type="dxa"/>
            <w:tcBorders>
              <w:top w:val="single" w:sz="4" w:space="0" w:color="000000"/>
              <w:left w:val="single" w:sz="4" w:space="0" w:color="000000"/>
            </w:tcBorders>
          </w:tcPr>
          <w:p w:rsidR="00C857F4" w:rsidRPr="00215525" w:rsidRDefault="00C857F4" w:rsidP="00C857F4">
            <w:pPr>
              <w:pStyle w:val="TableParagraph"/>
              <w:jc w:val="center"/>
              <w:rPr>
                <w:b/>
                <w:sz w:val="18"/>
              </w:rPr>
            </w:pPr>
            <w:r w:rsidRPr="00215525">
              <w:rPr>
                <w:b/>
                <w:sz w:val="18"/>
              </w:rPr>
              <w:t>год.</w:t>
            </w:r>
          </w:p>
        </w:tc>
        <w:tc>
          <w:tcPr>
            <w:tcW w:w="408" w:type="dxa"/>
            <w:tcBorders>
              <w:top w:val="single" w:sz="4" w:space="0" w:color="000000"/>
              <w:right w:val="single" w:sz="4" w:space="0" w:color="000000"/>
            </w:tcBorders>
          </w:tcPr>
          <w:p w:rsidR="00C857F4" w:rsidRPr="00215525" w:rsidRDefault="00C857F4" w:rsidP="00C857F4">
            <w:pPr>
              <w:pStyle w:val="TableParagraph"/>
              <w:rPr>
                <w:b/>
                <w:sz w:val="18"/>
              </w:rPr>
            </w:pPr>
            <w:r w:rsidRPr="00215525">
              <w:rPr>
                <w:b/>
                <w:sz w:val="18"/>
              </w:rPr>
              <w:t>нед.</w:t>
            </w:r>
          </w:p>
        </w:tc>
        <w:tc>
          <w:tcPr>
            <w:tcW w:w="504" w:type="dxa"/>
            <w:tcBorders>
              <w:top w:val="single" w:sz="4" w:space="0" w:color="000000"/>
              <w:left w:val="single" w:sz="4" w:space="0" w:color="000000"/>
            </w:tcBorders>
          </w:tcPr>
          <w:p w:rsidR="00C857F4" w:rsidRPr="00215525" w:rsidRDefault="00C857F4" w:rsidP="00C857F4">
            <w:pPr>
              <w:pStyle w:val="TableParagraph"/>
              <w:rPr>
                <w:b/>
                <w:sz w:val="18"/>
              </w:rPr>
            </w:pPr>
            <w:r w:rsidRPr="00215525">
              <w:rPr>
                <w:b/>
                <w:sz w:val="18"/>
              </w:rPr>
              <w:t>год.</w:t>
            </w:r>
          </w:p>
        </w:tc>
        <w:tc>
          <w:tcPr>
            <w:tcW w:w="408"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514" w:type="dxa"/>
            <w:tcBorders>
              <w:top w:val="single" w:sz="4" w:space="0" w:color="000000"/>
              <w:left w:val="single" w:sz="4" w:space="0" w:color="000000"/>
            </w:tcBorders>
          </w:tcPr>
          <w:p w:rsidR="00C857F4" w:rsidRPr="00215525" w:rsidRDefault="00C857F4" w:rsidP="00C857F4">
            <w:pPr>
              <w:pStyle w:val="TableParagraph"/>
              <w:rPr>
                <w:b/>
                <w:sz w:val="18"/>
              </w:rPr>
            </w:pPr>
            <w:r w:rsidRPr="00215525">
              <w:rPr>
                <w:b/>
                <w:sz w:val="18"/>
              </w:rPr>
              <w:t>год.</w:t>
            </w:r>
          </w:p>
        </w:tc>
        <w:tc>
          <w:tcPr>
            <w:tcW w:w="451" w:type="dxa"/>
            <w:tcBorders>
              <w:top w:val="single" w:sz="4" w:space="0" w:color="000000"/>
              <w:right w:val="single" w:sz="4" w:space="0" w:color="000000"/>
            </w:tcBorders>
          </w:tcPr>
          <w:p w:rsidR="00C857F4" w:rsidRPr="00215525" w:rsidRDefault="00C857F4" w:rsidP="00C857F4">
            <w:pPr>
              <w:pStyle w:val="TableParagraph"/>
              <w:rPr>
                <w:b/>
                <w:sz w:val="18"/>
              </w:rPr>
            </w:pPr>
            <w:r w:rsidRPr="00215525">
              <w:rPr>
                <w:b/>
                <w:sz w:val="18"/>
              </w:rPr>
              <w:t>нед.</w:t>
            </w:r>
          </w:p>
        </w:tc>
        <w:tc>
          <w:tcPr>
            <w:tcW w:w="519" w:type="dxa"/>
            <w:tcBorders>
              <w:top w:val="single" w:sz="4" w:space="0" w:color="000000"/>
              <w:left w:val="single" w:sz="4" w:space="0" w:color="000000"/>
            </w:tcBorders>
          </w:tcPr>
          <w:p w:rsidR="00C857F4" w:rsidRPr="00215525" w:rsidRDefault="00C857F4" w:rsidP="00C857F4">
            <w:pPr>
              <w:pStyle w:val="TableParagraph"/>
              <w:jc w:val="center"/>
              <w:rPr>
                <w:b/>
                <w:sz w:val="18"/>
              </w:rPr>
            </w:pPr>
            <w:r w:rsidRPr="00215525">
              <w:rPr>
                <w:b/>
                <w:sz w:val="18"/>
              </w:rPr>
              <w:t>год.</w:t>
            </w:r>
          </w:p>
        </w:tc>
        <w:tc>
          <w:tcPr>
            <w:tcW w:w="418"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481" w:type="dxa"/>
            <w:tcBorders>
              <w:top w:val="single" w:sz="4" w:space="0" w:color="000000"/>
              <w:left w:val="single" w:sz="4" w:space="0" w:color="000000"/>
            </w:tcBorders>
          </w:tcPr>
          <w:p w:rsidR="00C857F4" w:rsidRPr="00215525" w:rsidRDefault="00C857F4" w:rsidP="00C857F4">
            <w:pPr>
              <w:pStyle w:val="TableParagraph"/>
              <w:jc w:val="right"/>
              <w:rPr>
                <w:b/>
                <w:sz w:val="18"/>
              </w:rPr>
            </w:pPr>
            <w:r w:rsidRPr="00215525">
              <w:rPr>
                <w:b/>
                <w:sz w:val="18"/>
              </w:rPr>
              <w:t>год.</w:t>
            </w:r>
          </w:p>
        </w:tc>
        <w:tc>
          <w:tcPr>
            <w:tcW w:w="437"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514" w:type="dxa"/>
            <w:tcBorders>
              <w:top w:val="single" w:sz="4" w:space="0" w:color="000000"/>
              <w:left w:val="single" w:sz="4" w:space="0" w:color="000000"/>
            </w:tcBorders>
          </w:tcPr>
          <w:p w:rsidR="00C857F4" w:rsidRPr="00215525" w:rsidRDefault="00C857F4" w:rsidP="00C857F4">
            <w:pPr>
              <w:pStyle w:val="TableParagraph"/>
              <w:jc w:val="center"/>
              <w:rPr>
                <w:b/>
                <w:sz w:val="18"/>
              </w:rPr>
            </w:pPr>
            <w:r w:rsidRPr="00215525">
              <w:rPr>
                <w:b/>
                <w:sz w:val="18"/>
              </w:rPr>
              <w:t>год.</w:t>
            </w:r>
          </w:p>
        </w:tc>
        <w:tc>
          <w:tcPr>
            <w:tcW w:w="414"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529" w:type="dxa"/>
            <w:tcBorders>
              <w:top w:val="single" w:sz="4" w:space="0" w:color="000000"/>
              <w:left w:val="single" w:sz="4" w:space="0" w:color="000000"/>
            </w:tcBorders>
          </w:tcPr>
          <w:p w:rsidR="00C857F4" w:rsidRPr="00215525" w:rsidRDefault="00C857F4" w:rsidP="00C857F4">
            <w:pPr>
              <w:pStyle w:val="TableParagraph"/>
              <w:jc w:val="center"/>
              <w:rPr>
                <w:b/>
                <w:sz w:val="18"/>
              </w:rPr>
            </w:pPr>
            <w:r w:rsidRPr="00215525">
              <w:rPr>
                <w:b/>
                <w:sz w:val="18"/>
              </w:rPr>
              <w:t>год.</w:t>
            </w:r>
          </w:p>
        </w:tc>
        <w:tc>
          <w:tcPr>
            <w:tcW w:w="400" w:type="dxa"/>
            <w:tcBorders>
              <w:top w:val="single" w:sz="4" w:space="0" w:color="000000"/>
              <w:right w:val="single" w:sz="4" w:space="0" w:color="000000"/>
            </w:tcBorders>
          </w:tcPr>
          <w:p w:rsidR="00C857F4" w:rsidRPr="00215525" w:rsidRDefault="00C857F4" w:rsidP="00C857F4">
            <w:pPr>
              <w:pStyle w:val="TableParagraph"/>
              <w:jc w:val="center"/>
              <w:rPr>
                <w:b/>
                <w:sz w:val="18"/>
              </w:rPr>
            </w:pPr>
            <w:r w:rsidRPr="00215525">
              <w:rPr>
                <w:b/>
                <w:sz w:val="18"/>
              </w:rPr>
              <w:t>нед.</w:t>
            </w:r>
          </w:p>
        </w:tc>
        <w:tc>
          <w:tcPr>
            <w:tcW w:w="491" w:type="dxa"/>
            <w:tcBorders>
              <w:top w:val="single" w:sz="4" w:space="0" w:color="000000"/>
              <w:left w:val="single" w:sz="4" w:space="0" w:color="000000"/>
            </w:tcBorders>
          </w:tcPr>
          <w:p w:rsidR="00C857F4" w:rsidRPr="00215525" w:rsidRDefault="00C857F4" w:rsidP="00C857F4">
            <w:pPr>
              <w:pStyle w:val="TableParagraph"/>
              <w:jc w:val="right"/>
              <w:rPr>
                <w:b/>
                <w:sz w:val="18"/>
              </w:rPr>
            </w:pPr>
            <w:r w:rsidRPr="00215525">
              <w:rPr>
                <w:b/>
                <w:sz w:val="18"/>
              </w:rPr>
              <w:t>год.</w:t>
            </w:r>
          </w:p>
        </w:tc>
      </w:tr>
      <w:tr w:rsidR="00C857F4" w:rsidRPr="00215525" w:rsidTr="00971581">
        <w:trPr>
          <w:trHeight w:val="431"/>
          <w:jc w:val="center"/>
        </w:trPr>
        <w:tc>
          <w:tcPr>
            <w:tcW w:w="403" w:type="dxa"/>
            <w:tcBorders>
              <w:bottom w:val="single" w:sz="4" w:space="0" w:color="000000"/>
            </w:tcBorders>
          </w:tcPr>
          <w:p w:rsidR="00C857F4" w:rsidRPr="00215525" w:rsidRDefault="00C857F4" w:rsidP="00C857F4">
            <w:pPr>
              <w:pStyle w:val="TableParagraph"/>
              <w:rPr>
                <w:b/>
                <w:sz w:val="18"/>
              </w:rPr>
            </w:pPr>
            <w:r w:rsidRPr="00215525">
              <w:rPr>
                <w:b/>
                <w:sz w:val="18"/>
              </w:rPr>
              <w:t>1.</w:t>
            </w:r>
          </w:p>
        </w:tc>
        <w:tc>
          <w:tcPr>
            <w:tcW w:w="2411" w:type="dxa"/>
            <w:tcBorders>
              <w:bottom w:val="single" w:sz="4" w:space="0" w:color="000000"/>
            </w:tcBorders>
          </w:tcPr>
          <w:p w:rsidR="00C857F4" w:rsidRPr="00215525" w:rsidRDefault="00C857F4" w:rsidP="00C857F4">
            <w:pPr>
              <w:pStyle w:val="TableParagraph"/>
              <w:rPr>
                <w:b/>
                <w:sz w:val="12"/>
              </w:rPr>
            </w:pPr>
            <w:r w:rsidRPr="00215525">
              <w:rPr>
                <w:b/>
                <w:sz w:val="18"/>
              </w:rPr>
              <w:t>Ваннаставне активности (СЕКЦИЈЕ)</w:t>
            </w:r>
            <w:r w:rsidRPr="00215525">
              <w:rPr>
                <w:b/>
                <w:color w:val="FF0000"/>
                <w:position w:val="5"/>
                <w:sz w:val="12"/>
              </w:rPr>
              <w:t>5</w:t>
            </w:r>
          </w:p>
        </w:tc>
        <w:tc>
          <w:tcPr>
            <w:tcW w:w="394" w:type="dxa"/>
            <w:tcBorders>
              <w:bottom w:val="single" w:sz="4" w:space="0" w:color="000000"/>
              <w:right w:val="single" w:sz="4" w:space="0" w:color="000000"/>
            </w:tcBorders>
            <w:vAlign w:val="center"/>
          </w:tcPr>
          <w:p w:rsidR="00C857F4" w:rsidRPr="00215525" w:rsidRDefault="008B7654" w:rsidP="00971581">
            <w:pPr>
              <w:pStyle w:val="TableParagraph"/>
              <w:jc w:val="center"/>
              <w:rPr>
                <w:b/>
                <w:sz w:val="18"/>
              </w:rPr>
            </w:pPr>
            <w:r>
              <w:rPr>
                <w:b/>
                <w:sz w:val="18"/>
              </w:rPr>
              <w:t>1</w:t>
            </w:r>
          </w:p>
        </w:tc>
        <w:tc>
          <w:tcPr>
            <w:tcW w:w="499" w:type="dxa"/>
            <w:tcBorders>
              <w:left w:val="single" w:sz="4" w:space="0" w:color="000000"/>
              <w:bottom w:val="single" w:sz="4" w:space="0" w:color="000000"/>
            </w:tcBorders>
            <w:vAlign w:val="center"/>
          </w:tcPr>
          <w:p w:rsidR="00C857F4" w:rsidRPr="00215525" w:rsidRDefault="008B7654" w:rsidP="00971581">
            <w:pPr>
              <w:pStyle w:val="TableParagraph"/>
              <w:jc w:val="center"/>
              <w:rPr>
                <w:b/>
                <w:sz w:val="18"/>
              </w:rPr>
            </w:pPr>
            <w:r>
              <w:rPr>
                <w:b/>
                <w:sz w:val="18"/>
              </w:rPr>
              <w:t>36</w:t>
            </w:r>
          </w:p>
        </w:tc>
        <w:tc>
          <w:tcPr>
            <w:tcW w:w="408"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sz w:val="18"/>
              </w:rPr>
              <w:t>1</w:t>
            </w:r>
          </w:p>
        </w:tc>
        <w:tc>
          <w:tcPr>
            <w:tcW w:w="504"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08"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sz w:val="18"/>
              </w:rPr>
              <w:t>1</w:t>
            </w:r>
          </w:p>
        </w:tc>
        <w:tc>
          <w:tcPr>
            <w:tcW w:w="514"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51"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sz w:val="18"/>
              </w:rPr>
              <w:t>1</w:t>
            </w:r>
          </w:p>
        </w:tc>
        <w:tc>
          <w:tcPr>
            <w:tcW w:w="519"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18"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w w:val="101"/>
                <w:sz w:val="18"/>
              </w:rPr>
              <w:t>1</w:t>
            </w:r>
          </w:p>
        </w:tc>
        <w:tc>
          <w:tcPr>
            <w:tcW w:w="481"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37"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w w:val="101"/>
                <w:sz w:val="18"/>
              </w:rPr>
              <w:t>1</w:t>
            </w:r>
          </w:p>
        </w:tc>
        <w:tc>
          <w:tcPr>
            <w:tcW w:w="514"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14"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w w:val="101"/>
                <w:sz w:val="18"/>
              </w:rPr>
              <w:t>1</w:t>
            </w:r>
          </w:p>
        </w:tc>
        <w:tc>
          <w:tcPr>
            <w:tcW w:w="529"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36</w:t>
            </w:r>
          </w:p>
        </w:tc>
        <w:tc>
          <w:tcPr>
            <w:tcW w:w="400" w:type="dxa"/>
            <w:tcBorders>
              <w:bottom w:val="single" w:sz="4" w:space="0" w:color="000000"/>
              <w:right w:val="single" w:sz="4" w:space="0" w:color="000000"/>
            </w:tcBorders>
            <w:vAlign w:val="center"/>
          </w:tcPr>
          <w:p w:rsidR="00C857F4" w:rsidRPr="00215525" w:rsidRDefault="00C857F4" w:rsidP="00971581">
            <w:pPr>
              <w:pStyle w:val="TableParagraph"/>
              <w:jc w:val="center"/>
              <w:rPr>
                <w:b/>
                <w:sz w:val="18"/>
              </w:rPr>
            </w:pPr>
            <w:r w:rsidRPr="00215525">
              <w:rPr>
                <w:b/>
                <w:w w:val="101"/>
                <w:sz w:val="18"/>
              </w:rPr>
              <w:t>1</w:t>
            </w:r>
          </w:p>
        </w:tc>
        <w:tc>
          <w:tcPr>
            <w:tcW w:w="491" w:type="dxa"/>
            <w:tcBorders>
              <w:left w:val="single" w:sz="4" w:space="0" w:color="000000"/>
              <w:bottom w:val="single" w:sz="4" w:space="0" w:color="000000"/>
            </w:tcBorders>
            <w:vAlign w:val="center"/>
          </w:tcPr>
          <w:p w:rsidR="00C857F4" w:rsidRPr="00215525" w:rsidRDefault="00C857F4" w:rsidP="00971581">
            <w:pPr>
              <w:pStyle w:val="TableParagraph"/>
              <w:jc w:val="center"/>
              <w:rPr>
                <w:b/>
                <w:sz w:val="18"/>
              </w:rPr>
            </w:pPr>
            <w:r w:rsidRPr="00215525">
              <w:rPr>
                <w:b/>
                <w:sz w:val="18"/>
              </w:rPr>
              <w:t>34</w:t>
            </w:r>
          </w:p>
        </w:tc>
      </w:tr>
    </w:tbl>
    <w:p w:rsidR="00C857F4" w:rsidRDefault="00C857F4" w:rsidP="005C7610">
      <w:pPr>
        <w:spacing w:before="60" w:line="240" w:lineRule="exact"/>
        <w:ind w:firstLine="567"/>
        <w:jc w:val="both"/>
        <w:rPr>
          <w:rFonts w:ascii="Times New Roman" w:hAnsi="Times New Roman"/>
          <w:spacing w:val="-2"/>
          <w:szCs w:val="24"/>
          <w:lang w:val="ru-RU"/>
        </w:rPr>
      </w:pPr>
    </w:p>
    <w:p w:rsidR="00C857F4" w:rsidRPr="008409D2" w:rsidRDefault="009428A8" w:rsidP="005762DF">
      <w:pPr>
        <w:pStyle w:val="BodyText"/>
        <w:ind w:firstLine="567"/>
        <w:rPr>
          <w:rFonts w:ascii="Times New Roman" w:hAnsi="Times New Roman"/>
        </w:rPr>
      </w:pPr>
      <w:r>
        <w:rPr>
          <w:rFonts w:ascii="Times New Roman" w:hAnsi="Times New Roman"/>
        </w:rPr>
        <w:t>У школској 2022-2023</w:t>
      </w:r>
      <w:r w:rsidR="00C857F4" w:rsidRPr="00C857F4">
        <w:rPr>
          <w:rFonts w:ascii="Times New Roman" w:hAnsi="Times New Roman"/>
        </w:rPr>
        <w:t>. години у Школи ће се са ученицима организовати и реализовати следеће ваннаставне активности (секције)</w:t>
      </w:r>
      <w:r w:rsidR="008409D2">
        <w:rPr>
          <w:rFonts w:ascii="Times New Roman" w:hAnsi="Times New Roman"/>
        </w:rPr>
        <w:t>.</w:t>
      </w:r>
    </w:p>
    <w:p w:rsidR="00C857F4" w:rsidRPr="00215525" w:rsidRDefault="00C857F4" w:rsidP="00C857F4">
      <w:pPr>
        <w:pStyle w:val="BodyText"/>
      </w:pPr>
    </w:p>
    <w:p w:rsidR="00C857F4" w:rsidRDefault="00C857F4" w:rsidP="005762DF">
      <w:pPr>
        <w:pStyle w:val="Heading2"/>
        <w:ind w:firstLine="567"/>
        <w:rPr>
          <w:sz w:val="24"/>
          <w:lang w:val="en-GB"/>
        </w:rPr>
      </w:pPr>
      <w:r w:rsidRPr="00C857F4">
        <w:rPr>
          <w:sz w:val="24"/>
        </w:rPr>
        <w:t>Ваннаставне (Слободне) активности на нив</w:t>
      </w:r>
      <w:r w:rsidR="009428A8">
        <w:rPr>
          <w:sz w:val="24"/>
        </w:rPr>
        <w:t>оу Школе на почетку школске 202</w:t>
      </w:r>
      <w:r w:rsidR="009428A8">
        <w:rPr>
          <w:sz w:val="24"/>
          <w:lang w:val="en-GB"/>
        </w:rPr>
        <w:t>2</w:t>
      </w:r>
      <w:r w:rsidR="009428A8">
        <w:rPr>
          <w:sz w:val="24"/>
        </w:rPr>
        <w:t>-202</w:t>
      </w:r>
      <w:r w:rsidR="009428A8">
        <w:rPr>
          <w:sz w:val="24"/>
          <w:lang w:val="en-GB"/>
        </w:rPr>
        <w:t>3</w:t>
      </w:r>
      <w:r w:rsidRPr="00C857F4">
        <w:rPr>
          <w:sz w:val="24"/>
        </w:rPr>
        <w:t>. године са бројем група и списком наставника – координатора секција</w:t>
      </w:r>
    </w:p>
    <w:p w:rsidR="00203103" w:rsidRDefault="00203103" w:rsidP="00203103">
      <w:pPr>
        <w:rPr>
          <w:lang w:val="en-GB"/>
        </w:rPr>
      </w:pPr>
    </w:p>
    <w:tbl>
      <w:tblPr>
        <w:tblStyle w:val="TableGrid"/>
        <w:tblW w:w="0" w:type="auto"/>
        <w:tblLook w:val="04A0"/>
      </w:tblPr>
      <w:tblGrid>
        <w:gridCol w:w="1474"/>
        <w:gridCol w:w="2466"/>
        <w:gridCol w:w="3239"/>
        <w:gridCol w:w="1895"/>
        <w:gridCol w:w="610"/>
        <w:gridCol w:w="575"/>
        <w:gridCol w:w="588"/>
      </w:tblGrid>
      <w:tr w:rsidR="00203103" w:rsidTr="00203103">
        <w:trPr>
          <w:trHeight w:val="447"/>
        </w:trPr>
        <w:tc>
          <w:tcPr>
            <w:tcW w:w="1467" w:type="dxa"/>
          </w:tcPr>
          <w:p w:rsidR="00203103" w:rsidRDefault="00203103" w:rsidP="00203103">
            <w:r>
              <w:t>Врста в</w:t>
            </w:r>
            <w:r>
              <w:rPr>
                <w:lang w:val="en-GB"/>
              </w:rPr>
              <w:t>аннаставн</w:t>
            </w:r>
            <w:r>
              <w:t>е</w:t>
            </w:r>
            <w:r>
              <w:rPr>
                <w:lang w:val="en-GB"/>
              </w:rPr>
              <w:t xml:space="preserve"> </w:t>
            </w:r>
            <w:r>
              <w:t>активности</w:t>
            </w:r>
          </w:p>
        </w:tc>
        <w:tc>
          <w:tcPr>
            <w:tcW w:w="2469" w:type="dxa"/>
          </w:tcPr>
          <w:p w:rsidR="00203103" w:rsidRPr="00203103" w:rsidRDefault="00203103" w:rsidP="00203103">
            <w:r>
              <w:t>назив секције</w:t>
            </w:r>
          </w:p>
        </w:tc>
        <w:tc>
          <w:tcPr>
            <w:tcW w:w="3243" w:type="dxa"/>
          </w:tcPr>
          <w:p w:rsidR="00203103" w:rsidRDefault="00203103" w:rsidP="00203103">
            <w:r>
              <w:t>Име и презиме наставника</w:t>
            </w:r>
          </w:p>
        </w:tc>
        <w:tc>
          <w:tcPr>
            <w:tcW w:w="1895" w:type="dxa"/>
          </w:tcPr>
          <w:p w:rsidR="00203103" w:rsidRPr="00203103" w:rsidRDefault="00203103" w:rsidP="00203103">
            <w:r>
              <w:t>Разред/одељење</w:t>
            </w:r>
          </w:p>
        </w:tc>
        <w:tc>
          <w:tcPr>
            <w:tcW w:w="610" w:type="dxa"/>
          </w:tcPr>
          <w:p w:rsidR="00203103" w:rsidRPr="00203103" w:rsidRDefault="00203103" w:rsidP="00203103">
            <w:r>
              <w:t>Н</w:t>
            </w:r>
          </w:p>
        </w:tc>
        <w:tc>
          <w:tcPr>
            <w:tcW w:w="575" w:type="dxa"/>
          </w:tcPr>
          <w:p w:rsidR="00203103" w:rsidRPr="00203103" w:rsidRDefault="00203103" w:rsidP="00203103">
            <w:r>
              <w:t>Г</w:t>
            </w:r>
          </w:p>
        </w:tc>
        <w:tc>
          <w:tcPr>
            <w:tcW w:w="588" w:type="dxa"/>
          </w:tcPr>
          <w:p w:rsidR="00203103" w:rsidRPr="00203103" w:rsidRDefault="00203103" w:rsidP="00203103">
            <w:r>
              <w:t>С</w:t>
            </w:r>
          </w:p>
        </w:tc>
      </w:tr>
      <w:tr w:rsidR="00203103" w:rsidTr="00203103">
        <w:trPr>
          <w:trHeight w:val="269"/>
        </w:trPr>
        <w:tc>
          <w:tcPr>
            <w:tcW w:w="1467" w:type="dxa"/>
            <w:vMerge w:val="restart"/>
          </w:tcPr>
          <w:p w:rsidR="00203103" w:rsidRPr="00203103" w:rsidRDefault="00203103" w:rsidP="00203103">
            <w:r>
              <w:t xml:space="preserve">Предметна </w:t>
            </w:r>
          </w:p>
        </w:tc>
        <w:tc>
          <w:tcPr>
            <w:tcW w:w="2469" w:type="dxa"/>
          </w:tcPr>
          <w:p w:rsidR="00203103" w:rsidRPr="00203103" w:rsidRDefault="00203103" w:rsidP="00203103">
            <w:r>
              <w:t>Математичка секција</w:t>
            </w:r>
          </w:p>
        </w:tc>
        <w:tc>
          <w:tcPr>
            <w:tcW w:w="3243" w:type="dxa"/>
          </w:tcPr>
          <w:p w:rsidR="00203103" w:rsidRDefault="00203103" w:rsidP="00203103">
            <w:r>
              <w:t>Тања Костић</w:t>
            </w:r>
          </w:p>
          <w:p w:rsidR="00FE34A0" w:rsidRPr="00FE34A0" w:rsidRDefault="00FE34A0" w:rsidP="00203103">
            <w:r>
              <w:t>Александра Катић</w:t>
            </w:r>
          </w:p>
          <w:p w:rsidR="00FE34A0" w:rsidRDefault="00FE34A0" w:rsidP="00203103">
            <w:r>
              <w:t>Татјана Трујић</w:t>
            </w:r>
          </w:p>
          <w:p w:rsidR="00FE34A0" w:rsidRPr="00FE34A0" w:rsidRDefault="00FE34A0" w:rsidP="00203103">
            <w:r>
              <w:t>Драгана Динуловић</w:t>
            </w:r>
          </w:p>
        </w:tc>
        <w:tc>
          <w:tcPr>
            <w:tcW w:w="1895" w:type="dxa"/>
          </w:tcPr>
          <w:p w:rsidR="00203103" w:rsidRDefault="00203103" w:rsidP="00203103">
            <w:r>
              <w:t>II1</w:t>
            </w:r>
          </w:p>
          <w:p w:rsidR="00FE34A0" w:rsidRDefault="00FE34A0" w:rsidP="00203103">
            <w:r>
              <w:t>II4</w:t>
            </w:r>
          </w:p>
          <w:p w:rsidR="00FE34A0" w:rsidRDefault="00FE34A0" w:rsidP="00203103">
            <w:r>
              <w:t>IV1</w:t>
            </w:r>
          </w:p>
          <w:p w:rsidR="00FE34A0" w:rsidRPr="00FE34A0" w:rsidRDefault="00FE34A0" w:rsidP="00203103">
            <w:r>
              <w:t>IV2</w:t>
            </w:r>
          </w:p>
        </w:tc>
        <w:tc>
          <w:tcPr>
            <w:tcW w:w="610" w:type="dxa"/>
          </w:tcPr>
          <w:p w:rsidR="00203103" w:rsidRDefault="00203103" w:rsidP="00203103">
            <w:r>
              <w:t>1</w:t>
            </w:r>
          </w:p>
          <w:p w:rsidR="00FE34A0" w:rsidRDefault="00FE34A0" w:rsidP="00203103">
            <w:r>
              <w:t>1</w:t>
            </w:r>
          </w:p>
          <w:p w:rsidR="00FE34A0" w:rsidRDefault="00FE34A0" w:rsidP="00203103">
            <w:r>
              <w:t>1</w:t>
            </w:r>
          </w:p>
          <w:p w:rsidR="00FE34A0" w:rsidRPr="00203103" w:rsidRDefault="00FE34A0" w:rsidP="00203103">
            <w:r>
              <w:t>1</w:t>
            </w:r>
          </w:p>
        </w:tc>
        <w:tc>
          <w:tcPr>
            <w:tcW w:w="575" w:type="dxa"/>
          </w:tcPr>
          <w:p w:rsidR="00203103" w:rsidRDefault="00203103" w:rsidP="00203103">
            <w:r>
              <w:t>36</w:t>
            </w:r>
          </w:p>
          <w:p w:rsidR="00FE34A0" w:rsidRDefault="00FE34A0" w:rsidP="00203103">
            <w:r>
              <w:t>36</w:t>
            </w:r>
          </w:p>
          <w:p w:rsidR="00FE34A0" w:rsidRDefault="00FE34A0" w:rsidP="00203103">
            <w:r>
              <w:t>36</w:t>
            </w:r>
          </w:p>
          <w:p w:rsidR="00FE34A0" w:rsidRPr="00203103" w:rsidRDefault="00FE34A0" w:rsidP="00203103">
            <w:r>
              <w:t>36</w:t>
            </w:r>
          </w:p>
        </w:tc>
        <w:tc>
          <w:tcPr>
            <w:tcW w:w="588" w:type="dxa"/>
          </w:tcPr>
          <w:p w:rsidR="00203103" w:rsidRDefault="00203103" w:rsidP="00203103">
            <w:pPr>
              <w:rPr>
                <w:lang w:val="en-GB"/>
              </w:rPr>
            </w:pPr>
          </w:p>
        </w:tc>
      </w:tr>
      <w:tr w:rsidR="00203103" w:rsidTr="00203103">
        <w:trPr>
          <w:trHeight w:val="280"/>
        </w:trPr>
        <w:tc>
          <w:tcPr>
            <w:tcW w:w="1467" w:type="dxa"/>
            <w:vMerge/>
          </w:tcPr>
          <w:p w:rsidR="00203103" w:rsidRDefault="00203103" w:rsidP="00203103">
            <w:pPr>
              <w:rPr>
                <w:lang w:val="en-GB"/>
              </w:rPr>
            </w:pPr>
          </w:p>
        </w:tc>
        <w:tc>
          <w:tcPr>
            <w:tcW w:w="2469" w:type="dxa"/>
          </w:tcPr>
          <w:p w:rsidR="00203103" w:rsidRPr="00203103" w:rsidRDefault="00203103" w:rsidP="00203103">
            <w:r>
              <w:t>Ликовна секција</w:t>
            </w:r>
          </w:p>
        </w:tc>
        <w:tc>
          <w:tcPr>
            <w:tcW w:w="3243" w:type="dxa"/>
          </w:tcPr>
          <w:p w:rsidR="00203103" w:rsidRPr="00203103" w:rsidRDefault="00203103" w:rsidP="00203103">
            <w:r>
              <w:t>Дивна Стојковић</w:t>
            </w:r>
          </w:p>
        </w:tc>
        <w:tc>
          <w:tcPr>
            <w:tcW w:w="1895" w:type="dxa"/>
          </w:tcPr>
          <w:p w:rsidR="00203103" w:rsidRPr="00203103" w:rsidRDefault="00203103" w:rsidP="00203103">
            <w:r>
              <w:t>II/III</w:t>
            </w:r>
          </w:p>
        </w:tc>
        <w:tc>
          <w:tcPr>
            <w:tcW w:w="610" w:type="dxa"/>
          </w:tcPr>
          <w:p w:rsidR="00203103" w:rsidRDefault="00203103" w:rsidP="00203103">
            <w:pPr>
              <w:rPr>
                <w:lang w:val="en-GB"/>
              </w:rPr>
            </w:pPr>
            <w:r>
              <w:rPr>
                <w:lang w:val="en-GB"/>
              </w:rPr>
              <w:t>1</w:t>
            </w:r>
          </w:p>
        </w:tc>
        <w:tc>
          <w:tcPr>
            <w:tcW w:w="575" w:type="dxa"/>
          </w:tcPr>
          <w:p w:rsidR="00203103" w:rsidRDefault="00203103" w:rsidP="00203103">
            <w:pPr>
              <w:rPr>
                <w:lang w:val="en-GB"/>
              </w:rPr>
            </w:pPr>
            <w:r>
              <w:rPr>
                <w:lang w:val="en-GB"/>
              </w:rPr>
              <w:t>36</w:t>
            </w:r>
          </w:p>
        </w:tc>
        <w:tc>
          <w:tcPr>
            <w:tcW w:w="588" w:type="dxa"/>
          </w:tcPr>
          <w:p w:rsidR="00203103" w:rsidRDefault="00203103" w:rsidP="00203103">
            <w:pPr>
              <w:rPr>
                <w:lang w:val="en-GB"/>
              </w:rPr>
            </w:pPr>
          </w:p>
        </w:tc>
      </w:tr>
      <w:tr w:rsidR="00203103" w:rsidTr="00203103">
        <w:trPr>
          <w:trHeight w:val="280"/>
        </w:trPr>
        <w:tc>
          <w:tcPr>
            <w:tcW w:w="1467" w:type="dxa"/>
            <w:vMerge w:val="restart"/>
          </w:tcPr>
          <w:p w:rsidR="00203103" w:rsidRPr="00203103" w:rsidRDefault="00203103" w:rsidP="00203103">
            <w:r>
              <w:t>Културна и јавна делатност школе</w:t>
            </w:r>
          </w:p>
        </w:tc>
        <w:tc>
          <w:tcPr>
            <w:tcW w:w="2469" w:type="dxa"/>
          </w:tcPr>
          <w:p w:rsidR="00203103" w:rsidRPr="00203103" w:rsidRDefault="00203103" w:rsidP="00203103">
            <w:r>
              <w:t xml:space="preserve">Хор </w:t>
            </w:r>
          </w:p>
        </w:tc>
        <w:tc>
          <w:tcPr>
            <w:tcW w:w="3243" w:type="dxa"/>
          </w:tcPr>
          <w:p w:rsidR="00203103" w:rsidRDefault="00203103" w:rsidP="00203103">
            <w:r>
              <w:t>Снежана Марић</w:t>
            </w:r>
          </w:p>
        </w:tc>
        <w:tc>
          <w:tcPr>
            <w:tcW w:w="1895" w:type="dxa"/>
          </w:tcPr>
          <w:p w:rsidR="00203103" w:rsidRDefault="00FE34A0" w:rsidP="00203103">
            <w:r>
              <w:t>V-VIII</w:t>
            </w:r>
          </w:p>
        </w:tc>
        <w:tc>
          <w:tcPr>
            <w:tcW w:w="610" w:type="dxa"/>
          </w:tcPr>
          <w:p w:rsidR="00203103" w:rsidRPr="00203103" w:rsidRDefault="00203103" w:rsidP="00203103">
            <w:r>
              <w:t>1</w:t>
            </w:r>
          </w:p>
        </w:tc>
        <w:tc>
          <w:tcPr>
            <w:tcW w:w="575" w:type="dxa"/>
          </w:tcPr>
          <w:p w:rsidR="00203103" w:rsidRPr="00203103" w:rsidRDefault="00203103" w:rsidP="00203103">
            <w:r>
              <w:t>36</w:t>
            </w:r>
          </w:p>
        </w:tc>
        <w:tc>
          <w:tcPr>
            <w:tcW w:w="588" w:type="dxa"/>
          </w:tcPr>
          <w:p w:rsidR="00203103" w:rsidRDefault="00203103" w:rsidP="00203103">
            <w:pPr>
              <w:rPr>
                <w:lang w:val="en-GB"/>
              </w:rPr>
            </w:pPr>
          </w:p>
        </w:tc>
      </w:tr>
      <w:tr w:rsidR="00203103" w:rsidTr="00203103">
        <w:trPr>
          <w:trHeight w:val="280"/>
        </w:trPr>
        <w:tc>
          <w:tcPr>
            <w:tcW w:w="1467" w:type="dxa"/>
            <w:vMerge/>
          </w:tcPr>
          <w:p w:rsidR="00203103" w:rsidRDefault="00203103" w:rsidP="00203103">
            <w:pPr>
              <w:rPr>
                <w:lang w:val="en-GB"/>
              </w:rPr>
            </w:pPr>
          </w:p>
        </w:tc>
        <w:tc>
          <w:tcPr>
            <w:tcW w:w="2469" w:type="dxa"/>
          </w:tcPr>
          <w:p w:rsidR="00203103" w:rsidRPr="00203103" w:rsidRDefault="00203103" w:rsidP="00203103">
            <w:r>
              <w:t>Новинарска секција</w:t>
            </w:r>
          </w:p>
        </w:tc>
        <w:tc>
          <w:tcPr>
            <w:tcW w:w="3243" w:type="dxa"/>
          </w:tcPr>
          <w:p w:rsidR="00203103" w:rsidRDefault="00203103" w:rsidP="00203103">
            <w:r>
              <w:t>Милан Станковић</w:t>
            </w:r>
          </w:p>
        </w:tc>
        <w:tc>
          <w:tcPr>
            <w:tcW w:w="1895" w:type="dxa"/>
          </w:tcPr>
          <w:p w:rsidR="00203103" w:rsidRDefault="00FE34A0" w:rsidP="00203103">
            <w:r>
              <w:t>V-VIII</w:t>
            </w:r>
          </w:p>
        </w:tc>
        <w:tc>
          <w:tcPr>
            <w:tcW w:w="610" w:type="dxa"/>
          </w:tcPr>
          <w:p w:rsidR="00203103" w:rsidRDefault="00203103" w:rsidP="00203103">
            <w:r>
              <w:t>1</w:t>
            </w:r>
          </w:p>
        </w:tc>
        <w:tc>
          <w:tcPr>
            <w:tcW w:w="575" w:type="dxa"/>
          </w:tcPr>
          <w:p w:rsidR="00203103" w:rsidRDefault="00203103" w:rsidP="00203103">
            <w:r>
              <w:t>36</w:t>
            </w:r>
          </w:p>
        </w:tc>
        <w:tc>
          <w:tcPr>
            <w:tcW w:w="588" w:type="dxa"/>
          </w:tcPr>
          <w:p w:rsidR="00203103" w:rsidRDefault="00203103" w:rsidP="00203103">
            <w:pPr>
              <w:rPr>
                <w:lang w:val="en-GB"/>
              </w:rPr>
            </w:pPr>
          </w:p>
        </w:tc>
      </w:tr>
      <w:tr w:rsidR="00203103" w:rsidTr="00203103">
        <w:trPr>
          <w:trHeight w:val="280"/>
        </w:trPr>
        <w:tc>
          <w:tcPr>
            <w:tcW w:w="1467" w:type="dxa"/>
            <w:vMerge/>
          </w:tcPr>
          <w:p w:rsidR="00203103" w:rsidRDefault="00203103" w:rsidP="00203103">
            <w:pPr>
              <w:rPr>
                <w:lang w:val="en-GB"/>
              </w:rPr>
            </w:pPr>
          </w:p>
        </w:tc>
        <w:tc>
          <w:tcPr>
            <w:tcW w:w="2469" w:type="dxa"/>
          </w:tcPr>
          <w:p w:rsidR="00203103" w:rsidRDefault="00203103" w:rsidP="00203103">
            <w:r>
              <w:t>Рецитаторска секција</w:t>
            </w:r>
          </w:p>
        </w:tc>
        <w:tc>
          <w:tcPr>
            <w:tcW w:w="3243" w:type="dxa"/>
          </w:tcPr>
          <w:p w:rsidR="00FE34A0" w:rsidRDefault="00FE34A0" w:rsidP="00203103">
            <w:r>
              <w:t>Биљана Станковић</w:t>
            </w:r>
          </w:p>
          <w:p w:rsidR="00FE34A0" w:rsidRDefault="00FE34A0" w:rsidP="00203103">
            <w:r>
              <w:t>Сузана Цветковић</w:t>
            </w:r>
          </w:p>
          <w:p w:rsidR="00FE34A0" w:rsidRDefault="00FE34A0" w:rsidP="00203103">
            <w:r>
              <w:t>Радица Волановић</w:t>
            </w:r>
          </w:p>
          <w:p w:rsidR="00FE34A0" w:rsidRDefault="00FE34A0" w:rsidP="00203103">
            <w:r>
              <w:t>Валентина Војиновић</w:t>
            </w:r>
          </w:p>
          <w:p w:rsidR="00203103" w:rsidRDefault="00203103" w:rsidP="00203103">
            <w:r>
              <w:t>Јасмина Ристић Голубовић</w:t>
            </w:r>
          </w:p>
        </w:tc>
        <w:tc>
          <w:tcPr>
            <w:tcW w:w="1895" w:type="dxa"/>
          </w:tcPr>
          <w:p w:rsidR="00203103" w:rsidRDefault="00FE34A0" w:rsidP="00203103">
            <w:r>
              <w:t>I2</w:t>
            </w:r>
          </w:p>
          <w:p w:rsidR="00FE34A0" w:rsidRDefault="00FE34A0" w:rsidP="00203103">
            <w:r>
              <w:t>I1</w:t>
            </w:r>
          </w:p>
          <w:p w:rsidR="00FE34A0" w:rsidRDefault="00FE34A0" w:rsidP="00203103">
            <w:r>
              <w:t>II1</w:t>
            </w:r>
          </w:p>
          <w:p w:rsidR="00FE34A0" w:rsidRDefault="00FE34A0" w:rsidP="00203103">
            <w:r>
              <w:t>II2</w:t>
            </w:r>
          </w:p>
          <w:p w:rsidR="00FE34A0" w:rsidRDefault="00FE34A0" w:rsidP="00203103">
            <w:r>
              <w:t>V-VIII</w:t>
            </w:r>
          </w:p>
        </w:tc>
        <w:tc>
          <w:tcPr>
            <w:tcW w:w="610" w:type="dxa"/>
          </w:tcPr>
          <w:p w:rsidR="00203103" w:rsidRDefault="00203103" w:rsidP="00203103">
            <w:r>
              <w:t>1</w:t>
            </w:r>
          </w:p>
          <w:p w:rsidR="00FE34A0" w:rsidRDefault="00FE34A0" w:rsidP="00203103">
            <w:r>
              <w:t>1</w:t>
            </w:r>
          </w:p>
          <w:p w:rsidR="00FE34A0" w:rsidRDefault="00FE34A0" w:rsidP="00203103">
            <w:r>
              <w:t>1</w:t>
            </w:r>
          </w:p>
          <w:p w:rsidR="00FE34A0" w:rsidRDefault="00FE34A0" w:rsidP="00203103">
            <w:r>
              <w:t>1</w:t>
            </w:r>
          </w:p>
          <w:p w:rsidR="00FE34A0" w:rsidRDefault="00FE34A0" w:rsidP="00203103">
            <w:r>
              <w:t>1</w:t>
            </w:r>
          </w:p>
        </w:tc>
        <w:tc>
          <w:tcPr>
            <w:tcW w:w="575" w:type="dxa"/>
          </w:tcPr>
          <w:p w:rsidR="00203103" w:rsidRDefault="00203103" w:rsidP="00203103">
            <w:r>
              <w:t>36</w:t>
            </w:r>
          </w:p>
          <w:p w:rsidR="00FE34A0" w:rsidRDefault="00FE34A0" w:rsidP="00203103">
            <w:r>
              <w:t>36</w:t>
            </w:r>
          </w:p>
          <w:p w:rsidR="00FE34A0" w:rsidRDefault="00FE34A0" w:rsidP="00203103">
            <w:r>
              <w:t>36</w:t>
            </w:r>
          </w:p>
          <w:p w:rsidR="00FE34A0" w:rsidRDefault="00FE34A0" w:rsidP="00203103">
            <w:r>
              <w:t>36</w:t>
            </w:r>
          </w:p>
          <w:p w:rsidR="00FE34A0" w:rsidRDefault="00FE34A0" w:rsidP="00203103">
            <w:r>
              <w:t>36</w:t>
            </w:r>
          </w:p>
        </w:tc>
        <w:tc>
          <w:tcPr>
            <w:tcW w:w="588" w:type="dxa"/>
          </w:tcPr>
          <w:p w:rsidR="00203103" w:rsidRDefault="00203103" w:rsidP="00203103">
            <w:pPr>
              <w:rPr>
                <w:lang w:val="en-GB"/>
              </w:rPr>
            </w:pPr>
          </w:p>
        </w:tc>
      </w:tr>
      <w:tr w:rsidR="00203103" w:rsidTr="00203103">
        <w:trPr>
          <w:trHeight w:val="280"/>
        </w:trPr>
        <w:tc>
          <w:tcPr>
            <w:tcW w:w="1467" w:type="dxa"/>
          </w:tcPr>
          <w:p w:rsidR="00203103" w:rsidRPr="00203103" w:rsidRDefault="00203103" w:rsidP="00203103">
            <w:r>
              <w:t>Техничко</w:t>
            </w:r>
            <w:r w:rsidR="00971581">
              <w:t xml:space="preserve"> – радно производне</w:t>
            </w:r>
            <w:r>
              <w:t xml:space="preserve"> </w:t>
            </w:r>
          </w:p>
        </w:tc>
        <w:tc>
          <w:tcPr>
            <w:tcW w:w="2469" w:type="dxa"/>
          </w:tcPr>
          <w:p w:rsidR="00203103" w:rsidRDefault="00971581" w:rsidP="00203103">
            <w:r>
              <w:t>Саобраћајна секција</w:t>
            </w:r>
          </w:p>
        </w:tc>
        <w:tc>
          <w:tcPr>
            <w:tcW w:w="3243" w:type="dxa"/>
          </w:tcPr>
          <w:p w:rsidR="00203103" w:rsidRDefault="00971581" w:rsidP="00203103">
            <w:r>
              <w:t>Маријана Мишковић</w:t>
            </w:r>
          </w:p>
        </w:tc>
        <w:tc>
          <w:tcPr>
            <w:tcW w:w="1895" w:type="dxa"/>
          </w:tcPr>
          <w:p w:rsidR="00203103" w:rsidRDefault="00FE34A0" w:rsidP="00203103">
            <w:r>
              <w:t>V-VIII</w:t>
            </w:r>
          </w:p>
        </w:tc>
        <w:tc>
          <w:tcPr>
            <w:tcW w:w="610" w:type="dxa"/>
          </w:tcPr>
          <w:p w:rsidR="00203103" w:rsidRDefault="00971581" w:rsidP="00203103">
            <w:r>
              <w:t>1</w:t>
            </w:r>
          </w:p>
        </w:tc>
        <w:tc>
          <w:tcPr>
            <w:tcW w:w="575" w:type="dxa"/>
          </w:tcPr>
          <w:p w:rsidR="00203103" w:rsidRDefault="00971581" w:rsidP="00203103">
            <w:r>
              <w:t>36</w:t>
            </w:r>
          </w:p>
        </w:tc>
        <w:tc>
          <w:tcPr>
            <w:tcW w:w="588" w:type="dxa"/>
          </w:tcPr>
          <w:p w:rsidR="00203103" w:rsidRDefault="00203103" w:rsidP="00203103">
            <w:pPr>
              <w:rPr>
                <w:lang w:val="en-GB"/>
              </w:rPr>
            </w:pPr>
          </w:p>
        </w:tc>
      </w:tr>
      <w:tr w:rsidR="00971581" w:rsidTr="00203103">
        <w:trPr>
          <w:trHeight w:val="280"/>
        </w:trPr>
        <w:tc>
          <w:tcPr>
            <w:tcW w:w="1467" w:type="dxa"/>
          </w:tcPr>
          <w:p w:rsidR="00971581" w:rsidRDefault="00971581" w:rsidP="00203103">
            <w:r>
              <w:t>Спортске - рекреативне</w:t>
            </w:r>
          </w:p>
        </w:tc>
        <w:tc>
          <w:tcPr>
            <w:tcW w:w="2469" w:type="dxa"/>
          </w:tcPr>
          <w:p w:rsidR="00971581" w:rsidRDefault="00971581" w:rsidP="00203103"/>
        </w:tc>
        <w:tc>
          <w:tcPr>
            <w:tcW w:w="3243" w:type="dxa"/>
          </w:tcPr>
          <w:p w:rsidR="00971581" w:rsidRDefault="00971581" w:rsidP="00203103"/>
        </w:tc>
        <w:tc>
          <w:tcPr>
            <w:tcW w:w="1895" w:type="dxa"/>
          </w:tcPr>
          <w:p w:rsidR="00971581" w:rsidRDefault="00971581" w:rsidP="00203103"/>
        </w:tc>
        <w:tc>
          <w:tcPr>
            <w:tcW w:w="610" w:type="dxa"/>
          </w:tcPr>
          <w:p w:rsidR="00971581" w:rsidRDefault="00971581" w:rsidP="00203103"/>
        </w:tc>
        <w:tc>
          <w:tcPr>
            <w:tcW w:w="575" w:type="dxa"/>
          </w:tcPr>
          <w:p w:rsidR="00971581" w:rsidRDefault="00971581" w:rsidP="00203103"/>
        </w:tc>
        <w:tc>
          <w:tcPr>
            <w:tcW w:w="588" w:type="dxa"/>
          </w:tcPr>
          <w:p w:rsidR="00971581" w:rsidRDefault="00971581" w:rsidP="00203103">
            <w:pPr>
              <w:rPr>
                <w:lang w:val="en-GB"/>
              </w:rPr>
            </w:pPr>
          </w:p>
        </w:tc>
      </w:tr>
    </w:tbl>
    <w:p w:rsidR="00203103" w:rsidRDefault="00203103" w:rsidP="00203103">
      <w:pPr>
        <w:rPr>
          <w:lang w:val="en-GB"/>
        </w:rPr>
      </w:pPr>
    </w:p>
    <w:p w:rsidR="00203103" w:rsidRPr="00203103" w:rsidRDefault="00203103" w:rsidP="00203103">
      <w:pPr>
        <w:rPr>
          <w:lang w:val="en-GB"/>
        </w:rPr>
      </w:pPr>
    </w:p>
    <w:p w:rsidR="00C857F4" w:rsidRPr="00215525" w:rsidRDefault="00C857F4" w:rsidP="00C857F4">
      <w:pPr>
        <w:jc w:val="right"/>
        <w:rPr>
          <w:rFonts w:ascii="Times New Roman" w:hAnsi="Times New Roman"/>
          <w:b/>
        </w:rPr>
      </w:pPr>
    </w:p>
    <w:p w:rsidR="008B7654" w:rsidRPr="008B7654" w:rsidRDefault="008B7654" w:rsidP="00FE34A0">
      <w:pPr>
        <w:tabs>
          <w:tab w:val="left" w:pos="567"/>
        </w:tabs>
        <w:spacing w:before="240" w:after="120" w:line="260" w:lineRule="exact"/>
        <w:jc w:val="both"/>
        <w:rPr>
          <w:rFonts w:ascii="Times New Roman" w:hAnsi="Times New Roman"/>
          <w:b/>
          <w:bCs/>
          <w:iCs/>
          <w:szCs w:val="24"/>
        </w:rPr>
      </w:pPr>
    </w:p>
    <w:p w:rsidR="00713B70" w:rsidRPr="00F15004" w:rsidRDefault="009428A8" w:rsidP="00F15004">
      <w:pPr>
        <w:tabs>
          <w:tab w:val="left" w:pos="567"/>
        </w:tabs>
        <w:spacing w:before="240" w:after="120" w:line="260" w:lineRule="exact"/>
        <w:ind w:left="1077" w:hanging="510"/>
        <w:jc w:val="center"/>
        <w:rPr>
          <w:rFonts w:ascii="Times New Roman" w:hAnsi="Times New Roman"/>
          <w:b/>
          <w:bCs/>
          <w:iCs/>
          <w:sz w:val="28"/>
          <w:szCs w:val="28"/>
          <w:lang w:val="ru-RU"/>
        </w:rPr>
      </w:pPr>
      <w:r>
        <w:rPr>
          <w:rFonts w:ascii="Times New Roman" w:hAnsi="Times New Roman"/>
          <w:b/>
          <w:bCs/>
          <w:iCs/>
          <w:sz w:val="28"/>
          <w:szCs w:val="28"/>
          <w:lang w:val="en-GB"/>
        </w:rPr>
        <w:lastRenderedPageBreak/>
        <w:t>5</w:t>
      </w:r>
      <w:r w:rsidR="00713B70" w:rsidRPr="00F15004">
        <w:rPr>
          <w:rFonts w:ascii="Times New Roman" w:hAnsi="Times New Roman"/>
          <w:b/>
          <w:bCs/>
          <w:iCs/>
          <w:sz w:val="28"/>
          <w:szCs w:val="28"/>
          <w:lang w:val="ru-RU"/>
        </w:rPr>
        <w:t>.</w:t>
      </w:r>
      <w:r w:rsidR="00F15004" w:rsidRPr="00F15004">
        <w:rPr>
          <w:rFonts w:ascii="Times New Roman" w:hAnsi="Times New Roman"/>
          <w:b/>
          <w:bCs/>
          <w:iCs/>
          <w:sz w:val="28"/>
          <w:szCs w:val="28"/>
          <w:lang w:val="ru-RU"/>
        </w:rPr>
        <w:t>2</w:t>
      </w:r>
      <w:r w:rsidR="00D75001" w:rsidRPr="00F15004">
        <w:rPr>
          <w:rFonts w:ascii="Times New Roman" w:hAnsi="Times New Roman"/>
          <w:b/>
          <w:bCs/>
          <w:iCs/>
          <w:sz w:val="28"/>
          <w:szCs w:val="28"/>
          <w:lang w:val="ru-RU"/>
        </w:rPr>
        <w:t xml:space="preserve">. </w:t>
      </w:r>
      <w:r w:rsidR="00F15004">
        <w:rPr>
          <w:rFonts w:ascii="Times New Roman" w:hAnsi="Times New Roman"/>
          <w:b/>
          <w:bCs/>
          <w:iCs/>
          <w:sz w:val="28"/>
          <w:szCs w:val="28"/>
          <w:lang w:val="ru-RU"/>
        </w:rPr>
        <w:t>Допунска настава и додатни</w:t>
      </w:r>
      <w:r w:rsidR="00713B70" w:rsidRPr="00F15004">
        <w:rPr>
          <w:rFonts w:ascii="Times New Roman" w:hAnsi="Times New Roman"/>
          <w:b/>
          <w:bCs/>
          <w:iCs/>
          <w:sz w:val="28"/>
          <w:szCs w:val="28"/>
          <w:lang w:val="ru-RU"/>
        </w:rPr>
        <w:t xml:space="preserve"> васпитно-образовни рад</w:t>
      </w:r>
    </w:p>
    <w:p w:rsidR="00784F87" w:rsidRPr="006F6A64" w:rsidRDefault="008409D2" w:rsidP="005C7610">
      <w:pPr>
        <w:spacing w:before="60" w:line="240" w:lineRule="exact"/>
        <w:ind w:firstLine="567"/>
        <w:jc w:val="both"/>
        <w:rPr>
          <w:rFonts w:ascii="Times New Roman" w:hAnsi="Times New Roman"/>
          <w:szCs w:val="24"/>
        </w:rPr>
      </w:pPr>
      <w:r>
        <w:rPr>
          <w:rFonts w:ascii="Times New Roman" w:hAnsi="Times New Roman"/>
          <w:szCs w:val="24"/>
          <w:lang w:val="ru-RU"/>
        </w:rPr>
        <w:t>Додатна настава</w:t>
      </w:r>
      <w:r w:rsidR="00713B70" w:rsidRPr="006F6A64">
        <w:rPr>
          <w:rFonts w:ascii="Times New Roman" w:hAnsi="Times New Roman"/>
          <w:szCs w:val="24"/>
          <w:lang w:val="ru-RU"/>
        </w:rPr>
        <w:t xml:space="preserve"> се организују за ученике од </w:t>
      </w:r>
      <w:r w:rsidR="00713B70" w:rsidRPr="006F6A64">
        <w:rPr>
          <w:rFonts w:ascii="Times New Roman" w:hAnsi="Times New Roman"/>
          <w:szCs w:val="24"/>
        </w:rPr>
        <w:t>IV</w:t>
      </w:r>
      <w:r w:rsidR="00713B70" w:rsidRPr="006F6A64">
        <w:rPr>
          <w:rFonts w:ascii="Times New Roman" w:hAnsi="Times New Roman"/>
          <w:szCs w:val="24"/>
          <w:lang w:val="ru-RU"/>
        </w:rPr>
        <w:t xml:space="preserve"> до </w:t>
      </w:r>
      <w:r w:rsidR="00713B70" w:rsidRPr="006F6A64">
        <w:rPr>
          <w:rFonts w:ascii="Times New Roman" w:hAnsi="Times New Roman"/>
          <w:szCs w:val="24"/>
        </w:rPr>
        <w:t>VIII</w:t>
      </w:r>
      <w:r w:rsidR="00713B70" w:rsidRPr="006F6A64">
        <w:rPr>
          <w:rFonts w:ascii="Times New Roman" w:hAnsi="Times New Roman"/>
          <w:szCs w:val="24"/>
          <w:lang w:val="ru-RU"/>
        </w:rPr>
        <w:t xml:space="preserve"> разреда</w:t>
      </w:r>
      <w:r w:rsidR="00225CC8" w:rsidRPr="006F6A64">
        <w:rPr>
          <w:rFonts w:ascii="Times New Roman" w:hAnsi="Times New Roman"/>
          <w:szCs w:val="24"/>
          <w:lang w:val="ru-RU"/>
        </w:rPr>
        <w:t xml:space="preserve"> са по</w:t>
      </w:r>
      <w:r w:rsidR="00290F5E" w:rsidRPr="006F6A64">
        <w:rPr>
          <w:rFonts w:ascii="Times New Roman" w:hAnsi="Times New Roman"/>
          <w:szCs w:val="24"/>
          <w:lang w:val="ru-RU"/>
        </w:rPr>
        <w:softHyphen/>
      </w:r>
      <w:r w:rsidR="00225CC8" w:rsidRPr="006F6A64">
        <w:rPr>
          <w:rFonts w:ascii="Times New Roman" w:hAnsi="Times New Roman"/>
          <w:szCs w:val="24"/>
          <w:lang w:val="ru-RU"/>
        </w:rPr>
        <w:t>себ</w:t>
      </w:r>
      <w:r w:rsidR="00290F5E" w:rsidRPr="006F6A64">
        <w:rPr>
          <w:rFonts w:ascii="Times New Roman" w:hAnsi="Times New Roman"/>
          <w:szCs w:val="24"/>
          <w:lang w:val="ru-RU"/>
        </w:rPr>
        <w:softHyphen/>
      </w:r>
      <w:r w:rsidR="00225CC8" w:rsidRPr="006F6A64">
        <w:rPr>
          <w:rFonts w:ascii="Times New Roman" w:hAnsi="Times New Roman"/>
          <w:szCs w:val="24"/>
          <w:lang w:val="ru-RU"/>
        </w:rPr>
        <w:t xml:space="preserve">ним способностима, </w:t>
      </w:r>
      <w:r w:rsidR="00713B70" w:rsidRPr="006F6A64">
        <w:rPr>
          <w:rFonts w:ascii="Times New Roman" w:hAnsi="Times New Roman"/>
          <w:szCs w:val="24"/>
          <w:lang w:val="ru-RU"/>
        </w:rPr>
        <w:t>склоност</w:t>
      </w:r>
      <w:r w:rsidR="00225CC8" w:rsidRPr="006F6A64">
        <w:rPr>
          <w:rFonts w:ascii="Times New Roman" w:hAnsi="Times New Roman"/>
          <w:szCs w:val="24"/>
          <w:lang w:val="ru-RU"/>
        </w:rPr>
        <w:t>има</w:t>
      </w:r>
      <w:r w:rsidR="00355FD4" w:rsidRPr="006F6A64">
        <w:rPr>
          <w:rFonts w:ascii="Times New Roman" w:hAnsi="Times New Roman"/>
          <w:szCs w:val="24"/>
          <w:lang w:val="ru-RU"/>
        </w:rPr>
        <w:t xml:space="preserve"> </w:t>
      </w:r>
      <w:r w:rsidR="00713B70" w:rsidRPr="006F6A64">
        <w:rPr>
          <w:rFonts w:ascii="Times New Roman" w:hAnsi="Times New Roman"/>
          <w:szCs w:val="24"/>
          <w:lang w:val="ru-RU"/>
        </w:rPr>
        <w:t>и интересовања за поједине пред</w:t>
      </w:r>
      <w:r w:rsidR="00290F5E" w:rsidRPr="006F6A64">
        <w:rPr>
          <w:rFonts w:ascii="Times New Roman" w:hAnsi="Times New Roman"/>
          <w:szCs w:val="24"/>
          <w:lang w:val="ru-RU"/>
        </w:rPr>
        <w:softHyphen/>
      </w:r>
      <w:r w:rsidR="00713B70" w:rsidRPr="006F6A64">
        <w:rPr>
          <w:rFonts w:ascii="Times New Roman" w:hAnsi="Times New Roman"/>
          <w:szCs w:val="24"/>
          <w:lang w:val="ru-RU"/>
        </w:rPr>
        <w:t>ме</w:t>
      </w:r>
      <w:r w:rsidR="00290F5E" w:rsidRPr="006F6A64">
        <w:rPr>
          <w:rFonts w:ascii="Times New Roman" w:hAnsi="Times New Roman"/>
          <w:szCs w:val="24"/>
          <w:lang w:val="ru-RU"/>
        </w:rPr>
        <w:softHyphen/>
      </w:r>
      <w:r w:rsidR="00713B70" w:rsidRPr="006F6A64">
        <w:rPr>
          <w:rFonts w:ascii="Times New Roman" w:hAnsi="Times New Roman"/>
          <w:szCs w:val="24"/>
          <w:lang w:val="ru-RU"/>
        </w:rPr>
        <w:t>те у трајању од 1 часа седмично, односно са по 3</w:t>
      </w:r>
      <w:r w:rsidR="009D0420" w:rsidRPr="006F6A64">
        <w:rPr>
          <w:rFonts w:ascii="Times New Roman" w:hAnsi="Times New Roman"/>
          <w:szCs w:val="24"/>
          <w:lang w:val="ru-RU"/>
        </w:rPr>
        <w:t>6</w:t>
      </w:r>
      <w:r w:rsidR="00713B70" w:rsidRPr="006F6A64">
        <w:rPr>
          <w:rFonts w:ascii="Times New Roman" w:hAnsi="Times New Roman"/>
          <w:szCs w:val="24"/>
          <w:lang w:val="ru-RU"/>
        </w:rPr>
        <w:t xml:space="preserve"> часова од </w:t>
      </w:r>
      <w:r w:rsidR="00713B70" w:rsidRPr="006F6A64">
        <w:rPr>
          <w:rFonts w:ascii="Times New Roman" w:hAnsi="Times New Roman"/>
          <w:szCs w:val="24"/>
        </w:rPr>
        <w:t>IV</w:t>
      </w:r>
      <w:r w:rsidR="00713B70" w:rsidRPr="006F6A64">
        <w:rPr>
          <w:rFonts w:ascii="Times New Roman" w:hAnsi="Times New Roman"/>
          <w:szCs w:val="24"/>
          <w:lang w:val="ru-RU"/>
        </w:rPr>
        <w:t xml:space="preserve"> до </w:t>
      </w:r>
      <w:r w:rsidR="00713B70" w:rsidRPr="006F6A64">
        <w:rPr>
          <w:rFonts w:ascii="Times New Roman" w:hAnsi="Times New Roman"/>
          <w:szCs w:val="24"/>
        </w:rPr>
        <w:t>VII</w:t>
      </w:r>
      <w:r w:rsidR="00713B70" w:rsidRPr="006F6A64">
        <w:rPr>
          <w:rFonts w:ascii="Times New Roman" w:hAnsi="Times New Roman"/>
          <w:szCs w:val="24"/>
          <w:lang w:val="ru-RU"/>
        </w:rPr>
        <w:t xml:space="preserve"> раз</w:t>
      </w:r>
      <w:r w:rsidR="00290F5E" w:rsidRPr="006F6A64">
        <w:rPr>
          <w:rFonts w:ascii="Times New Roman" w:hAnsi="Times New Roman"/>
          <w:szCs w:val="24"/>
          <w:lang w:val="ru-RU"/>
        </w:rPr>
        <w:softHyphen/>
      </w:r>
      <w:r w:rsidR="00713B70" w:rsidRPr="006F6A64">
        <w:rPr>
          <w:rFonts w:ascii="Times New Roman" w:hAnsi="Times New Roman"/>
          <w:szCs w:val="24"/>
          <w:lang w:val="ru-RU"/>
        </w:rPr>
        <w:t>ре</w:t>
      </w:r>
      <w:r w:rsidR="00290F5E" w:rsidRPr="006F6A64">
        <w:rPr>
          <w:rFonts w:ascii="Times New Roman" w:hAnsi="Times New Roman"/>
          <w:szCs w:val="24"/>
          <w:lang w:val="ru-RU"/>
        </w:rPr>
        <w:softHyphen/>
      </w:r>
      <w:r w:rsidR="00713B70" w:rsidRPr="006F6A64">
        <w:rPr>
          <w:rFonts w:ascii="Times New Roman" w:hAnsi="Times New Roman"/>
          <w:szCs w:val="24"/>
          <w:lang w:val="ru-RU"/>
        </w:rPr>
        <w:t>да и са по 3</w:t>
      </w:r>
      <w:r w:rsidR="009D0420" w:rsidRPr="006F6A64">
        <w:rPr>
          <w:rFonts w:ascii="Times New Roman" w:hAnsi="Times New Roman"/>
          <w:szCs w:val="24"/>
          <w:lang w:val="ru-RU"/>
        </w:rPr>
        <w:t>4</w:t>
      </w:r>
      <w:r w:rsidR="00713B70" w:rsidRPr="006F6A64">
        <w:rPr>
          <w:rFonts w:ascii="Times New Roman" w:hAnsi="Times New Roman"/>
          <w:szCs w:val="24"/>
          <w:lang w:val="ru-RU"/>
        </w:rPr>
        <w:t xml:space="preserve"> часова за ученике </w:t>
      </w:r>
      <w:r w:rsidR="00713B70" w:rsidRPr="006F6A64">
        <w:rPr>
          <w:rFonts w:ascii="Times New Roman" w:hAnsi="Times New Roman"/>
          <w:szCs w:val="24"/>
        </w:rPr>
        <w:t>VIII</w:t>
      </w:r>
      <w:r w:rsidR="00713B70" w:rsidRPr="006F6A64">
        <w:rPr>
          <w:rFonts w:ascii="Times New Roman" w:hAnsi="Times New Roman"/>
          <w:szCs w:val="24"/>
          <w:lang w:val="ru-RU"/>
        </w:rPr>
        <w:t xml:space="preserve"> разреда. Планирање садржаја и реа</w:t>
      </w:r>
      <w:r w:rsidR="00290F5E" w:rsidRPr="006F6A64">
        <w:rPr>
          <w:rFonts w:ascii="Times New Roman" w:hAnsi="Times New Roman"/>
          <w:szCs w:val="24"/>
          <w:lang w:val="ru-RU"/>
        </w:rPr>
        <w:softHyphen/>
      </w:r>
      <w:r w:rsidR="00713B70" w:rsidRPr="006F6A64">
        <w:rPr>
          <w:rFonts w:ascii="Times New Roman" w:hAnsi="Times New Roman"/>
          <w:szCs w:val="24"/>
          <w:lang w:val="ru-RU"/>
        </w:rPr>
        <w:t>ли</w:t>
      </w:r>
      <w:r w:rsidR="00290F5E" w:rsidRPr="006F6A64">
        <w:rPr>
          <w:rFonts w:ascii="Times New Roman" w:hAnsi="Times New Roman"/>
          <w:szCs w:val="24"/>
          <w:lang w:val="ru-RU"/>
        </w:rPr>
        <w:softHyphen/>
      </w:r>
      <w:r w:rsidR="00713B70" w:rsidRPr="006F6A64">
        <w:rPr>
          <w:rFonts w:ascii="Times New Roman" w:hAnsi="Times New Roman"/>
          <w:szCs w:val="24"/>
          <w:lang w:val="ru-RU"/>
        </w:rPr>
        <w:t>з</w:t>
      </w:r>
      <w:r w:rsidR="00290F5E" w:rsidRPr="006F6A64">
        <w:rPr>
          <w:rFonts w:ascii="Times New Roman" w:hAnsi="Times New Roman"/>
          <w:szCs w:val="24"/>
          <w:lang w:val="ru-RU"/>
        </w:rPr>
        <w:softHyphen/>
      </w:r>
      <w:r w:rsidR="00713B70" w:rsidRPr="006F6A64">
        <w:rPr>
          <w:rFonts w:ascii="Times New Roman" w:hAnsi="Times New Roman"/>
          <w:szCs w:val="24"/>
          <w:lang w:val="ru-RU"/>
        </w:rPr>
        <w:t>ације</w:t>
      </w:r>
      <w:r w:rsidR="00355FD4" w:rsidRPr="006F6A64">
        <w:rPr>
          <w:rFonts w:ascii="Times New Roman" w:hAnsi="Times New Roman"/>
          <w:szCs w:val="24"/>
          <w:lang w:val="ru-RU"/>
        </w:rPr>
        <w:t xml:space="preserve"> </w:t>
      </w:r>
      <w:r w:rsidR="00713B70" w:rsidRPr="006F6A64">
        <w:rPr>
          <w:rFonts w:ascii="Times New Roman" w:hAnsi="Times New Roman"/>
          <w:szCs w:val="24"/>
          <w:lang w:val="ru-RU"/>
        </w:rPr>
        <w:t>овог вида васпитно-образовног</w:t>
      </w:r>
      <w:r w:rsidR="00264301" w:rsidRPr="006F6A64">
        <w:rPr>
          <w:rFonts w:ascii="Times New Roman" w:hAnsi="Times New Roman"/>
          <w:szCs w:val="24"/>
          <w:lang w:val="ru-RU"/>
        </w:rPr>
        <w:t xml:space="preserve"> рада урадиће, према заду</w:t>
      </w:r>
      <w:r w:rsidR="00290F5E" w:rsidRPr="006F6A64">
        <w:rPr>
          <w:rFonts w:ascii="Times New Roman" w:hAnsi="Times New Roman"/>
          <w:szCs w:val="24"/>
          <w:lang w:val="ru-RU"/>
        </w:rPr>
        <w:softHyphen/>
      </w:r>
      <w:r w:rsidR="00264301" w:rsidRPr="006F6A64">
        <w:rPr>
          <w:rFonts w:ascii="Times New Roman" w:hAnsi="Times New Roman"/>
          <w:szCs w:val="24"/>
          <w:lang w:val="ru-RU"/>
        </w:rPr>
        <w:t>же</w:t>
      </w:r>
      <w:r w:rsidR="00290F5E" w:rsidRPr="006F6A64">
        <w:rPr>
          <w:rFonts w:ascii="Times New Roman" w:hAnsi="Times New Roman"/>
          <w:szCs w:val="24"/>
          <w:lang w:val="ru-RU"/>
        </w:rPr>
        <w:softHyphen/>
      </w:r>
      <w:r w:rsidR="00264301" w:rsidRPr="006F6A64">
        <w:rPr>
          <w:rFonts w:ascii="Times New Roman" w:hAnsi="Times New Roman"/>
          <w:szCs w:val="24"/>
          <w:lang w:val="ru-RU"/>
        </w:rPr>
        <w:t>њи</w:t>
      </w:r>
      <w:r w:rsidR="00290F5E" w:rsidRPr="006F6A64">
        <w:rPr>
          <w:rFonts w:ascii="Times New Roman" w:hAnsi="Times New Roman"/>
          <w:szCs w:val="24"/>
          <w:lang w:val="ru-RU"/>
        </w:rPr>
        <w:softHyphen/>
      </w:r>
      <w:r w:rsidR="00264301" w:rsidRPr="006F6A64">
        <w:rPr>
          <w:rFonts w:ascii="Times New Roman" w:hAnsi="Times New Roman"/>
          <w:szCs w:val="24"/>
          <w:lang w:val="ru-RU"/>
        </w:rPr>
        <w:t>ма</w:t>
      </w:r>
      <w:r w:rsidR="00713B70" w:rsidRPr="006F6A64">
        <w:rPr>
          <w:rFonts w:ascii="Times New Roman" w:hAnsi="Times New Roman"/>
          <w:szCs w:val="24"/>
          <w:lang w:val="ru-RU"/>
        </w:rPr>
        <w:t>, предметни наставници.</w:t>
      </w:r>
    </w:p>
    <w:p w:rsidR="00713B70" w:rsidRDefault="00713B70" w:rsidP="005C7610">
      <w:pPr>
        <w:spacing w:before="60" w:line="240" w:lineRule="exact"/>
        <w:ind w:firstLine="567"/>
        <w:jc w:val="both"/>
        <w:rPr>
          <w:rFonts w:ascii="Times New Roman" w:hAnsi="Times New Roman"/>
          <w:spacing w:val="-4"/>
          <w:szCs w:val="24"/>
          <w:lang w:val="ru-RU"/>
        </w:rPr>
      </w:pPr>
      <w:r w:rsidRPr="006F6A64">
        <w:rPr>
          <w:rFonts w:ascii="Times New Roman" w:hAnsi="Times New Roman"/>
          <w:spacing w:val="-4"/>
          <w:szCs w:val="24"/>
          <w:lang w:val="ru-RU"/>
        </w:rPr>
        <w:t xml:space="preserve">Допунска настава се организује од </w:t>
      </w:r>
      <w:r w:rsidRPr="006F6A64">
        <w:rPr>
          <w:rFonts w:ascii="Times New Roman" w:hAnsi="Times New Roman"/>
          <w:spacing w:val="-4"/>
          <w:szCs w:val="24"/>
        </w:rPr>
        <w:t>I</w:t>
      </w:r>
      <w:r w:rsidRPr="006F6A64">
        <w:rPr>
          <w:rFonts w:ascii="Times New Roman" w:hAnsi="Times New Roman"/>
          <w:spacing w:val="-4"/>
          <w:szCs w:val="24"/>
          <w:lang w:val="ru-RU"/>
        </w:rPr>
        <w:t xml:space="preserve"> до </w:t>
      </w:r>
      <w:r w:rsidRPr="006F6A64">
        <w:rPr>
          <w:rFonts w:ascii="Times New Roman" w:hAnsi="Times New Roman"/>
          <w:spacing w:val="-4"/>
          <w:szCs w:val="24"/>
        </w:rPr>
        <w:t>VIII</w:t>
      </w:r>
      <w:r w:rsidRPr="006F6A64">
        <w:rPr>
          <w:rFonts w:ascii="Times New Roman" w:hAnsi="Times New Roman"/>
          <w:spacing w:val="-4"/>
          <w:szCs w:val="24"/>
          <w:lang w:val="ru-RU"/>
        </w:rPr>
        <w:t xml:space="preserve"> разреда</w:t>
      </w:r>
      <w:r w:rsidR="00225CC8" w:rsidRPr="006F6A64">
        <w:rPr>
          <w:rFonts w:ascii="Times New Roman" w:hAnsi="Times New Roman"/>
          <w:spacing w:val="-4"/>
          <w:szCs w:val="24"/>
          <w:lang w:val="ru-RU"/>
        </w:rPr>
        <w:t xml:space="preserve"> којима је по</w:t>
      </w:r>
      <w:r w:rsidR="00DF71E7" w:rsidRPr="006F6A64">
        <w:rPr>
          <w:rFonts w:ascii="Times New Roman" w:hAnsi="Times New Roman"/>
          <w:spacing w:val="-4"/>
          <w:szCs w:val="24"/>
        </w:rPr>
        <w:softHyphen/>
      </w:r>
      <w:r w:rsidR="00225CC8" w:rsidRPr="006F6A64">
        <w:rPr>
          <w:rFonts w:ascii="Times New Roman" w:hAnsi="Times New Roman"/>
          <w:spacing w:val="-4"/>
          <w:szCs w:val="24"/>
          <w:lang w:val="ru-RU"/>
        </w:rPr>
        <w:t>требна по</w:t>
      </w:r>
      <w:r w:rsidR="00290F5E" w:rsidRPr="006F6A64">
        <w:rPr>
          <w:rFonts w:ascii="Times New Roman" w:hAnsi="Times New Roman"/>
          <w:spacing w:val="-4"/>
          <w:szCs w:val="24"/>
          <w:lang w:val="ru-RU"/>
        </w:rPr>
        <w:softHyphen/>
      </w:r>
      <w:r w:rsidR="00225CC8" w:rsidRPr="006F6A64">
        <w:rPr>
          <w:rFonts w:ascii="Times New Roman" w:hAnsi="Times New Roman"/>
          <w:spacing w:val="-4"/>
          <w:szCs w:val="24"/>
          <w:lang w:val="ru-RU"/>
        </w:rPr>
        <w:t>моћ у савладавању програма и учењу са једним часом сед</w:t>
      </w:r>
      <w:r w:rsidR="00DF71E7" w:rsidRPr="006F6A64">
        <w:rPr>
          <w:rFonts w:ascii="Times New Roman" w:hAnsi="Times New Roman"/>
          <w:spacing w:val="-4"/>
          <w:szCs w:val="24"/>
        </w:rPr>
        <w:softHyphen/>
      </w:r>
      <w:r w:rsidR="00225CC8" w:rsidRPr="006F6A64">
        <w:rPr>
          <w:rFonts w:ascii="Times New Roman" w:hAnsi="Times New Roman"/>
          <w:spacing w:val="-4"/>
          <w:szCs w:val="24"/>
          <w:lang w:val="ru-RU"/>
        </w:rPr>
        <w:t>мично</w:t>
      </w:r>
      <w:r w:rsidRPr="006F6A64">
        <w:rPr>
          <w:rFonts w:ascii="Times New Roman" w:hAnsi="Times New Roman"/>
          <w:spacing w:val="-4"/>
          <w:szCs w:val="24"/>
          <w:lang w:val="ru-RU"/>
        </w:rPr>
        <w:t>.</w:t>
      </w:r>
      <w:r w:rsidRPr="006F6A64">
        <w:rPr>
          <w:rFonts w:ascii="Times New Roman" w:hAnsi="Times New Roman"/>
          <w:spacing w:val="-4"/>
          <w:szCs w:val="24"/>
          <w:lang w:val="sr-Cyrl-CS"/>
        </w:rPr>
        <w:t xml:space="preserve"> </w:t>
      </w:r>
      <w:r w:rsidRPr="006F6A64">
        <w:rPr>
          <w:rFonts w:ascii="Times New Roman" w:hAnsi="Times New Roman"/>
          <w:spacing w:val="-4"/>
          <w:szCs w:val="24"/>
          <w:lang w:val="ru-RU"/>
        </w:rPr>
        <w:t>Пла</w:t>
      </w:r>
      <w:r w:rsidR="00290F5E" w:rsidRPr="006F6A64">
        <w:rPr>
          <w:rFonts w:ascii="Times New Roman" w:hAnsi="Times New Roman"/>
          <w:spacing w:val="-4"/>
          <w:szCs w:val="24"/>
          <w:lang w:val="ru-RU"/>
        </w:rPr>
        <w:softHyphen/>
      </w:r>
      <w:r w:rsidRPr="006F6A64">
        <w:rPr>
          <w:rFonts w:ascii="Times New Roman" w:hAnsi="Times New Roman"/>
          <w:spacing w:val="-4"/>
          <w:szCs w:val="24"/>
          <w:lang w:val="ru-RU"/>
        </w:rPr>
        <w:t>ни</w:t>
      </w:r>
      <w:r w:rsidR="00290F5E" w:rsidRPr="006F6A64">
        <w:rPr>
          <w:rFonts w:ascii="Times New Roman" w:hAnsi="Times New Roman"/>
          <w:spacing w:val="-4"/>
          <w:szCs w:val="24"/>
          <w:lang w:val="ru-RU"/>
        </w:rPr>
        <w:softHyphen/>
      </w:r>
      <w:r w:rsidRPr="006F6A64">
        <w:rPr>
          <w:rFonts w:ascii="Times New Roman" w:hAnsi="Times New Roman"/>
          <w:spacing w:val="-4"/>
          <w:szCs w:val="24"/>
          <w:lang w:val="ru-RU"/>
        </w:rPr>
        <w:t>рање садр</w:t>
      </w:r>
      <w:r w:rsidRPr="006F6A64">
        <w:rPr>
          <w:rFonts w:ascii="Times New Roman" w:hAnsi="Times New Roman"/>
          <w:spacing w:val="-4"/>
          <w:szCs w:val="24"/>
          <w:lang w:val="sr-Cyrl-CS"/>
        </w:rPr>
        <w:t>ж</w:t>
      </w:r>
      <w:r w:rsidRPr="006F6A64">
        <w:rPr>
          <w:rFonts w:ascii="Times New Roman" w:hAnsi="Times New Roman"/>
          <w:spacing w:val="-4"/>
          <w:szCs w:val="24"/>
          <w:lang w:val="ru-RU"/>
        </w:rPr>
        <w:t>аја допунске наставе ће изврши</w:t>
      </w:r>
      <w:r w:rsidR="00225CC8" w:rsidRPr="006F6A64">
        <w:rPr>
          <w:rFonts w:ascii="Times New Roman" w:hAnsi="Times New Roman"/>
          <w:spacing w:val="-4"/>
          <w:szCs w:val="24"/>
          <w:lang w:val="ru-RU"/>
        </w:rPr>
        <w:t>ти предметни наставици.</w:t>
      </w:r>
    </w:p>
    <w:p w:rsidR="008409D2" w:rsidRPr="009428A8" w:rsidRDefault="008409D2" w:rsidP="009428A8">
      <w:pPr>
        <w:ind w:firstLine="567"/>
        <w:jc w:val="both"/>
        <w:rPr>
          <w:rFonts w:ascii="Times New Roman" w:hAnsi="Times New Roman"/>
          <w:b/>
          <w:i/>
        </w:rPr>
      </w:pPr>
      <w:r w:rsidRPr="00215525">
        <w:rPr>
          <w:rFonts w:ascii="Times New Roman" w:hAnsi="Times New Roman"/>
          <w:b/>
        </w:rPr>
        <w:t>План и фонд часова Допунске и</w:t>
      </w:r>
      <w:r w:rsidR="009428A8">
        <w:rPr>
          <w:rFonts w:ascii="Times New Roman" w:hAnsi="Times New Roman"/>
          <w:b/>
        </w:rPr>
        <w:t xml:space="preserve"> Додатне наставе за школску 2022-2023</w:t>
      </w:r>
      <w:r w:rsidRPr="00215525">
        <w:rPr>
          <w:rFonts w:ascii="Times New Roman" w:hAnsi="Times New Roman"/>
          <w:b/>
        </w:rPr>
        <w:t xml:space="preserve">. годину </w:t>
      </w:r>
      <w:r w:rsidRPr="00215525">
        <w:rPr>
          <w:rFonts w:ascii="Times New Roman" w:hAnsi="Times New Roman"/>
        </w:rPr>
        <w:t xml:space="preserve">(по разредима и фонду часова) који </w:t>
      </w:r>
      <w:r w:rsidRPr="00215525">
        <w:rPr>
          <w:rFonts w:ascii="Times New Roman" w:hAnsi="Times New Roman"/>
          <w:spacing w:val="-3"/>
        </w:rPr>
        <w:t xml:space="preserve">ће </w:t>
      </w:r>
      <w:r w:rsidRPr="00215525">
        <w:rPr>
          <w:rFonts w:ascii="Times New Roman" w:hAnsi="Times New Roman"/>
        </w:rPr>
        <w:t>се реализовати у Школи, дефинисани су Планом наставе и учења и приказани</w:t>
      </w:r>
      <w:r w:rsidRPr="00215525">
        <w:rPr>
          <w:rFonts w:ascii="Times New Roman" w:hAnsi="Times New Roman"/>
          <w:spacing w:val="-5"/>
        </w:rPr>
        <w:t xml:space="preserve"> </w:t>
      </w:r>
      <w:r w:rsidRPr="00215525">
        <w:rPr>
          <w:rFonts w:ascii="Times New Roman" w:hAnsi="Times New Roman"/>
        </w:rPr>
        <w:t>су</w:t>
      </w:r>
      <w:r w:rsidRPr="00215525">
        <w:rPr>
          <w:rFonts w:ascii="Times New Roman" w:hAnsi="Times New Roman"/>
          <w:spacing w:val="-10"/>
        </w:rPr>
        <w:t xml:space="preserve"> </w:t>
      </w:r>
      <w:r w:rsidRPr="00215525">
        <w:rPr>
          <w:rFonts w:ascii="Times New Roman" w:hAnsi="Times New Roman"/>
        </w:rPr>
        <w:t>у</w:t>
      </w:r>
      <w:r w:rsidRPr="00215525">
        <w:rPr>
          <w:rFonts w:ascii="Times New Roman" w:hAnsi="Times New Roman"/>
          <w:spacing w:val="-8"/>
        </w:rPr>
        <w:t xml:space="preserve"> </w:t>
      </w:r>
      <w:r w:rsidRPr="00215525">
        <w:rPr>
          <w:rFonts w:ascii="Times New Roman" w:hAnsi="Times New Roman"/>
          <w:b/>
        </w:rPr>
        <w:t>Табела</w:t>
      </w:r>
      <w:r w:rsidRPr="00215525">
        <w:rPr>
          <w:rFonts w:ascii="Times New Roman" w:hAnsi="Times New Roman"/>
        </w:rPr>
        <w:t>.</w:t>
      </w:r>
      <w:r w:rsidRPr="00215525">
        <w:rPr>
          <w:rFonts w:ascii="Times New Roman" w:hAnsi="Times New Roman"/>
          <w:spacing w:val="-2"/>
        </w:rPr>
        <w:t xml:space="preserve"> </w:t>
      </w:r>
      <w:r w:rsidRPr="00215525">
        <w:rPr>
          <w:rFonts w:ascii="Times New Roman" w:hAnsi="Times New Roman"/>
        </w:rPr>
        <w:t>Допунска</w:t>
      </w:r>
      <w:r w:rsidRPr="00215525">
        <w:rPr>
          <w:rFonts w:ascii="Times New Roman" w:hAnsi="Times New Roman"/>
          <w:spacing w:val="-6"/>
        </w:rPr>
        <w:t xml:space="preserve"> </w:t>
      </w:r>
      <w:r w:rsidRPr="00215525">
        <w:rPr>
          <w:rFonts w:ascii="Times New Roman" w:hAnsi="Times New Roman"/>
        </w:rPr>
        <w:t>и</w:t>
      </w:r>
      <w:r w:rsidRPr="00215525">
        <w:rPr>
          <w:rFonts w:ascii="Times New Roman" w:hAnsi="Times New Roman"/>
          <w:spacing w:val="-4"/>
        </w:rPr>
        <w:t xml:space="preserve"> </w:t>
      </w:r>
      <w:r w:rsidRPr="00215525">
        <w:rPr>
          <w:rFonts w:ascii="Times New Roman" w:hAnsi="Times New Roman"/>
        </w:rPr>
        <w:t>додатна</w:t>
      </w:r>
      <w:r w:rsidRPr="00215525">
        <w:rPr>
          <w:rFonts w:ascii="Times New Roman" w:hAnsi="Times New Roman"/>
          <w:spacing w:val="-6"/>
        </w:rPr>
        <w:t xml:space="preserve"> </w:t>
      </w:r>
      <w:r w:rsidRPr="00215525">
        <w:rPr>
          <w:rFonts w:ascii="Times New Roman" w:hAnsi="Times New Roman"/>
        </w:rPr>
        <w:t>настава</w:t>
      </w:r>
      <w:r w:rsidRPr="00215525">
        <w:rPr>
          <w:rFonts w:ascii="Times New Roman" w:hAnsi="Times New Roman"/>
          <w:spacing w:val="-2"/>
        </w:rPr>
        <w:t xml:space="preserve"> </w:t>
      </w:r>
      <w:r w:rsidRPr="00215525">
        <w:rPr>
          <w:rFonts w:ascii="Times New Roman" w:hAnsi="Times New Roman"/>
          <w:b/>
          <w:i/>
        </w:rPr>
        <w:t>реализоваће</w:t>
      </w:r>
      <w:r w:rsidRPr="00215525">
        <w:rPr>
          <w:rFonts w:ascii="Times New Roman" w:hAnsi="Times New Roman"/>
          <w:b/>
          <w:i/>
          <w:spacing w:val="-7"/>
        </w:rPr>
        <w:t xml:space="preserve"> </w:t>
      </w:r>
      <w:r w:rsidRPr="00215525">
        <w:rPr>
          <w:rFonts w:ascii="Times New Roman" w:hAnsi="Times New Roman"/>
          <w:b/>
          <w:i/>
        </w:rPr>
        <w:t>се</w:t>
      </w:r>
      <w:r w:rsidRPr="00215525">
        <w:rPr>
          <w:rFonts w:ascii="Times New Roman" w:hAnsi="Times New Roman"/>
          <w:b/>
          <w:i/>
          <w:spacing w:val="-4"/>
        </w:rPr>
        <w:t xml:space="preserve"> </w:t>
      </w:r>
      <w:r w:rsidRPr="00215525">
        <w:rPr>
          <w:rFonts w:ascii="Times New Roman" w:hAnsi="Times New Roman"/>
          <w:b/>
          <w:i/>
        </w:rPr>
        <w:t>по</w:t>
      </w:r>
      <w:r w:rsidRPr="00215525">
        <w:rPr>
          <w:rFonts w:ascii="Times New Roman" w:hAnsi="Times New Roman"/>
          <w:b/>
          <w:i/>
          <w:spacing w:val="-5"/>
        </w:rPr>
        <w:t xml:space="preserve"> </w:t>
      </w:r>
      <w:r w:rsidRPr="00215525">
        <w:rPr>
          <w:rFonts w:ascii="Times New Roman" w:hAnsi="Times New Roman"/>
          <w:b/>
          <w:i/>
        </w:rPr>
        <w:t>групама</w:t>
      </w:r>
      <w:r w:rsidRPr="00215525">
        <w:rPr>
          <w:rFonts w:ascii="Times New Roman" w:hAnsi="Times New Roman"/>
          <w:b/>
          <w:i/>
          <w:spacing w:val="-4"/>
        </w:rPr>
        <w:t xml:space="preserve"> </w:t>
      </w:r>
      <w:r w:rsidRPr="00215525">
        <w:rPr>
          <w:rFonts w:ascii="Times New Roman" w:hAnsi="Times New Roman"/>
          <w:b/>
          <w:i/>
        </w:rPr>
        <w:t>на</w:t>
      </w:r>
      <w:r w:rsidRPr="00215525">
        <w:rPr>
          <w:rFonts w:ascii="Times New Roman" w:hAnsi="Times New Roman"/>
          <w:b/>
          <w:i/>
          <w:spacing w:val="-10"/>
        </w:rPr>
        <w:t xml:space="preserve"> </w:t>
      </w:r>
      <w:r w:rsidRPr="00215525">
        <w:rPr>
          <w:rFonts w:ascii="Times New Roman" w:hAnsi="Times New Roman"/>
          <w:b/>
          <w:i/>
        </w:rPr>
        <w:t>нивоу</w:t>
      </w:r>
      <w:r w:rsidRPr="00215525">
        <w:rPr>
          <w:rFonts w:ascii="Times New Roman" w:hAnsi="Times New Roman"/>
          <w:b/>
          <w:i/>
          <w:spacing w:val="-6"/>
        </w:rPr>
        <w:t xml:space="preserve"> </w:t>
      </w:r>
      <w:r w:rsidRPr="00215525">
        <w:rPr>
          <w:rFonts w:ascii="Times New Roman" w:hAnsi="Times New Roman"/>
          <w:b/>
          <w:i/>
        </w:rPr>
        <w:t>разреда или одељења.</w:t>
      </w:r>
    </w:p>
    <w:p w:rsidR="008409D2" w:rsidRPr="008409D2" w:rsidRDefault="008409D2" w:rsidP="009428A8">
      <w:pPr>
        <w:pStyle w:val="BodyText"/>
        <w:ind w:firstLine="567"/>
        <w:rPr>
          <w:rFonts w:ascii="Times New Roman" w:hAnsi="Times New Roman"/>
        </w:rPr>
      </w:pPr>
      <w:r w:rsidRPr="008409D2">
        <w:rPr>
          <w:rFonts w:ascii="Times New Roman" w:hAnsi="Times New Roman"/>
        </w:rPr>
        <w:t>Наставници ће, пре почетка календарске школске године, сачинити програме допунске и додатне наставе који су саставни део ГПРШ. Програми додатне и допунске наставе биће урађени у складу са</w:t>
      </w:r>
      <w:r w:rsidRPr="008409D2">
        <w:rPr>
          <w:rFonts w:ascii="Times New Roman" w:hAnsi="Times New Roman"/>
          <w:spacing w:val="-12"/>
        </w:rPr>
        <w:t xml:space="preserve"> </w:t>
      </w:r>
      <w:r w:rsidRPr="008409D2">
        <w:rPr>
          <w:rFonts w:ascii="Times New Roman" w:hAnsi="Times New Roman"/>
        </w:rPr>
        <w:t>задужењима</w:t>
      </w:r>
      <w:r w:rsidRPr="008409D2">
        <w:rPr>
          <w:rFonts w:ascii="Times New Roman" w:hAnsi="Times New Roman"/>
          <w:spacing w:val="-11"/>
        </w:rPr>
        <w:t xml:space="preserve"> </w:t>
      </w:r>
      <w:r w:rsidRPr="008409D2">
        <w:rPr>
          <w:rFonts w:ascii="Times New Roman" w:hAnsi="Times New Roman"/>
        </w:rPr>
        <w:t>наставника</w:t>
      </w:r>
      <w:r w:rsidRPr="008409D2">
        <w:rPr>
          <w:rFonts w:ascii="Times New Roman" w:hAnsi="Times New Roman"/>
          <w:spacing w:val="-7"/>
        </w:rPr>
        <w:t xml:space="preserve"> </w:t>
      </w:r>
      <w:r w:rsidRPr="008409D2">
        <w:rPr>
          <w:rFonts w:ascii="Times New Roman" w:hAnsi="Times New Roman"/>
        </w:rPr>
        <w:t>у</w:t>
      </w:r>
      <w:r w:rsidRPr="008409D2">
        <w:rPr>
          <w:rFonts w:ascii="Times New Roman" w:hAnsi="Times New Roman"/>
          <w:spacing w:val="-19"/>
        </w:rPr>
        <w:t xml:space="preserve"> </w:t>
      </w:r>
      <w:r w:rsidRPr="008409D2">
        <w:rPr>
          <w:rFonts w:ascii="Times New Roman" w:hAnsi="Times New Roman"/>
        </w:rPr>
        <w:t>оквиру</w:t>
      </w:r>
      <w:r w:rsidRPr="008409D2">
        <w:rPr>
          <w:rFonts w:ascii="Times New Roman" w:hAnsi="Times New Roman"/>
          <w:spacing w:val="-19"/>
        </w:rPr>
        <w:t xml:space="preserve"> </w:t>
      </w:r>
      <w:r w:rsidRPr="008409D2">
        <w:rPr>
          <w:rFonts w:ascii="Times New Roman" w:hAnsi="Times New Roman"/>
        </w:rPr>
        <w:t>40.-точасовне</w:t>
      </w:r>
      <w:r w:rsidRPr="008409D2">
        <w:rPr>
          <w:rFonts w:ascii="Times New Roman" w:hAnsi="Times New Roman"/>
          <w:spacing w:val="-12"/>
        </w:rPr>
        <w:t xml:space="preserve"> </w:t>
      </w:r>
      <w:r w:rsidRPr="008409D2">
        <w:rPr>
          <w:rFonts w:ascii="Times New Roman" w:hAnsi="Times New Roman"/>
        </w:rPr>
        <w:t>радне</w:t>
      </w:r>
      <w:r w:rsidRPr="008409D2">
        <w:rPr>
          <w:rFonts w:ascii="Times New Roman" w:hAnsi="Times New Roman"/>
          <w:spacing w:val="-11"/>
        </w:rPr>
        <w:t xml:space="preserve"> </w:t>
      </w:r>
      <w:r w:rsidRPr="008409D2">
        <w:rPr>
          <w:rFonts w:ascii="Times New Roman" w:hAnsi="Times New Roman"/>
        </w:rPr>
        <w:t>недеље</w:t>
      </w:r>
      <w:r w:rsidRPr="008409D2">
        <w:rPr>
          <w:rFonts w:ascii="Times New Roman" w:hAnsi="Times New Roman"/>
          <w:spacing w:val="-12"/>
        </w:rPr>
        <w:t xml:space="preserve"> </w:t>
      </w:r>
      <w:r w:rsidRPr="008409D2">
        <w:rPr>
          <w:rFonts w:ascii="Times New Roman" w:hAnsi="Times New Roman"/>
        </w:rPr>
        <w:t>и</w:t>
      </w:r>
      <w:r w:rsidRPr="008409D2">
        <w:rPr>
          <w:rFonts w:ascii="Times New Roman" w:hAnsi="Times New Roman"/>
          <w:spacing w:val="-9"/>
        </w:rPr>
        <w:t xml:space="preserve"> </w:t>
      </w:r>
      <w:r w:rsidRPr="008409D2">
        <w:rPr>
          <w:rFonts w:ascii="Times New Roman" w:hAnsi="Times New Roman"/>
        </w:rPr>
        <w:t>специфичним</w:t>
      </w:r>
      <w:r w:rsidRPr="008409D2">
        <w:rPr>
          <w:rFonts w:ascii="Times New Roman" w:hAnsi="Times New Roman"/>
          <w:spacing w:val="-14"/>
        </w:rPr>
        <w:t xml:space="preserve"> </w:t>
      </w:r>
      <w:r w:rsidRPr="008409D2">
        <w:rPr>
          <w:rFonts w:ascii="Times New Roman" w:hAnsi="Times New Roman"/>
        </w:rPr>
        <w:t>потребама</w:t>
      </w:r>
      <w:r w:rsidRPr="008409D2">
        <w:rPr>
          <w:rFonts w:ascii="Times New Roman" w:hAnsi="Times New Roman"/>
          <w:spacing w:val="-11"/>
        </w:rPr>
        <w:t xml:space="preserve"> </w:t>
      </w:r>
      <w:r w:rsidRPr="008409D2">
        <w:rPr>
          <w:rFonts w:ascii="Times New Roman" w:hAnsi="Times New Roman"/>
        </w:rPr>
        <w:t>ученика и одељења у којима држе</w:t>
      </w:r>
      <w:r w:rsidRPr="008409D2">
        <w:rPr>
          <w:rFonts w:ascii="Times New Roman" w:hAnsi="Times New Roman"/>
          <w:spacing w:val="-3"/>
        </w:rPr>
        <w:t xml:space="preserve"> </w:t>
      </w:r>
      <w:r w:rsidRPr="008409D2">
        <w:rPr>
          <w:rFonts w:ascii="Times New Roman" w:hAnsi="Times New Roman"/>
        </w:rPr>
        <w:t>наставу.</w:t>
      </w:r>
    </w:p>
    <w:p w:rsidR="008409D2" w:rsidRPr="009428A8" w:rsidRDefault="008409D2" w:rsidP="008409D2">
      <w:pPr>
        <w:rPr>
          <w:rFonts w:ascii="Times New Roman" w:hAnsi="Times New Roman"/>
          <w:b/>
          <w:lang w:val="en-GB"/>
        </w:rPr>
      </w:pPr>
    </w:p>
    <w:p w:rsidR="009428A8" w:rsidRDefault="009428A8" w:rsidP="00EE6855">
      <w:pPr>
        <w:pStyle w:val="Heading2"/>
        <w:keepNext w:val="0"/>
        <w:widowControl w:val="0"/>
        <w:autoSpaceDE w:val="0"/>
        <w:autoSpaceDN w:val="0"/>
        <w:spacing w:before="89"/>
        <w:rPr>
          <w:b/>
          <w:spacing w:val="1"/>
          <w:sz w:val="24"/>
        </w:rPr>
      </w:pPr>
      <w:r>
        <w:rPr>
          <w:b/>
          <w:sz w:val="24"/>
          <w:lang w:val="en-GB"/>
        </w:rPr>
        <w:t>5.2.1.</w:t>
      </w:r>
      <w:r>
        <w:rPr>
          <w:b/>
          <w:sz w:val="24"/>
        </w:rPr>
        <w:t xml:space="preserve"> Годишњи фонд часова </w:t>
      </w:r>
      <w:r w:rsidRPr="001B4F0B">
        <w:rPr>
          <w:b/>
          <w:sz w:val="24"/>
        </w:rPr>
        <w:t>Допунска</w:t>
      </w:r>
      <w:r w:rsidRPr="001B4F0B">
        <w:rPr>
          <w:b/>
          <w:spacing w:val="-4"/>
          <w:sz w:val="24"/>
        </w:rPr>
        <w:t xml:space="preserve"> </w:t>
      </w:r>
      <w:r w:rsidRPr="001B4F0B">
        <w:rPr>
          <w:b/>
          <w:sz w:val="24"/>
        </w:rPr>
        <w:t>настава</w:t>
      </w:r>
      <w:r>
        <w:rPr>
          <w:b/>
          <w:sz w:val="24"/>
        </w:rPr>
        <w:t xml:space="preserve"> и Додатни рад</w:t>
      </w:r>
      <w:r w:rsidRPr="001B4F0B">
        <w:rPr>
          <w:b/>
          <w:spacing w:val="1"/>
          <w:sz w:val="24"/>
        </w:rPr>
        <w:t xml:space="preserve"> </w:t>
      </w:r>
    </w:p>
    <w:p w:rsidR="009428A8" w:rsidRPr="001B4F0B" w:rsidRDefault="009428A8" w:rsidP="00EE6855">
      <w:pPr>
        <w:pStyle w:val="Heading2"/>
        <w:keepNext w:val="0"/>
        <w:widowControl w:val="0"/>
        <w:autoSpaceDE w:val="0"/>
        <w:autoSpaceDN w:val="0"/>
        <w:spacing w:before="89"/>
        <w:rPr>
          <w:b/>
          <w:sz w:val="24"/>
        </w:rPr>
      </w:pPr>
      <w:r w:rsidRPr="001B4F0B">
        <w:rPr>
          <w:b/>
          <w:spacing w:val="-2"/>
          <w:sz w:val="24"/>
        </w:rPr>
        <w:t xml:space="preserve"> </w:t>
      </w:r>
      <w:r>
        <w:rPr>
          <w:b/>
          <w:spacing w:val="-2"/>
          <w:sz w:val="24"/>
        </w:rPr>
        <w:t xml:space="preserve">А) </w:t>
      </w:r>
      <w:r w:rsidRPr="001B4F0B">
        <w:rPr>
          <w:b/>
          <w:sz w:val="24"/>
        </w:rPr>
        <w:t>разредна настава</w:t>
      </w:r>
    </w:p>
    <w:p w:rsidR="009428A8" w:rsidRDefault="009428A8" w:rsidP="009428A8">
      <w:pPr>
        <w:pStyle w:val="BodyText"/>
        <w:rPr>
          <w:sz w:val="20"/>
        </w:rPr>
      </w:pPr>
    </w:p>
    <w:p w:rsidR="009428A8" w:rsidRDefault="009428A8" w:rsidP="009428A8">
      <w:pPr>
        <w:pStyle w:val="BodyText"/>
        <w:spacing w:before="9"/>
        <w:rPr>
          <w:sz w:val="18"/>
        </w:rPr>
      </w:pPr>
    </w:p>
    <w:tbl>
      <w:tblPr>
        <w:tblW w:w="10829" w:type="dxa"/>
        <w:jc w:val="center"/>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4"/>
        <w:gridCol w:w="794"/>
        <w:gridCol w:w="794"/>
        <w:gridCol w:w="797"/>
        <w:gridCol w:w="796"/>
        <w:gridCol w:w="794"/>
        <w:gridCol w:w="794"/>
        <w:gridCol w:w="797"/>
        <w:gridCol w:w="794"/>
        <w:gridCol w:w="798"/>
        <w:gridCol w:w="794"/>
        <w:gridCol w:w="797"/>
        <w:gridCol w:w="796"/>
      </w:tblGrid>
      <w:tr w:rsidR="009428A8" w:rsidRPr="001B4F0B" w:rsidTr="00797741">
        <w:trPr>
          <w:trHeight w:val="372"/>
          <w:jc w:val="center"/>
        </w:trPr>
        <w:tc>
          <w:tcPr>
            <w:tcW w:w="1284" w:type="dxa"/>
          </w:tcPr>
          <w:p w:rsidR="009428A8" w:rsidRPr="001B4F0B" w:rsidRDefault="009428A8" w:rsidP="00797741">
            <w:pPr>
              <w:pStyle w:val="TableParagraph"/>
              <w:spacing w:line="224" w:lineRule="exact"/>
            </w:pPr>
            <w:r>
              <w:t>Разреди-бр.одељења</w:t>
            </w:r>
          </w:p>
        </w:tc>
        <w:tc>
          <w:tcPr>
            <w:tcW w:w="2385" w:type="dxa"/>
            <w:gridSpan w:val="3"/>
          </w:tcPr>
          <w:p w:rsidR="009428A8" w:rsidRPr="001B4F0B" w:rsidRDefault="009428A8" w:rsidP="00797741">
            <w:pPr>
              <w:pStyle w:val="TableParagraph"/>
              <w:jc w:val="center"/>
            </w:pPr>
            <w:r w:rsidRPr="001B4F0B">
              <w:t>I-3</w:t>
            </w:r>
          </w:p>
        </w:tc>
        <w:tc>
          <w:tcPr>
            <w:tcW w:w="2384" w:type="dxa"/>
            <w:gridSpan w:val="3"/>
          </w:tcPr>
          <w:p w:rsidR="009428A8" w:rsidRPr="001B4F0B" w:rsidRDefault="009428A8" w:rsidP="00797741">
            <w:pPr>
              <w:pStyle w:val="TableParagraph"/>
              <w:jc w:val="center"/>
            </w:pPr>
            <w:r w:rsidRPr="001B4F0B">
              <w:t>II-4</w:t>
            </w:r>
          </w:p>
        </w:tc>
        <w:tc>
          <w:tcPr>
            <w:tcW w:w="2389" w:type="dxa"/>
            <w:gridSpan w:val="3"/>
          </w:tcPr>
          <w:p w:rsidR="009428A8" w:rsidRPr="001B4F0B" w:rsidRDefault="009428A8" w:rsidP="00797741">
            <w:pPr>
              <w:pStyle w:val="TableParagraph"/>
              <w:jc w:val="center"/>
            </w:pPr>
            <w:r w:rsidRPr="001B4F0B">
              <w:t>III-</w:t>
            </w:r>
            <w:r>
              <w:t>3</w:t>
            </w:r>
          </w:p>
        </w:tc>
        <w:tc>
          <w:tcPr>
            <w:tcW w:w="2387" w:type="dxa"/>
            <w:gridSpan w:val="3"/>
          </w:tcPr>
          <w:p w:rsidR="009428A8" w:rsidRPr="001B4F0B" w:rsidRDefault="009428A8" w:rsidP="00797741">
            <w:pPr>
              <w:pStyle w:val="TableParagraph"/>
              <w:jc w:val="center"/>
            </w:pPr>
            <w:r w:rsidRPr="001B4F0B">
              <w:t>IV-</w:t>
            </w:r>
            <w:r>
              <w:t>3</w:t>
            </w:r>
          </w:p>
        </w:tc>
      </w:tr>
      <w:tr w:rsidR="009428A8" w:rsidRPr="001B4F0B" w:rsidTr="00797741">
        <w:trPr>
          <w:trHeight w:val="373"/>
          <w:jc w:val="center"/>
        </w:trPr>
        <w:tc>
          <w:tcPr>
            <w:tcW w:w="1284" w:type="dxa"/>
          </w:tcPr>
          <w:p w:rsidR="009428A8" w:rsidRPr="001B4F0B" w:rsidRDefault="009428A8" w:rsidP="00797741">
            <w:pPr>
              <w:pStyle w:val="TableParagraph"/>
              <w:spacing w:line="224" w:lineRule="exact"/>
            </w:pPr>
            <w:r w:rsidRPr="001B4F0B">
              <w:t>ПРЕДМЕТИ</w:t>
            </w:r>
          </w:p>
        </w:tc>
        <w:tc>
          <w:tcPr>
            <w:tcW w:w="794" w:type="dxa"/>
            <w:vAlign w:val="center"/>
          </w:tcPr>
          <w:p w:rsidR="009428A8" w:rsidRPr="001B4F0B" w:rsidRDefault="009428A8" w:rsidP="00797741">
            <w:pPr>
              <w:pStyle w:val="TableParagraph"/>
              <w:spacing w:line="224" w:lineRule="exact"/>
              <w:jc w:val="center"/>
            </w:pPr>
            <w:r w:rsidRPr="001B4F0B">
              <w:t>Н</w:t>
            </w:r>
          </w:p>
        </w:tc>
        <w:tc>
          <w:tcPr>
            <w:tcW w:w="794" w:type="dxa"/>
            <w:vAlign w:val="center"/>
          </w:tcPr>
          <w:p w:rsidR="009428A8" w:rsidRPr="001B4F0B" w:rsidRDefault="009428A8" w:rsidP="00797741">
            <w:pPr>
              <w:pStyle w:val="TableParagraph"/>
              <w:spacing w:line="224" w:lineRule="exact"/>
              <w:jc w:val="center"/>
            </w:pPr>
            <w:r w:rsidRPr="001B4F0B">
              <w:t>Г</w:t>
            </w:r>
          </w:p>
        </w:tc>
        <w:tc>
          <w:tcPr>
            <w:tcW w:w="797" w:type="dxa"/>
            <w:vAlign w:val="center"/>
          </w:tcPr>
          <w:p w:rsidR="009428A8" w:rsidRPr="001B4F0B" w:rsidRDefault="009428A8" w:rsidP="00797741">
            <w:pPr>
              <w:pStyle w:val="TableParagraph"/>
              <w:spacing w:line="224" w:lineRule="exact"/>
              <w:jc w:val="center"/>
            </w:pPr>
            <w:r w:rsidRPr="001B4F0B">
              <w:t>СВ</w:t>
            </w:r>
          </w:p>
        </w:tc>
        <w:tc>
          <w:tcPr>
            <w:tcW w:w="796" w:type="dxa"/>
            <w:vAlign w:val="center"/>
          </w:tcPr>
          <w:p w:rsidR="009428A8" w:rsidRPr="001B4F0B" w:rsidRDefault="009428A8" w:rsidP="00797741">
            <w:pPr>
              <w:pStyle w:val="TableParagraph"/>
              <w:spacing w:line="224" w:lineRule="exact"/>
              <w:jc w:val="center"/>
            </w:pPr>
            <w:r w:rsidRPr="001B4F0B">
              <w:t>Н</w:t>
            </w:r>
          </w:p>
        </w:tc>
        <w:tc>
          <w:tcPr>
            <w:tcW w:w="794" w:type="dxa"/>
            <w:vAlign w:val="center"/>
          </w:tcPr>
          <w:p w:rsidR="009428A8" w:rsidRPr="001B4F0B" w:rsidRDefault="009428A8" w:rsidP="00797741">
            <w:pPr>
              <w:pStyle w:val="TableParagraph"/>
              <w:spacing w:line="224" w:lineRule="exact"/>
              <w:jc w:val="center"/>
            </w:pPr>
            <w:r w:rsidRPr="001B4F0B">
              <w:t>Г</w:t>
            </w:r>
          </w:p>
        </w:tc>
        <w:tc>
          <w:tcPr>
            <w:tcW w:w="794" w:type="dxa"/>
            <w:vAlign w:val="center"/>
          </w:tcPr>
          <w:p w:rsidR="009428A8" w:rsidRPr="001B4F0B" w:rsidRDefault="009428A8" w:rsidP="00797741">
            <w:pPr>
              <w:pStyle w:val="TableParagraph"/>
              <w:spacing w:line="224" w:lineRule="exact"/>
              <w:jc w:val="center"/>
            </w:pPr>
            <w:r w:rsidRPr="001B4F0B">
              <w:t>СВ</w:t>
            </w:r>
          </w:p>
        </w:tc>
        <w:tc>
          <w:tcPr>
            <w:tcW w:w="797" w:type="dxa"/>
            <w:vAlign w:val="center"/>
          </w:tcPr>
          <w:p w:rsidR="009428A8" w:rsidRPr="001B4F0B" w:rsidRDefault="009428A8" w:rsidP="00797741">
            <w:pPr>
              <w:pStyle w:val="TableParagraph"/>
              <w:spacing w:line="224" w:lineRule="exact"/>
              <w:jc w:val="center"/>
            </w:pPr>
            <w:r w:rsidRPr="001B4F0B">
              <w:t>Н</w:t>
            </w:r>
          </w:p>
        </w:tc>
        <w:tc>
          <w:tcPr>
            <w:tcW w:w="794" w:type="dxa"/>
            <w:vAlign w:val="center"/>
          </w:tcPr>
          <w:p w:rsidR="009428A8" w:rsidRPr="001B4F0B" w:rsidRDefault="009428A8" w:rsidP="00797741">
            <w:pPr>
              <w:pStyle w:val="TableParagraph"/>
              <w:spacing w:line="224" w:lineRule="exact"/>
              <w:jc w:val="center"/>
            </w:pPr>
            <w:r w:rsidRPr="001B4F0B">
              <w:t>Г</w:t>
            </w:r>
          </w:p>
        </w:tc>
        <w:tc>
          <w:tcPr>
            <w:tcW w:w="798" w:type="dxa"/>
            <w:vAlign w:val="center"/>
          </w:tcPr>
          <w:p w:rsidR="009428A8" w:rsidRPr="001B4F0B" w:rsidRDefault="009428A8" w:rsidP="00797741">
            <w:pPr>
              <w:pStyle w:val="TableParagraph"/>
              <w:spacing w:line="224" w:lineRule="exact"/>
              <w:jc w:val="center"/>
            </w:pPr>
            <w:r w:rsidRPr="001B4F0B">
              <w:t>СВ</w:t>
            </w:r>
          </w:p>
        </w:tc>
        <w:tc>
          <w:tcPr>
            <w:tcW w:w="794" w:type="dxa"/>
            <w:vAlign w:val="center"/>
          </w:tcPr>
          <w:p w:rsidR="009428A8" w:rsidRPr="001B4F0B" w:rsidRDefault="009428A8" w:rsidP="00797741">
            <w:pPr>
              <w:pStyle w:val="TableParagraph"/>
              <w:spacing w:line="224" w:lineRule="exact"/>
              <w:jc w:val="center"/>
            </w:pPr>
            <w:r w:rsidRPr="001B4F0B">
              <w:t>Н</w:t>
            </w:r>
          </w:p>
        </w:tc>
        <w:tc>
          <w:tcPr>
            <w:tcW w:w="797" w:type="dxa"/>
            <w:vAlign w:val="center"/>
          </w:tcPr>
          <w:p w:rsidR="009428A8" w:rsidRPr="001B4F0B" w:rsidRDefault="009428A8" w:rsidP="00797741">
            <w:pPr>
              <w:pStyle w:val="TableParagraph"/>
              <w:spacing w:line="224" w:lineRule="exact"/>
              <w:jc w:val="center"/>
            </w:pPr>
            <w:r w:rsidRPr="001B4F0B">
              <w:t>Г</w:t>
            </w:r>
          </w:p>
        </w:tc>
        <w:tc>
          <w:tcPr>
            <w:tcW w:w="796" w:type="dxa"/>
            <w:vAlign w:val="center"/>
          </w:tcPr>
          <w:p w:rsidR="009428A8" w:rsidRPr="001B4F0B" w:rsidRDefault="009428A8" w:rsidP="00797741">
            <w:pPr>
              <w:pStyle w:val="TableParagraph"/>
              <w:spacing w:line="224" w:lineRule="exact"/>
              <w:jc w:val="center"/>
            </w:pPr>
            <w:r w:rsidRPr="001B4F0B">
              <w:t>СВ</w:t>
            </w:r>
          </w:p>
        </w:tc>
      </w:tr>
      <w:tr w:rsidR="009428A8" w:rsidRPr="001B4F0B" w:rsidTr="00797741">
        <w:trPr>
          <w:trHeight w:val="375"/>
          <w:jc w:val="center"/>
        </w:trPr>
        <w:tc>
          <w:tcPr>
            <w:tcW w:w="1284" w:type="dxa"/>
          </w:tcPr>
          <w:p w:rsidR="009428A8" w:rsidRPr="001B4F0B" w:rsidRDefault="009428A8" w:rsidP="00797741">
            <w:pPr>
              <w:pStyle w:val="TableParagraph"/>
              <w:spacing w:line="224" w:lineRule="exact"/>
            </w:pPr>
            <w:r w:rsidRPr="001B4F0B">
              <w:t>Српски</w:t>
            </w:r>
            <w:r w:rsidRPr="001B4F0B">
              <w:rPr>
                <w:spacing w:val="-1"/>
              </w:rPr>
              <w:t xml:space="preserve"> </w:t>
            </w:r>
            <w:r w:rsidRPr="001B4F0B">
              <w:t>језик</w:t>
            </w:r>
          </w:p>
        </w:tc>
        <w:tc>
          <w:tcPr>
            <w:tcW w:w="794" w:type="dxa"/>
          </w:tcPr>
          <w:p w:rsidR="009428A8" w:rsidRPr="008B7654" w:rsidRDefault="008B7654" w:rsidP="00797741">
            <w:pPr>
              <w:pStyle w:val="TableParagraph"/>
              <w:spacing w:line="270" w:lineRule="exact"/>
              <w:jc w:val="center"/>
            </w:pPr>
            <w:r w:rsidRPr="008B7654">
              <w:t>1</w:t>
            </w:r>
          </w:p>
        </w:tc>
        <w:tc>
          <w:tcPr>
            <w:tcW w:w="794" w:type="dxa"/>
          </w:tcPr>
          <w:p w:rsidR="009428A8" w:rsidRPr="008B7654" w:rsidRDefault="008B7654" w:rsidP="00797741">
            <w:pPr>
              <w:pStyle w:val="TableParagraph"/>
              <w:spacing w:line="270" w:lineRule="exact"/>
              <w:jc w:val="center"/>
            </w:pPr>
            <w:r w:rsidRPr="008B7654">
              <w:t>36</w:t>
            </w:r>
          </w:p>
        </w:tc>
        <w:tc>
          <w:tcPr>
            <w:tcW w:w="797" w:type="dxa"/>
          </w:tcPr>
          <w:p w:rsidR="009428A8" w:rsidRPr="008B7654" w:rsidRDefault="008B7654" w:rsidP="00797741">
            <w:pPr>
              <w:pStyle w:val="TableParagraph"/>
              <w:spacing w:line="270" w:lineRule="exact"/>
              <w:jc w:val="center"/>
            </w:pPr>
            <w:r w:rsidRPr="008B7654">
              <w:t>108</w:t>
            </w:r>
          </w:p>
        </w:tc>
        <w:tc>
          <w:tcPr>
            <w:tcW w:w="796" w:type="dxa"/>
          </w:tcPr>
          <w:p w:rsidR="009428A8" w:rsidRPr="008B7654" w:rsidRDefault="008B7654" w:rsidP="00797741">
            <w:pPr>
              <w:pStyle w:val="TableParagraph"/>
              <w:spacing w:line="270" w:lineRule="exact"/>
              <w:jc w:val="center"/>
            </w:pPr>
            <w:r w:rsidRPr="008B7654">
              <w:t>0,5</w:t>
            </w:r>
          </w:p>
        </w:tc>
        <w:tc>
          <w:tcPr>
            <w:tcW w:w="794" w:type="dxa"/>
          </w:tcPr>
          <w:p w:rsidR="009428A8" w:rsidRPr="008B7654" w:rsidRDefault="009428A8" w:rsidP="00797741">
            <w:pPr>
              <w:pStyle w:val="TableParagraph"/>
              <w:spacing w:line="270" w:lineRule="exact"/>
              <w:jc w:val="center"/>
            </w:pPr>
            <w:r w:rsidRPr="008B7654">
              <w:t>18</w:t>
            </w:r>
          </w:p>
        </w:tc>
        <w:tc>
          <w:tcPr>
            <w:tcW w:w="794" w:type="dxa"/>
          </w:tcPr>
          <w:p w:rsidR="009428A8" w:rsidRPr="008B7654" w:rsidRDefault="009428A8" w:rsidP="00797741">
            <w:pPr>
              <w:pStyle w:val="TableParagraph"/>
              <w:spacing w:line="270" w:lineRule="exact"/>
              <w:jc w:val="center"/>
            </w:pPr>
            <w:r w:rsidRPr="008B7654">
              <w:t>72</w:t>
            </w:r>
          </w:p>
        </w:tc>
        <w:tc>
          <w:tcPr>
            <w:tcW w:w="797" w:type="dxa"/>
          </w:tcPr>
          <w:p w:rsidR="009428A8" w:rsidRPr="008B7654" w:rsidRDefault="009428A8" w:rsidP="00797741">
            <w:pPr>
              <w:pStyle w:val="TableParagraph"/>
              <w:spacing w:line="270" w:lineRule="exact"/>
              <w:jc w:val="center"/>
            </w:pPr>
            <w:r w:rsidRPr="008B7654">
              <w:t>0.5</w:t>
            </w:r>
          </w:p>
        </w:tc>
        <w:tc>
          <w:tcPr>
            <w:tcW w:w="794" w:type="dxa"/>
          </w:tcPr>
          <w:p w:rsidR="009428A8" w:rsidRPr="008B7654" w:rsidRDefault="009428A8" w:rsidP="00797741">
            <w:pPr>
              <w:pStyle w:val="TableParagraph"/>
              <w:spacing w:line="270" w:lineRule="exact"/>
              <w:jc w:val="center"/>
            </w:pPr>
            <w:r w:rsidRPr="008B7654">
              <w:t>18</w:t>
            </w:r>
          </w:p>
        </w:tc>
        <w:tc>
          <w:tcPr>
            <w:tcW w:w="798" w:type="dxa"/>
          </w:tcPr>
          <w:p w:rsidR="009428A8" w:rsidRPr="008B7654" w:rsidRDefault="009428A8" w:rsidP="00797741">
            <w:pPr>
              <w:pStyle w:val="TableParagraph"/>
              <w:spacing w:line="270" w:lineRule="exact"/>
              <w:jc w:val="center"/>
            </w:pPr>
            <w:r w:rsidRPr="008B7654">
              <w:t>54</w:t>
            </w:r>
          </w:p>
        </w:tc>
        <w:tc>
          <w:tcPr>
            <w:tcW w:w="794" w:type="dxa"/>
          </w:tcPr>
          <w:p w:rsidR="009428A8" w:rsidRPr="00062D38" w:rsidRDefault="00B340C6" w:rsidP="00797741">
            <w:pPr>
              <w:pStyle w:val="TableParagraph"/>
              <w:spacing w:line="270" w:lineRule="exact"/>
              <w:jc w:val="center"/>
            </w:pPr>
            <w:r w:rsidRPr="00062D38">
              <w:t>0.25</w:t>
            </w:r>
          </w:p>
        </w:tc>
        <w:tc>
          <w:tcPr>
            <w:tcW w:w="797" w:type="dxa"/>
          </w:tcPr>
          <w:p w:rsidR="009428A8" w:rsidRPr="00062D38" w:rsidRDefault="00B340C6" w:rsidP="00797741">
            <w:pPr>
              <w:pStyle w:val="TableParagraph"/>
              <w:spacing w:line="270" w:lineRule="exact"/>
              <w:jc w:val="center"/>
            </w:pPr>
            <w:r w:rsidRPr="00062D38">
              <w:t>9</w:t>
            </w:r>
          </w:p>
        </w:tc>
        <w:tc>
          <w:tcPr>
            <w:tcW w:w="796" w:type="dxa"/>
          </w:tcPr>
          <w:p w:rsidR="009428A8" w:rsidRPr="00062D38" w:rsidRDefault="00B340C6" w:rsidP="00797741">
            <w:pPr>
              <w:pStyle w:val="TableParagraph"/>
              <w:spacing w:line="270" w:lineRule="exact"/>
              <w:jc w:val="center"/>
            </w:pPr>
            <w:r w:rsidRPr="00062D38">
              <w:t>27</w:t>
            </w:r>
          </w:p>
        </w:tc>
      </w:tr>
      <w:tr w:rsidR="009428A8" w:rsidRPr="001B4F0B" w:rsidTr="00797741">
        <w:trPr>
          <w:trHeight w:val="372"/>
          <w:jc w:val="center"/>
        </w:trPr>
        <w:tc>
          <w:tcPr>
            <w:tcW w:w="1284" w:type="dxa"/>
          </w:tcPr>
          <w:p w:rsidR="009428A8" w:rsidRPr="001B4F0B" w:rsidRDefault="009428A8" w:rsidP="00797741">
            <w:pPr>
              <w:pStyle w:val="TableParagraph"/>
              <w:spacing w:line="224" w:lineRule="exact"/>
            </w:pPr>
            <w:r w:rsidRPr="001B4F0B">
              <w:t>Математика</w:t>
            </w:r>
          </w:p>
        </w:tc>
        <w:tc>
          <w:tcPr>
            <w:tcW w:w="794" w:type="dxa"/>
          </w:tcPr>
          <w:p w:rsidR="009428A8" w:rsidRPr="008B7654" w:rsidRDefault="008B7654" w:rsidP="00797741">
            <w:pPr>
              <w:pStyle w:val="TableParagraph"/>
              <w:spacing w:line="268" w:lineRule="exact"/>
              <w:jc w:val="center"/>
            </w:pPr>
            <w:r w:rsidRPr="008B7654">
              <w:t>1</w:t>
            </w:r>
          </w:p>
        </w:tc>
        <w:tc>
          <w:tcPr>
            <w:tcW w:w="794" w:type="dxa"/>
          </w:tcPr>
          <w:p w:rsidR="009428A8" w:rsidRPr="008B7654" w:rsidRDefault="008B7654" w:rsidP="00797741">
            <w:pPr>
              <w:pStyle w:val="TableParagraph"/>
              <w:spacing w:line="268" w:lineRule="exact"/>
              <w:jc w:val="center"/>
            </w:pPr>
            <w:r w:rsidRPr="008B7654">
              <w:t>36</w:t>
            </w:r>
          </w:p>
        </w:tc>
        <w:tc>
          <w:tcPr>
            <w:tcW w:w="797" w:type="dxa"/>
          </w:tcPr>
          <w:p w:rsidR="009428A8" w:rsidRPr="008B7654" w:rsidRDefault="008B7654" w:rsidP="00797741">
            <w:pPr>
              <w:pStyle w:val="TableParagraph"/>
              <w:spacing w:line="268" w:lineRule="exact"/>
              <w:jc w:val="center"/>
            </w:pPr>
            <w:r w:rsidRPr="008B7654">
              <w:t>108</w:t>
            </w:r>
          </w:p>
        </w:tc>
        <w:tc>
          <w:tcPr>
            <w:tcW w:w="796" w:type="dxa"/>
          </w:tcPr>
          <w:p w:rsidR="009428A8" w:rsidRPr="008B7654" w:rsidRDefault="008B7654" w:rsidP="00797741">
            <w:pPr>
              <w:pStyle w:val="TableParagraph"/>
              <w:spacing w:line="268" w:lineRule="exact"/>
              <w:jc w:val="center"/>
            </w:pPr>
            <w:r w:rsidRPr="008B7654">
              <w:t>0,5</w:t>
            </w:r>
          </w:p>
        </w:tc>
        <w:tc>
          <w:tcPr>
            <w:tcW w:w="794" w:type="dxa"/>
          </w:tcPr>
          <w:p w:rsidR="009428A8" w:rsidRPr="008B7654" w:rsidRDefault="009428A8" w:rsidP="00797741">
            <w:pPr>
              <w:pStyle w:val="TableParagraph"/>
              <w:spacing w:line="268" w:lineRule="exact"/>
              <w:jc w:val="center"/>
            </w:pPr>
            <w:r w:rsidRPr="008B7654">
              <w:t>18</w:t>
            </w:r>
          </w:p>
        </w:tc>
        <w:tc>
          <w:tcPr>
            <w:tcW w:w="794" w:type="dxa"/>
          </w:tcPr>
          <w:p w:rsidR="009428A8" w:rsidRPr="008B7654" w:rsidRDefault="009428A8" w:rsidP="00797741">
            <w:pPr>
              <w:pStyle w:val="TableParagraph"/>
              <w:spacing w:line="268" w:lineRule="exact"/>
              <w:jc w:val="center"/>
            </w:pPr>
            <w:r w:rsidRPr="008B7654">
              <w:t>72</w:t>
            </w:r>
          </w:p>
        </w:tc>
        <w:tc>
          <w:tcPr>
            <w:tcW w:w="797" w:type="dxa"/>
          </w:tcPr>
          <w:p w:rsidR="009428A8" w:rsidRPr="008B7654" w:rsidRDefault="009428A8" w:rsidP="00797741">
            <w:pPr>
              <w:pStyle w:val="TableParagraph"/>
              <w:spacing w:line="268" w:lineRule="exact"/>
              <w:jc w:val="center"/>
            </w:pPr>
            <w:r w:rsidRPr="008B7654">
              <w:t>0.5</w:t>
            </w:r>
          </w:p>
        </w:tc>
        <w:tc>
          <w:tcPr>
            <w:tcW w:w="794" w:type="dxa"/>
          </w:tcPr>
          <w:p w:rsidR="009428A8" w:rsidRPr="008B7654" w:rsidRDefault="009428A8" w:rsidP="00797741">
            <w:pPr>
              <w:pStyle w:val="TableParagraph"/>
              <w:spacing w:line="268" w:lineRule="exact"/>
              <w:jc w:val="center"/>
            </w:pPr>
            <w:r w:rsidRPr="008B7654">
              <w:t>18</w:t>
            </w:r>
          </w:p>
        </w:tc>
        <w:tc>
          <w:tcPr>
            <w:tcW w:w="798" w:type="dxa"/>
          </w:tcPr>
          <w:p w:rsidR="009428A8" w:rsidRPr="008B7654" w:rsidRDefault="009428A8" w:rsidP="00797741">
            <w:pPr>
              <w:pStyle w:val="TableParagraph"/>
              <w:spacing w:line="268" w:lineRule="exact"/>
              <w:jc w:val="center"/>
            </w:pPr>
            <w:r w:rsidRPr="008B7654">
              <w:t>54</w:t>
            </w:r>
          </w:p>
        </w:tc>
        <w:tc>
          <w:tcPr>
            <w:tcW w:w="794" w:type="dxa"/>
          </w:tcPr>
          <w:p w:rsidR="009428A8" w:rsidRPr="00062D38" w:rsidRDefault="009428A8" w:rsidP="00797741">
            <w:pPr>
              <w:pStyle w:val="TableParagraph"/>
              <w:spacing w:line="268" w:lineRule="exact"/>
              <w:jc w:val="center"/>
            </w:pPr>
            <w:r w:rsidRPr="00062D38">
              <w:t>0.</w:t>
            </w:r>
            <w:r w:rsidR="00B340C6" w:rsidRPr="00062D38">
              <w:t>25</w:t>
            </w:r>
          </w:p>
        </w:tc>
        <w:tc>
          <w:tcPr>
            <w:tcW w:w="797" w:type="dxa"/>
          </w:tcPr>
          <w:p w:rsidR="009428A8" w:rsidRPr="00062D38" w:rsidRDefault="00B340C6" w:rsidP="00797741">
            <w:pPr>
              <w:pStyle w:val="TableParagraph"/>
              <w:spacing w:line="268" w:lineRule="exact"/>
              <w:jc w:val="center"/>
            </w:pPr>
            <w:r w:rsidRPr="00062D38">
              <w:t>9</w:t>
            </w:r>
          </w:p>
        </w:tc>
        <w:tc>
          <w:tcPr>
            <w:tcW w:w="796" w:type="dxa"/>
          </w:tcPr>
          <w:p w:rsidR="009428A8" w:rsidRPr="00062D38" w:rsidRDefault="00B340C6" w:rsidP="00797741">
            <w:pPr>
              <w:pStyle w:val="TableParagraph"/>
              <w:spacing w:line="268" w:lineRule="exact"/>
              <w:jc w:val="center"/>
            </w:pPr>
            <w:r w:rsidRPr="00062D38">
              <w:t>27</w:t>
            </w:r>
          </w:p>
        </w:tc>
      </w:tr>
      <w:tr w:rsidR="00FE34A0" w:rsidRPr="001B4F0B" w:rsidTr="00797741">
        <w:trPr>
          <w:trHeight w:val="372"/>
          <w:jc w:val="center"/>
        </w:trPr>
        <w:tc>
          <w:tcPr>
            <w:tcW w:w="1284" w:type="dxa"/>
          </w:tcPr>
          <w:p w:rsidR="00FE34A0" w:rsidRPr="00FE34A0" w:rsidRDefault="00FE34A0" w:rsidP="00797741">
            <w:pPr>
              <w:pStyle w:val="TableParagraph"/>
              <w:spacing w:line="224" w:lineRule="exact"/>
            </w:pPr>
            <w:r>
              <w:t>Енглески језик</w:t>
            </w:r>
          </w:p>
        </w:tc>
        <w:tc>
          <w:tcPr>
            <w:tcW w:w="794" w:type="dxa"/>
          </w:tcPr>
          <w:p w:rsidR="00FE34A0" w:rsidRPr="00FE34A0" w:rsidRDefault="00FE34A0" w:rsidP="00797741">
            <w:pPr>
              <w:pStyle w:val="TableParagraph"/>
              <w:spacing w:line="268" w:lineRule="exact"/>
              <w:jc w:val="center"/>
            </w:pPr>
            <w:r>
              <w:t>-</w:t>
            </w:r>
          </w:p>
        </w:tc>
        <w:tc>
          <w:tcPr>
            <w:tcW w:w="794" w:type="dxa"/>
          </w:tcPr>
          <w:p w:rsidR="00FE34A0" w:rsidRPr="00FE34A0" w:rsidRDefault="00FE34A0" w:rsidP="00797741">
            <w:pPr>
              <w:pStyle w:val="TableParagraph"/>
              <w:spacing w:line="268" w:lineRule="exact"/>
              <w:jc w:val="center"/>
            </w:pPr>
            <w:r>
              <w:t>-</w:t>
            </w:r>
          </w:p>
        </w:tc>
        <w:tc>
          <w:tcPr>
            <w:tcW w:w="797" w:type="dxa"/>
          </w:tcPr>
          <w:p w:rsidR="00FE34A0" w:rsidRPr="00FE34A0" w:rsidRDefault="00FE34A0" w:rsidP="00797741">
            <w:pPr>
              <w:pStyle w:val="TableParagraph"/>
              <w:spacing w:line="268" w:lineRule="exact"/>
              <w:jc w:val="center"/>
            </w:pPr>
            <w:r>
              <w:t>-</w:t>
            </w:r>
          </w:p>
        </w:tc>
        <w:tc>
          <w:tcPr>
            <w:tcW w:w="796" w:type="dxa"/>
          </w:tcPr>
          <w:p w:rsidR="00FE34A0" w:rsidRPr="00FE34A0" w:rsidRDefault="00FE34A0" w:rsidP="00797741">
            <w:pPr>
              <w:pStyle w:val="TableParagraph"/>
              <w:spacing w:line="268" w:lineRule="exact"/>
              <w:jc w:val="center"/>
            </w:pPr>
            <w:r>
              <w:t>-</w:t>
            </w:r>
          </w:p>
        </w:tc>
        <w:tc>
          <w:tcPr>
            <w:tcW w:w="794" w:type="dxa"/>
          </w:tcPr>
          <w:p w:rsidR="00FE34A0" w:rsidRPr="00FE34A0" w:rsidRDefault="00FE34A0" w:rsidP="00797741">
            <w:pPr>
              <w:pStyle w:val="TableParagraph"/>
              <w:spacing w:line="268" w:lineRule="exact"/>
              <w:jc w:val="center"/>
            </w:pPr>
            <w:r>
              <w:t>-</w:t>
            </w:r>
          </w:p>
        </w:tc>
        <w:tc>
          <w:tcPr>
            <w:tcW w:w="794" w:type="dxa"/>
          </w:tcPr>
          <w:p w:rsidR="00FE34A0" w:rsidRPr="00FE34A0" w:rsidRDefault="00FE34A0" w:rsidP="00797741">
            <w:pPr>
              <w:pStyle w:val="TableParagraph"/>
              <w:spacing w:line="268" w:lineRule="exact"/>
              <w:jc w:val="center"/>
            </w:pPr>
            <w:r>
              <w:t>-</w:t>
            </w:r>
          </w:p>
        </w:tc>
        <w:tc>
          <w:tcPr>
            <w:tcW w:w="797" w:type="dxa"/>
          </w:tcPr>
          <w:p w:rsidR="00FE34A0" w:rsidRPr="00BE1A90" w:rsidRDefault="00BE1A90" w:rsidP="00797741">
            <w:pPr>
              <w:pStyle w:val="TableParagraph"/>
              <w:spacing w:line="268" w:lineRule="exact"/>
              <w:jc w:val="center"/>
            </w:pPr>
            <w:r>
              <w:t>1</w:t>
            </w:r>
          </w:p>
        </w:tc>
        <w:tc>
          <w:tcPr>
            <w:tcW w:w="794" w:type="dxa"/>
          </w:tcPr>
          <w:p w:rsidR="00FE34A0" w:rsidRPr="00BE1A90" w:rsidRDefault="00BE1A90" w:rsidP="00797741">
            <w:pPr>
              <w:pStyle w:val="TableParagraph"/>
              <w:spacing w:line="268" w:lineRule="exact"/>
              <w:jc w:val="center"/>
            </w:pPr>
            <w:r>
              <w:t>36</w:t>
            </w:r>
          </w:p>
        </w:tc>
        <w:tc>
          <w:tcPr>
            <w:tcW w:w="798" w:type="dxa"/>
          </w:tcPr>
          <w:p w:rsidR="00FE34A0" w:rsidRPr="00BE1A90" w:rsidRDefault="00BE1A90" w:rsidP="00797741">
            <w:pPr>
              <w:pStyle w:val="TableParagraph"/>
              <w:spacing w:line="268" w:lineRule="exact"/>
              <w:jc w:val="center"/>
            </w:pPr>
            <w:r>
              <w:t>36</w:t>
            </w:r>
          </w:p>
        </w:tc>
        <w:tc>
          <w:tcPr>
            <w:tcW w:w="794" w:type="dxa"/>
          </w:tcPr>
          <w:p w:rsidR="00FE34A0" w:rsidRPr="00BE1A90" w:rsidRDefault="00BE1A90" w:rsidP="00797741">
            <w:pPr>
              <w:pStyle w:val="TableParagraph"/>
              <w:spacing w:line="268" w:lineRule="exact"/>
              <w:jc w:val="center"/>
            </w:pPr>
            <w:r>
              <w:t>1</w:t>
            </w:r>
          </w:p>
        </w:tc>
        <w:tc>
          <w:tcPr>
            <w:tcW w:w="797" w:type="dxa"/>
          </w:tcPr>
          <w:p w:rsidR="00FE34A0" w:rsidRPr="00BE1A90" w:rsidRDefault="00BE1A90" w:rsidP="00797741">
            <w:pPr>
              <w:pStyle w:val="TableParagraph"/>
              <w:spacing w:line="268" w:lineRule="exact"/>
              <w:jc w:val="center"/>
            </w:pPr>
            <w:r>
              <w:t>36</w:t>
            </w:r>
          </w:p>
        </w:tc>
        <w:tc>
          <w:tcPr>
            <w:tcW w:w="796" w:type="dxa"/>
          </w:tcPr>
          <w:p w:rsidR="00FE34A0" w:rsidRPr="00BE1A90" w:rsidRDefault="00BE1A90" w:rsidP="00797741">
            <w:pPr>
              <w:pStyle w:val="TableParagraph"/>
              <w:spacing w:line="268" w:lineRule="exact"/>
              <w:jc w:val="center"/>
            </w:pPr>
            <w:r>
              <w:t>36</w:t>
            </w:r>
          </w:p>
        </w:tc>
      </w:tr>
      <w:tr w:rsidR="009428A8" w:rsidRPr="001B4F0B" w:rsidTr="00797741">
        <w:trPr>
          <w:trHeight w:val="372"/>
          <w:jc w:val="center"/>
        </w:trPr>
        <w:tc>
          <w:tcPr>
            <w:tcW w:w="1284" w:type="dxa"/>
          </w:tcPr>
          <w:p w:rsidR="009428A8" w:rsidRPr="001B4F0B" w:rsidRDefault="009428A8" w:rsidP="00797741">
            <w:pPr>
              <w:pStyle w:val="TableParagraph"/>
              <w:spacing w:line="224" w:lineRule="exact"/>
            </w:pPr>
            <w:r w:rsidRPr="001B4F0B">
              <w:t>УКУПНО</w:t>
            </w:r>
          </w:p>
        </w:tc>
        <w:tc>
          <w:tcPr>
            <w:tcW w:w="794" w:type="dxa"/>
          </w:tcPr>
          <w:p w:rsidR="009428A8" w:rsidRPr="008B7654" w:rsidRDefault="008B7654" w:rsidP="00797741">
            <w:pPr>
              <w:pStyle w:val="TableParagraph"/>
              <w:spacing w:line="273" w:lineRule="exact"/>
              <w:jc w:val="center"/>
              <w:rPr>
                <w:b/>
              </w:rPr>
            </w:pPr>
            <w:r w:rsidRPr="008B7654">
              <w:rPr>
                <w:b/>
              </w:rPr>
              <w:t>2</w:t>
            </w:r>
          </w:p>
        </w:tc>
        <w:tc>
          <w:tcPr>
            <w:tcW w:w="794" w:type="dxa"/>
          </w:tcPr>
          <w:p w:rsidR="009428A8" w:rsidRPr="008B7654" w:rsidRDefault="008B7654" w:rsidP="00797741">
            <w:pPr>
              <w:pStyle w:val="TableParagraph"/>
              <w:spacing w:line="273" w:lineRule="exact"/>
              <w:jc w:val="center"/>
              <w:rPr>
                <w:b/>
              </w:rPr>
            </w:pPr>
            <w:r w:rsidRPr="008B7654">
              <w:rPr>
                <w:b/>
              </w:rPr>
              <w:t>72</w:t>
            </w:r>
          </w:p>
        </w:tc>
        <w:tc>
          <w:tcPr>
            <w:tcW w:w="797" w:type="dxa"/>
          </w:tcPr>
          <w:p w:rsidR="009428A8" w:rsidRPr="008B7654" w:rsidRDefault="008B7654" w:rsidP="00797741">
            <w:pPr>
              <w:pStyle w:val="TableParagraph"/>
              <w:spacing w:line="273" w:lineRule="exact"/>
              <w:jc w:val="center"/>
              <w:rPr>
                <w:b/>
              </w:rPr>
            </w:pPr>
            <w:r w:rsidRPr="008B7654">
              <w:rPr>
                <w:b/>
              </w:rPr>
              <w:t>216</w:t>
            </w:r>
          </w:p>
        </w:tc>
        <w:tc>
          <w:tcPr>
            <w:tcW w:w="796" w:type="dxa"/>
          </w:tcPr>
          <w:p w:rsidR="009428A8" w:rsidRPr="008B7654" w:rsidRDefault="009428A8" w:rsidP="00797741">
            <w:pPr>
              <w:pStyle w:val="TableParagraph"/>
              <w:spacing w:line="273" w:lineRule="exact"/>
              <w:jc w:val="center"/>
              <w:rPr>
                <w:b/>
              </w:rPr>
            </w:pPr>
            <w:r w:rsidRPr="008B7654">
              <w:rPr>
                <w:b/>
              </w:rPr>
              <w:t>1</w:t>
            </w:r>
          </w:p>
        </w:tc>
        <w:tc>
          <w:tcPr>
            <w:tcW w:w="794" w:type="dxa"/>
          </w:tcPr>
          <w:p w:rsidR="009428A8" w:rsidRPr="008B7654" w:rsidRDefault="009428A8" w:rsidP="00797741">
            <w:pPr>
              <w:pStyle w:val="TableParagraph"/>
              <w:spacing w:line="273" w:lineRule="exact"/>
              <w:jc w:val="center"/>
              <w:rPr>
                <w:b/>
              </w:rPr>
            </w:pPr>
            <w:r w:rsidRPr="008B7654">
              <w:rPr>
                <w:b/>
              </w:rPr>
              <w:t>36</w:t>
            </w:r>
          </w:p>
        </w:tc>
        <w:tc>
          <w:tcPr>
            <w:tcW w:w="794" w:type="dxa"/>
          </w:tcPr>
          <w:p w:rsidR="009428A8" w:rsidRPr="008B7654" w:rsidRDefault="009428A8" w:rsidP="00797741">
            <w:pPr>
              <w:pStyle w:val="TableParagraph"/>
              <w:spacing w:line="273" w:lineRule="exact"/>
              <w:jc w:val="center"/>
              <w:rPr>
                <w:b/>
              </w:rPr>
            </w:pPr>
            <w:r w:rsidRPr="008B7654">
              <w:rPr>
                <w:b/>
              </w:rPr>
              <w:t>144</w:t>
            </w:r>
          </w:p>
        </w:tc>
        <w:tc>
          <w:tcPr>
            <w:tcW w:w="797" w:type="dxa"/>
          </w:tcPr>
          <w:p w:rsidR="009428A8" w:rsidRPr="00BE1A90" w:rsidRDefault="00BE1A90" w:rsidP="00797741">
            <w:pPr>
              <w:pStyle w:val="TableParagraph"/>
              <w:spacing w:line="273" w:lineRule="exact"/>
              <w:jc w:val="center"/>
              <w:rPr>
                <w:b/>
              </w:rPr>
            </w:pPr>
            <w:r>
              <w:rPr>
                <w:b/>
              </w:rPr>
              <w:t>2</w:t>
            </w:r>
          </w:p>
        </w:tc>
        <w:tc>
          <w:tcPr>
            <w:tcW w:w="794" w:type="dxa"/>
          </w:tcPr>
          <w:p w:rsidR="009428A8" w:rsidRPr="00BE1A90" w:rsidRDefault="00BE1A90" w:rsidP="00797741">
            <w:pPr>
              <w:pStyle w:val="TableParagraph"/>
              <w:spacing w:line="273" w:lineRule="exact"/>
              <w:jc w:val="center"/>
              <w:rPr>
                <w:b/>
              </w:rPr>
            </w:pPr>
            <w:r>
              <w:rPr>
                <w:b/>
              </w:rPr>
              <w:t>72</w:t>
            </w:r>
          </w:p>
        </w:tc>
        <w:tc>
          <w:tcPr>
            <w:tcW w:w="798" w:type="dxa"/>
          </w:tcPr>
          <w:p w:rsidR="009428A8" w:rsidRPr="00BE1A90" w:rsidRDefault="00BE1A90" w:rsidP="00797741">
            <w:pPr>
              <w:pStyle w:val="TableParagraph"/>
              <w:spacing w:line="273" w:lineRule="exact"/>
              <w:jc w:val="center"/>
              <w:rPr>
                <w:b/>
              </w:rPr>
            </w:pPr>
            <w:r>
              <w:rPr>
                <w:b/>
              </w:rPr>
              <w:t>144</w:t>
            </w:r>
          </w:p>
        </w:tc>
        <w:tc>
          <w:tcPr>
            <w:tcW w:w="794" w:type="dxa"/>
          </w:tcPr>
          <w:p w:rsidR="009428A8" w:rsidRPr="00BE1A90" w:rsidRDefault="00062D38" w:rsidP="00797741">
            <w:pPr>
              <w:pStyle w:val="TableParagraph"/>
              <w:spacing w:line="273" w:lineRule="exact"/>
              <w:jc w:val="center"/>
              <w:rPr>
                <w:b/>
              </w:rPr>
            </w:pPr>
            <w:r w:rsidRPr="00062D38">
              <w:rPr>
                <w:b/>
              </w:rPr>
              <w:t>1</w:t>
            </w:r>
            <w:r w:rsidR="00BE1A90">
              <w:rPr>
                <w:b/>
              </w:rPr>
              <w:t>,5</w:t>
            </w:r>
          </w:p>
        </w:tc>
        <w:tc>
          <w:tcPr>
            <w:tcW w:w="797" w:type="dxa"/>
          </w:tcPr>
          <w:p w:rsidR="00BE1A90" w:rsidRPr="00BE1A90" w:rsidRDefault="00BE1A90" w:rsidP="00BE1A90">
            <w:pPr>
              <w:pStyle w:val="TableParagraph"/>
              <w:spacing w:line="273" w:lineRule="exact"/>
              <w:jc w:val="center"/>
              <w:rPr>
                <w:b/>
              </w:rPr>
            </w:pPr>
            <w:r>
              <w:rPr>
                <w:b/>
              </w:rPr>
              <w:t>54</w:t>
            </w:r>
          </w:p>
        </w:tc>
        <w:tc>
          <w:tcPr>
            <w:tcW w:w="796" w:type="dxa"/>
          </w:tcPr>
          <w:p w:rsidR="009428A8" w:rsidRPr="00BE1A90" w:rsidRDefault="00BE1A90" w:rsidP="00797741">
            <w:pPr>
              <w:pStyle w:val="TableParagraph"/>
              <w:spacing w:line="273" w:lineRule="exact"/>
              <w:jc w:val="center"/>
              <w:rPr>
                <w:b/>
              </w:rPr>
            </w:pPr>
            <w:r>
              <w:rPr>
                <w:b/>
              </w:rPr>
              <w:t>90</w:t>
            </w:r>
          </w:p>
        </w:tc>
      </w:tr>
    </w:tbl>
    <w:tbl>
      <w:tblPr>
        <w:tblpPr w:leftFromText="180" w:rightFromText="180" w:vertAnchor="text" w:horzAnchor="margin" w:tblpXSpec="center" w:tblpY="169"/>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3"/>
        <w:gridCol w:w="793"/>
        <w:gridCol w:w="795"/>
        <w:gridCol w:w="794"/>
        <w:gridCol w:w="795"/>
        <w:gridCol w:w="793"/>
        <w:gridCol w:w="794"/>
        <w:gridCol w:w="795"/>
        <w:gridCol w:w="793"/>
        <w:gridCol w:w="799"/>
        <w:gridCol w:w="793"/>
        <w:gridCol w:w="795"/>
        <w:gridCol w:w="796"/>
      </w:tblGrid>
      <w:tr w:rsidR="009428A8" w:rsidTr="00797741">
        <w:trPr>
          <w:trHeight w:val="379"/>
        </w:trPr>
        <w:tc>
          <w:tcPr>
            <w:tcW w:w="1283" w:type="dxa"/>
          </w:tcPr>
          <w:p w:rsidR="009428A8" w:rsidRDefault="009428A8" w:rsidP="00797741">
            <w:pPr>
              <w:pStyle w:val="TableParagraph"/>
              <w:spacing w:line="224" w:lineRule="exact"/>
              <w:rPr>
                <w:sz w:val="21"/>
              </w:rPr>
            </w:pPr>
            <w:r>
              <w:t>Разреди-бр.одељења</w:t>
            </w:r>
          </w:p>
        </w:tc>
        <w:tc>
          <w:tcPr>
            <w:tcW w:w="2382" w:type="dxa"/>
            <w:gridSpan w:val="3"/>
            <w:vAlign w:val="center"/>
          </w:tcPr>
          <w:p w:rsidR="009428A8" w:rsidRDefault="009428A8" w:rsidP="00797741">
            <w:pPr>
              <w:pStyle w:val="TableParagraph"/>
              <w:jc w:val="center"/>
              <w:rPr>
                <w:sz w:val="20"/>
              </w:rPr>
            </w:pPr>
            <w:r>
              <w:rPr>
                <w:sz w:val="20"/>
              </w:rPr>
              <w:t>I-4</w:t>
            </w:r>
          </w:p>
        </w:tc>
        <w:tc>
          <w:tcPr>
            <w:tcW w:w="2382" w:type="dxa"/>
            <w:gridSpan w:val="3"/>
            <w:vAlign w:val="center"/>
          </w:tcPr>
          <w:p w:rsidR="009428A8" w:rsidRDefault="009428A8" w:rsidP="00797741">
            <w:pPr>
              <w:pStyle w:val="TableParagraph"/>
              <w:jc w:val="center"/>
              <w:rPr>
                <w:sz w:val="20"/>
              </w:rPr>
            </w:pPr>
            <w:r>
              <w:rPr>
                <w:sz w:val="20"/>
              </w:rPr>
              <w:t>II-4</w:t>
            </w:r>
          </w:p>
        </w:tc>
        <w:tc>
          <w:tcPr>
            <w:tcW w:w="2387" w:type="dxa"/>
            <w:gridSpan w:val="3"/>
            <w:vAlign w:val="center"/>
          </w:tcPr>
          <w:p w:rsidR="009428A8" w:rsidRDefault="009428A8" w:rsidP="00797741">
            <w:pPr>
              <w:pStyle w:val="TableParagraph"/>
              <w:jc w:val="center"/>
              <w:rPr>
                <w:sz w:val="20"/>
              </w:rPr>
            </w:pPr>
            <w:r>
              <w:rPr>
                <w:sz w:val="20"/>
              </w:rPr>
              <w:t>III-4</w:t>
            </w:r>
          </w:p>
        </w:tc>
        <w:tc>
          <w:tcPr>
            <w:tcW w:w="2384" w:type="dxa"/>
            <w:gridSpan w:val="3"/>
            <w:vAlign w:val="center"/>
          </w:tcPr>
          <w:p w:rsidR="009428A8" w:rsidRDefault="009428A8" w:rsidP="00797741">
            <w:pPr>
              <w:pStyle w:val="TableParagraph"/>
              <w:jc w:val="center"/>
              <w:rPr>
                <w:sz w:val="20"/>
              </w:rPr>
            </w:pPr>
            <w:r>
              <w:rPr>
                <w:sz w:val="20"/>
              </w:rPr>
              <w:t>IV-4</w:t>
            </w:r>
          </w:p>
        </w:tc>
      </w:tr>
      <w:tr w:rsidR="009428A8" w:rsidTr="00797741">
        <w:trPr>
          <w:trHeight w:val="378"/>
        </w:trPr>
        <w:tc>
          <w:tcPr>
            <w:tcW w:w="1283" w:type="dxa"/>
          </w:tcPr>
          <w:p w:rsidR="009428A8" w:rsidRDefault="009428A8" w:rsidP="00797741">
            <w:pPr>
              <w:pStyle w:val="TableParagraph"/>
              <w:spacing w:line="224" w:lineRule="exact"/>
              <w:rPr>
                <w:sz w:val="21"/>
              </w:rPr>
            </w:pPr>
            <w:r>
              <w:rPr>
                <w:sz w:val="21"/>
              </w:rPr>
              <w:t>ПРЕДМЕТИ</w:t>
            </w:r>
          </w:p>
        </w:tc>
        <w:tc>
          <w:tcPr>
            <w:tcW w:w="793" w:type="dxa"/>
            <w:vAlign w:val="center"/>
          </w:tcPr>
          <w:p w:rsidR="009428A8" w:rsidRDefault="009428A8" w:rsidP="00797741">
            <w:pPr>
              <w:pStyle w:val="TableParagraph"/>
              <w:spacing w:line="224" w:lineRule="exact"/>
              <w:jc w:val="center"/>
              <w:rPr>
                <w:sz w:val="21"/>
              </w:rPr>
            </w:pPr>
            <w:r>
              <w:rPr>
                <w:sz w:val="21"/>
              </w:rPr>
              <w:t>Н</w:t>
            </w:r>
          </w:p>
        </w:tc>
        <w:tc>
          <w:tcPr>
            <w:tcW w:w="795" w:type="dxa"/>
            <w:vAlign w:val="center"/>
          </w:tcPr>
          <w:p w:rsidR="009428A8" w:rsidRDefault="009428A8" w:rsidP="00797741">
            <w:pPr>
              <w:pStyle w:val="TableParagraph"/>
              <w:spacing w:line="224" w:lineRule="exact"/>
              <w:jc w:val="center"/>
              <w:rPr>
                <w:sz w:val="21"/>
              </w:rPr>
            </w:pPr>
            <w:r>
              <w:rPr>
                <w:sz w:val="21"/>
              </w:rPr>
              <w:t>Г</w:t>
            </w:r>
          </w:p>
        </w:tc>
        <w:tc>
          <w:tcPr>
            <w:tcW w:w="794" w:type="dxa"/>
            <w:vAlign w:val="center"/>
          </w:tcPr>
          <w:p w:rsidR="009428A8" w:rsidRDefault="009428A8" w:rsidP="00797741">
            <w:pPr>
              <w:pStyle w:val="TableParagraph"/>
              <w:spacing w:line="224" w:lineRule="exact"/>
              <w:jc w:val="center"/>
              <w:rPr>
                <w:sz w:val="21"/>
              </w:rPr>
            </w:pPr>
            <w:r>
              <w:rPr>
                <w:sz w:val="21"/>
              </w:rPr>
              <w:t>СВ</w:t>
            </w:r>
          </w:p>
        </w:tc>
        <w:tc>
          <w:tcPr>
            <w:tcW w:w="795" w:type="dxa"/>
            <w:vAlign w:val="center"/>
          </w:tcPr>
          <w:p w:rsidR="009428A8" w:rsidRDefault="009428A8" w:rsidP="00797741">
            <w:pPr>
              <w:pStyle w:val="TableParagraph"/>
              <w:spacing w:line="224" w:lineRule="exact"/>
              <w:jc w:val="center"/>
              <w:rPr>
                <w:sz w:val="21"/>
              </w:rPr>
            </w:pPr>
            <w:r>
              <w:rPr>
                <w:sz w:val="21"/>
              </w:rPr>
              <w:t>Н</w:t>
            </w:r>
          </w:p>
        </w:tc>
        <w:tc>
          <w:tcPr>
            <w:tcW w:w="793" w:type="dxa"/>
            <w:vAlign w:val="center"/>
          </w:tcPr>
          <w:p w:rsidR="009428A8" w:rsidRDefault="009428A8" w:rsidP="00797741">
            <w:pPr>
              <w:pStyle w:val="TableParagraph"/>
              <w:spacing w:line="224" w:lineRule="exact"/>
              <w:jc w:val="center"/>
              <w:rPr>
                <w:sz w:val="21"/>
              </w:rPr>
            </w:pPr>
            <w:r>
              <w:rPr>
                <w:sz w:val="21"/>
              </w:rPr>
              <w:t>Г</w:t>
            </w:r>
          </w:p>
        </w:tc>
        <w:tc>
          <w:tcPr>
            <w:tcW w:w="794" w:type="dxa"/>
            <w:vAlign w:val="center"/>
          </w:tcPr>
          <w:p w:rsidR="009428A8" w:rsidRDefault="009428A8" w:rsidP="00797741">
            <w:pPr>
              <w:pStyle w:val="TableParagraph"/>
              <w:spacing w:line="224" w:lineRule="exact"/>
              <w:jc w:val="center"/>
              <w:rPr>
                <w:sz w:val="21"/>
              </w:rPr>
            </w:pPr>
            <w:r>
              <w:rPr>
                <w:sz w:val="21"/>
              </w:rPr>
              <w:t>СВ</w:t>
            </w:r>
          </w:p>
        </w:tc>
        <w:tc>
          <w:tcPr>
            <w:tcW w:w="795" w:type="dxa"/>
            <w:vAlign w:val="center"/>
          </w:tcPr>
          <w:p w:rsidR="009428A8" w:rsidRDefault="009428A8" w:rsidP="00797741">
            <w:pPr>
              <w:pStyle w:val="TableParagraph"/>
              <w:spacing w:line="224" w:lineRule="exact"/>
              <w:jc w:val="center"/>
              <w:rPr>
                <w:sz w:val="21"/>
              </w:rPr>
            </w:pPr>
            <w:r>
              <w:rPr>
                <w:sz w:val="21"/>
              </w:rPr>
              <w:t>Н</w:t>
            </w:r>
          </w:p>
        </w:tc>
        <w:tc>
          <w:tcPr>
            <w:tcW w:w="793" w:type="dxa"/>
            <w:vAlign w:val="center"/>
          </w:tcPr>
          <w:p w:rsidR="009428A8" w:rsidRDefault="009428A8" w:rsidP="00797741">
            <w:pPr>
              <w:pStyle w:val="TableParagraph"/>
              <w:spacing w:line="224" w:lineRule="exact"/>
              <w:jc w:val="center"/>
              <w:rPr>
                <w:sz w:val="21"/>
              </w:rPr>
            </w:pPr>
            <w:r>
              <w:rPr>
                <w:sz w:val="21"/>
              </w:rPr>
              <w:t>Г</w:t>
            </w:r>
          </w:p>
        </w:tc>
        <w:tc>
          <w:tcPr>
            <w:tcW w:w="799" w:type="dxa"/>
            <w:vAlign w:val="center"/>
          </w:tcPr>
          <w:p w:rsidR="009428A8" w:rsidRDefault="009428A8" w:rsidP="00797741">
            <w:pPr>
              <w:pStyle w:val="TableParagraph"/>
              <w:spacing w:line="224" w:lineRule="exact"/>
              <w:jc w:val="center"/>
              <w:rPr>
                <w:sz w:val="21"/>
              </w:rPr>
            </w:pPr>
            <w:r>
              <w:rPr>
                <w:sz w:val="21"/>
              </w:rPr>
              <w:t>СВ</w:t>
            </w:r>
          </w:p>
        </w:tc>
        <w:tc>
          <w:tcPr>
            <w:tcW w:w="793" w:type="dxa"/>
            <w:vAlign w:val="center"/>
          </w:tcPr>
          <w:p w:rsidR="009428A8" w:rsidRDefault="009428A8" w:rsidP="00797741">
            <w:pPr>
              <w:pStyle w:val="TableParagraph"/>
              <w:spacing w:line="224" w:lineRule="exact"/>
              <w:jc w:val="center"/>
              <w:rPr>
                <w:sz w:val="21"/>
              </w:rPr>
            </w:pPr>
            <w:r>
              <w:rPr>
                <w:sz w:val="21"/>
              </w:rPr>
              <w:t>Н</w:t>
            </w:r>
          </w:p>
        </w:tc>
        <w:tc>
          <w:tcPr>
            <w:tcW w:w="795" w:type="dxa"/>
            <w:vAlign w:val="center"/>
          </w:tcPr>
          <w:p w:rsidR="009428A8" w:rsidRDefault="009428A8" w:rsidP="00797741">
            <w:pPr>
              <w:pStyle w:val="TableParagraph"/>
              <w:spacing w:line="224" w:lineRule="exact"/>
              <w:jc w:val="center"/>
              <w:rPr>
                <w:sz w:val="21"/>
              </w:rPr>
            </w:pPr>
            <w:r>
              <w:rPr>
                <w:sz w:val="21"/>
              </w:rPr>
              <w:t>Г</w:t>
            </w:r>
          </w:p>
        </w:tc>
        <w:tc>
          <w:tcPr>
            <w:tcW w:w="796" w:type="dxa"/>
            <w:vAlign w:val="center"/>
          </w:tcPr>
          <w:p w:rsidR="009428A8" w:rsidRDefault="009428A8" w:rsidP="00797741">
            <w:pPr>
              <w:pStyle w:val="TableParagraph"/>
              <w:spacing w:line="224" w:lineRule="exact"/>
              <w:jc w:val="center"/>
              <w:rPr>
                <w:sz w:val="21"/>
              </w:rPr>
            </w:pPr>
            <w:r>
              <w:rPr>
                <w:sz w:val="21"/>
              </w:rPr>
              <w:t>СВ</w:t>
            </w:r>
          </w:p>
        </w:tc>
      </w:tr>
      <w:tr w:rsidR="00B340C6" w:rsidRPr="00062D38" w:rsidTr="00A10148">
        <w:trPr>
          <w:trHeight w:val="378"/>
        </w:trPr>
        <w:tc>
          <w:tcPr>
            <w:tcW w:w="1283" w:type="dxa"/>
          </w:tcPr>
          <w:p w:rsidR="00B340C6" w:rsidRPr="00062D38" w:rsidRDefault="00B340C6" w:rsidP="00797741">
            <w:pPr>
              <w:pStyle w:val="TableParagraph"/>
              <w:spacing w:line="224" w:lineRule="exact"/>
              <w:rPr>
                <w:sz w:val="21"/>
              </w:rPr>
            </w:pPr>
            <w:r w:rsidRPr="00062D38">
              <w:rPr>
                <w:sz w:val="21"/>
              </w:rPr>
              <w:t>Српски</w:t>
            </w:r>
            <w:r w:rsidRPr="00062D38">
              <w:rPr>
                <w:spacing w:val="-1"/>
                <w:sz w:val="21"/>
              </w:rPr>
              <w:t xml:space="preserve"> </w:t>
            </w:r>
            <w:r w:rsidRPr="00062D38">
              <w:rPr>
                <w:sz w:val="21"/>
              </w:rPr>
              <w:t>језик</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9"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tcPr>
          <w:p w:rsidR="00B340C6" w:rsidRPr="00062D38" w:rsidRDefault="00971581" w:rsidP="00A10148">
            <w:pPr>
              <w:pStyle w:val="TableParagraph"/>
              <w:spacing w:line="270" w:lineRule="exact"/>
              <w:jc w:val="center"/>
            </w:pPr>
            <w:r w:rsidRPr="00062D38">
              <w:t>-</w:t>
            </w:r>
          </w:p>
        </w:tc>
        <w:tc>
          <w:tcPr>
            <w:tcW w:w="795" w:type="dxa"/>
          </w:tcPr>
          <w:p w:rsidR="00B340C6" w:rsidRPr="00062D38" w:rsidRDefault="00971581" w:rsidP="00A10148">
            <w:pPr>
              <w:pStyle w:val="TableParagraph"/>
              <w:spacing w:line="270" w:lineRule="exact"/>
              <w:jc w:val="center"/>
            </w:pPr>
            <w:r w:rsidRPr="00062D38">
              <w:t>-</w:t>
            </w:r>
          </w:p>
        </w:tc>
        <w:tc>
          <w:tcPr>
            <w:tcW w:w="796" w:type="dxa"/>
          </w:tcPr>
          <w:p w:rsidR="00B340C6" w:rsidRPr="00062D38" w:rsidRDefault="00971581" w:rsidP="00A10148">
            <w:pPr>
              <w:pStyle w:val="TableParagraph"/>
              <w:spacing w:line="270" w:lineRule="exact"/>
              <w:jc w:val="center"/>
            </w:pPr>
            <w:r w:rsidRPr="00062D38">
              <w:t>-</w:t>
            </w:r>
          </w:p>
        </w:tc>
      </w:tr>
      <w:tr w:rsidR="00B340C6" w:rsidRPr="00062D38" w:rsidTr="00A10148">
        <w:trPr>
          <w:trHeight w:val="381"/>
        </w:trPr>
        <w:tc>
          <w:tcPr>
            <w:tcW w:w="1283" w:type="dxa"/>
          </w:tcPr>
          <w:p w:rsidR="00B340C6" w:rsidRPr="00062D38" w:rsidRDefault="00B340C6" w:rsidP="00797741">
            <w:pPr>
              <w:pStyle w:val="TableParagraph"/>
              <w:spacing w:line="224" w:lineRule="exact"/>
              <w:rPr>
                <w:sz w:val="21"/>
              </w:rPr>
            </w:pPr>
            <w:r w:rsidRPr="00062D38">
              <w:rPr>
                <w:sz w:val="21"/>
              </w:rPr>
              <w:t>Математика</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9"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tcPr>
          <w:p w:rsidR="00B340C6" w:rsidRPr="00062D38" w:rsidRDefault="00B340C6" w:rsidP="00A10148">
            <w:pPr>
              <w:pStyle w:val="TableParagraph"/>
              <w:spacing w:line="268" w:lineRule="exact"/>
              <w:jc w:val="center"/>
            </w:pPr>
            <w:r w:rsidRPr="00062D38">
              <w:t>0.</w:t>
            </w:r>
            <w:r w:rsidR="00971581" w:rsidRPr="00062D38">
              <w:t>5</w:t>
            </w:r>
          </w:p>
        </w:tc>
        <w:tc>
          <w:tcPr>
            <w:tcW w:w="795" w:type="dxa"/>
          </w:tcPr>
          <w:p w:rsidR="00B340C6" w:rsidRPr="00062D38" w:rsidRDefault="00971581" w:rsidP="00A10148">
            <w:pPr>
              <w:pStyle w:val="TableParagraph"/>
              <w:spacing w:line="268" w:lineRule="exact"/>
              <w:jc w:val="center"/>
            </w:pPr>
            <w:r w:rsidRPr="00062D38">
              <w:t>18</w:t>
            </w:r>
          </w:p>
        </w:tc>
        <w:tc>
          <w:tcPr>
            <w:tcW w:w="796" w:type="dxa"/>
          </w:tcPr>
          <w:p w:rsidR="00B340C6" w:rsidRPr="00062D38" w:rsidRDefault="00971581" w:rsidP="00A10148">
            <w:pPr>
              <w:pStyle w:val="TableParagraph"/>
              <w:spacing w:line="268" w:lineRule="exact"/>
              <w:jc w:val="center"/>
            </w:pPr>
            <w:r w:rsidRPr="00062D38">
              <w:t>54</w:t>
            </w:r>
          </w:p>
        </w:tc>
      </w:tr>
      <w:tr w:rsidR="00B340C6" w:rsidRPr="00062D38" w:rsidTr="00A10148">
        <w:trPr>
          <w:trHeight w:val="378"/>
        </w:trPr>
        <w:tc>
          <w:tcPr>
            <w:tcW w:w="1283" w:type="dxa"/>
          </w:tcPr>
          <w:p w:rsidR="00B340C6" w:rsidRPr="00062D38" w:rsidRDefault="00B340C6" w:rsidP="00797741">
            <w:pPr>
              <w:pStyle w:val="TableParagraph"/>
              <w:spacing w:line="224" w:lineRule="exact"/>
              <w:rPr>
                <w:sz w:val="21"/>
              </w:rPr>
            </w:pPr>
            <w:r w:rsidRPr="00062D38">
              <w:rPr>
                <w:sz w:val="21"/>
              </w:rPr>
              <w:t>УКУПНО</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4"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5"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9" w:type="dxa"/>
            <w:vAlign w:val="center"/>
          </w:tcPr>
          <w:p w:rsidR="00B340C6" w:rsidRPr="00062D38" w:rsidRDefault="00B340C6" w:rsidP="00797741">
            <w:pPr>
              <w:pStyle w:val="TableParagraph"/>
              <w:spacing w:line="224" w:lineRule="exact"/>
              <w:jc w:val="center"/>
              <w:rPr>
                <w:sz w:val="21"/>
              </w:rPr>
            </w:pPr>
            <w:r w:rsidRPr="00062D38">
              <w:rPr>
                <w:sz w:val="21"/>
              </w:rPr>
              <w:t>-</w:t>
            </w:r>
          </w:p>
        </w:tc>
        <w:tc>
          <w:tcPr>
            <w:tcW w:w="793" w:type="dxa"/>
          </w:tcPr>
          <w:p w:rsidR="00B340C6" w:rsidRPr="00062D38" w:rsidRDefault="00B340C6" w:rsidP="00A10148">
            <w:pPr>
              <w:pStyle w:val="TableParagraph"/>
              <w:spacing w:line="273" w:lineRule="exact"/>
              <w:jc w:val="center"/>
              <w:rPr>
                <w:b/>
              </w:rPr>
            </w:pPr>
            <w:r w:rsidRPr="00062D38">
              <w:rPr>
                <w:b/>
              </w:rPr>
              <w:t>0.5</w:t>
            </w:r>
          </w:p>
        </w:tc>
        <w:tc>
          <w:tcPr>
            <w:tcW w:w="795" w:type="dxa"/>
          </w:tcPr>
          <w:p w:rsidR="00B340C6" w:rsidRPr="00062D38" w:rsidRDefault="00B340C6" w:rsidP="00A10148">
            <w:pPr>
              <w:pStyle w:val="TableParagraph"/>
              <w:spacing w:line="273" w:lineRule="exact"/>
              <w:jc w:val="center"/>
              <w:rPr>
                <w:b/>
              </w:rPr>
            </w:pPr>
            <w:r w:rsidRPr="00062D38">
              <w:rPr>
                <w:b/>
              </w:rPr>
              <w:t>18</w:t>
            </w:r>
          </w:p>
        </w:tc>
        <w:tc>
          <w:tcPr>
            <w:tcW w:w="796" w:type="dxa"/>
          </w:tcPr>
          <w:p w:rsidR="00B340C6" w:rsidRPr="00062D38" w:rsidRDefault="00B340C6" w:rsidP="00A10148">
            <w:pPr>
              <w:pStyle w:val="TableParagraph"/>
              <w:spacing w:line="273" w:lineRule="exact"/>
              <w:jc w:val="center"/>
              <w:rPr>
                <w:b/>
              </w:rPr>
            </w:pPr>
            <w:r w:rsidRPr="00062D38">
              <w:rPr>
                <w:b/>
              </w:rPr>
              <w:t>54</w:t>
            </w:r>
          </w:p>
        </w:tc>
      </w:tr>
    </w:tbl>
    <w:p w:rsidR="009428A8" w:rsidRPr="00062D38" w:rsidRDefault="009428A8" w:rsidP="009428A8">
      <w:pPr>
        <w:pStyle w:val="BodyText"/>
        <w:spacing w:before="6"/>
        <w:rPr>
          <w:rFonts w:ascii="Calibri" w:hAnsi="Calibri"/>
          <w:sz w:val="21"/>
        </w:rPr>
      </w:pPr>
    </w:p>
    <w:p w:rsidR="009428A8" w:rsidRDefault="009428A8" w:rsidP="009428A8">
      <w:pPr>
        <w:pStyle w:val="BodyText"/>
        <w:spacing w:before="9"/>
      </w:pPr>
      <w:bookmarkStart w:id="50" w:name="_bookmark33"/>
      <w:bookmarkEnd w:id="50"/>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Default="009428A8" w:rsidP="009428A8">
      <w:pPr>
        <w:spacing w:before="60"/>
        <w:jc w:val="both"/>
        <w:rPr>
          <w:rFonts w:ascii="Times New Roman" w:hAnsi="Times New Roman"/>
          <w:b/>
          <w:szCs w:val="24"/>
        </w:rPr>
      </w:pPr>
    </w:p>
    <w:p w:rsidR="009428A8" w:rsidRPr="00D43829" w:rsidRDefault="009428A8" w:rsidP="009428A8">
      <w:pPr>
        <w:spacing w:before="60"/>
        <w:jc w:val="both"/>
        <w:rPr>
          <w:rFonts w:ascii="Times New Roman" w:hAnsi="Times New Roman"/>
          <w:b/>
          <w:szCs w:val="24"/>
        </w:rPr>
        <w:sectPr w:rsidR="009428A8" w:rsidRPr="00D43829" w:rsidSect="00C37EFF">
          <w:footnotePr>
            <w:numStart w:val="2"/>
          </w:footnotePr>
          <w:endnotePr>
            <w:numFmt w:val="decimal"/>
          </w:endnotePr>
          <w:pgSz w:w="11907" w:h="16840" w:code="9"/>
          <w:pgMar w:top="737" w:right="567" w:bottom="1077" w:left="709" w:header="284" w:footer="0" w:gutter="0"/>
          <w:pgNumType w:chapStyle="1"/>
          <w:cols w:space="720"/>
          <w:docGrid w:linePitch="326"/>
        </w:sectPr>
      </w:pPr>
    </w:p>
    <w:p w:rsidR="009428A8" w:rsidRPr="00ED2AF4" w:rsidRDefault="00D43829" w:rsidP="009428A8">
      <w:pPr>
        <w:pStyle w:val="Heading2"/>
        <w:keepNext w:val="0"/>
        <w:widowControl w:val="0"/>
        <w:tabs>
          <w:tab w:val="left" w:pos="2198"/>
        </w:tabs>
        <w:autoSpaceDE w:val="0"/>
        <w:autoSpaceDN w:val="0"/>
        <w:spacing w:before="89"/>
        <w:ind w:left="2539" w:right="145"/>
        <w:rPr>
          <w:b/>
          <w:sz w:val="24"/>
        </w:rPr>
      </w:pPr>
      <w:r>
        <w:rPr>
          <w:b/>
          <w:sz w:val="24"/>
        </w:rPr>
        <w:lastRenderedPageBreak/>
        <w:t>Б) П</w:t>
      </w:r>
      <w:r w:rsidR="009428A8" w:rsidRPr="001B4F0B">
        <w:rPr>
          <w:b/>
          <w:sz w:val="24"/>
        </w:rPr>
        <w:t>редметна</w:t>
      </w:r>
      <w:r w:rsidR="009428A8" w:rsidRPr="001B4F0B">
        <w:rPr>
          <w:b/>
          <w:spacing w:val="-2"/>
          <w:sz w:val="24"/>
        </w:rPr>
        <w:t xml:space="preserve"> </w:t>
      </w:r>
      <w:r w:rsidR="009428A8" w:rsidRPr="001B4F0B">
        <w:rPr>
          <w:b/>
          <w:sz w:val="24"/>
        </w:rPr>
        <w:t>настава</w:t>
      </w:r>
      <w:r w:rsidR="009428A8">
        <w:rPr>
          <w:b/>
          <w:sz w:val="24"/>
        </w:rPr>
        <w:t xml:space="preserve"> (допунска настава)</w:t>
      </w:r>
    </w:p>
    <w:p w:rsidR="009428A8" w:rsidRDefault="009428A8" w:rsidP="009428A8">
      <w:pPr>
        <w:pStyle w:val="BodyText"/>
        <w:spacing w:before="6" w:after="1"/>
        <w:rPr>
          <w:sz w:val="19"/>
        </w:rPr>
      </w:pPr>
    </w:p>
    <w:tbl>
      <w:tblPr>
        <w:tblW w:w="0" w:type="auto"/>
        <w:jc w:val="center"/>
        <w:tblInd w:w="-2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092"/>
        <w:gridCol w:w="2088"/>
        <w:gridCol w:w="835"/>
        <w:gridCol w:w="833"/>
        <w:gridCol w:w="836"/>
      </w:tblGrid>
      <w:tr w:rsidR="005762DF" w:rsidTr="00D43829">
        <w:trPr>
          <w:trHeight w:val="479"/>
          <w:jc w:val="center"/>
        </w:trPr>
        <w:tc>
          <w:tcPr>
            <w:tcW w:w="2092" w:type="dxa"/>
            <w:vAlign w:val="center"/>
          </w:tcPr>
          <w:p w:rsidR="005762DF" w:rsidRDefault="005762DF" w:rsidP="00D43829">
            <w:pPr>
              <w:pStyle w:val="TableParagraph"/>
              <w:ind w:left="-52" w:firstLine="850"/>
              <w:jc w:val="center"/>
              <w:rPr>
                <w:b/>
                <w:sz w:val="20"/>
              </w:rPr>
            </w:pPr>
            <w:r>
              <w:rPr>
                <w:b/>
                <w:sz w:val="20"/>
              </w:rPr>
              <w:t>РАЗРЕД</w:t>
            </w:r>
          </w:p>
        </w:tc>
        <w:tc>
          <w:tcPr>
            <w:tcW w:w="4592" w:type="dxa"/>
            <w:gridSpan w:val="4"/>
            <w:vAlign w:val="center"/>
          </w:tcPr>
          <w:p w:rsidR="005762DF" w:rsidRDefault="005762DF" w:rsidP="00797741">
            <w:pPr>
              <w:pStyle w:val="TableParagraph"/>
              <w:jc w:val="center"/>
              <w:rPr>
                <w:b/>
                <w:sz w:val="20"/>
              </w:rPr>
            </w:pPr>
            <w:r>
              <w:rPr>
                <w:b/>
                <w:w w:val="99"/>
                <w:sz w:val="20"/>
              </w:rPr>
              <w:t>V</w:t>
            </w:r>
          </w:p>
        </w:tc>
      </w:tr>
      <w:tr w:rsidR="005762DF" w:rsidTr="00D43829">
        <w:trPr>
          <w:trHeight w:val="1711"/>
          <w:jc w:val="center"/>
        </w:trPr>
        <w:tc>
          <w:tcPr>
            <w:tcW w:w="2092" w:type="dxa"/>
            <w:textDirection w:val="btLr"/>
            <w:vAlign w:val="center"/>
          </w:tcPr>
          <w:p w:rsidR="005762DF" w:rsidRDefault="005762DF" w:rsidP="00797741">
            <w:pPr>
              <w:pStyle w:val="TableParagraph"/>
              <w:spacing w:line="244" w:lineRule="auto"/>
              <w:jc w:val="center"/>
              <w:rPr>
                <w:b/>
                <w:sz w:val="20"/>
              </w:rPr>
            </w:pPr>
            <w:r>
              <w:rPr>
                <w:b/>
                <w:spacing w:val="-1"/>
                <w:sz w:val="20"/>
              </w:rPr>
              <w:t>НАСТАВНИ</w:t>
            </w:r>
            <w:r>
              <w:rPr>
                <w:b/>
                <w:spacing w:val="-47"/>
                <w:sz w:val="20"/>
              </w:rPr>
              <w:t xml:space="preserve"> </w:t>
            </w:r>
            <w:r>
              <w:rPr>
                <w:b/>
                <w:sz w:val="20"/>
              </w:rPr>
              <w:t>ПРЕДМЕТ</w:t>
            </w:r>
          </w:p>
        </w:tc>
        <w:tc>
          <w:tcPr>
            <w:tcW w:w="2088" w:type="dxa"/>
            <w:textDirection w:val="btLr"/>
            <w:vAlign w:val="center"/>
          </w:tcPr>
          <w:p w:rsidR="005762DF" w:rsidRDefault="005762DF" w:rsidP="00797741">
            <w:pPr>
              <w:pStyle w:val="TableParagraph"/>
              <w:jc w:val="center"/>
              <w:rPr>
                <w:sz w:val="29"/>
              </w:rPr>
            </w:pPr>
          </w:p>
          <w:p w:rsidR="005762DF" w:rsidRDefault="005762DF" w:rsidP="00797741">
            <w:pPr>
              <w:pStyle w:val="TableParagraph"/>
              <w:jc w:val="center"/>
              <w:rPr>
                <w:b/>
                <w:sz w:val="20"/>
              </w:rPr>
            </w:pPr>
            <w:r>
              <w:rPr>
                <w:b/>
                <w:sz w:val="20"/>
              </w:rPr>
              <w:t>НАСТАВНИК</w:t>
            </w:r>
          </w:p>
        </w:tc>
        <w:tc>
          <w:tcPr>
            <w:tcW w:w="835" w:type="dxa"/>
            <w:textDirection w:val="btLr"/>
            <w:vAlign w:val="center"/>
          </w:tcPr>
          <w:p w:rsidR="005762DF" w:rsidRDefault="005762DF" w:rsidP="00797741">
            <w:pPr>
              <w:pStyle w:val="TableParagraph"/>
              <w:jc w:val="center"/>
              <w:rPr>
                <w:b/>
                <w:sz w:val="20"/>
              </w:rPr>
            </w:pPr>
            <w:r>
              <w:rPr>
                <w:b/>
                <w:sz w:val="20"/>
              </w:rPr>
              <w:t>недељно</w:t>
            </w:r>
          </w:p>
        </w:tc>
        <w:tc>
          <w:tcPr>
            <w:tcW w:w="833" w:type="dxa"/>
            <w:shd w:val="clear" w:color="auto" w:fill="F1F1F1"/>
            <w:textDirection w:val="btLr"/>
            <w:vAlign w:val="center"/>
          </w:tcPr>
          <w:p w:rsidR="005762DF" w:rsidRDefault="005762DF" w:rsidP="00797741">
            <w:pPr>
              <w:pStyle w:val="TableParagraph"/>
              <w:jc w:val="center"/>
              <w:rPr>
                <w:b/>
                <w:sz w:val="20"/>
              </w:rPr>
            </w:pPr>
            <w:r>
              <w:rPr>
                <w:b/>
                <w:sz w:val="20"/>
              </w:rPr>
              <w:t>годишње</w:t>
            </w:r>
          </w:p>
        </w:tc>
        <w:tc>
          <w:tcPr>
            <w:tcW w:w="836" w:type="dxa"/>
            <w:shd w:val="clear" w:color="auto" w:fill="F1F1F1"/>
            <w:textDirection w:val="btLr"/>
            <w:vAlign w:val="center"/>
          </w:tcPr>
          <w:p w:rsidR="005762DF" w:rsidRDefault="005762DF" w:rsidP="00797741">
            <w:pPr>
              <w:pStyle w:val="TableParagraph"/>
              <w:jc w:val="center"/>
              <w:rPr>
                <w:b/>
                <w:sz w:val="20"/>
              </w:rPr>
            </w:pPr>
            <w:r>
              <w:rPr>
                <w:b/>
                <w:sz w:val="20"/>
              </w:rPr>
              <w:t>укупно</w:t>
            </w:r>
          </w:p>
        </w:tc>
      </w:tr>
      <w:tr w:rsidR="00D43829" w:rsidTr="00D43829">
        <w:trPr>
          <w:trHeight w:val="394"/>
          <w:jc w:val="center"/>
        </w:trPr>
        <w:tc>
          <w:tcPr>
            <w:tcW w:w="2092" w:type="dxa"/>
            <w:vMerge w:val="restart"/>
            <w:vAlign w:val="center"/>
          </w:tcPr>
          <w:p w:rsidR="00D43829" w:rsidRPr="005762DF" w:rsidRDefault="00D43829" w:rsidP="00797741">
            <w:pPr>
              <w:pStyle w:val="TableParagraph"/>
              <w:jc w:val="center"/>
              <w:rPr>
                <w:b/>
                <w:sz w:val="20"/>
              </w:rPr>
            </w:pPr>
            <w:r>
              <w:rPr>
                <w:b/>
                <w:sz w:val="20"/>
              </w:rPr>
              <w:t>Српски језик</w:t>
            </w:r>
          </w:p>
        </w:tc>
        <w:tc>
          <w:tcPr>
            <w:tcW w:w="2088" w:type="dxa"/>
            <w:vAlign w:val="center"/>
          </w:tcPr>
          <w:p w:rsidR="00D43829" w:rsidRPr="00BE1A90" w:rsidRDefault="00D43829" w:rsidP="00797741">
            <w:pPr>
              <w:pStyle w:val="TableParagraph"/>
              <w:jc w:val="center"/>
              <w:rPr>
                <w:sz w:val="20"/>
              </w:rPr>
            </w:pPr>
            <w:r w:rsidRPr="00BE1A90">
              <w:rPr>
                <w:sz w:val="20"/>
              </w:rPr>
              <w:t>Милан Станковић</w:t>
            </w:r>
          </w:p>
        </w:tc>
        <w:tc>
          <w:tcPr>
            <w:tcW w:w="835" w:type="dxa"/>
            <w:vAlign w:val="center"/>
          </w:tcPr>
          <w:p w:rsidR="00D43829" w:rsidRPr="00BE1A90" w:rsidRDefault="00D43829" w:rsidP="00D43829">
            <w:pPr>
              <w:pStyle w:val="TableParagraph"/>
              <w:jc w:val="center"/>
              <w:rPr>
                <w:sz w:val="20"/>
              </w:rPr>
            </w:pPr>
            <w:r w:rsidRPr="00BE1A90">
              <w:rPr>
                <w:sz w:val="20"/>
              </w:rPr>
              <w:t>1</w:t>
            </w:r>
          </w:p>
        </w:tc>
        <w:tc>
          <w:tcPr>
            <w:tcW w:w="833" w:type="dxa"/>
            <w:shd w:val="clear" w:color="auto" w:fill="F1F1F1"/>
            <w:vAlign w:val="center"/>
          </w:tcPr>
          <w:p w:rsidR="00D43829" w:rsidRPr="00BE1A90" w:rsidRDefault="00D43829" w:rsidP="00D43829">
            <w:pPr>
              <w:pStyle w:val="TableParagraph"/>
              <w:jc w:val="center"/>
              <w:rPr>
                <w:sz w:val="20"/>
              </w:rPr>
            </w:pPr>
            <w:r w:rsidRPr="00BE1A90">
              <w:rPr>
                <w:sz w:val="20"/>
              </w:rPr>
              <w:t>36</w:t>
            </w:r>
          </w:p>
        </w:tc>
        <w:tc>
          <w:tcPr>
            <w:tcW w:w="836" w:type="dxa"/>
            <w:vMerge w:val="restart"/>
            <w:shd w:val="clear" w:color="auto" w:fill="F1F1F1"/>
            <w:vAlign w:val="center"/>
          </w:tcPr>
          <w:p w:rsidR="00D43829" w:rsidRPr="00BE1A90" w:rsidRDefault="00D43829" w:rsidP="00D43829">
            <w:pPr>
              <w:pStyle w:val="TableParagraph"/>
              <w:jc w:val="center"/>
              <w:rPr>
                <w:sz w:val="20"/>
              </w:rPr>
            </w:pPr>
            <w:r w:rsidRPr="00BE1A90">
              <w:rPr>
                <w:sz w:val="20"/>
              </w:rPr>
              <w:t>72</w:t>
            </w:r>
          </w:p>
        </w:tc>
      </w:tr>
      <w:tr w:rsidR="00D43829" w:rsidTr="00D43829">
        <w:trPr>
          <w:trHeight w:val="401"/>
          <w:jc w:val="center"/>
        </w:trPr>
        <w:tc>
          <w:tcPr>
            <w:tcW w:w="2092" w:type="dxa"/>
            <w:vMerge/>
            <w:vAlign w:val="center"/>
          </w:tcPr>
          <w:p w:rsidR="00D43829" w:rsidRDefault="00D43829" w:rsidP="00797741">
            <w:pPr>
              <w:pStyle w:val="TableParagraph"/>
              <w:jc w:val="center"/>
              <w:rPr>
                <w:b/>
                <w:sz w:val="20"/>
              </w:rPr>
            </w:pPr>
          </w:p>
        </w:tc>
        <w:tc>
          <w:tcPr>
            <w:tcW w:w="2088" w:type="dxa"/>
            <w:vAlign w:val="center"/>
          </w:tcPr>
          <w:p w:rsidR="00D43829" w:rsidRPr="00BE1A90" w:rsidRDefault="00D43829" w:rsidP="00797741">
            <w:pPr>
              <w:pStyle w:val="TableParagraph"/>
              <w:jc w:val="center"/>
              <w:rPr>
                <w:sz w:val="20"/>
              </w:rPr>
            </w:pPr>
            <w:r w:rsidRPr="00BE1A90">
              <w:rPr>
                <w:sz w:val="20"/>
              </w:rPr>
              <w:t>Јасмина Р.Голубовић</w:t>
            </w:r>
          </w:p>
        </w:tc>
        <w:tc>
          <w:tcPr>
            <w:tcW w:w="835" w:type="dxa"/>
            <w:vAlign w:val="center"/>
          </w:tcPr>
          <w:p w:rsidR="00D43829" w:rsidRPr="00BE1A90" w:rsidRDefault="00D43829" w:rsidP="00D43829">
            <w:pPr>
              <w:pStyle w:val="TableParagraph"/>
              <w:jc w:val="center"/>
              <w:rPr>
                <w:sz w:val="20"/>
              </w:rPr>
            </w:pPr>
            <w:r w:rsidRPr="00BE1A90">
              <w:rPr>
                <w:sz w:val="20"/>
              </w:rPr>
              <w:t>1</w:t>
            </w:r>
          </w:p>
        </w:tc>
        <w:tc>
          <w:tcPr>
            <w:tcW w:w="833" w:type="dxa"/>
            <w:shd w:val="clear" w:color="auto" w:fill="F1F1F1"/>
            <w:vAlign w:val="center"/>
          </w:tcPr>
          <w:p w:rsidR="00D43829" w:rsidRPr="00BE1A90" w:rsidRDefault="00D43829" w:rsidP="00D43829">
            <w:pPr>
              <w:pStyle w:val="TableParagraph"/>
              <w:jc w:val="center"/>
              <w:rPr>
                <w:sz w:val="20"/>
              </w:rPr>
            </w:pPr>
            <w:r w:rsidRPr="00BE1A90">
              <w:rPr>
                <w:sz w:val="20"/>
              </w:rPr>
              <w:t>36</w:t>
            </w:r>
          </w:p>
        </w:tc>
        <w:tc>
          <w:tcPr>
            <w:tcW w:w="836" w:type="dxa"/>
            <w:vMerge/>
            <w:shd w:val="clear" w:color="auto" w:fill="F1F1F1"/>
            <w:vAlign w:val="center"/>
          </w:tcPr>
          <w:p w:rsidR="00D43829" w:rsidRPr="00BE1A90" w:rsidRDefault="00D43829" w:rsidP="00D43829">
            <w:pPr>
              <w:pStyle w:val="TableParagraph"/>
              <w:jc w:val="center"/>
              <w:rPr>
                <w:sz w:val="20"/>
              </w:rPr>
            </w:pPr>
          </w:p>
        </w:tc>
      </w:tr>
      <w:tr w:rsidR="005762DF" w:rsidTr="00D43829">
        <w:trPr>
          <w:trHeight w:val="266"/>
          <w:jc w:val="center"/>
        </w:trPr>
        <w:tc>
          <w:tcPr>
            <w:tcW w:w="2092" w:type="dxa"/>
            <w:vMerge w:val="restart"/>
            <w:tcBorders>
              <w:left w:val="single" w:sz="4" w:space="0" w:color="000000"/>
            </w:tcBorders>
            <w:vAlign w:val="center"/>
          </w:tcPr>
          <w:p w:rsidR="005762DF" w:rsidRDefault="005762DF" w:rsidP="00797741">
            <w:pPr>
              <w:pStyle w:val="TableParagraph"/>
              <w:jc w:val="center"/>
              <w:rPr>
                <w:b/>
                <w:sz w:val="20"/>
              </w:rPr>
            </w:pPr>
            <w:r>
              <w:rPr>
                <w:b/>
                <w:spacing w:val="-1"/>
                <w:sz w:val="20"/>
              </w:rPr>
              <w:t>Енглески</w:t>
            </w:r>
            <w:r>
              <w:rPr>
                <w:b/>
                <w:spacing w:val="-47"/>
                <w:sz w:val="20"/>
              </w:rPr>
              <w:t xml:space="preserve"> </w:t>
            </w:r>
            <w:r>
              <w:rPr>
                <w:b/>
                <w:sz w:val="20"/>
              </w:rPr>
              <w:t>језик</w:t>
            </w:r>
          </w:p>
        </w:tc>
        <w:tc>
          <w:tcPr>
            <w:tcW w:w="2088" w:type="dxa"/>
            <w:vAlign w:val="center"/>
          </w:tcPr>
          <w:p w:rsidR="005762DF" w:rsidRPr="00BE1A90" w:rsidRDefault="005762DF" w:rsidP="00797741">
            <w:pPr>
              <w:pStyle w:val="TableParagraph"/>
              <w:jc w:val="center"/>
              <w:rPr>
                <w:sz w:val="20"/>
              </w:rPr>
            </w:pPr>
            <w:r w:rsidRPr="00BE1A90">
              <w:rPr>
                <w:sz w:val="20"/>
              </w:rPr>
              <w:t>Маријета Тодосијевић</w:t>
            </w:r>
          </w:p>
        </w:tc>
        <w:tc>
          <w:tcPr>
            <w:tcW w:w="835" w:type="dxa"/>
            <w:vAlign w:val="center"/>
          </w:tcPr>
          <w:p w:rsidR="005762DF" w:rsidRPr="00BE1A90" w:rsidRDefault="005762DF" w:rsidP="00D43829">
            <w:pPr>
              <w:pStyle w:val="TableParagraph"/>
              <w:jc w:val="center"/>
              <w:rPr>
                <w:sz w:val="20"/>
              </w:rPr>
            </w:pPr>
            <w:r w:rsidRPr="00BE1A90">
              <w:rPr>
                <w:sz w:val="20"/>
              </w:rPr>
              <w:t>0.</w:t>
            </w:r>
            <w:r w:rsidR="00BE1A90" w:rsidRPr="00BE1A90">
              <w:rPr>
                <w:sz w:val="20"/>
              </w:rPr>
              <w:t>5</w:t>
            </w:r>
          </w:p>
        </w:tc>
        <w:tc>
          <w:tcPr>
            <w:tcW w:w="833" w:type="dxa"/>
            <w:shd w:val="clear" w:color="auto" w:fill="F1F1F1"/>
            <w:vAlign w:val="center"/>
          </w:tcPr>
          <w:p w:rsidR="005762DF" w:rsidRPr="00BE1A90" w:rsidRDefault="00BE1A90" w:rsidP="00D43829">
            <w:pPr>
              <w:pStyle w:val="TableParagraph"/>
              <w:jc w:val="center"/>
              <w:rPr>
                <w:sz w:val="20"/>
              </w:rPr>
            </w:pPr>
            <w:r w:rsidRPr="00BE1A90">
              <w:rPr>
                <w:sz w:val="20"/>
              </w:rPr>
              <w:t>18</w:t>
            </w:r>
          </w:p>
        </w:tc>
        <w:tc>
          <w:tcPr>
            <w:tcW w:w="836" w:type="dxa"/>
            <w:vMerge w:val="restart"/>
            <w:shd w:val="clear" w:color="auto" w:fill="F1F1F1"/>
            <w:vAlign w:val="center"/>
          </w:tcPr>
          <w:p w:rsidR="005762DF" w:rsidRPr="00BE1A90" w:rsidRDefault="00BE1A90" w:rsidP="00D43829">
            <w:pPr>
              <w:pStyle w:val="TableParagraph"/>
              <w:jc w:val="center"/>
              <w:rPr>
                <w:sz w:val="20"/>
              </w:rPr>
            </w:pPr>
            <w:r w:rsidRPr="00BE1A90">
              <w:rPr>
                <w:sz w:val="20"/>
              </w:rPr>
              <w:t>27</w:t>
            </w:r>
          </w:p>
        </w:tc>
      </w:tr>
      <w:tr w:rsidR="005762DF" w:rsidTr="00D43829">
        <w:trPr>
          <w:trHeight w:val="269"/>
          <w:jc w:val="center"/>
        </w:trPr>
        <w:tc>
          <w:tcPr>
            <w:tcW w:w="2092" w:type="dxa"/>
            <w:vMerge/>
            <w:tcBorders>
              <w:top w:val="nil"/>
              <w:left w:val="single" w:sz="4" w:space="0" w:color="000000"/>
            </w:tcBorders>
            <w:vAlign w:val="center"/>
          </w:tcPr>
          <w:p w:rsidR="005762DF" w:rsidRDefault="005762DF" w:rsidP="00797741">
            <w:pPr>
              <w:jc w:val="center"/>
              <w:rPr>
                <w:sz w:val="2"/>
                <w:szCs w:val="2"/>
              </w:rPr>
            </w:pPr>
          </w:p>
        </w:tc>
        <w:tc>
          <w:tcPr>
            <w:tcW w:w="2088" w:type="dxa"/>
            <w:tcBorders>
              <w:top w:val="nil"/>
            </w:tcBorders>
            <w:vAlign w:val="center"/>
          </w:tcPr>
          <w:p w:rsidR="005762DF" w:rsidRPr="00BE1A90" w:rsidRDefault="005762DF" w:rsidP="00797741">
            <w:pPr>
              <w:pStyle w:val="TableParagraph"/>
              <w:jc w:val="center"/>
              <w:rPr>
                <w:sz w:val="20"/>
              </w:rPr>
            </w:pPr>
            <w:r w:rsidRPr="00BE1A90">
              <w:rPr>
                <w:rFonts w:asciiTheme="minorHAnsi" w:hAnsiTheme="minorHAnsi"/>
                <w:sz w:val="20"/>
              </w:rPr>
              <w:t>Ирина Ј.Кржановић</w:t>
            </w:r>
          </w:p>
        </w:tc>
        <w:tc>
          <w:tcPr>
            <w:tcW w:w="835" w:type="dxa"/>
            <w:tcBorders>
              <w:top w:val="nil"/>
            </w:tcBorders>
            <w:vAlign w:val="center"/>
          </w:tcPr>
          <w:p w:rsidR="005762DF" w:rsidRPr="00BE1A90" w:rsidRDefault="00BE1A90" w:rsidP="00D43829">
            <w:pPr>
              <w:pStyle w:val="TableParagraph"/>
              <w:jc w:val="center"/>
              <w:rPr>
                <w:sz w:val="20"/>
              </w:rPr>
            </w:pPr>
            <w:r w:rsidRPr="00BE1A90">
              <w:rPr>
                <w:sz w:val="20"/>
              </w:rPr>
              <w:t>0,25</w:t>
            </w:r>
          </w:p>
        </w:tc>
        <w:tc>
          <w:tcPr>
            <w:tcW w:w="833" w:type="dxa"/>
            <w:tcBorders>
              <w:top w:val="nil"/>
            </w:tcBorders>
            <w:shd w:val="clear" w:color="auto" w:fill="F1F1F1"/>
            <w:vAlign w:val="center"/>
          </w:tcPr>
          <w:p w:rsidR="005762DF" w:rsidRPr="00BE1A90" w:rsidRDefault="00BE1A90" w:rsidP="00D43829">
            <w:pPr>
              <w:pStyle w:val="TableParagraph"/>
              <w:jc w:val="center"/>
              <w:rPr>
                <w:sz w:val="20"/>
              </w:rPr>
            </w:pPr>
            <w:r w:rsidRPr="00BE1A90">
              <w:rPr>
                <w:sz w:val="20"/>
              </w:rPr>
              <w:t>9</w:t>
            </w:r>
          </w:p>
        </w:tc>
        <w:tc>
          <w:tcPr>
            <w:tcW w:w="836" w:type="dxa"/>
            <w:vMerge/>
            <w:tcBorders>
              <w:top w:val="nil"/>
            </w:tcBorders>
            <w:shd w:val="clear" w:color="auto" w:fill="F1F1F1"/>
            <w:vAlign w:val="center"/>
          </w:tcPr>
          <w:p w:rsidR="005762DF" w:rsidRPr="00BE1A90" w:rsidRDefault="005762DF" w:rsidP="00D43829">
            <w:pPr>
              <w:jc w:val="center"/>
              <w:rPr>
                <w:sz w:val="2"/>
                <w:szCs w:val="2"/>
              </w:rPr>
            </w:pPr>
          </w:p>
        </w:tc>
      </w:tr>
      <w:tr w:rsidR="00D43829" w:rsidTr="00D43829">
        <w:trPr>
          <w:trHeight w:val="259"/>
          <w:jc w:val="center"/>
        </w:trPr>
        <w:tc>
          <w:tcPr>
            <w:tcW w:w="2092" w:type="dxa"/>
            <w:vMerge w:val="restart"/>
            <w:tcBorders>
              <w:top w:val="nil"/>
              <w:right w:val="single" w:sz="4" w:space="0" w:color="auto"/>
            </w:tcBorders>
            <w:vAlign w:val="center"/>
          </w:tcPr>
          <w:p w:rsidR="00D43829" w:rsidRDefault="00D43829" w:rsidP="00797741">
            <w:pPr>
              <w:pStyle w:val="TableParagraph"/>
              <w:jc w:val="center"/>
              <w:rPr>
                <w:b/>
                <w:sz w:val="20"/>
              </w:rPr>
            </w:pPr>
            <w:r>
              <w:rPr>
                <w:b/>
                <w:spacing w:val="-1"/>
                <w:sz w:val="20"/>
              </w:rPr>
              <w:t>Француски</w:t>
            </w:r>
            <w:r>
              <w:rPr>
                <w:b/>
                <w:spacing w:val="-47"/>
                <w:sz w:val="20"/>
              </w:rPr>
              <w:t xml:space="preserve"> </w:t>
            </w:r>
            <w:r>
              <w:rPr>
                <w:b/>
                <w:sz w:val="20"/>
              </w:rPr>
              <w:t>језик.</w:t>
            </w:r>
          </w:p>
        </w:tc>
        <w:tc>
          <w:tcPr>
            <w:tcW w:w="2088" w:type="dxa"/>
            <w:tcBorders>
              <w:left w:val="single" w:sz="4" w:space="0" w:color="auto"/>
            </w:tcBorders>
            <w:vAlign w:val="center"/>
          </w:tcPr>
          <w:p w:rsidR="00D43829" w:rsidRPr="00BE1A90" w:rsidRDefault="00D43829" w:rsidP="00797741">
            <w:pPr>
              <w:pStyle w:val="TableParagraph"/>
              <w:spacing w:line="229" w:lineRule="exact"/>
              <w:jc w:val="center"/>
              <w:rPr>
                <w:sz w:val="20"/>
              </w:rPr>
            </w:pPr>
            <w:r w:rsidRPr="00BE1A90">
              <w:rPr>
                <w:sz w:val="20"/>
              </w:rPr>
              <w:t>Ана Марковић</w:t>
            </w:r>
          </w:p>
        </w:tc>
        <w:tc>
          <w:tcPr>
            <w:tcW w:w="835" w:type="dxa"/>
            <w:vAlign w:val="center"/>
          </w:tcPr>
          <w:p w:rsidR="00D43829" w:rsidRPr="00BE1A90" w:rsidRDefault="00BE1A90" w:rsidP="00D43829">
            <w:pPr>
              <w:pStyle w:val="TableParagraph"/>
              <w:jc w:val="center"/>
              <w:rPr>
                <w:sz w:val="20"/>
              </w:rPr>
            </w:pPr>
            <w:r w:rsidRPr="00BE1A90">
              <w:rPr>
                <w:sz w:val="20"/>
              </w:rPr>
              <w:t>0,5</w:t>
            </w:r>
          </w:p>
        </w:tc>
        <w:tc>
          <w:tcPr>
            <w:tcW w:w="833" w:type="dxa"/>
            <w:shd w:val="clear" w:color="auto" w:fill="F1F1F1"/>
            <w:vAlign w:val="center"/>
          </w:tcPr>
          <w:p w:rsidR="00D43829" w:rsidRPr="00BE1A90" w:rsidRDefault="00BE1A90" w:rsidP="00D43829">
            <w:pPr>
              <w:pStyle w:val="TableParagraph"/>
              <w:jc w:val="center"/>
              <w:rPr>
                <w:sz w:val="20"/>
              </w:rPr>
            </w:pPr>
            <w:r w:rsidRPr="00BE1A90">
              <w:rPr>
                <w:sz w:val="20"/>
              </w:rPr>
              <w:t>18</w:t>
            </w:r>
          </w:p>
        </w:tc>
        <w:tc>
          <w:tcPr>
            <w:tcW w:w="836" w:type="dxa"/>
            <w:vMerge w:val="restart"/>
            <w:shd w:val="clear" w:color="auto" w:fill="F1F1F1"/>
            <w:vAlign w:val="center"/>
          </w:tcPr>
          <w:p w:rsidR="00D43829" w:rsidRPr="00BE1A90" w:rsidRDefault="00BE1A90" w:rsidP="00D43829">
            <w:pPr>
              <w:pStyle w:val="TableParagraph"/>
              <w:jc w:val="center"/>
              <w:rPr>
                <w:sz w:val="20"/>
              </w:rPr>
            </w:pPr>
            <w:r w:rsidRPr="00BE1A90">
              <w:rPr>
                <w:sz w:val="20"/>
              </w:rPr>
              <w:t>36</w:t>
            </w:r>
          </w:p>
        </w:tc>
      </w:tr>
      <w:tr w:rsidR="00D43829" w:rsidRPr="00BE1A90" w:rsidTr="00D43829">
        <w:trPr>
          <w:trHeight w:val="459"/>
          <w:jc w:val="center"/>
        </w:trPr>
        <w:tc>
          <w:tcPr>
            <w:tcW w:w="2092" w:type="dxa"/>
            <w:vMerge/>
            <w:tcBorders>
              <w:top w:val="nil"/>
              <w:right w:val="single" w:sz="4" w:space="0" w:color="auto"/>
            </w:tcBorders>
            <w:vAlign w:val="center"/>
          </w:tcPr>
          <w:p w:rsidR="00D43829" w:rsidRDefault="00D43829" w:rsidP="00797741">
            <w:pPr>
              <w:pStyle w:val="TableParagraph"/>
              <w:jc w:val="center"/>
              <w:rPr>
                <w:b/>
                <w:spacing w:val="-1"/>
                <w:sz w:val="20"/>
              </w:rPr>
            </w:pPr>
          </w:p>
        </w:tc>
        <w:tc>
          <w:tcPr>
            <w:tcW w:w="2088" w:type="dxa"/>
            <w:tcBorders>
              <w:left w:val="single" w:sz="4" w:space="0" w:color="auto"/>
            </w:tcBorders>
            <w:vAlign w:val="center"/>
          </w:tcPr>
          <w:p w:rsidR="00D43829" w:rsidRPr="00BE1A90" w:rsidRDefault="00D43829" w:rsidP="00797741">
            <w:pPr>
              <w:pStyle w:val="TableParagraph"/>
              <w:spacing w:line="229" w:lineRule="exact"/>
              <w:jc w:val="center"/>
              <w:rPr>
                <w:sz w:val="20"/>
              </w:rPr>
            </w:pPr>
            <w:r w:rsidRPr="00BE1A90">
              <w:rPr>
                <w:sz w:val="20"/>
              </w:rPr>
              <w:t>Тања Станојевић</w:t>
            </w:r>
          </w:p>
        </w:tc>
        <w:tc>
          <w:tcPr>
            <w:tcW w:w="835" w:type="dxa"/>
            <w:vAlign w:val="center"/>
          </w:tcPr>
          <w:p w:rsidR="00D43829" w:rsidRPr="00BE1A90" w:rsidRDefault="00BE1A90" w:rsidP="00D43829">
            <w:pPr>
              <w:pStyle w:val="TableParagraph"/>
              <w:jc w:val="center"/>
              <w:rPr>
                <w:sz w:val="20"/>
              </w:rPr>
            </w:pPr>
            <w:r w:rsidRPr="00BE1A90">
              <w:rPr>
                <w:sz w:val="20"/>
              </w:rPr>
              <w:t>0,5</w:t>
            </w:r>
          </w:p>
        </w:tc>
        <w:tc>
          <w:tcPr>
            <w:tcW w:w="833" w:type="dxa"/>
            <w:shd w:val="clear" w:color="auto" w:fill="F1F1F1"/>
            <w:vAlign w:val="center"/>
          </w:tcPr>
          <w:p w:rsidR="00D43829" w:rsidRPr="00BE1A90" w:rsidRDefault="00BE1A90" w:rsidP="00D43829">
            <w:pPr>
              <w:pStyle w:val="TableParagraph"/>
              <w:jc w:val="center"/>
              <w:rPr>
                <w:sz w:val="20"/>
              </w:rPr>
            </w:pPr>
            <w:r w:rsidRPr="00BE1A90">
              <w:rPr>
                <w:sz w:val="20"/>
              </w:rPr>
              <w:t>18</w:t>
            </w:r>
          </w:p>
        </w:tc>
        <w:tc>
          <w:tcPr>
            <w:tcW w:w="836" w:type="dxa"/>
            <w:vMerge/>
            <w:shd w:val="clear" w:color="auto" w:fill="F1F1F1"/>
            <w:vAlign w:val="center"/>
          </w:tcPr>
          <w:p w:rsidR="00D43829" w:rsidRPr="00BE1A90" w:rsidRDefault="00D43829" w:rsidP="00D43829">
            <w:pPr>
              <w:pStyle w:val="TableParagraph"/>
              <w:jc w:val="center"/>
              <w:rPr>
                <w:sz w:val="20"/>
              </w:rPr>
            </w:pPr>
          </w:p>
        </w:tc>
      </w:tr>
      <w:tr w:rsidR="005762DF" w:rsidRPr="00BE1A90" w:rsidTr="00D43829">
        <w:trPr>
          <w:gridAfter w:val="4"/>
          <w:wAfter w:w="4592" w:type="dxa"/>
          <w:trHeight w:val="44"/>
          <w:jc w:val="center"/>
        </w:trPr>
        <w:tc>
          <w:tcPr>
            <w:tcW w:w="2092" w:type="dxa"/>
            <w:vMerge/>
            <w:tcBorders>
              <w:top w:val="nil"/>
              <w:left w:val="single" w:sz="4" w:space="0" w:color="000000"/>
              <w:right w:val="single" w:sz="4" w:space="0" w:color="auto"/>
            </w:tcBorders>
            <w:vAlign w:val="center"/>
          </w:tcPr>
          <w:p w:rsidR="005762DF" w:rsidRDefault="005762DF" w:rsidP="00797741">
            <w:pPr>
              <w:jc w:val="center"/>
              <w:rPr>
                <w:sz w:val="2"/>
                <w:szCs w:val="2"/>
              </w:rPr>
            </w:pPr>
          </w:p>
        </w:tc>
      </w:tr>
      <w:tr w:rsidR="005762DF" w:rsidTr="00D43829">
        <w:trPr>
          <w:cantSplit/>
          <w:trHeight w:val="285"/>
          <w:jc w:val="center"/>
        </w:trPr>
        <w:tc>
          <w:tcPr>
            <w:tcW w:w="2092" w:type="dxa"/>
            <w:tcBorders>
              <w:top w:val="nil"/>
            </w:tcBorders>
            <w:vAlign w:val="center"/>
          </w:tcPr>
          <w:p w:rsidR="005762DF" w:rsidRDefault="005762DF" w:rsidP="00797741">
            <w:pPr>
              <w:pStyle w:val="TableParagraph"/>
              <w:jc w:val="center"/>
              <w:rPr>
                <w:b/>
                <w:sz w:val="20"/>
              </w:rPr>
            </w:pPr>
            <w:r>
              <w:rPr>
                <w:b/>
                <w:sz w:val="20"/>
              </w:rPr>
              <w:t>Историја</w:t>
            </w:r>
          </w:p>
        </w:tc>
        <w:tc>
          <w:tcPr>
            <w:tcW w:w="2088" w:type="dxa"/>
            <w:tcBorders>
              <w:top w:val="nil"/>
            </w:tcBorders>
            <w:vAlign w:val="center"/>
          </w:tcPr>
          <w:p w:rsidR="005762DF" w:rsidRDefault="005762DF" w:rsidP="00797741">
            <w:pPr>
              <w:pStyle w:val="TableParagraph"/>
              <w:jc w:val="center"/>
              <w:rPr>
                <w:sz w:val="23"/>
              </w:rPr>
            </w:pPr>
          </w:p>
          <w:p w:rsidR="005762DF" w:rsidRPr="00ED2AF4" w:rsidRDefault="005762DF" w:rsidP="00797741">
            <w:pPr>
              <w:pStyle w:val="TableParagraph"/>
              <w:jc w:val="center"/>
              <w:rPr>
                <w:sz w:val="20"/>
              </w:rPr>
            </w:pPr>
            <w:r>
              <w:rPr>
                <w:sz w:val="20"/>
              </w:rPr>
              <w:t>Жика Ракић</w:t>
            </w:r>
          </w:p>
        </w:tc>
        <w:tc>
          <w:tcPr>
            <w:tcW w:w="835" w:type="dxa"/>
            <w:tcBorders>
              <w:top w:val="nil"/>
            </w:tcBorders>
            <w:vAlign w:val="center"/>
          </w:tcPr>
          <w:p w:rsidR="005762DF" w:rsidRPr="00D43829" w:rsidRDefault="00D43829" w:rsidP="00D43829">
            <w:pPr>
              <w:pStyle w:val="TableParagraph"/>
              <w:jc w:val="center"/>
              <w:rPr>
                <w:sz w:val="20"/>
              </w:rPr>
            </w:pPr>
            <w:r>
              <w:rPr>
                <w:sz w:val="20"/>
              </w:rPr>
              <w:t>1</w:t>
            </w:r>
          </w:p>
        </w:tc>
        <w:tc>
          <w:tcPr>
            <w:tcW w:w="833" w:type="dxa"/>
            <w:tcBorders>
              <w:top w:val="nil"/>
            </w:tcBorders>
            <w:shd w:val="clear" w:color="auto" w:fill="F1F1F1"/>
            <w:vAlign w:val="center"/>
          </w:tcPr>
          <w:p w:rsidR="005762DF" w:rsidRPr="00D43829" w:rsidRDefault="00D43829" w:rsidP="00D43829">
            <w:pPr>
              <w:pStyle w:val="TableParagraph"/>
              <w:jc w:val="center"/>
              <w:rPr>
                <w:sz w:val="20"/>
              </w:rPr>
            </w:pPr>
            <w:r>
              <w:rPr>
                <w:sz w:val="20"/>
              </w:rPr>
              <w:t>36</w:t>
            </w:r>
          </w:p>
        </w:tc>
        <w:tc>
          <w:tcPr>
            <w:tcW w:w="836" w:type="dxa"/>
            <w:tcBorders>
              <w:top w:val="nil"/>
            </w:tcBorders>
            <w:shd w:val="clear" w:color="auto" w:fill="F1F1F1"/>
            <w:vAlign w:val="center"/>
          </w:tcPr>
          <w:p w:rsidR="005762DF" w:rsidRPr="00D43829" w:rsidRDefault="00D43829" w:rsidP="00D43829">
            <w:pPr>
              <w:pStyle w:val="TableParagraph"/>
              <w:jc w:val="center"/>
              <w:rPr>
                <w:sz w:val="20"/>
              </w:rPr>
            </w:pPr>
            <w:r>
              <w:rPr>
                <w:sz w:val="20"/>
              </w:rPr>
              <w:t>36</w:t>
            </w:r>
          </w:p>
        </w:tc>
      </w:tr>
      <w:tr w:rsidR="005762DF" w:rsidTr="00D43829">
        <w:trPr>
          <w:cantSplit/>
          <w:trHeight w:val="335"/>
          <w:jc w:val="center"/>
        </w:trPr>
        <w:tc>
          <w:tcPr>
            <w:tcW w:w="2092" w:type="dxa"/>
            <w:vAlign w:val="center"/>
          </w:tcPr>
          <w:p w:rsidR="005762DF" w:rsidRDefault="005762DF" w:rsidP="00797741">
            <w:pPr>
              <w:pStyle w:val="TableParagraph"/>
              <w:jc w:val="center"/>
              <w:rPr>
                <w:b/>
                <w:sz w:val="20"/>
              </w:rPr>
            </w:pPr>
            <w:r>
              <w:rPr>
                <w:b/>
                <w:sz w:val="20"/>
              </w:rPr>
              <w:t>Географија</w:t>
            </w:r>
          </w:p>
        </w:tc>
        <w:tc>
          <w:tcPr>
            <w:tcW w:w="2088" w:type="dxa"/>
            <w:vAlign w:val="center"/>
          </w:tcPr>
          <w:p w:rsidR="005762DF" w:rsidRPr="00ED2AF4" w:rsidRDefault="005762DF" w:rsidP="00797741">
            <w:pPr>
              <w:pStyle w:val="TableParagraph"/>
              <w:rPr>
                <w:sz w:val="20"/>
              </w:rPr>
            </w:pPr>
            <w:r>
              <w:rPr>
                <w:sz w:val="20"/>
              </w:rPr>
              <w:t>Милан Баловић</w:t>
            </w:r>
          </w:p>
        </w:tc>
        <w:tc>
          <w:tcPr>
            <w:tcW w:w="835" w:type="dxa"/>
            <w:vAlign w:val="center"/>
          </w:tcPr>
          <w:p w:rsidR="005762DF" w:rsidRPr="00D43829" w:rsidRDefault="00D43829" w:rsidP="00D43829">
            <w:pPr>
              <w:pStyle w:val="TableParagraph"/>
              <w:jc w:val="center"/>
              <w:rPr>
                <w:sz w:val="20"/>
              </w:rPr>
            </w:pPr>
            <w:r>
              <w:rPr>
                <w:sz w:val="20"/>
              </w:rPr>
              <w:t>1</w:t>
            </w:r>
          </w:p>
        </w:tc>
        <w:tc>
          <w:tcPr>
            <w:tcW w:w="833" w:type="dxa"/>
            <w:shd w:val="clear" w:color="auto" w:fill="F1F1F1"/>
            <w:vAlign w:val="center"/>
          </w:tcPr>
          <w:p w:rsidR="005762DF" w:rsidRPr="00D43829" w:rsidRDefault="00D43829" w:rsidP="00D43829">
            <w:pPr>
              <w:pStyle w:val="TableParagraph"/>
              <w:jc w:val="center"/>
              <w:rPr>
                <w:sz w:val="20"/>
              </w:rPr>
            </w:pPr>
            <w:r>
              <w:rPr>
                <w:sz w:val="20"/>
              </w:rPr>
              <w:t>36</w:t>
            </w:r>
          </w:p>
        </w:tc>
        <w:tc>
          <w:tcPr>
            <w:tcW w:w="836" w:type="dxa"/>
            <w:shd w:val="clear" w:color="auto" w:fill="F1F1F1"/>
            <w:vAlign w:val="center"/>
          </w:tcPr>
          <w:p w:rsidR="005762DF" w:rsidRPr="00D43829" w:rsidRDefault="00D43829" w:rsidP="00D43829">
            <w:pPr>
              <w:pStyle w:val="TableParagraph"/>
              <w:jc w:val="center"/>
              <w:rPr>
                <w:sz w:val="20"/>
              </w:rPr>
            </w:pPr>
            <w:r>
              <w:rPr>
                <w:sz w:val="20"/>
              </w:rPr>
              <w:t>36</w:t>
            </w:r>
          </w:p>
        </w:tc>
      </w:tr>
      <w:tr w:rsidR="00BE1A90" w:rsidTr="00D43829">
        <w:trPr>
          <w:cantSplit/>
          <w:trHeight w:val="269"/>
          <w:jc w:val="center"/>
        </w:trPr>
        <w:tc>
          <w:tcPr>
            <w:tcW w:w="2092" w:type="dxa"/>
            <w:vMerge w:val="restart"/>
            <w:vAlign w:val="center"/>
          </w:tcPr>
          <w:p w:rsidR="00BE1A90" w:rsidRPr="00D43829" w:rsidRDefault="00BE1A90" w:rsidP="00797741">
            <w:pPr>
              <w:pStyle w:val="TableParagraph"/>
              <w:jc w:val="center"/>
              <w:rPr>
                <w:b/>
                <w:sz w:val="20"/>
              </w:rPr>
            </w:pPr>
            <w:r>
              <w:rPr>
                <w:b/>
                <w:sz w:val="20"/>
              </w:rPr>
              <w:t xml:space="preserve">физика </w:t>
            </w:r>
          </w:p>
        </w:tc>
        <w:tc>
          <w:tcPr>
            <w:tcW w:w="2088" w:type="dxa"/>
            <w:vAlign w:val="center"/>
          </w:tcPr>
          <w:p w:rsidR="00BE1A90" w:rsidRPr="00D43829" w:rsidRDefault="00BE1A90" w:rsidP="00797741">
            <w:pPr>
              <w:pStyle w:val="TableParagraph"/>
              <w:jc w:val="center"/>
              <w:rPr>
                <w:sz w:val="20"/>
              </w:rPr>
            </w:pPr>
            <w:r>
              <w:rPr>
                <w:sz w:val="20"/>
              </w:rPr>
              <w:t>Бојан Спасић</w:t>
            </w:r>
          </w:p>
        </w:tc>
        <w:tc>
          <w:tcPr>
            <w:tcW w:w="835" w:type="dxa"/>
            <w:vAlign w:val="center"/>
          </w:tcPr>
          <w:p w:rsidR="00BE1A90" w:rsidRPr="00BE1A90" w:rsidRDefault="00BE1A90" w:rsidP="00D43829">
            <w:pPr>
              <w:pStyle w:val="TableParagraph"/>
              <w:jc w:val="center"/>
              <w:rPr>
                <w:sz w:val="20"/>
              </w:rPr>
            </w:pPr>
            <w:r>
              <w:rPr>
                <w:sz w:val="20"/>
              </w:rPr>
              <w:t>0,25</w:t>
            </w:r>
          </w:p>
        </w:tc>
        <w:tc>
          <w:tcPr>
            <w:tcW w:w="833" w:type="dxa"/>
            <w:shd w:val="clear" w:color="auto" w:fill="F1F1F1"/>
            <w:vAlign w:val="center"/>
          </w:tcPr>
          <w:p w:rsidR="00BE1A90" w:rsidRPr="00BE1A90" w:rsidRDefault="00BE1A90" w:rsidP="00D43829">
            <w:pPr>
              <w:pStyle w:val="TableParagraph"/>
              <w:jc w:val="center"/>
              <w:rPr>
                <w:sz w:val="20"/>
              </w:rPr>
            </w:pPr>
            <w:r>
              <w:rPr>
                <w:sz w:val="20"/>
              </w:rPr>
              <w:t>9</w:t>
            </w:r>
          </w:p>
        </w:tc>
        <w:tc>
          <w:tcPr>
            <w:tcW w:w="836" w:type="dxa"/>
            <w:vMerge w:val="restart"/>
            <w:shd w:val="clear" w:color="auto" w:fill="F1F1F1"/>
            <w:vAlign w:val="center"/>
          </w:tcPr>
          <w:p w:rsidR="00BE1A90" w:rsidRPr="00BE1A90" w:rsidRDefault="00BE1A90" w:rsidP="00D43829">
            <w:pPr>
              <w:pStyle w:val="TableParagraph"/>
              <w:jc w:val="center"/>
              <w:rPr>
                <w:sz w:val="20"/>
              </w:rPr>
            </w:pPr>
            <w:r>
              <w:rPr>
                <w:sz w:val="20"/>
              </w:rPr>
              <w:t>36</w:t>
            </w:r>
          </w:p>
        </w:tc>
      </w:tr>
      <w:tr w:rsidR="00BE1A90" w:rsidTr="00D43829">
        <w:trPr>
          <w:cantSplit/>
          <w:trHeight w:val="401"/>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Default="00BE1A90" w:rsidP="00797741">
            <w:pPr>
              <w:pStyle w:val="TableParagraph"/>
              <w:jc w:val="center"/>
              <w:rPr>
                <w:sz w:val="20"/>
              </w:rPr>
            </w:pPr>
            <w:r>
              <w:rPr>
                <w:sz w:val="20"/>
              </w:rPr>
              <w:t>Гордана Вељковић</w:t>
            </w:r>
          </w:p>
        </w:tc>
        <w:tc>
          <w:tcPr>
            <w:tcW w:w="835" w:type="dxa"/>
            <w:vAlign w:val="center"/>
          </w:tcPr>
          <w:p w:rsidR="00BE1A90" w:rsidRPr="00BE1A90" w:rsidRDefault="00BE1A90" w:rsidP="00D43829">
            <w:pPr>
              <w:pStyle w:val="TableParagraph"/>
              <w:jc w:val="center"/>
              <w:rPr>
                <w:sz w:val="20"/>
              </w:rPr>
            </w:pPr>
            <w:r>
              <w:rPr>
                <w:sz w:val="20"/>
              </w:rPr>
              <w:t>0,5</w:t>
            </w:r>
          </w:p>
        </w:tc>
        <w:tc>
          <w:tcPr>
            <w:tcW w:w="833" w:type="dxa"/>
            <w:shd w:val="clear" w:color="auto" w:fill="F1F1F1"/>
            <w:vAlign w:val="center"/>
          </w:tcPr>
          <w:p w:rsidR="00BE1A90" w:rsidRPr="00BE1A90" w:rsidRDefault="00BE1A90" w:rsidP="00D43829">
            <w:pPr>
              <w:pStyle w:val="TableParagraph"/>
              <w:jc w:val="center"/>
              <w:rPr>
                <w:sz w:val="20"/>
              </w:rPr>
            </w:pPr>
            <w:r>
              <w:rPr>
                <w:sz w:val="20"/>
              </w:rPr>
              <w:t>18</w:t>
            </w:r>
          </w:p>
        </w:tc>
        <w:tc>
          <w:tcPr>
            <w:tcW w:w="836" w:type="dxa"/>
            <w:vMerge/>
            <w:shd w:val="clear" w:color="auto" w:fill="F1F1F1"/>
            <w:vAlign w:val="center"/>
          </w:tcPr>
          <w:p w:rsidR="00BE1A90" w:rsidRDefault="00BE1A90" w:rsidP="00D43829">
            <w:pPr>
              <w:pStyle w:val="TableParagraph"/>
              <w:jc w:val="center"/>
              <w:rPr>
                <w:sz w:val="20"/>
              </w:rPr>
            </w:pPr>
          </w:p>
        </w:tc>
      </w:tr>
      <w:tr w:rsidR="00BE1A90" w:rsidTr="00D43829">
        <w:trPr>
          <w:cantSplit/>
          <w:trHeight w:val="279"/>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Default="00BE1A90" w:rsidP="00797741">
            <w:pPr>
              <w:pStyle w:val="TableParagraph"/>
              <w:jc w:val="center"/>
              <w:rPr>
                <w:sz w:val="20"/>
              </w:rPr>
            </w:pPr>
            <w:r>
              <w:rPr>
                <w:sz w:val="20"/>
              </w:rPr>
              <w:t>Милан Миленковић</w:t>
            </w:r>
          </w:p>
        </w:tc>
        <w:tc>
          <w:tcPr>
            <w:tcW w:w="835" w:type="dxa"/>
            <w:vAlign w:val="center"/>
          </w:tcPr>
          <w:p w:rsidR="00BE1A90" w:rsidRPr="00BE1A90" w:rsidRDefault="00BE1A90" w:rsidP="00D43829">
            <w:pPr>
              <w:pStyle w:val="TableParagraph"/>
              <w:jc w:val="center"/>
              <w:rPr>
                <w:sz w:val="20"/>
              </w:rPr>
            </w:pPr>
            <w:r>
              <w:rPr>
                <w:sz w:val="20"/>
              </w:rPr>
              <w:t>0,25</w:t>
            </w:r>
          </w:p>
        </w:tc>
        <w:tc>
          <w:tcPr>
            <w:tcW w:w="833" w:type="dxa"/>
            <w:shd w:val="clear" w:color="auto" w:fill="F1F1F1"/>
            <w:vAlign w:val="center"/>
          </w:tcPr>
          <w:p w:rsidR="00BE1A90" w:rsidRPr="00BE1A90" w:rsidRDefault="00BE1A90" w:rsidP="00D43829">
            <w:pPr>
              <w:pStyle w:val="TableParagraph"/>
              <w:jc w:val="center"/>
              <w:rPr>
                <w:sz w:val="20"/>
              </w:rPr>
            </w:pPr>
            <w:r>
              <w:rPr>
                <w:sz w:val="20"/>
              </w:rPr>
              <w:t>9</w:t>
            </w:r>
          </w:p>
        </w:tc>
        <w:tc>
          <w:tcPr>
            <w:tcW w:w="836" w:type="dxa"/>
            <w:vMerge/>
            <w:shd w:val="clear" w:color="auto" w:fill="F1F1F1"/>
            <w:vAlign w:val="center"/>
          </w:tcPr>
          <w:p w:rsidR="00BE1A90" w:rsidRDefault="00BE1A90" w:rsidP="00D43829">
            <w:pPr>
              <w:pStyle w:val="TableParagraph"/>
              <w:jc w:val="center"/>
              <w:rPr>
                <w:sz w:val="20"/>
              </w:rPr>
            </w:pPr>
          </w:p>
        </w:tc>
      </w:tr>
      <w:tr w:rsidR="00BE1A90" w:rsidTr="00D43829">
        <w:trPr>
          <w:cantSplit/>
          <w:trHeight w:val="255"/>
          <w:jc w:val="center"/>
        </w:trPr>
        <w:tc>
          <w:tcPr>
            <w:tcW w:w="2092" w:type="dxa"/>
            <w:vMerge w:val="restart"/>
            <w:vAlign w:val="center"/>
          </w:tcPr>
          <w:p w:rsidR="00BE1A90" w:rsidRPr="00D43829" w:rsidRDefault="00BE1A90" w:rsidP="00797741">
            <w:pPr>
              <w:pStyle w:val="TableParagraph"/>
              <w:jc w:val="center"/>
              <w:rPr>
                <w:b/>
                <w:sz w:val="20"/>
              </w:rPr>
            </w:pPr>
            <w:r>
              <w:rPr>
                <w:b/>
                <w:sz w:val="20"/>
              </w:rPr>
              <w:t xml:space="preserve">Математика </w:t>
            </w:r>
          </w:p>
        </w:tc>
        <w:tc>
          <w:tcPr>
            <w:tcW w:w="2088" w:type="dxa"/>
            <w:vAlign w:val="center"/>
          </w:tcPr>
          <w:p w:rsidR="00BE1A90" w:rsidRPr="00D43829" w:rsidRDefault="00BE1A90" w:rsidP="00797741">
            <w:pPr>
              <w:pStyle w:val="TableParagraph"/>
              <w:jc w:val="center"/>
              <w:rPr>
                <w:sz w:val="20"/>
              </w:rPr>
            </w:pPr>
            <w:r>
              <w:rPr>
                <w:sz w:val="20"/>
              </w:rPr>
              <w:t>Миодраг Михајловић</w:t>
            </w:r>
          </w:p>
        </w:tc>
        <w:tc>
          <w:tcPr>
            <w:tcW w:w="835" w:type="dxa"/>
            <w:vAlign w:val="center"/>
          </w:tcPr>
          <w:p w:rsidR="00BE1A90" w:rsidRPr="00BE1A90" w:rsidRDefault="00BE1A90" w:rsidP="00D43829">
            <w:pPr>
              <w:pStyle w:val="TableParagraph"/>
              <w:jc w:val="center"/>
              <w:rPr>
                <w:sz w:val="20"/>
              </w:rPr>
            </w:pPr>
            <w:r>
              <w:rPr>
                <w:sz w:val="20"/>
              </w:rPr>
              <w:t>1</w:t>
            </w:r>
          </w:p>
        </w:tc>
        <w:tc>
          <w:tcPr>
            <w:tcW w:w="833" w:type="dxa"/>
            <w:shd w:val="clear" w:color="auto" w:fill="F1F1F1"/>
            <w:vAlign w:val="center"/>
          </w:tcPr>
          <w:p w:rsidR="00BE1A90" w:rsidRPr="00BE1A90" w:rsidRDefault="00BE1A90" w:rsidP="00D43829">
            <w:pPr>
              <w:pStyle w:val="TableParagraph"/>
              <w:jc w:val="center"/>
              <w:rPr>
                <w:sz w:val="20"/>
              </w:rPr>
            </w:pPr>
            <w:r>
              <w:rPr>
                <w:sz w:val="20"/>
              </w:rPr>
              <w:t>36</w:t>
            </w:r>
          </w:p>
        </w:tc>
        <w:tc>
          <w:tcPr>
            <w:tcW w:w="836" w:type="dxa"/>
            <w:vMerge w:val="restart"/>
            <w:shd w:val="clear" w:color="auto" w:fill="F1F1F1"/>
            <w:vAlign w:val="center"/>
          </w:tcPr>
          <w:p w:rsidR="00BE1A90" w:rsidRPr="00BE1A90" w:rsidRDefault="00BE1A90" w:rsidP="00D43829">
            <w:pPr>
              <w:pStyle w:val="TableParagraph"/>
              <w:jc w:val="center"/>
              <w:rPr>
                <w:sz w:val="20"/>
              </w:rPr>
            </w:pPr>
            <w:r>
              <w:rPr>
                <w:sz w:val="20"/>
              </w:rPr>
              <w:t>63</w:t>
            </w:r>
          </w:p>
        </w:tc>
      </w:tr>
      <w:tr w:rsidR="00BE1A90" w:rsidTr="000B7CDF">
        <w:trPr>
          <w:cantSplit/>
          <w:trHeight w:val="259"/>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Default="00BE1A90" w:rsidP="00797741">
            <w:pPr>
              <w:pStyle w:val="TableParagraph"/>
              <w:jc w:val="center"/>
              <w:rPr>
                <w:sz w:val="20"/>
              </w:rPr>
            </w:pPr>
            <w:r>
              <w:rPr>
                <w:sz w:val="20"/>
              </w:rPr>
              <w:t>Марко Јовановић</w:t>
            </w:r>
          </w:p>
        </w:tc>
        <w:tc>
          <w:tcPr>
            <w:tcW w:w="835" w:type="dxa"/>
            <w:vAlign w:val="center"/>
          </w:tcPr>
          <w:p w:rsidR="00BE1A90" w:rsidRPr="00BE1A90" w:rsidRDefault="00BE1A90" w:rsidP="00D43829">
            <w:pPr>
              <w:pStyle w:val="TableParagraph"/>
              <w:jc w:val="center"/>
              <w:rPr>
                <w:sz w:val="20"/>
              </w:rPr>
            </w:pPr>
            <w:r>
              <w:rPr>
                <w:sz w:val="20"/>
              </w:rPr>
              <w:t>0,25</w:t>
            </w:r>
          </w:p>
        </w:tc>
        <w:tc>
          <w:tcPr>
            <w:tcW w:w="833" w:type="dxa"/>
            <w:shd w:val="clear" w:color="auto" w:fill="F1F1F1"/>
            <w:vAlign w:val="center"/>
          </w:tcPr>
          <w:p w:rsidR="00BE1A90" w:rsidRPr="00BE1A90" w:rsidRDefault="00BE1A90" w:rsidP="00D43829">
            <w:pPr>
              <w:pStyle w:val="TableParagraph"/>
              <w:jc w:val="center"/>
              <w:rPr>
                <w:sz w:val="20"/>
              </w:rPr>
            </w:pPr>
            <w:r>
              <w:rPr>
                <w:sz w:val="20"/>
              </w:rPr>
              <w:t>9</w:t>
            </w:r>
          </w:p>
        </w:tc>
        <w:tc>
          <w:tcPr>
            <w:tcW w:w="836" w:type="dxa"/>
            <w:vMerge/>
            <w:shd w:val="clear" w:color="auto" w:fill="F1F1F1"/>
            <w:vAlign w:val="center"/>
          </w:tcPr>
          <w:p w:rsidR="00BE1A90" w:rsidRDefault="00BE1A90" w:rsidP="00D43829">
            <w:pPr>
              <w:pStyle w:val="TableParagraph"/>
              <w:jc w:val="center"/>
              <w:rPr>
                <w:sz w:val="20"/>
              </w:rPr>
            </w:pPr>
          </w:p>
        </w:tc>
      </w:tr>
      <w:tr w:rsidR="00BE1A90" w:rsidTr="00BE1A90">
        <w:trPr>
          <w:cantSplit/>
          <w:trHeight w:val="263"/>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Default="00BE1A90" w:rsidP="00797741">
            <w:pPr>
              <w:pStyle w:val="TableParagraph"/>
              <w:jc w:val="center"/>
              <w:rPr>
                <w:sz w:val="20"/>
              </w:rPr>
            </w:pPr>
            <w:r>
              <w:rPr>
                <w:sz w:val="20"/>
              </w:rPr>
              <w:t>Александар Обреновић</w:t>
            </w:r>
          </w:p>
        </w:tc>
        <w:tc>
          <w:tcPr>
            <w:tcW w:w="835" w:type="dxa"/>
            <w:vAlign w:val="center"/>
          </w:tcPr>
          <w:p w:rsidR="00BE1A90" w:rsidRPr="00BE1A90" w:rsidRDefault="00BE1A90" w:rsidP="00D43829">
            <w:pPr>
              <w:pStyle w:val="TableParagraph"/>
              <w:jc w:val="center"/>
              <w:rPr>
                <w:sz w:val="20"/>
              </w:rPr>
            </w:pPr>
            <w:r>
              <w:rPr>
                <w:sz w:val="20"/>
              </w:rPr>
              <w:t>0,5</w:t>
            </w:r>
          </w:p>
        </w:tc>
        <w:tc>
          <w:tcPr>
            <w:tcW w:w="833" w:type="dxa"/>
            <w:shd w:val="clear" w:color="auto" w:fill="F1F1F1"/>
            <w:vAlign w:val="center"/>
          </w:tcPr>
          <w:p w:rsidR="00BE1A90" w:rsidRPr="00BE1A90" w:rsidRDefault="00BE1A90" w:rsidP="00D43829">
            <w:pPr>
              <w:pStyle w:val="TableParagraph"/>
              <w:jc w:val="center"/>
              <w:rPr>
                <w:sz w:val="20"/>
              </w:rPr>
            </w:pPr>
            <w:r>
              <w:rPr>
                <w:sz w:val="20"/>
              </w:rPr>
              <w:t>18</w:t>
            </w:r>
          </w:p>
        </w:tc>
        <w:tc>
          <w:tcPr>
            <w:tcW w:w="836" w:type="dxa"/>
            <w:vMerge/>
            <w:tcBorders>
              <w:bottom w:val="single" w:sz="4" w:space="0" w:color="auto"/>
            </w:tcBorders>
            <w:shd w:val="clear" w:color="auto" w:fill="F1F1F1"/>
            <w:vAlign w:val="center"/>
          </w:tcPr>
          <w:p w:rsidR="00BE1A90" w:rsidRDefault="00BE1A90" w:rsidP="00D43829">
            <w:pPr>
              <w:pStyle w:val="TableParagraph"/>
              <w:jc w:val="center"/>
              <w:rPr>
                <w:sz w:val="20"/>
              </w:rPr>
            </w:pPr>
          </w:p>
        </w:tc>
      </w:tr>
      <w:tr w:rsidR="00BE1A90" w:rsidTr="00BE1A90">
        <w:trPr>
          <w:cantSplit/>
          <w:trHeight w:val="267"/>
          <w:jc w:val="center"/>
        </w:trPr>
        <w:tc>
          <w:tcPr>
            <w:tcW w:w="2092" w:type="dxa"/>
            <w:vMerge w:val="restart"/>
            <w:vAlign w:val="center"/>
          </w:tcPr>
          <w:p w:rsidR="00BE1A90" w:rsidRPr="00D43829" w:rsidRDefault="00BE1A90" w:rsidP="00797741">
            <w:pPr>
              <w:pStyle w:val="TableParagraph"/>
              <w:jc w:val="center"/>
              <w:rPr>
                <w:b/>
                <w:sz w:val="20"/>
              </w:rPr>
            </w:pPr>
            <w:r>
              <w:rPr>
                <w:b/>
                <w:sz w:val="20"/>
              </w:rPr>
              <w:t xml:space="preserve">Биологија </w:t>
            </w:r>
          </w:p>
        </w:tc>
        <w:tc>
          <w:tcPr>
            <w:tcW w:w="2088" w:type="dxa"/>
            <w:vAlign w:val="center"/>
          </w:tcPr>
          <w:p w:rsidR="00BE1A90" w:rsidRPr="00D43829" w:rsidRDefault="00BE1A90" w:rsidP="00797741">
            <w:pPr>
              <w:pStyle w:val="TableParagraph"/>
              <w:jc w:val="center"/>
              <w:rPr>
                <w:sz w:val="20"/>
              </w:rPr>
            </w:pPr>
            <w:r>
              <w:rPr>
                <w:sz w:val="20"/>
              </w:rPr>
              <w:t>Марија Тодоровић</w:t>
            </w:r>
          </w:p>
        </w:tc>
        <w:tc>
          <w:tcPr>
            <w:tcW w:w="835" w:type="dxa"/>
            <w:vAlign w:val="center"/>
          </w:tcPr>
          <w:p w:rsidR="00BE1A90" w:rsidRPr="00BE1A90" w:rsidRDefault="00BE1A90" w:rsidP="00D43829">
            <w:pPr>
              <w:pStyle w:val="TableParagraph"/>
              <w:jc w:val="center"/>
              <w:rPr>
                <w:sz w:val="20"/>
              </w:rPr>
            </w:pPr>
            <w:r>
              <w:rPr>
                <w:sz w:val="20"/>
              </w:rPr>
              <w:t>0,5</w:t>
            </w:r>
          </w:p>
        </w:tc>
        <w:tc>
          <w:tcPr>
            <w:tcW w:w="833" w:type="dxa"/>
            <w:shd w:val="clear" w:color="auto" w:fill="F1F1F1"/>
            <w:vAlign w:val="center"/>
          </w:tcPr>
          <w:p w:rsidR="00BE1A90" w:rsidRPr="00BE1A90" w:rsidRDefault="00BE1A90" w:rsidP="00D43829">
            <w:pPr>
              <w:pStyle w:val="TableParagraph"/>
              <w:jc w:val="center"/>
              <w:rPr>
                <w:sz w:val="20"/>
              </w:rPr>
            </w:pPr>
            <w:r>
              <w:rPr>
                <w:sz w:val="20"/>
              </w:rPr>
              <w:t>18</w:t>
            </w:r>
          </w:p>
        </w:tc>
        <w:tc>
          <w:tcPr>
            <w:tcW w:w="836" w:type="dxa"/>
            <w:vMerge w:val="restart"/>
            <w:tcBorders>
              <w:top w:val="single" w:sz="4" w:space="0" w:color="auto"/>
            </w:tcBorders>
            <w:shd w:val="clear" w:color="auto" w:fill="F1F1F1"/>
            <w:vAlign w:val="center"/>
          </w:tcPr>
          <w:p w:rsidR="00BE1A90" w:rsidRPr="00BE1A90" w:rsidRDefault="00BE1A90" w:rsidP="00D43829">
            <w:pPr>
              <w:pStyle w:val="TableParagraph"/>
              <w:jc w:val="center"/>
              <w:rPr>
                <w:sz w:val="20"/>
              </w:rPr>
            </w:pPr>
            <w:r>
              <w:rPr>
                <w:sz w:val="20"/>
              </w:rPr>
              <w:t>36</w:t>
            </w:r>
          </w:p>
        </w:tc>
      </w:tr>
      <w:tr w:rsidR="00BE1A90" w:rsidTr="000B7CDF">
        <w:trPr>
          <w:cantSplit/>
          <w:trHeight w:val="399"/>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Pr="00D43829" w:rsidRDefault="00BE1A90" w:rsidP="00797741">
            <w:pPr>
              <w:pStyle w:val="TableParagraph"/>
              <w:jc w:val="center"/>
              <w:rPr>
                <w:sz w:val="20"/>
              </w:rPr>
            </w:pPr>
            <w:r>
              <w:rPr>
                <w:sz w:val="20"/>
              </w:rPr>
              <w:t>Милица Жикић</w:t>
            </w:r>
          </w:p>
        </w:tc>
        <w:tc>
          <w:tcPr>
            <w:tcW w:w="835" w:type="dxa"/>
            <w:vAlign w:val="center"/>
          </w:tcPr>
          <w:p w:rsidR="00BE1A90" w:rsidRPr="00BE1A90" w:rsidRDefault="00BE1A90" w:rsidP="00D43829">
            <w:pPr>
              <w:pStyle w:val="TableParagraph"/>
              <w:jc w:val="center"/>
              <w:rPr>
                <w:sz w:val="20"/>
              </w:rPr>
            </w:pPr>
            <w:r>
              <w:rPr>
                <w:sz w:val="20"/>
              </w:rPr>
              <w:t>0,25</w:t>
            </w:r>
          </w:p>
        </w:tc>
        <w:tc>
          <w:tcPr>
            <w:tcW w:w="833" w:type="dxa"/>
            <w:shd w:val="clear" w:color="auto" w:fill="F1F1F1"/>
            <w:vAlign w:val="center"/>
          </w:tcPr>
          <w:p w:rsidR="00BE1A90" w:rsidRPr="00BE1A90" w:rsidRDefault="00BE1A90" w:rsidP="00D43829">
            <w:pPr>
              <w:pStyle w:val="TableParagraph"/>
              <w:jc w:val="center"/>
              <w:rPr>
                <w:sz w:val="20"/>
              </w:rPr>
            </w:pPr>
            <w:r>
              <w:rPr>
                <w:sz w:val="20"/>
              </w:rPr>
              <w:t>9</w:t>
            </w:r>
          </w:p>
        </w:tc>
        <w:tc>
          <w:tcPr>
            <w:tcW w:w="836" w:type="dxa"/>
            <w:vMerge/>
            <w:shd w:val="clear" w:color="auto" w:fill="F1F1F1"/>
            <w:vAlign w:val="center"/>
          </w:tcPr>
          <w:p w:rsidR="00BE1A90" w:rsidRDefault="00BE1A90" w:rsidP="00D43829">
            <w:pPr>
              <w:pStyle w:val="TableParagraph"/>
              <w:jc w:val="center"/>
              <w:rPr>
                <w:sz w:val="20"/>
              </w:rPr>
            </w:pPr>
          </w:p>
        </w:tc>
      </w:tr>
      <w:tr w:rsidR="00BE1A90" w:rsidTr="000B7CDF">
        <w:trPr>
          <w:cantSplit/>
          <w:trHeight w:val="419"/>
          <w:jc w:val="center"/>
        </w:trPr>
        <w:tc>
          <w:tcPr>
            <w:tcW w:w="2092" w:type="dxa"/>
            <w:vMerge/>
            <w:vAlign w:val="center"/>
          </w:tcPr>
          <w:p w:rsidR="00BE1A90" w:rsidRDefault="00BE1A90" w:rsidP="00797741">
            <w:pPr>
              <w:pStyle w:val="TableParagraph"/>
              <w:jc w:val="center"/>
              <w:rPr>
                <w:b/>
                <w:sz w:val="20"/>
              </w:rPr>
            </w:pPr>
          </w:p>
        </w:tc>
        <w:tc>
          <w:tcPr>
            <w:tcW w:w="2088" w:type="dxa"/>
            <w:vAlign w:val="center"/>
          </w:tcPr>
          <w:p w:rsidR="00BE1A90" w:rsidRPr="00D43829" w:rsidRDefault="00BE1A90" w:rsidP="00797741">
            <w:pPr>
              <w:pStyle w:val="TableParagraph"/>
              <w:jc w:val="center"/>
              <w:rPr>
                <w:sz w:val="20"/>
              </w:rPr>
            </w:pPr>
            <w:r>
              <w:rPr>
                <w:sz w:val="20"/>
              </w:rPr>
              <w:t>Ана Вељковић</w:t>
            </w:r>
          </w:p>
        </w:tc>
        <w:tc>
          <w:tcPr>
            <w:tcW w:w="835" w:type="dxa"/>
            <w:vAlign w:val="center"/>
          </w:tcPr>
          <w:p w:rsidR="00BE1A90" w:rsidRPr="00BE1A90" w:rsidRDefault="00BE1A90" w:rsidP="00D43829">
            <w:pPr>
              <w:pStyle w:val="TableParagraph"/>
              <w:jc w:val="center"/>
              <w:rPr>
                <w:sz w:val="20"/>
              </w:rPr>
            </w:pPr>
            <w:r>
              <w:rPr>
                <w:sz w:val="20"/>
              </w:rPr>
              <w:t>0,25</w:t>
            </w:r>
          </w:p>
        </w:tc>
        <w:tc>
          <w:tcPr>
            <w:tcW w:w="833" w:type="dxa"/>
            <w:shd w:val="clear" w:color="auto" w:fill="F1F1F1"/>
            <w:vAlign w:val="center"/>
          </w:tcPr>
          <w:p w:rsidR="00BE1A90" w:rsidRPr="00BE1A90" w:rsidRDefault="00BE1A90" w:rsidP="00D43829">
            <w:pPr>
              <w:pStyle w:val="TableParagraph"/>
              <w:jc w:val="center"/>
              <w:rPr>
                <w:sz w:val="20"/>
              </w:rPr>
            </w:pPr>
            <w:r>
              <w:rPr>
                <w:sz w:val="20"/>
              </w:rPr>
              <w:t>9</w:t>
            </w:r>
          </w:p>
        </w:tc>
        <w:tc>
          <w:tcPr>
            <w:tcW w:w="836" w:type="dxa"/>
            <w:vMerge/>
            <w:shd w:val="clear" w:color="auto" w:fill="F1F1F1"/>
            <w:vAlign w:val="center"/>
          </w:tcPr>
          <w:p w:rsidR="00BE1A90" w:rsidRDefault="00BE1A90" w:rsidP="00D43829">
            <w:pPr>
              <w:pStyle w:val="TableParagraph"/>
              <w:jc w:val="center"/>
              <w:rPr>
                <w:sz w:val="20"/>
              </w:rPr>
            </w:pPr>
          </w:p>
        </w:tc>
      </w:tr>
      <w:tr w:rsidR="005762DF" w:rsidTr="00D43829">
        <w:trPr>
          <w:cantSplit/>
          <w:trHeight w:val="397"/>
          <w:jc w:val="center"/>
        </w:trPr>
        <w:tc>
          <w:tcPr>
            <w:tcW w:w="2092" w:type="dxa"/>
            <w:vAlign w:val="center"/>
          </w:tcPr>
          <w:p w:rsidR="005762DF" w:rsidRDefault="005762DF" w:rsidP="00797741">
            <w:pPr>
              <w:pStyle w:val="TableParagraph"/>
              <w:jc w:val="center"/>
              <w:rPr>
                <w:b/>
                <w:sz w:val="20"/>
              </w:rPr>
            </w:pPr>
            <w:r>
              <w:rPr>
                <w:b/>
                <w:sz w:val="20"/>
              </w:rPr>
              <w:t>Хемија</w:t>
            </w:r>
          </w:p>
        </w:tc>
        <w:tc>
          <w:tcPr>
            <w:tcW w:w="2088" w:type="dxa"/>
            <w:vAlign w:val="center"/>
          </w:tcPr>
          <w:p w:rsidR="005762DF" w:rsidRPr="00D43829" w:rsidRDefault="00D43829" w:rsidP="00797741">
            <w:pPr>
              <w:pStyle w:val="TableParagraph"/>
              <w:jc w:val="center"/>
              <w:rPr>
                <w:sz w:val="20"/>
              </w:rPr>
            </w:pPr>
            <w:r>
              <w:rPr>
                <w:sz w:val="20"/>
              </w:rPr>
              <w:t>Данијела Девић Кунчак</w:t>
            </w:r>
          </w:p>
        </w:tc>
        <w:tc>
          <w:tcPr>
            <w:tcW w:w="835" w:type="dxa"/>
            <w:vAlign w:val="center"/>
          </w:tcPr>
          <w:p w:rsidR="005762DF" w:rsidRPr="00BE1A90" w:rsidRDefault="00BE1A90" w:rsidP="00D43829">
            <w:pPr>
              <w:pStyle w:val="TableParagraph"/>
              <w:jc w:val="center"/>
              <w:rPr>
                <w:sz w:val="20"/>
              </w:rPr>
            </w:pPr>
            <w:r>
              <w:rPr>
                <w:sz w:val="20"/>
              </w:rPr>
              <w:t>0,5</w:t>
            </w:r>
          </w:p>
        </w:tc>
        <w:tc>
          <w:tcPr>
            <w:tcW w:w="833" w:type="dxa"/>
            <w:shd w:val="clear" w:color="auto" w:fill="F1F1F1"/>
            <w:vAlign w:val="center"/>
          </w:tcPr>
          <w:p w:rsidR="005762DF" w:rsidRPr="00BE1A90" w:rsidRDefault="00BE1A90" w:rsidP="00D43829">
            <w:pPr>
              <w:pStyle w:val="TableParagraph"/>
              <w:jc w:val="center"/>
              <w:rPr>
                <w:sz w:val="20"/>
              </w:rPr>
            </w:pPr>
            <w:r>
              <w:rPr>
                <w:w w:val="99"/>
                <w:sz w:val="20"/>
              </w:rPr>
              <w:t>18</w:t>
            </w:r>
          </w:p>
        </w:tc>
        <w:tc>
          <w:tcPr>
            <w:tcW w:w="836" w:type="dxa"/>
            <w:shd w:val="clear" w:color="auto" w:fill="F1F1F1"/>
            <w:vAlign w:val="center"/>
          </w:tcPr>
          <w:p w:rsidR="005762DF" w:rsidRPr="00BE1A90" w:rsidRDefault="00BE1A90" w:rsidP="00D43829">
            <w:pPr>
              <w:pStyle w:val="TableParagraph"/>
              <w:jc w:val="center"/>
              <w:rPr>
                <w:sz w:val="20"/>
              </w:rPr>
            </w:pPr>
            <w:r>
              <w:rPr>
                <w:sz w:val="20"/>
              </w:rPr>
              <w:t>18</w:t>
            </w:r>
          </w:p>
        </w:tc>
      </w:tr>
      <w:tr w:rsidR="005762DF" w:rsidTr="00D43829">
        <w:trPr>
          <w:cantSplit/>
          <w:trHeight w:val="403"/>
          <w:jc w:val="center"/>
        </w:trPr>
        <w:tc>
          <w:tcPr>
            <w:tcW w:w="2092" w:type="dxa"/>
            <w:shd w:val="clear" w:color="auto" w:fill="D9D9D9"/>
            <w:vAlign w:val="center"/>
          </w:tcPr>
          <w:p w:rsidR="005762DF" w:rsidRDefault="005762DF" w:rsidP="00797741">
            <w:pPr>
              <w:pStyle w:val="TableParagraph"/>
              <w:jc w:val="center"/>
              <w:rPr>
                <w:b/>
                <w:sz w:val="20"/>
              </w:rPr>
            </w:pPr>
            <w:r>
              <w:rPr>
                <w:b/>
                <w:sz w:val="20"/>
              </w:rPr>
              <w:t>УКУПНО</w:t>
            </w:r>
          </w:p>
        </w:tc>
        <w:tc>
          <w:tcPr>
            <w:tcW w:w="2088" w:type="dxa"/>
            <w:shd w:val="clear" w:color="auto" w:fill="D9D9D9"/>
            <w:vAlign w:val="center"/>
          </w:tcPr>
          <w:p w:rsidR="005762DF" w:rsidRDefault="005762DF" w:rsidP="00797741">
            <w:pPr>
              <w:pStyle w:val="TableParagraph"/>
              <w:jc w:val="center"/>
              <w:rPr>
                <w:sz w:val="20"/>
              </w:rPr>
            </w:pPr>
          </w:p>
        </w:tc>
        <w:tc>
          <w:tcPr>
            <w:tcW w:w="835" w:type="dxa"/>
            <w:shd w:val="clear" w:color="auto" w:fill="D9D9D9"/>
            <w:vAlign w:val="center"/>
          </w:tcPr>
          <w:p w:rsidR="005762DF" w:rsidRDefault="005762DF" w:rsidP="00D43829">
            <w:pPr>
              <w:pStyle w:val="TableParagraph"/>
              <w:jc w:val="center"/>
              <w:rPr>
                <w:b/>
                <w:sz w:val="20"/>
              </w:rPr>
            </w:pPr>
            <w:r>
              <w:rPr>
                <w:b/>
                <w:sz w:val="20"/>
              </w:rPr>
              <w:t>5.75</w:t>
            </w:r>
          </w:p>
        </w:tc>
        <w:tc>
          <w:tcPr>
            <w:tcW w:w="833" w:type="dxa"/>
            <w:shd w:val="clear" w:color="auto" w:fill="D9D9D9"/>
            <w:vAlign w:val="center"/>
          </w:tcPr>
          <w:p w:rsidR="005762DF" w:rsidRDefault="005762DF" w:rsidP="00D43829">
            <w:pPr>
              <w:pStyle w:val="TableParagraph"/>
              <w:jc w:val="center"/>
              <w:rPr>
                <w:b/>
                <w:sz w:val="20"/>
              </w:rPr>
            </w:pPr>
            <w:r>
              <w:rPr>
                <w:b/>
                <w:sz w:val="20"/>
              </w:rPr>
              <w:t>207</w:t>
            </w:r>
          </w:p>
        </w:tc>
        <w:tc>
          <w:tcPr>
            <w:tcW w:w="836" w:type="dxa"/>
            <w:shd w:val="clear" w:color="auto" w:fill="D9D9D9"/>
            <w:vAlign w:val="center"/>
          </w:tcPr>
          <w:p w:rsidR="005762DF" w:rsidRDefault="005762DF" w:rsidP="00D43829">
            <w:pPr>
              <w:pStyle w:val="TableParagraph"/>
              <w:jc w:val="center"/>
              <w:rPr>
                <w:b/>
                <w:sz w:val="20"/>
              </w:rPr>
            </w:pPr>
            <w:r>
              <w:rPr>
                <w:b/>
                <w:sz w:val="20"/>
              </w:rPr>
              <w:t>207</w:t>
            </w:r>
          </w:p>
        </w:tc>
      </w:tr>
    </w:tbl>
    <w:p w:rsidR="009428A8" w:rsidRDefault="009428A8" w:rsidP="009428A8">
      <w:pPr>
        <w:rPr>
          <w:rFonts w:asciiTheme="minorHAnsi" w:hAnsiTheme="minorHAnsi"/>
          <w:szCs w:val="24"/>
        </w:rPr>
      </w:pPr>
    </w:p>
    <w:p w:rsidR="00043EE4" w:rsidRDefault="00043EE4" w:rsidP="009428A8">
      <w:pPr>
        <w:rPr>
          <w:rFonts w:asciiTheme="minorHAnsi" w:hAnsiTheme="minorHAnsi"/>
          <w:szCs w:val="24"/>
        </w:rPr>
      </w:pPr>
    </w:p>
    <w:p w:rsidR="00043EE4" w:rsidRDefault="00043EE4" w:rsidP="009428A8">
      <w:pPr>
        <w:rPr>
          <w:rFonts w:asciiTheme="minorHAnsi" w:hAnsiTheme="minorHAnsi"/>
          <w:szCs w:val="24"/>
        </w:rPr>
      </w:pPr>
    </w:p>
    <w:p w:rsidR="00043EE4" w:rsidRDefault="00043EE4" w:rsidP="009428A8">
      <w:pPr>
        <w:rPr>
          <w:rFonts w:asciiTheme="minorHAnsi" w:hAnsiTheme="minorHAnsi"/>
          <w:szCs w:val="24"/>
        </w:rPr>
      </w:pPr>
    </w:p>
    <w:p w:rsidR="00043EE4" w:rsidRDefault="00043EE4" w:rsidP="009428A8">
      <w:pPr>
        <w:rPr>
          <w:rFonts w:asciiTheme="minorHAnsi" w:hAnsiTheme="minorHAnsi"/>
          <w:szCs w:val="24"/>
        </w:rPr>
      </w:pPr>
    </w:p>
    <w:p w:rsidR="00043EE4" w:rsidRDefault="00043EE4" w:rsidP="009428A8">
      <w:pPr>
        <w:rPr>
          <w:rFonts w:asciiTheme="minorHAnsi" w:hAnsiTheme="minorHAnsi"/>
          <w:szCs w:val="24"/>
        </w:rPr>
      </w:pPr>
    </w:p>
    <w:p w:rsidR="00043EE4" w:rsidRPr="00ED2AF4" w:rsidRDefault="00043EE4" w:rsidP="00043EE4">
      <w:pPr>
        <w:pStyle w:val="Heading2"/>
        <w:keepNext w:val="0"/>
        <w:widowControl w:val="0"/>
        <w:tabs>
          <w:tab w:val="left" w:pos="2198"/>
        </w:tabs>
        <w:autoSpaceDE w:val="0"/>
        <w:autoSpaceDN w:val="0"/>
        <w:spacing w:before="89"/>
        <w:ind w:left="2539" w:right="145"/>
        <w:rPr>
          <w:b/>
          <w:sz w:val="24"/>
        </w:rPr>
      </w:pPr>
      <w:r>
        <w:rPr>
          <w:b/>
          <w:sz w:val="24"/>
        </w:rPr>
        <w:lastRenderedPageBreak/>
        <w:t>Б) П</w:t>
      </w:r>
      <w:r w:rsidRPr="001B4F0B">
        <w:rPr>
          <w:b/>
          <w:sz w:val="24"/>
        </w:rPr>
        <w:t>редметна</w:t>
      </w:r>
      <w:r w:rsidRPr="001B4F0B">
        <w:rPr>
          <w:b/>
          <w:spacing w:val="-2"/>
          <w:sz w:val="24"/>
        </w:rPr>
        <w:t xml:space="preserve"> </w:t>
      </w:r>
      <w:r w:rsidRPr="001B4F0B">
        <w:rPr>
          <w:b/>
          <w:sz w:val="24"/>
        </w:rPr>
        <w:t>настава</w:t>
      </w:r>
      <w:r>
        <w:rPr>
          <w:b/>
          <w:sz w:val="24"/>
        </w:rPr>
        <w:t xml:space="preserve"> (додатни рад)</w:t>
      </w:r>
    </w:p>
    <w:p w:rsidR="00043EE4" w:rsidRDefault="00043EE4" w:rsidP="009428A8">
      <w:pPr>
        <w:rPr>
          <w:rFonts w:asciiTheme="minorHAnsi" w:hAnsiTheme="minorHAnsi"/>
          <w:szCs w:val="24"/>
        </w:rPr>
      </w:pPr>
    </w:p>
    <w:tbl>
      <w:tblPr>
        <w:tblW w:w="0" w:type="auto"/>
        <w:jc w:val="center"/>
        <w:tblInd w:w="-2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092"/>
        <w:gridCol w:w="2088"/>
        <w:gridCol w:w="835"/>
        <w:gridCol w:w="833"/>
        <w:gridCol w:w="836"/>
      </w:tblGrid>
      <w:tr w:rsidR="00BE1A90" w:rsidTr="000B7CDF">
        <w:trPr>
          <w:trHeight w:val="479"/>
          <w:jc w:val="center"/>
        </w:trPr>
        <w:tc>
          <w:tcPr>
            <w:tcW w:w="2092" w:type="dxa"/>
            <w:vAlign w:val="center"/>
          </w:tcPr>
          <w:p w:rsidR="00BE1A90" w:rsidRDefault="00BE1A90" w:rsidP="000B7CDF">
            <w:pPr>
              <w:pStyle w:val="TableParagraph"/>
              <w:ind w:left="-52" w:firstLine="850"/>
              <w:jc w:val="center"/>
              <w:rPr>
                <w:b/>
                <w:sz w:val="20"/>
              </w:rPr>
            </w:pPr>
            <w:r>
              <w:rPr>
                <w:b/>
                <w:sz w:val="20"/>
              </w:rPr>
              <w:t>РАЗРЕД</w:t>
            </w:r>
          </w:p>
        </w:tc>
        <w:tc>
          <w:tcPr>
            <w:tcW w:w="4592" w:type="dxa"/>
            <w:gridSpan w:val="4"/>
            <w:vAlign w:val="center"/>
          </w:tcPr>
          <w:p w:rsidR="00BE1A90" w:rsidRDefault="00BE1A90" w:rsidP="000B7CDF">
            <w:pPr>
              <w:pStyle w:val="TableParagraph"/>
              <w:jc w:val="center"/>
              <w:rPr>
                <w:b/>
                <w:sz w:val="20"/>
              </w:rPr>
            </w:pPr>
            <w:r>
              <w:rPr>
                <w:b/>
                <w:w w:val="99"/>
                <w:sz w:val="20"/>
              </w:rPr>
              <w:t>V</w:t>
            </w:r>
          </w:p>
        </w:tc>
      </w:tr>
      <w:tr w:rsidR="00BE1A90" w:rsidTr="000B7CDF">
        <w:trPr>
          <w:trHeight w:val="1711"/>
          <w:jc w:val="center"/>
        </w:trPr>
        <w:tc>
          <w:tcPr>
            <w:tcW w:w="2092" w:type="dxa"/>
            <w:textDirection w:val="btLr"/>
            <w:vAlign w:val="center"/>
          </w:tcPr>
          <w:p w:rsidR="00BE1A90" w:rsidRDefault="00BE1A90" w:rsidP="000B7CDF">
            <w:pPr>
              <w:pStyle w:val="TableParagraph"/>
              <w:spacing w:line="244" w:lineRule="auto"/>
              <w:jc w:val="center"/>
              <w:rPr>
                <w:b/>
                <w:sz w:val="20"/>
              </w:rPr>
            </w:pPr>
            <w:r>
              <w:rPr>
                <w:b/>
                <w:spacing w:val="-1"/>
                <w:sz w:val="20"/>
              </w:rPr>
              <w:t>НАСТАВНИ</w:t>
            </w:r>
            <w:r>
              <w:rPr>
                <w:b/>
                <w:spacing w:val="-47"/>
                <w:sz w:val="20"/>
              </w:rPr>
              <w:t xml:space="preserve"> </w:t>
            </w:r>
            <w:r>
              <w:rPr>
                <w:b/>
                <w:sz w:val="20"/>
              </w:rPr>
              <w:t>ПРЕДМЕТ</w:t>
            </w:r>
          </w:p>
        </w:tc>
        <w:tc>
          <w:tcPr>
            <w:tcW w:w="2088" w:type="dxa"/>
            <w:textDirection w:val="btLr"/>
            <w:vAlign w:val="center"/>
          </w:tcPr>
          <w:p w:rsidR="00BE1A90" w:rsidRDefault="00BE1A90" w:rsidP="000B7CDF">
            <w:pPr>
              <w:pStyle w:val="TableParagraph"/>
              <w:jc w:val="center"/>
              <w:rPr>
                <w:sz w:val="29"/>
              </w:rPr>
            </w:pPr>
          </w:p>
          <w:p w:rsidR="00BE1A90" w:rsidRDefault="00BE1A90" w:rsidP="000B7CDF">
            <w:pPr>
              <w:pStyle w:val="TableParagraph"/>
              <w:jc w:val="center"/>
              <w:rPr>
                <w:b/>
                <w:sz w:val="20"/>
              </w:rPr>
            </w:pPr>
            <w:r>
              <w:rPr>
                <w:b/>
                <w:sz w:val="20"/>
              </w:rPr>
              <w:t>НАСТАВНИК</w:t>
            </w:r>
          </w:p>
        </w:tc>
        <w:tc>
          <w:tcPr>
            <w:tcW w:w="835" w:type="dxa"/>
            <w:textDirection w:val="btLr"/>
            <w:vAlign w:val="center"/>
          </w:tcPr>
          <w:p w:rsidR="00BE1A90" w:rsidRDefault="00BE1A90" w:rsidP="000B7CDF">
            <w:pPr>
              <w:pStyle w:val="TableParagraph"/>
              <w:jc w:val="center"/>
              <w:rPr>
                <w:b/>
                <w:sz w:val="20"/>
              </w:rPr>
            </w:pPr>
            <w:r>
              <w:rPr>
                <w:b/>
                <w:sz w:val="20"/>
              </w:rPr>
              <w:t>недељно</w:t>
            </w:r>
          </w:p>
        </w:tc>
        <w:tc>
          <w:tcPr>
            <w:tcW w:w="833" w:type="dxa"/>
            <w:shd w:val="clear" w:color="auto" w:fill="F1F1F1"/>
            <w:textDirection w:val="btLr"/>
            <w:vAlign w:val="center"/>
          </w:tcPr>
          <w:p w:rsidR="00BE1A90" w:rsidRDefault="00BE1A90" w:rsidP="000B7CDF">
            <w:pPr>
              <w:pStyle w:val="TableParagraph"/>
              <w:jc w:val="center"/>
              <w:rPr>
                <w:b/>
                <w:sz w:val="20"/>
              </w:rPr>
            </w:pPr>
            <w:r>
              <w:rPr>
                <w:b/>
                <w:sz w:val="20"/>
              </w:rPr>
              <w:t>годишње</w:t>
            </w:r>
          </w:p>
        </w:tc>
        <w:tc>
          <w:tcPr>
            <w:tcW w:w="836" w:type="dxa"/>
            <w:shd w:val="clear" w:color="auto" w:fill="F1F1F1"/>
            <w:textDirection w:val="btLr"/>
            <w:vAlign w:val="center"/>
          </w:tcPr>
          <w:p w:rsidR="00BE1A90" w:rsidRDefault="00BE1A90" w:rsidP="000B7CDF">
            <w:pPr>
              <w:pStyle w:val="TableParagraph"/>
              <w:jc w:val="center"/>
              <w:rPr>
                <w:b/>
                <w:sz w:val="20"/>
              </w:rPr>
            </w:pPr>
            <w:r>
              <w:rPr>
                <w:b/>
                <w:sz w:val="20"/>
              </w:rPr>
              <w:t>укупно</w:t>
            </w:r>
          </w:p>
        </w:tc>
      </w:tr>
      <w:tr w:rsidR="00BE1A90" w:rsidRPr="00BE1A90" w:rsidTr="000B7CDF">
        <w:trPr>
          <w:trHeight w:val="394"/>
          <w:jc w:val="center"/>
        </w:trPr>
        <w:tc>
          <w:tcPr>
            <w:tcW w:w="2092" w:type="dxa"/>
            <w:vMerge w:val="restart"/>
            <w:vAlign w:val="center"/>
          </w:tcPr>
          <w:p w:rsidR="00BE1A90" w:rsidRPr="005762DF" w:rsidRDefault="00BE1A90" w:rsidP="000B7CDF">
            <w:pPr>
              <w:pStyle w:val="TableParagraph"/>
              <w:jc w:val="center"/>
              <w:rPr>
                <w:b/>
                <w:sz w:val="20"/>
              </w:rPr>
            </w:pPr>
            <w:r>
              <w:rPr>
                <w:b/>
                <w:sz w:val="20"/>
              </w:rPr>
              <w:t>Српски језик</w:t>
            </w:r>
          </w:p>
        </w:tc>
        <w:tc>
          <w:tcPr>
            <w:tcW w:w="2088" w:type="dxa"/>
            <w:vAlign w:val="center"/>
          </w:tcPr>
          <w:p w:rsidR="00BE1A90" w:rsidRPr="00BE1A90" w:rsidRDefault="00BE1A90" w:rsidP="000B7CDF">
            <w:pPr>
              <w:pStyle w:val="TableParagraph"/>
              <w:jc w:val="center"/>
              <w:rPr>
                <w:sz w:val="20"/>
              </w:rPr>
            </w:pPr>
            <w:r w:rsidRPr="00BE1A90">
              <w:rPr>
                <w:sz w:val="20"/>
              </w:rPr>
              <w:t>Милан Станковић</w:t>
            </w:r>
          </w:p>
        </w:tc>
        <w:tc>
          <w:tcPr>
            <w:tcW w:w="835" w:type="dxa"/>
            <w:vAlign w:val="center"/>
          </w:tcPr>
          <w:p w:rsidR="00BE1A90" w:rsidRPr="00BE1A90" w:rsidRDefault="00BE1A90" w:rsidP="000B7CDF">
            <w:pPr>
              <w:pStyle w:val="TableParagraph"/>
              <w:jc w:val="center"/>
              <w:rPr>
                <w:sz w:val="20"/>
              </w:rPr>
            </w:pPr>
            <w:r w:rsidRPr="00BE1A90">
              <w:rPr>
                <w:sz w:val="20"/>
              </w:rPr>
              <w:t>1</w:t>
            </w:r>
          </w:p>
        </w:tc>
        <w:tc>
          <w:tcPr>
            <w:tcW w:w="833" w:type="dxa"/>
            <w:shd w:val="clear" w:color="auto" w:fill="F1F1F1"/>
            <w:vAlign w:val="center"/>
          </w:tcPr>
          <w:p w:rsidR="00BE1A90" w:rsidRPr="00BE1A90" w:rsidRDefault="00BE1A90" w:rsidP="000B7CDF">
            <w:pPr>
              <w:pStyle w:val="TableParagraph"/>
              <w:jc w:val="center"/>
              <w:rPr>
                <w:sz w:val="20"/>
              </w:rPr>
            </w:pPr>
            <w:r w:rsidRPr="00BE1A90">
              <w:rPr>
                <w:sz w:val="20"/>
              </w:rPr>
              <w:t>36</w:t>
            </w:r>
          </w:p>
        </w:tc>
        <w:tc>
          <w:tcPr>
            <w:tcW w:w="836" w:type="dxa"/>
            <w:vMerge w:val="restart"/>
            <w:shd w:val="clear" w:color="auto" w:fill="F1F1F1"/>
            <w:vAlign w:val="center"/>
          </w:tcPr>
          <w:p w:rsidR="00BE1A90" w:rsidRPr="00BE1A90" w:rsidRDefault="00BE1A90" w:rsidP="000B7CDF">
            <w:pPr>
              <w:pStyle w:val="TableParagraph"/>
              <w:jc w:val="center"/>
              <w:rPr>
                <w:sz w:val="20"/>
              </w:rPr>
            </w:pPr>
            <w:r w:rsidRPr="00BE1A90">
              <w:rPr>
                <w:sz w:val="20"/>
              </w:rPr>
              <w:t>72</w:t>
            </w:r>
          </w:p>
        </w:tc>
      </w:tr>
      <w:tr w:rsidR="00BE1A90" w:rsidRPr="00BE1A90" w:rsidTr="000B7CDF">
        <w:trPr>
          <w:trHeight w:val="401"/>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Pr="00BE1A90" w:rsidRDefault="00BE1A90" w:rsidP="000B7CDF">
            <w:pPr>
              <w:pStyle w:val="TableParagraph"/>
              <w:jc w:val="center"/>
              <w:rPr>
                <w:sz w:val="20"/>
              </w:rPr>
            </w:pPr>
            <w:r w:rsidRPr="00BE1A90">
              <w:rPr>
                <w:sz w:val="20"/>
              </w:rPr>
              <w:t>Јасмина Р.Голубовић</w:t>
            </w:r>
          </w:p>
        </w:tc>
        <w:tc>
          <w:tcPr>
            <w:tcW w:w="835" w:type="dxa"/>
            <w:vAlign w:val="center"/>
          </w:tcPr>
          <w:p w:rsidR="00BE1A90" w:rsidRPr="00BE1A90" w:rsidRDefault="00BE1A90" w:rsidP="000B7CDF">
            <w:pPr>
              <w:pStyle w:val="TableParagraph"/>
              <w:jc w:val="center"/>
              <w:rPr>
                <w:sz w:val="20"/>
              </w:rPr>
            </w:pPr>
            <w:r w:rsidRPr="00BE1A90">
              <w:rPr>
                <w:sz w:val="20"/>
              </w:rPr>
              <w:t>1</w:t>
            </w:r>
          </w:p>
        </w:tc>
        <w:tc>
          <w:tcPr>
            <w:tcW w:w="833" w:type="dxa"/>
            <w:shd w:val="clear" w:color="auto" w:fill="F1F1F1"/>
            <w:vAlign w:val="center"/>
          </w:tcPr>
          <w:p w:rsidR="00BE1A90" w:rsidRPr="00BE1A90" w:rsidRDefault="00BE1A90" w:rsidP="000B7CDF">
            <w:pPr>
              <w:pStyle w:val="TableParagraph"/>
              <w:jc w:val="center"/>
              <w:rPr>
                <w:sz w:val="20"/>
              </w:rPr>
            </w:pPr>
            <w:r w:rsidRPr="00BE1A90">
              <w:rPr>
                <w:sz w:val="20"/>
              </w:rPr>
              <w:t>36</w:t>
            </w:r>
          </w:p>
        </w:tc>
        <w:tc>
          <w:tcPr>
            <w:tcW w:w="836" w:type="dxa"/>
            <w:vMerge/>
            <w:shd w:val="clear" w:color="auto" w:fill="F1F1F1"/>
            <w:vAlign w:val="center"/>
          </w:tcPr>
          <w:p w:rsidR="00BE1A90" w:rsidRPr="00BE1A90" w:rsidRDefault="00BE1A90" w:rsidP="000B7CDF">
            <w:pPr>
              <w:pStyle w:val="TableParagraph"/>
              <w:jc w:val="center"/>
              <w:rPr>
                <w:sz w:val="20"/>
              </w:rPr>
            </w:pPr>
          </w:p>
        </w:tc>
      </w:tr>
      <w:tr w:rsidR="00BE1A90" w:rsidRPr="00BE1A90" w:rsidTr="000B7CDF">
        <w:trPr>
          <w:trHeight w:val="266"/>
          <w:jc w:val="center"/>
        </w:trPr>
        <w:tc>
          <w:tcPr>
            <w:tcW w:w="2092" w:type="dxa"/>
            <w:vMerge w:val="restart"/>
            <w:tcBorders>
              <w:left w:val="single" w:sz="4" w:space="0" w:color="000000"/>
            </w:tcBorders>
            <w:vAlign w:val="center"/>
          </w:tcPr>
          <w:p w:rsidR="00BE1A90" w:rsidRDefault="00BE1A90" w:rsidP="000B7CDF">
            <w:pPr>
              <w:pStyle w:val="TableParagraph"/>
              <w:jc w:val="center"/>
              <w:rPr>
                <w:b/>
                <w:sz w:val="20"/>
              </w:rPr>
            </w:pPr>
            <w:r>
              <w:rPr>
                <w:b/>
                <w:spacing w:val="-1"/>
                <w:sz w:val="20"/>
              </w:rPr>
              <w:t>Енглески</w:t>
            </w:r>
            <w:r>
              <w:rPr>
                <w:b/>
                <w:spacing w:val="-47"/>
                <w:sz w:val="20"/>
              </w:rPr>
              <w:t xml:space="preserve"> </w:t>
            </w:r>
            <w:r>
              <w:rPr>
                <w:b/>
                <w:sz w:val="20"/>
              </w:rPr>
              <w:t>језик</w:t>
            </w:r>
          </w:p>
        </w:tc>
        <w:tc>
          <w:tcPr>
            <w:tcW w:w="2088" w:type="dxa"/>
            <w:vAlign w:val="center"/>
          </w:tcPr>
          <w:p w:rsidR="00BE1A90" w:rsidRPr="00BE1A90" w:rsidRDefault="00BE1A90" w:rsidP="000B7CDF">
            <w:pPr>
              <w:pStyle w:val="TableParagraph"/>
              <w:jc w:val="center"/>
              <w:rPr>
                <w:sz w:val="20"/>
              </w:rPr>
            </w:pPr>
            <w:r w:rsidRPr="00BE1A90">
              <w:rPr>
                <w:sz w:val="20"/>
              </w:rPr>
              <w:t>Маријета Тодосијевић</w:t>
            </w:r>
          </w:p>
        </w:tc>
        <w:tc>
          <w:tcPr>
            <w:tcW w:w="835" w:type="dxa"/>
            <w:vAlign w:val="center"/>
          </w:tcPr>
          <w:p w:rsidR="00BE1A90" w:rsidRPr="00BE1A90" w:rsidRDefault="00BE1A90" w:rsidP="000B7CDF">
            <w:pPr>
              <w:pStyle w:val="TableParagraph"/>
              <w:jc w:val="center"/>
              <w:rPr>
                <w:sz w:val="20"/>
              </w:rPr>
            </w:pPr>
            <w:r w:rsidRPr="00BE1A90">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sidRPr="00BE1A90">
              <w:rPr>
                <w:sz w:val="20"/>
              </w:rPr>
              <w:t>18</w:t>
            </w:r>
          </w:p>
        </w:tc>
        <w:tc>
          <w:tcPr>
            <w:tcW w:w="836" w:type="dxa"/>
            <w:vMerge w:val="restart"/>
            <w:shd w:val="clear" w:color="auto" w:fill="F1F1F1"/>
            <w:vAlign w:val="center"/>
          </w:tcPr>
          <w:p w:rsidR="00BE1A90" w:rsidRPr="00BE1A90" w:rsidRDefault="00BE1A90" w:rsidP="000B7CDF">
            <w:pPr>
              <w:pStyle w:val="TableParagraph"/>
              <w:jc w:val="center"/>
              <w:rPr>
                <w:sz w:val="20"/>
              </w:rPr>
            </w:pPr>
            <w:r w:rsidRPr="00BE1A90">
              <w:rPr>
                <w:sz w:val="20"/>
              </w:rPr>
              <w:t>27</w:t>
            </w:r>
          </w:p>
        </w:tc>
      </w:tr>
      <w:tr w:rsidR="00BE1A90" w:rsidRPr="00BE1A90" w:rsidTr="000B7CDF">
        <w:trPr>
          <w:trHeight w:val="269"/>
          <w:jc w:val="center"/>
        </w:trPr>
        <w:tc>
          <w:tcPr>
            <w:tcW w:w="2092" w:type="dxa"/>
            <w:vMerge/>
            <w:tcBorders>
              <w:top w:val="nil"/>
              <w:left w:val="single" w:sz="4" w:space="0" w:color="000000"/>
            </w:tcBorders>
            <w:vAlign w:val="center"/>
          </w:tcPr>
          <w:p w:rsidR="00BE1A90" w:rsidRDefault="00BE1A90" w:rsidP="000B7CDF">
            <w:pPr>
              <w:jc w:val="center"/>
              <w:rPr>
                <w:sz w:val="2"/>
                <w:szCs w:val="2"/>
              </w:rPr>
            </w:pPr>
          </w:p>
        </w:tc>
        <w:tc>
          <w:tcPr>
            <w:tcW w:w="2088" w:type="dxa"/>
            <w:tcBorders>
              <w:top w:val="nil"/>
            </w:tcBorders>
            <w:vAlign w:val="center"/>
          </w:tcPr>
          <w:p w:rsidR="00BE1A90" w:rsidRPr="00BE1A90" w:rsidRDefault="00BE1A90" w:rsidP="000B7CDF">
            <w:pPr>
              <w:pStyle w:val="TableParagraph"/>
              <w:jc w:val="center"/>
              <w:rPr>
                <w:sz w:val="20"/>
              </w:rPr>
            </w:pPr>
            <w:r w:rsidRPr="00BE1A90">
              <w:rPr>
                <w:rFonts w:asciiTheme="minorHAnsi" w:hAnsiTheme="minorHAnsi"/>
                <w:sz w:val="20"/>
              </w:rPr>
              <w:t>Ирина Ј.Кржановић</w:t>
            </w:r>
          </w:p>
        </w:tc>
        <w:tc>
          <w:tcPr>
            <w:tcW w:w="835" w:type="dxa"/>
            <w:tcBorders>
              <w:top w:val="nil"/>
            </w:tcBorders>
            <w:vAlign w:val="center"/>
          </w:tcPr>
          <w:p w:rsidR="00BE1A90" w:rsidRPr="00BE1A90" w:rsidRDefault="00BE1A90" w:rsidP="000B7CDF">
            <w:pPr>
              <w:pStyle w:val="TableParagraph"/>
              <w:jc w:val="center"/>
              <w:rPr>
                <w:sz w:val="20"/>
              </w:rPr>
            </w:pPr>
            <w:r w:rsidRPr="00BE1A90">
              <w:rPr>
                <w:sz w:val="20"/>
              </w:rPr>
              <w:t>0,25</w:t>
            </w:r>
          </w:p>
        </w:tc>
        <w:tc>
          <w:tcPr>
            <w:tcW w:w="833" w:type="dxa"/>
            <w:tcBorders>
              <w:top w:val="nil"/>
            </w:tcBorders>
            <w:shd w:val="clear" w:color="auto" w:fill="F1F1F1"/>
            <w:vAlign w:val="center"/>
          </w:tcPr>
          <w:p w:rsidR="00BE1A90" w:rsidRPr="00BE1A90" w:rsidRDefault="00BE1A90" w:rsidP="000B7CDF">
            <w:pPr>
              <w:pStyle w:val="TableParagraph"/>
              <w:jc w:val="center"/>
              <w:rPr>
                <w:sz w:val="20"/>
              </w:rPr>
            </w:pPr>
            <w:r w:rsidRPr="00BE1A90">
              <w:rPr>
                <w:sz w:val="20"/>
              </w:rPr>
              <w:t>9</w:t>
            </w:r>
          </w:p>
        </w:tc>
        <w:tc>
          <w:tcPr>
            <w:tcW w:w="836" w:type="dxa"/>
            <w:vMerge/>
            <w:tcBorders>
              <w:top w:val="nil"/>
            </w:tcBorders>
            <w:shd w:val="clear" w:color="auto" w:fill="F1F1F1"/>
            <w:vAlign w:val="center"/>
          </w:tcPr>
          <w:p w:rsidR="00BE1A90" w:rsidRPr="00BE1A90" w:rsidRDefault="00BE1A90" w:rsidP="000B7CDF">
            <w:pPr>
              <w:jc w:val="center"/>
              <w:rPr>
                <w:sz w:val="2"/>
                <w:szCs w:val="2"/>
              </w:rPr>
            </w:pPr>
          </w:p>
        </w:tc>
      </w:tr>
      <w:tr w:rsidR="00BE1A90" w:rsidRPr="00BE1A90" w:rsidTr="000B7CDF">
        <w:trPr>
          <w:trHeight w:val="259"/>
          <w:jc w:val="center"/>
        </w:trPr>
        <w:tc>
          <w:tcPr>
            <w:tcW w:w="2092" w:type="dxa"/>
            <w:vMerge w:val="restart"/>
            <w:tcBorders>
              <w:top w:val="nil"/>
              <w:right w:val="single" w:sz="4" w:space="0" w:color="auto"/>
            </w:tcBorders>
            <w:vAlign w:val="center"/>
          </w:tcPr>
          <w:p w:rsidR="00BE1A90" w:rsidRDefault="00BE1A90" w:rsidP="000B7CDF">
            <w:pPr>
              <w:pStyle w:val="TableParagraph"/>
              <w:jc w:val="center"/>
              <w:rPr>
                <w:b/>
                <w:sz w:val="20"/>
              </w:rPr>
            </w:pPr>
            <w:r>
              <w:rPr>
                <w:b/>
                <w:spacing w:val="-1"/>
                <w:sz w:val="20"/>
              </w:rPr>
              <w:t>Француски</w:t>
            </w:r>
            <w:r>
              <w:rPr>
                <w:b/>
                <w:spacing w:val="-47"/>
                <w:sz w:val="20"/>
              </w:rPr>
              <w:t xml:space="preserve"> </w:t>
            </w:r>
            <w:r>
              <w:rPr>
                <w:b/>
                <w:sz w:val="20"/>
              </w:rPr>
              <w:t>језик.</w:t>
            </w:r>
          </w:p>
        </w:tc>
        <w:tc>
          <w:tcPr>
            <w:tcW w:w="2088" w:type="dxa"/>
            <w:tcBorders>
              <w:left w:val="single" w:sz="4" w:space="0" w:color="auto"/>
            </w:tcBorders>
            <w:vAlign w:val="center"/>
          </w:tcPr>
          <w:p w:rsidR="00BE1A90" w:rsidRPr="00BE1A90" w:rsidRDefault="00BE1A90" w:rsidP="000B7CDF">
            <w:pPr>
              <w:pStyle w:val="TableParagraph"/>
              <w:spacing w:line="229" w:lineRule="exact"/>
              <w:jc w:val="center"/>
              <w:rPr>
                <w:sz w:val="20"/>
              </w:rPr>
            </w:pPr>
            <w:r w:rsidRPr="00BE1A90">
              <w:rPr>
                <w:sz w:val="20"/>
              </w:rPr>
              <w:t>Ана Марковић</w:t>
            </w:r>
          </w:p>
        </w:tc>
        <w:tc>
          <w:tcPr>
            <w:tcW w:w="835" w:type="dxa"/>
            <w:vAlign w:val="center"/>
          </w:tcPr>
          <w:p w:rsidR="00BE1A90" w:rsidRPr="00BE1A90" w:rsidRDefault="00BE1A90" w:rsidP="000B7CDF">
            <w:pPr>
              <w:pStyle w:val="TableParagraph"/>
              <w:jc w:val="center"/>
              <w:rPr>
                <w:sz w:val="20"/>
              </w:rPr>
            </w:pPr>
            <w:r w:rsidRPr="00BE1A90">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sidRPr="00BE1A90">
              <w:rPr>
                <w:sz w:val="20"/>
              </w:rPr>
              <w:t>18</w:t>
            </w:r>
          </w:p>
        </w:tc>
        <w:tc>
          <w:tcPr>
            <w:tcW w:w="836" w:type="dxa"/>
            <w:vMerge w:val="restart"/>
            <w:shd w:val="clear" w:color="auto" w:fill="F1F1F1"/>
            <w:vAlign w:val="center"/>
          </w:tcPr>
          <w:p w:rsidR="00BE1A90" w:rsidRPr="00BE1A90" w:rsidRDefault="00BE1A90" w:rsidP="000B7CDF">
            <w:pPr>
              <w:pStyle w:val="TableParagraph"/>
              <w:jc w:val="center"/>
              <w:rPr>
                <w:sz w:val="20"/>
              </w:rPr>
            </w:pPr>
            <w:r w:rsidRPr="00BE1A90">
              <w:rPr>
                <w:sz w:val="20"/>
              </w:rPr>
              <w:t>36</w:t>
            </w:r>
          </w:p>
        </w:tc>
      </w:tr>
      <w:tr w:rsidR="00BE1A90" w:rsidRPr="00BE1A90" w:rsidTr="000B7CDF">
        <w:trPr>
          <w:trHeight w:val="459"/>
          <w:jc w:val="center"/>
        </w:trPr>
        <w:tc>
          <w:tcPr>
            <w:tcW w:w="2092" w:type="dxa"/>
            <w:vMerge/>
            <w:tcBorders>
              <w:top w:val="nil"/>
              <w:right w:val="single" w:sz="4" w:space="0" w:color="auto"/>
            </w:tcBorders>
            <w:vAlign w:val="center"/>
          </w:tcPr>
          <w:p w:rsidR="00BE1A90" w:rsidRDefault="00BE1A90" w:rsidP="000B7CDF">
            <w:pPr>
              <w:pStyle w:val="TableParagraph"/>
              <w:jc w:val="center"/>
              <w:rPr>
                <w:b/>
                <w:spacing w:val="-1"/>
                <w:sz w:val="20"/>
              </w:rPr>
            </w:pPr>
          </w:p>
        </w:tc>
        <w:tc>
          <w:tcPr>
            <w:tcW w:w="2088" w:type="dxa"/>
            <w:tcBorders>
              <w:left w:val="single" w:sz="4" w:space="0" w:color="auto"/>
            </w:tcBorders>
            <w:vAlign w:val="center"/>
          </w:tcPr>
          <w:p w:rsidR="00BE1A90" w:rsidRPr="00BE1A90" w:rsidRDefault="00BE1A90" w:rsidP="000B7CDF">
            <w:pPr>
              <w:pStyle w:val="TableParagraph"/>
              <w:spacing w:line="229" w:lineRule="exact"/>
              <w:jc w:val="center"/>
              <w:rPr>
                <w:sz w:val="20"/>
              </w:rPr>
            </w:pPr>
            <w:r w:rsidRPr="00BE1A90">
              <w:rPr>
                <w:sz w:val="20"/>
              </w:rPr>
              <w:t>Тања Станојевић</w:t>
            </w:r>
          </w:p>
        </w:tc>
        <w:tc>
          <w:tcPr>
            <w:tcW w:w="835" w:type="dxa"/>
            <w:vAlign w:val="center"/>
          </w:tcPr>
          <w:p w:rsidR="00BE1A90" w:rsidRPr="00BE1A90" w:rsidRDefault="00BE1A90" w:rsidP="000B7CDF">
            <w:pPr>
              <w:pStyle w:val="TableParagraph"/>
              <w:jc w:val="center"/>
              <w:rPr>
                <w:sz w:val="20"/>
              </w:rPr>
            </w:pPr>
            <w:r w:rsidRPr="00BE1A90">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sidRPr="00BE1A90">
              <w:rPr>
                <w:sz w:val="20"/>
              </w:rPr>
              <w:t>18</w:t>
            </w:r>
          </w:p>
        </w:tc>
        <w:tc>
          <w:tcPr>
            <w:tcW w:w="836" w:type="dxa"/>
            <w:vMerge/>
            <w:shd w:val="clear" w:color="auto" w:fill="F1F1F1"/>
            <w:vAlign w:val="center"/>
          </w:tcPr>
          <w:p w:rsidR="00BE1A90" w:rsidRPr="00BE1A90" w:rsidRDefault="00BE1A90" w:rsidP="000B7CDF">
            <w:pPr>
              <w:pStyle w:val="TableParagraph"/>
              <w:jc w:val="center"/>
              <w:rPr>
                <w:sz w:val="20"/>
              </w:rPr>
            </w:pPr>
          </w:p>
        </w:tc>
      </w:tr>
      <w:tr w:rsidR="00BE1A90" w:rsidRPr="00BE1A90" w:rsidTr="000B7CDF">
        <w:trPr>
          <w:gridAfter w:val="4"/>
          <w:wAfter w:w="4592" w:type="dxa"/>
          <w:trHeight w:val="44"/>
          <w:jc w:val="center"/>
        </w:trPr>
        <w:tc>
          <w:tcPr>
            <w:tcW w:w="2092" w:type="dxa"/>
            <w:vMerge/>
            <w:tcBorders>
              <w:top w:val="nil"/>
              <w:left w:val="single" w:sz="4" w:space="0" w:color="000000"/>
              <w:right w:val="single" w:sz="4" w:space="0" w:color="auto"/>
            </w:tcBorders>
            <w:vAlign w:val="center"/>
          </w:tcPr>
          <w:p w:rsidR="00BE1A90" w:rsidRDefault="00BE1A90" w:rsidP="000B7CDF">
            <w:pPr>
              <w:jc w:val="center"/>
              <w:rPr>
                <w:sz w:val="2"/>
                <w:szCs w:val="2"/>
              </w:rPr>
            </w:pPr>
          </w:p>
        </w:tc>
      </w:tr>
      <w:tr w:rsidR="00BE1A90" w:rsidRPr="00BE1A90" w:rsidTr="000B7CDF">
        <w:trPr>
          <w:cantSplit/>
          <w:trHeight w:val="285"/>
          <w:jc w:val="center"/>
        </w:trPr>
        <w:tc>
          <w:tcPr>
            <w:tcW w:w="2092" w:type="dxa"/>
            <w:tcBorders>
              <w:top w:val="nil"/>
            </w:tcBorders>
            <w:vAlign w:val="center"/>
          </w:tcPr>
          <w:p w:rsidR="00BE1A90" w:rsidRDefault="00BE1A90" w:rsidP="000B7CDF">
            <w:pPr>
              <w:pStyle w:val="TableParagraph"/>
              <w:jc w:val="center"/>
              <w:rPr>
                <w:b/>
                <w:sz w:val="20"/>
              </w:rPr>
            </w:pPr>
            <w:r>
              <w:rPr>
                <w:b/>
                <w:sz w:val="20"/>
              </w:rPr>
              <w:t>Историја</w:t>
            </w:r>
          </w:p>
        </w:tc>
        <w:tc>
          <w:tcPr>
            <w:tcW w:w="2088" w:type="dxa"/>
            <w:tcBorders>
              <w:top w:val="nil"/>
            </w:tcBorders>
            <w:vAlign w:val="center"/>
          </w:tcPr>
          <w:p w:rsidR="00BE1A90" w:rsidRPr="00BE1A90" w:rsidRDefault="00BE1A90" w:rsidP="000B7CDF">
            <w:pPr>
              <w:pStyle w:val="TableParagraph"/>
              <w:jc w:val="center"/>
              <w:rPr>
                <w:sz w:val="23"/>
              </w:rPr>
            </w:pPr>
          </w:p>
          <w:p w:rsidR="00BE1A90" w:rsidRPr="00BE1A90" w:rsidRDefault="00BE1A90" w:rsidP="000B7CDF">
            <w:pPr>
              <w:pStyle w:val="TableParagraph"/>
              <w:jc w:val="center"/>
              <w:rPr>
                <w:sz w:val="20"/>
              </w:rPr>
            </w:pPr>
            <w:r w:rsidRPr="00BE1A90">
              <w:rPr>
                <w:sz w:val="20"/>
              </w:rPr>
              <w:t>Жика Ракић</w:t>
            </w:r>
          </w:p>
        </w:tc>
        <w:tc>
          <w:tcPr>
            <w:tcW w:w="835" w:type="dxa"/>
            <w:tcBorders>
              <w:top w:val="nil"/>
            </w:tcBorders>
            <w:vAlign w:val="center"/>
          </w:tcPr>
          <w:p w:rsidR="00BE1A90" w:rsidRPr="00BE1A90" w:rsidRDefault="00BE1A90" w:rsidP="000B7CDF">
            <w:pPr>
              <w:pStyle w:val="TableParagraph"/>
              <w:jc w:val="center"/>
              <w:rPr>
                <w:sz w:val="20"/>
              </w:rPr>
            </w:pPr>
            <w:r w:rsidRPr="00BE1A90">
              <w:rPr>
                <w:sz w:val="20"/>
              </w:rPr>
              <w:t>1</w:t>
            </w:r>
          </w:p>
        </w:tc>
        <w:tc>
          <w:tcPr>
            <w:tcW w:w="833" w:type="dxa"/>
            <w:tcBorders>
              <w:top w:val="nil"/>
            </w:tcBorders>
            <w:shd w:val="clear" w:color="auto" w:fill="F1F1F1"/>
            <w:vAlign w:val="center"/>
          </w:tcPr>
          <w:p w:rsidR="00BE1A90" w:rsidRPr="00BE1A90" w:rsidRDefault="00BE1A90" w:rsidP="000B7CDF">
            <w:pPr>
              <w:pStyle w:val="TableParagraph"/>
              <w:jc w:val="center"/>
              <w:rPr>
                <w:sz w:val="20"/>
              </w:rPr>
            </w:pPr>
            <w:r w:rsidRPr="00BE1A90">
              <w:rPr>
                <w:sz w:val="20"/>
              </w:rPr>
              <w:t>36</w:t>
            </w:r>
          </w:p>
        </w:tc>
        <w:tc>
          <w:tcPr>
            <w:tcW w:w="836" w:type="dxa"/>
            <w:tcBorders>
              <w:top w:val="nil"/>
            </w:tcBorders>
            <w:shd w:val="clear" w:color="auto" w:fill="F1F1F1"/>
            <w:vAlign w:val="center"/>
          </w:tcPr>
          <w:p w:rsidR="00BE1A90" w:rsidRPr="00BE1A90" w:rsidRDefault="00BE1A90" w:rsidP="000B7CDF">
            <w:pPr>
              <w:pStyle w:val="TableParagraph"/>
              <w:jc w:val="center"/>
              <w:rPr>
                <w:sz w:val="20"/>
              </w:rPr>
            </w:pPr>
            <w:r w:rsidRPr="00BE1A90">
              <w:rPr>
                <w:sz w:val="20"/>
              </w:rPr>
              <w:t>36</w:t>
            </w:r>
          </w:p>
        </w:tc>
      </w:tr>
      <w:tr w:rsidR="00BE1A90" w:rsidTr="000B7CDF">
        <w:trPr>
          <w:cantSplit/>
          <w:trHeight w:val="335"/>
          <w:jc w:val="center"/>
        </w:trPr>
        <w:tc>
          <w:tcPr>
            <w:tcW w:w="2092" w:type="dxa"/>
            <w:vAlign w:val="center"/>
          </w:tcPr>
          <w:p w:rsidR="00BE1A90" w:rsidRDefault="00BE1A90" w:rsidP="000B7CDF">
            <w:pPr>
              <w:pStyle w:val="TableParagraph"/>
              <w:jc w:val="center"/>
              <w:rPr>
                <w:b/>
                <w:sz w:val="20"/>
              </w:rPr>
            </w:pPr>
            <w:r>
              <w:rPr>
                <w:b/>
                <w:sz w:val="20"/>
              </w:rPr>
              <w:t>Географија</w:t>
            </w:r>
          </w:p>
        </w:tc>
        <w:tc>
          <w:tcPr>
            <w:tcW w:w="2088" w:type="dxa"/>
            <w:vAlign w:val="center"/>
          </w:tcPr>
          <w:p w:rsidR="00BE1A90" w:rsidRPr="00ED2AF4" w:rsidRDefault="00BE1A90" w:rsidP="000B7CDF">
            <w:pPr>
              <w:pStyle w:val="TableParagraph"/>
              <w:rPr>
                <w:sz w:val="20"/>
              </w:rPr>
            </w:pPr>
            <w:r>
              <w:rPr>
                <w:sz w:val="20"/>
              </w:rPr>
              <w:t>Милан Баловић</w:t>
            </w:r>
          </w:p>
        </w:tc>
        <w:tc>
          <w:tcPr>
            <w:tcW w:w="835" w:type="dxa"/>
            <w:vAlign w:val="center"/>
          </w:tcPr>
          <w:p w:rsidR="00BE1A90" w:rsidRPr="00D43829" w:rsidRDefault="00BE1A90" w:rsidP="000B7CDF">
            <w:pPr>
              <w:pStyle w:val="TableParagraph"/>
              <w:jc w:val="center"/>
              <w:rPr>
                <w:sz w:val="20"/>
              </w:rPr>
            </w:pPr>
            <w:r>
              <w:rPr>
                <w:sz w:val="20"/>
              </w:rPr>
              <w:t>1</w:t>
            </w:r>
          </w:p>
        </w:tc>
        <w:tc>
          <w:tcPr>
            <w:tcW w:w="833" w:type="dxa"/>
            <w:shd w:val="clear" w:color="auto" w:fill="F1F1F1"/>
            <w:vAlign w:val="center"/>
          </w:tcPr>
          <w:p w:rsidR="00BE1A90" w:rsidRPr="00D43829" w:rsidRDefault="00BE1A90" w:rsidP="000B7CDF">
            <w:pPr>
              <w:pStyle w:val="TableParagraph"/>
              <w:jc w:val="center"/>
              <w:rPr>
                <w:sz w:val="20"/>
              </w:rPr>
            </w:pPr>
            <w:r>
              <w:rPr>
                <w:sz w:val="20"/>
              </w:rPr>
              <w:t>36</w:t>
            </w:r>
          </w:p>
        </w:tc>
        <w:tc>
          <w:tcPr>
            <w:tcW w:w="836" w:type="dxa"/>
            <w:shd w:val="clear" w:color="auto" w:fill="F1F1F1"/>
            <w:vAlign w:val="center"/>
          </w:tcPr>
          <w:p w:rsidR="00BE1A90" w:rsidRPr="00D43829" w:rsidRDefault="00BE1A90" w:rsidP="000B7CDF">
            <w:pPr>
              <w:pStyle w:val="TableParagraph"/>
              <w:jc w:val="center"/>
              <w:rPr>
                <w:sz w:val="20"/>
              </w:rPr>
            </w:pPr>
            <w:r>
              <w:rPr>
                <w:sz w:val="20"/>
              </w:rPr>
              <w:t>36</w:t>
            </w:r>
          </w:p>
        </w:tc>
      </w:tr>
      <w:tr w:rsidR="00BE1A90" w:rsidTr="000B7CDF">
        <w:trPr>
          <w:cantSplit/>
          <w:trHeight w:val="269"/>
          <w:jc w:val="center"/>
        </w:trPr>
        <w:tc>
          <w:tcPr>
            <w:tcW w:w="2092" w:type="dxa"/>
            <w:vMerge w:val="restart"/>
            <w:vAlign w:val="center"/>
          </w:tcPr>
          <w:p w:rsidR="00BE1A90" w:rsidRPr="00D43829" w:rsidRDefault="00BE1A90" w:rsidP="000B7CDF">
            <w:pPr>
              <w:pStyle w:val="TableParagraph"/>
              <w:jc w:val="center"/>
              <w:rPr>
                <w:b/>
                <w:sz w:val="20"/>
              </w:rPr>
            </w:pPr>
            <w:r>
              <w:rPr>
                <w:b/>
                <w:sz w:val="20"/>
              </w:rPr>
              <w:t xml:space="preserve">физика </w:t>
            </w:r>
          </w:p>
        </w:tc>
        <w:tc>
          <w:tcPr>
            <w:tcW w:w="2088" w:type="dxa"/>
            <w:vAlign w:val="center"/>
          </w:tcPr>
          <w:p w:rsidR="00BE1A90" w:rsidRPr="00D43829" w:rsidRDefault="00BE1A90" w:rsidP="000B7CDF">
            <w:pPr>
              <w:pStyle w:val="TableParagraph"/>
              <w:jc w:val="center"/>
              <w:rPr>
                <w:sz w:val="20"/>
              </w:rPr>
            </w:pPr>
            <w:r>
              <w:rPr>
                <w:sz w:val="20"/>
              </w:rPr>
              <w:t>Бојан Спасић</w:t>
            </w:r>
          </w:p>
        </w:tc>
        <w:tc>
          <w:tcPr>
            <w:tcW w:w="835" w:type="dxa"/>
            <w:vAlign w:val="center"/>
          </w:tcPr>
          <w:p w:rsidR="00BE1A90" w:rsidRPr="00BE1A90" w:rsidRDefault="00BE1A90" w:rsidP="000B7CDF">
            <w:pPr>
              <w:pStyle w:val="TableParagraph"/>
              <w:jc w:val="center"/>
              <w:rPr>
                <w:sz w:val="20"/>
              </w:rPr>
            </w:pPr>
            <w:r>
              <w:rPr>
                <w:sz w:val="20"/>
              </w:rPr>
              <w:t>0,25</w:t>
            </w:r>
          </w:p>
        </w:tc>
        <w:tc>
          <w:tcPr>
            <w:tcW w:w="833" w:type="dxa"/>
            <w:shd w:val="clear" w:color="auto" w:fill="F1F1F1"/>
            <w:vAlign w:val="center"/>
          </w:tcPr>
          <w:p w:rsidR="00BE1A90" w:rsidRPr="00BE1A90" w:rsidRDefault="00BE1A90" w:rsidP="000B7CDF">
            <w:pPr>
              <w:pStyle w:val="TableParagraph"/>
              <w:jc w:val="center"/>
              <w:rPr>
                <w:sz w:val="20"/>
              </w:rPr>
            </w:pPr>
            <w:r>
              <w:rPr>
                <w:sz w:val="20"/>
              </w:rPr>
              <w:t>9</w:t>
            </w:r>
          </w:p>
        </w:tc>
        <w:tc>
          <w:tcPr>
            <w:tcW w:w="836" w:type="dxa"/>
            <w:vMerge w:val="restart"/>
            <w:shd w:val="clear" w:color="auto" w:fill="F1F1F1"/>
            <w:vAlign w:val="center"/>
          </w:tcPr>
          <w:p w:rsidR="00BE1A90" w:rsidRPr="00BE1A90" w:rsidRDefault="00BE1A90" w:rsidP="000B7CDF">
            <w:pPr>
              <w:pStyle w:val="TableParagraph"/>
              <w:jc w:val="center"/>
              <w:rPr>
                <w:sz w:val="20"/>
              </w:rPr>
            </w:pPr>
            <w:r>
              <w:rPr>
                <w:sz w:val="20"/>
              </w:rPr>
              <w:t>36</w:t>
            </w:r>
          </w:p>
        </w:tc>
      </w:tr>
      <w:tr w:rsidR="00BE1A90" w:rsidTr="000B7CDF">
        <w:trPr>
          <w:cantSplit/>
          <w:trHeight w:val="401"/>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Default="00BE1A90" w:rsidP="000B7CDF">
            <w:pPr>
              <w:pStyle w:val="TableParagraph"/>
              <w:jc w:val="center"/>
              <w:rPr>
                <w:sz w:val="20"/>
              </w:rPr>
            </w:pPr>
            <w:r>
              <w:rPr>
                <w:sz w:val="20"/>
              </w:rPr>
              <w:t>Гордана Вељковић</w:t>
            </w:r>
          </w:p>
        </w:tc>
        <w:tc>
          <w:tcPr>
            <w:tcW w:w="835" w:type="dxa"/>
            <w:vAlign w:val="center"/>
          </w:tcPr>
          <w:p w:rsidR="00BE1A90" w:rsidRPr="00BE1A90" w:rsidRDefault="00BE1A90" w:rsidP="000B7CDF">
            <w:pPr>
              <w:pStyle w:val="TableParagraph"/>
              <w:jc w:val="center"/>
              <w:rPr>
                <w:sz w:val="20"/>
              </w:rPr>
            </w:pPr>
            <w:r>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Pr>
                <w:sz w:val="20"/>
              </w:rPr>
              <w:t>18</w:t>
            </w:r>
          </w:p>
        </w:tc>
        <w:tc>
          <w:tcPr>
            <w:tcW w:w="836" w:type="dxa"/>
            <w:vMerge/>
            <w:shd w:val="clear" w:color="auto" w:fill="F1F1F1"/>
            <w:vAlign w:val="center"/>
          </w:tcPr>
          <w:p w:rsidR="00BE1A90" w:rsidRDefault="00BE1A90" w:rsidP="000B7CDF">
            <w:pPr>
              <w:pStyle w:val="TableParagraph"/>
              <w:jc w:val="center"/>
              <w:rPr>
                <w:sz w:val="20"/>
              </w:rPr>
            </w:pPr>
          </w:p>
        </w:tc>
      </w:tr>
      <w:tr w:rsidR="00BE1A90" w:rsidTr="000B7CDF">
        <w:trPr>
          <w:cantSplit/>
          <w:trHeight w:val="279"/>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Default="00BE1A90" w:rsidP="000B7CDF">
            <w:pPr>
              <w:pStyle w:val="TableParagraph"/>
              <w:jc w:val="center"/>
              <w:rPr>
                <w:sz w:val="20"/>
              </w:rPr>
            </w:pPr>
            <w:r>
              <w:rPr>
                <w:sz w:val="20"/>
              </w:rPr>
              <w:t>Милан Миленковић</w:t>
            </w:r>
          </w:p>
        </w:tc>
        <w:tc>
          <w:tcPr>
            <w:tcW w:w="835" w:type="dxa"/>
            <w:vAlign w:val="center"/>
          </w:tcPr>
          <w:p w:rsidR="00BE1A90" w:rsidRPr="00BE1A90" w:rsidRDefault="00BE1A90" w:rsidP="000B7CDF">
            <w:pPr>
              <w:pStyle w:val="TableParagraph"/>
              <w:jc w:val="center"/>
              <w:rPr>
                <w:sz w:val="20"/>
              </w:rPr>
            </w:pPr>
            <w:r>
              <w:rPr>
                <w:sz w:val="20"/>
              </w:rPr>
              <w:t>0,25</w:t>
            </w:r>
          </w:p>
        </w:tc>
        <w:tc>
          <w:tcPr>
            <w:tcW w:w="833" w:type="dxa"/>
            <w:shd w:val="clear" w:color="auto" w:fill="F1F1F1"/>
            <w:vAlign w:val="center"/>
          </w:tcPr>
          <w:p w:rsidR="00BE1A90" w:rsidRPr="00BE1A90" w:rsidRDefault="00BE1A90" w:rsidP="000B7CDF">
            <w:pPr>
              <w:pStyle w:val="TableParagraph"/>
              <w:jc w:val="center"/>
              <w:rPr>
                <w:sz w:val="20"/>
              </w:rPr>
            </w:pPr>
            <w:r>
              <w:rPr>
                <w:sz w:val="20"/>
              </w:rPr>
              <w:t>9</w:t>
            </w:r>
          </w:p>
        </w:tc>
        <w:tc>
          <w:tcPr>
            <w:tcW w:w="836" w:type="dxa"/>
            <w:vMerge/>
            <w:shd w:val="clear" w:color="auto" w:fill="F1F1F1"/>
            <w:vAlign w:val="center"/>
          </w:tcPr>
          <w:p w:rsidR="00BE1A90" w:rsidRDefault="00BE1A90" w:rsidP="000B7CDF">
            <w:pPr>
              <w:pStyle w:val="TableParagraph"/>
              <w:jc w:val="center"/>
              <w:rPr>
                <w:sz w:val="20"/>
              </w:rPr>
            </w:pPr>
          </w:p>
        </w:tc>
      </w:tr>
      <w:tr w:rsidR="00BE1A90" w:rsidTr="000B7CDF">
        <w:trPr>
          <w:cantSplit/>
          <w:trHeight w:val="255"/>
          <w:jc w:val="center"/>
        </w:trPr>
        <w:tc>
          <w:tcPr>
            <w:tcW w:w="2092" w:type="dxa"/>
            <w:vMerge w:val="restart"/>
            <w:vAlign w:val="center"/>
          </w:tcPr>
          <w:p w:rsidR="00BE1A90" w:rsidRPr="00D43829" w:rsidRDefault="00BE1A90" w:rsidP="000B7CDF">
            <w:pPr>
              <w:pStyle w:val="TableParagraph"/>
              <w:jc w:val="center"/>
              <w:rPr>
                <w:b/>
                <w:sz w:val="20"/>
              </w:rPr>
            </w:pPr>
            <w:r>
              <w:rPr>
                <w:b/>
                <w:sz w:val="20"/>
              </w:rPr>
              <w:t xml:space="preserve">Математика </w:t>
            </w:r>
          </w:p>
        </w:tc>
        <w:tc>
          <w:tcPr>
            <w:tcW w:w="2088" w:type="dxa"/>
            <w:vAlign w:val="center"/>
          </w:tcPr>
          <w:p w:rsidR="00BE1A90" w:rsidRPr="00D43829" w:rsidRDefault="00BE1A90" w:rsidP="000B7CDF">
            <w:pPr>
              <w:pStyle w:val="TableParagraph"/>
              <w:jc w:val="center"/>
              <w:rPr>
                <w:sz w:val="20"/>
              </w:rPr>
            </w:pPr>
            <w:r>
              <w:rPr>
                <w:sz w:val="20"/>
              </w:rPr>
              <w:t>Миодраг Михајловић</w:t>
            </w:r>
          </w:p>
        </w:tc>
        <w:tc>
          <w:tcPr>
            <w:tcW w:w="835" w:type="dxa"/>
            <w:vAlign w:val="center"/>
          </w:tcPr>
          <w:p w:rsidR="00BE1A90" w:rsidRPr="00BE1A90" w:rsidRDefault="00BE1A90" w:rsidP="000B7CDF">
            <w:pPr>
              <w:pStyle w:val="TableParagraph"/>
              <w:jc w:val="center"/>
              <w:rPr>
                <w:sz w:val="20"/>
              </w:rPr>
            </w:pPr>
            <w:r>
              <w:rPr>
                <w:sz w:val="20"/>
              </w:rPr>
              <w:t>1</w:t>
            </w:r>
          </w:p>
        </w:tc>
        <w:tc>
          <w:tcPr>
            <w:tcW w:w="833" w:type="dxa"/>
            <w:shd w:val="clear" w:color="auto" w:fill="F1F1F1"/>
            <w:vAlign w:val="center"/>
          </w:tcPr>
          <w:p w:rsidR="00BE1A90" w:rsidRPr="00BE1A90" w:rsidRDefault="00BE1A90" w:rsidP="000B7CDF">
            <w:pPr>
              <w:pStyle w:val="TableParagraph"/>
              <w:jc w:val="center"/>
              <w:rPr>
                <w:sz w:val="20"/>
              </w:rPr>
            </w:pPr>
            <w:r>
              <w:rPr>
                <w:sz w:val="20"/>
              </w:rPr>
              <w:t>36</w:t>
            </w:r>
          </w:p>
        </w:tc>
        <w:tc>
          <w:tcPr>
            <w:tcW w:w="836" w:type="dxa"/>
            <w:vMerge w:val="restart"/>
            <w:shd w:val="clear" w:color="auto" w:fill="F1F1F1"/>
            <w:vAlign w:val="center"/>
          </w:tcPr>
          <w:p w:rsidR="00BE1A90" w:rsidRPr="00BE1A90" w:rsidRDefault="00BE1A90" w:rsidP="000B7CDF">
            <w:pPr>
              <w:pStyle w:val="TableParagraph"/>
              <w:jc w:val="center"/>
              <w:rPr>
                <w:sz w:val="20"/>
              </w:rPr>
            </w:pPr>
            <w:r>
              <w:rPr>
                <w:sz w:val="20"/>
              </w:rPr>
              <w:t>63</w:t>
            </w:r>
          </w:p>
        </w:tc>
      </w:tr>
      <w:tr w:rsidR="00BE1A90" w:rsidTr="000B7CDF">
        <w:trPr>
          <w:cantSplit/>
          <w:trHeight w:val="259"/>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Default="00BE1A90" w:rsidP="000B7CDF">
            <w:pPr>
              <w:pStyle w:val="TableParagraph"/>
              <w:jc w:val="center"/>
              <w:rPr>
                <w:sz w:val="20"/>
              </w:rPr>
            </w:pPr>
            <w:r>
              <w:rPr>
                <w:sz w:val="20"/>
              </w:rPr>
              <w:t>Марко Јовановић</w:t>
            </w:r>
          </w:p>
        </w:tc>
        <w:tc>
          <w:tcPr>
            <w:tcW w:w="835" w:type="dxa"/>
            <w:vAlign w:val="center"/>
          </w:tcPr>
          <w:p w:rsidR="00BE1A90" w:rsidRPr="00BE1A90" w:rsidRDefault="00BE1A90" w:rsidP="000B7CDF">
            <w:pPr>
              <w:pStyle w:val="TableParagraph"/>
              <w:jc w:val="center"/>
              <w:rPr>
                <w:sz w:val="20"/>
              </w:rPr>
            </w:pPr>
            <w:r>
              <w:rPr>
                <w:sz w:val="20"/>
              </w:rPr>
              <w:t>0,25</w:t>
            </w:r>
          </w:p>
        </w:tc>
        <w:tc>
          <w:tcPr>
            <w:tcW w:w="833" w:type="dxa"/>
            <w:shd w:val="clear" w:color="auto" w:fill="F1F1F1"/>
            <w:vAlign w:val="center"/>
          </w:tcPr>
          <w:p w:rsidR="00BE1A90" w:rsidRPr="00BE1A90" w:rsidRDefault="00BE1A90" w:rsidP="000B7CDF">
            <w:pPr>
              <w:pStyle w:val="TableParagraph"/>
              <w:jc w:val="center"/>
              <w:rPr>
                <w:sz w:val="20"/>
              </w:rPr>
            </w:pPr>
            <w:r>
              <w:rPr>
                <w:sz w:val="20"/>
              </w:rPr>
              <w:t>9</w:t>
            </w:r>
          </w:p>
        </w:tc>
        <w:tc>
          <w:tcPr>
            <w:tcW w:w="836" w:type="dxa"/>
            <w:vMerge/>
            <w:shd w:val="clear" w:color="auto" w:fill="F1F1F1"/>
            <w:vAlign w:val="center"/>
          </w:tcPr>
          <w:p w:rsidR="00BE1A90" w:rsidRDefault="00BE1A90" w:rsidP="000B7CDF">
            <w:pPr>
              <w:pStyle w:val="TableParagraph"/>
              <w:jc w:val="center"/>
              <w:rPr>
                <w:sz w:val="20"/>
              </w:rPr>
            </w:pPr>
          </w:p>
        </w:tc>
      </w:tr>
      <w:tr w:rsidR="00BE1A90" w:rsidTr="000B7CDF">
        <w:trPr>
          <w:cantSplit/>
          <w:trHeight w:val="263"/>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Default="00BE1A90" w:rsidP="000B7CDF">
            <w:pPr>
              <w:pStyle w:val="TableParagraph"/>
              <w:jc w:val="center"/>
              <w:rPr>
                <w:sz w:val="20"/>
              </w:rPr>
            </w:pPr>
            <w:r>
              <w:rPr>
                <w:sz w:val="20"/>
              </w:rPr>
              <w:t>Александар Обреновић</w:t>
            </w:r>
          </w:p>
        </w:tc>
        <w:tc>
          <w:tcPr>
            <w:tcW w:w="835" w:type="dxa"/>
            <w:vAlign w:val="center"/>
          </w:tcPr>
          <w:p w:rsidR="00BE1A90" w:rsidRPr="00BE1A90" w:rsidRDefault="00BE1A90" w:rsidP="000B7CDF">
            <w:pPr>
              <w:pStyle w:val="TableParagraph"/>
              <w:jc w:val="center"/>
              <w:rPr>
                <w:sz w:val="20"/>
              </w:rPr>
            </w:pPr>
            <w:r>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Pr>
                <w:sz w:val="20"/>
              </w:rPr>
              <w:t>18</w:t>
            </w:r>
          </w:p>
        </w:tc>
        <w:tc>
          <w:tcPr>
            <w:tcW w:w="836" w:type="dxa"/>
            <w:vMerge/>
            <w:tcBorders>
              <w:bottom w:val="single" w:sz="4" w:space="0" w:color="auto"/>
            </w:tcBorders>
            <w:shd w:val="clear" w:color="auto" w:fill="F1F1F1"/>
            <w:vAlign w:val="center"/>
          </w:tcPr>
          <w:p w:rsidR="00BE1A90" w:rsidRDefault="00BE1A90" w:rsidP="000B7CDF">
            <w:pPr>
              <w:pStyle w:val="TableParagraph"/>
              <w:jc w:val="center"/>
              <w:rPr>
                <w:sz w:val="20"/>
              </w:rPr>
            </w:pPr>
          </w:p>
        </w:tc>
      </w:tr>
      <w:tr w:rsidR="00BE1A90" w:rsidTr="000B7CDF">
        <w:trPr>
          <w:cantSplit/>
          <w:trHeight w:val="267"/>
          <w:jc w:val="center"/>
        </w:trPr>
        <w:tc>
          <w:tcPr>
            <w:tcW w:w="2092" w:type="dxa"/>
            <w:vMerge w:val="restart"/>
            <w:vAlign w:val="center"/>
          </w:tcPr>
          <w:p w:rsidR="00BE1A90" w:rsidRPr="00D43829" w:rsidRDefault="00BE1A90" w:rsidP="000B7CDF">
            <w:pPr>
              <w:pStyle w:val="TableParagraph"/>
              <w:jc w:val="center"/>
              <w:rPr>
                <w:b/>
                <w:sz w:val="20"/>
              </w:rPr>
            </w:pPr>
            <w:r>
              <w:rPr>
                <w:b/>
                <w:sz w:val="20"/>
              </w:rPr>
              <w:t xml:space="preserve">Биологија </w:t>
            </w:r>
          </w:p>
        </w:tc>
        <w:tc>
          <w:tcPr>
            <w:tcW w:w="2088" w:type="dxa"/>
            <w:vAlign w:val="center"/>
          </w:tcPr>
          <w:p w:rsidR="00BE1A90" w:rsidRPr="00D43829" w:rsidRDefault="00BE1A90" w:rsidP="000B7CDF">
            <w:pPr>
              <w:pStyle w:val="TableParagraph"/>
              <w:jc w:val="center"/>
              <w:rPr>
                <w:sz w:val="20"/>
              </w:rPr>
            </w:pPr>
            <w:r>
              <w:rPr>
                <w:sz w:val="20"/>
              </w:rPr>
              <w:t>Марија Тодоровић</w:t>
            </w:r>
          </w:p>
        </w:tc>
        <w:tc>
          <w:tcPr>
            <w:tcW w:w="835" w:type="dxa"/>
            <w:vAlign w:val="center"/>
          </w:tcPr>
          <w:p w:rsidR="00BE1A90" w:rsidRPr="00BE1A90" w:rsidRDefault="00BE1A90" w:rsidP="000B7CDF">
            <w:pPr>
              <w:pStyle w:val="TableParagraph"/>
              <w:jc w:val="center"/>
              <w:rPr>
                <w:sz w:val="20"/>
              </w:rPr>
            </w:pPr>
            <w:r>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Pr>
                <w:sz w:val="20"/>
              </w:rPr>
              <w:t>18</w:t>
            </w:r>
          </w:p>
        </w:tc>
        <w:tc>
          <w:tcPr>
            <w:tcW w:w="836" w:type="dxa"/>
            <w:vMerge w:val="restart"/>
            <w:tcBorders>
              <w:top w:val="single" w:sz="4" w:space="0" w:color="auto"/>
            </w:tcBorders>
            <w:shd w:val="clear" w:color="auto" w:fill="F1F1F1"/>
            <w:vAlign w:val="center"/>
          </w:tcPr>
          <w:p w:rsidR="00BE1A90" w:rsidRPr="00BE1A90" w:rsidRDefault="00BE1A90" w:rsidP="000B7CDF">
            <w:pPr>
              <w:pStyle w:val="TableParagraph"/>
              <w:jc w:val="center"/>
              <w:rPr>
                <w:sz w:val="20"/>
              </w:rPr>
            </w:pPr>
            <w:r>
              <w:rPr>
                <w:sz w:val="20"/>
              </w:rPr>
              <w:t>36</w:t>
            </w:r>
          </w:p>
        </w:tc>
      </w:tr>
      <w:tr w:rsidR="00BE1A90" w:rsidTr="000B7CDF">
        <w:trPr>
          <w:cantSplit/>
          <w:trHeight w:val="399"/>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Pr="00D43829" w:rsidRDefault="00BE1A90" w:rsidP="000B7CDF">
            <w:pPr>
              <w:pStyle w:val="TableParagraph"/>
              <w:jc w:val="center"/>
              <w:rPr>
                <w:sz w:val="20"/>
              </w:rPr>
            </w:pPr>
            <w:r>
              <w:rPr>
                <w:sz w:val="20"/>
              </w:rPr>
              <w:t>Милица Жикић</w:t>
            </w:r>
          </w:p>
        </w:tc>
        <w:tc>
          <w:tcPr>
            <w:tcW w:w="835" w:type="dxa"/>
            <w:vAlign w:val="center"/>
          </w:tcPr>
          <w:p w:rsidR="00BE1A90" w:rsidRPr="00BE1A90" w:rsidRDefault="00BE1A90" w:rsidP="000B7CDF">
            <w:pPr>
              <w:pStyle w:val="TableParagraph"/>
              <w:jc w:val="center"/>
              <w:rPr>
                <w:sz w:val="20"/>
              </w:rPr>
            </w:pPr>
            <w:r>
              <w:rPr>
                <w:sz w:val="20"/>
              </w:rPr>
              <w:t>0,25</w:t>
            </w:r>
          </w:p>
        </w:tc>
        <w:tc>
          <w:tcPr>
            <w:tcW w:w="833" w:type="dxa"/>
            <w:shd w:val="clear" w:color="auto" w:fill="F1F1F1"/>
            <w:vAlign w:val="center"/>
          </w:tcPr>
          <w:p w:rsidR="00BE1A90" w:rsidRPr="00BE1A90" w:rsidRDefault="00BE1A90" w:rsidP="000B7CDF">
            <w:pPr>
              <w:pStyle w:val="TableParagraph"/>
              <w:jc w:val="center"/>
              <w:rPr>
                <w:sz w:val="20"/>
              </w:rPr>
            </w:pPr>
            <w:r>
              <w:rPr>
                <w:sz w:val="20"/>
              </w:rPr>
              <w:t>9</w:t>
            </w:r>
          </w:p>
        </w:tc>
        <w:tc>
          <w:tcPr>
            <w:tcW w:w="836" w:type="dxa"/>
            <w:vMerge/>
            <w:shd w:val="clear" w:color="auto" w:fill="F1F1F1"/>
            <w:vAlign w:val="center"/>
          </w:tcPr>
          <w:p w:rsidR="00BE1A90" w:rsidRDefault="00BE1A90" w:rsidP="000B7CDF">
            <w:pPr>
              <w:pStyle w:val="TableParagraph"/>
              <w:jc w:val="center"/>
              <w:rPr>
                <w:sz w:val="20"/>
              </w:rPr>
            </w:pPr>
          </w:p>
        </w:tc>
      </w:tr>
      <w:tr w:rsidR="00BE1A90" w:rsidTr="000B7CDF">
        <w:trPr>
          <w:cantSplit/>
          <w:trHeight w:val="419"/>
          <w:jc w:val="center"/>
        </w:trPr>
        <w:tc>
          <w:tcPr>
            <w:tcW w:w="2092" w:type="dxa"/>
            <w:vMerge/>
            <w:vAlign w:val="center"/>
          </w:tcPr>
          <w:p w:rsidR="00BE1A90" w:rsidRDefault="00BE1A90" w:rsidP="000B7CDF">
            <w:pPr>
              <w:pStyle w:val="TableParagraph"/>
              <w:jc w:val="center"/>
              <w:rPr>
                <w:b/>
                <w:sz w:val="20"/>
              </w:rPr>
            </w:pPr>
          </w:p>
        </w:tc>
        <w:tc>
          <w:tcPr>
            <w:tcW w:w="2088" w:type="dxa"/>
            <w:vAlign w:val="center"/>
          </w:tcPr>
          <w:p w:rsidR="00BE1A90" w:rsidRPr="00D43829" w:rsidRDefault="00BE1A90" w:rsidP="000B7CDF">
            <w:pPr>
              <w:pStyle w:val="TableParagraph"/>
              <w:jc w:val="center"/>
              <w:rPr>
                <w:sz w:val="20"/>
              </w:rPr>
            </w:pPr>
            <w:r>
              <w:rPr>
                <w:sz w:val="20"/>
              </w:rPr>
              <w:t>Ана Вељковић</w:t>
            </w:r>
          </w:p>
        </w:tc>
        <w:tc>
          <w:tcPr>
            <w:tcW w:w="835" w:type="dxa"/>
            <w:vAlign w:val="center"/>
          </w:tcPr>
          <w:p w:rsidR="00BE1A90" w:rsidRPr="00BE1A90" w:rsidRDefault="00BE1A90" w:rsidP="000B7CDF">
            <w:pPr>
              <w:pStyle w:val="TableParagraph"/>
              <w:jc w:val="center"/>
              <w:rPr>
                <w:sz w:val="20"/>
              </w:rPr>
            </w:pPr>
            <w:r>
              <w:rPr>
                <w:sz w:val="20"/>
              </w:rPr>
              <w:t>0,25</w:t>
            </w:r>
          </w:p>
        </w:tc>
        <w:tc>
          <w:tcPr>
            <w:tcW w:w="833" w:type="dxa"/>
            <w:shd w:val="clear" w:color="auto" w:fill="F1F1F1"/>
            <w:vAlign w:val="center"/>
          </w:tcPr>
          <w:p w:rsidR="00BE1A90" w:rsidRPr="00BE1A90" w:rsidRDefault="00BE1A90" w:rsidP="000B7CDF">
            <w:pPr>
              <w:pStyle w:val="TableParagraph"/>
              <w:jc w:val="center"/>
              <w:rPr>
                <w:sz w:val="20"/>
              </w:rPr>
            </w:pPr>
            <w:r>
              <w:rPr>
                <w:sz w:val="20"/>
              </w:rPr>
              <w:t>9</w:t>
            </w:r>
          </w:p>
        </w:tc>
        <w:tc>
          <w:tcPr>
            <w:tcW w:w="836" w:type="dxa"/>
            <w:vMerge/>
            <w:shd w:val="clear" w:color="auto" w:fill="F1F1F1"/>
            <w:vAlign w:val="center"/>
          </w:tcPr>
          <w:p w:rsidR="00BE1A90" w:rsidRDefault="00BE1A90" w:rsidP="000B7CDF">
            <w:pPr>
              <w:pStyle w:val="TableParagraph"/>
              <w:jc w:val="center"/>
              <w:rPr>
                <w:sz w:val="20"/>
              </w:rPr>
            </w:pPr>
          </w:p>
        </w:tc>
      </w:tr>
      <w:tr w:rsidR="00BE1A90" w:rsidTr="000B7CDF">
        <w:trPr>
          <w:cantSplit/>
          <w:trHeight w:val="397"/>
          <w:jc w:val="center"/>
        </w:trPr>
        <w:tc>
          <w:tcPr>
            <w:tcW w:w="2092" w:type="dxa"/>
            <w:vAlign w:val="center"/>
          </w:tcPr>
          <w:p w:rsidR="00BE1A90" w:rsidRDefault="00BE1A90" w:rsidP="000B7CDF">
            <w:pPr>
              <w:pStyle w:val="TableParagraph"/>
              <w:jc w:val="center"/>
              <w:rPr>
                <w:b/>
                <w:sz w:val="20"/>
              </w:rPr>
            </w:pPr>
            <w:r>
              <w:rPr>
                <w:b/>
                <w:sz w:val="20"/>
              </w:rPr>
              <w:t>Хемија</w:t>
            </w:r>
          </w:p>
        </w:tc>
        <w:tc>
          <w:tcPr>
            <w:tcW w:w="2088" w:type="dxa"/>
            <w:vAlign w:val="center"/>
          </w:tcPr>
          <w:p w:rsidR="00BE1A90" w:rsidRPr="00D43829" w:rsidRDefault="00BE1A90" w:rsidP="000B7CDF">
            <w:pPr>
              <w:pStyle w:val="TableParagraph"/>
              <w:jc w:val="center"/>
              <w:rPr>
                <w:sz w:val="20"/>
              </w:rPr>
            </w:pPr>
            <w:r>
              <w:rPr>
                <w:sz w:val="20"/>
              </w:rPr>
              <w:t>Данијела Девић Кунчак</w:t>
            </w:r>
          </w:p>
        </w:tc>
        <w:tc>
          <w:tcPr>
            <w:tcW w:w="835" w:type="dxa"/>
            <w:vAlign w:val="center"/>
          </w:tcPr>
          <w:p w:rsidR="00BE1A90" w:rsidRPr="00BE1A90" w:rsidRDefault="00BE1A90" w:rsidP="000B7CDF">
            <w:pPr>
              <w:pStyle w:val="TableParagraph"/>
              <w:jc w:val="center"/>
              <w:rPr>
                <w:sz w:val="20"/>
              </w:rPr>
            </w:pPr>
            <w:r>
              <w:rPr>
                <w:sz w:val="20"/>
              </w:rPr>
              <w:t>0,5</w:t>
            </w:r>
          </w:p>
        </w:tc>
        <w:tc>
          <w:tcPr>
            <w:tcW w:w="833" w:type="dxa"/>
            <w:shd w:val="clear" w:color="auto" w:fill="F1F1F1"/>
            <w:vAlign w:val="center"/>
          </w:tcPr>
          <w:p w:rsidR="00BE1A90" w:rsidRPr="00BE1A90" w:rsidRDefault="00BE1A90" w:rsidP="000B7CDF">
            <w:pPr>
              <w:pStyle w:val="TableParagraph"/>
              <w:jc w:val="center"/>
              <w:rPr>
                <w:sz w:val="20"/>
              </w:rPr>
            </w:pPr>
            <w:r>
              <w:rPr>
                <w:w w:val="99"/>
                <w:sz w:val="20"/>
              </w:rPr>
              <w:t>18</w:t>
            </w:r>
          </w:p>
        </w:tc>
        <w:tc>
          <w:tcPr>
            <w:tcW w:w="836" w:type="dxa"/>
            <w:shd w:val="clear" w:color="auto" w:fill="F1F1F1"/>
            <w:vAlign w:val="center"/>
          </w:tcPr>
          <w:p w:rsidR="00BE1A90" w:rsidRPr="00BE1A90" w:rsidRDefault="00BE1A90" w:rsidP="000B7CDF">
            <w:pPr>
              <w:pStyle w:val="TableParagraph"/>
              <w:jc w:val="center"/>
              <w:rPr>
                <w:sz w:val="20"/>
              </w:rPr>
            </w:pPr>
            <w:r>
              <w:rPr>
                <w:sz w:val="20"/>
              </w:rPr>
              <w:t>18</w:t>
            </w:r>
          </w:p>
        </w:tc>
      </w:tr>
      <w:tr w:rsidR="00BE1A90" w:rsidTr="000B7CDF">
        <w:trPr>
          <w:cantSplit/>
          <w:trHeight w:val="397"/>
          <w:jc w:val="center"/>
        </w:trPr>
        <w:tc>
          <w:tcPr>
            <w:tcW w:w="2092" w:type="dxa"/>
            <w:vAlign w:val="center"/>
          </w:tcPr>
          <w:p w:rsidR="00BE1A90" w:rsidRPr="00BE1A90" w:rsidRDefault="00BE1A90" w:rsidP="000B7CDF">
            <w:pPr>
              <w:pStyle w:val="TableParagraph"/>
              <w:jc w:val="center"/>
              <w:rPr>
                <w:b/>
                <w:sz w:val="20"/>
              </w:rPr>
            </w:pPr>
            <w:r>
              <w:rPr>
                <w:b/>
                <w:sz w:val="20"/>
              </w:rPr>
              <w:t xml:space="preserve">Информатика </w:t>
            </w:r>
          </w:p>
        </w:tc>
        <w:tc>
          <w:tcPr>
            <w:tcW w:w="2088" w:type="dxa"/>
            <w:vAlign w:val="center"/>
          </w:tcPr>
          <w:p w:rsidR="00BE1A90" w:rsidRPr="00BE1A90" w:rsidRDefault="00BE1A90" w:rsidP="000B7CDF">
            <w:pPr>
              <w:pStyle w:val="TableParagraph"/>
              <w:jc w:val="center"/>
              <w:rPr>
                <w:sz w:val="20"/>
              </w:rPr>
            </w:pPr>
            <w:r>
              <w:rPr>
                <w:sz w:val="20"/>
              </w:rPr>
              <w:t>Катарина Милитиновић</w:t>
            </w:r>
          </w:p>
        </w:tc>
        <w:tc>
          <w:tcPr>
            <w:tcW w:w="835" w:type="dxa"/>
            <w:vAlign w:val="center"/>
          </w:tcPr>
          <w:p w:rsidR="00BE1A90" w:rsidRDefault="00BE1A90" w:rsidP="000B7CDF">
            <w:pPr>
              <w:pStyle w:val="TableParagraph"/>
              <w:jc w:val="center"/>
              <w:rPr>
                <w:sz w:val="20"/>
              </w:rPr>
            </w:pPr>
            <w:r>
              <w:rPr>
                <w:sz w:val="20"/>
              </w:rPr>
              <w:t>1</w:t>
            </w:r>
          </w:p>
        </w:tc>
        <w:tc>
          <w:tcPr>
            <w:tcW w:w="833" w:type="dxa"/>
            <w:shd w:val="clear" w:color="auto" w:fill="F1F1F1"/>
            <w:vAlign w:val="center"/>
          </w:tcPr>
          <w:p w:rsidR="00BE1A90" w:rsidRDefault="00BE1A90" w:rsidP="000B7CDF">
            <w:pPr>
              <w:pStyle w:val="TableParagraph"/>
              <w:jc w:val="center"/>
              <w:rPr>
                <w:w w:val="99"/>
                <w:sz w:val="20"/>
              </w:rPr>
            </w:pPr>
            <w:r>
              <w:rPr>
                <w:w w:val="99"/>
                <w:sz w:val="20"/>
              </w:rPr>
              <w:t>36</w:t>
            </w:r>
          </w:p>
        </w:tc>
        <w:tc>
          <w:tcPr>
            <w:tcW w:w="836" w:type="dxa"/>
            <w:shd w:val="clear" w:color="auto" w:fill="F1F1F1"/>
            <w:vAlign w:val="center"/>
          </w:tcPr>
          <w:p w:rsidR="00BE1A90" w:rsidRDefault="00BE1A90" w:rsidP="000B7CDF">
            <w:pPr>
              <w:pStyle w:val="TableParagraph"/>
              <w:jc w:val="center"/>
              <w:rPr>
                <w:sz w:val="20"/>
              </w:rPr>
            </w:pPr>
            <w:r>
              <w:rPr>
                <w:sz w:val="20"/>
              </w:rPr>
              <w:t>36</w:t>
            </w:r>
          </w:p>
        </w:tc>
      </w:tr>
      <w:tr w:rsidR="00BE1A90" w:rsidTr="000B7CDF">
        <w:trPr>
          <w:cantSplit/>
          <w:trHeight w:val="403"/>
          <w:jc w:val="center"/>
        </w:trPr>
        <w:tc>
          <w:tcPr>
            <w:tcW w:w="2092" w:type="dxa"/>
            <w:shd w:val="clear" w:color="auto" w:fill="D9D9D9"/>
            <w:vAlign w:val="center"/>
          </w:tcPr>
          <w:p w:rsidR="00BE1A90" w:rsidRDefault="00BE1A90" w:rsidP="000B7CDF">
            <w:pPr>
              <w:pStyle w:val="TableParagraph"/>
              <w:jc w:val="center"/>
              <w:rPr>
                <w:b/>
                <w:sz w:val="20"/>
              </w:rPr>
            </w:pPr>
            <w:r>
              <w:rPr>
                <w:b/>
                <w:sz w:val="20"/>
              </w:rPr>
              <w:t>УКУПНО</w:t>
            </w:r>
          </w:p>
        </w:tc>
        <w:tc>
          <w:tcPr>
            <w:tcW w:w="2088" w:type="dxa"/>
            <w:shd w:val="clear" w:color="auto" w:fill="D9D9D9"/>
            <w:vAlign w:val="center"/>
          </w:tcPr>
          <w:p w:rsidR="00BE1A90" w:rsidRDefault="00BE1A90" w:rsidP="000B7CDF">
            <w:pPr>
              <w:pStyle w:val="TableParagraph"/>
              <w:jc w:val="center"/>
              <w:rPr>
                <w:sz w:val="20"/>
              </w:rPr>
            </w:pPr>
          </w:p>
        </w:tc>
        <w:tc>
          <w:tcPr>
            <w:tcW w:w="835" w:type="dxa"/>
            <w:shd w:val="clear" w:color="auto" w:fill="D9D9D9"/>
            <w:vAlign w:val="center"/>
          </w:tcPr>
          <w:p w:rsidR="00BE1A90" w:rsidRDefault="00BE1A90" w:rsidP="000B7CDF">
            <w:pPr>
              <w:pStyle w:val="TableParagraph"/>
              <w:jc w:val="center"/>
              <w:rPr>
                <w:b/>
                <w:sz w:val="20"/>
              </w:rPr>
            </w:pPr>
            <w:r>
              <w:rPr>
                <w:b/>
                <w:sz w:val="20"/>
              </w:rPr>
              <w:t>5.75</w:t>
            </w:r>
          </w:p>
        </w:tc>
        <w:tc>
          <w:tcPr>
            <w:tcW w:w="833" w:type="dxa"/>
            <w:shd w:val="clear" w:color="auto" w:fill="D9D9D9"/>
            <w:vAlign w:val="center"/>
          </w:tcPr>
          <w:p w:rsidR="00BE1A90" w:rsidRDefault="00BE1A90" w:rsidP="000B7CDF">
            <w:pPr>
              <w:pStyle w:val="TableParagraph"/>
              <w:jc w:val="center"/>
              <w:rPr>
                <w:b/>
                <w:sz w:val="20"/>
              </w:rPr>
            </w:pPr>
            <w:r>
              <w:rPr>
                <w:b/>
                <w:sz w:val="20"/>
              </w:rPr>
              <w:t>207</w:t>
            </w:r>
          </w:p>
        </w:tc>
        <w:tc>
          <w:tcPr>
            <w:tcW w:w="836" w:type="dxa"/>
            <w:shd w:val="clear" w:color="auto" w:fill="D9D9D9"/>
            <w:vAlign w:val="center"/>
          </w:tcPr>
          <w:p w:rsidR="00BE1A90" w:rsidRDefault="00BE1A90" w:rsidP="000B7CDF">
            <w:pPr>
              <w:pStyle w:val="TableParagraph"/>
              <w:jc w:val="center"/>
              <w:rPr>
                <w:b/>
                <w:sz w:val="20"/>
              </w:rPr>
            </w:pPr>
            <w:r>
              <w:rPr>
                <w:b/>
                <w:sz w:val="20"/>
              </w:rPr>
              <w:t>207</w:t>
            </w:r>
          </w:p>
        </w:tc>
      </w:tr>
    </w:tbl>
    <w:p w:rsidR="00043EE4" w:rsidRPr="00043EE4" w:rsidRDefault="00043EE4" w:rsidP="009428A8">
      <w:pPr>
        <w:rPr>
          <w:rFonts w:asciiTheme="minorHAnsi" w:hAnsiTheme="minorHAnsi"/>
          <w:szCs w:val="24"/>
        </w:rPr>
        <w:sectPr w:rsidR="00043EE4" w:rsidRPr="00043EE4" w:rsidSect="00D43829">
          <w:pgSz w:w="12240" w:h="15840"/>
          <w:pgMar w:top="220" w:right="2100" w:bottom="460" w:left="1140" w:header="722" w:footer="1895" w:gutter="0"/>
          <w:cols w:space="720"/>
          <w:docGrid w:linePitch="326"/>
        </w:sectPr>
      </w:pPr>
    </w:p>
    <w:p w:rsidR="00B96550" w:rsidRPr="00F15004" w:rsidRDefault="009428A8" w:rsidP="00F15004">
      <w:pPr>
        <w:tabs>
          <w:tab w:val="left" w:pos="567"/>
        </w:tabs>
        <w:spacing w:before="240" w:after="120" w:line="260" w:lineRule="exact"/>
        <w:ind w:left="1077" w:hanging="510"/>
        <w:jc w:val="center"/>
        <w:rPr>
          <w:rFonts w:ascii="Times New Roman" w:hAnsi="Times New Roman"/>
          <w:b/>
          <w:bCs/>
          <w:iCs/>
          <w:sz w:val="28"/>
          <w:szCs w:val="28"/>
          <w:lang w:val="ru-RU"/>
        </w:rPr>
      </w:pPr>
      <w:r>
        <w:rPr>
          <w:rFonts w:ascii="Times New Roman" w:hAnsi="Times New Roman"/>
          <w:b/>
          <w:bCs/>
          <w:iCs/>
          <w:sz w:val="28"/>
          <w:szCs w:val="28"/>
          <w:lang w:val="en-GB"/>
        </w:rPr>
        <w:lastRenderedPageBreak/>
        <w:t>5</w:t>
      </w:r>
      <w:r w:rsidR="00713B70" w:rsidRPr="00F15004">
        <w:rPr>
          <w:rFonts w:ascii="Times New Roman" w:hAnsi="Times New Roman"/>
          <w:b/>
          <w:bCs/>
          <w:iCs/>
          <w:sz w:val="28"/>
          <w:szCs w:val="28"/>
          <w:lang w:val="ru-RU"/>
        </w:rPr>
        <w:t>.</w:t>
      </w:r>
      <w:r w:rsidR="00F15004" w:rsidRPr="00F15004">
        <w:rPr>
          <w:rFonts w:ascii="Times New Roman" w:hAnsi="Times New Roman"/>
          <w:b/>
          <w:bCs/>
          <w:iCs/>
          <w:sz w:val="28"/>
          <w:szCs w:val="28"/>
          <w:lang w:val="ru-RU"/>
        </w:rPr>
        <w:t>3</w:t>
      </w:r>
      <w:r w:rsidR="00713B70" w:rsidRPr="00F15004">
        <w:rPr>
          <w:rFonts w:ascii="Times New Roman" w:hAnsi="Times New Roman"/>
          <w:b/>
          <w:bCs/>
          <w:iCs/>
          <w:sz w:val="28"/>
          <w:szCs w:val="28"/>
          <w:lang w:val="ru-RU"/>
        </w:rPr>
        <w:t>.</w:t>
      </w:r>
      <w:r w:rsidR="00290F5E" w:rsidRPr="00F15004">
        <w:rPr>
          <w:rFonts w:ascii="Times New Roman" w:hAnsi="Times New Roman"/>
          <w:b/>
          <w:bCs/>
          <w:iCs/>
          <w:sz w:val="28"/>
          <w:szCs w:val="28"/>
          <w:lang w:val="ru-RU"/>
        </w:rPr>
        <w:t xml:space="preserve"> </w:t>
      </w:r>
      <w:r w:rsidR="00E26518" w:rsidRPr="00F15004">
        <w:rPr>
          <w:rFonts w:ascii="Times New Roman" w:hAnsi="Times New Roman"/>
          <w:b/>
          <w:bCs/>
          <w:iCs/>
          <w:sz w:val="28"/>
          <w:szCs w:val="28"/>
          <w:lang w:val="ru-RU"/>
        </w:rPr>
        <w:t>Програм е</w:t>
      </w:r>
      <w:r w:rsidR="00F15004">
        <w:rPr>
          <w:rFonts w:ascii="Times New Roman" w:hAnsi="Times New Roman"/>
          <w:b/>
          <w:bCs/>
          <w:iCs/>
          <w:sz w:val="28"/>
          <w:szCs w:val="28"/>
          <w:lang w:val="ru-RU"/>
        </w:rPr>
        <w:t>кскурзија</w:t>
      </w:r>
    </w:p>
    <w:p w:rsidR="007747D6" w:rsidRPr="006F6A64" w:rsidRDefault="009F1D22" w:rsidP="009A2E59">
      <w:pPr>
        <w:pStyle w:val="6naslov"/>
        <w:spacing w:before="0" w:after="120" w:line="260" w:lineRule="exact"/>
        <w:ind w:left="567" w:right="0"/>
        <w:rPr>
          <w:rFonts w:ascii="Times New Roman" w:hAnsi="Times New Roman" w:cs="Times New Roman"/>
          <w:b w:val="0"/>
          <w:sz w:val="24"/>
          <w:szCs w:val="24"/>
          <w:u w:val="single"/>
        </w:rPr>
      </w:pPr>
      <w:r w:rsidRPr="006F6A64">
        <w:rPr>
          <w:rFonts w:ascii="Times New Roman" w:hAnsi="Times New Roman" w:cs="Times New Roman"/>
          <w:b w:val="0"/>
          <w:sz w:val="24"/>
          <w:szCs w:val="24"/>
          <w:u w:val="single"/>
        </w:rPr>
        <w:t>Програм за остваривање екскурзија у првом и другом циклусу основног образовања и васпитања</w:t>
      </w:r>
    </w:p>
    <w:p w:rsidR="007747D6" w:rsidRPr="006F6A64" w:rsidRDefault="007747D6" w:rsidP="004F33F3">
      <w:pPr>
        <w:pStyle w:val="1tekst"/>
        <w:spacing w:after="120" w:line="260" w:lineRule="exact"/>
        <w:ind w:left="1077" w:right="0" w:hanging="510"/>
        <w:rPr>
          <w:rFonts w:ascii="Times New Roman" w:hAnsi="Times New Roman" w:cs="Times New Roman"/>
          <w:i/>
          <w:sz w:val="24"/>
          <w:szCs w:val="24"/>
        </w:rPr>
      </w:pPr>
      <w:r w:rsidRPr="006F6A64">
        <w:rPr>
          <w:rFonts w:ascii="Times New Roman" w:hAnsi="Times New Roman" w:cs="Times New Roman"/>
          <w:bCs/>
          <w:i/>
          <w:sz w:val="24"/>
          <w:szCs w:val="24"/>
        </w:rPr>
        <w:t>Циљ и задаци</w:t>
      </w:r>
    </w:p>
    <w:p w:rsidR="007747D6" w:rsidRPr="006F6A64" w:rsidRDefault="007747D6" w:rsidP="009A2E59">
      <w:pPr>
        <w:ind w:firstLine="567"/>
        <w:jc w:val="both"/>
      </w:pPr>
      <w:r w:rsidRPr="006F6A64">
        <w:rPr>
          <w:b/>
          <w:bCs/>
        </w:rPr>
        <w:t>Циљ</w:t>
      </w:r>
      <w:r w:rsidRPr="006F6A64">
        <w:t xml:space="preserve"> екскурзије, као облика образовно-васпитног рада, јесте да до</w:t>
      </w:r>
      <w:r w:rsidR="00290F5E" w:rsidRPr="006F6A64">
        <w:softHyphen/>
      </w:r>
      <w:r w:rsidRPr="006F6A64">
        <w:t>при</w:t>
      </w:r>
      <w:r w:rsidR="00290F5E" w:rsidRPr="006F6A64">
        <w:softHyphen/>
      </w:r>
      <w:r w:rsidRPr="006F6A64">
        <w:t>не</w:t>
      </w:r>
      <w:r w:rsidR="00290F5E" w:rsidRPr="006F6A64">
        <w:softHyphen/>
      </w:r>
      <w:r w:rsidRPr="006F6A64">
        <w:t>се остваривању циљева и задатака образовања и васпитања, циљева и за</w:t>
      </w:r>
      <w:r w:rsidR="00290F5E" w:rsidRPr="006F6A64">
        <w:softHyphen/>
      </w:r>
      <w:r w:rsidRPr="006F6A64">
        <w:t>датака наставних предмета, као и непосредно упознавање с</w:t>
      </w:r>
      <w:r w:rsidR="001E6699" w:rsidRPr="006F6A64">
        <w:t>а</w:t>
      </w:r>
      <w:r w:rsidRPr="006F6A64">
        <w:t xml:space="preserve"> појавама и од</w:t>
      </w:r>
      <w:r w:rsidR="00290F5E" w:rsidRPr="006F6A64">
        <w:softHyphen/>
      </w:r>
      <w:r w:rsidRPr="006F6A64">
        <w:t>носима у природној и друштвеној средини, с</w:t>
      </w:r>
      <w:r w:rsidR="001E6699" w:rsidRPr="006F6A64">
        <w:t>а</w:t>
      </w:r>
      <w:r w:rsidRPr="006F6A64">
        <w:t xml:space="preserve"> културним, историјским и ду</w:t>
      </w:r>
      <w:r w:rsidR="00290F5E" w:rsidRPr="006F6A64">
        <w:softHyphen/>
      </w:r>
      <w:r w:rsidRPr="006F6A64">
        <w:t xml:space="preserve">ховним наслеђем и </w:t>
      </w:r>
      <w:r w:rsidR="001E6699" w:rsidRPr="006F6A64">
        <w:t xml:space="preserve">са </w:t>
      </w:r>
      <w:r w:rsidRPr="006F6A64">
        <w:t>привредним достигнућима.</w:t>
      </w:r>
    </w:p>
    <w:p w:rsidR="007747D6" w:rsidRPr="006F6A64" w:rsidRDefault="007747D6" w:rsidP="004F33F3">
      <w:pPr>
        <w:pStyle w:val="1tekst"/>
        <w:spacing w:before="60" w:line="260" w:lineRule="exact"/>
        <w:ind w:left="0" w:right="0" w:firstLine="567"/>
        <w:rPr>
          <w:rFonts w:ascii="Times New Roman" w:hAnsi="Times New Roman" w:cs="Times New Roman"/>
          <w:sz w:val="24"/>
          <w:szCs w:val="24"/>
        </w:rPr>
      </w:pPr>
      <w:r w:rsidRPr="006F6A64">
        <w:rPr>
          <w:rFonts w:ascii="Times New Roman" w:hAnsi="Times New Roman" w:cs="Times New Roman"/>
          <w:b/>
          <w:bCs/>
          <w:sz w:val="24"/>
          <w:szCs w:val="24"/>
        </w:rPr>
        <w:t>Задаци</w:t>
      </w:r>
      <w:r w:rsidRPr="006F6A64">
        <w:rPr>
          <w:rFonts w:ascii="Times New Roman" w:hAnsi="Times New Roman" w:cs="Times New Roman"/>
          <w:sz w:val="24"/>
          <w:szCs w:val="24"/>
        </w:rPr>
        <w:t xml:space="preserve"> екскурзије су:</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продубљивање, проширивање и обогаћивање знања и искус</w:t>
      </w:r>
      <w:r w:rsidR="009E103A" w:rsidRPr="006F6A64">
        <w:rPr>
          <w:rFonts w:ascii="Times New Roman" w:hAnsi="Times New Roman" w:cs="Times New Roman"/>
          <w:sz w:val="24"/>
          <w:szCs w:val="24"/>
        </w:rPr>
        <w:softHyphen/>
      </w:r>
      <w:r w:rsidRPr="006F6A64">
        <w:rPr>
          <w:rFonts w:ascii="Times New Roman" w:hAnsi="Times New Roman" w:cs="Times New Roman"/>
          <w:sz w:val="24"/>
          <w:szCs w:val="24"/>
        </w:rPr>
        <w:t>тава ученика,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повезивање и примењивање знања и умења,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развијање љубави према отаџбини, њеној историји, култури и при</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родним лепотама, неговање позитивног односа према свим ње</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ним грађанима и њиховим националним, културним, етичким и ес</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тетским вредностима,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неговање солидарности, хуманизма, другарства и осећаја зајед</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ништва,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успостављање непосреднијих односа између наставника и уче</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ни</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ка и ученика међусобно,</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проучавање објеката и феномена у природи,</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уочавање узрочно-последичних односа у конкретним природним и друштвеним условима,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упознавање с начином живота и рада људи појединих крајева,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развој и практиковање здравих стилова живота,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развијање свести о значају одрживог развоја и изграђивање еко</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лош</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ких навика и навика заштите животиња,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развијање способности проналажења, анализирања и саоп</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шта</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ва</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ња информација из различитих извора,</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оснаживање ученика у професионалном развоју,</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 xml:space="preserve">подстицање самосталности ученика и </w:t>
      </w:r>
      <w:r w:rsidR="00F20D94" w:rsidRPr="006F6A64">
        <w:rPr>
          <w:rFonts w:ascii="Times New Roman" w:hAnsi="Times New Roman" w:cs="Times New Roman"/>
          <w:sz w:val="24"/>
          <w:szCs w:val="24"/>
        </w:rPr>
        <w:t xml:space="preserve">њихове </w:t>
      </w:r>
      <w:r w:rsidRPr="006F6A64">
        <w:rPr>
          <w:rFonts w:ascii="Times New Roman" w:hAnsi="Times New Roman" w:cs="Times New Roman"/>
          <w:sz w:val="24"/>
          <w:szCs w:val="24"/>
        </w:rPr>
        <w:t>одговорности за сопствено по</w:t>
      </w:r>
      <w:r w:rsidR="008079C4" w:rsidRPr="006F6A64">
        <w:rPr>
          <w:rFonts w:ascii="Times New Roman" w:hAnsi="Times New Roman" w:cs="Times New Roman"/>
          <w:sz w:val="24"/>
          <w:szCs w:val="24"/>
        </w:rPr>
        <w:softHyphen/>
      </w:r>
      <w:r w:rsidRPr="006F6A64">
        <w:rPr>
          <w:rFonts w:ascii="Times New Roman" w:hAnsi="Times New Roman" w:cs="Times New Roman"/>
          <w:sz w:val="24"/>
          <w:szCs w:val="24"/>
        </w:rPr>
        <w:t>нашање,</w:t>
      </w:r>
    </w:p>
    <w:p w:rsidR="007747D6" w:rsidRPr="006F6A64" w:rsidRDefault="007747D6" w:rsidP="005C741C">
      <w:pPr>
        <w:pStyle w:val="1tekst"/>
        <w:numPr>
          <w:ilvl w:val="0"/>
          <w:numId w:val="1"/>
        </w:numPr>
        <w:spacing w:line="260" w:lineRule="exact"/>
        <w:ind w:right="-1"/>
        <w:rPr>
          <w:rFonts w:ascii="Times New Roman" w:hAnsi="Times New Roman" w:cs="Times New Roman"/>
          <w:sz w:val="24"/>
          <w:szCs w:val="24"/>
        </w:rPr>
      </w:pPr>
      <w:r w:rsidRPr="006F6A64">
        <w:rPr>
          <w:rFonts w:ascii="Times New Roman" w:hAnsi="Times New Roman" w:cs="Times New Roman"/>
          <w:sz w:val="24"/>
          <w:szCs w:val="24"/>
        </w:rPr>
        <w:t>развијање способности оријентације у простору.</w:t>
      </w:r>
    </w:p>
    <w:p w:rsidR="007747D6" w:rsidRPr="00F15004" w:rsidRDefault="009428A8" w:rsidP="00F15004">
      <w:pPr>
        <w:pStyle w:val="odeljak"/>
        <w:spacing w:after="120" w:line="260" w:lineRule="exact"/>
        <w:ind w:left="1077" w:hanging="510"/>
        <w:rPr>
          <w:rFonts w:ascii="Times New Roman" w:hAnsi="Times New Roman" w:cs="Times New Roman"/>
          <w:b/>
          <w:sz w:val="28"/>
          <w:szCs w:val="28"/>
        </w:rPr>
      </w:pPr>
      <w:r>
        <w:rPr>
          <w:rFonts w:ascii="Times New Roman" w:hAnsi="Times New Roman" w:cs="Times New Roman"/>
          <w:b/>
          <w:sz w:val="28"/>
          <w:szCs w:val="28"/>
          <w:lang w:val="en-GB"/>
        </w:rPr>
        <w:t>5</w:t>
      </w:r>
      <w:r w:rsidR="00F15004">
        <w:rPr>
          <w:rFonts w:ascii="Times New Roman" w:hAnsi="Times New Roman" w:cs="Times New Roman"/>
          <w:b/>
          <w:sz w:val="28"/>
          <w:szCs w:val="28"/>
        </w:rPr>
        <w:t xml:space="preserve">.3.1. </w:t>
      </w:r>
      <w:r w:rsidR="007747D6" w:rsidRPr="00F15004">
        <w:rPr>
          <w:rFonts w:ascii="Times New Roman" w:hAnsi="Times New Roman" w:cs="Times New Roman"/>
          <w:b/>
          <w:sz w:val="28"/>
          <w:szCs w:val="28"/>
        </w:rPr>
        <w:t>С</w:t>
      </w:r>
      <w:r w:rsidR="009F1D22" w:rsidRPr="00F15004">
        <w:rPr>
          <w:rFonts w:ascii="Times New Roman" w:hAnsi="Times New Roman" w:cs="Times New Roman"/>
          <w:b/>
          <w:sz w:val="28"/>
          <w:szCs w:val="28"/>
        </w:rPr>
        <w:t>адржаји програма</w:t>
      </w:r>
      <w:r w:rsidR="00F15004">
        <w:rPr>
          <w:rFonts w:ascii="Times New Roman" w:hAnsi="Times New Roman" w:cs="Times New Roman"/>
          <w:b/>
          <w:sz w:val="28"/>
          <w:szCs w:val="28"/>
        </w:rPr>
        <w:t xml:space="preserve"> екскурзија у првом и другом циклусу</w:t>
      </w:r>
    </w:p>
    <w:p w:rsidR="00304F8C" w:rsidRDefault="00304F8C" w:rsidP="00304F8C">
      <w:pPr>
        <w:rPr>
          <w:rFonts w:ascii="Times New Roman" w:hAnsi="Times New Roman"/>
          <w:b/>
          <w:szCs w:val="24"/>
        </w:rPr>
      </w:pPr>
      <w:bookmarkStart w:id="51" w:name="SADRZAJ_113"/>
    </w:p>
    <w:p w:rsidR="00304F8C" w:rsidRPr="00304F8C" w:rsidRDefault="00304F8C" w:rsidP="00304F8C">
      <w:pPr>
        <w:rPr>
          <w:rFonts w:ascii="Times New Roman" w:hAnsi="Times New Roman"/>
          <w:b/>
          <w:szCs w:val="24"/>
        </w:rPr>
      </w:pPr>
      <w:r w:rsidRPr="00304F8C">
        <w:rPr>
          <w:rFonts w:ascii="Times New Roman" w:hAnsi="Times New Roman"/>
          <w:b/>
          <w:szCs w:val="24"/>
        </w:rPr>
        <w:t>План екскурзије ученика ППП и ученика од 1.до 4.тог разреда у шк.202</w:t>
      </w:r>
      <w:r w:rsidR="009428A8">
        <w:rPr>
          <w:rFonts w:ascii="Times New Roman" w:hAnsi="Times New Roman"/>
          <w:b/>
          <w:szCs w:val="24"/>
        </w:rPr>
        <w:t>2/23</w:t>
      </w:r>
      <w:r w:rsidRPr="00304F8C">
        <w:rPr>
          <w:rFonts w:ascii="Times New Roman" w:hAnsi="Times New Roman"/>
          <w:b/>
          <w:szCs w:val="24"/>
        </w:rPr>
        <w:t>.год.</w:t>
      </w:r>
    </w:p>
    <w:p w:rsidR="00304F8C" w:rsidRPr="00215525" w:rsidRDefault="00304F8C" w:rsidP="00304F8C">
      <w:pPr>
        <w:ind w:firstLine="720"/>
        <w:jc w:val="cente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369"/>
        <w:gridCol w:w="1559"/>
        <w:gridCol w:w="3118"/>
        <w:gridCol w:w="1701"/>
      </w:tblGrid>
      <w:tr w:rsidR="00304F8C" w:rsidRPr="00215525" w:rsidTr="00F81AF9">
        <w:trPr>
          <w:jc w:val="center"/>
        </w:trPr>
        <w:tc>
          <w:tcPr>
            <w:tcW w:w="3369"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Садржај</w:t>
            </w:r>
          </w:p>
        </w:tc>
        <w:tc>
          <w:tcPr>
            <w:tcW w:w="1559" w:type="dxa"/>
          </w:tcPr>
          <w:p w:rsidR="00304F8C" w:rsidRPr="00215525" w:rsidRDefault="00304F8C" w:rsidP="00F81AF9">
            <w:pPr>
              <w:rPr>
                <w:rFonts w:ascii="Times New Roman" w:hAnsi="Times New Roman"/>
                <w:szCs w:val="24"/>
              </w:rPr>
            </w:pPr>
            <w:r w:rsidRPr="00215525">
              <w:rPr>
                <w:rFonts w:ascii="Times New Roman" w:hAnsi="Times New Roman"/>
                <w:szCs w:val="24"/>
              </w:rPr>
              <w:t>Време реализације</w:t>
            </w:r>
          </w:p>
        </w:tc>
        <w:tc>
          <w:tcPr>
            <w:tcW w:w="3118"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Јеловник</w:t>
            </w:r>
          </w:p>
        </w:tc>
        <w:tc>
          <w:tcPr>
            <w:tcW w:w="1701" w:type="dxa"/>
          </w:tcPr>
          <w:p w:rsidR="00304F8C" w:rsidRPr="00215525" w:rsidRDefault="00304F8C" w:rsidP="00F81AF9">
            <w:pPr>
              <w:rPr>
                <w:rFonts w:ascii="Times New Roman" w:hAnsi="Times New Roman"/>
                <w:szCs w:val="24"/>
              </w:rPr>
            </w:pPr>
            <w:r w:rsidRPr="00215525">
              <w:rPr>
                <w:rFonts w:ascii="Times New Roman" w:hAnsi="Times New Roman"/>
                <w:szCs w:val="24"/>
              </w:rPr>
              <w:t>Реализатори</w:t>
            </w:r>
          </w:p>
        </w:tc>
      </w:tr>
      <w:tr w:rsidR="00304F8C" w:rsidRPr="00215525" w:rsidTr="00F81AF9">
        <w:trPr>
          <w:jc w:val="center"/>
        </w:trPr>
        <w:tc>
          <w:tcPr>
            <w:tcW w:w="3369" w:type="dxa"/>
            <w:vAlign w:val="center"/>
          </w:tcPr>
          <w:p w:rsidR="00304F8C" w:rsidRPr="00CB2367" w:rsidRDefault="00304F8C" w:rsidP="00BE1A90">
            <w:pPr>
              <w:rPr>
                <w:rFonts w:ascii="Times New Roman" w:hAnsi="Times New Roman"/>
                <w:color w:val="262626"/>
                <w:szCs w:val="24"/>
              </w:rPr>
            </w:pPr>
            <w:r w:rsidRPr="00215525">
              <w:rPr>
                <w:rFonts w:ascii="Times New Roman" w:hAnsi="Times New Roman"/>
                <w:color w:val="262626"/>
                <w:szCs w:val="24"/>
              </w:rPr>
              <w:t>1.</w:t>
            </w:r>
            <w:r w:rsidR="00BE1A90">
              <w:rPr>
                <w:rFonts w:ascii="Times New Roman" w:hAnsi="Times New Roman"/>
                <w:color w:val="262626"/>
                <w:szCs w:val="24"/>
              </w:rPr>
              <w:t xml:space="preserve">Полазак испред школе у јутарњим часовима. </w:t>
            </w:r>
            <w:r w:rsidR="005D12C7">
              <w:rPr>
                <w:rFonts w:ascii="Times New Roman" w:hAnsi="Times New Roman"/>
                <w:color w:val="262626"/>
                <w:szCs w:val="24"/>
              </w:rPr>
              <w:t xml:space="preserve">Путовање групе до Свилајнца. Обилазак Дино парка. Одлазак у Деспотовац. Обилазак Ресавске пећине и Манастира Манасија. </w:t>
            </w:r>
            <w:r w:rsidR="00BE1A90">
              <w:rPr>
                <w:rFonts w:ascii="Times New Roman" w:hAnsi="Times New Roman"/>
                <w:color w:val="262626"/>
                <w:szCs w:val="24"/>
              </w:rPr>
              <w:t xml:space="preserve">Повратак у Бор у вечерњим часовима са успутним паузама по потреби групе. </w:t>
            </w:r>
          </w:p>
        </w:tc>
        <w:tc>
          <w:tcPr>
            <w:tcW w:w="1559"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Крај маја/почетак јуна</w:t>
            </w:r>
          </w:p>
        </w:tc>
        <w:tc>
          <w:tcPr>
            <w:tcW w:w="3118" w:type="dxa"/>
            <w:vAlign w:val="center"/>
          </w:tcPr>
          <w:p w:rsidR="00304F8C" w:rsidRPr="00215525" w:rsidRDefault="00304F8C" w:rsidP="00F81AF9">
            <w:pPr>
              <w:rPr>
                <w:rFonts w:ascii="Times New Roman" w:hAnsi="Times New Roman"/>
                <w:szCs w:val="24"/>
              </w:rPr>
            </w:pPr>
            <w:r w:rsidRPr="00215525">
              <w:rPr>
                <w:rFonts w:ascii="Times New Roman" w:hAnsi="Times New Roman"/>
                <w:szCs w:val="24"/>
              </w:rPr>
              <w:t>Пилеће бело (200гр) и пљескавица (200гр), прилог од поврћа, сезонска салата, хлеб, густи сок и колач</w:t>
            </w:r>
          </w:p>
          <w:p w:rsidR="00304F8C" w:rsidRPr="00215525" w:rsidRDefault="00304F8C" w:rsidP="00F81AF9">
            <w:pPr>
              <w:rPr>
                <w:rFonts w:ascii="Times New Roman" w:hAnsi="Times New Roman"/>
                <w:szCs w:val="24"/>
              </w:rPr>
            </w:pPr>
          </w:p>
        </w:tc>
        <w:tc>
          <w:tcPr>
            <w:tcW w:w="1701"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Туристичка агенција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ОШ  „Вук Караџић“-Бор</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Одељенске старешине од 1.до 4.разреда,, васпитач и ученици</w:t>
            </w:r>
          </w:p>
        </w:tc>
      </w:tr>
    </w:tbl>
    <w:p w:rsidR="00304F8C" w:rsidRDefault="00304F8C" w:rsidP="00304F8C">
      <w:pPr>
        <w:rPr>
          <w:rFonts w:ascii="Times New Roman" w:hAnsi="Times New Roman"/>
          <w:b/>
          <w:szCs w:val="24"/>
        </w:rPr>
      </w:pPr>
    </w:p>
    <w:p w:rsidR="009A2E59" w:rsidRDefault="009A2E59" w:rsidP="00304F8C">
      <w:pPr>
        <w:rPr>
          <w:rFonts w:ascii="Times New Roman" w:hAnsi="Times New Roman"/>
          <w:b/>
          <w:szCs w:val="24"/>
        </w:rPr>
      </w:pPr>
    </w:p>
    <w:p w:rsidR="009A2E59" w:rsidRDefault="009A2E59" w:rsidP="00304F8C">
      <w:pPr>
        <w:rPr>
          <w:rFonts w:ascii="Times New Roman" w:hAnsi="Times New Roman"/>
          <w:b/>
          <w:szCs w:val="24"/>
        </w:rPr>
      </w:pPr>
    </w:p>
    <w:p w:rsidR="00BE1A90" w:rsidRDefault="00BE1A90" w:rsidP="00304F8C">
      <w:pPr>
        <w:rPr>
          <w:rFonts w:ascii="Times New Roman" w:hAnsi="Times New Roman"/>
          <w:b/>
          <w:szCs w:val="24"/>
        </w:rPr>
      </w:pPr>
    </w:p>
    <w:p w:rsidR="00BE1A90" w:rsidRPr="00BE1A90" w:rsidRDefault="00BE1A90" w:rsidP="00304F8C">
      <w:pPr>
        <w:rPr>
          <w:rFonts w:ascii="Times New Roman" w:hAnsi="Times New Roman"/>
          <w:b/>
          <w:szCs w:val="24"/>
        </w:rPr>
      </w:pPr>
    </w:p>
    <w:p w:rsidR="00304F8C" w:rsidRPr="00215525" w:rsidRDefault="00304F8C" w:rsidP="00304F8C">
      <w:pPr>
        <w:ind w:firstLine="720"/>
        <w:jc w:val="center"/>
        <w:rPr>
          <w:rFonts w:ascii="Times New Roman" w:hAnsi="Times New Roman"/>
          <w:b/>
          <w:szCs w:val="24"/>
        </w:rPr>
      </w:pPr>
    </w:p>
    <w:p w:rsidR="00304F8C" w:rsidRPr="00304F8C" w:rsidRDefault="00304F8C" w:rsidP="00304F8C">
      <w:pPr>
        <w:rPr>
          <w:rFonts w:ascii="Times New Roman" w:hAnsi="Times New Roman"/>
          <w:b/>
          <w:szCs w:val="24"/>
        </w:rPr>
      </w:pPr>
      <w:r w:rsidRPr="00304F8C">
        <w:rPr>
          <w:rFonts w:ascii="Times New Roman" w:hAnsi="Times New Roman"/>
          <w:b/>
          <w:szCs w:val="24"/>
        </w:rPr>
        <w:lastRenderedPageBreak/>
        <w:t>План екскурзије</w:t>
      </w:r>
      <w:r w:rsidR="009428A8">
        <w:rPr>
          <w:rFonts w:ascii="Times New Roman" w:hAnsi="Times New Roman"/>
          <w:b/>
          <w:szCs w:val="24"/>
        </w:rPr>
        <w:t xml:space="preserve"> ученика 5.тог разреда у шк.2022/23</w:t>
      </w:r>
      <w:r w:rsidRPr="00304F8C">
        <w:rPr>
          <w:rFonts w:ascii="Times New Roman" w:hAnsi="Times New Roman"/>
          <w:b/>
          <w:szCs w:val="24"/>
        </w:rPr>
        <w:t>.год.</w:t>
      </w:r>
    </w:p>
    <w:p w:rsidR="00304F8C" w:rsidRPr="00215525" w:rsidRDefault="00304F8C" w:rsidP="00304F8C">
      <w:pPr>
        <w:ind w:firstLine="720"/>
        <w:rPr>
          <w:rFonts w:ascii="Times New Roman" w:hAnsi="Times New Roman"/>
          <w:b/>
          <w:szCs w:val="24"/>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818"/>
        <w:gridCol w:w="1304"/>
        <w:gridCol w:w="1745"/>
        <w:gridCol w:w="2108"/>
        <w:gridCol w:w="2786"/>
      </w:tblGrid>
      <w:tr w:rsidR="00304F8C" w:rsidRPr="00215525" w:rsidTr="00F81AF9">
        <w:trPr>
          <w:trHeight w:val="394"/>
          <w:jc w:val="center"/>
        </w:trPr>
        <w:tc>
          <w:tcPr>
            <w:tcW w:w="2818"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Садржај</w:t>
            </w:r>
          </w:p>
        </w:tc>
        <w:tc>
          <w:tcPr>
            <w:tcW w:w="1304" w:type="dxa"/>
          </w:tcPr>
          <w:p w:rsidR="00304F8C" w:rsidRPr="00215525" w:rsidRDefault="00304F8C" w:rsidP="00F81AF9">
            <w:pPr>
              <w:rPr>
                <w:rFonts w:ascii="Times New Roman" w:hAnsi="Times New Roman"/>
                <w:szCs w:val="24"/>
              </w:rPr>
            </w:pPr>
            <w:r w:rsidRPr="00215525">
              <w:rPr>
                <w:rFonts w:ascii="Times New Roman" w:hAnsi="Times New Roman"/>
                <w:szCs w:val="24"/>
              </w:rPr>
              <w:t>Време реализације</w:t>
            </w:r>
          </w:p>
        </w:tc>
        <w:tc>
          <w:tcPr>
            <w:tcW w:w="1745"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 xml:space="preserve">Трајање </w:t>
            </w:r>
          </w:p>
        </w:tc>
        <w:tc>
          <w:tcPr>
            <w:tcW w:w="2108"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Јеловник</w:t>
            </w:r>
          </w:p>
        </w:tc>
        <w:tc>
          <w:tcPr>
            <w:tcW w:w="2786" w:type="dxa"/>
          </w:tcPr>
          <w:p w:rsidR="00304F8C" w:rsidRPr="00215525" w:rsidRDefault="00304F8C" w:rsidP="00F81AF9">
            <w:pPr>
              <w:rPr>
                <w:rFonts w:ascii="Times New Roman" w:hAnsi="Times New Roman"/>
                <w:szCs w:val="24"/>
              </w:rPr>
            </w:pPr>
            <w:r w:rsidRPr="00215525">
              <w:rPr>
                <w:rFonts w:ascii="Times New Roman" w:hAnsi="Times New Roman"/>
                <w:szCs w:val="24"/>
              </w:rPr>
              <w:t>Реализатори</w:t>
            </w:r>
          </w:p>
        </w:tc>
      </w:tr>
      <w:tr w:rsidR="00304F8C" w:rsidRPr="00215525" w:rsidTr="00F81AF9">
        <w:trPr>
          <w:trHeight w:val="1418"/>
          <w:jc w:val="center"/>
        </w:trPr>
        <w:tc>
          <w:tcPr>
            <w:tcW w:w="2818" w:type="dxa"/>
            <w:vAlign w:val="center"/>
          </w:tcPr>
          <w:p w:rsidR="00304F8C" w:rsidRPr="00215525" w:rsidRDefault="00304F8C" w:rsidP="00F81AF9">
            <w:pPr>
              <w:rPr>
                <w:rFonts w:ascii="Times New Roman" w:hAnsi="Times New Roman"/>
                <w:szCs w:val="24"/>
                <w:lang w:val="sr-Cyrl-CS"/>
              </w:rPr>
            </w:pPr>
            <w:r w:rsidRPr="00215525">
              <w:rPr>
                <w:rFonts w:ascii="Times New Roman" w:hAnsi="Times New Roman"/>
                <w:szCs w:val="24"/>
                <w:lang w:val="sr-Cyrl-CS"/>
              </w:rPr>
              <w:t>1.дан - Полазак из Бора у 7.00. Путовање до манастира Раваница. Обилазак. Насатавак путовања до Ресавске пећине. Обилазак са водичем. Одлазак до манастира Манасија. Обилазак комплекса. Ручак у ресторану у Деспотовцу. Одлазак до Костолца. Обилазак Виминацијума. Путовање до Голубца. Смештај у хотелу на Сребрном језеру. Вечера Дискотека и ноћење.</w:t>
            </w:r>
          </w:p>
          <w:p w:rsidR="00304F8C" w:rsidRPr="00F15004" w:rsidRDefault="00304F8C" w:rsidP="00F81AF9">
            <w:pPr>
              <w:rPr>
                <w:rFonts w:ascii="Times New Roman" w:hAnsi="Times New Roman"/>
                <w:szCs w:val="24"/>
                <w:lang w:val="sr-Cyrl-CS"/>
              </w:rPr>
            </w:pPr>
            <w:r w:rsidRPr="00215525">
              <w:rPr>
                <w:rFonts w:ascii="Times New Roman" w:hAnsi="Times New Roman"/>
                <w:szCs w:val="24"/>
              </w:rPr>
              <w:t xml:space="preserve">2. дан - </w:t>
            </w:r>
            <w:r w:rsidRPr="00215525">
              <w:rPr>
                <w:rFonts w:ascii="Times New Roman" w:hAnsi="Times New Roman"/>
                <w:szCs w:val="24"/>
                <w:lang w:val="sr-Cyrl-CS"/>
              </w:rPr>
              <w:t xml:space="preserve">Доручак. Напуштање хотела. Разгледање Голубачког средњевековног града на Дунаву из 1335.год. са импозантним кулама и бедемима. Одлазак на Сребрно језеро. Слободно време. Повратак у хотел на ручак. Вожња до Доњег Милановца, обилазак археолошког налазишта ''Лепенски вир''. Вожња до Неготина. Обилазак Мокрањчеве куће.Повратак у Бор са успутним паузама по потреби групе. Долазак испред школе око 20 </w:t>
            </w:r>
            <w:r w:rsidRPr="00215525">
              <w:rPr>
                <w:rFonts w:ascii="Times New Roman" w:hAnsi="Times New Roman"/>
                <w:szCs w:val="24"/>
                <w:vertAlign w:val="superscript"/>
                <w:lang w:val="sr-Cyrl-CS"/>
              </w:rPr>
              <w:t xml:space="preserve">00 </w:t>
            </w:r>
            <w:r w:rsidRPr="00215525">
              <w:rPr>
                <w:rFonts w:ascii="Times New Roman" w:hAnsi="Times New Roman"/>
                <w:szCs w:val="24"/>
                <w:lang w:val="sr-Cyrl-CS"/>
              </w:rPr>
              <w:t>.</w:t>
            </w:r>
          </w:p>
        </w:tc>
        <w:tc>
          <w:tcPr>
            <w:tcW w:w="1304"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Мај/јун</w:t>
            </w:r>
          </w:p>
        </w:tc>
        <w:tc>
          <w:tcPr>
            <w:tcW w:w="1745" w:type="dxa"/>
            <w:vAlign w:val="center"/>
          </w:tcPr>
          <w:p w:rsidR="00304F8C" w:rsidRPr="00215525" w:rsidRDefault="00304F8C" w:rsidP="00F81AF9">
            <w:pPr>
              <w:jc w:val="center"/>
              <w:rPr>
                <w:rFonts w:ascii="Times New Roman" w:hAnsi="Times New Roman"/>
                <w:szCs w:val="24"/>
              </w:rPr>
            </w:pPr>
            <w:r w:rsidRPr="00215525">
              <w:rPr>
                <w:rFonts w:ascii="Times New Roman" w:hAnsi="Times New Roman"/>
                <w:szCs w:val="24"/>
              </w:rPr>
              <w:t>Два дана</w:t>
            </w:r>
          </w:p>
        </w:tc>
        <w:tc>
          <w:tcPr>
            <w:tcW w:w="2108" w:type="dxa"/>
            <w:vAlign w:val="center"/>
          </w:tcPr>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 xml:space="preserve"> супа, пилеће бело месо, пире кромпир + гриловано поврћа, салата, хлеб, колач</w:t>
            </w:r>
          </w:p>
          <w:p w:rsidR="00304F8C" w:rsidRPr="00215525" w:rsidRDefault="00304F8C" w:rsidP="005C741C">
            <w:pPr>
              <w:numPr>
                <w:ilvl w:val="0"/>
                <w:numId w:val="9"/>
              </w:numPr>
              <w:ind w:left="0"/>
              <w:rPr>
                <w:rFonts w:ascii="Times New Roman" w:hAnsi="Times New Roman"/>
                <w:szCs w:val="24"/>
                <w:lang w:val="sr-Cyrl-CS"/>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 xml:space="preserve"> вечера</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Пљескавица, помфрит, хлеб, салата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доручак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 xml:space="preserve"> 2 виршле, 1 кувано јаје, хлеб и топли напитак - чај)</w:t>
            </w:r>
          </w:p>
          <w:p w:rsidR="00304F8C" w:rsidRPr="00215525" w:rsidRDefault="00304F8C" w:rsidP="00F81AF9">
            <w:pPr>
              <w:rPr>
                <w:rFonts w:ascii="Times New Roman" w:hAnsi="Times New Roman"/>
                <w:szCs w:val="24"/>
                <w:lang w:val="sr-Cyrl-CS"/>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бечка шницла, помфрит, салата, хлеб, колач</w:t>
            </w:r>
          </w:p>
          <w:p w:rsidR="00304F8C" w:rsidRPr="00215525" w:rsidRDefault="00304F8C" w:rsidP="00F81AF9">
            <w:pPr>
              <w:rPr>
                <w:rFonts w:ascii="Times New Roman" w:hAnsi="Times New Roman"/>
                <w:szCs w:val="24"/>
              </w:rPr>
            </w:pPr>
          </w:p>
        </w:tc>
        <w:tc>
          <w:tcPr>
            <w:tcW w:w="2786"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Туристичка агенција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ОШ  „Вук Караџић“-Бор</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Одељенске старешине од 5.разреда,, и ученици</w:t>
            </w:r>
          </w:p>
        </w:tc>
      </w:tr>
    </w:tbl>
    <w:p w:rsidR="00304F8C" w:rsidRPr="00215525" w:rsidRDefault="00304F8C" w:rsidP="00304F8C">
      <w:pPr>
        <w:ind w:firstLine="720"/>
        <w:rPr>
          <w:rFonts w:ascii="Times New Roman" w:hAnsi="Times New Roman"/>
          <w:b/>
          <w:szCs w:val="24"/>
        </w:rPr>
      </w:pPr>
    </w:p>
    <w:p w:rsidR="00304F8C" w:rsidRDefault="00304F8C" w:rsidP="00304F8C">
      <w:pPr>
        <w:ind w:firstLine="720"/>
        <w:jc w:val="center"/>
        <w:rPr>
          <w:rFonts w:ascii="Times New Roman" w:hAnsi="Times New Roman"/>
          <w:b/>
          <w:i/>
          <w:szCs w:val="24"/>
        </w:rPr>
      </w:pPr>
    </w:p>
    <w:p w:rsidR="00304F8C" w:rsidRPr="00304F8C" w:rsidRDefault="00304F8C" w:rsidP="00304F8C">
      <w:pPr>
        <w:rPr>
          <w:rFonts w:ascii="Times New Roman" w:hAnsi="Times New Roman"/>
          <w:b/>
          <w:szCs w:val="24"/>
        </w:rPr>
      </w:pPr>
      <w:r w:rsidRPr="00304F8C">
        <w:rPr>
          <w:rFonts w:ascii="Times New Roman" w:hAnsi="Times New Roman"/>
          <w:b/>
          <w:szCs w:val="24"/>
        </w:rPr>
        <w:t>План екскурзије</w:t>
      </w:r>
      <w:r w:rsidR="009428A8">
        <w:rPr>
          <w:rFonts w:ascii="Times New Roman" w:hAnsi="Times New Roman"/>
          <w:b/>
          <w:szCs w:val="24"/>
        </w:rPr>
        <w:t xml:space="preserve"> ученика 6.тог разреда у шк.2022/23</w:t>
      </w:r>
      <w:r w:rsidRPr="00304F8C">
        <w:rPr>
          <w:rFonts w:ascii="Times New Roman" w:hAnsi="Times New Roman"/>
          <w:b/>
          <w:szCs w:val="24"/>
        </w:rPr>
        <w:t>.год.</w:t>
      </w:r>
    </w:p>
    <w:p w:rsidR="00304F8C" w:rsidRPr="00215525" w:rsidRDefault="00304F8C" w:rsidP="00304F8C">
      <w:pPr>
        <w:ind w:firstLine="720"/>
        <w:rPr>
          <w:rFonts w:ascii="Times New Roman" w:hAnsi="Times New Roman"/>
          <w:b/>
          <w:szCs w:val="24"/>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622"/>
        <w:gridCol w:w="1080"/>
        <w:gridCol w:w="1620"/>
        <w:gridCol w:w="1653"/>
        <w:gridCol w:w="2786"/>
      </w:tblGrid>
      <w:tr w:rsidR="00304F8C" w:rsidRPr="00215525" w:rsidTr="00F81AF9">
        <w:trPr>
          <w:trHeight w:val="394"/>
          <w:jc w:val="center"/>
        </w:trPr>
        <w:tc>
          <w:tcPr>
            <w:tcW w:w="3622"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Садржај</w:t>
            </w:r>
          </w:p>
        </w:tc>
        <w:tc>
          <w:tcPr>
            <w:tcW w:w="1080" w:type="dxa"/>
          </w:tcPr>
          <w:p w:rsidR="00304F8C" w:rsidRPr="00215525" w:rsidRDefault="00304F8C" w:rsidP="00F81AF9">
            <w:pPr>
              <w:rPr>
                <w:rFonts w:ascii="Times New Roman" w:hAnsi="Times New Roman"/>
                <w:szCs w:val="24"/>
              </w:rPr>
            </w:pPr>
            <w:r w:rsidRPr="00215525">
              <w:rPr>
                <w:rFonts w:ascii="Times New Roman" w:hAnsi="Times New Roman"/>
                <w:szCs w:val="24"/>
              </w:rPr>
              <w:t>Време реализације</w:t>
            </w:r>
          </w:p>
        </w:tc>
        <w:tc>
          <w:tcPr>
            <w:tcW w:w="1620"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 xml:space="preserve">Трајање </w:t>
            </w:r>
          </w:p>
        </w:tc>
        <w:tc>
          <w:tcPr>
            <w:tcW w:w="1653"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Јеловник</w:t>
            </w:r>
          </w:p>
        </w:tc>
        <w:tc>
          <w:tcPr>
            <w:tcW w:w="2786" w:type="dxa"/>
          </w:tcPr>
          <w:p w:rsidR="00304F8C" w:rsidRPr="00215525" w:rsidRDefault="00304F8C" w:rsidP="00F81AF9">
            <w:pPr>
              <w:rPr>
                <w:rFonts w:ascii="Times New Roman" w:hAnsi="Times New Roman"/>
                <w:szCs w:val="24"/>
              </w:rPr>
            </w:pPr>
            <w:r w:rsidRPr="00215525">
              <w:rPr>
                <w:rFonts w:ascii="Times New Roman" w:hAnsi="Times New Roman"/>
                <w:szCs w:val="24"/>
              </w:rPr>
              <w:t>Реализатори</w:t>
            </w:r>
          </w:p>
        </w:tc>
      </w:tr>
      <w:tr w:rsidR="00304F8C" w:rsidRPr="00215525" w:rsidTr="00F81AF9">
        <w:trPr>
          <w:trHeight w:val="1418"/>
          <w:jc w:val="center"/>
        </w:trPr>
        <w:tc>
          <w:tcPr>
            <w:tcW w:w="3622" w:type="dxa"/>
            <w:vAlign w:val="center"/>
          </w:tcPr>
          <w:p w:rsidR="00304F8C" w:rsidRPr="00215525" w:rsidRDefault="00304F8C" w:rsidP="00F81AF9">
            <w:pPr>
              <w:rPr>
                <w:rFonts w:ascii="Times New Roman" w:hAnsi="Times New Roman"/>
                <w:szCs w:val="24"/>
              </w:rPr>
            </w:pPr>
            <w:r w:rsidRPr="00215525">
              <w:rPr>
                <w:rFonts w:ascii="Times New Roman" w:hAnsi="Times New Roman"/>
                <w:szCs w:val="24"/>
              </w:rPr>
              <w:t xml:space="preserve">1.дан: Полазак из Бора у јутарњим часовима. Путовање са потребним паузама до Тополе и обилазак спомен комплекса на Опленцу. Путовање до Крагујевца и смештај у хотел. Ручак у хотелу, а у </w:t>
            </w:r>
            <w:r w:rsidRPr="00215525">
              <w:rPr>
                <w:rFonts w:ascii="Times New Roman" w:hAnsi="Times New Roman"/>
                <w:szCs w:val="24"/>
              </w:rPr>
              <w:lastRenderedPageBreak/>
              <w:t>поподневним сатима одлазак у спомен парк''Крагујевачки октобар''. Организован обилазак музеја. Повратак у хотел, вечера, дискотека, ноћење.</w:t>
            </w:r>
          </w:p>
          <w:p w:rsidR="00304F8C" w:rsidRPr="00215525" w:rsidRDefault="00304F8C" w:rsidP="00F81AF9">
            <w:pPr>
              <w:rPr>
                <w:rFonts w:ascii="Times New Roman" w:hAnsi="Times New Roman"/>
                <w:szCs w:val="24"/>
              </w:rPr>
            </w:pPr>
            <w:r w:rsidRPr="00215525">
              <w:rPr>
                <w:rFonts w:ascii="Times New Roman" w:hAnsi="Times New Roman"/>
                <w:szCs w:val="24"/>
              </w:rPr>
              <w:t>2 дан: Доручак у хотел. Напуштање хотела и полазак за Београд. Долазак у Београд. Посета Музеја илузија, разгедање Београда отвореним панорамским бусом и обилазак Калемгдана. Ручак у ресторану. Путовање до Авале, обилазак торња, панорамско разгледање Београда. Полазак за Бор у вечерњим сатима.</w:t>
            </w:r>
          </w:p>
        </w:tc>
        <w:tc>
          <w:tcPr>
            <w:tcW w:w="1080"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Мај/јун</w:t>
            </w:r>
          </w:p>
        </w:tc>
        <w:tc>
          <w:tcPr>
            <w:tcW w:w="1620" w:type="dxa"/>
            <w:vAlign w:val="center"/>
          </w:tcPr>
          <w:p w:rsidR="00304F8C" w:rsidRPr="00215525" w:rsidRDefault="00304F8C" w:rsidP="00F81AF9">
            <w:pPr>
              <w:jc w:val="center"/>
              <w:rPr>
                <w:rFonts w:ascii="Times New Roman" w:hAnsi="Times New Roman"/>
                <w:szCs w:val="24"/>
              </w:rPr>
            </w:pPr>
            <w:r w:rsidRPr="00215525">
              <w:rPr>
                <w:rFonts w:ascii="Times New Roman" w:hAnsi="Times New Roman"/>
                <w:szCs w:val="24"/>
              </w:rPr>
              <w:t>Два дана</w:t>
            </w:r>
          </w:p>
        </w:tc>
        <w:tc>
          <w:tcPr>
            <w:tcW w:w="1653"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tc>
        <w:tc>
          <w:tcPr>
            <w:tcW w:w="2786"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Туристичка агенција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ОШ  „Вук Караџић“-Бор</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 xml:space="preserve">Одељенске старешине од </w:t>
            </w:r>
            <w:r w:rsidRPr="00215525">
              <w:rPr>
                <w:rFonts w:ascii="Times New Roman" w:hAnsi="Times New Roman"/>
                <w:szCs w:val="24"/>
              </w:rPr>
              <w:lastRenderedPageBreak/>
              <w:t>6.разреда,, и ученици</w:t>
            </w:r>
          </w:p>
        </w:tc>
      </w:tr>
    </w:tbl>
    <w:p w:rsidR="00304F8C" w:rsidRPr="00215525" w:rsidRDefault="00304F8C" w:rsidP="00304F8C">
      <w:pPr>
        <w:rPr>
          <w:rFonts w:ascii="Times New Roman" w:hAnsi="Times New Roman"/>
          <w:b/>
          <w:szCs w:val="24"/>
        </w:rPr>
      </w:pPr>
    </w:p>
    <w:p w:rsidR="00304F8C" w:rsidRPr="00215525" w:rsidRDefault="00304F8C" w:rsidP="00304F8C">
      <w:pPr>
        <w:ind w:firstLine="720"/>
        <w:jc w:val="center"/>
        <w:rPr>
          <w:rFonts w:ascii="Times New Roman" w:hAnsi="Times New Roman"/>
          <w:b/>
          <w:szCs w:val="24"/>
        </w:rPr>
      </w:pPr>
    </w:p>
    <w:p w:rsidR="00304F8C" w:rsidRPr="00304F8C" w:rsidRDefault="00304F8C" w:rsidP="00304F8C">
      <w:pPr>
        <w:rPr>
          <w:rFonts w:ascii="Times New Roman" w:hAnsi="Times New Roman"/>
          <w:b/>
          <w:szCs w:val="24"/>
        </w:rPr>
      </w:pPr>
      <w:r w:rsidRPr="00304F8C">
        <w:rPr>
          <w:rFonts w:ascii="Times New Roman" w:hAnsi="Times New Roman"/>
          <w:b/>
          <w:szCs w:val="24"/>
        </w:rPr>
        <w:t>План екскурзије</w:t>
      </w:r>
      <w:r w:rsidR="009428A8">
        <w:rPr>
          <w:rFonts w:ascii="Times New Roman" w:hAnsi="Times New Roman"/>
          <w:b/>
          <w:szCs w:val="24"/>
        </w:rPr>
        <w:t xml:space="preserve"> ученика 7.тог разреда у шк.2022/23</w:t>
      </w:r>
      <w:r w:rsidRPr="00304F8C">
        <w:rPr>
          <w:rFonts w:ascii="Times New Roman" w:hAnsi="Times New Roman"/>
          <w:b/>
          <w:szCs w:val="24"/>
        </w:rPr>
        <w:t>.год.</w:t>
      </w:r>
    </w:p>
    <w:p w:rsidR="00304F8C" w:rsidRPr="00215525" w:rsidRDefault="00304F8C" w:rsidP="00304F8C">
      <w:pPr>
        <w:ind w:firstLine="720"/>
        <w:rPr>
          <w:rFonts w:ascii="Times New Roman" w:hAnsi="Times New Roman"/>
          <w:b/>
          <w:szCs w:val="24"/>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818"/>
        <w:gridCol w:w="1304"/>
        <w:gridCol w:w="1745"/>
        <w:gridCol w:w="2108"/>
        <w:gridCol w:w="2786"/>
      </w:tblGrid>
      <w:tr w:rsidR="00304F8C" w:rsidRPr="00215525" w:rsidTr="00F81AF9">
        <w:trPr>
          <w:trHeight w:val="394"/>
          <w:jc w:val="center"/>
        </w:trPr>
        <w:tc>
          <w:tcPr>
            <w:tcW w:w="2818"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Садржај</w:t>
            </w:r>
          </w:p>
        </w:tc>
        <w:tc>
          <w:tcPr>
            <w:tcW w:w="1304" w:type="dxa"/>
          </w:tcPr>
          <w:p w:rsidR="00304F8C" w:rsidRPr="00215525" w:rsidRDefault="00304F8C" w:rsidP="00F81AF9">
            <w:pPr>
              <w:rPr>
                <w:rFonts w:ascii="Times New Roman" w:hAnsi="Times New Roman"/>
                <w:szCs w:val="24"/>
              </w:rPr>
            </w:pPr>
            <w:r w:rsidRPr="00215525">
              <w:rPr>
                <w:rFonts w:ascii="Times New Roman" w:hAnsi="Times New Roman"/>
                <w:szCs w:val="24"/>
              </w:rPr>
              <w:t>Време реализације</w:t>
            </w:r>
          </w:p>
        </w:tc>
        <w:tc>
          <w:tcPr>
            <w:tcW w:w="1745"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 xml:space="preserve">Трајање </w:t>
            </w:r>
          </w:p>
        </w:tc>
        <w:tc>
          <w:tcPr>
            <w:tcW w:w="2108"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Јеловник</w:t>
            </w:r>
          </w:p>
        </w:tc>
        <w:tc>
          <w:tcPr>
            <w:tcW w:w="2786" w:type="dxa"/>
          </w:tcPr>
          <w:p w:rsidR="00304F8C" w:rsidRPr="00215525" w:rsidRDefault="00304F8C" w:rsidP="00F81AF9">
            <w:pPr>
              <w:rPr>
                <w:rFonts w:ascii="Times New Roman" w:hAnsi="Times New Roman"/>
                <w:szCs w:val="24"/>
              </w:rPr>
            </w:pPr>
            <w:r w:rsidRPr="00215525">
              <w:rPr>
                <w:rFonts w:ascii="Times New Roman" w:hAnsi="Times New Roman"/>
                <w:szCs w:val="24"/>
              </w:rPr>
              <w:t>Реализатори</w:t>
            </w:r>
          </w:p>
        </w:tc>
      </w:tr>
      <w:tr w:rsidR="00304F8C" w:rsidRPr="00215525" w:rsidTr="00F81AF9">
        <w:trPr>
          <w:trHeight w:val="1418"/>
          <w:jc w:val="center"/>
        </w:trPr>
        <w:tc>
          <w:tcPr>
            <w:tcW w:w="2818" w:type="dxa"/>
            <w:vAlign w:val="center"/>
          </w:tcPr>
          <w:p w:rsidR="00304F8C" w:rsidRPr="00215525" w:rsidRDefault="00304F8C" w:rsidP="00F81AF9">
            <w:pPr>
              <w:rPr>
                <w:rFonts w:ascii="Times New Roman" w:hAnsi="Times New Roman"/>
                <w:b/>
                <w:szCs w:val="24"/>
                <w:lang w:val="hr-HR"/>
              </w:rPr>
            </w:pPr>
            <w:r w:rsidRPr="00215525">
              <w:rPr>
                <w:rFonts w:ascii="Times New Roman" w:hAnsi="Times New Roman"/>
                <w:b/>
                <w:szCs w:val="24"/>
                <w:lang w:val="hr-HR"/>
              </w:rPr>
              <w:t xml:space="preserve">1. </w:t>
            </w:r>
            <w:r w:rsidRPr="00215525">
              <w:rPr>
                <w:rFonts w:ascii="Times New Roman" w:hAnsi="Times New Roman"/>
                <w:b/>
                <w:szCs w:val="24"/>
              </w:rPr>
              <w:t>dan</w:t>
            </w:r>
            <w:r w:rsidRPr="00215525">
              <w:rPr>
                <w:rFonts w:ascii="Times New Roman" w:hAnsi="Times New Roman"/>
                <w:szCs w:val="24"/>
                <w:lang w:val="hr-HR"/>
              </w:rPr>
              <w:t xml:space="preserve">   </w:t>
            </w:r>
            <w:r w:rsidRPr="00215525">
              <w:rPr>
                <w:rFonts w:ascii="Times New Roman" w:hAnsi="Times New Roman"/>
                <w:szCs w:val="24"/>
              </w:rPr>
              <w:t>Polazak</w:t>
            </w:r>
            <w:r w:rsidRPr="00215525">
              <w:rPr>
                <w:rFonts w:ascii="Times New Roman" w:hAnsi="Times New Roman"/>
                <w:szCs w:val="24"/>
                <w:lang w:val="hr-HR"/>
              </w:rPr>
              <w:t xml:space="preserve"> </w:t>
            </w:r>
            <w:r w:rsidRPr="00215525">
              <w:rPr>
                <w:rFonts w:ascii="Times New Roman" w:hAnsi="Times New Roman"/>
                <w:szCs w:val="24"/>
              </w:rPr>
              <w:t>ispred</w:t>
            </w:r>
            <w:r w:rsidRPr="00215525">
              <w:rPr>
                <w:rFonts w:ascii="Times New Roman" w:hAnsi="Times New Roman"/>
                <w:szCs w:val="24"/>
                <w:lang w:val="hr-HR"/>
              </w:rPr>
              <w:t xml:space="preserve"> š</w:t>
            </w:r>
            <w:r w:rsidRPr="00215525">
              <w:rPr>
                <w:rFonts w:ascii="Times New Roman" w:hAnsi="Times New Roman"/>
                <w:szCs w:val="24"/>
              </w:rPr>
              <w:t>kole</w:t>
            </w:r>
            <w:r w:rsidRPr="00215525">
              <w:rPr>
                <w:rFonts w:ascii="Times New Roman" w:hAnsi="Times New Roman"/>
                <w:szCs w:val="24"/>
                <w:lang w:val="hr-HR"/>
              </w:rPr>
              <w:t xml:space="preserve"> </w:t>
            </w:r>
            <w:r w:rsidRPr="00215525">
              <w:rPr>
                <w:rFonts w:ascii="Times New Roman" w:hAnsi="Times New Roman"/>
                <w:szCs w:val="24"/>
              </w:rPr>
              <w:t>u</w:t>
            </w:r>
            <w:r w:rsidRPr="00215525">
              <w:rPr>
                <w:rFonts w:ascii="Times New Roman" w:hAnsi="Times New Roman"/>
                <w:szCs w:val="24"/>
                <w:lang w:val="hr-HR"/>
              </w:rPr>
              <w:t xml:space="preserve"> </w:t>
            </w:r>
            <w:r w:rsidRPr="00215525">
              <w:rPr>
                <w:rFonts w:ascii="Times New Roman" w:hAnsi="Times New Roman"/>
                <w:szCs w:val="24"/>
              </w:rPr>
              <w:t>jutarnjim časovima</w:t>
            </w:r>
            <w:r w:rsidRPr="00215525">
              <w:rPr>
                <w:rFonts w:ascii="Times New Roman" w:hAnsi="Times New Roman"/>
                <w:szCs w:val="24"/>
                <w:lang w:val="hr-HR"/>
              </w:rPr>
              <w:t xml:space="preserve">. </w:t>
            </w:r>
            <w:r w:rsidRPr="00215525">
              <w:rPr>
                <w:rFonts w:ascii="Times New Roman" w:hAnsi="Times New Roman"/>
                <w:szCs w:val="24"/>
              </w:rPr>
              <w:t>Vo</w:t>
            </w:r>
            <w:r w:rsidRPr="00215525">
              <w:rPr>
                <w:rFonts w:ascii="Times New Roman" w:hAnsi="Times New Roman"/>
                <w:szCs w:val="24"/>
                <w:lang w:val="hr-HR"/>
              </w:rPr>
              <w:t>ž</w:t>
            </w:r>
            <w:r w:rsidRPr="00215525">
              <w:rPr>
                <w:rFonts w:ascii="Times New Roman" w:hAnsi="Times New Roman"/>
                <w:szCs w:val="24"/>
              </w:rPr>
              <w:t>nja</w:t>
            </w:r>
            <w:r w:rsidRPr="00215525">
              <w:rPr>
                <w:rFonts w:ascii="Times New Roman" w:hAnsi="Times New Roman"/>
                <w:szCs w:val="24"/>
                <w:lang w:val="hr-HR"/>
              </w:rPr>
              <w:t xml:space="preserve"> </w:t>
            </w:r>
            <w:r w:rsidRPr="00215525">
              <w:rPr>
                <w:rFonts w:ascii="Times New Roman" w:hAnsi="Times New Roman"/>
                <w:szCs w:val="24"/>
              </w:rPr>
              <w:t>preko</w:t>
            </w:r>
            <w:r w:rsidRPr="00215525">
              <w:rPr>
                <w:rFonts w:ascii="Times New Roman" w:hAnsi="Times New Roman"/>
                <w:szCs w:val="24"/>
                <w:lang w:val="hr-HR"/>
              </w:rPr>
              <w:t xml:space="preserve"> </w:t>
            </w:r>
            <w:r w:rsidRPr="00215525">
              <w:rPr>
                <w:rFonts w:ascii="Times New Roman" w:hAnsi="Times New Roman"/>
                <w:szCs w:val="24"/>
              </w:rPr>
              <w:t>Para</w:t>
            </w:r>
            <w:r w:rsidRPr="00215525">
              <w:rPr>
                <w:rFonts w:ascii="Times New Roman" w:hAnsi="Times New Roman"/>
                <w:szCs w:val="24"/>
                <w:lang w:val="hr-HR"/>
              </w:rPr>
              <w:t>ć</w:t>
            </w:r>
            <w:r w:rsidRPr="00215525">
              <w:rPr>
                <w:rFonts w:ascii="Times New Roman" w:hAnsi="Times New Roman"/>
                <w:szCs w:val="24"/>
              </w:rPr>
              <w:t>ina</w:t>
            </w:r>
            <w:r w:rsidRPr="00215525">
              <w:rPr>
                <w:rFonts w:ascii="Times New Roman" w:hAnsi="Times New Roman"/>
                <w:szCs w:val="24"/>
                <w:lang w:val="hr-HR"/>
              </w:rPr>
              <w:t xml:space="preserve">  </w:t>
            </w:r>
            <w:r w:rsidRPr="00215525">
              <w:rPr>
                <w:rFonts w:ascii="Times New Roman" w:hAnsi="Times New Roman"/>
                <w:szCs w:val="24"/>
              </w:rPr>
              <w:t>do</w:t>
            </w:r>
            <w:r w:rsidRPr="00215525">
              <w:rPr>
                <w:rFonts w:ascii="Times New Roman" w:hAnsi="Times New Roman"/>
                <w:szCs w:val="24"/>
                <w:lang w:val="hr-HR"/>
              </w:rPr>
              <w:t xml:space="preserve"> </w:t>
            </w:r>
            <w:r w:rsidRPr="00215525">
              <w:rPr>
                <w:rFonts w:ascii="Times New Roman" w:hAnsi="Times New Roman"/>
                <w:szCs w:val="24"/>
              </w:rPr>
              <w:t>Topole</w:t>
            </w:r>
            <w:r w:rsidRPr="00215525">
              <w:rPr>
                <w:rFonts w:ascii="Times New Roman" w:hAnsi="Times New Roman"/>
                <w:szCs w:val="24"/>
                <w:lang w:val="hr-HR"/>
              </w:rPr>
              <w:t xml:space="preserve"> </w:t>
            </w:r>
            <w:r w:rsidRPr="00215525">
              <w:rPr>
                <w:rFonts w:ascii="Times New Roman" w:hAnsi="Times New Roman"/>
                <w:szCs w:val="24"/>
              </w:rPr>
              <w:t>i</w:t>
            </w:r>
            <w:r w:rsidRPr="00215525">
              <w:rPr>
                <w:rFonts w:ascii="Times New Roman" w:hAnsi="Times New Roman"/>
                <w:szCs w:val="24"/>
                <w:lang w:val="hr-HR"/>
              </w:rPr>
              <w:t xml:space="preserve"> dalje do Orašca </w:t>
            </w:r>
            <w:r w:rsidRPr="00215525">
              <w:rPr>
                <w:rFonts w:ascii="Times New Roman" w:hAnsi="Times New Roman"/>
                <w:szCs w:val="24"/>
                <w:lang w:val="sr-Latn-BA"/>
              </w:rPr>
              <w:t xml:space="preserve"> gde je predviđen </w:t>
            </w:r>
            <w:r w:rsidRPr="00215525">
              <w:rPr>
                <w:rFonts w:ascii="Times New Roman" w:hAnsi="Times New Roman"/>
                <w:szCs w:val="24"/>
              </w:rPr>
              <w:t xml:space="preserve">obilazak spomen kompleksa I srpskog ustanka. </w:t>
            </w:r>
            <w:r w:rsidRPr="00215525">
              <w:rPr>
                <w:rFonts w:ascii="Times New Roman" w:hAnsi="Times New Roman"/>
                <w:szCs w:val="24"/>
                <w:lang w:val="hr-HR"/>
              </w:rPr>
              <w:t>Nastavak puta do Valjeva , pauza za ručak u Valjevu i smestaj grupe u hotel. Vožnja do Brankovine i obilazak spomen kompleksa porodice Nenadović, crkvu Sv, arhangela Gavrila, muzej i grob naše pesnikinje Desanke Maksimović, staru Desnakinu školu kao i vajat Nenadovića.  Povratak u grad.  Obilazak  poznate četvrti Tešnjar, a u pešačkoj zoni Muselimov konak iz XVIII veka danas mu</w:t>
            </w:r>
            <w:r w:rsidRPr="00215525">
              <w:rPr>
                <w:rFonts w:ascii="Times New Roman" w:hAnsi="Times New Roman"/>
                <w:szCs w:val="24"/>
              </w:rPr>
              <w:t>z</w:t>
            </w:r>
            <w:r w:rsidRPr="00215525">
              <w:rPr>
                <w:rFonts w:ascii="Times New Roman" w:hAnsi="Times New Roman"/>
                <w:szCs w:val="24"/>
                <w:lang w:val="hr-HR"/>
              </w:rPr>
              <w:t>ej sa etnografskom zbirkom i Narodni muzej.  . Dolazak u hotel, včera, diskoteka, noćenje.</w:t>
            </w:r>
          </w:p>
          <w:p w:rsidR="00304F8C" w:rsidRPr="00215525" w:rsidRDefault="00304F8C" w:rsidP="00F81AF9">
            <w:pPr>
              <w:rPr>
                <w:rFonts w:ascii="Times New Roman" w:hAnsi="Times New Roman"/>
                <w:szCs w:val="24"/>
                <w:lang w:val="hr-HR"/>
              </w:rPr>
            </w:pPr>
          </w:p>
          <w:p w:rsidR="00304F8C" w:rsidRPr="00F15004" w:rsidRDefault="00304F8C" w:rsidP="00F81AF9">
            <w:pPr>
              <w:rPr>
                <w:rFonts w:ascii="Times New Roman" w:hAnsi="Times New Roman"/>
                <w:szCs w:val="24"/>
              </w:rPr>
            </w:pPr>
            <w:r w:rsidRPr="00215525">
              <w:rPr>
                <w:rFonts w:ascii="Times New Roman" w:hAnsi="Times New Roman"/>
                <w:b/>
                <w:szCs w:val="24"/>
                <w:lang w:val="hr-HR"/>
              </w:rPr>
              <w:t>2. dan</w:t>
            </w:r>
            <w:r w:rsidRPr="00215525">
              <w:rPr>
                <w:rFonts w:ascii="Times New Roman" w:hAnsi="Times New Roman"/>
                <w:szCs w:val="24"/>
                <w:lang w:val="hr-HR"/>
              </w:rPr>
              <w:t xml:space="preserve">   Doručak, vožnja ka manastiru Tronoša, koji  već punih šest i po vekova» </w:t>
            </w:r>
            <w:r w:rsidRPr="00215525">
              <w:rPr>
                <w:rFonts w:ascii="Times New Roman" w:hAnsi="Times New Roman"/>
                <w:i/>
                <w:szCs w:val="24"/>
                <w:lang w:val="hr-HR"/>
              </w:rPr>
              <w:t xml:space="preserve">nemo stražari, </w:t>
            </w:r>
            <w:r w:rsidRPr="00215525">
              <w:rPr>
                <w:rFonts w:ascii="Times New Roman" w:hAnsi="Times New Roman"/>
                <w:i/>
                <w:szCs w:val="24"/>
              </w:rPr>
              <w:t>umire</w:t>
            </w:r>
            <w:r w:rsidRPr="00215525">
              <w:rPr>
                <w:rFonts w:ascii="Times New Roman" w:hAnsi="Times New Roman"/>
                <w:i/>
                <w:szCs w:val="24"/>
                <w:lang w:val="hr-HR"/>
              </w:rPr>
              <w:t xml:space="preserve"> </w:t>
            </w:r>
            <w:r w:rsidRPr="00215525">
              <w:rPr>
                <w:rFonts w:ascii="Times New Roman" w:hAnsi="Times New Roman"/>
                <w:i/>
                <w:szCs w:val="24"/>
              </w:rPr>
              <w:t>u</w:t>
            </w:r>
            <w:r w:rsidRPr="00215525">
              <w:rPr>
                <w:rFonts w:ascii="Times New Roman" w:hAnsi="Times New Roman"/>
                <w:i/>
                <w:szCs w:val="24"/>
                <w:lang w:val="hr-HR"/>
              </w:rPr>
              <w:t xml:space="preserve"> </w:t>
            </w:r>
            <w:r w:rsidRPr="00215525">
              <w:rPr>
                <w:rFonts w:ascii="Times New Roman" w:hAnsi="Times New Roman"/>
                <w:i/>
                <w:szCs w:val="24"/>
              </w:rPr>
              <w:lastRenderedPageBreak/>
              <w:t>plamenu</w:t>
            </w:r>
            <w:r w:rsidRPr="00215525">
              <w:rPr>
                <w:rFonts w:ascii="Times New Roman" w:hAnsi="Times New Roman"/>
                <w:i/>
                <w:szCs w:val="24"/>
                <w:lang w:val="hr-HR"/>
              </w:rPr>
              <w:t xml:space="preserve"> </w:t>
            </w:r>
            <w:r w:rsidRPr="00215525">
              <w:rPr>
                <w:rFonts w:ascii="Times New Roman" w:hAnsi="Times New Roman"/>
                <w:i/>
                <w:szCs w:val="24"/>
              </w:rPr>
              <w:t>i</w:t>
            </w:r>
            <w:r w:rsidRPr="00215525">
              <w:rPr>
                <w:rFonts w:ascii="Times New Roman" w:hAnsi="Times New Roman"/>
                <w:i/>
                <w:szCs w:val="24"/>
                <w:lang w:val="hr-HR"/>
              </w:rPr>
              <w:t xml:space="preserve"> </w:t>
            </w:r>
            <w:r w:rsidRPr="00215525">
              <w:rPr>
                <w:rFonts w:ascii="Times New Roman" w:hAnsi="Times New Roman"/>
                <w:i/>
                <w:szCs w:val="24"/>
              </w:rPr>
              <w:t>ponovo</w:t>
            </w:r>
            <w:r w:rsidRPr="00215525">
              <w:rPr>
                <w:rFonts w:ascii="Times New Roman" w:hAnsi="Times New Roman"/>
                <w:i/>
                <w:szCs w:val="24"/>
                <w:lang w:val="hr-HR"/>
              </w:rPr>
              <w:t xml:space="preserve"> </w:t>
            </w:r>
            <w:r w:rsidRPr="00215525">
              <w:rPr>
                <w:rFonts w:ascii="Times New Roman" w:hAnsi="Times New Roman"/>
                <w:i/>
                <w:szCs w:val="24"/>
              </w:rPr>
              <w:t>vaskrsava</w:t>
            </w:r>
            <w:r w:rsidRPr="00215525">
              <w:rPr>
                <w:rFonts w:ascii="Times New Roman" w:hAnsi="Times New Roman"/>
                <w:i/>
                <w:szCs w:val="24"/>
                <w:lang w:val="hr-HR"/>
              </w:rPr>
              <w:t xml:space="preserve"> “,</w:t>
            </w:r>
            <w:r w:rsidRPr="00215525">
              <w:rPr>
                <w:rFonts w:ascii="Times New Roman" w:hAnsi="Times New Roman"/>
                <w:b/>
                <w:i/>
                <w:szCs w:val="24"/>
                <w:lang w:val="hr-HR"/>
              </w:rPr>
              <w:t xml:space="preserve"> </w:t>
            </w:r>
            <w:r w:rsidRPr="00215525">
              <w:rPr>
                <w:rFonts w:ascii="Times New Roman" w:hAnsi="Times New Roman"/>
                <w:szCs w:val="24"/>
              </w:rPr>
              <w:t>jedna</w:t>
            </w:r>
            <w:r w:rsidRPr="00215525">
              <w:rPr>
                <w:rFonts w:ascii="Times New Roman" w:hAnsi="Times New Roman"/>
                <w:szCs w:val="24"/>
                <w:lang w:val="hr-HR"/>
              </w:rPr>
              <w:t xml:space="preserve">  </w:t>
            </w:r>
            <w:r w:rsidRPr="00215525">
              <w:rPr>
                <w:rFonts w:ascii="Times New Roman" w:hAnsi="Times New Roman"/>
                <w:szCs w:val="24"/>
              </w:rPr>
              <w:t>od</w:t>
            </w:r>
            <w:r w:rsidRPr="00215525">
              <w:rPr>
                <w:rFonts w:ascii="Times New Roman" w:hAnsi="Times New Roman"/>
                <w:szCs w:val="24"/>
                <w:lang w:val="hr-HR"/>
              </w:rPr>
              <w:t xml:space="preserve"> </w:t>
            </w:r>
            <w:r w:rsidRPr="00215525">
              <w:rPr>
                <w:rFonts w:ascii="Times New Roman" w:hAnsi="Times New Roman"/>
                <w:szCs w:val="24"/>
              </w:rPr>
              <w:t>najstarijih</w:t>
            </w:r>
            <w:r w:rsidRPr="00215525">
              <w:rPr>
                <w:rFonts w:ascii="Times New Roman" w:hAnsi="Times New Roman"/>
                <w:szCs w:val="24"/>
                <w:lang w:val="hr-HR"/>
              </w:rPr>
              <w:t xml:space="preserve"> </w:t>
            </w:r>
            <w:r w:rsidRPr="00215525">
              <w:rPr>
                <w:rFonts w:ascii="Times New Roman" w:hAnsi="Times New Roman"/>
                <w:szCs w:val="24"/>
              </w:rPr>
              <w:t>srednjovekovnih</w:t>
            </w:r>
            <w:r w:rsidRPr="00215525">
              <w:rPr>
                <w:rFonts w:ascii="Times New Roman" w:hAnsi="Times New Roman"/>
                <w:szCs w:val="24"/>
                <w:lang w:val="hr-HR"/>
              </w:rPr>
              <w:t xml:space="preserve"> </w:t>
            </w:r>
            <w:r w:rsidRPr="00215525">
              <w:rPr>
                <w:rFonts w:ascii="Times New Roman" w:hAnsi="Times New Roman"/>
                <w:szCs w:val="24"/>
              </w:rPr>
              <w:t>Nemenji</w:t>
            </w:r>
            <w:r w:rsidRPr="00215525">
              <w:rPr>
                <w:rFonts w:ascii="Times New Roman" w:hAnsi="Times New Roman"/>
                <w:szCs w:val="24"/>
                <w:lang w:val="hr-HR"/>
              </w:rPr>
              <w:t>ć</w:t>
            </w:r>
            <w:r w:rsidRPr="00215525">
              <w:rPr>
                <w:rFonts w:ascii="Times New Roman" w:hAnsi="Times New Roman"/>
                <w:szCs w:val="24"/>
              </w:rPr>
              <w:t>kih</w:t>
            </w:r>
            <w:r w:rsidRPr="00215525">
              <w:rPr>
                <w:rFonts w:ascii="Times New Roman" w:hAnsi="Times New Roman"/>
                <w:szCs w:val="24"/>
                <w:lang w:val="hr-HR"/>
              </w:rPr>
              <w:t xml:space="preserve"> </w:t>
            </w:r>
            <w:r w:rsidRPr="00215525">
              <w:rPr>
                <w:rFonts w:ascii="Times New Roman" w:hAnsi="Times New Roman"/>
                <w:szCs w:val="24"/>
              </w:rPr>
              <w:t>zadu</w:t>
            </w:r>
            <w:r w:rsidRPr="00215525">
              <w:rPr>
                <w:rFonts w:ascii="Times New Roman" w:hAnsi="Times New Roman"/>
                <w:szCs w:val="24"/>
                <w:lang w:val="hr-HR"/>
              </w:rPr>
              <w:t>ž</w:t>
            </w:r>
            <w:r w:rsidRPr="00215525">
              <w:rPr>
                <w:rFonts w:ascii="Times New Roman" w:hAnsi="Times New Roman"/>
                <w:szCs w:val="24"/>
              </w:rPr>
              <w:t>bina</w:t>
            </w:r>
            <w:r w:rsidRPr="00215525">
              <w:rPr>
                <w:rFonts w:ascii="Times New Roman" w:hAnsi="Times New Roman"/>
                <w:szCs w:val="24"/>
                <w:lang w:val="hr-HR"/>
              </w:rPr>
              <w:t xml:space="preserve">. Obilazak.  Nastavak puta do selaTršić. Obilazak spomen kuće Vuka Karadzića. </w:t>
            </w:r>
            <w:r w:rsidRPr="00215525">
              <w:rPr>
                <w:rFonts w:ascii="Times New Roman" w:hAnsi="Times New Roman"/>
                <w:szCs w:val="24"/>
              </w:rPr>
              <w:t>Pauza</w:t>
            </w:r>
            <w:r w:rsidRPr="00215525">
              <w:rPr>
                <w:rFonts w:ascii="Times New Roman" w:hAnsi="Times New Roman"/>
                <w:szCs w:val="24"/>
                <w:lang w:val="hr-HR"/>
              </w:rPr>
              <w:t xml:space="preserve"> </w:t>
            </w:r>
            <w:r w:rsidRPr="00215525">
              <w:rPr>
                <w:rFonts w:ascii="Times New Roman" w:hAnsi="Times New Roman"/>
                <w:szCs w:val="24"/>
              </w:rPr>
              <w:t>za</w:t>
            </w:r>
            <w:r w:rsidRPr="00215525">
              <w:rPr>
                <w:rFonts w:ascii="Times New Roman" w:hAnsi="Times New Roman"/>
                <w:szCs w:val="24"/>
                <w:lang w:val="hr-HR"/>
              </w:rPr>
              <w:t xml:space="preserve">  </w:t>
            </w:r>
            <w:r w:rsidRPr="00215525">
              <w:rPr>
                <w:rFonts w:ascii="Times New Roman" w:hAnsi="Times New Roman"/>
                <w:szCs w:val="24"/>
              </w:rPr>
              <w:t>ru</w:t>
            </w:r>
            <w:r w:rsidRPr="00215525">
              <w:rPr>
                <w:rFonts w:ascii="Times New Roman" w:hAnsi="Times New Roman"/>
                <w:szCs w:val="24"/>
                <w:lang w:val="hr-HR"/>
              </w:rPr>
              <w:t>č</w:t>
            </w:r>
            <w:r w:rsidRPr="00215525">
              <w:rPr>
                <w:rFonts w:ascii="Times New Roman" w:hAnsi="Times New Roman"/>
                <w:szCs w:val="24"/>
              </w:rPr>
              <w:t>ak</w:t>
            </w:r>
            <w:r w:rsidRPr="00215525">
              <w:rPr>
                <w:rFonts w:ascii="Times New Roman" w:hAnsi="Times New Roman"/>
                <w:szCs w:val="24"/>
                <w:lang w:val="hr-HR"/>
              </w:rPr>
              <w:t xml:space="preserve">.  </w:t>
            </w:r>
            <w:r w:rsidRPr="00215525">
              <w:rPr>
                <w:rFonts w:ascii="Times New Roman" w:hAnsi="Times New Roman"/>
                <w:szCs w:val="24"/>
              </w:rPr>
              <w:t>Nastavak</w:t>
            </w:r>
            <w:r w:rsidRPr="00215525">
              <w:rPr>
                <w:rFonts w:ascii="Times New Roman" w:hAnsi="Times New Roman"/>
                <w:szCs w:val="24"/>
                <w:lang w:val="hr-HR"/>
              </w:rPr>
              <w:t xml:space="preserve"> </w:t>
            </w:r>
            <w:r w:rsidRPr="00215525">
              <w:rPr>
                <w:rFonts w:ascii="Times New Roman" w:hAnsi="Times New Roman"/>
                <w:szCs w:val="24"/>
              </w:rPr>
              <w:t>puta</w:t>
            </w:r>
            <w:r w:rsidRPr="00215525">
              <w:rPr>
                <w:rFonts w:ascii="Times New Roman" w:hAnsi="Times New Roman"/>
                <w:szCs w:val="24"/>
                <w:lang w:val="hr-HR"/>
              </w:rPr>
              <w:t xml:space="preserve"> prema planini Cer i obilazak spomen kosturnice palim borcima iz I svetskog rata u selu Tekeriš. Nastavak puta preko Šabca i Beograda sa usputnom pauzom u McDonalds restoranu. Dolazak u Bor u večernjim časovima sa puzama po potrebi grupe..</w:t>
            </w:r>
          </w:p>
        </w:tc>
        <w:tc>
          <w:tcPr>
            <w:tcW w:w="1304"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Мај/јун</w:t>
            </w:r>
          </w:p>
        </w:tc>
        <w:tc>
          <w:tcPr>
            <w:tcW w:w="1745" w:type="dxa"/>
            <w:vAlign w:val="center"/>
          </w:tcPr>
          <w:p w:rsidR="00304F8C" w:rsidRPr="00215525" w:rsidRDefault="00304F8C" w:rsidP="00F81AF9">
            <w:pPr>
              <w:jc w:val="center"/>
              <w:rPr>
                <w:rFonts w:ascii="Times New Roman" w:hAnsi="Times New Roman"/>
                <w:szCs w:val="24"/>
              </w:rPr>
            </w:pPr>
            <w:r w:rsidRPr="00215525">
              <w:rPr>
                <w:rFonts w:ascii="Times New Roman" w:hAnsi="Times New Roman"/>
                <w:szCs w:val="24"/>
              </w:rPr>
              <w:t>Два дана</w:t>
            </w:r>
          </w:p>
        </w:tc>
        <w:tc>
          <w:tcPr>
            <w:tcW w:w="2108" w:type="dxa"/>
            <w:vAlign w:val="center"/>
          </w:tcPr>
          <w:p w:rsidR="00304F8C" w:rsidRPr="00215525" w:rsidRDefault="00304F8C" w:rsidP="00F81AF9">
            <w:pPr>
              <w:rPr>
                <w:rFonts w:ascii="Times New Roman" w:hAnsi="Times New Roman"/>
                <w:szCs w:val="24"/>
                <w:lang w:val="sr-Cyrl-CS"/>
              </w:rPr>
            </w:pPr>
            <w:r w:rsidRPr="00215525">
              <w:rPr>
                <w:rFonts w:ascii="Times New Roman" w:hAnsi="Times New Roman"/>
                <w:szCs w:val="24"/>
                <w:lang w:val="sr-Cyrl-CS"/>
              </w:rPr>
              <w:t>Јеловник</w:t>
            </w:r>
          </w:p>
          <w:p w:rsidR="00304F8C" w:rsidRPr="00215525" w:rsidRDefault="00304F8C" w:rsidP="00F81AF9">
            <w:pPr>
              <w:rPr>
                <w:rFonts w:ascii="Times New Roman" w:hAnsi="Times New Roman"/>
                <w:szCs w:val="24"/>
                <w:lang w:val="sr-Cyrl-CS"/>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супа, пилеће бело месо, пире кромпир, салата, хлеб, колач</w:t>
            </w:r>
          </w:p>
          <w:p w:rsidR="00304F8C" w:rsidRPr="00215525" w:rsidRDefault="00304F8C" w:rsidP="00F81AF9">
            <w:pPr>
              <w:rPr>
                <w:rFonts w:ascii="Times New Roman" w:hAnsi="Times New Roman"/>
                <w:szCs w:val="24"/>
                <w:lang w:val="sr-Cyrl-CS"/>
              </w:rPr>
            </w:pPr>
          </w:p>
          <w:p w:rsidR="00304F8C" w:rsidRPr="00215525" w:rsidRDefault="00304F8C" w:rsidP="00F81AF9">
            <w:pPr>
              <w:rPr>
                <w:rFonts w:ascii="Times New Roman" w:hAnsi="Times New Roman"/>
                <w:szCs w:val="24"/>
                <w:lang w:val="sr-Cyrl-CS"/>
              </w:rPr>
            </w:pPr>
            <w:r w:rsidRPr="00215525">
              <w:rPr>
                <w:rFonts w:ascii="Times New Roman" w:hAnsi="Times New Roman"/>
                <w:szCs w:val="24"/>
                <w:lang w:val="sr-Cyrl-CS"/>
              </w:rPr>
              <w:t>вечера</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Пљескавица – 200гр, пекарски кромпир, хлеб, салата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доручак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2 виршле, 1 кувано јаје хлеб и чај</w:t>
            </w:r>
          </w:p>
          <w:p w:rsidR="00304F8C" w:rsidRPr="00215525" w:rsidRDefault="00304F8C" w:rsidP="005C741C">
            <w:pPr>
              <w:numPr>
                <w:ilvl w:val="0"/>
                <w:numId w:val="9"/>
              </w:numPr>
              <w:ind w:left="0"/>
              <w:rPr>
                <w:rFonts w:ascii="Times New Roman" w:hAnsi="Times New Roman"/>
                <w:szCs w:val="24"/>
                <w:lang w:val="sr-Cyrl-CS"/>
              </w:rPr>
            </w:pP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 xml:space="preserve"> супа, бечка шницла, помфрит, салата, хлеб, колач)</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p>
        </w:tc>
        <w:tc>
          <w:tcPr>
            <w:tcW w:w="2786"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Туристичка агенција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ОШ  „Вук Караџић“-Бор</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Одељенске старешине од 7.разреда,, и ученици</w:t>
            </w:r>
          </w:p>
        </w:tc>
      </w:tr>
    </w:tbl>
    <w:p w:rsidR="00304F8C" w:rsidRPr="00215525" w:rsidRDefault="00304F8C" w:rsidP="00304F8C">
      <w:pPr>
        <w:ind w:firstLine="720"/>
        <w:rPr>
          <w:rFonts w:ascii="Times New Roman" w:hAnsi="Times New Roman"/>
          <w:b/>
          <w:szCs w:val="24"/>
        </w:rPr>
      </w:pPr>
    </w:p>
    <w:p w:rsidR="00304F8C" w:rsidRPr="00304F8C" w:rsidRDefault="00304F8C" w:rsidP="00304F8C">
      <w:pPr>
        <w:rPr>
          <w:rFonts w:ascii="Times New Roman" w:hAnsi="Times New Roman"/>
          <w:b/>
          <w:szCs w:val="24"/>
        </w:rPr>
      </w:pPr>
      <w:r w:rsidRPr="00304F8C">
        <w:rPr>
          <w:rFonts w:ascii="Times New Roman" w:hAnsi="Times New Roman"/>
          <w:b/>
          <w:szCs w:val="24"/>
        </w:rPr>
        <w:t>План екскурзије</w:t>
      </w:r>
      <w:r w:rsidR="009428A8">
        <w:rPr>
          <w:rFonts w:ascii="Times New Roman" w:hAnsi="Times New Roman"/>
          <w:b/>
          <w:szCs w:val="24"/>
        </w:rPr>
        <w:t xml:space="preserve"> ученика 8.тог разреда у шк.2022/23</w:t>
      </w:r>
      <w:r w:rsidRPr="00304F8C">
        <w:rPr>
          <w:rFonts w:ascii="Times New Roman" w:hAnsi="Times New Roman"/>
          <w:b/>
          <w:szCs w:val="24"/>
        </w:rPr>
        <w:t>.год.</w:t>
      </w:r>
    </w:p>
    <w:p w:rsidR="00304F8C" w:rsidRPr="00215525" w:rsidRDefault="00304F8C" w:rsidP="00304F8C">
      <w:pPr>
        <w:ind w:firstLine="720"/>
        <w:rPr>
          <w:rFonts w:ascii="Times New Roman" w:hAnsi="Times New Roman"/>
          <w:b/>
          <w:szCs w:val="24"/>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162"/>
        <w:gridCol w:w="900"/>
        <w:gridCol w:w="1080"/>
        <w:gridCol w:w="2610"/>
        <w:gridCol w:w="2009"/>
      </w:tblGrid>
      <w:tr w:rsidR="00304F8C" w:rsidRPr="00215525" w:rsidTr="00F81AF9">
        <w:trPr>
          <w:trHeight w:val="394"/>
          <w:jc w:val="center"/>
        </w:trPr>
        <w:tc>
          <w:tcPr>
            <w:tcW w:w="4162"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Садржај</w:t>
            </w:r>
          </w:p>
        </w:tc>
        <w:tc>
          <w:tcPr>
            <w:tcW w:w="900" w:type="dxa"/>
          </w:tcPr>
          <w:p w:rsidR="00304F8C" w:rsidRPr="00215525" w:rsidRDefault="00304F8C" w:rsidP="00F81AF9">
            <w:pPr>
              <w:rPr>
                <w:rFonts w:ascii="Times New Roman" w:hAnsi="Times New Roman"/>
                <w:szCs w:val="24"/>
              </w:rPr>
            </w:pPr>
            <w:r w:rsidRPr="00215525">
              <w:rPr>
                <w:rFonts w:ascii="Times New Roman" w:hAnsi="Times New Roman"/>
                <w:szCs w:val="24"/>
              </w:rPr>
              <w:t>Време реализације</w:t>
            </w:r>
          </w:p>
        </w:tc>
        <w:tc>
          <w:tcPr>
            <w:tcW w:w="1080"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 xml:space="preserve">Трајање </w:t>
            </w:r>
          </w:p>
        </w:tc>
        <w:tc>
          <w:tcPr>
            <w:tcW w:w="2610" w:type="dxa"/>
          </w:tcPr>
          <w:p w:rsidR="00304F8C" w:rsidRPr="00215525" w:rsidRDefault="00304F8C" w:rsidP="00F81AF9">
            <w:pPr>
              <w:jc w:val="center"/>
              <w:rPr>
                <w:rFonts w:ascii="Times New Roman" w:hAnsi="Times New Roman"/>
                <w:szCs w:val="24"/>
              </w:rPr>
            </w:pPr>
            <w:r w:rsidRPr="00215525">
              <w:rPr>
                <w:rFonts w:ascii="Times New Roman" w:hAnsi="Times New Roman"/>
                <w:szCs w:val="24"/>
              </w:rPr>
              <w:t>Јеловник</w:t>
            </w:r>
          </w:p>
        </w:tc>
        <w:tc>
          <w:tcPr>
            <w:tcW w:w="2009" w:type="dxa"/>
          </w:tcPr>
          <w:p w:rsidR="00304F8C" w:rsidRPr="00215525" w:rsidRDefault="00304F8C" w:rsidP="00F81AF9">
            <w:pPr>
              <w:rPr>
                <w:rFonts w:ascii="Times New Roman" w:hAnsi="Times New Roman"/>
                <w:szCs w:val="24"/>
              </w:rPr>
            </w:pPr>
            <w:r w:rsidRPr="00215525">
              <w:rPr>
                <w:rFonts w:ascii="Times New Roman" w:hAnsi="Times New Roman"/>
                <w:szCs w:val="24"/>
              </w:rPr>
              <w:t>Реализатори</w:t>
            </w:r>
          </w:p>
        </w:tc>
      </w:tr>
      <w:tr w:rsidR="00304F8C" w:rsidRPr="00215525" w:rsidTr="00F15004">
        <w:trPr>
          <w:trHeight w:val="736"/>
          <w:jc w:val="center"/>
        </w:trPr>
        <w:tc>
          <w:tcPr>
            <w:tcW w:w="4162" w:type="dxa"/>
            <w:vAlign w:val="center"/>
          </w:tcPr>
          <w:p w:rsidR="00304F8C" w:rsidRPr="00215525" w:rsidRDefault="00304F8C" w:rsidP="00F81AF9">
            <w:pPr>
              <w:rPr>
                <w:rFonts w:ascii="Times New Roman" w:hAnsi="Times New Roman"/>
                <w:b/>
                <w:szCs w:val="24"/>
                <w:lang w:val="sr-Cyrl-CS"/>
              </w:rPr>
            </w:pPr>
            <w:r w:rsidRPr="00215525">
              <w:rPr>
                <w:rFonts w:ascii="Times New Roman" w:hAnsi="Times New Roman"/>
                <w:b/>
                <w:szCs w:val="24"/>
                <w:lang w:val="sr-Cyrl-CS"/>
              </w:rPr>
              <w:t>1.дан</w:t>
            </w:r>
          </w:p>
          <w:p w:rsidR="00304F8C" w:rsidRPr="00215525" w:rsidRDefault="00304F8C" w:rsidP="00F81AF9">
            <w:pPr>
              <w:jc w:val="both"/>
              <w:rPr>
                <w:rFonts w:ascii="Times New Roman" w:hAnsi="Times New Roman"/>
                <w:szCs w:val="24"/>
              </w:rPr>
            </w:pPr>
            <w:r w:rsidRPr="00215525">
              <w:rPr>
                <w:rFonts w:ascii="Times New Roman" w:hAnsi="Times New Roman"/>
                <w:szCs w:val="24"/>
              </w:rPr>
              <w:t xml:space="preserve">Полазак групе у 07.00. часова испред школе. Путовање са успутним паузама према потреби групе преко </w:t>
            </w:r>
            <w:r w:rsidRPr="00215525">
              <w:rPr>
                <w:rFonts w:ascii="Times New Roman" w:hAnsi="Times New Roman"/>
                <w:szCs w:val="24"/>
                <w:lang w:val="sr-Cyrl-CS"/>
              </w:rPr>
              <w:t xml:space="preserve">Аранђеловца и лазаревца до Ваљева. Обилазак Муселимовог конака и Народног музеја. Шетња Тешња улицом. Ручак у ресторану. Одлазак у Бранковину. Обилазак гроба Десанке Максимовић, Школа Порта. Путовање до Златибора. Смештај у </w:t>
            </w:r>
            <w:r w:rsidRPr="00215525">
              <w:rPr>
                <w:rFonts w:ascii="Times New Roman" w:hAnsi="Times New Roman"/>
                <w:szCs w:val="24"/>
              </w:rPr>
              <w:t>хотел. Вечера. Дискотека. Ноћење.</w:t>
            </w:r>
          </w:p>
          <w:p w:rsidR="00304F8C" w:rsidRPr="00215525" w:rsidRDefault="00304F8C" w:rsidP="00F81AF9">
            <w:pPr>
              <w:rPr>
                <w:rFonts w:ascii="Times New Roman" w:hAnsi="Times New Roman"/>
                <w:b/>
                <w:szCs w:val="24"/>
                <w:lang w:val="sr-Cyrl-CS"/>
              </w:rPr>
            </w:pPr>
            <w:r w:rsidRPr="00215525">
              <w:rPr>
                <w:rFonts w:ascii="Times New Roman" w:hAnsi="Times New Roman"/>
                <w:b/>
                <w:szCs w:val="24"/>
                <w:lang w:val="sr-Cyrl-CS"/>
              </w:rPr>
              <w:t>2. дан</w:t>
            </w:r>
          </w:p>
          <w:p w:rsidR="00304F8C" w:rsidRPr="00215525" w:rsidRDefault="00304F8C" w:rsidP="00F81AF9">
            <w:pPr>
              <w:rPr>
                <w:rFonts w:ascii="Times New Roman" w:hAnsi="Times New Roman"/>
                <w:szCs w:val="24"/>
                <w:lang w:val="sr-Cyrl-CS"/>
              </w:rPr>
            </w:pPr>
            <w:r w:rsidRPr="00215525">
              <w:rPr>
                <w:rFonts w:ascii="Times New Roman" w:hAnsi="Times New Roman"/>
                <w:szCs w:val="24"/>
              </w:rPr>
              <w:t xml:space="preserve">Доручак. </w:t>
            </w:r>
            <w:r w:rsidRPr="00215525">
              <w:rPr>
                <w:rFonts w:ascii="Times New Roman" w:hAnsi="Times New Roman"/>
                <w:szCs w:val="24"/>
                <w:lang w:val="sr-Cyrl-CS"/>
              </w:rPr>
              <w:t>Одлазак на Мокру Гору. Вожња Шарганском осмицом. Обилазак Дрвенграда на Мећавнику. Повратак у хотел на ручак. Слободно време. Вечера. Дискотека. Ноћење</w:t>
            </w:r>
          </w:p>
          <w:p w:rsidR="00304F8C" w:rsidRPr="00215525" w:rsidRDefault="00304F8C" w:rsidP="00F81AF9">
            <w:pPr>
              <w:rPr>
                <w:rFonts w:ascii="Times New Roman" w:hAnsi="Times New Roman"/>
                <w:b/>
                <w:szCs w:val="24"/>
                <w:lang w:val="sr-Cyrl-CS"/>
              </w:rPr>
            </w:pPr>
            <w:r w:rsidRPr="00215525">
              <w:rPr>
                <w:rFonts w:ascii="Times New Roman" w:hAnsi="Times New Roman"/>
                <w:b/>
                <w:szCs w:val="24"/>
                <w:lang w:val="sr-Cyrl-CS"/>
              </w:rPr>
              <w:t>3. дан</w:t>
            </w:r>
          </w:p>
          <w:p w:rsidR="00304F8C" w:rsidRPr="00215525" w:rsidRDefault="00304F8C" w:rsidP="00F81AF9">
            <w:pPr>
              <w:rPr>
                <w:rFonts w:ascii="Times New Roman" w:hAnsi="Times New Roman"/>
                <w:szCs w:val="24"/>
              </w:rPr>
            </w:pPr>
            <w:r w:rsidRPr="00215525">
              <w:rPr>
                <w:rFonts w:ascii="Times New Roman" w:hAnsi="Times New Roman"/>
                <w:szCs w:val="24"/>
              </w:rPr>
              <w:t xml:space="preserve">Доручак. </w:t>
            </w:r>
            <w:r w:rsidRPr="00215525">
              <w:rPr>
                <w:rFonts w:ascii="Times New Roman" w:hAnsi="Times New Roman"/>
                <w:szCs w:val="24"/>
                <w:lang w:val="sr-Cyrl-CS"/>
              </w:rPr>
              <w:t xml:space="preserve">Одлазак у Сирогојно. Обилазак музеја под ведрим небом – Старо село. Наставак путовања до Врњачке бање. Ручак у ресторану. </w:t>
            </w:r>
            <w:r w:rsidRPr="00215525">
              <w:rPr>
                <w:rFonts w:ascii="Times New Roman" w:hAnsi="Times New Roman"/>
                <w:szCs w:val="24"/>
              </w:rPr>
              <w:t>Повратак у Бор</w:t>
            </w:r>
            <w:r w:rsidRPr="00215525">
              <w:rPr>
                <w:rFonts w:ascii="Times New Roman" w:hAnsi="Times New Roman"/>
                <w:szCs w:val="24"/>
                <w:lang w:val="sr-Cyrl-CS"/>
              </w:rPr>
              <w:t xml:space="preserve"> са успутним станицама</w:t>
            </w:r>
            <w:r w:rsidRPr="00215525">
              <w:rPr>
                <w:rFonts w:ascii="Times New Roman" w:hAnsi="Times New Roman"/>
                <w:szCs w:val="24"/>
              </w:rPr>
              <w:t>. Долазак испред школе око 2</w:t>
            </w:r>
            <w:r w:rsidRPr="00215525">
              <w:rPr>
                <w:rFonts w:ascii="Times New Roman" w:hAnsi="Times New Roman"/>
                <w:szCs w:val="24"/>
                <w:lang w:val="sr-Cyrl-CS"/>
              </w:rPr>
              <w:t>0</w:t>
            </w:r>
            <w:r w:rsidRPr="00215525">
              <w:rPr>
                <w:rFonts w:ascii="Times New Roman" w:hAnsi="Times New Roman"/>
                <w:szCs w:val="24"/>
              </w:rPr>
              <w:t>.00. час.</w:t>
            </w:r>
          </w:p>
        </w:tc>
        <w:tc>
          <w:tcPr>
            <w:tcW w:w="900"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Мај/јун</w:t>
            </w:r>
          </w:p>
        </w:tc>
        <w:tc>
          <w:tcPr>
            <w:tcW w:w="1080" w:type="dxa"/>
            <w:vAlign w:val="center"/>
          </w:tcPr>
          <w:p w:rsidR="00304F8C" w:rsidRPr="00215525" w:rsidRDefault="00304F8C" w:rsidP="00F81AF9">
            <w:pPr>
              <w:jc w:val="center"/>
              <w:rPr>
                <w:rFonts w:ascii="Times New Roman" w:hAnsi="Times New Roman"/>
                <w:szCs w:val="24"/>
              </w:rPr>
            </w:pPr>
            <w:r w:rsidRPr="00215525">
              <w:rPr>
                <w:rFonts w:ascii="Times New Roman" w:hAnsi="Times New Roman"/>
                <w:szCs w:val="24"/>
              </w:rPr>
              <w:t>Три дана</w:t>
            </w:r>
          </w:p>
        </w:tc>
        <w:tc>
          <w:tcPr>
            <w:tcW w:w="2610" w:type="dxa"/>
            <w:vAlign w:val="center"/>
          </w:tcPr>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супа или чорба, пилеће бело месо, пире кромпир + гриловано поврће, салата, хлеб, колач</w:t>
            </w:r>
          </w:p>
          <w:p w:rsidR="00304F8C" w:rsidRPr="00215525" w:rsidRDefault="00304F8C" w:rsidP="009428A8">
            <w:pPr>
              <w:jc w:val="center"/>
              <w:rPr>
                <w:rFonts w:ascii="Times New Roman" w:hAnsi="Times New Roman"/>
                <w:szCs w:val="24"/>
                <w:lang w:val="sr-Cyrl-CS"/>
              </w:rPr>
            </w:pPr>
            <w:r w:rsidRPr="00215525">
              <w:rPr>
                <w:rFonts w:ascii="Times New Roman" w:hAnsi="Times New Roman"/>
                <w:szCs w:val="24"/>
                <w:lang w:val="sr-Cyrl-CS"/>
              </w:rPr>
              <w:t>вечера</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Пљескавица, пекарски кромпир, хлеб, салата</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доручак</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2 виршле, 1 кувано јаје,хлеб и топли напитак</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 xml:space="preserve"> супа или чорба, бечка шницла, помфрит, салата, хлеб, колач</w:t>
            </w:r>
          </w:p>
          <w:p w:rsidR="00304F8C" w:rsidRPr="00215525" w:rsidRDefault="00304F8C" w:rsidP="009428A8">
            <w:pPr>
              <w:jc w:val="center"/>
              <w:rPr>
                <w:rFonts w:ascii="Times New Roman" w:hAnsi="Times New Roman"/>
                <w:szCs w:val="24"/>
                <w:lang w:val="sr-Cyrl-CS"/>
              </w:rPr>
            </w:pPr>
            <w:r w:rsidRPr="00215525">
              <w:rPr>
                <w:rFonts w:ascii="Times New Roman" w:hAnsi="Times New Roman"/>
                <w:szCs w:val="24"/>
                <w:lang w:val="sr-Cyrl-CS"/>
              </w:rPr>
              <w:t>вечера</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Пљескавица, пекарски кромпир, хлеб, салата</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доручак</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слани или слатки</w:t>
            </w:r>
          </w:p>
          <w:p w:rsidR="00304F8C" w:rsidRPr="00215525" w:rsidRDefault="00304F8C" w:rsidP="005C741C">
            <w:pPr>
              <w:numPr>
                <w:ilvl w:val="0"/>
                <w:numId w:val="9"/>
              </w:numPr>
              <w:ind w:left="0"/>
              <w:rPr>
                <w:rFonts w:ascii="Times New Roman" w:hAnsi="Times New Roman"/>
                <w:szCs w:val="24"/>
                <w:lang w:val="sr-Cyrl-CS"/>
              </w:rPr>
            </w:pPr>
            <w:r w:rsidRPr="00215525">
              <w:rPr>
                <w:rFonts w:ascii="Times New Roman" w:hAnsi="Times New Roman"/>
                <w:szCs w:val="24"/>
                <w:lang w:val="sr-Cyrl-CS"/>
              </w:rPr>
              <w:t>ручак</w:t>
            </w:r>
          </w:p>
          <w:p w:rsidR="00304F8C" w:rsidRPr="00215525" w:rsidRDefault="00304F8C" w:rsidP="009428A8">
            <w:pPr>
              <w:rPr>
                <w:rFonts w:ascii="Times New Roman" w:hAnsi="Times New Roman"/>
                <w:szCs w:val="24"/>
                <w:lang w:val="sr-Cyrl-CS"/>
              </w:rPr>
            </w:pPr>
            <w:r w:rsidRPr="00215525">
              <w:rPr>
                <w:rFonts w:ascii="Times New Roman" w:hAnsi="Times New Roman"/>
                <w:szCs w:val="24"/>
                <w:lang w:val="sr-Cyrl-CS"/>
              </w:rPr>
              <w:t>супа или чорба, похована пилетина, гриловано поврће, салата, хлеб</w:t>
            </w:r>
          </w:p>
        </w:tc>
        <w:tc>
          <w:tcPr>
            <w:tcW w:w="2009" w:type="dxa"/>
            <w:vAlign w:val="center"/>
          </w:tcPr>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Туристичка агенција</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ОШ  „Вук Караџић“-Бор</w:t>
            </w:r>
          </w:p>
          <w:p w:rsidR="00304F8C" w:rsidRPr="00215525" w:rsidRDefault="00304F8C" w:rsidP="00F81AF9">
            <w:pPr>
              <w:rPr>
                <w:rFonts w:ascii="Times New Roman" w:hAnsi="Times New Roman"/>
                <w:szCs w:val="24"/>
              </w:rPr>
            </w:pPr>
          </w:p>
          <w:p w:rsidR="00304F8C" w:rsidRPr="00215525" w:rsidRDefault="00304F8C" w:rsidP="00F81AF9">
            <w:pPr>
              <w:rPr>
                <w:rFonts w:ascii="Times New Roman" w:hAnsi="Times New Roman"/>
                <w:szCs w:val="24"/>
              </w:rPr>
            </w:pPr>
            <w:r w:rsidRPr="00215525">
              <w:rPr>
                <w:rFonts w:ascii="Times New Roman" w:hAnsi="Times New Roman"/>
                <w:szCs w:val="24"/>
              </w:rPr>
              <w:t>Одељенске старешине од 8.разреда,, и ученици</w:t>
            </w:r>
          </w:p>
        </w:tc>
      </w:tr>
    </w:tbl>
    <w:p w:rsidR="009428A8" w:rsidRDefault="009428A8" w:rsidP="00304F8C">
      <w:pPr>
        <w:jc w:val="center"/>
        <w:rPr>
          <w:rFonts w:ascii="Times New Roman" w:hAnsi="Times New Roman"/>
          <w:b/>
          <w:szCs w:val="24"/>
          <w:lang w:val="pl-PL"/>
        </w:rPr>
      </w:pPr>
    </w:p>
    <w:p w:rsidR="009428A8" w:rsidRDefault="009428A8" w:rsidP="00304F8C">
      <w:pPr>
        <w:jc w:val="center"/>
        <w:rPr>
          <w:rFonts w:ascii="Times New Roman" w:hAnsi="Times New Roman"/>
          <w:b/>
          <w:szCs w:val="24"/>
          <w:lang w:val="pl-PL"/>
        </w:rPr>
      </w:pPr>
    </w:p>
    <w:p w:rsidR="009A2E59" w:rsidRDefault="009A2E59" w:rsidP="00304F8C">
      <w:pPr>
        <w:jc w:val="center"/>
        <w:rPr>
          <w:rFonts w:ascii="Times New Roman" w:hAnsi="Times New Roman"/>
          <w:b/>
          <w:szCs w:val="24"/>
        </w:rPr>
      </w:pPr>
    </w:p>
    <w:p w:rsidR="00304F8C" w:rsidRPr="00215525" w:rsidRDefault="00304F8C" w:rsidP="00304F8C">
      <w:pPr>
        <w:jc w:val="center"/>
        <w:rPr>
          <w:rFonts w:ascii="Times New Roman" w:hAnsi="Times New Roman"/>
          <w:b/>
          <w:szCs w:val="24"/>
        </w:rPr>
      </w:pPr>
      <w:r w:rsidRPr="00215525">
        <w:rPr>
          <w:rFonts w:ascii="Times New Roman" w:hAnsi="Times New Roman"/>
          <w:b/>
          <w:szCs w:val="24"/>
          <w:lang w:val="pl-PL"/>
        </w:rPr>
        <w:lastRenderedPageBreak/>
        <w:t>План</w:t>
      </w:r>
      <w:r w:rsidRPr="00215525">
        <w:rPr>
          <w:rFonts w:ascii="Times New Roman" w:hAnsi="Times New Roman"/>
          <w:b/>
          <w:szCs w:val="24"/>
        </w:rPr>
        <w:t xml:space="preserve"> </w:t>
      </w:r>
      <w:r w:rsidRPr="00215525">
        <w:rPr>
          <w:rFonts w:ascii="Times New Roman" w:hAnsi="Times New Roman"/>
          <w:b/>
          <w:szCs w:val="24"/>
          <w:lang w:val="pl-PL"/>
        </w:rPr>
        <w:t>организовања</w:t>
      </w:r>
      <w:r w:rsidRPr="00215525">
        <w:rPr>
          <w:rFonts w:ascii="Times New Roman" w:hAnsi="Times New Roman"/>
          <w:b/>
          <w:szCs w:val="24"/>
        </w:rPr>
        <w:t xml:space="preserve"> излета </w:t>
      </w:r>
      <w:r w:rsidRPr="00215525">
        <w:rPr>
          <w:rFonts w:ascii="Times New Roman" w:hAnsi="Times New Roman"/>
          <w:b/>
          <w:szCs w:val="24"/>
          <w:lang w:val="pl-PL"/>
        </w:rPr>
        <w:t>ученика</w:t>
      </w:r>
    </w:p>
    <w:p w:rsidR="00F15004" w:rsidRDefault="00304F8C" w:rsidP="00304F8C">
      <w:pPr>
        <w:rPr>
          <w:rFonts w:ascii="Times New Roman" w:hAnsi="Times New Roman"/>
          <w:szCs w:val="24"/>
          <w:lang w:val="sr-Cyrl-CS"/>
        </w:rPr>
      </w:pPr>
      <w:r w:rsidRPr="00215525">
        <w:rPr>
          <w:rFonts w:ascii="Times New Roman" w:hAnsi="Times New Roman"/>
          <w:szCs w:val="24"/>
          <w:lang w:val="sr-Cyrl-CS"/>
        </w:rPr>
        <w:tab/>
      </w:r>
    </w:p>
    <w:p w:rsidR="00304F8C" w:rsidRPr="00215525" w:rsidRDefault="00304F8C" w:rsidP="00304F8C">
      <w:pPr>
        <w:rPr>
          <w:rFonts w:ascii="Times New Roman" w:hAnsi="Times New Roman"/>
          <w:szCs w:val="24"/>
        </w:rPr>
      </w:pPr>
      <w:r w:rsidRPr="00215525">
        <w:rPr>
          <w:rFonts w:ascii="Times New Roman" w:hAnsi="Times New Roman"/>
          <w:szCs w:val="24"/>
          <w:lang w:val="sr-Cyrl-CS"/>
        </w:rPr>
        <w:t>За ученике који похађају верску наставу, организује се излет у организацији Црквене Општине борске из Бора.</w:t>
      </w:r>
    </w:p>
    <w:bookmarkEnd w:id="51"/>
    <w:p w:rsidR="00EE6855" w:rsidRPr="00691A4D" w:rsidRDefault="00EE6855" w:rsidP="00052AF9">
      <w:pPr>
        <w:jc w:val="both"/>
        <w:rPr>
          <w:rFonts w:ascii="Times New Roman" w:hAnsi="Times New Roman"/>
          <w:b/>
          <w:szCs w:val="24"/>
          <w:lang w:val="en-GB"/>
        </w:rPr>
      </w:pPr>
    </w:p>
    <w:p w:rsidR="00EE6855" w:rsidRPr="006F6A64" w:rsidRDefault="00EE6855" w:rsidP="00052AF9">
      <w:pPr>
        <w:jc w:val="both"/>
        <w:rPr>
          <w:rFonts w:ascii="Times New Roman" w:hAnsi="Times New Roman"/>
          <w:b/>
          <w:szCs w:val="24"/>
          <w:lang w:val="sr-Cyrl-CS"/>
        </w:rPr>
      </w:pPr>
    </w:p>
    <w:p w:rsidR="00713B70" w:rsidRPr="00F15004" w:rsidRDefault="009428A8" w:rsidP="00EE6855">
      <w:pPr>
        <w:pStyle w:val="Heading9"/>
        <w:spacing w:after="0"/>
        <w:rPr>
          <w:rFonts w:ascii="Times New Roman" w:hAnsi="Times New Roman" w:cs="Times New Roman"/>
          <w:i w:val="0"/>
          <w:iCs/>
          <w:sz w:val="32"/>
          <w:szCs w:val="32"/>
          <w:lang w:val="ru-RU"/>
        </w:rPr>
      </w:pPr>
      <w:r>
        <w:rPr>
          <w:rFonts w:ascii="Times New Roman" w:hAnsi="Times New Roman" w:cs="Times New Roman"/>
          <w:i w:val="0"/>
          <w:iCs/>
          <w:sz w:val="32"/>
          <w:szCs w:val="32"/>
        </w:rPr>
        <w:t>VI</w:t>
      </w:r>
      <w:r w:rsidR="00E26518" w:rsidRPr="00F15004">
        <w:rPr>
          <w:rFonts w:ascii="Times New Roman" w:hAnsi="Times New Roman" w:cs="Times New Roman"/>
          <w:i w:val="0"/>
          <w:iCs/>
          <w:sz w:val="32"/>
          <w:szCs w:val="32"/>
          <w:lang w:val="sr-Cyrl-CS"/>
        </w:rPr>
        <w:t xml:space="preserve">. </w:t>
      </w:r>
      <w:r w:rsidR="00713B70" w:rsidRPr="00F15004">
        <w:rPr>
          <w:rFonts w:ascii="Times New Roman" w:hAnsi="Times New Roman" w:cs="Times New Roman"/>
          <w:i w:val="0"/>
          <w:iCs/>
          <w:sz w:val="32"/>
          <w:szCs w:val="32"/>
          <w:lang w:val="ru-RU"/>
        </w:rPr>
        <w:t>ПОСЕБН</w:t>
      </w:r>
      <w:r w:rsidR="00713B70" w:rsidRPr="00F15004">
        <w:rPr>
          <w:rFonts w:ascii="Times New Roman" w:hAnsi="Times New Roman" w:cs="Times New Roman"/>
          <w:i w:val="0"/>
          <w:iCs/>
          <w:sz w:val="32"/>
          <w:szCs w:val="32"/>
          <w:lang w:val="sr-Cyrl-CS"/>
        </w:rPr>
        <w:t>И</w:t>
      </w:r>
      <w:r w:rsidR="00713B70" w:rsidRPr="00F15004">
        <w:rPr>
          <w:rFonts w:ascii="Times New Roman" w:hAnsi="Times New Roman" w:cs="Times New Roman"/>
          <w:i w:val="0"/>
          <w:iCs/>
          <w:sz w:val="32"/>
          <w:szCs w:val="32"/>
          <w:lang w:val="ru-RU"/>
        </w:rPr>
        <w:t xml:space="preserve"> ПРОГРАМ</w:t>
      </w:r>
      <w:r w:rsidR="00713B70" w:rsidRPr="00F15004">
        <w:rPr>
          <w:rFonts w:ascii="Times New Roman" w:hAnsi="Times New Roman" w:cs="Times New Roman"/>
          <w:i w:val="0"/>
          <w:iCs/>
          <w:sz w:val="32"/>
          <w:szCs w:val="32"/>
          <w:lang w:val="sr-Cyrl-CS"/>
        </w:rPr>
        <w:t>И В</w:t>
      </w:r>
      <w:r w:rsidR="00713B70" w:rsidRPr="00F15004">
        <w:rPr>
          <w:rFonts w:ascii="Times New Roman" w:hAnsi="Times New Roman" w:cs="Times New Roman"/>
          <w:i w:val="0"/>
          <w:iCs/>
          <w:sz w:val="32"/>
          <w:szCs w:val="32"/>
          <w:lang w:val="ru-RU"/>
        </w:rPr>
        <w:t>АСП</w:t>
      </w:r>
      <w:r w:rsidR="00713B70" w:rsidRPr="00F15004">
        <w:rPr>
          <w:rFonts w:ascii="Times New Roman" w:hAnsi="Times New Roman" w:cs="Times New Roman"/>
          <w:i w:val="0"/>
          <w:iCs/>
          <w:sz w:val="32"/>
          <w:szCs w:val="32"/>
          <w:lang w:val="sr-Cyrl-CS"/>
        </w:rPr>
        <w:t>И</w:t>
      </w:r>
      <w:r w:rsidR="00713B70" w:rsidRPr="00F15004">
        <w:rPr>
          <w:rFonts w:ascii="Times New Roman" w:hAnsi="Times New Roman" w:cs="Times New Roman"/>
          <w:i w:val="0"/>
          <w:iCs/>
          <w:sz w:val="32"/>
          <w:szCs w:val="32"/>
          <w:lang w:val="ru-RU"/>
        </w:rPr>
        <w:t>ТНО-ОБРАЗО</w:t>
      </w:r>
      <w:r w:rsidR="00713B70" w:rsidRPr="00F15004">
        <w:rPr>
          <w:rFonts w:ascii="Times New Roman" w:hAnsi="Times New Roman" w:cs="Times New Roman"/>
          <w:i w:val="0"/>
          <w:iCs/>
          <w:sz w:val="32"/>
          <w:szCs w:val="32"/>
          <w:lang w:val="sr-Cyrl-CS"/>
        </w:rPr>
        <w:t>В</w:t>
      </w:r>
      <w:r w:rsidR="00713B70" w:rsidRPr="00F15004">
        <w:rPr>
          <w:rFonts w:ascii="Times New Roman" w:hAnsi="Times New Roman" w:cs="Times New Roman"/>
          <w:i w:val="0"/>
          <w:iCs/>
          <w:sz w:val="32"/>
          <w:szCs w:val="32"/>
          <w:lang w:val="ru-RU"/>
        </w:rPr>
        <w:t xml:space="preserve">НОГ </w:t>
      </w:r>
      <w:r w:rsidR="00B00D29" w:rsidRPr="00F15004">
        <w:rPr>
          <w:rFonts w:ascii="Times New Roman" w:hAnsi="Times New Roman" w:cs="Times New Roman"/>
          <w:i w:val="0"/>
          <w:iCs/>
          <w:sz w:val="32"/>
          <w:szCs w:val="32"/>
          <w:lang w:val="ru-RU"/>
        </w:rPr>
        <w:t xml:space="preserve"> </w:t>
      </w:r>
      <w:r w:rsidR="00713B70" w:rsidRPr="00F15004">
        <w:rPr>
          <w:rFonts w:ascii="Times New Roman" w:hAnsi="Times New Roman" w:cs="Times New Roman"/>
          <w:i w:val="0"/>
          <w:iCs/>
          <w:sz w:val="32"/>
          <w:szCs w:val="32"/>
          <w:lang w:val="ru-RU"/>
        </w:rPr>
        <w:t>РАДА</w:t>
      </w:r>
    </w:p>
    <w:p w:rsidR="00304F8C" w:rsidRPr="00F15004" w:rsidRDefault="009428A8" w:rsidP="00EE6855">
      <w:pPr>
        <w:spacing w:before="240" w:after="120"/>
        <w:jc w:val="center"/>
        <w:rPr>
          <w:rFonts w:ascii="Times New Roman" w:hAnsi="Times New Roman"/>
          <w:b/>
          <w:iCs/>
          <w:sz w:val="28"/>
          <w:szCs w:val="28"/>
        </w:rPr>
      </w:pPr>
      <w:r>
        <w:rPr>
          <w:rFonts w:ascii="Times New Roman" w:hAnsi="Times New Roman"/>
          <w:b/>
          <w:iCs/>
          <w:sz w:val="28"/>
          <w:szCs w:val="28"/>
        </w:rPr>
        <w:t>6</w:t>
      </w:r>
      <w:r w:rsidR="00713B70" w:rsidRPr="00F15004">
        <w:rPr>
          <w:rFonts w:ascii="Times New Roman" w:hAnsi="Times New Roman"/>
          <w:b/>
          <w:iCs/>
          <w:sz w:val="28"/>
          <w:szCs w:val="28"/>
        </w:rPr>
        <w:t>.</w:t>
      </w:r>
      <w:r w:rsidR="00867A7E" w:rsidRPr="00F15004">
        <w:rPr>
          <w:rFonts w:ascii="Times New Roman" w:hAnsi="Times New Roman"/>
          <w:b/>
          <w:bCs/>
          <w:iCs/>
          <w:sz w:val="28"/>
          <w:szCs w:val="28"/>
        </w:rPr>
        <w:t xml:space="preserve">1. </w:t>
      </w:r>
      <w:r w:rsidR="00713B70" w:rsidRPr="00F15004">
        <w:rPr>
          <w:rFonts w:ascii="Times New Roman" w:hAnsi="Times New Roman"/>
          <w:b/>
          <w:bCs/>
          <w:iCs/>
          <w:sz w:val="28"/>
          <w:szCs w:val="28"/>
        </w:rPr>
        <w:t>Програм професионалне оријентације ученика</w:t>
      </w:r>
    </w:p>
    <w:p w:rsidR="00304F8C" w:rsidRPr="00215525" w:rsidRDefault="00304F8C" w:rsidP="00304F8C">
      <w:pPr>
        <w:jc w:val="center"/>
        <w:rPr>
          <w:rFonts w:ascii="Times New Roman" w:hAnsi="Times New Roman"/>
          <w:b/>
          <w:color w:val="000000"/>
          <w:szCs w:val="24"/>
        </w:rPr>
      </w:pPr>
    </w:p>
    <w:p w:rsidR="00304F8C" w:rsidRPr="00304F8C" w:rsidRDefault="00304F8C" w:rsidP="009A2E59">
      <w:pPr>
        <w:pStyle w:val="BodyText"/>
        <w:ind w:right="-1" w:firstLine="567"/>
        <w:rPr>
          <w:rFonts w:ascii="Times New Roman" w:hAnsi="Times New Roman"/>
        </w:rPr>
      </w:pPr>
      <w:r w:rsidRPr="00304F8C">
        <w:rPr>
          <w:rFonts w:ascii="Times New Roman" w:hAnsi="Times New Roman"/>
        </w:rPr>
        <w:t>Тим за професионалну орјентацију ученика</w:t>
      </w:r>
      <w:r w:rsidRPr="00304F8C">
        <w:rPr>
          <w:rFonts w:ascii="Times New Roman" w:hAnsi="Times New Roman"/>
          <w:b/>
          <w:i/>
        </w:rPr>
        <w:t xml:space="preserve"> </w:t>
      </w:r>
      <w:r w:rsidRPr="00304F8C">
        <w:rPr>
          <w:rFonts w:ascii="Times New Roman" w:hAnsi="Times New Roman"/>
        </w:rPr>
        <w:t>чине наставници, који раде у складу са Статутом Школе.</w:t>
      </w:r>
      <w:r w:rsidRPr="00304F8C">
        <w:rPr>
          <w:rFonts w:ascii="Times New Roman" w:hAnsi="Times New Roman"/>
          <w:spacing w:val="-8"/>
        </w:rPr>
        <w:t xml:space="preserve"> </w:t>
      </w:r>
      <w:r w:rsidRPr="00304F8C">
        <w:rPr>
          <w:rFonts w:ascii="Times New Roman" w:hAnsi="Times New Roman"/>
        </w:rPr>
        <w:t>Тим</w:t>
      </w:r>
      <w:r w:rsidRPr="00304F8C">
        <w:rPr>
          <w:rFonts w:ascii="Times New Roman" w:hAnsi="Times New Roman"/>
          <w:spacing w:val="-8"/>
        </w:rPr>
        <w:t xml:space="preserve"> </w:t>
      </w:r>
      <w:r w:rsidRPr="00304F8C">
        <w:rPr>
          <w:rFonts w:ascii="Times New Roman" w:hAnsi="Times New Roman"/>
        </w:rPr>
        <w:t>именује</w:t>
      </w:r>
      <w:r w:rsidRPr="00304F8C">
        <w:rPr>
          <w:rFonts w:ascii="Times New Roman" w:hAnsi="Times New Roman"/>
          <w:spacing w:val="-6"/>
        </w:rPr>
        <w:t xml:space="preserve"> </w:t>
      </w:r>
      <w:r w:rsidRPr="00304F8C">
        <w:rPr>
          <w:rFonts w:ascii="Times New Roman" w:hAnsi="Times New Roman"/>
        </w:rPr>
        <w:t>директор.</w:t>
      </w:r>
      <w:r w:rsidRPr="00304F8C">
        <w:rPr>
          <w:rFonts w:ascii="Times New Roman" w:hAnsi="Times New Roman"/>
          <w:spacing w:val="-5"/>
        </w:rPr>
        <w:t xml:space="preserve"> </w:t>
      </w:r>
      <w:r w:rsidRPr="00304F8C">
        <w:rPr>
          <w:rFonts w:ascii="Times New Roman" w:hAnsi="Times New Roman"/>
        </w:rPr>
        <w:t>О</w:t>
      </w:r>
      <w:r w:rsidRPr="00304F8C">
        <w:rPr>
          <w:rFonts w:ascii="Times New Roman" w:hAnsi="Times New Roman"/>
          <w:spacing w:val="-10"/>
        </w:rPr>
        <w:t xml:space="preserve"> </w:t>
      </w:r>
      <w:r w:rsidRPr="00304F8C">
        <w:rPr>
          <w:rFonts w:ascii="Times New Roman" w:hAnsi="Times New Roman"/>
        </w:rPr>
        <w:t>раду</w:t>
      </w:r>
      <w:r w:rsidRPr="00304F8C">
        <w:rPr>
          <w:rFonts w:ascii="Times New Roman" w:hAnsi="Times New Roman"/>
          <w:spacing w:val="-18"/>
        </w:rPr>
        <w:t xml:space="preserve"> </w:t>
      </w:r>
      <w:r w:rsidRPr="00304F8C">
        <w:rPr>
          <w:rFonts w:ascii="Times New Roman" w:hAnsi="Times New Roman"/>
        </w:rPr>
        <w:t>Тима</w:t>
      </w:r>
      <w:r w:rsidRPr="00304F8C">
        <w:rPr>
          <w:rFonts w:ascii="Times New Roman" w:hAnsi="Times New Roman"/>
          <w:spacing w:val="-11"/>
        </w:rPr>
        <w:t xml:space="preserve"> </w:t>
      </w:r>
      <w:r w:rsidRPr="00304F8C">
        <w:rPr>
          <w:rFonts w:ascii="Times New Roman" w:hAnsi="Times New Roman"/>
        </w:rPr>
        <w:t>руководилац</w:t>
      </w:r>
      <w:r w:rsidRPr="00304F8C">
        <w:rPr>
          <w:rFonts w:ascii="Times New Roman" w:hAnsi="Times New Roman"/>
          <w:spacing w:val="-14"/>
        </w:rPr>
        <w:t xml:space="preserve"> </w:t>
      </w:r>
      <w:r w:rsidRPr="00304F8C">
        <w:rPr>
          <w:rFonts w:ascii="Times New Roman" w:hAnsi="Times New Roman"/>
        </w:rPr>
        <w:t>води</w:t>
      </w:r>
      <w:r w:rsidRPr="00304F8C">
        <w:rPr>
          <w:rFonts w:ascii="Times New Roman" w:hAnsi="Times New Roman"/>
          <w:spacing w:val="-8"/>
        </w:rPr>
        <w:t xml:space="preserve"> </w:t>
      </w:r>
      <w:r w:rsidRPr="00304F8C">
        <w:rPr>
          <w:rFonts w:ascii="Times New Roman" w:hAnsi="Times New Roman"/>
        </w:rPr>
        <w:t>записник,</w:t>
      </w:r>
      <w:r w:rsidRPr="00304F8C">
        <w:rPr>
          <w:rFonts w:ascii="Times New Roman" w:hAnsi="Times New Roman"/>
          <w:spacing w:val="-8"/>
        </w:rPr>
        <w:t xml:space="preserve"> </w:t>
      </w:r>
      <w:r w:rsidRPr="00304F8C">
        <w:rPr>
          <w:rFonts w:ascii="Times New Roman" w:hAnsi="Times New Roman"/>
        </w:rPr>
        <w:t>а</w:t>
      </w:r>
      <w:r w:rsidRPr="00304F8C">
        <w:rPr>
          <w:rFonts w:ascii="Times New Roman" w:hAnsi="Times New Roman"/>
          <w:spacing w:val="40"/>
        </w:rPr>
        <w:t xml:space="preserve"> </w:t>
      </w:r>
      <w:r w:rsidRPr="00304F8C">
        <w:rPr>
          <w:rFonts w:ascii="Times New Roman" w:hAnsi="Times New Roman"/>
        </w:rPr>
        <w:t>за</w:t>
      </w:r>
      <w:r w:rsidRPr="00304F8C">
        <w:rPr>
          <w:rFonts w:ascii="Times New Roman" w:hAnsi="Times New Roman"/>
          <w:spacing w:val="-11"/>
        </w:rPr>
        <w:t xml:space="preserve"> </w:t>
      </w:r>
      <w:r w:rsidRPr="00304F8C">
        <w:rPr>
          <w:rFonts w:ascii="Times New Roman" w:hAnsi="Times New Roman"/>
        </w:rPr>
        <w:t>свој</w:t>
      </w:r>
      <w:r w:rsidRPr="00304F8C">
        <w:rPr>
          <w:rFonts w:ascii="Times New Roman" w:hAnsi="Times New Roman"/>
          <w:spacing w:val="-18"/>
        </w:rPr>
        <w:t xml:space="preserve"> </w:t>
      </w:r>
      <w:r w:rsidRPr="00304F8C">
        <w:rPr>
          <w:rFonts w:ascii="Times New Roman" w:hAnsi="Times New Roman"/>
        </w:rPr>
        <w:t>рад</w:t>
      </w:r>
      <w:r w:rsidRPr="00304F8C">
        <w:rPr>
          <w:rFonts w:ascii="Times New Roman" w:hAnsi="Times New Roman"/>
          <w:spacing w:val="-12"/>
        </w:rPr>
        <w:t xml:space="preserve"> </w:t>
      </w:r>
      <w:r w:rsidRPr="00304F8C">
        <w:rPr>
          <w:rFonts w:ascii="Times New Roman" w:hAnsi="Times New Roman"/>
        </w:rPr>
        <w:t>Тим</w:t>
      </w:r>
      <w:r w:rsidRPr="00304F8C">
        <w:rPr>
          <w:rFonts w:ascii="Times New Roman" w:hAnsi="Times New Roman"/>
          <w:spacing w:val="-8"/>
        </w:rPr>
        <w:t xml:space="preserve"> </w:t>
      </w:r>
      <w:r w:rsidRPr="00304F8C">
        <w:rPr>
          <w:rFonts w:ascii="Times New Roman" w:hAnsi="Times New Roman"/>
        </w:rPr>
        <w:t>одговара директору и Наставничком</w:t>
      </w:r>
      <w:r w:rsidRPr="00304F8C">
        <w:rPr>
          <w:rFonts w:ascii="Times New Roman" w:hAnsi="Times New Roman"/>
          <w:spacing w:val="-7"/>
        </w:rPr>
        <w:t xml:space="preserve"> </w:t>
      </w:r>
      <w:r w:rsidRPr="00304F8C">
        <w:rPr>
          <w:rFonts w:ascii="Times New Roman" w:hAnsi="Times New Roman"/>
        </w:rPr>
        <w:t>већу.</w:t>
      </w:r>
    </w:p>
    <w:p w:rsidR="00304F8C" w:rsidRDefault="00304F8C" w:rsidP="00304F8C">
      <w:pPr>
        <w:rPr>
          <w:rFonts w:ascii="Times New Roman" w:hAnsi="Times New Roman"/>
          <w:color w:val="000000"/>
          <w:szCs w:val="24"/>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10"/>
        <w:gridCol w:w="6360"/>
        <w:gridCol w:w="8"/>
        <w:gridCol w:w="1418"/>
        <w:gridCol w:w="8"/>
        <w:gridCol w:w="1934"/>
      </w:tblGrid>
      <w:tr w:rsidR="00C94D14" w:rsidRPr="00523742" w:rsidTr="009A2E59">
        <w:trPr>
          <w:trHeight w:val="227"/>
          <w:jc w:val="center"/>
        </w:trPr>
        <w:tc>
          <w:tcPr>
            <w:tcW w:w="11015" w:type="dxa"/>
            <w:gridSpan w:val="7"/>
            <w:shd w:val="clear" w:color="auto" w:fill="FFFFFF"/>
            <w:vAlign w:val="center"/>
          </w:tcPr>
          <w:p w:rsidR="00C94D14" w:rsidRPr="008C7254" w:rsidRDefault="00C94D14" w:rsidP="00C94D14">
            <w:pPr>
              <w:jc w:val="center"/>
              <w:rPr>
                <w:rFonts w:ascii="Times New Roman" w:hAnsi="Times New Roman"/>
                <w:b/>
                <w:bCs/>
                <w:szCs w:val="24"/>
              </w:rPr>
            </w:pPr>
            <w:r w:rsidRPr="00215525">
              <w:rPr>
                <w:rFonts w:ascii="Times New Roman" w:hAnsi="Times New Roman"/>
                <w:b/>
                <w:szCs w:val="24"/>
                <w:lang w:val="sr-Cyrl-CS"/>
              </w:rPr>
              <w:t>План професионалне оријентације у I, II и III разреду</w:t>
            </w:r>
          </w:p>
        </w:tc>
      </w:tr>
      <w:tr w:rsidR="00C94D14" w:rsidRPr="00523742" w:rsidTr="009A2E59">
        <w:trPr>
          <w:trHeight w:val="227"/>
          <w:jc w:val="center"/>
        </w:trPr>
        <w:tc>
          <w:tcPr>
            <w:tcW w:w="1277" w:type="dxa"/>
            <w:shd w:val="clear" w:color="auto" w:fill="CCECFF"/>
            <w:vAlign w:val="center"/>
          </w:tcPr>
          <w:p w:rsidR="00C94D14" w:rsidRPr="00523742" w:rsidRDefault="00C94D14" w:rsidP="00C94D14">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gridSpan w:val="3"/>
            <w:shd w:val="clear" w:color="auto" w:fill="CCECFF"/>
            <w:vAlign w:val="center"/>
          </w:tcPr>
          <w:p w:rsidR="00C94D14" w:rsidRPr="00523742" w:rsidRDefault="00C94D14" w:rsidP="00C94D14">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C94D14" w:rsidRPr="00523742" w:rsidRDefault="00C94D14" w:rsidP="00C94D14">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gridSpan w:val="2"/>
            <w:shd w:val="clear" w:color="auto" w:fill="CCECFF"/>
            <w:vAlign w:val="center"/>
          </w:tcPr>
          <w:p w:rsidR="00C94D14" w:rsidRPr="00523742" w:rsidRDefault="00C94D14" w:rsidP="00C94D14">
            <w:pPr>
              <w:jc w:val="center"/>
              <w:rPr>
                <w:rFonts w:ascii="Times New Roman" w:hAnsi="Times New Roman"/>
                <w:szCs w:val="24"/>
              </w:rPr>
            </w:pPr>
            <w:r w:rsidRPr="00523742">
              <w:rPr>
                <w:rFonts w:ascii="Times New Roman" w:hAnsi="Times New Roman"/>
                <w:b/>
                <w:bCs/>
                <w:szCs w:val="24"/>
              </w:rPr>
              <w:t>Носиоци активности</w:t>
            </w:r>
          </w:p>
        </w:tc>
      </w:tr>
      <w:tr w:rsidR="00C94D14" w:rsidRPr="00523742" w:rsidTr="009A2E59">
        <w:trPr>
          <w:trHeight w:val="227"/>
          <w:jc w:val="center"/>
        </w:trPr>
        <w:tc>
          <w:tcPr>
            <w:tcW w:w="1277" w:type="dxa"/>
            <w:vAlign w:val="center"/>
          </w:tcPr>
          <w:p w:rsidR="00C94D14" w:rsidRPr="00523742" w:rsidRDefault="00C94D14" w:rsidP="005C741C">
            <w:pPr>
              <w:numPr>
                <w:ilvl w:val="0"/>
                <w:numId w:val="84"/>
              </w:numPr>
              <w:jc w:val="center"/>
              <w:rPr>
                <w:rFonts w:ascii="Times New Roman" w:hAnsi="Times New Roman"/>
                <w:szCs w:val="24"/>
                <w:lang w:val="ru-RU"/>
              </w:rPr>
            </w:pPr>
          </w:p>
        </w:tc>
        <w:tc>
          <w:tcPr>
            <w:tcW w:w="6378" w:type="dxa"/>
            <w:gridSpan w:val="3"/>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rPr>
              <w:t>Развијање потреба за радом кроз учење, израду домаћих задатака, учешће у радним и хуманитарним секцијама</w:t>
            </w:r>
          </w:p>
        </w:tc>
        <w:tc>
          <w:tcPr>
            <w:tcW w:w="1418" w:type="dxa"/>
            <w:vMerge w:val="restart"/>
            <w:textDirection w:val="btLr"/>
            <w:vAlign w:val="center"/>
          </w:tcPr>
          <w:p w:rsidR="00C94D14" w:rsidRPr="008C7254" w:rsidRDefault="00C94D14" w:rsidP="00C94D14">
            <w:pPr>
              <w:jc w:val="center"/>
              <w:rPr>
                <w:rFonts w:ascii="Times New Roman" w:hAnsi="Times New Roman"/>
                <w:szCs w:val="24"/>
              </w:rPr>
            </w:pPr>
            <w:r w:rsidRPr="00523742">
              <w:rPr>
                <w:rFonts w:ascii="Times New Roman" w:hAnsi="Times New Roman"/>
                <w:b/>
                <w:bCs/>
                <w:szCs w:val="24"/>
              </w:rPr>
              <w:t>Септембар</w:t>
            </w:r>
          </w:p>
        </w:tc>
        <w:tc>
          <w:tcPr>
            <w:tcW w:w="1942" w:type="dxa"/>
            <w:gridSpan w:val="2"/>
            <w:vMerge w:val="restart"/>
            <w:shd w:val="clear" w:color="auto" w:fill="auto"/>
            <w:vAlign w:val="center"/>
          </w:tcPr>
          <w:p w:rsidR="00C94D14" w:rsidRPr="008C7254" w:rsidRDefault="00C94D14" w:rsidP="00C94D14">
            <w:pPr>
              <w:jc w:val="center"/>
              <w:rPr>
                <w:rFonts w:ascii="Times New Roman" w:hAnsi="Times New Roman"/>
                <w:szCs w:val="24"/>
                <w:lang w:val="sr-Cyrl-CS"/>
              </w:rPr>
            </w:pPr>
            <w:r w:rsidRPr="00215525">
              <w:rPr>
                <w:rFonts w:ascii="Times New Roman" w:hAnsi="Times New Roman"/>
                <w:szCs w:val="24"/>
                <w:lang w:val="sr-Cyrl-CS"/>
              </w:rPr>
              <w:t>Наставници разредне наставе,</w:t>
            </w:r>
            <w:r>
              <w:rPr>
                <w:rFonts w:ascii="Times New Roman" w:hAnsi="Times New Roman"/>
                <w:szCs w:val="24"/>
                <w:lang w:val="sr-Cyrl-CS"/>
              </w:rPr>
              <w:t xml:space="preserve"> </w:t>
            </w:r>
            <w:r w:rsidRPr="00215525">
              <w:rPr>
                <w:rFonts w:ascii="Times New Roman" w:hAnsi="Times New Roman"/>
                <w:szCs w:val="24"/>
                <w:lang w:val="sr-Cyrl-CS"/>
              </w:rPr>
              <w:t>педагог</w:t>
            </w:r>
          </w:p>
        </w:tc>
      </w:tr>
      <w:tr w:rsidR="00C94D14" w:rsidRPr="00523742" w:rsidTr="009A2E59">
        <w:trPr>
          <w:trHeight w:val="497"/>
          <w:jc w:val="center"/>
        </w:trPr>
        <w:tc>
          <w:tcPr>
            <w:tcW w:w="1277" w:type="dxa"/>
            <w:vAlign w:val="center"/>
          </w:tcPr>
          <w:p w:rsidR="00C94D14" w:rsidRPr="00523742" w:rsidRDefault="00C94D14" w:rsidP="005C741C">
            <w:pPr>
              <w:numPr>
                <w:ilvl w:val="0"/>
                <w:numId w:val="84"/>
              </w:numPr>
              <w:jc w:val="center"/>
              <w:rPr>
                <w:rFonts w:ascii="Times New Roman" w:hAnsi="Times New Roman"/>
                <w:szCs w:val="24"/>
              </w:rPr>
            </w:pPr>
          </w:p>
        </w:tc>
        <w:tc>
          <w:tcPr>
            <w:tcW w:w="6378" w:type="dxa"/>
            <w:gridSpan w:val="3"/>
            <w:shd w:val="clear" w:color="auto" w:fill="auto"/>
            <w:vAlign w:val="center"/>
          </w:tcPr>
          <w:p w:rsidR="00C94D14" w:rsidRPr="00215525" w:rsidRDefault="00C94D14" w:rsidP="009A2E59">
            <w:pPr>
              <w:jc w:val="both"/>
              <w:rPr>
                <w:rFonts w:ascii="Times New Roman" w:hAnsi="Times New Roman"/>
                <w:szCs w:val="24"/>
                <w:lang w:val="sr-Cyrl-CS"/>
              </w:rPr>
            </w:pPr>
            <w:r w:rsidRPr="00215525">
              <w:rPr>
                <w:rFonts w:ascii="Times New Roman" w:hAnsi="Times New Roman"/>
                <w:szCs w:val="24"/>
                <w:lang w:val="sr-Cyrl-CS"/>
              </w:rPr>
              <w:t>Посета биоскопској или позоришној представи и разговор о стваралаштву као основној људској вредности</w:t>
            </w:r>
          </w:p>
        </w:tc>
        <w:tc>
          <w:tcPr>
            <w:tcW w:w="1418" w:type="dxa"/>
            <w:vMerge/>
          </w:tcPr>
          <w:p w:rsidR="00C94D14" w:rsidRPr="00523742" w:rsidRDefault="00C94D14" w:rsidP="00C94D14">
            <w:pPr>
              <w:ind w:firstLine="656"/>
              <w:jc w:val="center"/>
              <w:rPr>
                <w:rFonts w:ascii="Times New Roman" w:hAnsi="Times New Roman"/>
                <w:szCs w:val="24"/>
                <w:lang w:val="sr-Cyrl-CS"/>
              </w:rPr>
            </w:pPr>
          </w:p>
        </w:tc>
        <w:tc>
          <w:tcPr>
            <w:tcW w:w="1942" w:type="dxa"/>
            <w:gridSpan w:val="2"/>
            <w:vMerge/>
            <w:shd w:val="clear" w:color="auto" w:fill="auto"/>
            <w:vAlign w:val="center"/>
          </w:tcPr>
          <w:p w:rsidR="00C94D14" w:rsidRPr="00215525" w:rsidRDefault="00C94D14" w:rsidP="00C94D14">
            <w:pPr>
              <w:jc w:val="center"/>
              <w:rPr>
                <w:rFonts w:ascii="Times New Roman" w:hAnsi="Times New Roman"/>
                <w:szCs w:val="24"/>
              </w:rPr>
            </w:pPr>
          </w:p>
        </w:tc>
      </w:tr>
      <w:tr w:rsidR="00C94D14" w:rsidRPr="00523742" w:rsidTr="009A2E59">
        <w:trPr>
          <w:trHeight w:val="227"/>
          <w:jc w:val="center"/>
        </w:trPr>
        <w:tc>
          <w:tcPr>
            <w:tcW w:w="1277" w:type="dxa"/>
            <w:tcBorders>
              <w:bottom w:val="single" w:sz="18" w:space="0" w:color="auto"/>
            </w:tcBorders>
            <w:vAlign w:val="center"/>
          </w:tcPr>
          <w:p w:rsidR="00C94D14" w:rsidRPr="00523742" w:rsidRDefault="00C94D14" w:rsidP="005C741C">
            <w:pPr>
              <w:numPr>
                <w:ilvl w:val="0"/>
                <w:numId w:val="84"/>
              </w:numPr>
              <w:jc w:val="center"/>
              <w:rPr>
                <w:rFonts w:ascii="Times New Roman" w:hAnsi="Times New Roman"/>
                <w:szCs w:val="24"/>
              </w:rPr>
            </w:pPr>
          </w:p>
        </w:tc>
        <w:tc>
          <w:tcPr>
            <w:tcW w:w="6378" w:type="dxa"/>
            <w:gridSpan w:val="3"/>
            <w:tcBorders>
              <w:bottom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rPr>
              <w:t>Изграђивање особина битних за рад, као што су истрајност, упорност, тачност, прецизност – кроз разне видове међуодељењских сусрета и такмичења у рецитовању, имитирању, играма: „Између две ватре“, фудбалу и др.</w:t>
            </w:r>
          </w:p>
        </w:tc>
        <w:tc>
          <w:tcPr>
            <w:tcW w:w="1418" w:type="dxa"/>
            <w:vMerge/>
            <w:tcBorders>
              <w:bottom w:val="single" w:sz="18" w:space="0" w:color="auto"/>
            </w:tcBorders>
          </w:tcPr>
          <w:p w:rsidR="00C94D14" w:rsidRPr="00523742" w:rsidRDefault="00C94D14" w:rsidP="00C94D14">
            <w:pPr>
              <w:ind w:firstLine="656"/>
              <w:jc w:val="center"/>
              <w:rPr>
                <w:rFonts w:ascii="Times New Roman" w:hAnsi="Times New Roman"/>
                <w:szCs w:val="24"/>
                <w:lang w:val="sr-Cyrl-CS"/>
              </w:rPr>
            </w:pPr>
          </w:p>
        </w:tc>
        <w:tc>
          <w:tcPr>
            <w:tcW w:w="1942" w:type="dxa"/>
            <w:gridSpan w:val="2"/>
            <w:vMerge/>
            <w:tcBorders>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p>
        </w:tc>
      </w:tr>
      <w:tr w:rsidR="00C94D14" w:rsidRPr="00523742" w:rsidTr="009A2E59">
        <w:trPr>
          <w:trHeight w:val="227"/>
          <w:jc w:val="center"/>
        </w:trPr>
        <w:tc>
          <w:tcPr>
            <w:tcW w:w="1277" w:type="dxa"/>
            <w:tcBorders>
              <w:top w:val="single" w:sz="18" w:space="0" w:color="auto"/>
            </w:tcBorders>
            <w:vAlign w:val="center"/>
          </w:tcPr>
          <w:p w:rsidR="00C94D14" w:rsidRPr="00523742" w:rsidRDefault="00C94D14" w:rsidP="005C741C">
            <w:pPr>
              <w:numPr>
                <w:ilvl w:val="0"/>
                <w:numId w:val="85"/>
              </w:numPr>
              <w:jc w:val="center"/>
              <w:rPr>
                <w:rFonts w:ascii="Times New Roman" w:hAnsi="Times New Roman"/>
                <w:szCs w:val="24"/>
              </w:rPr>
            </w:pPr>
          </w:p>
        </w:tc>
        <w:tc>
          <w:tcPr>
            <w:tcW w:w="6378" w:type="dxa"/>
            <w:gridSpan w:val="3"/>
            <w:tcBorders>
              <w:top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Pr>
                <w:rFonts w:ascii="Times New Roman" w:hAnsi="Times New Roman"/>
                <w:szCs w:val="24"/>
                <w:lang w:val="sr-Cyrl-CS"/>
              </w:rPr>
              <w:t xml:space="preserve">Наш град </w:t>
            </w:r>
            <w:r w:rsidRPr="00215525">
              <w:rPr>
                <w:rFonts w:ascii="Times New Roman" w:hAnsi="Times New Roman"/>
                <w:szCs w:val="24"/>
                <w:lang w:val="sr-Cyrl-CS"/>
              </w:rPr>
              <w:t>(упознајмо општину, пошту, болницу)</w:t>
            </w:r>
          </w:p>
        </w:tc>
        <w:tc>
          <w:tcPr>
            <w:tcW w:w="1418" w:type="dxa"/>
            <w:vMerge w:val="restart"/>
            <w:tcBorders>
              <w:top w:val="single" w:sz="18" w:space="0" w:color="auto"/>
            </w:tcBorders>
            <w:textDirection w:val="btLr"/>
            <w:vAlign w:val="center"/>
          </w:tcPr>
          <w:p w:rsidR="00C94D14" w:rsidRPr="008C7254" w:rsidRDefault="00C94D14" w:rsidP="00C94D14">
            <w:pPr>
              <w:jc w:val="center"/>
              <w:rPr>
                <w:rFonts w:ascii="Times New Roman" w:hAnsi="Times New Roman"/>
                <w:szCs w:val="24"/>
                <w:lang w:val="sr-Cyrl-CS"/>
              </w:rPr>
            </w:pPr>
            <w:r w:rsidRPr="008C7254">
              <w:rPr>
                <w:rFonts w:ascii="Times New Roman" w:hAnsi="Times New Roman"/>
                <w:b/>
                <w:szCs w:val="24"/>
                <w:lang w:val="sr-Cyrl-CS"/>
              </w:rPr>
              <w:t>Новембар</w:t>
            </w:r>
          </w:p>
        </w:tc>
        <w:tc>
          <w:tcPr>
            <w:tcW w:w="1942" w:type="dxa"/>
            <w:gridSpan w:val="2"/>
            <w:tcBorders>
              <w:top w:val="single" w:sz="18" w:space="0" w:color="auto"/>
              <w:bottom w:val="single" w:sz="2" w:space="0" w:color="auto"/>
            </w:tcBorders>
            <w:shd w:val="clear" w:color="auto" w:fill="auto"/>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r>
              <w:rPr>
                <w:rFonts w:ascii="Times New Roman" w:hAnsi="Times New Roman"/>
                <w:szCs w:val="24"/>
                <w:lang w:val="sr-Cyrl-CS"/>
              </w:rPr>
              <w:t xml:space="preserve"> </w:t>
            </w:r>
            <w:r w:rsidRPr="00215525">
              <w:rPr>
                <w:rFonts w:ascii="Times New Roman" w:hAnsi="Times New Roman"/>
                <w:szCs w:val="24"/>
                <w:lang w:val="sr-Cyrl-CS"/>
              </w:rPr>
              <w:t>1. разред</w:t>
            </w:r>
          </w:p>
        </w:tc>
      </w:tr>
      <w:tr w:rsidR="00C94D14" w:rsidRPr="00523742" w:rsidTr="009A2E59">
        <w:trPr>
          <w:trHeight w:val="227"/>
          <w:jc w:val="center"/>
        </w:trPr>
        <w:tc>
          <w:tcPr>
            <w:tcW w:w="1277" w:type="dxa"/>
            <w:tcBorders>
              <w:bottom w:val="single" w:sz="18" w:space="0" w:color="auto"/>
            </w:tcBorders>
            <w:vAlign w:val="center"/>
          </w:tcPr>
          <w:p w:rsidR="00C94D14" w:rsidRPr="00523742" w:rsidRDefault="00C94D14" w:rsidP="005C741C">
            <w:pPr>
              <w:numPr>
                <w:ilvl w:val="0"/>
                <w:numId w:val="85"/>
              </w:numPr>
              <w:jc w:val="center"/>
              <w:rPr>
                <w:rFonts w:ascii="Times New Roman" w:hAnsi="Times New Roman"/>
                <w:szCs w:val="24"/>
              </w:rPr>
            </w:pPr>
          </w:p>
        </w:tc>
        <w:tc>
          <w:tcPr>
            <w:tcW w:w="6378" w:type="dxa"/>
            <w:gridSpan w:val="3"/>
            <w:tcBorders>
              <w:bottom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rPr>
              <w:t>Радионица из Учионице добре воље „Ја сам ја, а ко си ти?“ – сличности и разлике</w:t>
            </w:r>
          </w:p>
        </w:tc>
        <w:tc>
          <w:tcPr>
            <w:tcW w:w="1418" w:type="dxa"/>
            <w:vMerge/>
            <w:tcBorders>
              <w:bottom w:val="single" w:sz="18" w:space="0" w:color="auto"/>
            </w:tcBorders>
          </w:tcPr>
          <w:p w:rsidR="00C94D14" w:rsidRPr="00523742" w:rsidRDefault="00C94D14" w:rsidP="00C94D14">
            <w:pPr>
              <w:ind w:firstLine="656"/>
              <w:jc w:val="center"/>
              <w:rPr>
                <w:rFonts w:ascii="Times New Roman" w:hAnsi="Times New Roman"/>
                <w:szCs w:val="24"/>
                <w:lang w:val="sr-Cyrl-CS"/>
              </w:rPr>
            </w:pPr>
          </w:p>
        </w:tc>
        <w:tc>
          <w:tcPr>
            <w:tcW w:w="1942" w:type="dxa"/>
            <w:gridSpan w:val="2"/>
            <w:tcBorders>
              <w:top w:val="single" w:sz="2" w:space="0" w:color="auto"/>
              <w:bottom w:val="single" w:sz="18" w:space="0" w:color="auto"/>
            </w:tcBorders>
            <w:shd w:val="clear" w:color="auto" w:fill="auto"/>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r>
              <w:rPr>
                <w:rFonts w:ascii="Times New Roman" w:hAnsi="Times New Roman"/>
                <w:szCs w:val="24"/>
                <w:lang w:val="sr-Cyrl-CS"/>
              </w:rPr>
              <w:t xml:space="preserve"> </w:t>
            </w:r>
            <w:r w:rsidRPr="00215525">
              <w:rPr>
                <w:rFonts w:ascii="Times New Roman" w:hAnsi="Times New Roman"/>
                <w:szCs w:val="24"/>
                <w:lang w:val="sr-Cyrl-CS"/>
              </w:rPr>
              <w:t>2. разред</w:t>
            </w:r>
          </w:p>
        </w:tc>
      </w:tr>
      <w:tr w:rsidR="00C94D14" w:rsidRPr="00523742" w:rsidTr="009A2E59">
        <w:trPr>
          <w:trHeight w:val="227"/>
          <w:jc w:val="center"/>
        </w:trPr>
        <w:tc>
          <w:tcPr>
            <w:tcW w:w="1277" w:type="dxa"/>
            <w:tcBorders>
              <w:top w:val="single" w:sz="18" w:space="0" w:color="auto"/>
            </w:tcBorders>
            <w:vAlign w:val="center"/>
          </w:tcPr>
          <w:p w:rsidR="00C94D14" w:rsidRPr="00523742" w:rsidRDefault="00C94D14" w:rsidP="005C741C">
            <w:pPr>
              <w:numPr>
                <w:ilvl w:val="0"/>
                <w:numId w:val="86"/>
              </w:numPr>
              <w:jc w:val="center"/>
              <w:rPr>
                <w:rFonts w:ascii="Times New Roman" w:hAnsi="Times New Roman"/>
                <w:szCs w:val="24"/>
              </w:rPr>
            </w:pPr>
          </w:p>
        </w:tc>
        <w:tc>
          <w:tcPr>
            <w:tcW w:w="6378" w:type="dxa"/>
            <w:gridSpan w:val="3"/>
            <w:tcBorders>
              <w:top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rPr>
              <w:t>Шта желим и шта могу</w:t>
            </w:r>
          </w:p>
        </w:tc>
        <w:tc>
          <w:tcPr>
            <w:tcW w:w="1418" w:type="dxa"/>
            <w:vMerge w:val="restart"/>
            <w:tcBorders>
              <w:top w:val="single" w:sz="18" w:space="0" w:color="auto"/>
            </w:tcBorders>
            <w:textDirection w:val="btLr"/>
            <w:vAlign w:val="center"/>
          </w:tcPr>
          <w:p w:rsidR="00C94D14" w:rsidRPr="008C7254" w:rsidRDefault="00C94D14" w:rsidP="00C94D14">
            <w:pPr>
              <w:ind w:firstLine="656"/>
              <w:jc w:val="center"/>
              <w:rPr>
                <w:rFonts w:ascii="Times New Roman" w:hAnsi="Times New Roman"/>
                <w:szCs w:val="24"/>
                <w:lang w:val="sr-Cyrl-CS"/>
              </w:rPr>
            </w:pPr>
            <w:r w:rsidRPr="008C7254">
              <w:rPr>
                <w:rFonts w:ascii="Times New Roman" w:hAnsi="Times New Roman"/>
                <w:b/>
                <w:szCs w:val="24"/>
                <w:lang w:val="sr-Cyrl-CS"/>
              </w:rPr>
              <w:t>Јануар</w:t>
            </w:r>
          </w:p>
        </w:tc>
        <w:tc>
          <w:tcPr>
            <w:tcW w:w="1942" w:type="dxa"/>
            <w:gridSpan w:val="2"/>
            <w:tcBorders>
              <w:top w:val="single" w:sz="18" w:space="0" w:color="auto"/>
              <w:bottom w:val="single" w:sz="2" w:space="0" w:color="auto"/>
            </w:tcBorders>
            <w:shd w:val="clear" w:color="auto" w:fill="auto"/>
          </w:tcPr>
          <w:p w:rsidR="00C94D14" w:rsidRPr="00FA0178" w:rsidRDefault="00C94D14" w:rsidP="00C94D14">
            <w:pPr>
              <w:jc w:val="center"/>
              <w:rPr>
                <w:rFonts w:ascii="Times New Roman" w:hAnsi="Times New Roman"/>
                <w:szCs w:val="24"/>
                <w:lang w:val="sr-Cyrl-CS"/>
              </w:rPr>
            </w:pPr>
            <w:r w:rsidRPr="00FA0178">
              <w:rPr>
                <w:rFonts w:ascii="Times New Roman" w:hAnsi="Times New Roman"/>
                <w:szCs w:val="24"/>
                <w:lang w:val="sr-Cyrl-CS"/>
              </w:rPr>
              <w:t>Одељењски старешина и одељењска заједница</w:t>
            </w:r>
            <w:r>
              <w:rPr>
                <w:rFonts w:ascii="Times New Roman" w:hAnsi="Times New Roman"/>
                <w:szCs w:val="24"/>
                <w:lang w:val="sr-Cyrl-CS"/>
              </w:rPr>
              <w:t xml:space="preserve"> </w:t>
            </w:r>
            <w:r w:rsidRPr="00FA0178">
              <w:rPr>
                <w:rFonts w:ascii="Times New Roman" w:hAnsi="Times New Roman"/>
                <w:szCs w:val="24"/>
                <w:lang w:val="sr-Cyrl-CS"/>
              </w:rPr>
              <w:t>2. разред</w:t>
            </w:r>
          </w:p>
        </w:tc>
      </w:tr>
      <w:tr w:rsidR="00C94D14" w:rsidRPr="00523742" w:rsidTr="009A2E59">
        <w:trPr>
          <w:trHeight w:val="425"/>
          <w:jc w:val="center"/>
        </w:trPr>
        <w:tc>
          <w:tcPr>
            <w:tcW w:w="1277" w:type="dxa"/>
            <w:tcBorders>
              <w:bottom w:val="single" w:sz="18" w:space="0" w:color="auto"/>
            </w:tcBorders>
            <w:vAlign w:val="center"/>
          </w:tcPr>
          <w:p w:rsidR="00C94D14" w:rsidRPr="00523742" w:rsidRDefault="00C94D14" w:rsidP="005C741C">
            <w:pPr>
              <w:numPr>
                <w:ilvl w:val="0"/>
                <w:numId w:val="86"/>
              </w:numPr>
              <w:jc w:val="center"/>
              <w:rPr>
                <w:rFonts w:ascii="Times New Roman" w:hAnsi="Times New Roman"/>
                <w:szCs w:val="24"/>
              </w:rPr>
            </w:pPr>
          </w:p>
        </w:tc>
        <w:tc>
          <w:tcPr>
            <w:tcW w:w="6378" w:type="dxa"/>
            <w:gridSpan w:val="3"/>
            <w:tcBorders>
              <w:bottom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rPr>
              <w:t>Кад порастем бићу...</w:t>
            </w:r>
          </w:p>
        </w:tc>
        <w:tc>
          <w:tcPr>
            <w:tcW w:w="1418" w:type="dxa"/>
            <w:vMerge/>
            <w:tcBorders>
              <w:bottom w:val="single" w:sz="18" w:space="0" w:color="auto"/>
            </w:tcBorders>
          </w:tcPr>
          <w:p w:rsidR="00C94D14" w:rsidRPr="00523742" w:rsidRDefault="00C94D14" w:rsidP="00C94D14">
            <w:pPr>
              <w:ind w:firstLine="656"/>
              <w:jc w:val="center"/>
              <w:rPr>
                <w:rFonts w:ascii="Times New Roman" w:hAnsi="Times New Roman"/>
                <w:szCs w:val="24"/>
                <w:lang w:val="sr-Cyrl-CS"/>
              </w:rPr>
            </w:pPr>
          </w:p>
        </w:tc>
        <w:tc>
          <w:tcPr>
            <w:tcW w:w="1942" w:type="dxa"/>
            <w:gridSpan w:val="2"/>
            <w:tcBorders>
              <w:top w:val="single" w:sz="2" w:space="0" w:color="auto"/>
              <w:bottom w:val="single" w:sz="18" w:space="0" w:color="auto"/>
            </w:tcBorders>
            <w:shd w:val="clear" w:color="auto" w:fill="auto"/>
          </w:tcPr>
          <w:p w:rsidR="00C94D14" w:rsidRDefault="00C94D14" w:rsidP="00C94D14">
            <w:r w:rsidRPr="00FA0178">
              <w:rPr>
                <w:rFonts w:ascii="Times New Roman" w:hAnsi="Times New Roman"/>
                <w:szCs w:val="24"/>
                <w:lang w:val="sr-Cyrl-CS"/>
              </w:rPr>
              <w:t>Одељењски старешина и одељењска заједница</w:t>
            </w:r>
            <w:r>
              <w:rPr>
                <w:rFonts w:ascii="Times New Roman" w:hAnsi="Times New Roman"/>
                <w:szCs w:val="24"/>
                <w:lang w:val="sr-Cyrl-CS"/>
              </w:rPr>
              <w:t xml:space="preserve"> 3</w:t>
            </w:r>
            <w:r w:rsidRPr="00FA0178">
              <w:rPr>
                <w:rFonts w:ascii="Times New Roman" w:hAnsi="Times New Roman"/>
                <w:szCs w:val="24"/>
                <w:lang w:val="sr-Cyrl-CS"/>
              </w:rPr>
              <w:t>. разред</w:t>
            </w:r>
          </w:p>
        </w:tc>
      </w:tr>
      <w:tr w:rsidR="00C94D14" w:rsidRPr="00523742" w:rsidTr="009A2E59">
        <w:trPr>
          <w:trHeight w:val="22"/>
          <w:jc w:val="center"/>
        </w:trPr>
        <w:tc>
          <w:tcPr>
            <w:tcW w:w="1277" w:type="dxa"/>
            <w:tcBorders>
              <w:top w:val="single" w:sz="18" w:space="0" w:color="auto"/>
              <w:bottom w:val="single" w:sz="18" w:space="0" w:color="auto"/>
            </w:tcBorders>
            <w:vAlign w:val="center"/>
          </w:tcPr>
          <w:p w:rsidR="00C94D14" w:rsidRPr="00C94D14" w:rsidRDefault="00C94D14" w:rsidP="00C94D14">
            <w:pPr>
              <w:ind w:left="425"/>
              <w:jc w:val="center"/>
              <w:rPr>
                <w:rFonts w:ascii="Times New Roman" w:hAnsi="Times New Roman"/>
                <w:szCs w:val="24"/>
              </w:rPr>
            </w:pPr>
            <w:r>
              <w:rPr>
                <w:rFonts w:ascii="Times New Roman" w:hAnsi="Times New Roman"/>
                <w:szCs w:val="24"/>
              </w:rPr>
              <w:t xml:space="preserve">1. </w:t>
            </w:r>
          </w:p>
        </w:tc>
        <w:tc>
          <w:tcPr>
            <w:tcW w:w="6378" w:type="dxa"/>
            <w:gridSpan w:val="3"/>
            <w:tcBorders>
              <w:top w:val="single" w:sz="18" w:space="0" w:color="auto"/>
              <w:bottom w:val="single" w:sz="18" w:space="0" w:color="auto"/>
            </w:tcBorders>
            <w:shd w:val="clear" w:color="auto" w:fill="auto"/>
            <w:vAlign w:val="center"/>
          </w:tcPr>
          <w:p w:rsidR="00C94D14" w:rsidRPr="00215525" w:rsidRDefault="00C94D14" w:rsidP="00C94D14">
            <w:pPr>
              <w:rPr>
                <w:rFonts w:ascii="Times New Roman" w:hAnsi="Times New Roman"/>
                <w:szCs w:val="24"/>
                <w:lang w:val="sr-Cyrl-CS"/>
              </w:rPr>
            </w:pPr>
            <w:r w:rsidRPr="00215525">
              <w:rPr>
                <w:rFonts w:ascii="Times New Roman" w:hAnsi="Times New Roman"/>
                <w:szCs w:val="24"/>
                <w:lang w:val="sr-Cyrl-CS" w:eastAsia="sr-Cyrl-CS"/>
              </w:rPr>
              <w:t>Обавезе рада у мојој породици</w:t>
            </w:r>
          </w:p>
        </w:tc>
        <w:tc>
          <w:tcPr>
            <w:tcW w:w="1418" w:type="dxa"/>
            <w:tcBorders>
              <w:top w:val="single" w:sz="18" w:space="0" w:color="auto"/>
              <w:bottom w:val="single" w:sz="18" w:space="0" w:color="auto"/>
            </w:tcBorders>
            <w:vAlign w:val="center"/>
          </w:tcPr>
          <w:p w:rsidR="00C94D14" w:rsidRPr="00634E4A" w:rsidRDefault="00C94D14" w:rsidP="00C94D14">
            <w:pPr>
              <w:ind w:firstLine="656"/>
              <w:jc w:val="center"/>
              <w:rPr>
                <w:rFonts w:ascii="Times New Roman" w:hAnsi="Times New Roman"/>
                <w:szCs w:val="24"/>
                <w:lang w:val="sr-Cyrl-CS"/>
              </w:rPr>
            </w:pPr>
            <w:r w:rsidRPr="00634E4A">
              <w:rPr>
                <w:rFonts w:ascii="Times New Roman" w:hAnsi="Times New Roman"/>
                <w:b/>
                <w:szCs w:val="24"/>
                <w:lang w:val="sr-Cyrl-CS"/>
              </w:rPr>
              <w:t>Мај</w:t>
            </w:r>
          </w:p>
        </w:tc>
        <w:tc>
          <w:tcPr>
            <w:tcW w:w="1942" w:type="dxa"/>
            <w:gridSpan w:val="2"/>
            <w:tcBorders>
              <w:top w:val="single" w:sz="18" w:space="0" w:color="auto"/>
              <w:bottom w:val="single" w:sz="18" w:space="0" w:color="auto"/>
            </w:tcBorders>
            <w:shd w:val="clear" w:color="auto" w:fill="auto"/>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r>
              <w:rPr>
                <w:rFonts w:ascii="Times New Roman" w:hAnsi="Times New Roman"/>
                <w:szCs w:val="24"/>
                <w:lang w:val="sr-Cyrl-CS"/>
              </w:rPr>
              <w:t xml:space="preserve"> </w:t>
            </w:r>
            <w:r w:rsidRPr="00215525">
              <w:rPr>
                <w:rFonts w:ascii="Times New Roman" w:hAnsi="Times New Roman"/>
                <w:szCs w:val="24"/>
                <w:lang w:val="sr-Cyrl-CS"/>
              </w:rPr>
              <w:t>2. Разред</w:t>
            </w:r>
            <w:r>
              <w:rPr>
                <w:rFonts w:ascii="Times New Roman" w:hAnsi="Times New Roman"/>
                <w:szCs w:val="24"/>
                <w:lang w:val="sr-Cyrl-CS"/>
              </w:rPr>
              <w:t xml:space="preserve"> </w:t>
            </w:r>
            <w:r w:rsidRPr="00215525">
              <w:rPr>
                <w:rFonts w:ascii="Times New Roman" w:hAnsi="Times New Roman"/>
                <w:szCs w:val="24"/>
                <w:lang w:val="sr-Cyrl-CS"/>
              </w:rPr>
              <w:t>3. разред</w:t>
            </w:r>
          </w:p>
        </w:tc>
      </w:tr>
      <w:tr w:rsidR="00C94D14" w:rsidRPr="00523742" w:rsidTr="009A2E59">
        <w:trPr>
          <w:trHeight w:val="22"/>
          <w:jc w:val="center"/>
        </w:trPr>
        <w:tc>
          <w:tcPr>
            <w:tcW w:w="11015" w:type="dxa"/>
            <w:gridSpan w:val="7"/>
            <w:tcBorders>
              <w:top w:val="single" w:sz="18" w:space="0" w:color="auto"/>
              <w:bottom w:val="single" w:sz="18" w:space="0" w:color="auto"/>
            </w:tcBorders>
            <w:vAlign w:val="center"/>
          </w:tcPr>
          <w:p w:rsidR="00C94D14" w:rsidRPr="00634E4A" w:rsidRDefault="00C94D14" w:rsidP="00C94D14">
            <w:pPr>
              <w:jc w:val="center"/>
              <w:rPr>
                <w:rFonts w:ascii="Times New Roman" w:hAnsi="Times New Roman"/>
                <w:szCs w:val="24"/>
                <w:lang w:val="sr-Cyrl-CS"/>
              </w:rPr>
            </w:pPr>
            <w:r w:rsidRPr="00634E4A">
              <w:rPr>
                <w:rFonts w:ascii="Times New Roman" w:hAnsi="Times New Roman"/>
                <w:b/>
                <w:szCs w:val="24"/>
                <w:lang w:val="sr-Cyrl-CS"/>
              </w:rPr>
              <w:t>План професионалне оријентације у IV, V и VI разреду</w:t>
            </w:r>
          </w:p>
        </w:tc>
      </w:tr>
      <w:tr w:rsidR="00C94D14" w:rsidRPr="00523742" w:rsidTr="009A2E59">
        <w:trPr>
          <w:trHeight w:val="227"/>
          <w:jc w:val="center"/>
        </w:trPr>
        <w:tc>
          <w:tcPr>
            <w:tcW w:w="1277" w:type="dxa"/>
            <w:tcBorders>
              <w:top w:val="single" w:sz="18" w:space="0" w:color="auto"/>
            </w:tcBorders>
            <w:vAlign w:val="center"/>
          </w:tcPr>
          <w:p w:rsidR="00C94D14" w:rsidRPr="00523742" w:rsidRDefault="00C94D14" w:rsidP="005C741C">
            <w:pPr>
              <w:numPr>
                <w:ilvl w:val="0"/>
                <w:numId w:val="87"/>
              </w:numPr>
              <w:jc w:val="center"/>
              <w:rPr>
                <w:rFonts w:ascii="Times New Roman" w:hAnsi="Times New Roman"/>
                <w:szCs w:val="24"/>
              </w:rPr>
            </w:pPr>
          </w:p>
        </w:tc>
        <w:tc>
          <w:tcPr>
            <w:tcW w:w="6378" w:type="dxa"/>
            <w:gridSpan w:val="3"/>
            <w:tcBorders>
              <w:top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Укључивање ученика у одговарајуће акције, спортске активности, такмичења</w:t>
            </w:r>
          </w:p>
        </w:tc>
        <w:tc>
          <w:tcPr>
            <w:tcW w:w="1418" w:type="dxa"/>
            <w:vMerge w:val="restart"/>
            <w:tcBorders>
              <w:top w:val="single" w:sz="18" w:space="0" w:color="auto"/>
            </w:tcBorders>
            <w:vAlign w:val="center"/>
          </w:tcPr>
          <w:p w:rsidR="00C94D14" w:rsidRPr="00634E4A" w:rsidRDefault="00C94D14" w:rsidP="00C94D14">
            <w:pPr>
              <w:jc w:val="center"/>
              <w:rPr>
                <w:rFonts w:ascii="Times New Roman" w:hAnsi="Times New Roman"/>
                <w:b/>
                <w:szCs w:val="24"/>
                <w:lang w:val="sr-Cyrl-CS"/>
              </w:rPr>
            </w:pPr>
            <w:r w:rsidRPr="00634E4A">
              <w:rPr>
                <w:rFonts w:ascii="Times New Roman" w:hAnsi="Times New Roman"/>
                <w:b/>
                <w:szCs w:val="24"/>
                <w:lang w:val="sr-Cyrl-CS"/>
              </w:rPr>
              <w:t>Током</w:t>
            </w:r>
            <w:r>
              <w:rPr>
                <w:rFonts w:ascii="Times New Roman" w:hAnsi="Times New Roman"/>
                <w:b/>
                <w:szCs w:val="24"/>
                <w:lang w:val="sr-Cyrl-CS"/>
              </w:rPr>
              <w:t xml:space="preserve">  </w:t>
            </w:r>
            <w:r w:rsidRPr="00634E4A">
              <w:rPr>
                <w:rFonts w:ascii="Times New Roman" w:hAnsi="Times New Roman"/>
                <w:b/>
                <w:szCs w:val="24"/>
                <w:lang w:val="sr-Cyrl-CS"/>
              </w:rPr>
              <w:t>године</w:t>
            </w:r>
          </w:p>
        </w:tc>
        <w:tc>
          <w:tcPr>
            <w:tcW w:w="1942" w:type="dxa"/>
            <w:gridSpan w:val="2"/>
            <w:tcBorders>
              <w:top w:val="single" w:sz="18" w:space="0" w:color="auto"/>
              <w:bottom w:val="single" w:sz="2" w:space="0" w:color="auto"/>
            </w:tcBorders>
            <w:shd w:val="clear" w:color="auto" w:fill="auto"/>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Наставници разредне и предметне наставе</w:t>
            </w:r>
          </w:p>
        </w:tc>
      </w:tr>
      <w:tr w:rsidR="00C94D14" w:rsidRPr="00523742" w:rsidTr="009A2E59">
        <w:trPr>
          <w:trHeight w:val="227"/>
          <w:jc w:val="center"/>
        </w:trPr>
        <w:tc>
          <w:tcPr>
            <w:tcW w:w="1277" w:type="dxa"/>
            <w:tcBorders>
              <w:bottom w:val="single" w:sz="18" w:space="0" w:color="auto"/>
            </w:tcBorders>
            <w:vAlign w:val="center"/>
          </w:tcPr>
          <w:p w:rsidR="00C94D14" w:rsidRPr="00523742" w:rsidRDefault="00C94D14" w:rsidP="005C741C">
            <w:pPr>
              <w:numPr>
                <w:ilvl w:val="0"/>
                <w:numId w:val="87"/>
              </w:numPr>
              <w:jc w:val="center"/>
              <w:rPr>
                <w:rFonts w:ascii="Times New Roman" w:hAnsi="Times New Roman"/>
                <w:szCs w:val="24"/>
              </w:rPr>
            </w:pPr>
          </w:p>
        </w:tc>
        <w:tc>
          <w:tcPr>
            <w:tcW w:w="6378" w:type="dxa"/>
            <w:gridSpan w:val="3"/>
            <w:tcBorders>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Указивање родитељима на потребу подстицања деце да се баве различитим активностима како би испробали своје способности и интересовања и реално сагледали себе</w:t>
            </w:r>
          </w:p>
        </w:tc>
        <w:tc>
          <w:tcPr>
            <w:tcW w:w="1418" w:type="dxa"/>
            <w:vMerge/>
            <w:tcBorders>
              <w:bottom w:val="single" w:sz="18" w:space="0" w:color="auto"/>
            </w:tcBorders>
          </w:tcPr>
          <w:p w:rsidR="00C94D14" w:rsidRPr="00523742" w:rsidRDefault="00C94D14" w:rsidP="00C94D14">
            <w:pPr>
              <w:ind w:firstLine="656"/>
              <w:jc w:val="center"/>
              <w:rPr>
                <w:rFonts w:ascii="Times New Roman" w:hAnsi="Times New Roman"/>
                <w:szCs w:val="24"/>
                <w:lang w:val="sr-Cyrl-CS"/>
              </w:rPr>
            </w:pPr>
          </w:p>
        </w:tc>
        <w:tc>
          <w:tcPr>
            <w:tcW w:w="1942" w:type="dxa"/>
            <w:gridSpan w:val="2"/>
            <w:tcBorders>
              <w:top w:val="single" w:sz="2" w:space="0" w:color="auto"/>
              <w:bottom w:val="single" w:sz="18" w:space="0" w:color="auto"/>
            </w:tcBorders>
            <w:shd w:val="clear" w:color="auto" w:fill="auto"/>
          </w:tcPr>
          <w:p w:rsidR="00C94D14" w:rsidRPr="00634E4A" w:rsidRDefault="00C94D14" w:rsidP="00C94D14">
            <w:pPr>
              <w:rPr>
                <w:rFonts w:ascii="Times New Roman" w:hAnsi="Times New Roman"/>
                <w:szCs w:val="24"/>
                <w:lang w:val="sr-Cyrl-CS"/>
              </w:rPr>
            </w:pPr>
            <w:r w:rsidRPr="00215525">
              <w:rPr>
                <w:rFonts w:ascii="Times New Roman" w:hAnsi="Times New Roman"/>
                <w:szCs w:val="24"/>
                <w:lang w:val="sr-Cyrl-CS"/>
              </w:rPr>
              <w:t>Одељењски старешина на родитељским састанцима</w:t>
            </w:r>
            <w:r w:rsidRPr="00634E4A">
              <w:rPr>
                <w:rFonts w:ascii="Times New Roman" w:hAnsi="Times New Roman"/>
                <w:szCs w:val="24"/>
                <w:lang w:val="sr-Cyrl-CS"/>
              </w:rPr>
              <w:t xml:space="preserve"> </w:t>
            </w:r>
          </w:p>
        </w:tc>
      </w:tr>
      <w:tr w:rsidR="00C94D14" w:rsidRPr="00523742" w:rsidTr="009A2E59">
        <w:trPr>
          <w:trHeight w:val="447"/>
          <w:jc w:val="center"/>
        </w:trPr>
        <w:tc>
          <w:tcPr>
            <w:tcW w:w="1277" w:type="dxa"/>
            <w:tcBorders>
              <w:top w:val="single" w:sz="18" w:space="0" w:color="auto"/>
              <w:bottom w:val="single" w:sz="18" w:space="0" w:color="auto"/>
            </w:tcBorders>
            <w:vAlign w:val="center"/>
          </w:tcPr>
          <w:p w:rsidR="00C94D14" w:rsidRPr="00C94D14" w:rsidRDefault="00C94D14" w:rsidP="00C94D14">
            <w:pPr>
              <w:jc w:val="center"/>
              <w:rPr>
                <w:rFonts w:ascii="Times New Roman" w:hAnsi="Times New Roman"/>
                <w:szCs w:val="24"/>
              </w:rPr>
            </w:pPr>
            <w:r>
              <w:rPr>
                <w:rFonts w:ascii="Times New Roman" w:hAnsi="Times New Roman"/>
                <w:szCs w:val="24"/>
              </w:rPr>
              <w:t xml:space="preserve">1. </w:t>
            </w:r>
          </w:p>
        </w:tc>
        <w:tc>
          <w:tcPr>
            <w:tcW w:w="6378" w:type="dxa"/>
            <w:gridSpan w:val="3"/>
            <w:tcBorders>
              <w:top w:val="single" w:sz="18" w:space="0" w:color="auto"/>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Лепоту света и живота откривамо у књигама – упознајмо библиотеку и занимање библиотекара</w:t>
            </w:r>
          </w:p>
        </w:tc>
        <w:tc>
          <w:tcPr>
            <w:tcW w:w="1418" w:type="dxa"/>
            <w:tcBorders>
              <w:top w:val="single" w:sz="18" w:space="0" w:color="auto"/>
              <w:bottom w:val="single" w:sz="18" w:space="0" w:color="auto"/>
            </w:tcBorders>
            <w:vAlign w:val="center"/>
          </w:tcPr>
          <w:p w:rsidR="00C94D14" w:rsidRPr="00523742" w:rsidRDefault="00C94D14" w:rsidP="00C94D14">
            <w:pPr>
              <w:rPr>
                <w:rFonts w:ascii="Times New Roman" w:hAnsi="Times New Roman"/>
                <w:szCs w:val="24"/>
                <w:lang w:val="sr-Cyrl-CS"/>
              </w:rPr>
            </w:pPr>
            <w:r>
              <w:rPr>
                <w:rFonts w:ascii="Times New Roman" w:hAnsi="Times New Roman"/>
                <w:szCs w:val="24"/>
                <w:lang w:val="sr-Cyrl-CS"/>
              </w:rPr>
              <w:t>новембар</w:t>
            </w:r>
          </w:p>
        </w:tc>
        <w:tc>
          <w:tcPr>
            <w:tcW w:w="1942" w:type="dxa"/>
            <w:gridSpan w:val="2"/>
            <w:tcBorders>
              <w:top w:val="single" w:sz="18" w:space="0" w:color="auto"/>
              <w:bottom w:val="single" w:sz="18" w:space="0" w:color="auto"/>
            </w:tcBorders>
            <w:shd w:val="clear" w:color="auto" w:fill="auto"/>
          </w:tcPr>
          <w:p w:rsidR="00C94D14" w:rsidRPr="00892037" w:rsidRDefault="00C94D14" w:rsidP="00C94D14">
            <w:pPr>
              <w:rPr>
                <w:rFonts w:ascii="Times New Roman" w:hAnsi="Times New Roman"/>
                <w:iCs/>
                <w:szCs w:val="24"/>
                <w:lang w:val="sr-Cyrl-CS"/>
              </w:rPr>
            </w:pPr>
            <w:r>
              <w:rPr>
                <w:rFonts w:ascii="Times New Roman" w:hAnsi="Times New Roman"/>
                <w:iCs/>
                <w:szCs w:val="24"/>
                <w:lang w:val="sr-Cyrl-CS"/>
              </w:rPr>
              <w:t xml:space="preserve">Библиотека </w:t>
            </w:r>
            <w:r w:rsidRPr="00215525">
              <w:rPr>
                <w:rFonts w:ascii="Times New Roman" w:hAnsi="Times New Roman"/>
                <w:iCs/>
                <w:szCs w:val="24"/>
                <w:lang w:val="sr-Cyrl-CS"/>
              </w:rPr>
              <w:t>одељењски старешина и одељењска заједница</w:t>
            </w:r>
            <w:r>
              <w:rPr>
                <w:rFonts w:ascii="Times New Roman" w:hAnsi="Times New Roman"/>
                <w:iCs/>
                <w:szCs w:val="24"/>
                <w:lang w:val="sr-Cyrl-CS"/>
              </w:rPr>
              <w:t xml:space="preserve"> </w:t>
            </w:r>
            <w:r w:rsidRPr="00215525">
              <w:rPr>
                <w:rFonts w:ascii="Times New Roman" w:hAnsi="Times New Roman"/>
                <w:szCs w:val="24"/>
                <w:lang w:val="sr-Cyrl-CS"/>
              </w:rPr>
              <w:t>6. разред</w:t>
            </w:r>
          </w:p>
        </w:tc>
      </w:tr>
      <w:tr w:rsidR="00C94D14" w:rsidRPr="00523742" w:rsidTr="009A2E59">
        <w:trPr>
          <w:trHeight w:val="22"/>
          <w:jc w:val="center"/>
        </w:trPr>
        <w:tc>
          <w:tcPr>
            <w:tcW w:w="1277" w:type="dxa"/>
            <w:tcBorders>
              <w:top w:val="single" w:sz="18" w:space="0" w:color="auto"/>
              <w:bottom w:val="single" w:sz="18" w:space="0" w:color="auto"/>
            </w:tcBorders>
            <w:vAlign w:val="center"/>
          </w:tcPr>
          <w:p w:rsidR="00C94D14" w:rsidRPr="00C94D14" w:rsidRDefault="00C94D14" w:rsidP="00C94D14">
            <w:pPr>
              <w:ind w:left="425"/>
              <w:jc w:val="center"/>
              <w:rPr>
                <w:rFonts w:ascii="Times New Roman" w:hAnsi="Times New Roman"/>
                <w:szCs w:val="24"/>
              </w:rPr>
            </w:pPr>
            <w:r>
              <w:rPr>
                <w:rFonts w:ascii="Times New Roman" w:hAnsi="Times New Roman"/>
                <w:szCs w:val="24"/>
              </w:rPr>
              <w:t xml:space="preserve">1. </w:t>
            </w:r>
          </w:p>
        </w:tc>
        <w:tc>
          <w:tcPr>
            <w:tcW w:w="6378" w:type="dxa"/>
            <w:gridSpan w:val="3"/>
            <w:tcBorders>
              <w:top w:val="single" w:sz="18" w:space="0" w:color="auto"/>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Сусрет са људима различитих занимања</w:t>
            </w:r>
          </w:p>
        </w:tc>
        <w:tc>
          <w:tcPr>
            <w:tcW w:w="1418" w:type="dxa"/>
            <w:tcBorders>
              <w:top w:val="single" w:sz="18" w:space="0" w:color="auto"/>
              <w:bottom w:val="single" w:sz="18" w:space="0" w:color="auto"/>
            </w:tcBorders>
            <w:vAlign w:val="center"/>
          </w:tcPr>
          <w:p w:rsidR="00C94D14" w:rsidRPr="00892037" w:rsidRDefault="00C94D14" w:rsidP="00C94D14">
            <w:pPr>
              <w:ind w:firstLine="656"/>
              <w:jc w:val="center"/>
              <w:rPr>
                <w:rFonts w:ascii="Times New Roman" w:hAnsi="Times New Roman"/>
                <w:szCs w:val="24"/>
                <w:lang w:val="sr-Cyrl-CS"/>
              </w:rPr>
            </w:pPr>
            <w:r w:rsidRPr="00892037">
              <w:rPr>
                <w:rFonts w:ascii="Times New Roman" w:hAnsi="Times New Roman"/>
                <w:b/>
                <w:szCs w:val="24"/>
                <w:lang w:val="sr-Cyrl-CS"/>
              </w:rPr>
              <w:t>Март</w:t>
            </w:r>
          </w:p>
        </w:tc>
        <w:tc>
          <w:tcPr>
            <w:tcW w:w="1942" w:type="dxa"/>
            <w:gridSpan w:val="2"/>
            <w:tcBorders>
              <w:top w:val="single" w:sz="18" w:space="0" w:color="auto"/>
              <w:bottom w:val="single" w:sz="18" w:space="0" w:color="auto"/>
            </w:tcBorders>
            <w:shd w:val="clear" w:color="auto" w:fill="auto"/>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Родитељи, одељењски старешина и одељењска заједница</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5. разред</w:t>
            </w:r>
          </w:p>
        </w:tc>
      </w:tr>
      <w:tr w:rsidR="00C94D14" w:rsidRPr="00523742" w:rsidTr="009A2E59">
        <w:trPr>
          <w:trHeight w:val="227"/>
          <w:jc w:val="center"/>
        </w:trPr>
        <w:tc>
          <w:tcPr>
            <w:tcW w:w="1277" w:type="dxa"/>
            <w:tcBorders>
              <w:top w:val="single" w:sz="18" w:space="0" w:color="auto"/>
            </w:tcBorders>
            <w:vAlign w:val="center"/>
          </w:tcPr>
          <w:p w:rsidR="00C94D14" w:rsidRPr="00523742" w:rsidRDefault="00C94D14" w:rsidP="005C741C">
            <w:pPr>
              <w:numPr>
                <w:ilvl w:val="0"/>
                <w:numId w:val="88"/>
              </w:numPr>
              <w:jc w:val="center"/>
              <w:rPr>
                <w:rFonts w:ascii="Times New Roman" w:hAnsi="Times New Roman"/>
                <w:szCs w:val="24"/>
              </w:rPr>
            </w:pPr>
          </w:p>
        </w:tc>
        <w:tc>
          <w:tcPr>
            <w:tcW w:w="6378" w:type="dxa"/>
            <w:gridSpan w:val="3"/>
            <w:tcBorders>
              <w:top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Не можемо једни без других – упознајмо нека занимања</w:t>
            </w:r>
          </w:p>
        </w:tc>
        <w:tc>
          <w:tcPr>
            <w:tcW w:w="1418" w:type="dxa"/>
            <w:vMerge w:val="restart"/>
            <w:tcBorders>
              <w:top w:val="single" w:sz="18" w:space="0" w:color="auto"/>
            </w:tcBorders>
            <w:vAlign w:val="center"/>
          </w:tcPr>
          <w:p w:rsidR="00C94D14" w:rsidRPr="00523742" w:rsidRDefault="00C94D14" w:rsidP="00C94D14">
            <w:pPr>
              <w:ind w:firstLine="656"/>
              <w:jc w:val="center"/>
              <w:rPr>
                <w:rFonts w:ascii="Times New Roman" w:hAnsi="Times New Roman"/>
                <w:szCs w:val="24"/>
                <w:lang w:val="sr-Cyrl-CS"/>
              </w:rPr>
            </w:pPr>
            <w:r>
              <w:rPr>
                <w:rFonts w:ascii="Times New Roman" w:hAnsi="Times New Roman"/>
                <w:szCs w:val="24"/>
                <w:lang w:val="sr-Cyrl-CS"/>
              </w:rPr>
              <w:t xml:space="preserve">Мај </w:t>
            </w:r>
          </w:p>
        </w:tc>
        <w:tc>
          <w:tcPr>
            <w:tcW w:w="1942" w:type="dxa"/>
            <w:gridSpan w:val="2"/>
            <w:tcBorders>
              <w:top w:val="single" w:sz="18" w:space="0" w:color="auto"/>
              <w:bottom w:val="single" w:sz="2"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4. разред</w:t>
            </w:r>
          </w:p>
        </w:tc>
      </w:tr>
      <w:tr w:rsidR="00C94D14" w:rsidRPr="00523742" w:rsidTr="009A2E59">
        <w:trPr>
          <w:trHeight w:val="227"/>
          <w:jc w:val="center"/>
        </w:trPr>
        <w:tc>
          <w:tcPr>
            <w:tcW w:w="1277" w:type="dxa"/>
            <w:tcBorders>
              <w:bottom w:val="single" w:sz="18" w:space="0" w:color="auto"/>
            </w:tcBorders>
            <w:vAlign w:val="center"/>
          </w:tcPr>
          <w:p w:rsidR="00C94D14" w:rsidRPr="00523742" w:rsidRDefault="00C94D14" w:rsidP="005C741C">
            <w:pPr>
              <w:numPr>
                <w:ilvl w:val="0"/>
                <w:numId w:val="88"/>
              </w:numPr>
              <w:jc w:val="center"/>
              <w:rPr>
                <w:rFonts w:ascii="Times New Roman" w:hAnsi="Times New Roman"/>
                <w:szCs w:val="24"/>
              </w:rPr>
            </w:pPr>
          </w:p>
        </w:tc>
        <w:tc>
          <w:tcPr>
            <w:tcW w:w="6378" w:type="dxa"/>
            <w:gridSpan w:val="3"/>
            <w:tcBorders>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Родитељи, откријте нам лепоте занимања којим се бавите</w:t>
            </w:r>
          </w:p>
        </w:tc>
        <w:tc>
          <w:tcPr>
            <w:tcW w:w="1418" w:type="dxa"/>
            <w:vMerge/>
            <w:tcBorders>
              <w:bottom w:val="single" w:sz="18" w:space="0" w:color="auto"/>
            </w:tcBorders>
          </w:tcPr>
          <w:p w:rsidR="00C94D14" w:rsidRPr="00523742" w:rsidRDefault="00C94D14" w:rsidP="00C94D14">
            <w:pPr>
              <w:ind w:firstLine="656"/>
              <w:jc w:val="center"/>
              <w:rPr>
                <w:rFonts w:ascii="Times New Roman" w:hAnsi="Times New Roman"/>
                <w:szCs w:val="24"/>
                <w:lang w:val="sr-Cyrl-CS"/>
              </w:rPr>
            </w:pPr>
          </w:p>
        </w:tc>
        <w:tc>
          <w:tcPr>
            <w:tcW w:w="1942" w:type="dxa"/>
            <w:gridSpan w:val="2"/>
            <w:tcBorders>
              <w:top w:val="single" w:sz="2" w:space="0" w:color="auto"/>
              <w:bottom w:val="single" w:sz="18" w:space="0" w:color="auto"/>
            </w:tcBorders>
            <w:shd w:val="clear" w:color="auto" w:fill="auto"/>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Родитељи, одељењски старешина и одељењска заједница</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6. разред</w:t>
            </w:r>
          </w:p>
        </w:tc>
      </w:tr>
      <w:tr w:rsidR="00C94D14" w:rsidRPr="00523742" w:rsidTr="009A2E59">
        <w:trPr>
          <w:trHeight w:val="227"/>
          <w:jc w:val="center"/>
        </w:trPr>
        <w:tc>
          <w:tcPr>
            <w:tcW w:w="1277" w:type="dxa"/>
            <w:tcBorders>
              <w:top w:val="single" w:sz="18" w:space="0" w:color="auto"/>
              <w:bottom w:val="single" w:sz="18" w:space="0" w:color="auto"/>
            </w:tcBorders>
            <w:vAlign w:val="center"/>
          </w:tcPr>
          <w:p w:rsidR="00C94D14" w:rsidRPr="00C94D14" w:rsidRDefault="00C94D14" w:rsidP="00C94D14">
            <w:pPr>
              <w:ind w:left="425"/>
              <w:jc w:val="center"/>
              <w:rPr>
                <w:rFonts w:ascii="Times New Roman" w:hAnsi="Times New Roman"/>
                <w:szCs w:val="24"/>
              </w:rPr>
            </w:pPr>
            <w:r>
              <w:rPr>
                <w:rFonts w:ascii="Times New Roman" w:hAnsi="Times New Roman"/>
                <w:szCs w:val="24"/>
              </w:rPr>
              <w:t xml:space="preserve">1. </w:t>
            </w:r>
          </w:p>
        </w:tc>
        <w:tc>
          <w:tcPr>
            <w:tcW w:w="6378" w:type="dxa"/>
            <w:gridSpan w:val="3"/>
            <w:tcBorders>
              <w:top w:val="single" w:sz="18" w:space="0" w:color="auto"/>
              <w:bottom w:val="single" w:sz="18" w:space="0" w:color="auto"/>
            </w:tcBorders>
            <w:shd w:val="clear" w:color="auto" w:fill="auto"/>
            <w:vAlign w:val="center"/>
          </w:tcPr>
          <w:p w:rsidR="00C94D14" w:rsidRPr="00E96B9E" w:rsidRDefault="00C94D14" w:rsidP="00C94D14">
            <w:pPr>
              <w:jc w:val="center"/>
              <w:rPr>
                <w:rFonts w:ascii="Times New Roman" w:hAnsi="Times New Roman"/>
                <w:szCs w:val="24"/>
                <w:lang w:val="en-GB"/>
              </w:rPr>
            </w:pPr>
            <w:r w:rsidRPr="00215525">
              <w:rPr>
                <w:rFonts w:ascii="Times New Roman" w:hAnsi="Times New Roman"/>
                <w:szCs w:val="24"/>
                <w:lang w:val="sr-Cyrl-CS"/>
              </w:rPr>
              <w:t>Посета ПУ Бор</w:t>
            </w:r>
          </w:p>
        </w:tc>
        <w:tc>
          <w:tcPr>
            <w:tcW w:w="1418" w:type="dxa"/>
            <w:tcBorders>
              <w:top w:val="single" w:sz="18" w:space="0" w:color="auto"/>
              <w:bottom w:val="single" w:sz="18" w:space="0" w:color="auto"/>
            </w:tcBorders>
            <w:vAlign w:val="center"/>
          </w:tcPr>
          <w:p w:rsidR="00C94D14" w:rsidRPr="00523742" w:rsidRDefault="00C94D14" w:rsidP="00C94D14">
            <w:pPr>
              <w:ind w:firstLine="656"/>
              <w:jc w:val="center"/>
              <w:rPr>
                <w:rFonts w:ascii="Times New Roman" w:hAnsi="Times New Roman"/>
                <w:szCs w:val="24"/>
                <w:lang w:val="sr-Cyrl-CS"/>
              </w:rPr>
            </w:pPr>
            <w:r>
              <w:rPr>
                <w:rFonts w:ascii="Times New Roman" w:hAnsi="Times New Roman"/>
                <w:szCs w:val="24"/>
                <w:lang w:val="sr-Cyrl-CS"/>
              </w:rPr>
              <w:t xml:space="preserve">Јун </w:t>
            </w:r>
          </w:p>
        </w:tc>
        <w:tc>
          <w:tcPr>
            <w:tcW w:w="1942" w:type="dxa"/>
            <w:gridSpan w:val="2"/>
            <w:tcBorders>
              <w:top w:val="single" w:sz="18" w:space="0" w:color="auto"/>
              <w:bottom w:val="single" w:sz="18" w:space="0" w:color="auto"/>
            </w:tcBorders>
            <w:shd w:val="clear" w:color="auto" w:fill="auto"/>
          </w:tcPr>
          <w:p w:rsidR="00C94D14" w:rsidRPr="00215525" w:rsidRDefault="00C94D14" w:rsidP="00C94D14">
            <w:pPr>
              <w:jc w:val="center"/>
              <w:rPr>
                <w:rFonts w:ascii="Times New Roman" w:hAnsi="Times New Roman"/>
                <w:szCs w:val="24"/>
                <w:lang w:val="sr-Cyrl-CS"/>
              </w:rPr>
            </w:pPr>
            <w:r>
              <w:rPr>
                <w:rFonts w:ascii="Times New Roman" w:hAnsi="Times New Roman"/>
                <w:szCs w:val="24"/>
                <w:lang w:val="sr-Cyrl-CS"/>
              </w:rPr>
              <w:tab/>
            </w:r>
            <w:r w:rsidRPr="00215525">
              <w:rPr>
                <w:rFonts w:ascii="Times New Roman" w:hAnsi="Times New Roman"/>
                <w:szCs w:val="24"/>
                <w:lang w:val="sr-Cyrl-CS"/>
              </w:rPr>
              <w:t>Одељењски старешина и одељењска заједница</w:t>
            </w:r>
          </w:p>
          <w:p w:rsidR="00C94D14" w:rsidRPr="00215525" w:rsidRDefault="00C94D14" w:rsidP="00C94D14">
            <w:pPr>
              <w:tabs>
                <w:tab w:val="left" w:pos="360"/>
              </w:tabs>
              <w:rPr>
                <w:rFonts w:ascii="Times New Roman" w:hAnsi="Times New Roman"/>
                <w:szCs w:val="24"/>
                <w:lang w:val="sr-Cyrl-CS"/>
              </w:rPr>
            </w:pPr>
            <w:r w:rsidRPr="00215525">
              <w:rPr>
                <w:rFonts w:ascii="Times New Roman" w:hAnsi="Times New Roman"/>
                <w:szCs w:val="24"/>
                <w:lang w:val="sr-Cyrl-CS"/>
              </w:rPr>
              <w:t>4. разред</w:t>
            </w:r>
          </w:p>
        </w:tc>
      </w:tr>
      <w:tr w:rsidR="00C94D14" w:rsidRPr="00523742" w:rsidTr="009A2E59">
        <w:trPr>
          <w:trHeight w:val="227"/>
          <w:jc w:val="center"/>
        </w:trPr>
        <w:tc>
          <w:tcPr>
            <w:tcW w:w="11015" w:type="dxa"/>
            <w:gridSpan w:val="7"/>
            <w:tcBorders>
              <w:top w:val="single" w:sz="18" w:space="0" w:color="auto"/>
              <w:bottom w:val="single" w:sz="18" w:space="0" w:color="auto"/>
            </w:tcBorders>
            <w:vAlign w:val="center"/>
          </w:tcPr>
          <w:p w:rsidR="00C94D14" w:rsidRPr="00E96B9E" w:rsidRDefault="00C94D14" w:rsidP="00C94D14">
            <w:pPr>
              <w:jc w:val="center"/>
              <w:rPr>
                <w:rFonts w:ascii="Times New Roman" w:hAnsi="Times New Roman"/>
                <w:szCs w:val="24"/>
                <w:lang w:val="sr-Cyrl-CS"/>
              </w:rPr>
            </w:pPr>
            <w:r w:rsidRPr="00E96B9E">
              <w:rPr>
                <w:rFonts w:ascii="Times New Roman" w:hAnsi="Times New Roman"/>
                <w:b/>
                <w:szCs w:val="24"/>
                <w:lang w:val="sr-Cyrl-CS"/>
              </w:rPr>
              <w:t>План професионалне оријентације у VII и VIII разреду</w:t>
            </w:r>
          </w:p>
        </w:tc>
      </w:tr>
      <w:tr w:rsidR="00C94D14" w:rsidRPr="00523742" w:rsidTr="009A2E59">
        <w:trPr>
          <w:trHeight w:val="227"/>
          <w:jc w:val="center"/>
        </w:trPr>
        <w:tc>
          <w:tcPr>
            <w:tcW w:w="1287" w:type="dxa"/>
            <w:gridSpan w:val="2"/>
            <w:tcBorders>
              <w:top w:val="single" w:sz="18" w:space="0" w:color="auto"/>
              <w:bottom w:val="single" w:sz="2" w:space="0" w:color="auto"/>
              <w:right w:val="single" w:sz="2" w:space="0" w:color="auto"/>
            </w:tcBorders>
            <w:vAlign w:val="center"/>
          </w:tcPr>
          <w:p w:rsidR="00C94D14" w:rsidRPr="00C94D14" w:rsidRDefault="00C94D14" w:rsidP="005C741C">
            <w:pPr>
              <w:numPr>
                <w:ilvl w:val="0"/>
                <w:numId w:val="89"/>
              </w:numPr>
              <w:jc w:val="center"/>
              <w:rPr>
                <w:rFonts w:ascii="Times New Roman" w:hAnsi="Times New Roman"/>
                <w:szCs w:val="24"/>
                <w:lang w:val="sr-Cyrl-CS"/>
              </w:rPr>
            </w:pPr>
          </w:p>
        </w:tc>
        <w:tc>
          <w:tcPr>
            <w:tcW w:w="6360" w:type="dxa"/>
            <w:tcBorders>
              <w:top w:val="single" w:sz="18" w:space="0" w:color="auto"/>
              <w:left w:val="single" w:sz="2" w:space="0" w:color="auto"/>
              <w:bottom w:val="single" w:sz="2"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Укључивање ученика у одговарајуће акције, спортске активности, такмичења</w:t>
            </w:r>
          </w:p>
        </w:tc>
        <w:tc>
          <w:tcPr>
            <w:tcW w:w="1434" w:type="dxa"/>
            <w:gridSpan w:val="3"/>
            <w:vMerge w:val="restart"/>
            <w:tcBorders>
              <w:top w:val="single" w:sz="18" w:space="0" w:color="auto"/>
              <w:left w:val="single" w:sz="2"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E96B9E">
              <w:rPr>
                <w:rFonts w:ascii="Times New Roman" w:hAnsi="Times New Roman"/>
                <w:b/>
                <w:szCs w:val="24"/>
                <w:lang w:val="sr-Cyrl-CS"/>
              </w:rPr>
              <w:t>Током године</w:t>
            </w:r>
          </w:p>
        </w:tc>
        <w:tc>
          <w:tcPr>
            <w:tcW w:w="1934" w:type="dxa"/>
            <w:tcBorders>
              <w:top w:val="single" w:sz="18" w:space="0" w:color="auto"/>
              <w:left w:val="single" w:sz="2" w:space="0" w:color="auto"/>
              <w:bottom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Предметни наставници</w:t>
            </w:r>
          </w:p>
        </w:tc>
      </w:tr>
      <w:tr w:rsidR="00C94D14" w:rsidRPr="00523742" w:rsidTr="009A2E59">
        <w:trPr>
          <w:trHeight w:val="227"/>
          <w:jc w:val="center"/>
        </w:trPr>
        <w:tc>
          <w:tcPr>
            <w:tcW w:w="1287" w:type="dxa"/>
            <w:gridSpan w:val="2"/>
            <w:tcBorders>
              <w:top w:val="single" w:sz="2" w:space="0" w:color="auto"/>
              <w:bottom w:val="single" w:sz="18" w:space="0" w:color="auto"/>
              <w:right w:val="single" w:sz="2" w:space="0" w:color="auto"/>
            </w:tcBorders>
            <w:vAlign w:val="center"/>
          </w:tcPr>
          <w:p w:rsidR="00C94D14" w:rsidRPr="00C94D14" w:rsidRDefault="00C94D14" w:rsidP="005C741C">
            <w:pPr>
              <w:numPr>
                <w:ilvl w:val="0"/>
                <w:numId w:val="89"/>
              </w:numPr>
              <w:jc w:val="center"/>
              <w:rPr>
                <w:rFonts w:ascii="Times New Roman" w:hAnsi="Times New Roman"/>
                <w:szCs w:val="24"/>
                <w:lang w:val="sr-Cyrl-CS"/>
              </w:rPr>
            </w:pPr>
          </w:p>
        </w:tc>
        <w:tc>
          <w:tcPr>
            <w:tcW w:w="6360" w:type="dxa"/>
            <w:tcBorders>
              <w:top w:val="single" w:sz="2" w:space="0" w:color="auto"/>
              <w:left w:val="single" w:sz="2" w:space="0" w:color="auto"/>
              <w:bottom w:val="single" w:sz="18"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Израда и реализација индивидуалног програма професионалног усмеравања за ученике седмог и осмог разреда са инвалидитетом, сметњама у развоју, тешкоћама у учењу и из дефаворизованих средина и социјалних група (радионице из Програма професионалне оријентације за основну школу, посета организацијама које имају запослене са посебним потребама, укључивање родитеља у едукацију о професионалном развоју ученика, сарадња са релевантним институцијама, сарадња са средњим школама о могућностима даљег школовања)</w:t>
            </w:r>
          </w:p>
        </w:tc>
        <w:tc>
          <w:tcPr>
            <w:tcW w:w="1434" w:type="dxa"/>
            <w:gridSpan w:val="3"/>
            <w:vMerge/>
            <w:tcBorders>
              <w:left w:val="single" w:sz="2" w:space="0" w:color="auto"/>
              <w:bottom w:val="single" w:sz="18" w:space="0" w:color="auto"/>
              <w:right w:val="single" w:sz="2" w:space="0" w:color="auto"/>
            </w:tcBorders>
            <w:vAlign w:val="center"/>
          </w:tcPr>
          <w:p w:rsidR="00C94D14" w:rsidRPr="00E96B9E" w:rsidRDefault="00C94D14" w:rsidP="00C94D14">
            <w:pPr>
              <w:rPr>
                <w:rFonts w:ascii="Times New Roman" w:hAnsi="Times New Roman"/>
                <w:b/>
                <w:szCs w:val="24"/>
                <w:lang w:val="sr-Cyrl-CS"/>
              </w:rPr>
            </w:pPr>
          </w:p>
        </w:tc>
        <w:tc>
          <w:tcPr>
            <w:tcW w:w="1934" w:type="dxa"/>
            <w:tcBorders>
              <w:top w:val="single" w:sz="2" w:space="0" w:color="auto"/>
              <w:left w:val="single" w:sz="2" w:space="0" w:color="auto"/>
              <w:bottom w:val="single" w:sz="18"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Одељењске старешине,</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родитељи,</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Стручни тим за инклузивно образовање</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7. разред</w:t>
            </w:r>
          </w:p>
          <w:p w:rsidR="00C94D14" w:rsidRPr="00E96B9E" w:rsidRDefault="00C94D14" w:rsidP="00C94D14">
            <w:pPr>
              <w:rPr>
                <w:rFonts w:ascii="Times New Roman" w:hAnsi="Times New Roman"/>
                <w:b/>
                <w:szCs w:val="24"/>
                <w:lang w:val="sr-Cyrl-CS"/>
              </w:rPr>
            </w:pPr>
            <w:r w:rsidRPr="00215525">
              <w:rPr>
                <w:rFonts w:ascii="Times New Roman" w:hAnsi="Times New Roman"/>
                <w:szCs w:val="24"/>
                <w:lang w:val="sr-Cyrl-CS"/>
              </w:rPr>
              <w:t>8. разред</w:t>
            </w:r>
          </w:p>
        </w:tc>
      </w:tr>
      <w:tr w:rsidR="00C94D14" w:rsidRPr="00523742" w:rsidTr="009A2E59">
        <w:trPr>
          <w:trHeight w:val="227"/>
          <w:jc w:val="center"/>
        </w:trPr>
        <w:tc>
          <w:tcPr>
            <w:tcW w:w="1287" w:type="dxa"/>
            <w:gridSpan w:val="2"/>
            <w:tcBorders>
              <w:top w:val="single" w:sz="18" w:space="0" w:color="auto"/>
              <w:bottom w:val="single" w:sz="18" w:space="0" w:color="auto"/>
              <w:right w:val="single" w:sz="2" w:space="0" w:color="auto"/>
            </w:tcBorders>
            <w:vAlign w:val="center"/>
          </w:tcPr>
          <w:p w:rsidR="00C94D14" w:rsidRPr="00C94D14" w:rsidRDefault="00C94D14" w:rsidP="00C94D14">
            <w:pPr>
              <w:ind w:left="720"/>
              <w:jc w:val="center"/>
              <w:rPr>
                <w:rFonts w:ascii="Times New Roman" w:hAnsi="Times New Roman"/>
                <w:szCs w:val="24"/>
                <w:lang w:val="sr-Cyrl-CS"/>
              </w:rPr>
            </w:pPr>
            <w:r w:rsidRPr="00C94D14">
              <w:rPr>
                <w:rFonts w:ascii="Times New Roman" w:hAnsi="Times New Roman"/>
                <w:szCs w:val="24"/>
                <w:lang w:val="sr-Cyrl-CS"/>
              </w:rPr>
              <w:t>1.</w:t>
            </w:r>
          </w:p>
        </w:tc>
        <w:tc>
          <w:tcPr>
            <w:tcW w:w="6360" w:type="dxa"/>
            <w:tcBorders>
              <w:top w:val="single" w:sz="18" w:space="0" w:color="auto"/>
              <w:left w:val="single" w:sz="2" w:space="0" w:color="auto"/>
              <w:bottom w:val="single" w:sz="18"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Корак по корак до сазнања</w:t>
            </w:r>
          </w:p>
        </w:tc>
        <w:tc>
          <w:tcPr>
            <w:tcW w:w="1434" w:type="dxa"/>
            <w:gridSpan w:val="3"/>
            <w:tcBorders>
              <w:top w:val="single" w:sz="18" w:space="0" w:color="auto"/>
              <w:left w:val="single" w:sz="2" w:space="0" w:color="auto"/>
              <w:bottom w:val="single" w:sz="18" w:space="0" w:color="auto"/>
              <w:right w:val="single" w:sz="2" w:space="0" w:color="auto"/>
            </w:tcBorders>
            <w:vAlign w:val="center"/>
          </w:tcPr>
          <w:p w:rsidR="00C94D14" w:rsidRPr="00E96B9E" w:rsidRDefault="00C94D14" w:rsidP="00C94D14">
            <w:pPr>
              <w:rPr>
                <w:rFonts w:ascii="Times New Roman" w:hAnsi="Times New Roman"/>
                <w:b/>
                <w:szCs w:val="24"/>
                <w:lang w:val="sr-Cyrl-CS"/>
              </w:rPr>
            </w:pPr>
            <w:r>
              <w:rPr>
                <w:rFonts w:ascii="Times New Roman" w:hAnsi="Times New Roman"/>
                <w:b/>
                <w:szCs w:val="24"/>
                <w:lang w:val="sr-Cyrl-CS"/>
              </w:rPr>
              <w:t xml:space="preserve">Фебруар </w:t>
            </w:r>
          </w:p>
        </w:tc>
        <w:tc>
          <w:tcPr>
            <w:tcW w:w="1934" w:type="dxa"/>
            <w:tcBorders>
              <w:top w:val="single" w:sz="18" w:space="0" w:color="auto"/>
              <w:left w:val="single" w:sz="2" w:space="0" w:color="auto"/>
              <w:bottom w:val="single" w:sz="18"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E96B9E" w:rsidRDefault="00C94D14" w:rsidP="00C94D14">
            <w:pPr>
              <w:rPr>
                <w:rFonts w:ascii="Times New Roman" w:hAnsi="Times New Roman"/>
                <w:b/>
                <w:szCs w:val="24"/>
                <w:lang w:val="sr-Cyrl-CS"/>
              </w:rPr>
            </w:pPr>
            <w:r w:rsidRPr="00215525">
              <w:rPr>
                <w:rFonts w:ascii="Times New Roman" w:hAnsi="Times New Roman"/>
                <w:szCs w:val="24"/>
                <w:lang w:val="sr-Cyrl-CS"/>
              </w:rPr>
              <w:lastRenderedPageBreak/>
              <w:t>7. разред</w:t>
            </w:r>
          </w:p>
        </w:tc>
      </w:tr>
      <w:tr w:rsidR="00C94D14" w:rsidRPr="00523742" w:rsidTr="009A2E59">
        <w:trPr>
          <w:trHeight w:val="227"/>
          <w:jc w:val="center"/>
        </w:trPr>
        <w:tc>
          <w:tcPr>
            <w:tcW w:w="1287" w:type="dxa"/>
            <w:gridSpan w:val="2"/>
            <w:tcBorders>
              <w:top w:val="single" w:sz="18" w:space="0" w:color="auto"/>
              <w:bottom w:val="single" w:sz="2" w:space="0" w:color="auto"/>
              <w:right w:val="single" w:sz="2" w:space="0" w:color="auto"/>
            </w:tcBorders>
            <w:vAlign w:val="center"/>
          </w:tcPr>
          <w:p w:rsidR="00C94D14" w:rsidRPr="00C94D14" w:rsidRDefault="00C94D14" w:rsidP="005C741C">
            <w:pPr>
              <w:numPr>
                <w:ilvl w:val="0"/>
                <w:numId w:val="90"/>
              </w:numPr>
              <w:jc w:val="center"/>
              <w:rPr>
                <w:rFonts w:ascii="Times New Roman" w:hAnsi="Times New Roman"/>
                <w:szCs w:val="24"/>
                <w:lang w:val="sr-Cyrl-CS"/>
              </w:rPr>
            </w:pPr>
          </w:p>
        </w:tc>
        <w:tc>
          <w:tcPr>
            <w:tcW w:w="6360" w:type="dxa"/>
            <w:tcBorders>
              <w:top w:val="single" w:sz="18" w:space="0" w:color="auto"/>
              <w:left w:val="single" w:sz="2" w:space="0" w:color="auto"/>
              <w:bottom w:val="single" w:sz="2" w:space="0" w:color="auto"/>
              <w:right w:val="single" w:sz="2"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Сусрет са људима различитих занимања</w:t>
            </w:r>
          </w:p>
        </w:tc>
        <w:tc>
          <w:tcPr>
            <w:tcW w:w="1434" w:type="dxa"/>
            <w:gridSpan w:val="3"/>
            <w:vMerge w:val="restart"/>
            <w:tcBorders>
              <w:top w:val="single" w:sz="18" w:space="0" w:color="auto"/>
              <w:left w:val="single" w:sz="2"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Pr>
                <w:rFonts w:ascii="Times New Roman" w:hAnsi="Times New Roman"/>
                <w:b/>
                <w:szCs w:val="24"/>
                <w:lang w:val="sr-Cyrl-CS"/>
              </w:rPr>
              <w:t xml:space="preserve">Март </w:t>
            </w:r>
          </w:p>
        </w:tc>
        <w:tc>
          <w:tcPr>
            <w:tcW w:w="1934" w:type="dxa"/>
            <w:tcBorders>
              <w:top w:val="single" w:sz="18" w:space="0" w:color="auto"/>
              <w:left w:val="single" w:sz="2" w:space="0" w:color="auto"/>
              <w:bottom w:val="single" w:sz="2"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Родитељи,</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7. разред</w:t>
            </w:r>
          </w:p>
        </w:tc>
      </w:tr>
      <w:tr w:rsidR="00C94D14" w:rsidRPr="00523742" w:rsidTr="009A2E59">
        <w:trPr>
          <w:trHeight w:val="227"/>
          <w:jc w:val="center"/>
        </w:trPr>
        <w:tc>
          <w:tcPr>
            <w:tcW w:w="1287" w:type="dxa"/>
            <w:gridSpan w:val="2"/>
            <w:tcBorders>
              <w:top w:val="single" w:sz="2" w:space="0" w:color="auto"/>
              <w:bottom w:val="single" w:sz="18" w:space="0" w:color="auto"/>
              <w:right w:val="single" w:sz="2" w:space="0" w:color="auto"/>
            </w:tcBorders>
            <w:vAlign w:val="center"/>
          </w:tcPr>
          <w:p w:rsidR="00C94D14" w:rsidRPr="00C94D14" w:rsidRDefault="00C94D14" w:rsidP="005C741C">
            <w:pPr>
              <w:numPr>
                <w:ilvl w:val="0"/>
                <w:numId w:val="90"/>
              </w:numPr>
              <w:jc w:val="center"/>
              <w:rPr>
                <w:rFonts w:ascii="Times New Roman" w:hAnsi="Times New Roman"/>
                <w:szCs w:val="24"/>
                <w:lang w:val="sr-Cyrl-CS"/>
              </w:rPr>
            </w:pPr>
          </w:p>
        </w:tc>
        <w:tc>
          <w:tcPr>
            <w:tcW w:w="6360" w:type="dxa"/>
            <w:tcBorders>
              <w:top w:val="single" w:sz="2" w:space="0" w:color="auto"/>
              <w:left w:val="single" w:sz="2" w:space="0" w:color="auto"/>
              <w:bottom w:val="single" w:sz="18" w:space="0" w:color="auto"/>
              <w:right w:val="single" w:sz="2"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Реални сусрети са светом занимања</w:t>
            </w:r>
          </w:p>
        </w:tc>
        <w:tc>
          <w:tcPr>
            <w:tcW w:w="1434" w:type="dxa"/>
            <w:gridSpan w:val="3"/>
            <w:vMerge/>
            <w:tcBorders>
              <w:left w:val="single" w:sz="2" w:space="0" w:color="auto"/>
              <w:bottom w:val="single" w:sz="18"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p>
        </w:tc>
        <w:tc>
          <w:tcPr>
            <w:tcW w:w="1934" w:type="dxa"/>
            <w:tcBorders>
              <w:top w:val="single" w:sz="2" w:space="0" w:color="auto"/>
              <w:left w:val="single" w:sz="2" w:space="0" w:color="auto"/>
              <w:bottom w:val="single" w:sz="18"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8. разред</w:t>
            </w:r>
          </w:p>
        </w:tc>
      </w:tr>
      <w:tr w:rsidR="00C94D14" w:rsidRPr="00523742" w:rsidTr="009A2E59">
        <w:trPr>
          <w:trHeight w:val="227"/>
          <w:jc w:val="center"/>
        </w:trPr>
        <w:tc>
          <w:tcPr>
            <w:tcW w:w="1287" w:type="dxa"/>
            <w:gridSpan w:val="2"/>
            <w:tcBorders>
              <w:top w:val="single" w:sz="18" w:space="0" w:color="auto"/>
              <w:bottom w:val="single" w:sz="18" w:space="0" w:color="auto"/>
              <w:right w:val="single" w:sz="2" w:space="0" w:color="auto"/>
            </w:tcBorders>
            <w:vAlign w:val="center"/>
          </w:tcPr>
          <w:p w:rsidR="00C94D14" w:rsidRPr="00C94D14" w:rsidRDefault="00C94D14" w:rsidP="00C94D14">
            <w:pPr>
              <w:jc w:val="center"/>
              <w:rPr>
                <w:rFonts w:ascii="Times New Roman" w:hAnsi="Times New Roman"/>
                <w:szCs w:val="24"/>
                <w:lang w:val="sr-Cyrl-CS"/>
              </w:rPr>
            </w:pPr>
            <w:r w:rsidRPr="00C94D14">
              <w:rPr>
                <w:rFonts w:ascii="Times New Roman" w:hAnsi="Times New Roman"/>
                <w:szCs w:val="24"/>
                <w:lang w:val="sr-Cyrl-CS"/>
              </w:rPr>
              <w:t>1.</w:t>
            </w:r>
          </w:p>
        </w:tc>
        <w:tc>
          <w:tcPr>
            <w:tcW w:w="6360" w:type="dxa"/>
            <w:tcBorders>
              <w:top w:val="single" w:sz="18" w:space="0" w:color="auto"/>
              <w:left w:val="single" w:sz="2" w:space="0" w:color="auto"/>
              <w:bottom w:val="single" w:sz="18"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Упознавање са мрежом средњих школа у Србији</w:t>
            </w:r>
          </w:p>
        </w:tc>
        <w:tc>
          <w:tcPr>
            <w:tcW w:w="1434" w:type="dxa"/>
            <w:gridSpan w:val="3"/>
            <w:tcBorders>
              <w:top w:val="single" w:sz="18" w:space="0" w:color="auto"/>
              <w:left w:val="single" w:sz="2" w:space="0" w:color="auto"/>
              <w:bottom w:val="single" w:sz="18"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Pr>
                <w:rFonts w:ascii="Times New Roman" w:hAnsi="Times New Roman"/>
                <w:b/>
                <w:szCs w:val="24"/>
                <w:lang w:val="sr-Cyrl-CS"/>
              </w:rPr>
              <w:t xml:space="preserve">Април </w:t>
            </w:r>
          </w:p>
        </w:tc>
        <w:tc>
          <w:tcPr>
            <w:tcW w:w="1934" w:type="dxa"/>
            <w:tcBorders>
              <w:top w:val="single" w:sz="18" w:space="0" w:color="auto"/>
              <w:left w:val="single" w:sz="2" w:space="0" w:color="auto"/>
              <w:bottom w:val="single" w:sz="18"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8. разред</w:t>
            </w:r>
          </w:p>
        </w:tc>
      </w:tr>
      <w:tr w:rsidR="00C94D14" w:rsidRPr="00523742" w:rsidTr="009A2E59">
        <w:trPr>
          <w:trHeight w:val="227"/>
          <w:jc w:val="center"/>
        </w:trPr>
        <w:tc>
          <w:tcPr>
            <w:tcW w:w="1287" w:type="dxa"/>
            <w:gridSpan w:val="2"/>
            <w:tcBorders>
              <w:top w:val="single" w:sz="18" w:space="0" w:color="auto"/>
              <w:right w:val="single" w:sz="2" w:space="0" w:color="auto"/>
            </w:tcBorders>
            <w:vAlign w:val="center"/>
          </w:tcPr>
          <w:p w:rsidR="00C94D14" w:rsidRPr="00C94D14" w:rsidRDefault="00C94D14" w:rsidP="00C94D14">
            <w:pPr>
              <w:jc w:val="center"/>
              <w:rPr>
                <w:rFonts w:ascii="Times New Roman" w:hAnsi="Times New Roman"/>
                <w:szCs w:val="24"/>
                <w:lang w:val="sr-Cyrl-CS"/>
              </w:rPr>
            </w:pPr>
            <w:r w:rsidRPr="00C94D14">
              <w:rPr>
                <w:rFonts w:ascii="Times New Roman" w:hAnsi="Times New Roman"/>
                <w:szCs w:val="24"/>
                <w:lang w:val="sr-Cyrl-CS"/>
              </w:rPr>
              <w:t>1.</w:t>
            </w:r>
          </w:p>
        </w:tc>
        <w:tc>
          <w:tcPr>
            <w:tcW w:w="6360" w:type="dxa"/>
            <w:tcBorders>
              <w:top w:val="single" w:sz="18" w:space="0" w:color="auto"/>
              <w:left w:val="single" w:sz="2"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Посета средњим школама у Граду</w:t>
            </w:r>
          </w:p>
        </w:tc>
        <w:tc>
          <w:tcPr>
            <w:tcW w:w="1434" w:type="dxa"/>
            <w:gridSpan w:val="3"/>
            <w:tcBorders>
              <w:top w:val="single" w:sz="18" w:space="0" w:color="auto"/>
              <w:left w:val="single" w:sz="2" w:space="0" w:color="auto"/>
              <w:right w:val="single" w:sz="2" w:space="0" w:color="auto"/>
            </w:tcBorders>
            <w:vAlign w:val="center"/>
          </w:tcPr>
          <w:p w:rsidR="00C94D14" w:rsidRPr="00E96B9E" w:rsidRDefault="00C94D14" w:rsidP="00C94D14">
            <w:pPr>
              <w:jc w:val="center"/>
              <w:rPr>
                <w:rFonts w:ascii="Times New Roman" w:hAnsi="Times New Roman"/>
                <w:b/>
                <w:szCs w:val="24"/>
                <w:lang w:val="sr-Cyrl-CS"/>
              </w:rPr>
            </w:pPr>
            <w:r>
              <w:rPr>
                <w:rFonts w:ascii="Times New Roman" w:hAnsi="Times New Roman"/>
                <w:b/>
                <w:szCs w:val="24"/>
                <w:lang w:val="sr-Cyrl-CS"/>
              </w:rPr>
              <w:t xml:space="preserve">Мај </w:t>
            </w:r>
          </w:p>
        </w:tc>
        <w:tc>
          <w:tcPr>
            <w:tcW w:w="1934" w:type="dxa"/>
            <w:tcBorders>
              <w:top w:val="single" w:sz="18" w:space="0" w:color="auto"/>
              <w:left w:val="single" w:sz="2" w:space="0" w:color="auto"/>
            </w:tcBorders>
            <w:vAlign w:val="center"/>
          </w:tcPr>
          <w:p w:rsidR="00C94D14" w:rsidRPr="00215525" w:rsidRDefault="00C94D14" w:rsidP="00C94D14">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C94D14" w:rsidRPr="00E96B9E" w:rsidRDefault="00C94D14" w:rsidP="00C94D14">
            <w:pPr>
              <w:jc w:val="center"/>
              <w:rPr>
                <w:rFonts w:ascii="Times New Roman" w:hAnsi="Times New Roman"/>
                <w:b/>
                <w:szCs w:val="24"/>
                <w:lang w:val="sr-Cyrl-CS"/>
              </w:rPr>
            </w:pPr>
            <w:r w:rsidRPr="00215525">
              <w:rPr>
                <w:rFonts w:ascii="Times New Roman" w:hAnsi="Times New Roman"/>
                <w:szCs w:val="24"/>
                <w:lang w:val="sr-Cyrl-CS"/>
              </w:rPr>
              <w:t>8. разред</w:t>
            </w:r>
          </w:p>
        </w:tc>
      </w:tr>
    </w:tbl>
    <w:p w:rsidR="001E0106" w:rsidRDefault="001E0106" w:rsidP="00304F8C">
      <w:pPr>
        <w:pStyle w:val="ListParagraph"/>
        <w:ind w:left="0"/>
        <w:rPr>
          <w:rFonts w:ascii="Times New Roman" w:hAnsi="Times New Roman"/>
          <w:b/>
          <w:szCs w:val="24"/>
          <w:lang w:val="sr-Cyrl-CS"/>
        </w:rPr>
      </w:pPr>
    </w:p>
    <w:p w:rsidR="002A35F4" w:rsidRPr="00304F8C" w:rsidRDefault="00304F8C" w:rsidP="00304F8C">
      <w:pPr>
        <w:pStyle w:val="ListParagraph"/>
        <w:ind w:left="0"/>
        <w:rPr>
          <w:rFonts w:ascii="Times New Roman" w:hAnsi="Times New Roman"/>
          <w:b/>
          <w:szCs w:val="24"/>
          <w:lang w:val="sr-Cyrl-CS"/>
        </w:rPr>
      </w:pPr>
      <w:r w:rsidRPr="00304F8C">
        <w:rPr>
          <w:rFonts w:ascii="Times New Roman" w:hAnsi="Times New Roman"/>
          <w:b/>
          <w:szCs w:val="24"/>
          <w:lang w:val="sr-Cyrl-CS"/>
        </w:rPr>
        <w:t>План реализације радионица професионалне оријентације  ученика VII и VIII разреда</w:t>
      </w:r>
    </w:p>
    <w:p w:rsidR="00304F8C" w:rsidRPr="00215525" w:rsidRDefault="00304F8C" w:rsidP="00304F8C">
      <w:pPr>
        <w:rPr>
          <w:rFonts w:ascii="Times New Roman" w:hAnsi="Times New Roman"/>
          <w:b/>
          <w:szCs w:val="24"/>
          <w:lang w:val="sr-Cyrl-CS"/>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14154D" w:rsidRPr="00523742" w:rsidTr="009A2E59">
        <w:trPr>
          <w:trHeight w:val="227"/>
          <w:jc w:val="center"/>
        </w:trPr>
        <w:tc>
          <w:tcPr>
            <w:tcW w:w="1277" w:type="dxa"/>
            <w:shd w:val="clear" w:color="auto" w:fill="CCECFF"/>
            <w:vAlign w:val="center"/>
          </w:tcPr>
          <w:p w:rsidR="0014154D" w:rsidRPr="00523742" w:rsidRDefault="0014154D" w:rsidP="0014154D">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shd w:val="clear" w:color="auto" w:fill="CCECFF"/>
            <w:vAlign w:val="center"/>
          </w:tcPr>
          <w:p w:rsidR="0014154D" w:rsidRPr="00523742" w:rsidRDefault="0014154D" w:rsidP="0014154D">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14154D" w:rsidRPr="00523742" w:rsidRDefault="0014154D" w:rsidP="0014154D">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shd w:val="clear" w:color="auto" w:fill="CCECFF"/>
            <w:vAlign w:val="center"/>
          </w:tcPr>
          <w:p w:rsidR="0014154D" w:rsidRPr="00523742" w:rsidRDefault="0014154D" w:rsidP="0014154D">
            <w:pPr>
              <w:jc w:val="center"/>
              <w:rPr>
                <w:rFonts w:ascii="Times New Roman" w:hAnsi="Times New Roman"/>
                <w:szCs w:val="24"/>
              </w:rPr>
            </w:pPr>
            <w:r w:rsidRPr="00523742">
              <w:rPr>
                <w:rFonts w:ascii="Times New Roman" w:hAnsi="Times New Roman"/>
                <w:b/>
                <w:bCs/>
                <w:szCs w:val="24"/>
              </w:rPr>
              <w:t>Носиоци активности</w:t>
            </w:r>
          </w:p>
        </w:tc>
      </w:tr>
      <w:tr w:rsidR="0014154D" w:rsidRPr="00523742" w:rsidTr="009A2E59">
        <w:trPr>
          <w:trHeight w:val="227"/>
          <w:jc w:val="center"/>
        </w:trPr>
        <w:tc>
          <w:tcPr>
            <w:tcW w:w="1277" w:type="dxa"/>
            <w:vAlign w:val="center"/>
          </w:tcPr>
          <w:p w:rsidR="0014154D" w:rsidRDefault="0014154D" w:rsidP="005C741C">
            <w:pPr>
              <w:numPr>
                <w:ilvl w:val="0"/>
                <w:numId w:val="91"/>
              </w:numPr>
              <w:jc w:val="center"/>
              <w:rPr>
                <w:rFonts w:ascii="Times New Roman" w:hAnsi="Times New Roman"/>
                <w:szCs w:val="24"/>
                <w:lang w:val="ru-RU"/>
              </w:rPr>
            </w:pPr>
          </w:p>
          <w:p w:rsidR="0014154D" w:rsidRDefault="0014154D" w:rsidP="0014154D">
            <w:pPr>
              <w:rPr>
                <w:rFonts w:ascii="Times New Roman" w:hAnsi="Times New Roman"/>
                <w:szCs w:val="24"/>
                <w:lang w:val="ru-RU"/>
              </w:rPr>
            </w:pPr>
          </w:p>
          <w:p w:rsidR="0014154D" w:rsidRDefault="0014154D" w:rsidP="0014154D">
            <w:pPr>
              <w:rPr>
                <w:rFonts w:ascii="Times New Roman" w:hAnsi="Times New Roman"/>
                <w:szCs w:val="24"/>
                <w:lang w:val="ru-RU"/>
              </w:rPr>
            </w:pPr>
          </w:p>
          <w:p w:rsidR="0014154D" w:rsidRPr="0014154D" w:rsidRDefault="0014154D" w:rsidP="0014154D">
            <w:pPr>
              <w:rPr>
                <w:rFonts w:ascii="Times New Roman" w:hAnsi="Times New Roman"/>
                <w:szCs w:val="24"/>
                <w:lang w:val="ru-RU"/>
              </w:rPr>
            </w:pPr>
          </w:p>
        </w:tc>
        <w:tc>
          <w:tcPr>
            <w:tcW w:w="6378" w:type="dxa"/>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Ја као учитељ, инжењер, фризер, кројач... (радионица 3 – „У свету интересовања“ – из Радионица професионалне оријентације за основну школу)</w:t>
            </w:r>
          </w:p>
        </w:tc>
        <w:tc>
          <w:tcPr>
            <w:tcW w:w="1418" w:type="dxa"/>
            <w:vMerge w:val="restart"/>
            <w:textDirection w:val="btLr"/>
            <w:vAlign w:val="center"/>
          </w:tcPr>
          <w:p w:rsidR="0014154D" w:rsidRPr="00E96B9E" w:rsidRDefault="0014154D" w:rsidP="0014154D">
            <w:pPr>
              <w:jc w:val="center"/>
              <w:rPr>
                <w:rFonts w:ascii="Times New Roman" w:hAnsi="Times New Roman"/>
                <w:szCs w:val="24"/>
              </w:rPr>
            </w:pPr>
            <w:r>
              <w:rPr>
                <w:rFonts w:ascii="Times New Roman" w:hAnsi="Times New Roman"/>
                <w:b/>
                <w:bCs/>
                <w:szCs w:val="24"/>
              </w:rPr>
              <w:t xml:space="preserve">Окобар </w:t>
            </w:r>
          </w:p>
        </w:tc>
        <w:tc>
          <w:tcPr>
            <w:tcW w:w="1942" w:type="dxa"/>
            <w:tcBorders>
              <w:bottom w:val="single" w:sz="2"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7. разред</w:t>
            </w:r>
          </w:p>
        </w:tc>
      </w:tr>
      <w:tr w:rsidR="0014154D" w:rsidRPr="00523742" w:rsidTr="009A2E59">
        <w:trPr>
          <w:trHeight w:val="497"/>
          <w:jc w:val="center"/>
        </w:trPr>
        <w:tc>
          <w:tcPr>
            <w:tcW w:w="1277" w:type="dxa"/>
            <w:vAlign w:val="center"/>
          </w:tcPr>
          <w:p w:rsidR="0014154D" w:rsidRPr="00523742" w:rsidRDefault="0014154D" w:rsidP="005C741C">
            <w:pPr>
              <w:numPr>
                <w:ilvl w:val="0"/>
                <w:numId w:val="91"/>
              </w:numPr>
              <w:jc w:val="center"/>
              <w:rPr>
                <w:rFonts w:ascii="Times New Roman" w:hAnsi="Times New Roman"/>
                <w:szCs w:val="24"/>
              </w:rPr>
            </w:pPr>
          </w:p>
        </w:tc>
        <w:tc>
          <w:tcPr>
            <w:tcW w:w="6378" w:type="dxa"/>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У свету врлина и вредности (радионица 5 из Радионица професионалне оријентације за основну школу)</w:t>
            </w:r>
          </w:p>
        </w:tc>
        <w:tc>
          <w:tcPr>
            <w:tcW w:w="1418" w:type="dxa"/>
            <w:vMerge/>
          </w:tcPr>
          <w:p w:rsidR="0014154D" w:rsidRPr="00523742" w:rsidRDefault="0014154D" w:rsidP="0014154D">
            <w:pPr>
              <w:ind w:firstLine="656"/>
              <w:jc w:val="center"/>
              <w:rPr>
                <w:rFonts w:ascii="Times New Roman" w:hAnsi="Times New Roman"/>
                <w:szCs w:val="24"/>
                <w:lang w:val="sr-Cyrl-CS"/>
              </w:rPr>
            </w:pPr>
          </w:p>
        </w:tc>
        <w:tc>
          <w:tcPr>
            <w:tcW w:w="1942" w:type="dxa"/>
            <w:tcBorders>
              <w:top w:val="single" w:sz="2" w:space="0" w:color="auto"/>
              <w:bottom w:val="single" w:sz="2"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8. разред</w:t>
            </w:r>
          </w:p>
        </w:tc>
      </w:tr>
      <w:tr w:rsidR="0014154D" w:rsidRPr="00523742" w:rsidTr="009A2E59">
        <w:trPr>
          <w:trHeight w:val="227"/>
          <w:jc w:val="center"/>
        </w:trPr>
        <w:tc>
          <w:tcPr>
            <w:tcW w:w="1277" w:type="dxa"/>
            <w:tcBorders>
              <w:top w:val="single" w:sz="18" w:space="0" w:color="auto"/>
            </w:tcBorders>
            <w:vAlign w:val="center"/>
          </w:tcPr>
          <w:p w:rsidR="0014154D" w:rsidRDefault="0014154D" w:rsidP="005C741C">
            <w:pPr>
              <w:numPr>
                <w:ilvl w:val="0"/>
                <w:numId w:val="92"/>
              </w:numPr>
              <w:jc w:val="center"/>
              <w:rPr>
                <w:rFonts w:ascii="Times New Roman" w:hAnsi="Times New Roman"/>
                <w:szCs w:val="24"/>
              </w:rPr>
            </w:pPr>
          </w:p>
          <w:p w:rsidR="0014154D" w:rsidRDefault="0014154D" w:rsidP="0014154D">
            <w:pPr>
              <w:rPr>
                <w:rFonts w:ascii="Times New Roman" w:hAnsi="Times New Roman"/>
                <w:szCs w:val="24"/>
              </w:rPr>
            </w:pPr>
          </w:p>
          <w:p w:rsidR="0014154D" w:rsidRDefault="0014154D" w:rsidP="0014154D">
            <w:pPr>
              <w:rPr>
                <w:rFonts w:ascii="Times New Roman" w:hAnsi="Times New Roman"/>
                <w:szCs w:val="24"/>
              </w:rPr>
            </w:pPr>
          </w:p>
          <w:p w:rsidR="0014154D" w:rsidRPr="0014154D" w:rsidRDefault="0014154D" w:rsidP="0014154D">
            <w:pPr>
              <w:rPr>
                <w:rFonts w:ascii="Times New Roman" w:hAnsi="Times New Roman"/>
                <w:szCs w:val="24"/>
              </w:rPr>
            </w:pPr>
          </w:p>
        </w:tc>
        <w:tc>
          <w:tcPr>
            <w:tcW w:w="6378" w:type="dxa"/>
            <w:tcBorders>
              <w:top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Самоспознаја – аутопортрет (радионица 7 из Радионица професионалне оријентације за основну школу)</w:t>
            </w:r>
          </w:p>
        </w:tc>
        <w:tc>
          <w:tcPr>
            <w:tcW w:w="1418" w:type="dxa"/>
            <w:vMerge w:val="restart"/>
            <w:tcBorders>
              <w:top w:val="single" w:sz="18" w:space="0" w:color="auto"/>
            </w:tcBorders>
            <w:textDirection w:val="btLr"/>
            <w:vAlign w:val="center"/>
          </w:tcPr>
          <w:p w:rsidR="0014154D" w:rsidRPr="008C7254" w:rsidRDefault="0014154D" w:rsidP="0014154D">
            <w:pPr>
              <w:jc w:val="center"/>
              <w:rPr>
                <w:rFonts w:ascii="Times New Roman" w:hAnsi="Times New Roman"/>
                <w:szCs w:val="24"/>
                <w:lang w:val="sr-Cyrl-CS"/>
              </w:rPr>
            </w:pPr>
            <w:r w:rsidRPr="008C7254">
              <w:rPr>
                <w:rFonts w:ascii="Times New Roman" w:hAnsi="Times New Roman"/>
                <w:b/>
                <w:szCs w:val="24"/>
                <w:lang w:val="sr-Cyrl-CS"/>
              </w:rPr>
              <w:t>Новембар</w:t>
            </w:r>
          </w:p>
        </w:tc>
        <w:tc>
          <w:tcPr>
            <w:tcW w:w="1942" w:type="dxa"/>
            <w:tcBorders>
              <w:top w:val="single" w:sz="18" w:space="0" w:color="auto"/>
              <w:bottom w:val="single" w:sz="2"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7. разред</w:t>
            </w:r>
          </w:p>
        </w:tc>
      </w:tr>
      <w:tr w:rsidR="0014154D" w:rsidRPr="00523742" w:rsidTr="009A2E59">
        <w:trPr>
          <w:trHeight w:val="227"/>
          <w:jc w:val="center"/>
        </w:trPr>
        <w:tc>
          <w:tcPr>
            <w:tcW w:w="1277" w:type="dxa"/>
            <w:tcBorders>
              <w:bottom w:val="single" w:sz="18" w:space="0" w:color="auto"/>
            </w:tcBorders>
            <w:vAlign w:val="center"/>
          </w:tcPr>
          <w:p w:rsidR="0014154D" w:rsidRPr="00523742" w:rsidRDefault="0014154D" w:rsidP="005C741C">
            <w:pPr>
              <w:numPr>
                <w:ilvl w:val="0"/>
                <w:numId w:val="92"/>
              </w:numPr>
              <w:jc w:val="center"/>
              <w:rPr>
                <w:rFonts w:ascii="Times New Roman" w:hAnsi="Times New Roman"/>
                <w:szCs w:val="24"/>
              </w:rPr>
            </w:pPr>
          </w:p>
        </w:tc>
        <w:tc>
          <w:tcPr>
            <w:tcW w:w="6378" w:type="dxa"/>
            <w:tcBorders>
              <w:bottom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Слика савременог света рада и кључне компетенције за занимања (радионица 10 из Радионица професионалне оријентације за основну школу)</w:t>
            </w:r>
          </w:p>
        </w:tc>
        <w:tc>
          <w:tcPr>
            <w:tcW w:w="1418" w:type="dxa"/>
            <w:vMerge/>
            <w:tcBorders>
              <w:bottom w:val="single" w:sz="18" w:space="0" w:color="auto"/>
            </w:tcBorders>
          </w:tcPr>
          <w:p w:rsidR="0014154D" w:rsidRPr="00523742" w:rsidRDefault="0014154D" w:rsidP="0014154D">
            <w:pPr>
              <w:ind w:firstLine="656"/>
              <w:jc w:val="center"/>
              <w:rPr>
                <w:rFonts w:ascii="Times New Roman" w:hAnsi="Times New Roman"/>
                <w:szCs w:val="24"/>
                <w:lang w:val="sr-Cyrl-CS"/>
              </w:rPr>
            </w:pPr>
          </w:p>
        </w:tc>
        <w:tc>
          <w:tcPr>
            <w:tcW w:w="1942" w:type="dxa"/>
            <w:tcBorders>
              <w:top w:val="single" w:sz="2" w:space="0" w:color="auto"/>
              <w:bottom w:val="single" w:sz="18"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Oдељењски старешина и одељењска заједница</w:t>
            </w:r>
          </w:p>
          <w:p w:rsidR="0014154D" w:rsidRPr="00215525" w:rsidRDefault="0014154D" w:rsidP="0014154D">
            <w:pPr>
              <w:jc w:val="center"/>
              <w:rPr>
                <w:rFonts w:ascii="Times New Roman" w:hAnsi="Times New Roman"/>
                <w:b/>
                <w:i/>
                <w:szCs w:val="24"/>
                <w:lang w:val="sr-Cyrl-CS"/>
              </w:rPr>
            </w:pPr>
            <w:r w:rsidRPr="00215525">
              <w:rPr>
                <w:rFonts w:ascii="Times New Roman" w:hAnsi="Times New Roman"/>
                <w:szCs w:val="24"/>
                <w:lang w:val="sr-Cyrl-CS"/>
              </w:rPr>
              <w:t>8. разред</w:t>
            </w:r>
          </w:p>
        </w:tc>
      </w:tr>
      <w:tr w:rsidR="0014154D" w:rsidRPr="00523742" w:rsidTr="009A2E59">
        <w:trPr>
          <w:trHeight w:val="227"/>
          <w:jc w:val="center"/>
        </w:trPr>
        <w:tc>
          <w:tcPr>
            <w:tcW w:w="1277" w:type="dxa"/>
            <w:tcBorders>
              <w:top w:val="single" w:sz="18" w:space="0" w:color="auto"/>
            </w:tcBorders>
            <w:vAlign w:val="center"/>
          </w:tcPr>
          <w:p w:rsidR="0014154D" w:rsidRPr="00523742" w:rsidRDefault="0014154D" w:rsidP="005C741C">
            <w:pPr>
              <w:numPr>
                <w:ilvl w:val="0"/>
                <w:numId w:val="93"/>
              </w:numPr>
              <w:jc w:val="center"/>
              <w:rPr>
                <w:rFonts w:ascii="Times New Roman" w:hAnsi="Times New Roman"/>
                <w:szCs w:val="24"/>
              </w:rPr>
            </w:pPr>
          </w:p>
        </w:tc>
        <w:tc>
          <w:tcPr>
            <w:tcW w:w="6378" w:type="dxa"/>
            <w:tcBorders>
              <w:top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У очима других (радионица 8 из Радионица професионалне оријентације за основну школу)</w:t>
            </w:r>
          </w:p>
        </w:tc>
        <w:tc>
          <w:tcPr>
            <w:tcW w:w="1418" w:type="dxa"/>
            <w:vMerge w:val="restart"/>
            <w:tcBorders>
              <w:top w:val="single" w:sz="18" w:space="0" w:color="auto"/>
            </w:tcBorders>
            <w:textDirection w:val="btLr"/>
            <w:vAlign w:val="center"/>
          </w:tcPr>
          <w:p w:rsidR="0014154D" w:rsidRPr="008C7254" w:rsidRDefault="0014154D" w:rsidP="0014154D">
            <w:pPr>
              <w:ind w:firstLine="656"/>
              <w:jc w:val="center"/>
              <w:rPr>
                <w:rFonts w:ascii="Times New Roman" w:hAnsi="Times New Roman"/>
                <w:szCs w:val="24"/>
                <w:lang w:val="sr-Cyrl-CS"/>
              </w:rPr>
            </w:pPr>
            <w:r>
              <w:rPr>
                <w:rFonts w:ascii="Times New Roman" w:hAnsi="Times New Roman"/>
                <w:b/>
                <w:szCs w:val="24"/>
                <w:lang w:val="sr-Cyrl-CS"/>
              </w:rPr>
              <w:t xml:space="preserve">Децембар </w:t>
            </w:r>
          </w:p>
        </w:tc>
        <w:tc>
          <w:tcPr>
            <w:tcW w:w="1942" w:type="dxa"/>
            <w:tcBorders>
              <w:top w:val="single" w:sz="18" w:space="0" w:color="auto"/>
              <w:bottom w:val="single" w:sz="2"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7. разред</w:t>
            </w:r>
          </w:p>
        </w:tc>
      </w:tr>
      <w:tr w:rsidR="0014154D" w:rsidRPr="00523742" w:rsidTr="009A2E59">
        <w:trPr>
          <w:trHeight w:val="425"/>
          <w:jc w:val="center"/>
        </w:trPr>
        <w:tc>
          <w:tcPr>
            <w:tcW w:w="1277" w:type="dxa"/>
            <w:tcBorders>
              <w:bottom w:val="single" w:sz="18" w:space="0" w:color="auto"/>
            </w:tcBorders>
            <w:vAlign w:val="center"/>
          </w:tcPr>
          <w:p w:rsidR="0014154D" w:rsidRPr="00523742" w:rsidRDefault="0014154D" w:rsidP="005C741C">
            <w:pPr>
              <w:numPr>
                <w:ilvl w:val="0"/>
                <w:numId w:val="93"/>
              </w:numPr>
              <w:jc w:val="center"/>
              <w:rPr>
                <w:rFonts w:ascii="Times New Roman" w:hAnsi="Times New Roman"/>
                <w:szCs w:val="24"/>
              </w:rPr>
            </w:pPr>
          </w:p>
        </w:tc>
        <w:tc>
          <w:tcPr>
            <w:tcW w:w="6378" w:type="dxa"/>
            <w:tcBorders>
              <w:bottom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Образовни профили у средњим школама (радионица 11 из Радионица професионалне оријентације за основну школу)</w:t>
            </w:r>
          </w:p>
        </w:tc>
        <w:tc>
          <w:tcPr>
            <w:tcW w:w="1418" w:type="dxa"/>
            <w:vMerge/>
            <w:tcBorders>
              <w:bottom w:val="single" w:sz="18" w:space="0" w:color="auto"/>
            </w:tcBorders>
          </w:tcPr>
          <w:p w:rsidR="0014154D" w:rsidRPr="00523742" w:rsidRDefault="0014154D" w:rsidP="0014154D">
            <w:pPr>
              <w:ind w:firstLine="656"/>
              <w:jc w:val="center"/>
              <w:rPr>
                <w:rFonts w:ascii="Times New Roman" w:hAnsi="Times New Roman"/>
                <w:szCs w:val="24"/>
                <w:lang w:val="sr-Cyrl-CS"/>
              </w:rPr>
            </w:pPr>
          </w:p>
        </w:tc>
        <w:tc>
          <w:tcPr>
            <w:tcW w:w="1942" w:type="dxa"/>
            <w:tcBorders>
              <w:top w:val="single" w:sz="2" w:space="0" w:color="auto"/>
              <w:bottom w:val="single" w:sz="18" w:space="0" w:color="auto"/>
            </w:tcBorders>
            <w:shd w:val="clear" w:color="auto" w:fill="auto"/>
            <w:vAlign w:val="center"/>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Oдељењски старешина и одељењска заједница</w:t>
            </w:r>
          </w:p>
          <w:p w:rsidR="0014154D" w:rsidRPr="00215525" w:rsidRDefault="0014154D" w:rsidP="0014154D">
            <w:pPr>
              <w:jc w:val="center"/>
              <w:rPr>
                <w:rFonts w:ascii="Times New Roman" w:hAnsi="Times New Roman"/>
                <w:b/>
                <w:i/>
                <w:szCs w:val="24"/>
                <w:lang w:val="sr-Cyrl-CS"/>
              </w:rPr>
            </w:pPr>
            <w:r w:rsidRPr="00215525">
              <w:rPr>
                <w:rFonts w:ascii="Times New Roman" w:hAnsi="Times New Roman"/>
                <w:szCs w:val="24"/>
                <w:lang w:val="sr-Cyrl-CS"/>
              </w:rPr>
              <w:t>8. разред</w:t>
            </w:r>
          </w:p>
        </w:tc>
      </w:tr>
      <w:tr w:rsidR="0014154D" w:rsidRPr="00523742" w:rsidTr="009A2E59">
        <w:trPr>
          <w:trHeight w:val="22"/>
          <w:jc w:val="center"/>
        </w:trPr>
        <w:tc>
          <w:tcPr>
            <w:tcW w:w="1277" w:type="dxa"/>
            <w:tcBorders>
              <w:top w:val="single" w:sz="18" w:space="0" w:color="auto"/>
              <w:bottom w:val="single" w:sz="18" w:space="0" w:color="auto"/>
            </w:tcBorders>
            <w:vAlign w:val="center"/>
          </w:tcPr>
          <w:p w:rsidR="0014154D" w:rsidRPr="00523742" w:rsidRDefault="0014154D" w:rsidP="0014154D">
            <w:pPr>
              <w:jc w:val="center"/>
              <w:rPr>
                <w:rFonts w:ascii="Times New Roman" w:hAnsi="Times New Roman"/>
                <w:szCs w:val="24"/>
              </w:rPr>
            </w:pPr>
            <w:r>
              <w:rPr>
                <w:rFonts w:ascii="Times New Roman" w:hAnsi="Times New Roman"/>
                <w:szCs w:val="24"/>
              </w:rPr>
              <w:t xml:space="preserve">1. </w:t>
            </w:r>
          </w:p>
        </w:tc>
        <w:tc>
          <w:tcPr>
            <w:tcW w:w="6378" w:type="dxa"/>
            <w:tcBorders>
              <w:top w:val="single" w:sz="18" w:space="0" w:color="auto"/>
              <w:bottom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Критеријум за избор школе (радионица 18 из Радионица професионалне оријентације за основну школу)</w:t>
            </w:r>
          </w:p>
        </w:tc>
        <w:tc>
          <w:tcPr>
            <w:tcW w:w="1418" w:type="dxa"/>
            <w:tcBorders>
              <w:top w:val="single" w:sz="18" w:space="0" w:color="auto"/>
              <w:bottom w:val="single" w:sz="18" w:space="0" w:color="auto"/>
            </w:tcBorders>
            <w:vAlign w:val="center"/>
          </w:tcPr>
          <w:p w:rsidR="0014154D" w:rsidRPr="00634E4A" w:rsidRDefault="0014154D" w:rsidP="002A35F4">
            <w:pPr>
              <w:jc w:val="center"/>
              <w:rPr>
                <w:rFonts w:ascii="Times New Roman" w:hAnsi="Times New Roman"/>
                <w:szCs w:val="24"/>
                <w:lang w:val="sr-Cyrl-CS"/>
              </w:rPr>
            </w:pPr>
            <w:r>
              <w:rPr>
                <w:rFonts w:ascii="Times New Roman" w:hAnsi="Times New Roman"/>
                <w:b/>
                <w:szCs w:val="24"/>
                <w:lang w:val="sr-Cyrl-CS"/>
              </w:rPr>
              <w:t>Јануар</w:t>
            </w:r>
          </w:p>
        </w:tc>
        <w:tc>
          <w:tcPr>
            <w:tcW w:w="1942" w:type="dxa"/>
            <w:tcBorders>
              <w:top w:val="single" w:sz="18" w:space="0" w:color="auto"/>
              <w:bottom w:val="single" w:sz="18" w:space="0" w:color="auto"/>
            </w:tcBorders>
            <w:shd w:val="clear" w:color="auto" w:fill="auto"/>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Oдељењски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8. разред</w:t>
            </w:r>
          </w:p>
        </w:tc>
      </w:tr>
      <w:tr w:rsidR="0014154D" w:rsidRPr="00523742" w:rsidTr="009A2E59">
        <w:trPr>
          <w:trHeight w:val="22"/>
          <w:jc w:val="center"/>
        </w:trPr>
        <w:tc>
          <w:tcPr>
            <w:tcW w:w="1277" w:type="dxa"/>
            <w:tcBorders>
              <w:top w:val="single" w:sz="18" w:space="0" w:color="auto"/>
              <w:bottom w:val="single" w:sz="18" w:space="0" w:color="auto"/>
            </w:tcBorders>
            <w:vAlign w:val="center"/>
          </w:tcPr>
          <w:p w:rsidR="0014154D" w:rsidRPr="0014154D" w:rsidRDefault="0014154D" w:rsidP="0014154D">
            <w:pPr>
              <w:ind w:left="425"/>
              <w:jc w:val="center"/>
              <w:rPr>
                <w:rFonts w:ascii="Times New Roman" w:hAnsi="Times New Roman"/>
                <w:szCs w:val="24"/>
              </w:rPr>
            </w:pPr>
            <w:r>
              <w:rPr>
                <w:rFonts w:ascii="Times New Roman" w:hAnsi="Times New Roman"/>
                <w:szCs w:val="24"/>
              </w:rPr>
              <w:t xml:space="preserve">1. </w:t>
            </w:r>
          </w:p>
        </w:tc>
        <w:tc>
          <w:tcPr>
            <w:tcW w:w="6378" w:type="dxa"/>
            <w:tcBorders>
              <w:top w:val="single" w:sz="18" w:space="0" w:color="auto"/>
              <w:bottom w:val="single" w:sz="18" w:space="0" w:color="auto"/>
            </w:tcBorders>
            <w:shd w:val="clear" w:color="auto" w:fill="auto"/>
            <w:vAlign w:val="center"/>
          </w:tcPr>
          <w:p w:rsidR="0014154D" w:rsidRPr="00215525" w:rsidRDefault="0014154D" w:rsidP="0014154D">
            <w:pPr>
              <w:jc w:val="both"/>
              <w:rPr>
                <w:rFonts w:ascii="Times New Roman" w:hAnsi="Times New Roman"/>
                <w:szCs w:val="24"/>
                <w:lang w:val="sr-Cyrl-CS"/>
              </w:rPr>
            </w:pPr>
            <w:r w:rsidRPr="00215525">
              <w:rPr>
                <w:rFonts w:ascii="Times New Roman" w:hAnsi="Times New Roman"/>
                <w:szCs w:val="24"/>
                <w:lang w:val="sr-Cyrl-CS"/>
              </w:rPr>
              <w:t>Ја за десет година (радионица 11 из Радионица професионалне оријентације за основну школу)</w:t>
            </w:r>
          </w:p>
        </w:tc>
        <w:tc>
          <w:tcPr>
            <w:tcW w:w="1418" w:type="dxa"/>
            <w:tcBorders>
              <w:top w:val="single" w:sz="18" w:space="0" w:color="auto"/>
              <w:bottom w:val="single" w:sz="18" w:space="0" w:color="auto"/>
            </w:tcBorders>
            <w:vAlign w:val="center"/>
          </w:tcPr>
          <w:p w:rsidR="0014154D" w:rsidRDefault="0014154D" w:rsidP="0014154D">
            <w:pPr>
              <w:ind w:firstLine="656"/>
              <w:jc w:val="center"/>
              <w:rPr>
                <w:rFonts w:ascii="Times New Roman" w:hAnsi="Times New Roman"/>
                <w:b/>
                <w:szCs w:val="24"/>
                <w:lang w:val="sr-Cyrl-CS"/>
              </w:rPr>
            </w:pPr>
            <w:r>
              <w:rPr>
                <w:rFonts w:ascii="Times New Roman" w:hAnsi="Times New Roman"/>
                <w:b/>
                <w:szCs w:val="24"/>
                <w:lang w:val="sr-Cyrl-CS"/>
              </w:rPr>
              <w:t xml:space="preserve">Мај </w:t>
            </w:r>
          </w:p>
        </w:tc>
        <w:tc>
          <w:tcPr>
            <w:tcW w:w="1942" w:type="dxa"/>
            <w:tcBorders>
              <w:top w:val="single" w:sz="18" w:space="0" w:color="auto"/>
              <w:bottom w:val="single" w:sz="18" w:space="0" w:color="auto"/>
            </w:tcBorders>
            <w:shd w:val="clear" w:color="auto" w:fill="auto"/>
          </w:tcPr>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Одељењски старешина и одељењска заједница</w:t>
            </w:r>
          </w:p>
          <w:p w:rsidR="0014154D" w:rsidRPr="00215525" w:rsidRDefault="0014154D" w:rsidP="0014154D">
            <w:pPr>
              <w:jc w:val="center"/>
              <w:rPr>
                <w:rFonts w:ascii="Times New Roman" w:hAnsi="Times New Roman"/>
                <w:szCs w:val="24"/>
                <w:lang w:val="sr-Cyrl-CS"/>
              </w:rPr>
            </w:pPr>
            <w:r w:rsidRPr="00215525">
              <w:rPr>
                <w:rFonts w:ascii="Times New Roman" w:hAnsi="Times New Roman"/>
                <w:szCs w:val="24"/>
                <w:lang w:val="sr-Cyrl-CS"/>
              </w:rPr>
              <w:t>7. разред</w:t>
            </w:r>
          </w:p>
        </w:tc>
      </w:tr>
    </w:tbl>
    <w:p w:rsidR="00304F8C" w:rsidRDefault="00304F8C" w:rsidP="00B00D29">
      <w:pPr>
        <w:ind w:firstLine="426"/>
        <w:jc w:val="both"/>
        <w:rPr>
          <w:rFonts w:ascii="Times New Roman" w:hAnsi="Times New Roman"/>
          <w:szCs w:val="24"/>
          <w:u w:val="single"/>
        </w:rPr>
      </w:pPr>
    </w:p>
    <w:p w:rsidR="00CD3684" w:rsidRPr="00F15004" w:rsidRDefault="00405C22" w:rsidP="00F15004">
      <w:pPr>
        <w:spacing w:before="240"/>
        <w:ind w:left="1077" w:hanging="510"/>
        <w:jc w:val="center"/>
        <w:rPr>
          <w:rFonts w:ascii="Times New Roman" w:hAnsi="Times New Roman"/>
          <w:b/>
          <w:sz w:val="28"/>
          <w:szCs w:val="28"/>
          <w:lang w:val="sr-Cyrl-CS"/>
        </w:rPr>
      </w:pPr>
      <w:r>
        <w:rPr>
          <w:rFonts w:ascii="Times New Roman" w:hAnsi="Times New Roman"/>
          <w:b/>
          <w:sz w:val="28"/>
          <w:szCs w:val="28"/>
          <w:lang w:val="en-GB"/>
        </w:rPr>
        <w:t>6</w:t>
      </w:r>
      <w:r w:rsidR="00713B70" w:rsidRPr="00F15004">
        <w:rPr>
          <w:rFonts w:ascii="Times New Roman" w:hAnsi="Times New Roman"/>
          <w:b/>
          <w:sz w:val="28"/>
          <w:szCs w:val="28"/>
          <w:lang w:val="ru-RU"/>
        </w:rPr>
        <w:t>.2.</w:t>
      </w:r>
      <w:r w:rsidR="00355FD4" w:rsidRPr="00F15004">
        <w:rPr>
          <w:rFonts w:ascii="Times New Roman" w:hAnsi="Times New Roman"/>
          <w:b/>
          <w:sz w:val="28"/>
          <w:szCs w:val="28"/>
        </w:rPr>
        <w:t xml:space="preserve"> </w:t>
      </w:r>
      <w:r w:rsidR="00CD3684" w:rsidRPr="00F15004">
        <w:rPr>
          <w:rFonts w:ascii="Times New Roman" w:hAnsi="Times New Roman"/>
          <w:b/>
          <w:sz w:val="28"/>
          <w:szCs w:val="28"/>
          <w:lang w:val="sr-Cyrl-CS"/>
        </w:rPr>
        <w:t>План рада Дечјег савеза</w:t>
      </w:r>
      <w:r w:rsidR="004C2611" w:rsidRPr="00F15004">
        <w:rPr>
          <w:rFonts w:ascii="Times New Roman" w:hAnsi="Times New Roman"/>
          <w:b/>
          <w:sz w:val="28"/>
          <w:szCs w:val="28"/>
          <w:lang w:val="sr-Cyrl-CS"/>
        </w:rPr>
        <w:t xml:space="preserve"> Пријатељи деце Србије</w:t>
      </w:r>
    </w:p>
    <w:p w:rsidR="00304F8C" w:rsidRPr="00304F8C" w:rsidRDefault="00304F8C" w:rsidP="00304F8C">
      <w:pPr>
        <w:pStyle w:val="BodyText"/>
        <w:spacing w:before="215" w:line="237" w:lineRule="auto"/>
        <w:ind w:firstLine="567"/>
        <w:rPr>
          <w:rFonts w:ascii="Times New Roman" w:hAnsi="Times New Roman"/>
        </w:rPr>
      </w:pPr>
      <w:r w:rsidRPr="00304F8C">
        <w:rPr>
          <w:rFonts w:ascii="Times New Roman" w:hAnsi="Times New Roman"/>
          <w:b/>
        </w:rPr>
        <w:t xml:space="preserve">Дечји савез </w:t>
      </w:r>
      <w:r w:rsidRPr="00304F8C">
        <w:rPr>
          <w:rFonts w:ascii="Times New Roman" w:hAnsi="Times New Roman"/>
        </w:rPr>
        <w:t xml:space="preserve">(ДС) </w:t>
      </w:r>
      <w:r w:rsidRPr="00304F8C">
        <w:rPr>
          <w:rFonts w:ascii="Times New Roman" w:hAnsi="Times New Roman"/>
          <w:spacing w:val="-5"/>
        </w:rPr>
        <w:t xml:space="preserve">је </w:t>
      </w:r>
      <w:r w:rsidRPr="00304F8C">
        <w:rPr>
          <w:rFonts w:ascii="Times New Roman" w:hAnsi="Times New Roman"/>
        </w:rPr>
        <w:t>општа, друштвена и васпитна организација у којој деца остварују своје потребе за игром, дружењем и учешћем у забавном животу.</w:t>
      </w:r>
    </w:p>
    <w:p w:rsidR="00304F8C" w:rsidRPr="00304F8C" w:rsidRDefault="00304F8C" w:rsidP="00405C22">
      <w:pPr>
        <w:pStyle w:val="BodyText"/>
        <w:spacing w:before="3"/>
        <w:ind w:right="51" w:firstLine="567"/>
        <w:rPr>
          <w:rFonts w:ascii="Times New Roman" w:hAnsi="Times New Roman"/>
        </w:rPr>
      </w:pPr>
      <w:r w:rsidRPr="00304F8C">
        <w:rPr>
          <w:rFonts w:ascii="Times New Roman" w:hAnsi="Times New Roman"/>
        </w:rPr>
        <w:t>Циљ организације је да доприноси складном физичком, моралном, менталном и социјалном развоју деце, припреми за живот у друштву, у духу мира, слободе, једнакости и солидарности.</w:t>
      </w:r>
    </w:p>
    <w:p w:rsidR="00304F8C" w:rsidRPr="00304F8C" w:rsidRDefault="00304F8C" w:rsidP="00405C22">
      <w:pPr>
        <w:pStyle w:val="BodyText"/>
        <w:spacing w:before="3" w:line="237" w:lineRule="auto"/>
        <w:ind w:right="119" w:firstLine="567"/>
        <w:rPr>
          <w:rFonts w:ascii="Times New Roman" w:hAnsi="Times New Roman"/>
        </w:rPr>
      </w:pPr>
      <w:r w:rsidRPr="00304F8C">
        <w:rPr>
          <w:rFonts w:ascii="Times New Roman" w:hAnsi="Times New Roman"/>
        </w:rPr>
        <w:t>Деца се укључују у програм Дечјег савеза школе у првом разреду, на свечаностима у оквиру Дечје недеље.</w:t>
      </w:r>
    </w:p>
    <w:p w:rsidR="00304F8C" w:rsidRDefault="00304F8C" w:rsidP="00304F8C">
      <w:pPr>
        <w:pStyle w:val="BodyText"/>
        <w:spacing w:line="237" w:lineRule="auto"/>
        <w:ind w:right="-1"/>
        <w:rPr>
          <w:rFonts w:ascii="Times New Roman" w:hAnsi="Times New Roman"/>
        </w:rPr>
      </w:pPr>
      <w:r>
        <w:rPr>
          <w:rFonts w:ascii="Times New Roman" w:hAnsi="Times New Roman"/>
        </w:rPr>
        <w:tab/>
      </w:r>
      <w:r w:rsidRPr="00304F8C">
        <w:rPr>
          <w:rFonts w:ascii="Times New Roman" w:hAnsi="Times New Roman"/>
        </w:rPr>
        <w:t xml:space="preserve">О  раду  Дечјег  савеза  води  се  </w:t>
      </w:r>
      <w:r w:rsidRPr="00304F8C">
        <w:rPr>
          <w:rFonts w:ascii="Times New Roman" w:hAnsi="Times New Roman"/>
          <w:spacing w:val="1"/>
        </w:rPr>
        <w:t xml:space="preserve"> </w:t>
      </w:r>
      <w:r w:rsidRPr="00304F8C">
        <w:rPr>
          <w:rFonts w:ascii="Times New Roman" w:hAnsi="Times New Roman"/>
        </w:rPr>
        <w:t xml:space="preserve">записник, </w:t>
      </w:r>
      <w:r w:rsidRPr="00304F8C">
        <w:rPr>
          <w:rFonts w:ascii="Times New Roman" w:hAnsi="Times New Roman"/>
          <w:spacing w:val="14"/>
        </w:rPr>
        <w:t xml:space="preserve"> </w:t>
      </w:r>
      <w:r w:rsidRPr="00304F8C">
        <w:rPr>
          <w:rFonts w:ascii="Times New Roman" w:hAnsi="Times New Roman"/>
        </w:rPr>
        <w:t>а</w:t>
      </w:r>
      <w:r w:rsidRPr="00304F8C">
        <w:rPr>
          <w:rFonts w:ascii="Times New Roman" w:hAnsi="Times New Roman"/>
        </w:rPr>
        <w:tab/>
        <w:t xml:space="preserve">за свој рад Дечјег савеза одговара директору и Наставничком већу. </w:t>
      </w:r>
    </w:p>
    <w:p w:rsidR="009A2E59" w:rsidRPr="009A2E59" w:rsidRDefault="009A2E59" w:rsidP="00304F8C">
      <w:pPr>
        <w:pStyle w:val="BodyText"/>
        <w:spacing w:line="237" w:lineRule="auto"/>
        <w:ind w:right="-1"/>
        <w:rPr>
          <w:rFonts w:ascii="Times New Roman" w:hAnsi="Times New Roman"/>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1E0106" w:rsidRPr="001E0106" w:rsidTr="009A2E59">
        <w:trPr>
          <w:trHeight w:val="227"/>
          <w:jc w:val="center"/>
        </w:trPr>
        <w:tc>
          <w:tcPr>
            <w:tcW w:w="1277" w:type="dxa"/>
            <w:shd w:val="clear" w:color="auto" w:fill="CCECFF"/>
            <w:vAlign w:val="center"/>
          </w:tcPr>
          <w:p w:rsidR="001E0106" w:rsidRPr="001E0106" w:rsidRDefault="001E0106" w:rsidP="001E0106">
            <w:pPr>
              <w:rPr>
                <w:rFonts w:ascii="Times New Roman" w:hAnsi="Times New Roman"/>
                <w:b/>
                <w:bCs/>
                <w:sz w:val="22"/>
                <w:szCs w:val="22"/>
                <w:lang w:val="sr-Cyrl-CS"/>
              </w:rPr>
            </w:pPr>
            <w:r w:rsidRPr="001E0106">
              <w:rPr>
                <w:rFonts w:ascii="Times New Roman" w:hAnsi="Times New Roman"/>
                <w:b/>
                <w:bCs/>
                <w:sz w:val="22"/>
                <w:szCs w:val="22"/>
                <w:lang w:val="sr-Cyrl-CS"/>
              </w:rPr>
              <w:t>Редни број</w:t>
            </w:r>
          </w:p>
        </w:tc>
        <w:tc>
          <w:tcPr>
            <w:tcW w:w="6378" w:type="dxa"/>
            <w:shd w:val="clear" w:color="auto" w:fill="CCECFF"/>
            <w:vAlign w:val="center"/>
          </w:tcPr>
          <w:p w:rsidR="001E0106" w:rsidRPr="001E0106" w:rsidRDefault="001E0106" w:rsidP="001E0106">
            <w:pPr>
              <w:jc w:val="center"/>
              <w:rPr>
                <w:rFonts w:ascii="Times New Roman" w:hAnsi="Times New Roman"/>
                <w:b/>
                <w:bCs/>
                <w:sz w:val="22"/>
                <w:szCs w:val="22"/>
              </w:rPr>
            </w:pPr>
            <w:r w:rsidRPr="001E0106">
              <w:rPr>
                <w:rFonts w:ascii="Times New Roman" w:hAnsi="Times New Roman"/>
                <w:b/>
                <w:bCs/>
                <w:sz w:val="22"/>
                <w:szCs w:val="22"/>
              </w:rPr>
              <w:t xml:space="preserve">Активност </w:t>
            </w:r>
          </w:p>
        </w:tc>
        <w:tc>
          <w:tcPr>
            <w:tcW w:w="1418" w:type="dxa"/>
            <w:shd w:val="clear" w:color="auto" w:fill="CCECFF"/>
            <w:vAlign w:val="center"/>
          </w:tcPr>
          <w:p w:rsidR="001E0106" w:rsidRPr="001E0106" w:rsidRDefault="001E0106" w:rsidP="001E0106">
            <w:pPr>
              <w:ind w:hanging="132"/>
              <w:jc w:val="center"/>
              <w:rPr>
                <w:rFonts w:ascii="Times New Roman" w:hAnsi="Times New Roman"/>
                <w:b/>
                <w:bCs/>
                <w:sz w:val="22"/>
                <w:szCs w:val="22"/>
              </w:rPr>
            </w:pPr>
            <w:r w:rsidRPr="001E0106">
              <w:rPr>
                <w:rFonts w:ascii="Times New Roman" w:hAnsi="Times New Roman"/>
                <w:b/>
                <w:bCs/>
                <w:sz w:val="22"/>
                <w:szCs w:val="22"/>
              </w:rPr>
              <w:t>Време реализације</w:t>
            </w:r>
          </w:p>
        </w:tc>
        <w:tc>
          <w:tcPr>
            <w:tcW w:w="1942" w:type="dxa"/>
            <w:shd w:val="clear" w:color="auto" w:fill="CCECFF"/>
            <w:vAlign w:val="center"/>
          </w:tcPr>
          <w:p w:rsidR="001E0106" w:rsidRPr="001E0106" w:rsidRDefault="001E0106" w:rsidP="001E0106">
            <w:pPr>
              <w:jc w:val="center"/>
              <w:rPr>
                <w:rFonts w:ascii="Times New Roman" w:hAnsi="Times New Roman"/>
                <w:sz w:val="22"/>
                <w:szCs w:val="22"/>
              </w:rPr>
            </w:pPr>
            <w:r w:rsidRPr="001E0106">
              <w:rPr>
                <w:rFonts w:ascii="Times New Roman" w:hAnsi="Times New Roman"/>
                <w:b/>
                <w:bCs/>
                <w:sz w:val="22"/>
                <w:szCs w:val="22"/>
              </w:rPr>
              <w:t>Носиоци активности</w:t>
            </w:r>
          </w:p>
        </w:tc>
      </w:tr>
      <w:tr w:rsidR="001E0106" w:rsidRPr="001E0106" w:rsidTr="009A2E59">
        <w:trPr>
          <w:trHeight w:val="227"/>
          <w:jc w:val="center"/>
        </w:trPr>
        <w:tc>
          <w:tcPr>
            <w:tcW w:w="1277" w:type="dxa"/>
            <w:vAlign w:val="center"/>
          </w:tcPr>
          <w:p w:rsidR="001E0106" w:rsidRPr="001E0106" w:rsidRDefault="001E0106" w:rsidP="005C741C">
            <w:pPr>
              <w:numPr>
                <w:ilvl w:val="0"/>
                <w:numId w:val="94"/>
              </w:numPr>
              <w:jc w:val="center"/>
              <w:rPr>
                <w:rFonts w:ascii="Times New Roman" w:hAnsi="Times New Roman"/>
                <w:sz w:val="22"/>
                <w:szCs w:val="22"/>
                <w:lang w:val="ru-RU"/>
              </w:rPr>
            </w:pPr>
          </w:p>
        </w:tc>
        <w:tc>
          <w:tcPr>
            <w:tcW w:w="6378" w:type="dxa"/>
            <w:shd w:val="clear" w:color="auto" w:fill="auto"/>
            <w:vAlign w:val="center"/>
          </w:tcPr>
          <w:p w:rsidR="001E0106" w:rsidRPr="001E0106" w:rsidRDefault="001E0106" w:rsidP="001E0106">
            <w:pPr>
              <w:rPr>
                <w:rFonts w:ascii="Times New Roman" w:hAnsi="Times New Roman"/>
                <w:sz w:val="22"/>
                <w:szCs w:val="22"/>
                <w:lang w:val="sr-Cyrl-CS"/>
              </w:rPr>
            </w:pPr>
            <w:r w:rsidRPr="001E0106">
              <w:rPr>
                <w:rFonts w:ascii="Times New Roman" w:hAnsi="Times New Roman"/>
                <w:sz w:val="22"/>
                <w:szCs w:val="22"/>
              </w:rPr>
              <w:t>Информисање Наставничког већа о планираним активностима Дечјег савеза</w:t>
            </w:r>
          </w:p>
        </w:tc>
        <w:tc>
          <w:tcPr>
            <w:tcW w:w="1418" w:type="dxa"/>
            <w:vMerge w:val="restart"/>
            <w:vAlign w:val="center"/>
          </w:tcPr>
          <w:p w:rsidR="001E0106" w:rsidRPr="001E0106" w:rsidRDefault="001E0106" w:rsidP="001E0106">
            <w:pPr>
              <w:jc w:val="center"/>
              <w:rPr>
                <w:rFonts w:ascii="Times New Roman" w:hAnsi="Times New Roman"/>
                <w:sz w:val="22"/>
                <w:szCs w:val="22"/>
              </w:rPr>
            </w:pPr>
            <w:r w:rsidRPr="001E0106">
              <w:rPr>
                <w:rFonts w:ascii="Times New Roman" w:hAnsi="Times New Roman"/>
                <w:b/>
                <w:bCs/>
                <w:sz w:val="22"/>
                <w:szCs w:val="22"/>
              </w:rPr>
              <w:t xml:space="preserve">Септембар  </w:t>
            </w:r>
          </w:p>
        </w:tc>
        <w:tc>
          <w:tcPr>
            <w:tcW w:w="1942" w:type="dxa"/>
            <w:tcBorders>
              <w:bottom w:val="single" w:sz="2" w:space="0" w:color="auto"/>
            </w:tcBorders>
            <w:shd w:val="clear" w:color="auto" w:fill="auto"/>
            <w:vAlign w:val="center"/>
          </w:tcPr>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sz w:val="22"/>
                <w:szCs w:val="22"/>
              </w:rPr>
              <w:t>Координатор Дечјег савеза</w:t>
            </w:r>
          </w:p>
        </w:tc>
      </w:tr>
      <w:tr w:rsidR="001E0106" w:rsidRPr="001E0106" w:rsidTr="009A2E59">
        <w:trPr>
          <w:trHeight w:val="497"/>
          <w:jc w:val="center"/>
        </w:trPr>
        <w:tc>
          <w:tcPr>
            <w:tcW w:w="1277" w:type="dxa"/>
            <w:vAlign w:val="center"/>
          </w:tcPr>
          <w:p w:rsidR="001E0106" w:rsidRPr="001E0106" w:rsidRDefault="001E0106" w:rsidP="005C741C">
            <w:pPr>
              <w:numPr>
                <w:ilvl w:val="0"/>
                <w:numId w:val="94"/>
              </w:numPr>
              <w:jc w:val="center"/>
              <w:rPr>
                <w:rFonts w:ascii="Times New Roman" w:hAnsi="Times New Roman"/>
                <w:sz w:val="22"/>
                <w:szCs w:val="22"/>
              </w:rPr>
            </w:pPr>
          </w:p>
        </w:tc>
        <w:tc>
          <w:tcPr>
            <w:tcW w:w="6378" w:type="dxa"/>
            <w:shd w:val="clear" w:color="auto" w:fill="auto"/>
            <w:vAlign w:val="center"/>
          </w:tcPr>
          <w:p w:rsidR="001E0106" w:rsidRPr="001E0106" w:rsidRDefault="001E0106" w:rsidP="001E0106">
            <w:pPr>
              <w:rPr>
                <w:rFonts w:ascii="Times New Roman" w:hAnsi="Times New Roman"/>
                <w:sz w:val="22"/>
                <w:szCs w:val="22"/>
                <w:lang w:val="sr-Cyrl-CS"/>
              </w:rPr>
            </w:pPr>
            <w:r w:rsidRPr="001E0106">
              <w:rPr>
                <w:rFonts w:ascii="Times New Roman" w:hAnsi="Times New Roman"/>
                <w:sz w:val="22"/>
                <w:szCs w:val="22"/>
              </w:rPr>
              <w:t>Припреме за пријем првака у Дечји савез</w:t>
            </w:r>
          </w:p>
        </w:tc>
        <w:tc>
          <w:tcPr>
            <w:tcW w:w="1418" w:type="dxa"/>
            <w:vMerge/>
          </w:tcPr>
          <w:p w:rsidR="001E0106" w:rsidRPr="001E0106" w:rsidRDefault="001E0106" w:rsidP="001E0106">
            <w:pPr>
              <w:ind w:firstLine="656"/>
              <w:jc w:val="center"/>
              <w:rPr>
                <w:rFonts w:ascii="Times New Roman" w:hAnsi="Times New Roman"/>
                <w:sz w:val="22"/>
                <w:szCs w:val="22"/>
                <w:lang w:val="sr-Cyrl-CS"/>
              </w:rPr>
            </w:pPr>
          </w:p>
        </w:tc>
        <w:tc>
          <w:tcPr>
            <w:tcW w:w="1942" w:type="dxa"/>
            <w:tcBorders>
              <w:top w:val="single" w:sz="2" w:space="0" w:color="auto"/>
              <w:bottom w:val="single" w:sz="2" w:space="0" w:color="auto"/>
            </w:tcBorders>
            <w:shd w:val="clear" w:color="auto" w:fill="auto"/>
            <w:vAlign w:val="center"/>
          </w:tcPr>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чланови</w:t>
            </w:r>
          </w:p>
        </w:tc>
      </w:tr>
      <w:tr w:rsidR="001E0106" w:rsidRPr="001E0106" w:rsidTr="009A2E59">
        <w:trPr>
          <w:trHeight w:val="227"/>
          <w:jc w:val="center"/>
        </w:trPr>
        <w:tc>
          <w:tcPr>
            <w:tcW w:w="1277" w:type="dxa"/>
            <w:tcBorders>
              <w:top w:val="single" w:sz="18" w:space="0" w:color="auto"/>
            </w:tcBorders>
            <w:vAlign w:val="center"/>
          </w:tcPr>
          <w:p w:rsidR="001E0106" w:rsidRPr="001E0106" w:rsidRDefault="001E0106" w:rsidP="005C741C">
            <w:pPr>
              <w:numPr>
                <w:ilvl w:val="0"/>
                <w:numId w:val="95"/>
              </w:numPr>
              <w:jc w:val="center"/>
              <w:rPr>
                <w:rFonts w:ascii="Times New Roman" w:hAnsi="Times New Roman"/>
                <w:sz w:val="22"/>
                <w:szCs w:val="22"/>
              </w:rPr>
            </w:pPr>
          </w:p>
        </w:tc>
        <w:tc>
          <w:tcPr>
            <w:tcW w:w="6378" w:type="dxa"/>
            <w:tcBorders>
              <w:top w:val="single" w:sz="18" w:space="0" w:color="auto"/>
            </w:tcBorders>
            <w:shd w:val="clear" w:color="auto" w:fill="auto"/>
            <w:vAlign w:val="center"/>
          </w:tcPr>
          <w:p w:rsidR="001E0106" w:rsidRPr="001E0106" w:rsidRDefault="001E0106" w:rsidP="001E0106">
            <w:pPr>
              <w:pStyle w:val="TableParagraph"/>
              <w:tabs>
                <w:tab w:val="left" w:pos="158"/>
              </w:tabs>
            </w:pPr>
            <w:r w:rsidRPr="001E0106">
              <w:t>Обележавање Дечје недеље –пријем првака у Дечји савез</w:t>
            </w:r>
          </w:p>
        </w:tc>
        <w:tc>
          <w:tcPr>
            <w:tcW w:w="1418" w:type="dxa"/>
            <w:vMerge w:val="restart"/>
            <w:tcBorders>
              <w:top w:val="single" w:sz="18" w:space="0" w:color="auto"/>
            </w:tcBorders>
            <w:vAlign w:val="center"/>
          </w:tcPr>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b/>
                <w:sz w:val="22"/>
                <w:szCs w:val="22"/>
                <w:lang w:val="sr-Cyrl-CS"/>
              </w:rPr>
              <w:t xml:space="preserve">Октобар </w:t>
            </w:r>
          </w:p>
        </w:tc>
        <w:tc>
          <w:tcPr>
            <w:tcW w:w="1942" w:type="dxa"/>
            <w:vMerge w:val="restart"/>
            <w:tcBorders>
              <w:top w:val="single" w:sz="18" w:space="0" w:color="auto"/>
            </w:tcBorders>
            <w:shd w:val="clear" w:color="auto" w:fill="auto"/>
            <w:vAlign w:val="center"/>
          </w:tcPr>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 xml:space="preserve">чланови Дечјег савеза Тим </w:t>
            </w:r>
            <w:r w:rsidRPr="001E0106">
              <w:rPr>
                <w:rFonts w:ascii="Times New Roman" w:hAnsi="Times New Roman"/>
                <w:spacing w:val="-3"/>
                <w:sz w:val="22"/>
                <w:szCs w:val="22"/>
              </w:rPr>
              <w:t xml:space="preserve">за </w:t>
            </w:r>
            <w:r w:rsidRPr="001E0106">
              <w:rPr>
                <w:rFonts w:ascii="Times New Roman" w:hAnsi="Times New Roman"/>
                <w:sz w:val="22"/>
                <w:szCs w:val="22"/>
              </w:rPr>
              <w:t>КЈДШ</w:t>
            </w:r>
          </w:p>
        </w:tc>
      </w:tr>
      <w:tr w:rsidR="001E0106" w:rsidRPr="001E0106" w:rsidTr="009A2E59">
        <w:trPr>
          <w:trHeight w:val="227"/>
          <w:jc w:val="center"/>
        </w:trPr>
        <w:tc>
          <w:tcPr>
            <w:tcW w:w="1277" w:type="dxa"/>
            <w:tcBorders>
              <w:bottom w:val="single" w:sz="2" w:space="0" w:color="auto"/>
            </w:tcBorders>
            <w:vAlign w:val="center"/>
          </w:tcPr>
          <w:p w:rsidR="001E0106" w:rsidRPr="001E0106" w:rsidRDefault="001E0106" w:rsidP="005C741C">
            <w:pPr>
              <w:numPr>
                <w:ilvl w:val="0"/>
                <w:numId w:val="95"/>
              </w:numPr>
              <w:jc w:val="center"/>
              <w:rPr>
                <w:rFonts w:ascii="Times New Roman" w:hAnsi="Times New Roman"/>
                <w:sz w:val="22"/>
                <w:szCs w:val="22"/>
              </w:rPr>
            </w:pPr>
          </w:p>
        </w:tc>
        <w:tc>
          <w:tcPr>
            <w:tcW w:w="6378" w:type="dxa"/>
            <w:tcBorders>
              <w:bottom w:val="single" w:sz="2" w:space="0" w:color="auto"/>
            </w:tcBorders>
            <w:shd w:val="clear" w:color="auto" w:fill="auto"/>
            <w:vAlign w:val="center"/>
          </w:tcPr>
          <w:p w:rsidR="001E0106" w:rsidRPr="001E0106" w:rsidRDefault="001E0106" w:rsidP="001E0106">
            <w:pPr>
              <w:pStyle w:val="TableParagraph"/>
              <w:tabs>
                <w:tab w:val="left" w:pos="107"/>
              </w:tabs>
            </w:pPr>
            <w:r w:rsidRPr="001E0106">
              <w:t>Обележавање Светског дана Детета - 5. Октобар</w:t>
            </w:r>
          </w:p>
        </w:tc>
        <w:tc>
          <w:tcPr>
            <w:tcW w:w="1418" w:type="dxa"/>
            <w:vMerge/>
          </w:tcPr>
          <w:p w:rsidR="001E0106" w:rsidRPr="001E0106" w:rsidRDefault="001E0106" w:rsidP="001E0106">
            <w:pPr>
              <w:ind w:firstLine="656"/>
              <w:jc w:val="center"/>
              <w:rPr>
                <w:rFonts w:ascii="Times New Roman" w:hAnsi="Times New Roman"/>
                <w:sz w:val="22"/>
                <w:szCs w:val="22"/>
                <w:lang w:val="sr-Cyrl-CS"/>
              </w:rPr>
            </w:pPr>
          </w:p>
        </w:tc>
        <w:tc>
          <w:tcPr>
            <w:tcW w:w="1942" w:type="dxa"/>
            <w:vMerge/>
            <w:shd w:val="clear" w:color="auto" w:fill="auto"/>
            <w:vAlign w:val="center"/>
          </w:tcPr>
          <w:p w:rsidR="001E0106" w:rsidRPr="001E0106" w:rsidRDefault="001E0106" w:rsidP="001E0106">
            <w:pPr>
              <w:jc w:val="center"/>
              <w:rPr>
                <w:rFonts w:ascii="Times New Roman" w:hAnsi="Times New Roman"/>
                <w:b/>
                <w:i/>
                <w:sz w:val="22"/>
                <w:szCs w:val="22"/>
                <w:lang w:val="sr-Cyrl-CS"/>
              </w:rPr>
            </w:pPr>
          </w:p>
        </w:tc>
      </w:tr>
      <w:tr w:rsidR="001E0106" w:rsidRPr="001E0106" w:rsidTr="009A2E59">
        <w:trPr>
          <w:trHeight w:val="227"/>
          <w:jc w:val="center"/>
        </w:trPr>
        <w:tc>
          <w:tcPr>
            <w:tcW w:w="1277" w:type="dxa"/>
            <w:tcBorders>
              <w:top w:val="single" w:sz="2" w:space="0" w:color="auto"/>
              <w:bottom w:val="single" w:sz="2" w:space="0" w:color="auto"/>
            </w:tcBorders>
            <w:vAlign w:val="center"/>
          </w:tcPr>
          <w:p w:rsidR="001E0106" w:rsidRPr="001E0106" w:rsidRDefault="001E0106" w:rsidP="005C741C">
            <w:pPr>
              <w:numPr>
                <w:ilvl w:val="0"/>
                <w:numId w:val="95"/>
              </w:numPr>
              <w:jc w:val="center"/>
              <w:rPr>
                <w:rFonts w:ascii="Times New Roman" w:hAnsi="Times New Roman"/>
                <w:sz w:val="22"/>
                <w:szCs w:val="22"/>
              </w:rPr>
            </w:pPr>
          </w:p>
        </w:tc>
        <w:tc>
          <w:tcPr>
            <w:tcW w:w="6378" w:type="dxa"/>
            <w:tcBorders>
              <w:top w:val="single" w:sz="2"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Полигони спретности за ученике трећег и четвртог разреда</w:t>
            </w:r>
          </w:p>
        </w:tc>
        <w:tc>
          <w:tcPr>
            <w:tcW w:w="1418" w:type="dxa"/>
            <w:vMerge/>
          </w:tcPr>
          <w:p w:rsidR="001E0106" w:rsidRPr="001E0106" w:rsidRDefault="001E0106" w:rsidP="001E0106">
            <w:pPr>
              <w:ind w:firstLine="656"/>
              <w:jc w:val="center"/>
              <w:rPr>
                <w:rFonts w:ascii="Times New Roman" w:hAnsi="Times New Roman"/>
                <w:sz w:val="22"/>
                <w:szCs w:val="22"/>
                <w:lang w:val="sr-Cyrl-CS"/>
              </w:rPr>
            </w:pPr>
          </w:p>
        </w:tc>
        <w:tc>
          <w:tcPr>
            <w:tcW w:w="1942" w:type="dxa"/>
            <w:vMerge/>
            <w:shd w:val="clear" w:color="auto" w:fill="auto"/>
            <w:vAlign w:val="center"/>
          </w:tcPr>
          <w:p w:rsidR="001E0106" w:rsidRPr="001E0106" w:rsidRDefault="001E0106" w:rsidP="001E0106">
            <w:pPr>
              <w:jc w:val="center"/>
              <w:rPr>
                <w:rFonts w:ascii="Times New Roman" w:hAnsi="Times New Roman"/>
                <w:sz w:val="22"/>
                <w:szCs w:val="22"/>
                <w:lang w:val="sr-Cyrl-CS"/>
              </w:rPr>
            </w:pPr>
          </w:p>
        </w:tc>
      </w:tr>
      <w:tr w:rsidR="001E0106" w:rsidRPr="001E0106" w:rsidTr="009A2E59">
        <w:trPr>
          <w:trHeight w:val="227"/>
          <w:jc w:val="center"/>
        </w:trPr>
        <w:tc>
          <w:tcPr>
            <w:tcW w:w="1277" w:type="dxa"/>
            <w:tcBorders>
              <w:top w:val="single" w:sz="2" w:space="0" w:color="auto"/>
              <w:bottom w:val="single" w:sz="18" w:space="0" w:color="auto"/>
            </w:tcBorders>
            <w:vAlign w:val="center"/>
          </w:tcPr>
          <w:p w:rsidR="001E0106" w:rsidRPr="001E0106" w:rsidRDefault="001E0106" w:rsidP="005C741C">
            <w:pPr>
              <w:numPr>
                <w:ilvl w:val="0"/>
                <w:numId w:val="95"/>
              </w:numPr>
              <w:jc w:val="center"/>
              <w:rPr>
                <w:rFonts w:ascii="Times New Roman" w:hAnsi="Times New Roman"/>
                <w:sz w:val="22"/>
                <w:szCs w:val="22"/>
              </w:rPr>
            </w:pPr>
          </w:p>
        </w:tc>
        <w:tc>
          <w:tcPr>
            <w:tcW w:w="6378" w:type="dxa"/>
            <w:tcBorders>
              <w:top w:val="single" w:sz="2" w:space="0" w:color="auto"/>
              <w:bottom w:val="single" w:sz="18" w:space="0" w:color="auto"/>
            </w:tcBorders>
            <w:shd w:val="clear" w:color="auto" w:fill="auto"/>
            <w:vAlign w:val="center"/>
          </w:tcPr>
          <w:p w:rsidR="001E0106" w:rsidRPr="001E0106" w:rsidRDefault="001E0106" w:rsidP="001E0106">
            <w:pPr>
              <w:pStyle w:val="TableParagraph"/>
              <w:tabs>
                <w:tab w:val="left" w:pos="107"/>
              </w:tabs>
              <w:jc w:val="both"/>
            </w:pPr>
            <w:r w:rsidRPr="001E0106">
              <w:t>„Тајанствени пријатељ“- дечја игра (социјализација деце у</w:t>
            </w:r>
            <w:r w:rsidRPr="001E0106">
              <w:rPr>
                <w:spacing w:val="-3"/>
              </w:rPr>
              <w:t xml:space="preserve"> </w:t>
            </w:r>
            <w:r w:rsidRPr="001E0106">
              <w:t>групи)</w:t>
            </w:r>
          </w:p>
        </w:tc>
        <w:tc>
          <w:tcPr>
            <w:tcW w:w="1418" w:type="dxa"/>
            <w:vMerge/>
            <w:tcBorders>
              <w:bottom w:val="single" w:sz="18" w:space="0" w:color="auto"/>
            </w:tcBorders>
          </w:tcPr>
          <w:p w:rsidR="001E0106" w:rsidRPr="001E0106" w:rsidRDefault="001E0106" w:rsidP="001E0106">
            <w:pPr>
              <w:ind w:firstLine="656"/>
              <w:jc w:val="center"/>
              <w:rPr>
                <w:rFonts w:ascii="Times New Roman" w:hAnsi="Times New Roman"/>
                <w:sz w:val="22"/>
                <w:szCs w:val="22"/>
                <w:lang w:val="sr-Cyrl-CS"/>
              </w:rPr>
            </w:pPr>
          </w:p>
        </w:tc>
        <w:tc>
          <w:tcPr>
            <w:tcW w:w="1942" w:type="dxa"/>
            <w:vMerge/>
            <w:tcBorders>
              <w:bottom w:val="single" w:sz="18" w:space="0" w:color="auto"/>
            </w:tcBorders>
            <w:shd w:val="clear" w:color="auto" w:fill="auto"/>
            <w:vAlign w:val="center"/>
          </w:tcPr>
          <w:p w:rsidR="001E0106" w:rsidRPr="001E0106" w:rsidRDefault="001E0106" w:rsidP="001E0106">
            <w:pPr>
              <w:jc w:val="center"/>
              <w:rPr>
                <w:rFonts w:ascii="Times New Roman" w:hAnsi="Times New Roman"/>
                <w:sz w:val="22"/>
                <w:szCs w:val="22"/>
                <w:lang w:val="sr-Cyrl-CS"/>
              </w:rPr>
            </w:pPr>
          </w:p>
        </w:tc>
      </w:tr>
      <w:tr w:rsidR="001E0106" w:rsidRPr="001E0106" w:rsidTr="009A2E59">
        <w:trPr>
          <w:cantSplit/>
          <w:trHeight w:val="742"/>
          <w:jc w:val="center"/>
        </w:trPr>
        <w:tc>
          <w:tcPr>
            <w:tcW w:w="1277" w:type="dxa"/>
            <w:tcBorders>
              <w:top w:val="single" w:sz="18" w:space="0" w:color="auto"/>
            </w:tcBorders>
            <w:vAlign w:val="center"/>
          </w:tcPr>
          <w:p w:rsidR="001E0106" w:rsidRPr="00AD2E83" w:rsidRDefault="00AD2E83" w:rsidP="00AD2E83">
            <w:pPr>
              <w:ind w:left="425"/>
              <w:rPr>
                <w:rFonts w:ascii="Times New Roman" w:hAnsi="Times New Roman"/>
                <w:sz w:val="22"/>
                <w:szCs w:val="22"/>
              </w:rPr>
            </w:pPr>
            <w:r>
              <w:rPr>
                <w:rFonts w:ascii="Times New Roman" w:hAnsi="Times New Roman"/>
                <w:sz w:val="22"/>
                <w:szCs w:val="22"/>
              </w:rPr>
              <w:t xml:space="preserve">1. </w:t>
            </w:r>
          </w:p>
        </w:tc>
        <w:tc>
          <w:tcPr>
            <w:tcW w:w="6378" w:type="dxa"/>
            <w:tcBorders>
              <w:top w:val="single" w:sz="18" w:space="0" w:color="auto"/>
            </w:tcBorders>
            <w:shd w:val="clear" w:color="auto" w:fill="auto"/>
            <w:vAlign w:val="center"/>
          </w:tcPr>
          <w:p w:rsidR="001E0106" w:rsidRPr="001E0106" w:rsidRDefault="001E0106" w:rsidP="001E0106">
            <w:pPr>
              <w:rPr>
                <w:rFonts w:ascii="Times New Roman" w:hAnsi="Times New Roman"/>
                <w:sz w:val="22"/>
                <w:szCs w:val="22"/>
                <w:lang w:val="sr-Cyrl-CS"/>
              </w:rPr>
            </w:pPr>
            <w:r w:rsidRPr="001E0106">
              <w:rPr>
                <w:rFonts w:ascii="Times New Roman" w:hAnsi="Times New Roman"/>
                <w:sz w:val="22"/>
                <w:szCs w:val="22"/>
              </w:rPr>
              <w:t>Радионица – промоција вршњачке подршке, игровне активности на тему толеранције, сличности и</w:t>
            </w:r>
            <w:r w:rsidRPr="001E0106">
              <w:rPr>
                <w:rFonts w:ascii="Times New Roman" w:hAnsi="Times New Roman"/>
                <w:spacing w:val="-3"/>
                <w:sz w:val="22"/>
                <w:szCs w:val="22"/>
              </w:rPr>
              <w:t xml:space="preserve"> </w:t>
            </w:r>
            <w:r w:rsidRPr="001E0106">
              <w:rPr>
                <w:rFonts w:ascii="Times New Roman" w:hAnsi="Times New Roman"/>
                <w:sz w:val="22"/>
                <w:szCs w:val="22"/>
              </w:rPr>
              <w:t>разлика</w:t>
            </w:r>
          </w:p>
        </w:tc>
        <w:tc>
          <w:tcPr>
            <w:tcW w:w="1418" w:type="dxa"/>
            <w:tcBorders>
              <w:top w:val="single" w:sz="18" w:space="0" w:color="auto"/>
              <w:bottom w:val="single" w:sz="2" w:space="0" w:color="auto"/>
            </w:tcBorders>
            <w:vAlign w:val="center"/>
          </w:tcPr>
          <w:p w:rsidR="001E0106" w:rsidRPr="001E0106" w:rsidRDefault="001E0106" w:rsidP="001E0106">
            <w:pPr>
              <w:ind w:firstLine="140"/>
              <w:jc w:val="center"/>
              <w:rPr>
                <w:rFonts w:ascii="Times New Roman" w:hAnsi="Times New Roman"/>
                <w:sz w:val="22"/>
                <w:szCs w:val="22"/>
                <w:lang w:val="sr-Cyrl-CS"/>
              </w:rPr>
            </w:pPr>
            <w:r w:rsidRPr="001E0106">
              <w:rPr>
                <w:rFonts w:ascii="Times New Roman" w:hAnsi="Times New Roman"/>
                <w:sz w:val="22"/>
                <w:szCs w:val="22"/>
                <w:lang w:val="sr-Cyrl-CS"/>
              </w:rPr>
              <w:t xml:space="preserve">Новембар </w:t>
            </w:r>
          </w:p>
        </w:tc>
        <w:tc>
          <w:tcPr>
            <w:tcW w:w="1942" w:type="dxa"/>
            <w:tcBorders>
              <w:top w:val="single" w:sz="18" w:space="0" w:color="auto"/>
              <w:bottom w:val="single" w:sz="2" w:space="0" w:color="auto"/>
            </w:tcBorders>
            <w:shd w:val="clear" w:color="auto" w:fill="auto"/>
            <w:vAlign w:val="center"/>
          </w:tcPr>
          <w:p w:rsidR="001E0106" w:rsidRPr="001E0106" w:rsidRDefault="001E0106" w:rsidP="001E0106">
            <w:pPr>
              <w:pStyle w:val="TableParagraph"/>
              <w:jc w:val="center"/>
            </w:pPr>
            <w:r w:rsidRPr="001E0106">
              <w:t xml:space="preserve">Координатор </w:t>
            </w:r>
            <w:r w:rsidRPr="001E0106">
              <w:rPr>
                <w:spacing w:val="-14"/>
              </w:rPr>
              <w:t xml:space="preserve">и </w:t>
            </w:r>
            <w:r w:rsidRPr="001E0106">
              <w:t>чланови Дечјег савеза</w:t>
            </w:r>
          </w:p>
        </w:tc>
      </w:tr>
      <w:tr w:rsidR="001E0106" w:rsidRPr="001E0106" w:rsidTr="009A2E59">
        <w:trPr>
          <w:trHeight w:val="22"/>
          <w:jc w:val="center"/>
        </w:trPr>
        <w:tc>
          <w:tcPr>
            <w:tcW w:w="1277" w:type="dxa"/>
            <w:tcBorders>
              <w:top w:val="single" w:sz="18" w:space="0" w:color="auto"/>
              <w:bottom w:val="single" w:sz="2" w:space="0" w:color="auto"/>
            </w:tcBorders>
            <w:vAlign w:val="center"/>
          </w:tcPr>
          <w:p w:rsidR="001E0106" w:rsidRPr="001E0106" w:rsidRDefault="001E0106" w:rsidP="005C741C">
            <w:pPr>
              <w:numPr>
                <w:ilvl w:val="0"/>
                <w:numId w:val="96"/>
              </w:numPr>
              <w:jc w:val="center"/>
              <w:rPr>
                <w:rFonts w:ascii="Times New Roman" w:hAnsi="Times New Roman"/>
                <w:sz w:val="22"/>
                <w:szCs w:val="22"/>
              </w:rPr>
            </w:pPr>
          </w:p>
        </w:tc>
        <w:tc>
          <w:tcPr>
            <w:tcW w:w="6378" w:type="dxa"/>
            <w:tcBorders>
              <w:top w:val="single" w:sz="18"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Ликовна изложба на тему – Стиже Нова година</w:t>
            </w:r>
          </w:p>
        </w:tc>
        <w:tc>
          <w:tcPr>
            <w:tcW w:w="1418" w:type="dxa"/>
            <w:vMerge w:val="restart"/>
            <w:tcBorders>
              <w:top w:val="single" w:sz="18" w:space="0" w:color="auto"/>
            </w:tcBorders>
            <w:vAlign w:val="center"/>
          </w:tcPr>
          <w:p w:rsidR="001E0106" w:rsidRPr="001E0106" w:rsidRDefault="001E0106" w:rsidP="001E0106">
            <w:pPr>
              <w:ind w:firstLine="140"/>
              <w:jc w:val="center"/>
              <w:rPr>
                <w:rFonts w:ascii="Times New Roman" w:hAnsi="Times New Roman"/>
                <w:sz w:val="22"/>
                <w:szCs w:val="22"/>
                <w:lang w:val="sr-Cyrl-CS"/>
              </w:rPr>
            </w:pPr>
            <w:r w:rsidRPr="001E0106">
              <w:rPr>
                <w:rFonts w:ascii="Times New Roman" w:hAnsi="Times New Roman"/>
                <w:b/>
                <w:sz w:val="22"/>
                <w:szCs w:val="22"/>
                <w:lang w:val="sr-Cyrl-CS"/>
              </w:rPr>
              <w:t xml:space="preserve">Децембар </w:t>
            </w:r>
          </w:p>
        </w:tc>
        <w:tc>
          <w:tcPr>
            <w:tcW w:w="1942" w:type="dxa"/>
            <w:vMerge w:val="restart"/>
            <w:tcBorders>
              <w:top w:val="single" w:sz="18" w:space="0" w:color="auto"/>
            </w:tcBorders>
            <w:shd w:val="clear" w:color="auto" w:fill="auto"/>
          </w:tcPr>
          <w:p w:rsidR="001E0106" w:rsidRPr="001E0106" w:rsidRDefault="001E0106" w:rsidP="001E0106">
            <w:pPr>
              <w:jc w:val="center"/>
              <w:rPr>
                <w:rFonts w:ascii="Times New Roman" w:hAnsi="Times New Roman"/>
                <w:sz w:val="22"/>
                <w:szCs w:val="22"/>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 xml:space="preserve">чланови Дечјег савеза </w:t>
            </w:r>
          </w:p>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sz w:val="22"/>
                <w:szCs w:val="22"/>
              </w:rPr>
              <w:t>Ликовна секција</w:t>
            </w:r>
          </w:p>
        </w:tc>
      </w:tr>
      <w:tr w:rsidR="001E0106" w:rsidRPr="001E0106" w:rsidTr="009A2E59">
        <w:trPr>
          <w:trHeight w:val="22"/>
          <w:jc w:val="center"/>
        </w:trPr>
        <w:tc>
          <w:tcPr>
            <w:tcW w:w="1277" w:type="dxa"/>
            <w:tcBorders>
              <w:top w:val="single" w:sz="2" w:space="0" w:color="auto"/>
              <w:bottom w:val="single" w:sz="2" w:space="0" w:color="auto"/>
            </w:tcBorders>
            <w:vAlign w:val="center"/>
          </w:tcPr>
          <w:p w:rsidR="001E0106" w:rsidRPr="001E0106" w:rsidRDefault="001E0106" w:rsidP="005C741C">
            <w:pPr>
              <w:numPr>
                <w:ilvl w:val="0"/>
                <w:numId w:val="96"/>
              </w:numPr>
              <w:jc w:val="center"/>
              <w:rPr>
                <w:rFonts w:ascii="Times New Roman" w:hAnsi="Times New Roman"/>
                <w:sz w:val="22"/>
                <w:szCs w:val="22"/>
              </w:rPr>
            </w:pPr>
          </w:p>
        </w:tc>
        <w:tc>
          <w:tcPr>
            <w:tcW w:w="6378" w:type="dxa"/>
            <w:tcBorders>
              <w:top w:val="single" w:sz="2"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Радионице на тему – Стиже деда</w:t>
            </w:r>
            <w:r w:rsidRPr="001E0106">
              <w:rPr>
                <w:spacing w:val="-7"/>
              </w:rPr>
              <w:t xml:space="preserve"> </w:t>
            </w:r>
            <w:r w:rsidRPr="001E0106">
              <w:t>Мраз</w:t>
            </w:r>
          </w:p>
        </w:tc>
        <w:tc>
          <w:tcPr>
            <w:tcW w:w="1418" w:type="dxa"/>
            <w:vMerge/>
            <w:vAlign w:val="center"/>
          </w:tcPr>
          <w:p w:rsidR="001E0106" w:rsidRPr="001E0106" w:rsidRDefault="001E0106" w:rsidP="001E0106">
            <w:pPr>
              <w:ind w:firstLine="656"/>
              <w:jc w:val="center"/>
              <w:rPr>
                <w:rFonts w:ascii="Times New Roman" w:hAnsi="Times New Roman"/>
                <w:b/>
                <w:sz w:val="22"/>
                <w:szCs w:val="22"/>
                <w:lang w:val="sr-Cyrl-CS"/>
              </w:rPr>
            </w:pPr>
          </w:p>
        </w:tc>
        <w:tc>
          <w:tcPr>
            <w:tcW w:w="1942" w:type="dxa"/>
            <w:vMerge/>
            <w:shd w:val="clear" w:color="auto" w:fill="auto"/>
          </w:tcPr>
          <w:p w:rsidR="001E0106" w:rsidRPr="001E0106" w:rsidRDefault="001E0106" w:rsidP="001E0106">
            <w:pPr>
              <w:jc w:val="center"/>
              <w:rPr>
                <w:rFonts w:ascii="Times New Roman" w:hAnsi="Times New Roman"/>
                <w:sz w:val="22"/>
                <w:szCs w:val="22"/>
                <w:lang w:val="sr-Cyrl-CS"/>
              </w:rPr>
            </w:pPr>
          </w:p>
        </w:tc>
      </w:tr>
      <w:tr w:rsidR="001E0106" w:rsidRPr="001E0106" w:rsidTr="009A2E59">
        <w:trPr>
          <w:trHeight w:val="22"/>
          <w:jc w:val="center"/>
        </w:trPr>
        <w:tc>
          <w:tcPr>
            <w:tcW w:w="1277" w:type="dxa"/>
            <w:tcBorders>
              <w:top w:val="single" w:sz="2" w:space="0" w:color="auto"/>
              <w:bottom w:val="single" w:sz="18" w:space="0" w:color="auto"/>
            </w:tcBorders>
            <w:vAlign w:val="center"/>
          </w:tcPr>
          <w:p w:rsidR="001E0106" w:rsidRPr="001E0106" w:rsidRDefault="001E0106" w:rsidP="005C741C">
            <w:pPr>
              <w:numPr>
                <w:ilvl w:val="0"/>
                <w:numId w:val="96"/>
              </w:numPr>
              <w:jc w:val="center"/>
              <w:rPr>
                <w:rFonts w:ascii="Times New Roman" w:hAnsi="Times New Roman"/>
                <w:sz w:val="22"/>
                <w:szCs w:val="22"/>
              </w:rPr>
            </w:pPr>
          </w:p>
        </w:tc>
        <w:tc>
          <w:tcPr>
            <w:tcW w:w="6378" w:type="dxa"/>
            <w:tcBorders>
              <w:top w:val="single" w:sz="2" w:space="0" w:color="auto"/>
              <w:bottom w:val="single" w:sz="18" w:space="0" w:color="auto"/>
            </w:tcBorders>
            <w:shd w:val="clear" w:color="auto" w:fill="auto"/>
            <w:vAlign w:val="center"/>
          </w:tcPr>
          <w:p w:rsidR="001E0106" w:rsidRPr="001E0106" w:rsidRDefault="001E0106" w:rsidP="001E0106">
            <w:pPr>
              <w:pStyle w:val="TableParagraph"/>
              <w:tabs>
                <w:tab w:val="left" w:pos="158"/>
              </w:tabs>
              <w:jc w:val="both"/>
            </w:pPr>
            <w:r w:rsidRPr="001E0106">
              <w:t>Припреме за обележавање Светог</w:t>
            </w:r>
            <w:r w:rsidRPr="001E0106">
              <w:rPr>
                <w:spacing w:val="-13"/>
              </w:rPr>
              <w:t xml:space="preserve"> </w:t>
            </w:r>
            <w:r w:rsidRPr="001E0106">
              <w:t>Саве, Школске славе у</w:t>
            </w:r>
            <w:r w:rsidRPr="001E0106">
              <w:rPr>
                <w:spacing w:val="-4"/>
              </w:rPr>
              <w:t xml:space="preserve"> </w:t>
            </w:r>
            <w:r w:rsidRPr="001E0106">
              <w:t>школи</w:t>
            </w:r>
          </w:p>
        </w:tc>
        <w:tc>
          <w:tcPr>
            <w:tcW w:w="1418" w:type="dxa"/>
            <w:vMerge/>
            <w:tcBorders>
              <w:bottom w:val="single" w:sz="18" w:space="0" w:color="auto"/>
            </w:tcBorders>
            <w:vAlign w:val="center"/>
          </w:tcPr>
          <w:p w:rsidR="001E0106" w:rsidRPr="001E0106" w:rsidRDefault="001E0106" w:rsidP="001E0106">
            <w:pPr>
              <w:ind w:firstLine="656"/>
              <w:jc w:val="center"/>
              <w:rPr>
                <w:rFonts w:ascii="Times New Roman" w:hAnsi="Times New Roman"/>
                <w:b/>
                <w:sz w:val="22"/>
                <w:szCs w:val="22"/>
                <w:lang w:val="sr-Cyrl-CS"/>
              </w:rPr>
            </w:pPr>
          </w:p>
        </w:tc>
        <w:tc>
          <w:tcPr>
            <w:tcW w:w="1942" w:type="dxa"/>
            <w:vMerge/>
            <w:tcBorders>
              <w:bottom w:val="single" w:sz="18" w:space="0" w:color="auto"/>
            </w:tcBorders>
            <w:shd w:val="clear" w:color="auto" w:fill="auto"/>
          </w:tcPr>
          <w:p w:rsidR="001E0106" w:rsidRPr="001E0106" w:rsidRDefault="001E0106" w:rsidP="001E0106">
            <w:pPr>
              <w:jc w:val="center"/>
              <w:rPr>
                <w:rFonts w:ascii="Times New Roman" w:hAnsi="Times New Roman"/>
                <w:sz w:val="22"/>
                <w:szCs w:val="22"/>
                <w:lang w:val="sr-Cyrl-CS"/>
              </w:rPr>
            </w:pPr>
          </w:p>
        </w:tc>
      </w:tr>
      <w:tr w:rsidR="001E0106" w:rsidRPr="001E0106" w:rsidTr="009A2E59">
        <w:trPr>
          <w:trHeight w:val="22"/>
          <w:jc w:val="center"/>
        </w:trPr>
        <w:tc>
          <w:tcPr>
            <w:tcW w:w="1277" w:type="dxa"/>
            <w:tcBorders>
              <w:top w:val="single" w:sz="18" w:space="0" w:color="auto"/>
              <w:bottom w:val="single" w:sz="2" w:space="0" w:color="auto"/>
            </w:tcBorders>
            <w:vAlign w:val="center"/>
          </w:tcPr>
          <w:p w:rsidR="001E0106" w:rsidRPr="001E0106" w:rsidRDefault="001E0106" w:rsidP="005C741C">
            <w:pPr>
              <w:numPr>
                <w:ilvl w:val="0"/>
                <w:numId w:val="97"/>
              </w:numPr>
              <w:jc w:val="center"/>
              <w:rPr>
                <w:rFonts w:ascii="Times New Roman" w:hAnsi="Times New Roman"/>
                <w:sz w:val="22"/>
                <w:szCs w:val="22"/>
              </w:rPr>
            </w:pPr>
          </w:p>
        </w:tc>
        <w:tc>
          <w:tcPr>
            <w:tcW w:w="6378" w:type="dxa"/>
            <w:tcBorders>
              <w:top w:val="single" w:sz="18"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Ликовно-литерарна радионица о Светом Сави –</w:t>
            </w:r>
            <w:r w:rsidRPr="001E0106">
              <w:rPr>
                <w:spacing w:val="2"/>
              </w:rPr>
              <w:t xml:space="preserve"> </w:t>
            </w:r>
            <w:r w:rsidRPr="001E0106">
              <w:t>изложба</w:t>
            </w:r>
          </w:p>
        </w:tc>
        <w:tc>
          <w:tcPr>
            <w:tcW w:w="1418" w:type="dxa"/>
            <w:vMerge w:val="restart"/>
            <w:tcBorders>
              <w:top w:val="single" w:sz="18" w:space="0" w:color="auto"/>
            </w:tcBorders>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Јануар</w:t>
            </w:r>
          </w:p>
        </w:tc>
        <w:tc>
          <w:tcPr>
            <w:tcW w:w="1942" w:type="dxa"/>
            <w:vMerge w:val="restart"/>
            <w:tcBorders>
              <w:top w:val="single" w:sz="18" w:space="0" w:color="auto"/>
            </w:tcBorders>
            <w:shd w:val="clear" w:color="auto" w:fill="auto"/>
          </w:tcPr>
          <w:p w:rsidR="001E0106" w:rsidRPr="001E0106" w:rsidRDefault="001E0106" w:rsidP="001E0106">
            <w:pPr>
              <w:jc w:val="center"/>
              <w:rPr>
                <w:rFonts w:ascii="Times New Roman" w:hAnsi="Times New Roman"/>
                <w:sz w:val="22"/>
                <w:szCs w:val="22"/>
                <w:lang w:val="sr-Cyrl-CS"/>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чланови Дечјег</w:t>
            </w:r>
            <w:r w:rsidRPr="001E0106">
              <w:rPr>
                <w:rFonts w:ascii="Times New Roman" w:hAnsi="Times New Roman"/>
                <w:spacing w:val="-1"/>
                <w:sz w:val="22"/>
                <w:szCs w:val="22"/>
              </w:rPr>
              <w:t xml:space="preserve"> </w:t>
            </w:r>
            <w:r w:rsidRPr="001E0106">
              <w:rPr>
                <w:rFonts w:ascii="Times New Roman" w:hAnsi="Times New Roman"/>
                <w:sz w:val="22"/>
                <w:szCs w:val="22"/>
              </w:rPr>
              <w:t>савеза</w:t>
            </w:r>
          </w:p>
        </w:tc>
      </w:tr>
      <w:tr w:rsidR="001E0106" w:rsidRPr="001E0106" w:rsidTr="009A2E59">
        <w:trPr>
          <w:trHeight w:val="22"/>
          <w:jc w:val="center"/>
        </w:trPr>
        <w:tc>
          <w:tcPr>
            <w:tcW w:w="1277" w:type="dxa"/>
            <w:tcBorders>
              <w:top w:val="single" w:sz="2" w:space="0" w:color="auto"/>
              <w:bottom w:val="single" w:sz="18" w:space="0" w:color="auto"/>
            </w:tcBorders>
            <w:vAlign w:val="center"/>
          </w:tcPr>
          <w:p w:rsidR="001E0106" w:rsidRPr="001E0106" w:rsidRDefault="001E0106" w:rsidP="005C741C">
            <w:pPr>
              <w:numPr>
                <w:ilvl w:val="0"/>
                <w:numId w:val="97"/>
              </w:numPr>
              <w:jc w:val="center"/>
              <w:rPr>
                <w:rFonts w:ascii="Times New Roman" w:hAnsi="Times New Roman"/>
                <w:sz w:val="22"/>
                <w:szCs w:val="22"/>
              </w:rPr>
            </w:pPr>
          </w:p>
        </w:tc>
        <w:tc>
          <w:tcPr>
            <w:tcW w:w="6378" w:type="dxa"/>
            <w:tcBorders>
              <w:top w:val="single" w:sz="2" w:space="0" w:color="auto"/>
              <w:bottom w:val="single" w:sz="18" w:space="0" w:color="auto"/>
            </w:tcBorders>
            <w:shd w:val="clear" w:color="auto" w:fill="auto"/>
            <w:vAlign w:val="center"/>
          </w:tcPr>
          <w:p w:rsidR="001E0106" w:rsidRPr="001E0106" w:rsidRDefault="001E0106" w:rsidP="001E0106">
            <w:pPr>
              <w:pStyle w:val="TableParagraph"/>
              <w:tabs>
                <w:tab w:val="left" w:pos="158"/>
              </w:tabs>
            </w:pPr>
            <w:r w:rsidRPr="001E0106">
              <w:t>Весели зимски распуст – радионица</w:t>
            </w:r>
          </w:p>
        </w:tc>
        <w:tc>
          <w:tcPr>
            <w:tcW w:w="1418" w:type="dxa"/>
            <w:vMerge/>
            <w:tcBorders>
              <w:bottom w:val="single" w:sz="18" w:space="0" w:color="auto"/>
            </w:tcBorders>
            <w:vAlign w:val="center"/>
          </w:tcPr>
          <w:p w:rsidR="001E0106" w:rsidRPr="001E0106" w:rsidRDefault="001E0106" w:rsidP="001E0106">
            <w:pPr>
              <w:ind w:firstLine="656"/>
              <w:jc w:val="center"/>
              <w:rPr>
                <w:rFonts w:ascii="Times New Roman" w:hAnsi="Times New Roman"/>
                <w:b/>
                <w:sz w:val="22"/>
                <w:szCs w:val="22"/>
                <w:lang w:val="sr-Cyrl-CS"/>
              </w:rPr>
            </w:pPr>
          </w:p>
        </w:tc>
        <w:tc>
          <w:tcPr>
            <w:tcW w:w="1942" w:type="dxa"/>
            <w:vMerge/>
            <w:tcBorders>
              <w:bottom w:val="single" w:sz="18" w:space="0" w:color="auto"/>
            </w:tcBorders>
            <w:shd w:val="clear" w:color="auto" w:fill="auto"/>
          </w:tcPr>
          <w:p w:rsidR="001E0106" w:rsidRPr="001E0106" w:rsidRDefault="001E0106" w:rsidP="001E0106">
            <w:pPr>
              <w:jc w:val="center"/>
              <w:rPr>
                <w:rFonts w:ascii="Times New Roman" w:hAnsi="Times New Roman"/>
                <w:sz w:val="22"/>
                <w:szCs w:val="22"/>
                <w:lang w:val="sr-Cyrl-CS"/>
              </w:rPr>
            </w:pPr>
          </w:p>
        </w:tc>
      </w:tr>
      <w:tr w:rsidR="001E0106" w:rsidRPr="001E0106" w:rsidTr="009A2E59">
        <w:trPr>
          <w:trHeight w:val="22"/>
          <w:jc w:val="center"/>
        </w:trPr>
        <w:tc>
          <w:tcPr>
            <w:tcW w:w="1277" w:type="dxa"/>
            <w:tcBorders>
              <w:top w:val="single" w:sz="18" w:space="0" w:color="auto"/>
              <w:bottom w:val="single" w:sz="18" w:space="0" w:color="auto"/>
            </w:tcBorders>
            <w:vAlign w:val="center"/>
          </w:tcPr>
          <w:p w:rsidR="001E0106" w:rsidRPr="00AD2E83" w:rsidRDefault="00AD2E83" w:rsidP="00AD2E83">
            <w:pPr>
              <w:ind w:left="425"/>
              <w:rPr>
                <w:rFonts w:ascii="Times New Roman" w:hAnsi="Times New Roman"/>
                <w:sz w:val="22"/>
                <w:szCs w:val="22"/>
              </w:rPr>
            </w:pPr>
            <w:r>
              <w:rPr>
                <w:rFonts w:ascii="Times New Roman" w:hAnsi="Times New Roman"/>
                <w:sz w:val="22"/>
                <w:szCs w:val="22"/>
              </w:rPr>
              <w:t xml:space="preserve">1. </w:t>
            </w:r>
          </w:p>
        </w:tc>
        <w:tc>
          <w:tcPr>
            <w:tcW w:w="6378" w:type="dxa"/>
            <w:tcBorders>
              <w:top w:val="single" w:sz="18" w:space="0" w:color="auto"/>
              <w:bottom w:val="single" w:sz="18" w:space="0" w:color="auto"/>
            </w:tcBorders>
            <w:shd w:val="clear" w:color="auto" w:fill="auto"/>
            <w:vAlign w:val="center"/>
          </w:tcPr>
          <w:p w:rsidR="001E0106" w:rsidRPr="001E0106" w:rsidRDefault="001E0106" w:rsidP="001E0106">
            <w:pPr>
              <w:pStyle w:val="TableParagraph"/>
              <w:tabs>
                <w:tab w:val="left" w:pos="158"/>
              </w:tabs>
            </w:pPr>
            <w:r w:rsidRPr="001E0106">
              <w:t>Дан изазова – спортско рекреативне и забавне активности у</w:t>
            </w:r>
            <w:r w:rsidRPr="001E0106">
              <w:rPr>
                <w:spacing w:val="-5"/>
              </w:rPr>
              <w:t xml:space="preserve"> </w:t>
            </w:r>
            <w:r w:rsidRPr="001E0106">
              <w:t>школи</w:t>
            </w:r>
          </w:p>
        </w:tc>
        <w:tc>
          <w:tcPr>
            <w:tcW w:w="1418" w:type="dxa"/>
            <w:tcBorders>
              <w:top w:val="single" w:sz="18" w:space="0" w:color="auto"/>
              <w:bottom w:val="single" w:sz="18" w:space="0" w:color="auto"/>
            </w:tcBorders>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 xml:space="preserve">Фебруар </w:t>
            </w:r>
          </w:p>
        </w:tc>
        <w:tc>
          <w:tcPr>
            <w:tcW w:w="1942" w:type="dxa"/>
            <w:tcBorders>
              <w:top w:val="single" w:sz="18" w:space="0" w:color="auto"/>
              <w:bottom w:val="single" w:sz="18" w:space="0" w:color="auto"/>
            </w:tcBorders>
            <w:shd w:val="clear" w:color="auto" w:fill="auto"/>
            <w:vAlign w:val="center"/>
          </w:tcPr>
          <w:p w:rsidR="001E0106" w:rsidRPr="001E0106" w:rsidRDefault="001E0106" w:rsidP="001E0106">
            <w:pPr>
              <w:tabs>
                <w:tab w:val="left" w:pos="491"/>
              </w:tabs>
              <w:jc w:val="center"/>
              <w:rPr>
                <w:rFonts w:ascii="Times New Roman" w:hAnsi="Times New Roman"/>
                <w:sz w:val="22"/>
                <w:szCs w:val="22"/>
                <w:lang w:val="sr-Cyrl-CS"/>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чланови Дечјег</w:t>
            </w:r>
            <w:r w:rsidRPr="001E0106">
              <w:rPr>
                <w:rFonts w:ascii="Times New Roman" w:hAnsi="Times New Roman"/>
                <w:spacing w:val="-1"/>
                <w:sz w:val="22"/>
                <w:szCs w:val="22"/>
              </w:rPr>
              <w:t xml:space="preserve"> </w:t>
            </w:r>
            <w:r w:rsidRPr="001E0106">
              <w:rPr>
                <w:rFonts w:ascii="Times New Roman" w:hAnsi="Times New Roman"/>
                <w:sz w:val="22"/>
                <w:szCs w:val="22"/>
              </w:rPr>
              <w:t>савеза</w:t>
            </w:r>
          </w:p>
        </w:tc>
      </w:tr>
      <w:tr w:rsidR="001E0106" w:rsidRPr="001E0106" w:rsidTr="009A2E59">
        <w:trPr>
          <w:trHeight w:val="22"/>
          <w:jc w:val="center"/>
        </w:trPr>
        <w:tc>
          <w:tcPr>
            <w:tcW w:w="1277" w:type="dxa"/>
            <w:tcBorders>
              <w:top w:val="single" w:sz="18" w:space="0" w:color="auto"/>
              <w:bottom w:val="single" w:sz="18" w:space="0" w:color="auto"/>
            </w:tcBorders>
            <w:vAlign w:val="center"/>
          </w:tcPr>
          <w:p w:rsidR="001E0106" w:rsidRPr="001E0106" w:rsidRDefault="00AD2E83" w:rsidP="00AD2E83">
            <w:pPr>
              <w:rPr>
                <w:rFonts w:ascii="Times New Roman" w:hAnsi="Times New Roman"/>
                <w:sz w:val="22"/>
                <w:szCs w:val="22"/>
              </w:rPr>
            </w:pPr>
            <w:r>
              <w:rPr>
                <w:rFonts w:ascii="Times New Roman" w:hAnsi="Times New Roman"/>
                <w:sz w:val="22"/>
                <w:szCs w:val="22"/>
              </w:rPr>
              <w:t xml:space="preserve">        1.</w:t>
            </w:r>
          </w:p>
        </w:tc>
        <w:tc>
          <w:tcPr>
            <w:tcW w:w="6378" w:type="dxa"/>
            <w:tcBorders>
              <w:top w:val="single" w:sz="18" w:space="0" w:color="auto"/>
              <w:bottom w:val="single" w:sz="18" w:space="0" w:color="auto"/>
            </w:tcBorders>
            <w:shd w:val="clear" w:color="auto" w:fill="auto"/>
            <w:vAlign w:val="center"/>
          </w:tcPr>
          <w:p w:rsidR="001E0106" w:rsidRPr="001E0106" w:rsidRDefault="001E0106" w:rsidP="001E0106">
            <w:pPr>
              <w:pStyle w:val="TableParagraph"/>
              <w:tabs>
                <w:tab w:val="left" w:pos="158"/>
              </w:tabs>
            </w:pPr>
            <w:r w:rsidRPr="001E0106">
              <w:t>Школски вашари – дружење деце и родитеља</w:t>
            </w:r>
          </w:p>
        </w:tc>
        <w:tc>
          <w:tcPr>
            <w:tcW w:w="1418" w:type="dxa"/>
            <w:tcBorders>
              <w:top w:val="single" w:sz="18" w:space="0" w:color="auto"/>
              <w:bottom w:val="single" w:sz="18" w:space="0" w:color="auto"/>
            </w:tcBorders>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 xml:space="preserve">Март </w:t>
            </w:r>
          </w:p>
        </w:tc>
        <w:tc>
          <w:tcPr>
            <w:tcW w:w="1942" w:type="dxa"/>
            <w:tcBorders>
              <w:top w:val="single" w:sz="18" w:space="0" w:color="auto"/>
              <w:bottom w:val="single" w:sz="18" w:space="0" w:color="auto"/>
            </w:tcBorders>
            <w:shd w:val="clear" w:color="auto" w:fill="auto"/>
            <w:vAlign w:val="center"/>
          </w:tcPr>
          <w:p w:rsidR="001E0106" w:rsidRPr="001E0106" w:rsidRDefault="001E0106" w:rsidP="001E0106">
            <w:pPr>
              <w:tabs>
                <w:tab w:val="left" w:pos="491"/>
              </w:tabs>
              <w:jc w:val="center"/>
              <w:rPr>
                <w:rFonts w:ascii="Times New Roman" w:hAnsi="Times New Roman"/>
                <w:sz w:val="22"/>
                <w:szCs w:val="22"/>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чланови Дечјег</w:t>
            </w:r>
            <w:r w:rsidRPr="001E0106">
              <w:rPr>
                <w:rFonts w:ascii="Times New Roman" w:hAnsi="Times New Roman"/>
                <w:spacing w:val="-1"/>
                <w:sz w:val="22"/>
                <w:szCs w:val="22"/>
              </w:rPr>
              <w:t xml:space="preserve"> </w:t>
            </w:r>
            <w:r w:rsidRPr="001E0106">
              <w:rPr>
                <w:rFonts w:ascii="Times New Roman" w:hAnsi="Times New Roman"/>
                <w:sz w:val="22"/>
                <w:szCs w:val="22"/>
              </w:rPr>
              <w:t>савеза</w:t>
            </w:r>
          </w:p>
        </w:tc>
      </w:tr>
      <w:tr w:rsidR="001E0106" w:rsidRPr="001E0106" w:rsidTr="009A2E59">
        <w:trPr>
          <w:trHeight w:val="22"/>
          <w:jc w:val="center"/>
        </w:trPr>
        <w:tc>
          <w:tcPr>
            <w:tcW w:w="1277" w:type="dxa"/>
            <w:tcBorders>
              <w:top w:val="single" w:sz="18" w:space="0" w:color="auto"/>
              <w:bottom w:val="single" w:sz="2" w:space="0" w:color="auto"/>
            </w:tcBorders>
            <w:vAlign w:val="center"/>
          </w:tcPr>
          <w:p w:rsidR="001E0106" w:rsidRPr="001E0106" w:rsidRDefault="001E0106" w:rsidP="005C741C">
            <w:pPr>
              <w:numPr>
                <w:ilvl w:val="0"/>
                <w:numId w:val="98"/>
              </w:numPr>
              <w:jc w:val="center"/>
              <w:rPr>
                <w:rFonts w:ascii="Times New Roman" w:hAnsi="Times New Roman"/>
                <w:sz w:val="22"/>
                <w:szCs w:val="22"/>
              </w:rPr>
            </w:pPr>
          </w:p>
        </w:tc>
        <w:tc>
          <w:tcPr>
            <w:tcW w:w="6378" w:type="dxa"/>
            <w:tcBorders>
              <w:top w:val="single" w:sz="18"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 xml:space="preserve">Ликовна ускршња радионица на тему – Шарена јаја, ускршњи вашар </w:t>
            </w:r>
          </w:p>
        </w:tc>
        <w:tc>
          <w:tcPr>
            <w:tcW w:w="1418" w:type="dxa"/>
            <w:vMerge w:val="restart"/>
            <w:tcBorders>
              <w:top w:val="single" w:sz="18" w:space="0" w:color="auto"/>
            </w:tcBorders>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 xml:space="preserve">Април </w:t>
            </w:r>
          </w:p>
        </w:tc>
        <w:tc>
          <w:tcPr>
            <w:tcW w:w="1942" w:type="dxa"/>
            <w:vMerge w:val="restart"/>
            <w:tcBorders>
              <w:top w:val="single" w:sz="18" w:space="0" w:color="auto"/>
            </w:tcBorders>
            <w:shd w:val="clear" w:color="auto" w:fill="auto"/>
            <w:vAlign w:val="center"/>
          </w:tcPr>
          <w:p w:rsidR="001E0106" w:rsidRPr="001E0106" w:rsidRDefault="001E0106" w:rsidP="001E0106">
            <w:pPr>
              <w:jc w:val="center"/>
              <w:rPr>
                <w:rFonts w:ascii="Times New Roman" w:hAnsi="Times New Roman"/>
                <w:sz w:val="22"/>
                <w:szCs w:val="22"/>
              </w:rPr>
            </w:pPr>
            <w:r w:rsidRPr="001E0106">
              <w:rPr>
                <w:rFonts w:ascii="Times New Roman" w:hAnsi="Times New Roman"/>
                <w:sz w:val="22"/>
                <w:szCs w:val="22"/>
              </w:rPr>
              <w:t xml:space="preserve">Координатор </w:t>
            </w:r>
            <w:r w:rsidRPr="001E0106">
              <w:rPr>
                <w:rFonts w:ascii="Times New Roman" w:hAnsi="Times New Roman"/>
                <w:spacing w:val="-14"/>
                <w:sz w:val="22"/>
                <w:szCs w:val="22"/>
              </w:rPr>
              <w:t xml:space="preserve">и </w:t>
            </w:r>
            <w:r w:rsidRPr="001E0106">
              <w:rPr>
                <w:rFonts w:ascii="Times New Roman" w:hAnsi="Times New Roman"/>
                <w:sz w:val="22"/>
                <w:szCs w:val="22"/>
              </w:rPr>
              <w:t>чланови Дечјег савеза</w:t>
            </w:r>
          </w:p>
          <w:p w:rsidR="001E0106" w:rsidRPr="001E0106" w:rsidRDefault="001E0106" w:rsidP="001E0106">
            <w:pPr>
              <w:tabs>
                <w:tab w:val="left" w:pos="491"/>
              </w:tabs>
              <w:jc w:val="center"/>
              <w:rPr>
                <w:rFonts w:ascii="Times New Roman" w:hAnsi="Times New Roman"/>
                <w:sz w:val="22"/>
                <w:szCs w:val="22"/>
              </w:rPr>
            </w:pPr>
            <w:r w:rsidRPr="001E0106">
              <w:rPr>
                <w:rFonts w:ascii="Times New Roman" w:hAnsi="Times New Roman"/>
                <w:sz w:val="22"/>
                <w:szCs w:val="22"/>
              </w:rPr>
              <w:t>Ликовна секција</w:t>
            </w:r>
          </w:p>
        </w:tc>
      </w:tr>
      <w:tr w:rsidR="001E0106" w:rsidRPr="001E0106" w:rsidTr="009A2E59">
        <w:trPr>
          <w:trHeight w:val="22"/>
          <w:jc w:val="center"/>
        </w:trPr>
        <w:tc>
          <w:tcPr>
            <w:tcW w:w="1277" w:type="dxa"/>
            <w:tcBorders>
              <w:top w:val="single" w:sz="2" w:space="0" w:color="auto"/>
              <w:bottom w:val="single" w:sz="2" w:space="0" w:color="auto"/>
            </w:tcBorders>
            <w:vAlign w:val="center"/>
          </w:tcPr>
          <w:p w:rsidR="001E0106" w:rsidRPr="001E0106" w:rsidRDefault="001E0106" w:rsidP="005C741C">
            <w:pPr>
              <w:numPr>
                <w:ilvl w:val="0"/>
                <w:numId w:val="98"/>
              </w:numPr>
              <w:jc w:val="center"/>
              <w:rPr>
                <w:rFonts w:ascii="Times New Roman" w:hAnsi="Times New Roman"/>
                <w:sz w:val="22"/>
                <w:szCs w:val="22"/>
              </w:rPr>
            </w:pPr>
          </w:p>
        </w:tc>
        <w:tc>
          <w:tcPr>
            <w:tcW w:w="6378" w:type="dxa"/>
            <w:tcBorders>
              <w:top w:val="single" w:sz="2"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Априлијада – фестивал смеха, маски, игроказа, поезије, хумора</w:t>
            </w:r>
          </w:p>
        </w:tc>
        <w:tc>
          <w:tcPr>
            <w:tcW w:w="1418" w:type="dxa"/>
            <w:vMerge/>
            <w:vAlign w:val="center"/>
          </w:tcPr>
          <w:p w:rsidR="001E0106" w:rsidRPr="001E0106" w:rsidRDefault="001E0106" w:rsidP="001E0106">
            <w:pPr>
              <w:jc w:val="center"/>
              <w:rPr>
                <w:rFonts w:ascii="Times New Roman" w:hAnsi="Times New Roman"/>
                <w:b/>
                <w:sz w:val="22"/>
                <w:szCs w:val="22"/>
                <w:lang w:val="sr-Cyrl-CS"/>
              </w:rPr>
            </w:pPr>
          </w:p>
        </w:tc>
        <w:tc>
          <w:tcPr>
            <w:tcW w:w="1942" w:type="dxa"/>
            <w:vMerge/>
            <w:shd w:val="clear" w:color="auto" w:fill="auto"/>
          </w:tcPr>
          <w:p w:rsidR="001E0106" w:rsidRPr="001E0106" w:rsidRDefault="001E0106" w:rsidP="001E0106">
            <w:pPr>
              <w:tabs>
                <w:tab w:val="left" w:pos="491"/>
              </w:tabs>
              <w:rPr>
                <w:rFonts w:ascii="Times New Roman" w:hAnsi="Times New Roman"/>
                <w:sz w:val="22"/>
                <w:szCs w:val="22"/>
              </w:rPr>
            </w:pPr>
          </w:p>
        </w:tc>
      </w:tr>
      <w:tr w:rsidR="001E0106" w:rsidRPr="001E0106" w:rsidTr="009A2E59">
        <w:trPr>
          <w:trHeight w:val="22"/>
          <w:jc w:val="center"/>
        </w:trPr>
        <w:tc>
          <w:tcPr>
            <w:tcW w:w="1277" w:type="dxa"/>
            <w:tcBorders>
              <w:top w:val="single" w:sz="2" w:space="0" w:color="auto"/>
              <w:bottom w:val="single" w:sz="2" w:space="0" w:color="auto"/>
            </w:tcBorders>
            <w:vAlign w:val="center"/>
          </w:tcPr>
          <w:p w:rsidR="001E0106" w:rsidRPr="001E0106" w:rsidRDefault="001E0106" w:rsidP="005C741C">
            <w:pPr>
              <w:numPr>
                <w:ilvl w:val="0"/>
                <w:numId w:val="98"/>
              </w:numPr>
              <w:jc w:val="center"/>
              <w:rPr>
                <w:rFonts w:ascii="Times New Roman" w:hAnsi="Times New Roman"/>
                <w:sz w:val="22"/>
                <w:szCs w:val="22"/>
              </w:rPr>
            </w:pPr>
          </w:p>
        </w:tc>
        <w:tc>
          <w:tcPr>
            <w:tcW w:w="6378" w:type="dxa"/>
            <w:tcBorders>
              <w:top w:val="single" w:sz="2"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Бициклијада - полигон спретности</w:t>
            </w:r>
          </w:p>
        </w:tc>
        <w:tc>
          <w:tcPr>
            <w:tcW w:w="1418" w:type="dxa"/>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 xml:space="preserve">Мај </w:t>
            </w:r>
          </w:p>
        </w:tc>
        <w:tc>
          <w:tcPr>
            <w:tcW w:w="1942" w:type="dxa"/>
            <w:vMerge w:val="restart"/>
            <w:shd w:val="clear" w:color="auto" w:fill="auto"/>
            <w:vAlign w:val="center"/>
          </w:tcPr>
          <w:p w:rsidR="001E0106" w:rsidRPr="001E0106" w:rsidRDefault="001E0106" w:rsidP="001E0106">
            <w:pPr>
              <w:pStyle w:val="TableParagraph"/>
              <w:jc w:val="center"/>
            </w:pPr>
            <w:r w:rsidRPr="001E0106">
              <w:t>Координатор и</w:t>
            </w:r>
          </w:p>
          <w:p w:rsidR="001E0106" w:rsidRPr="001E0106" w:rsidRDefault="001E0106" w:rsidP="001E0106">
            <w:pPr>
              <w:pStyle w:val="TableParagraph"/>
              <w:jc w:val="center"/>
            </w:pPr>
            <w:r w:rsidRPr="001E0106">
              <w:t>чланови Дечјег савеза</w:t>
            </w:r>
          </w:p>
          <w:p w:rsidR="001E0106" w:rsidRPr="001E0106" w:rsidRDefault="001E0106" w:rsidP="001E0106">
            <w:pPr>
              <w:tabs>
                <w:tab w:val="left" w:pos="491"/>
              </w:tabs>
              <w:jc w:val="center"/>
              <w:rPr>
                <w:rFonts w:ascii="Times New Roman" w:hAnsi="Times New Roman"/>
                <w:sz w:val="22"/>
                <w:szCs w:val="22"/>
              </w:rPr>
            </w:pPr>
            <w:r>
              <w:rPr>
                <w:rFonts w:ascii="Times New Roman" w:hAnsi="Times New Roman"/>
                <w:sz w:val="22"/>
                <w:szCs w:val="22"/>
              </w:rPr>
              <w:t xml:space="preserve">Саобраћајна </w:t>
            </w:r>
            <w:r w:rsidRPr="001E0106">
              <w:rPr>
                <w:rFonts w:ascii="Times New Roman" w:hAnsi="Times New Roman"/>
                <w:sz w:val="22"/>
                <w:szCs w:val="22"/>
              </w:rPr>
              <w:t>секција</w:t>
            </w:r>
          </w:p>
        </w:tc>
      </w:tr>
      <w:tr w:rsidR="001E0106" w:rsidRPr="001E0106" w:rsidTr="009A2E59">
        <w:trPr>
          <w:trHeight w:val="22"/>
          <w:jc w:val="center"/>
        </w:trPr>
        <w:tc>
          <w:tcPr>
            <w:tcW w:w="1277" w:type="dxa"/>
            <w:tcBorders>
              <w:top w:val="single" w:sz="2" w:space="0" w:color="auto"/>
              <w:bottom w:val="single" w:sz="2" w:space="0" w:color="auto"/>
            </w:tcBorders>
            <w:vAlign w:val="center"/>
          </w:tcPr>
          <w:p w:rsidR="001E0106" w:rsidRPr="001E0106" w:rsidRDefault="001E0106" w:rsidP="005C741C">
            <w:pPr>
              <w:numPr>
                <w:ilvl w:val="0"/>
                <w:numId w:val="98"/>
              </w:numPr>
              <w:jc w:val="center"/>
              <w:rPr>
                <w:rFonts w:ascii="Times New Roman" w:hAnsi="Times New Roman"/>
                <w:sz w:val="22"/>
                <w:szCs w:val="22"/>
              </w:rPr>
            </w:pPr>
          </w:p>
        </w:tc>
        <w:tc>
          <w:tcPr>
            <w:tcW w:w="6378" w:type="dxa"/>
            <w:tcBorders>
              <w:top w:val="single" w:sz="2" w:space="0" w:color="auto"/>
              <w:bottom w:val="single" w:sz="2" w:space="0" w:color="auto"/>
            </w:tcBorders>
            <w:shd w:val="clear" w:color="auto" w:fill="auto"/>
            <w:vAlign w:val="center"/>
          </w:tcPr>
          <w:p w:rsidR="001E0106" w:rsidRPr="001E0106" w:rsidRDefault="001E0106" w:rsidP="001E0106">
            <w:pPr>
              <w:pStyle w:val="TableParagraph"/>
              <w:tabs>
                <w:tab w:val="left" w:pos="158"/>
              </w:tabs>
            </w:pPr>
            <w:r w:rsidRPr="001E0106">
              <w:t>Шеширијада за млађе разреде</w:t>
            </w:r>
          </w:p>
        </w:tc>
        <w:tc>
          <w:tcPr>
            <w:tcW w:w="1418" w:type="dxa"/>
            <w:tcBorders>
              <w:top w:val="nil"/>
              <w:bottom w:val="nil"/>
            </w:tcBorders>
            <w:vAlign w:val="center"/>
          </w:tcPr>
          <w:p w:rsidR="001E0106" w:rsidRPr="001E0106" w:rsidRDefault="001E0106" w:rsidP="001E0106">
            <w:pPr>
              <w:jc w:val="center"/>
              <w:rPr>
                <w:rFonts w:ascii="Times New Roman" w:hAnsi="Times New Roman"/>
                <w:b/>
                <w:sz w:val="22"/>
                <w:szCs w:val="22"/>
                <w:lang w:val="sr-Cyrl-CS"/>
              </w:rPr>
            </w:pPr>
          </w:p>
        </w:tc>
        <w:tc>
          <w:tcPr>
            <w:tcW w:w="1942" w:type="dxa"/>
            <w:vMerge/>
            <w:shd w:val="clear" w:color="auto" w:fill="auto"/>
          </w:tcPr>
          <w:p w:rsidR="001E0106" w:rsidRPr="001E0106" w:rsidRDefault="001E0106" w:rsidP="001E0106">
            <w:pPr>
              <w:tabs>
                <w:tab w:val="left" w:pos="491"/>
              </w:tabs>
              <w:rPr>
                <w:rFonts w:ascii="Times New Roman" w:hAnsi="Times New Roman"/>
                <w:sz w:val="22"/>
                <w:szCs w:val="22"/>
              </w:rPr>
            </w:pPr>
          </w:p>
        </w:tc>
      </w:tr>
      <w:tr w:rsidR="001E0106" w:rsidRPr="001E0106" w:rsidTr="009A2E59">
        <w:trPr>
          <w:trHeight w:val="22"/>
          <w:jc w:val="center"/>
        </w:trPr>
        <w:tc>
          <w:tcPr>
            <w:tcW w:w="1277" w:type="dxa"/>
            <w:tcBorders>
              <w:top w:val="single" w:sz="2" w:space="0" w:color="auto"/>
              <w:bottom w:val="single" w:sz="18" w:space="0" w:color="auto"/>
            </w:tcBorders>
            <w:vAlign w:val="center"/>
          </w:tcPr>
          <w:p w:rsidR="001E0106" w:rsidRPr="001E0106" w:rsidRDefault="001E0106" w:rsidP="005C741C">
            <w:pPr>
              <w:numPr>
                <w:ilvl w:val="0"/>
                <w:numId w:val="98"/>
              </w:numPr>
              <w:jc w:val="center"/>
              <w:rPr>
                <w:rFonts w:ascii="Times New Roman" w:hAnsi="Times New Roman"/>
                <w:sz w:val="22"/>
                <w:szCs w:val="22"/>
              </w:rPr>
            </w:pPr>
          </w:p>
        </w:tc>
        <w:tc>
          <w:tcPr>
            <w:tcW w:w="6378" w:type="dxa"/>
            <w:tcBorders>
              <w:top w:val="single" w:sz="2" w:space="0" w:color="auto"/>
              <w:bottom w:val="single" w:sz="18" w:space="0" w:color="auto"/>
            </w:tcBorders>
            <w:shd w:val="clear" w:color="auto" w:fill="auto"/>
            <w:vAlign w:val="center"/>
          </w:tcPr>
          <w:p w:rsidR="001E0106" w:rsidRPr="001E0106" w:rsidRDefault="001E0106" w:rsidP="001E0106">
            <w:pPr>
              <w:pStyle w:val="TableParagraph"/>
              <w:tabs>
                <w:tab w:val="left" w:pos="158"/>
              </w:tabs>
            </w:pPr>
            <w:r w:rsidRPr="001E0106">
              <w:t>Анализа реализације годишњег плана рада Дечјег савеза на крају године</w:t>
            </w:r>
          </w:p>
        </w:tc>
        <w:tc>
          <w:tcPr>
            <w:tcW w:w="1418" w:type="dxa"/>
            <w:tcBorders>
              <w:top w:val="single" w:sz="2" w:space="0" w:color="auto"/>
              <w:bottom w:val="single" w:sz="18" w:space="0" w:color="auto"/>
            </w:tcBorders>
            <w:vAlign w:val="center"/>
          </w:tcPr>
          <w:p w:rsidR="001E0106" w:rsidRPr="001E0106" w:rsidRDefault="001E0106" w:rsidP="001E0106">
            <w:pPr>
              <w:jc w:val="center"/>
              <w:rPr>
                <w:rFonts w:ascii="Times New Roman" w:hAnsi="Times New Roman"/>
                <w:b/>
                <w:sz w:val="22"/>
                <w:szCs w:val="22"/>
                <w:lang w:val="sr-Cyrl-CS"/>
              </w:rPr>
            </w:pPr>
            <w:r w:rsidRPr="001E0106">
              <w:rPr>
                <w:rFonts w:ascii="Times New Roman" w:hAnsi="Times New Roman"/>
                <w:b/>
                <w:sz w:val="22"/>
                <w:szCs w:val="22"/>
                <w:lang w:val="sr-Cyrl-CS"/>
              </w:rPr>
              <w:t xml:space="preserve">Јун </w:t>
            </w:r>
          </w:p>
        </w:tc>
        <w:tc>
          <w:tcPr>
            <w:tcW w:w="1942" w:type="dxa"/>
            <w:tcBorders>
              <w:bottom w:val="single" w:sz="18" w:space="0" w:color="auto"/>
            </w:tcBorders>
            <w:shd w:val="clear" w:color="auto" w:fill="auto"/>
            <w:vAlign w:val="center"/>
          </w:tcPr>
          <w:p w:rsidR="001E0106" w:rsidRPr="001E0106" w:rsidRDefault="001E0106" w:rsidP="001E0106">
            <w:pPr>
              <w:pStyle w:val="TableParagraph"/>
              <w:jc w:val="center"/>
            </w:pPr>
            <w:r w:rsidRPr="001E0106">
              <w:t>Координатор</w:t>
            </w:r>
          </w:p>
          <w:p w:rsidR="001E0106" w:rsidRPr="001E0106" w:rsidRDefault="001E0106" w:rsidP="001E0106">
            <w:pPr>
              <w:tabs>
                <w:tab w:val="left" w:pos="491"/>
              </w:tabs>
              <w:jc w:val="center"/>
              <w:rPr>
                <w:rFonts w:ascii="Times New Roman" w:hAnsi="Times New Roman"/>
                <w:sz w:val="22"/>
                <w:szCs w:val="22"/>
              </w:rPr>
            </w:pPr>
            <w:r w:rsidRPr="001E0106">
              <w:rPr>
                <w:rFonts w:ascii="Times New Roman" w:hAnsi="Times New Roman"/>
                <w:sz w:val="22"/>
                <w:szCs w:val="22"/>
              </w:rPr>
              <w:t>Дечјег савеза Директор Педагог Наставници</w:t>
            </w:r>
          </w:p>
        </w:tc>
      </w:tr>
    </w:tbl>
    <w:p w:rsidR="004C2611" w:rsidRPr="00F15004" w:rsidRDefault="004553AF" w:rsidP="00F15004">
      <w:pPr>
        <w:pStyle w:val="1tekst"/>
        <w:spacing w:before="240"/>
        <w:ind w:left="1077" w:right="0" w:hanging="510"/>
        <w:jc w:val="center"/>
        <w:rPr>
          <w:rFonts w:ascii="Times New Roman" w:hAnsi="Times New Roman" w:cs="Times New Roman"/>
          <w:b/>
          <w:sz w:val="28"/>
          <w:szCs w:val="28"/>
          <w:lang w:val="ru-RU"/>
        </w:rPr>
      </w:pPr>
      <w:r>
        <w:rPr>
          <w:rFonts w:ascii="Times New Roman" w:hAnsi="Times New Roman" w:cs="Times New Roman"/>
          <w:b/>
          <w:sz w:val="28"/>
          <w:szCs w:val="28"/>
          <w:lang w:val="ru-RU"/>
        </w:rPr>
        <w:t>6</w:t>
      </w:r>
      <w:r w:rsidR="00CD3684" w:rsidRPr="00F15004">
        <w:rPr>
          <w:rFonts w:ascii="Times New Roman" w:hAnsi="Times New Roman" w:cs="Times New Roman"/>
          <w:b/>
          <w:sz w:val="28"/>
          <w:szCs w:val="28"/>
          <w:lang w:val="ru-RU"/>
        </w:rPr>
        <w:t>.3</w:t>
      </w:r>
      <w:r w:rsidR="004C2611" w:rsidRPr="00F15004">
        <w:rPr>
          <w:rFonts w:ascii="Times New Roman" w:hAnsi="Times New Roman" w:cs="Times New Roman"/>
          <w:b/>
          <w:sz w:val="28"/>
          <w:szCs w:val="28"/>
          <w:lang w:val="ru-RU"/>
        </w:rPr>
        <w:t>.</w:t>
      </w:r>
      <w:r w:rsidR="00867A7E" w:rsidRPr="00F15004">
        <w:rPr>
          <w:rFonts w:ascii="Times New Roman" w:hAnsi="Times New Roman" w:cs="Times New Roman"/>
          <w:b/>
          <w:sz w:val="28"/>
          <w:szCs w:val="28"/>
          <w:lang w:val="ru-RU"/>
        </w:rPr>
        <w:t xml:space="preserve"> </w:t>
      </w:r>
      <w:r w:rsidR="00713B70" w:rsidRPr="00F15004">
        <w:rPr>
          <w:rFonts w:ascii="Times New Roman" w:hAnsi="Times New Roman" w:cs="Times New Roman"/>
          <w:b/>
          <w:bCs/>
          <w:iCs/>
          <w:sz w:val="28"/>
          <w:szCs w:val="28"/>
          <w:lang w:val="ru-RU"/>
        </w:rPr>
        <w:t>Програм</w:t>
      </w:r>
      <w:r w:rsidR="00713B70" w:rsidRPr="00F15004">
        <w:rPr>
          <w:rFonts w:ascii="Times New Roman" w:hAnsi="Times New Roman" w:cs="Times New Roman"/>
          <w:b/>
          <w:sz w:val="28"/>
          <w:szCs w:val="28"/>
          <w:lang w:val="ru-RU"/>
        </w:rPr>
        <w:t xml:space="preserve"> здравствен</w:t>
      </w:r>
      <w:r w:rsidR="004C2611" w:rsidRPr="00F15004">
        <w:rPr>
          <w:rFonts w:ascii="Times New Roman" w:hAnsi="Times New Roman" w:cs="Times New Roman"/>
          <w:b/>
          <w:sz w:val="28"/>
          <w:szCs w:val="28"/>
          <w:lang w:val="ru-RU"/>
        </w:rPr>
        <w:t>е заштите</w:t>
      </w:r>
      <w:r w:rsidR="00355FD4" w:rsidRPr="00F15004">
        <w:rPr>
          <w:rFonts w:ascii="Times New Roman" w:hAnsi="Times New Roman" w:cs="Times New Roman"/>
          <w:b/>
          <w:sz w:val="28"/>
          <w:szCs w:val="28"/>
          <w:lang w:val="ru-RU"/>
        </w:rPr>
        <w:t xml:space="preserve"> </w:t>
      </w:r>
      <w:r w:rsidR="00713B70" w:rsidRPr="00F15004">
        <w:rPr>
          <w:rFonts w:ascii="Times New Roman" w:hAnsi="Times New Roman" w:cs="Times New Roman"/>
          <w:b/>
          <w:sz w:val="28"/>
          <w:szCs w:val="28"/>
          <w:lang w:val="ru-RU"/>
        </w:rPr>
        <w:t>ученика</w:t>
      </w:r>
    </w:p>
    <w:p w:rsidR="00123D8E" w:rsidRPr="00F15004" w:rsidRDefault="00123D8E" w:rsidP="00F15004">
      <w:pPr>
        <w:ind w:firstLine="720"/>
        <w:jc w:val="center"/>
        <w:rPr>
          <w:rFonts w:ascii="Times New Roman" w:hAnsi="Times New Roman"/>
          <w:sz w:val="28"/>
          <w:szCs w:val="28"/>
          <w:lang w:val="sr-Cyrl-CS"/>
        </w:rPr>
      </w:pP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Здравствено васпитање у школи реализује се као део свакодневних школских активности.  У остваривању Програма здравственог васпитања примењују се активне методе рада које подразумевају укључивање ученика, наставника, стручних сарадника, родитеља и представника друштвене заједнице.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Рад на реализацији Програма одвија се у оквиру: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 Редовне наставе тј. Интеграције здравствено- васпитних садржаја у програме разредне и предметне наставе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 Ваннаставних активности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 Креативно и рекреативно коришћење слободног времена(излети и друго)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У здравственом васпитању ученика важно је брижљиво одбрати врсту информације коју треба пружити ученицима, као и метод рада. У васпитном раду са ученицима треба избегавати застрашивања, имајући у виду сигурност превентивних мера, индивидуалну превенцију и колективну самозаштиту </w:t>
      </w:r>
    </w:p>
    <w:p w:rsidR="00123D8E" w:rsidRPr="00215525" w:rsidRDefault="00123D8E" w:rsidP="00123D8E">
      <w:pPr>
        <w:ind w:firstLine="720"/>
        <w:jc w:val="both"/>
        <w:rPr>
          <w:rFonts w:ascii="Times New Roman" w:hAnsi="Times New Roman"/>
          <w:szCs w:val="24"/>
          <w:lang w:val="sr-Cyrl-CS"/>
        </w:rPr>
      </w:pP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Циљеви програма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Циљ програма је подстицање и развијање одговорности ученика према сопственом здрављу и његовом очувању кроз промовисање: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 здравог начина живота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-свести о важности сопственог здравља и безбедности       </w:t>
      </w: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-потребе неговања и развоја физичких способности а, то подразумева:  стицање знања, формирање ставова и понашања ученика у вези са здрављем и здравим начином живота и развојем хуманизације односа међу људима; унапређење хигијенских и радних услова у школи и елиминисање утицаја који штетно делују на здравље; остваривање активног односа и узајамне сарадње школе, породице и заједнице на развоју, заштити и унапређењу здравља ученика  </w:t>
      </w:r>
    </w:p>
    <w:p w:rsidR="00B263A0" w:rsidRDefault="00B263A0" w:rsidP="00A070A9">
      <w:pPr>
        <w:jc w:val="both"/>
        <w:rPr>
          <w:rFonts w:ascii="Times New Roman" w:hAnsi="Times New Roman"/>
          <w:szCs w:val="24"/>
          <w:lang w:val="sr-Cyrl-CS"/>
        </w:rPr>
      </w:pPr>
    </w:p>
    <w:p w:rsidR="00123D8E" w:rsidRPr="00215525" w:rsidRDefault="00123D8E" w:rsidP="00123D8E">
      <w:pPr>
        <w:ind w:firstLine="720"/>
        <w:jc w:val="both"/>
        <w:rPr>
          <w:rFonts w:ascii="Times New Roman" w:hAnsi="Times New Roman"/>
          <w:szCs w:val="24"/>
          <w:lang w:val="sr-Cyrl-CS"/>
        </w:rPr>
      </w:pPr>
      <w:r w:rsidRPr="00215525">
        <w:rPr>
          <w:rFonts w:ascii="Times New Roman" w:hAnsi="Times New Roman"/>
          <w:szCs w:val="24"/>
          <w:lang w:val="sr-Cyrl-CS"/>
        </w:rPr>
        <w:t xml:space="preserve">Садржај програма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rPr>
        <w:t>Рад запослених и ученика по упутству МПНТР о мерама заштите здравља током трајања пандемије (едукације о начинима и значају превенције, мере смањења ризика уноса вируса у школску средину</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 xml:space="preserve">Сарадња са Домом здравља везана за лекарске прегледе деце која се уписују у први разред, редовне систематске прегледе и вакцинације. Систематски прегледи се обављају ради праћења раста, развоја, здравственог стања, понашања ученика, раног откривања поремећаја здравља, занемаривања и злостављања. Организују се предавања у складу са узрастом, развојним потребама и интерсовањима ученика са  Домом здравља ради прeвенције и промовисања здравих стилова живота.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 xml:space="preserve">Сарадња са зубном амбулантом ПУ''Бошко Буха''  у  којој стоматолог обавља систематске прегледе ради процене и откривања фактора ризика за појаву појединих обољења уста и зуба, као и правовремене превенције. Организују се предавања у оквиру превентивних активности са стоматологом, за очување здравља зуба и десни.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lastRenderedPageBreak/>
        <w:t xml:space="preserve">Примарна и секундарна превенција менталног здравља у оквиру рада ПП службе. Примарна превенција се реализује кроз предавања прилагођена узрасту и интересовањима ученика. Секундарна превенција одвија се у сарадњи са одељенским старешинама кроз препознавање проблема, саветодавни рад са ученицима и родитељима и по потреби упућивање на установе специјализоване за ментално здравље.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 xml:space="preserve">Садржаји здравствене заштите укључени су у програме физичког васпитања.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 xml:space="preserve">Редовно одржавање свих школских просторија: Предвиђено је да се учионице бришу три пута дневно (пре почетка сваке смене и на крају дана), као и да се редовно одржава сала за физичко. Свака учионица поседује дозере за суво прање руку. Сви тоалети су реновирани и редовно се одржавају после сваког одмора.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 xml:space="preserve">Поштовање одлука и препорука од стране Министарства просвете у случају вандредних ситуација (епидемија и сл). </w:t>
      </w:r>
    </w:p>
    <w:p w:rsidR="00123D8E" w:rsidRPr="00215525" w:rsidRDefault="00123D8E" w:rsidP="00123D8E">
      <w:pPr>
        <w:ind w:firstLine="567"/>
        <w:jc w:val="both"/>
        <w:rPr>
          <w:rFonts w:ascii="Times New Roman" w:hAnsi="Times New Roman"/>
          <w:szCs w:val="24"/>
        </w:rPr>
      </w:pPr>
      <w:r w:rsidRPr="00215525">
        <w:rPr>
          <w:rFonts w:ascii="Times New Roman" w:hAnsi="Times New Roman"/>
          <w:szCs w:val="24"/>
          <w:lang w:val="sr-Cyrl-CS"/>
        </w:rPr>
        <w:t>Сарадња са Патронажном службом, р</w:t>
      </w:r>
      <w:r w:rsidR="00811BE6">
        <w:rPr>
          <w:rFonts w:ascii="Times New Roman" w:hAnsi="Times New Roman"/>
          <w:szCs w:val="24"/>
          <w:lang w:val="sr-Cyrl-CS"/>
        </w:rPr>
        <w:t>ади прегледа ученика наше школе, као и ради организовања предавања.</w:t>
      </w:r>
    </w:p>
    <w:p w:rsidR="004C2611" w:rsidRPr="00F15004" w:rsidRDefault="00405C22" w:rsidP="00F15004">
      <w:pPr>
        <w:pStyle w:val="1tekst"/>
        <w:spacing w:before="240"/>
        <w:ind w:left="1077" w:right="0" w:hanging="510"/>
        <w:jc w:val="center"/>
        <w:rPr>
          <w:rFonts w:ascii="Times New Roman" w:hAnsi="Times New Roman" w:cs="Times New Roman"/>
          <w:b/>
          <w:sz w:val="28"/>
          <w:szCs w:val="28"/>
          <w:lang w:val="ru-RU"/>
        </w:rPr>
      </w:pPr>
      <w:r>
        <w:rPr>
          <w:rFonts w:ascii="Times New Roman" w:hAnsi="Times New Roman" w:cs="Times New Roman"/>
          <w:b/>
          <w:sz w:val="28"/>
          <w:szCs w:val="28"/>
          <w:lang w:val="en-GB"/>
        </w:rPr>
        <w:t>6</w:t>
      </w:r>
      <w:r w:rsidR="004C2611" w:rsidRPr="00F15004">
        <w:rPr>
          <w:rFonts w:ascii="Times New Roman" w:hAnsi="Times New Roman" w:cs="Times New Roman"/>
          <w:b/>
          <w:sz w:val="28"/>
          <w:szCs w:val="28"/>
          <w:lang w:val="ru-RU"/>
        </w:rPr>
        <w:t xml:space="preserve">.4. </w:t>
      </w:r>
      <w:r w:rsidR="004C2611" w:rsidRPr="00F15004">
        <w:rPr>
          <w:rFonts w:ascii="Times New Roman" w:hAnsi="Times New Roman" w:cs="Times New Roman"/>
          <w:b/>
          <w:bCs/>
          <w:iCs/>
          <w:sz w:val="28"/>
          <w:szCs w:val="28"/>
          <w:lang w:val="ru-RU"/>
        </w:rPr>
        <w:t>Програм</w:t>
      </w:r>
      <w:r w:rsidR="00355FD4" w:rsidRPr="00F15004">
        <w:rPr>
          <w:rFonts w:ascii="Times New Roman" w:hAnsi="Times New Roman" w:cs="Times New Roman"/>
          <w:b/>
          <w:sz w:val="28"/>
          <w:szCs w:val="28"/>
          <w:lang w:val="ru-RU"/>
        </w:rPr>
        <w:t xml:space="preserve"> </w:t>
      </w:r>
      <w:r w:rsidR="004C2611" w:rsidRPr="00F15004">
        <w:rPr>
          <w:rFonts w:ascii="Times New Roman" w:hAnsi="Times New Roman" w:cs="Times New Roman"/>
          <w:b/>
          <w:sz w:val="28"/>
          <w:szCs w:val="28"/>
          <w:lang w:val="ru-RU"/>
        </w:rPr>
        <w:t>социјалне</w:t>
      </w:r>
      <w:r w:rsidR="00355FD4" w:rsidRPr="00F15004">
        <w:rPr>
          <w:rFonts w:ascii="Times New Roman" w:hAnsi="Times New Roman" w:cs="Times New Roman"/>
          <w:b/>
          <w:sz w:val="28"/>
          <w:szCs w:val="28"/>
          <w:lang w:val="ru-RU"/>
        </w:rPr>
        <w:t xml:space="preserve"> </w:t>
      </w:r>
      <w:r w:rsidR="004C2611" w:rsidRPr="00F15004">
        <w:rPr>
          <w:rFonts w:ascii="Times New Roman" w:hAnsi="Times New Roman" w:cs="Times New Roman"/>
          <w:b/>
          <w:sz w:val="28"/>
          <w:szCs w:val="28"/>
          <w:lang w:val="ru-RU"/>
        </w:rPr>
        <w:t>заштите</w:t>
      </w:r>
      <w:r w:rsidR="00355FD4" w:rsidRPr="00F15004">
        <w:rPr>
          <w:rFonts w:ascii="Times New Roman" w:hAnsi="Times New Roman" w:cs="Times New Roman"/>
          <w:b/>
          <w:sz w:val="28"/>
          <w:szCs w:val="28"/>
          <w:lang w:val="ru-RU"/>
        </w:rPr>
        <w:t xml:space="preserve"> </w:t>
      </w:r>
      <w:r w:rsidR="004C2611" w:rsidRPr="00F15004">
        <w:rPr>
          <w:rFonts w:ascii="Times New Roman" w:hAnsi="Times New Roman" w:cs="Times New Roman"/>
          <w:b/>
          <w:sz w:val="28"/>
          <w:szCs w:val="28"/>
          <w:lang w:val="ru-RU"/>
        </w:rPr>
        <w:t>ученика</w:t>
      </w:r>
    </w:p>
    <w:p w:rsidR="00123D8E" w:rsidRDefault="00123D8E" w:rsidP="00123D8E">
      <w:pPr>
        <w:ind w:firstLine="720"/>
        <w:rPr>
          <w:rFonts w:ascii="Times New Roman" w:hAnsi="Times New Roman"/>
          <w:szCs w:val="24"/>
        </w:rPr>
      </w:pPr>
    </w:p>
    <w:p w:rsidR="00123D8E" w:rsidRPr="00215525" w:rsidRDefault="00123D8E" w:rsidP="005C7823">
      <w:pPr>
        <w:ind w:firstLine="720"/>
        <w:jc w:val="both"/>
        <w:rPr>
          <w:rFonts w:ascii="Times New Roman" w:hAnsi="Times New Roman"/>
          <w:szCs w:val="24"/>
        </w:rPr>
      </w:pPr>
      <w:r w:rsidRPr="00215525">
        <w:rPr>
          <w:rFonts w:ascii="Times New Roman" w:hAnsi="Times New Roman"/>
          <w:szCs w:val="24"/>
        </w:rPr>
        <w:t xml:space="preserve">Социјална заштита ученика подразумева систем различитих мера и ативности, чији је циљ пружање најбоље подршке ученицима са социјалним проблемима тј. ученицима који припадају осетљивим групама као што су: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Материјално угрожене породице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Деца без родитељског старања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Непотпуне породице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Ромска национална мањина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Лица са инвалидитетом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Лица са хроничним болестима</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Избегла и расељена лица </w:t>
      </w:r>
    </w:p>
    <w:p w:rsidR="00123D8E" w:rsidRPr="00215525" w:rsidRDefault="00123D8E" w:rsidP="00123D8E">
      <w:pPr>
        <w:ind w:firstLine="567"/>
        <w:rPr>
          <w:rFonts w:ascii="Times New Roman" w:hAnsi="Times New Roman"/>
          <w:szCs w:val="24"/>
          <w:lang w:val="sr-Cyrl-CS"/>
        </w:rPr>
      </w:pPr>
      <w:r w:rsidRPr="00215525">
        <w:rPr>
          <w:rFonts w:ascii="Times New Roman" w:hAnsi="Times New Roman"/>
          <w:szCs w:val="24"/>
        </w:rPr>
        <w:t xml:space="preserve">Деца са сметњама у развоју и поремећајима у понашању </w:t>
      </w:r>
    </w:p>
    <w:p w:rsidR="00123D8E" w:rsidRPr="00215525" w:rsidRDefault="00123D8E" w:rsidP="00123D8E">
      <w:pPr>
        <w:rPr>
          <w:rFonts w:ascii="Times New Roman" w:hAnsi="Times New Roman"/>
          <w:szCs w:val="24"/>
          <w:lang w:val="sr-Cyrl-CS"/>
        </w:rPr>
      </w:pPr>
    </w:p>
    <w:p w:rsidR="00123D8E" w:rsidRPr="00215525" w:rsidRDefault="00123D8E" w:rsidP="00123D8E">
      <w:pPr>
        <w:rPr>
          <w:rFonts w:ascii="Times New Roman" w:hAnsi="Times New Roman"/>
          <w:szCs w:val="24"/>
        </w:rPr>
      </w:pPr>
      <w:r w:rsidRPr="00215525">
        <w:rPr>
          <w:rFonts w:ascii="Times New Roman" w:hAnsi="Times New Roman"/>
          <w:szCs w:val="24"/>
        </w:rPr>
        <w:t xml:space="preserve">Циљеви и задаци програма: </w:t>
      </w:r>
    </w:p>
    <w:p w:rsidR="00123D8E" w:rsidRPr="00215525" w:rsidRDefault="00123D8E" w:rsidP="00123D8E">
      <w:pPr>
        <w:rPr>
          <w:rFonts w:ascii="Times New Roman" w:hAnsi="Times New Roman"/>
          <w:szCs w:val="24"/>
        </w:rPr>
      </w:pPr>
      <w:r w:rsidRPr="00215525">
        <w:rPr>
          <w:rFonts w:ascii="Times New Roman" w:hAnsi="Times New Roman"/>
          <w:szCs w:val="24"/>
        </w:rPr>
        <w:t xml:space="preserve"> </w:t>
      </w:r>
    </w:p>
    <w:p w:rsidR="00123D8E" w:rsidRPr="00215525" w:rsidRDefault="00123D8E" w:rsidP="00B84C46">
      <w:pPr>
        <w:ind w:firstLine="720"/>
        <w:jc w:val="both"/>
        <w:rPr>
          <w:rFonts w:ascii="Times New Roman" w:hAnsi="Times New Roman"/>
          <w:szCs w:val="24"/>
        </w:rPr>
      </w:pPr>
      <w:r w:rsidRPr="00215525">
        <w:rPr>
          <w:rFonts w:ascii="Times New Roman" w:hAnsi="Times New Roman"/>
          <w:szCs w:val="24"/>
        </w:rPr>
        <w:t xml:space="preserve">Циљ програма је пружање подршке и помоћи ученицима и њиховим породицама у побољшању и очувању квалитета живота, као и остваривању права на образовање и васпитање под једнаким условима за све.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Пружање помоћи ученицма са поремећајима у понашању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Пружање помоћи васитно запуштеним или угроженим ученицима, ученицима који долазе из дефицијетних породица или породица са проблематичним односима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Сарадња са установама и организацијама које се баве социјалним питањима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Упознавање и праћење социјалних прилика ученика/ упућивање у остваривање социјално- заштитних мера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Утврђивање социоекономског статуса родитеља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Упућивање родитеља на остваривање права </w:t>
      </w:r>
    </w:p>
    <w:p w:rsidR="00123D8E" w:rsidRPr="00215525" w:rsidRDefault="00123D8E" w:rsidP="00B84C46">
      <w:pPr>
        <w:ind w:firstLine="567"/>
        <w:jc w:val="both"/>
        <w:rPr>
          <w:rFonts w:ascii="Times New Roman" w:hAnsi="Times New Roman"/>
          <w:szCs w:val="24"/>
        </w:rPr>
      </w:pPr>
      <w:r w:rsidRPr="00215525">
        <w:rPr>
          <w:rFonts w:ascii="Times New Roman" w:hAnsi="Times New Roman"/>
          <w:szCs w:val="24"/>
        </w:rPr>
        <w:t xml:space="preserve">Развијање вредности пријатељства, солидарности и колегијалности </w:t>
      </w:r>
    </w:p>
    <w:p w:rsidR="00123D8E" w:rsidRPr="00215525" w:rsidRDefault="00123D8E" w:rsidP="00123D8E">
      <w:pPr>
        <w:rPr>
          <w:rFonts w:ascii="Times New Roman" w:hAnsi="Times New Roman"/>
          <w:szCs w:val="24"/>
        </w:rPr>
      </w:pPr>
      <w:r w:rsidRPr="00215525">
        <w:rPr>
          <w:rFonts w:ascii="Times New Roman" w:hAnsi="Times New Roman"/>
          <w:szCs w:val="24"/>
        </w:rPr>
        <w:t xml:space="preserve"> </w:t>
      </w:r>
    </w:p>
    <w:p w:rsidR="00123D8E" w:rsidRPr="00215525" w:rsidRDefault="00123D8E" w:rsidP="00123D8E">
      <w:pPr>
        <w:jc w:val="center"/>
        <w:rPr>
          <w:rFonts w:ascii="Times New Roman" w:hAnsi="Times New Roman"/>
          <w:szCs w:val="24"/>
        </w:rPr>
      </w:pPr>
      <w:r w:rsidRPr="00215525">
        <w:rPr>
          <w:rFonts w:ascii="Times New Roman" w:hAnsi="Times New Roman"/>
          <w:szCs w:val="24"/>
        </w:rPr>
        <w:t>ПОМОЋ СОЦИЈАЛНО УГРОЖЕНИМ УЧЕНИЦИМА</w:t>
      </w:r>
    </w:p>
    <w:p w:rsidR="00123D8E" w:rsidRPr="00215525" w:rsidRDefault="00123D8E" w:rsidP="00123D8E">
      <w:pPr>
        <w:rPr>
          <w:rFonts w:ascii="Times New Roman" w:hAnsi="Times New Roman"/>
          <w:szCs w:val="24"/>
        </w:rPr>
      </w:pPr>
      <w:r w:rsidRPr="00215525">
        <w:rPr>
          <w:rFonts w:ascii="Times New Roman" w:hAnsi="Times New Roman"/>
          <w:szCs w:val="24"/>
        </w:rPr>
        <w:t xml:space="preserve"> </w:t>
      </w:r>
    </w:p>
    <w:p w:rsidR="00123D8E" w:rsidRPr="00215525" w:rsidRDefault="00123D8E" w:rsidP="00157DEE">
      <w:pPr>
        <w:ind w:firstLine="720"/>
        <w:jc w:val="both"/>
        <w:rPr>
          <w:rFonts w:ascii="Times New Roman" w:hAnsi="Times New Roman"/>
          <w:szCs w:val="24"/>
        </w:rPr>
      </w:pPr>
      <w:r w:rsidRPr="00215525">
        <w:rPr>
          <w:rFonts w:ascii="Times New Roman" w:hAnsi="Times New Roman"/>
          <w:szCs w:val="24"/>
        </w:rPr>
        <w:t xml:space="preserve">Идентификација ученика са одређеним социјалним проблемима врши се стално. Директор, педагог, педагошки асистент  и одељењске старешине, на почетку сваке школске године, снимају социјално стање ученика и на основу њега, уколико је потребно, израђују план деловања. Школа уочене проблеме покушава да реши првенствено сарадњом са родитељима, а уколико нема резултата током школске године, укључују се установе и организације социјалне заштите.  </w:t>
      </w:r>
    </w:p>
    <w:p w:rsidR="00123D8E" w:rsidRPr="00215525" w:rsidRDefault="00123D8E" w:rsidP="00157DEE">
      <w:pPr>
        <w:ind w:firstLine="423"/>
        <w:jc w:val="both"/>
        <w:rPr>
          <w:rFonts w:ascii="Times New Roman" w:hAnsi="Times New Roman"/>
          <w:szCs w:val="24"/>
        </w:rPr>
      </w:pPr>
      <w:r w:rsidRPr="00215525">
        <w:rPr>
          <w:rFonts w:ascii="Times New Roman" w:hAnsi="Times New Roman"/>
          <w:szCs w:val="24"/>
        </w:rPr>
        <w:t xml:space="preserve">Садржај програма: Ученици који похађају нашу школу углавном  потичу из породица средњег друштвено-економског статуса. Иако, у породицама претежно оба  родитеља имају средње </w:t>
      </w:r>
      <w:r w:rsidRPr="00215525">
        <w:rPr>
          <w:rFonts w:ascii="Times New Roman" w:hAnsi="Times New Roman"/>
          <w:szCs w:val="24"/>
        </w:rPr>
        <w:lastRenderedPageBreak/>
        <w:t xml:space="preserve">образовање и стално запослење, у школи постоји мањи број ученика чије су породице лошијег материјалног стања или потичу из осетљивих друштвених група. Школа самостално и у сарадњи са надлежним установама брине о социјалној заштити ученика  кроз следеће мере подршке : </w:t>
      </w:r>
    </w:p>
    <w:p w:rsidR="00123D8E" w:rsidRPr="00215525" w:rsidRDefault="00123D8E" w:rsidP="00123D8E">
      <w:pPr>
        <w:rPr>
          <w:rFonts w:ascii="Times New Roman" w:hAnsi="Times New Roman"/>
          <w:szCs w:val="24"/>
        </w:rPr>
      </w:pPr>
      <w:r w:rsidRPr="00215525">
        <w:rPr>
          <w:rFonts w:ascii="Times New Roman" w:hAnsi="Times New Roman"/>
          <w:szCs w:val="24"/>
        </w:rPr>
        <w:t xml:space="preserve"> </w:t>
      </w:r>
    </w:p>
    <w:p w:rsidR="00123D8E" w:rsidRPr="00215525" w:rsidRDefault="00123D8E" w:rsidP="00811BE6">
      <w:pPr>
        <w:ind w:firstLine="423"/>
        <w:jc w:val="both"/>
        <w:rPr>
          <w:rFonts w:ascii="Times New Roman" w:hAnsi="Times New Roman"/>
          <w:szCs w:val="24"/>
          <w:lang w:val="sr-Cyrl-CS"/>
        </w:rPr>
      </w:pPr>
      <w:r w:rsidRPr="00215525">
        <w:rPr>
          <w:rFonts w:ascii="Times New Roman" w:hAnsi="Times New Roman"/>
          <w:szCs w:val="24"/>
        </w:rPr>
        <w:t xml:space="preserve">Сарадња са Центром за социјални рад, Одељењем за друштвене делатности Грдске управе Бор, Црвеним крстом и другим установама која се баве социјалном заштитом, укључивањем у њихове пројекте и акције. </w:t>
      </w:r>
    </w:p>
    <w:p w:rsidR="00123D8E" w:rsidRPr="00215525" w:rsidRDefault="00123D8E" w:rsidP="00157DEE">
      <w:pPr>
        <w:ind w:firstLine="567"/>
        <w:jc w:val="both"/>
        <w:rPr>
          <w:rFonts w:ascii="Times New Roman" w:hAnsi="Times New Roman"/>
          <w:szCs w:val="24"/>
          <w:lang w:val="sr-Cyrl-CS"/>
        </w:rPr>
      </w:pPr>
      <w:r w:rsidRPr="00215525">
        <w:rPr>
          <w:rFonts w:ascii="Times New Roman" w:hAnsi="Times New Roman"/>
          <w:szCs w:val="24"/>
        </w:rPr>
        <w:t xml:space="preserve">Правовремено уочавање (на почетку школске године) евентуалне потребе за пружањем  додатне социјалне заштите и помоћи (прикупљње података о социјалном статусу ученика и њихових породица од стране одељенских старешина). </w:t>
      </w:r>
    </w:p>
    <w:p w:rsidR="00123D8E" w:rsidRPr="00215525" w:rsidRDefault="00123D8E" w:rsidP="00157DEE">
      <w:pPr>
        <w:ind w:firstLine="567"/>
        <w:jc w:val="both"/>
        <w:rPr>
          <w:rFonts w:ascii="Times New Roman" w:hAnsi="Times New Roman"/>
          <w:szCs w:val="24"/>
          <w:lang w:val="sr-Cyrl-CS"/>
        </w:rPr>
      </w:pPr>
      <w:r w:rsidRPr="00215525">
        <w:rPr>
          <w:rFonts w:ascii="Times New Roman" w:hAnsi="Times New Roman"/>
          <w:szCs w:val="24"/>
        </w:rPr>
        <w:t xml:space="preserve">Обезбеђивање бесплатних оброка (ужина) за ученике из социјално угрожених породица;  обезбеђивање бесплатних  уџбеника; </w:t>
      </w:r>
    </w:p>
    <w:p w:rsidR="00123D8E" w:rsidRPr="00215525" w:rsidRDefault="00123D8E" w:rsidP="00157DEE">
      <w:pPr>
        <w:ind w:firstLine="567"/>
        <w:jc w:val="both"/>
        <w:rPr>
          <w:rFonts w:ascii="Times New Roman" w:hAnsi="Times New Roman"/>
          <w:szCs w:val="24"/>
          <w:lang w:val="sr-Cyrl-CS"/>
        </w:rPr>
      </w:pPr>
      <w:r w:rsidRPr="00215525">
        <w:rPr>
          <w:rFonts w:ascii="Times New Roman" w:hAnsi="Times New Roman"/>
          <w:szCs w:val="24"/>
        </w:rPr>
        <w:t xml:space="preserve">Организовање разних активности, на нивоу одељења и на нивоу школе, путем којих се прикупља помоћ, најчешће одећа, књиге, школски прибор...  Документација, евиденција: Одељењске старешине евидентирају ученике којима је потребна додатна социјална подршка. Акције које су организоване на нивоу школе и одељења евидетирају се у школској документацији. </w:t>
      </w:r>
    </w:p>
    <w:p w:rsidR="00A15ECC" w:rsidRPr="00300CD3" w:rsidRDefault="00405C22" w:rsidP="00300CD3">
      <w:pPr>
        <w:pStyle w:val="1tekst"/>
        <w:spacing w:before="240"/>
        <w:ind w:left="1077" w:right="0" w:hanging="510"/>
        <w:jc w:val="center"/>
        <w:rPr>
          <w:rFonts w:ascii="Times New Roman" w:hAnsi="Times New Roman" w:cs="Times New Roman"/>
          <w:b/>
          <w:sz w:val="28"/>
          <w:szCs w:val="28"/>
          <w:lang w:val="ru-RU"/>
        </w:rPr>
      </w:pPr>
      <w:r>
        <w:rPr>
          <w:rFonts w:ascii="Times New Roman" w:hAnsi="Times New Roman" w:cs="Times New Roman"/>
          <w:b/>
          <w:bCs/>
          <w:iCs/>
          <w:sz w:val="28"/>
          <w:szCs w:val="28"/>
          <w:lang w:val="en-GB"/>
        </w:rPr>
        <w:t>6</w:t>
      </w:r>
      <w:r w:rsidR="00A15ECC" w:rsidRPr="00300CD3">
        <w:rPr>
          <w:rFonts w:ascii="Times New Roman" w:hAnsi="Times New Roman" w:cs="Times New Roman"/>
          <w:b/>
          <w:bCs/>
          <w:iCs/>
          <w:sz w:val="28"/>
          <w:szCs w:val="28"/>
          <w:lang w:val="ru-RU"/>
        </w:rPr>
        <w:t>.5.</w:t>
      </w:r>
      <w:r w:rsidR="00F20233" w:rsidRPr="00300CD3">
        <w:rPr>
          <w:rFonts w:ascii="Times New Roman" w:hAnsi="Times New Roman" w:cs="Times New Roman"/>
          <w:b/>
          <w:bCs/>
          <w:iCs/>
          <w:sz w:val="28"/>
          <w:szCs w:val="28"/>
          <w:lang w:val="ru-RU"/>
        </w:rPr>
        <w:t xml:space="preserve"> </w:t>
      </w:r>
      <w:r w:rsidR="00A15ECC" w:rsidRPr="00300CD3">
        <w:rPr>
          <w:rFonts w:ascii="Times New Roman" w:hAnsi="Times New Roman" w:cs="Times New Roman"/>
          <w:b/>
          <w:bCs/>
          <w:iCs/>
          <w:sz w:val="28"/>
          <w:szCs w:val="28"/>
          <w:lang w:val="ru-RU"/>
        </w:rPr>
        <w:t xml:space="preserve">Програм </w:t>
      </w:r>
      <w:r w:rsidR="00A15ECC" w:rsidRPr="00300CD3">
        <w:rPr>
          <w:rFonts w:ascii="Times New Roman" w:hAnsi="Times New Roman" w:cs="Times New Roman"/>
          <w:b/>
          <w:sz w:val="28"/>
          <w:szCs w:val="28"/>
          <w:lang w:val="ru-RU"/>
        </w:rPr>
        <w:t>заштите животне средине</w:t>
      </w:r>
    </w:p>
    <w:p w:rsidR="00123D8E" w:rsidRDefault="00123D8E" w:rsidP="00123D8E">
      <w:pPr>
        <w:pStyle w:val="BodyText"/>
        <w:ind w:left="113" w:right="119"/>
        <w:rPr>
          <w:rFonts w:ascii="Times New Roman" w:hAnsi="Times New Roman"/>
        </w:rPr>
      </w:pPr>
    </w:p>
    <w:p w:rsidR="00123D8E" w:rsidRPr="00123D8E" w:rsidRDefault="00123D8E" w:rsidP="0004337D">
      <w:pPr>
        <w:pStyle w:val="BodyText"/>
        <w:ind w:right="-1" w:firstLine="454"/>
        <w:rPr>
          <w:rFonts w:ascii="Times New Roman" w:hAnsi="Times New Roman"/>
        </w:rPr>
      </w:pPr>
      <w:r w:rsidRPr="00123D8E">
        <w:rPr>
          <w:rFonts w:ascii="Times New Roman" w:hAnsi="Times New Roman"/>
        </w:rPr>
        <w:t xml:space="preserve">Тим за </w:t>
      </w:r>
      <w:r w:rsidRPr="00123D8E">
        <w:rPr>
          <w:rFonts w:ascii="Times New Roman" w:hAnsi="Times New Roman"/>
          <w:b/>
          <w:i/>
        </w:rPr>
        <w:t>заштиту животне средине и</w:t>
      </w:r>
      <w:r>
        <w:rPr>
          <w:rFonts w:ascii="Times New Roman" w:hAnsi="Times New Roman"/>
        </w:rPr>
        <w:t xml:space="preserve"> </w:t>
      </w:r>
      <w:r w:rsidRPr="00123D8E">
        <w:rPr>
          <w:rFonts w:ascii="Times New Roman" w:hAnsi="Times New Roman"/>
          <w:b/>
          <w:i/>
        </w:rPr>
        <w:t>естетско</w:t>
      </w:r>
      <w:r>
        <w:rPr>
          <w:rFonts w:ascii="Times New Roman" w:hAnsi="Times New Roman"/>
          <w:b/>
          <w:i/>
        </w:rPr>
        <w:t>г</w:t>
      </w:r>
      <w:r w:rsidRPr="00123D8E">
        <w:rPr>
          <w:rFonts w:ascii="Times New Roman" w:hAnsi="Times New Roman"/>
          <w:b/>
          <w:i/>
        </w:rPr>
        <w:t>-еколошко</w:t>
      </w:r>
      <w:r>
        <w:rPr>
          <w:rFonts w:ascii="Times New Roman" w:hAnsi="Times New Roman"/>
          <w:b/>
          <w:i/>
        </w:rPr>
        <w:t>г уређења</w:t>
      </w:r>
      <w:r w:rsidRPr="00123D8E">
        <w:rPr>
          <w:rFonts w:ascii="Times New Roman" w:hAnsi="Times New Roman"/>
          <w:b/>
          <w:i/>
        </w:rPr>
        <w:t xml:space="preserve"> школе </w:t>
      </w:r>
      <w:r w:rsidRPr="00123D8E">
        <w:rPr>
          <w:rFonts w:ascii="Times New Roman" w:hAnsi="Times New Roman"/>
        </w:rPr>
        <w:t>чине наставници, који раде у складу са Статутом Школе.</w:t>
      </w:r>
      <w:r w:rsidRPr="00123D8E">
        <w:rPr>
          <w:rFonts w:ascii="Times New Roman" w:hAnsi="Times New Roman"/>
          <w:spacing w:val="-8"/>
        </w:rPr>
        <w:t xml:space="preserve"> </w:t>
      </w:r>
      <w:r w:rsidRPr="00123D8E">
        <w:rPr>
          <w:rFonts w:ascii="Times New Roman" w:hAnsi="Times New Roman"/>
        </w:rPr>
        <w:t>Тим</w:t>
      </w:r>
      <w:r w:rsidRPr="00123D8E">
        <w:rPr>
          <w:rFonts w:ascii="Times New Roman" w:hAnsi="Times New Roman"/>
          <w:spacing w:val="-8"/>
        </w:rPr>
        <w:t xml:space="preserve"> </w:t>
      </w:r>
      <w:r w:rsidRPr="00123D8E">
        <w:rPr>
          <w:rFonts w:ascii="Times New Roman" w:hAnsi="Times New Roman"/>
        </w:rPr>
        <w:t>именује</w:t>
      </w:r>
      <w:r w:rsidRPr="00123D8E">
        <w:rPr>
          <w:rFonts w:ascii="Times New Roman" w:hAnsi="Times New Roman"/>
          <w:spacing w:val="-6"/>
        </w:rPr>
        <w:t xml:space="preserve"> </w:t>
      </w:r>
      <w:r w:rsidRPr="00123D8E">
        <w:rPr>
          <w:rFonts w:ascii="Times New Roman" w:hAnsi="Times New Roman"/>
        </w:rPr>
        <w:t>директор.</w:t>
      </w:r>
      <w:r w:rsidRPr="00123D8E">
        <w:rPr>
          <w:rFonts w:ascii="Times New Roman" w:hAnsi="Times New Roman"/>
          <w:spacing w:val="-5"/>
        </w:rPr>
        <w:t xml:space="preserve"> </w:t>
      </w:r>
      <w:r w:rsidRPr="00123D8E">
        <w:rPr>
          <w:rFonts w:ascii="Times New Roman" w:hAnsi="Times New Roman"/>
        </w:rPr>
        <w:t>О</w:t>
      </w:r>
      <w:r w:rsidRPr="00123D8E">
        <w:rPr>
          <w:rFonts w:ascii="Times New Roman" w:hAnsi="Times New Roman"/>
          <w:spacing w:val="-10"/>
        </w:rPr>
        <w:t xml:space="preserve"> </w:t>
      </w:r>
      <w:r w:rsidRPr="00123D8E">
        <w:rPr>
          <w:rFonts w:ascii="Times New Roman" w:hAnsi="Times New Roman"/>
        </w:rPr>
        <w:t>раду</w:t>
      </w:r>
      <w:r w:rsidRPr="00123D8E">
        <w:rPr>
          <w:rFonts w:ascii="Times New Roman" w:hAnsi="Times New Roman"/>
          <w:spacing w:val="-18"/>
        </w:rPr>
        <w:t xml:space="preserve"> </w:t>
      </w:r>
      <w:r w:rsidRPr="00123D8E">
        <w:rPr>
          <w:rFonts w:ascii="Times New Roman" w:hAnsi="Times New Roman"/>
        </w:rPr>
        <w:t>Тима</w:t>
      </w:r>
      <w:r w:rsidRPr="00123D8E">
        <w:rPr>
          <w:rFonts w:ascii="Times New Roman" w:hAnsi="Times New Roman"/>
          <w:spacing w:val="-11"/>
        </w:rPr>
        <w:t xml:space="preserve"> </w:t>
      </w:r>
      <w:r w:rsidRPr="00123D8E">
        <w:rPr>
          <w:rFonts w:ascii="Times New Roman" w:hAnsi="Times New Roman"/>
        </w:rPr>
        <w:t>руководилац</w:t>
      </w:r>
      <w:r w:rsidRPr="00123D8E">
        <w:rPr>
          <w:rFonts w:ascii="Times New Roman" w:hAnsi="Times New Roman"/>
          <w:spacing w:val="-14"/>
        </w:rPr>
        <w:t xml:space="preserve"> </w:t>
      </w:r>
      <w:r w:rsidRPr="00123D8E">
        <w:rPr>
          <w:rFonts w:ascii="Times New Roman" w:hAnsi="Times New Roman"/>
        </w:rPr>
        <w:t>води</w:t>
      </w:r>
      <w:r w:rsidRPr="00123D8E">
        <w:rPr>
          <w:rFonts w:ascii="Times New Roman" w:hAnsi="Times New Roman"/>
          <w:spacing w:val="-8"/>
        </w:rPr>
        <w:t xml:space="preserve"> </w:t>
      </w:r>
      <w:r w:rsidRPr="00123D8E">
        <w:rPr>
          <w:rFonts w:ascii="Times New Roman" w:hAnsi="Times New Roman"/>
        </w:rPr>
        <w:t>записник,</w:t>
      </w:r>
      <w:r w:rsidRPr="00123D8E">
        <w:rPr>
          <w:rFonts w:ascii="Times New Roman" w:hAnsi="Times New Roman"/>
          <w:spacing w:val="-8"/>
        </w:rPr>
        <w:t xml:space="preserve"> </w:t>
      </w:r>
      <w:r w:rsidRPr="00123D8E">
        <w:rPr>
          <w:rFonts w:ascii="Times New Roman" w:hAnsi="Times New Roman"/>
        </w:rPr>
        <w:t>а</w:t>
      </w:r>
      <w:r w:rsidRPr="00123D8E">
        <w:rPr>
          <w:rFonts w:ascii="Times New Roman" w:hAnsi="Times New Roman"/>
          <w:spacing w:val="40"/>
        </w:rPr>
        <w:t xml:space="preserve"> </w:t>
      </w:r>
      <w:r w:rsidRPr="00123D8E">
        <w:rPr>
          <w:rFonts w:ascii="Times New Roman" w:hAnsi="Times New Roman"/>
        </w:rPr>
        <w:t>за</w:t>
      </w:r>
      <w:r w:rsidRPr="00123D8E">
        <w:rPr>
          <w:rFonts w:ascii="Times New Roman" w:hAnsi="Times New Roman"/>
          <w:spacing w:val="-11"/>
        </w:rPr>
        <w:t xml:space="preserve"> </w:t>
      </w:r>
      <w:r w:rsidRPr="00123D8E">
        <w:rPr>
          <w:rFonts w:ascii="Times New Roman" w:hAnsi="Times New Roman"/>
        </w:rPr>
        <w:t>свој</w:t>
      </w:r>
      <w:r w:rsidRPr="00123D8E">
        <w:rPr>
          <w:rFonts w:ascii="Times New Roman" w:hAnsi="Times New Roman"/>
          <w:spacing w:val="-18"/>
        </w:rPr>
        <w:t xml:space="preserve"> </w:t>
      </w:r>
      <w:r w:rsidRPr="00123D8E">
        <w:rPr>
          <w:rFonts w:ascii="Times New Roman" w:hAnsi="Times New Roman"/>
        </w:rPr>
        <w:t>рад</w:t>
      </w:r>
      <w:r w:rsidRPr="00123D8E">
        <w:rPr>
          <w:rFonts w:ascii="Times New Roman" w:hAnsi="Times New Roman"/>
          <w:spacing w:val="-12"/>
        </w:rPr>
        <w:t xml:space="preserve"> </w:t>
      </w:r>
      <w:r w:rsidRPr="00123D8E">
        <w:rPr>
          <w:rFonts w:ascii="Times New Roman" w:hAnsi="Times New Roman"/>
        </w:rPr>
        <w:t>Тим</w:t>
      </w:r>
      <w:r w:rsidRPr="00123D8E">
        <w:rPr>
          <w:rFonts w:ascii="Times New Roman" w:hAnsi="Times New Roman"/>
          <w:spacing w:val="-8"/>
        </w:rPr>
        <w:t xml:space="preserve"> </w:t>
      </w:r>
      <w:r w:rsidRPr="00123D8E">
        <w:rPr>
          <w:rFonts w:ascii="Times New Roman" w:hAnsi="Times New Roman"/>
        </w:rPr>
        <w:t>одговара директору и Наставничком</w:t>
      </w:r>
      <w:r w:rsidRPr="00123D8E">
        <w:rPr>
          <w:rFonts w:ascii="Times New Roman" w:hAnsi="Times New Roman"/>
          <w:spacing w:val="-7"/>
        </w:rPr>
        <w:t xml:space="preserve"> </w:t>
      </w:r>
      <w:r w:rsidRPr="00123D8E">
        <w:rPr>
          <w:rFonts w:ascii="Times New Roman" w:hAnsi="Times New Roman"/>
        </w:rPr>
        <w:t>већу.</w:t>
      </w:r>
    </w:p>
    <w:p w:rsidR="00123D8E" w:rsidRPr="00123D8E" w:rsidRDefault="00123D8E" w:rsidP="00123D8E">
      <w:pPr>
        <w:rPr>
          <w:rFonts w:ascii="Times New Roman" w:hAnsi="Times New Roman"/>
          <w:b/>
          <w:szCs w:val="24"/>
        </w:rPr>
      </w:pPr>
    </w:p>
    <w:p w:rsidR="00123D8E" w:rsidRPr="00123D8E" w:rsidRDefault="00123D8E" w:rsidP="00405C22">
      <w:pPr>
        <w:jc w:val="center"/>
        <w:rPr>
          <w:rFonts w:ascii="Times New Roman" w:hAnsi="Times New Roman"/>
          <w:b/>
          <w:color w:val="000000"/>
          <w:szCs w:val="24"/>
        </w:rPr>
      </w:pPr>
      <w:bookmarkStart w:id="52" w:name="_TOC_250019"/>
      <w:r>
        <w:rPr>
          <w:rFonts w:ascii="Times New Roman" w:hAnsi="Times New Roman"/>
          <w:b/>
          <w:szCs w:val="24"/>
        </w:rPr>
        <w:t xml:space="preserve">Годишњи план рада Тима заштите животне средине и </w:t>
      </w:r>
      <w:r w:rsidRPr="00123D8E">
        <w:rPr>
          <w:rFonts w:ascii="Times New Roman" w:hAnsi="Times New Roman"/>
          <w:b/>
          <w:szCs w:val="24"/>
        </w:rPr>
        <w:t>естетско-еколошко уређење</w:t>
      </w:r>
      <w:r w:rsidRPr="00123D8E">
        <w:rPr>
          <w:rFonts w:ascii="Times New Roman" w:hAnsi="Times New Roman"/>
          <w:b/>
          <w:spacing w:val="4"/>
          <w:szCs w:val="24"/>
        </w:rPr>
        <w:t xml:space="preserve"> </w:t>
      </w:r>
      <w:bookmarkEnd w:id="52"/>
      <w:r w:rsidRPr="00123D8E">
        <w:rPr>
          <w:rFonts w:ascii="Times New Roman" w:hAnsi="Times New Roman"/>
          <w:b/>
          <w:szCs w:val="24"/>
        </w:rPr>
        <w:t>школе</w:t>
      </w:r>
    </w:p>
    <w:p w:rsidR="00123D8E" w:rsidRPr="00215525" w:rsidRDefault="00123D8E" w:rsidP="00123D8E">
      <w:pPr>
        <w:jc w:val="center"/>
        <w:rPr>
          <w:rFonts w:ascii="Times New Roman" w:hAnsi="Times New Roman"/>
          <w:b/>
          <w:color w:val="FF0000"/>
          <w:szCs w:val="24"/>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FC1721" w:rsidRPr="00523742" w:rsidTr="005C7823">
        <w:trPr>
          <w:trHeight w:val="227"/>
          <w:jc w:val="center"/>
        </w:trPr>
        <w:tc>
          <w:tcPr>
            <w:tcW w:w="1277" w:type="dxa"/>
            <w:shd w:val="clear" w:color="auto" w:fill="CCECFF"/>
            <w:vAlign w:val="center"/>
          </w:tcPr>
          <w:p w:rsidR="00FC1721" w:rsidRPr="00523742" w:rsidRDefault="00FC1721" w:rsidP="00583BD0">
            <w:pPr>
              <w:jc w:val="cente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6378" w:type="dxa"/>
            <w:shd w:val="clear" w:color="auto" w:fill="CCECFF"/>
            <w:vAlign w:val="center"/>
          </w:tcPr>
          <w:p w:rsidR="00FC1721" w:rsidRPr="00523742" w:rsidRDefault="00FC1721" w:rsidP="00547194">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8" w:type="dxa"/>
            <w:shd w:val="clear" w:color="auto" w:fill="CCECFF"/>
            <w:vAlign w:val="center"/>
          </w:tcPr>
          <w:p w:rsidR="00FC1721" w:rsidRPr="00523742" w:rsidRDefault="00FC1721" w:rsidP="00547194">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942" w:type="dxa"/>
            <w:shd w:val="clear" w:color="auto" w:fill="CCECFF"/>
            <w:vAlign w:val="center"/>
          </w:tcPr>
          <w:p w:rsidR="00FC1721" w:rsidRPr="00523742" w:rsidRDefault="00FC1721" w:rsidP="00547194">
            <w:pPr>
              <w:jc w:val="center"/>
              <w:rPr>
                <w:rFonts w:ascii="Times New Roman" w:hAnsi="Times New Roman"/>
                <w:szCs w:val="24"/>
              </w:rPr>
            </w:pPr>
            <w:r w:rsidRPr="00523742">
              <w:rPr>
                <w:rFonts w:ascii="Times New Roman" w:hAnsi="Times New Roman"/>
                <w:b/>
                <w:bCs/>
                <w:szCs w:val="24"/>
              </w:rPr>
              <w:t>Носиоци активности</w:t>
            </w:r>
          </w:p>
        </w:tc>
      </w:tr>
      <w:tr w:rsidR="00FC1721" w:rsidRPr="00523742" w:rsidTr="005C7823">
        <w:trPr>
          <w:trHeight w:val="227"/>
          <w:jc w:val="center"/>
        </w:trPr>
        <w:tc>
          <w:tcPr>
            <w:tcW w:w="1277" w:type="dxa"/>
            <w:vAlign w:val="center"/>
          </w:tcPr>
          <w:p w:rsidR="00FC1721" w:rsidRPr="00523742" w:rsidRDefault="00B84C46" w:rsidP="00583BD0">
            <w:pPr>
              <w:ind w:left="425"/>
              <w:jc w:val="center"/>
              <w:rPr>
                <w:rFonts w:ascii="Times New Roman" w:hAnsi="Times New Roman"/>
                <w:szCs w:val="24"/>
                <w:lang w:val="ru-RU"/>
              </w:rPr>
            </w:pPr>
            <w:r>
              <w:rPr>
                <w:rFonts w:ascii="Times New Roman" w:hAnsi="Times New Roman"/>
                <w:szCs w:val="24"/>
                <w:lang w:val="ru-RU"/>
              </w:rPr>
              <w:t>1.</w:t>
            </w:r>
          </w:p>
        </w:tc>
        <w:tc>
          <w:tcPr>
            <w:tcW w:w="6378" w:type="dxa"/>
            <w:shd w:val="clear" w:color="auto" w:fill="auto"/>
            <w:vAlign w:val="bottom"/>
          </w:tcPr>
          <w:p w:rsidR="00FC1721" w:rsidRPr="00215525" w:rsidRDefault="00FC1721" w:rsidP="00547194">
            <w:pPr>
              <w:jc w:val="both"/>
              <w:rPr>
                <w:rFonts w:ascii="Times New Roman" w:hAnsi="Times New Roman"/>
                <w:szCs w:val="24"/>
                <w:lang w:val="pl-PL"/>
              </w:rPr>
            </w:pPr>
            <w:r w:rsidRPr="00215525">
              <w:rPr>
                <w:rFonts w:ascii="Times New Roman" w:hAnsi="Times New Roman"/>
                <w:szCs w:val="24"/>
                <w:lang w:val="sr-Cyrl-CS"/>
              </w:rPr>
              <w:t>Анализа припремљености школе за почетак школске године (безбедносни и здравствени услови, примена мере превенције у окружењу школе)</w:t>
            </w:r>
          </w:p>
        </w:tc>
        <w:tc>
          <w:tcPr>
            <w:tcW w:w="1418" w:type="dxa"/>
            <w:vAlign w:val="center"/>
          </w:tcPr>
          <w:p w:rsidR="00FC1721" w:rsidRPr="00340C98" w:rsidRDefault="00FC1721" w:rsidP="00547194">
            <w:pPr>
              <w:jc w:val="center"/>
              <w:rPr>
                <w:rFonts w:ascii="Times New Roman" w:hAnsi="Times New Roman"/>
                <w:szCs w:val="24"/>
              </w:rPr>
            </w:pPr>
            <w:r>
              <w:rPr>
                <w:rFonts w:ascii="Times New Roman" w:hAnsi="Times New Roman"/>
                <w:b/>
                <w:bCs/>
                <w:szCs w:val="24"/>
              </w:rPr>
              <w:t>август</w:t>
            </w:r>
          </w:p>
        </w:tc>
        <w:tc>
          <w:tcPr>
            <w:tcW w:w="1942" w:type="dxa"/>
            <w:shd w:val="clear" w:color="auto" w:fill="auto"/>
            <w:vAlign w:val="center"/>
          </w:tcPr>
          <w:p w:rsidR="00FC1721" w:rsidRPr="00022474" w:rsidRDefault="00FC1721" w:rsidP="00547194">
            <w:pPr>
              <w:jc w:val="center"/>
              <w:rPr>
                <w:rFonts w:ascii="Times New Roman" w:hAnsi="Times New Roman"/>
                <w:szCs w:val="24"/>
              </w:rPr>
            </w:pPr>
            <w:r>
              <w:rPr>
                <w:rFonts w:ascii="Times New Roman" w:hAnsi="Times New Roman"/>
                <w:szCs w:val="24"/>
              </w:rPr>
              <w:t>Чланови Тима,</w:t>
            </w:r>
          </w:p>
        </w:tc>
      </w:tr>
      <w:tr w:rsidR="00FC1721" w:rsidRPr="00523742" w:rsidTr="005C7823">
        <w:trPr>
          <w:trHeight w:val="227"/>
          <w:jc w:val="center"/>
        </w:trPr>
        <w:tc>
          <w:tcPr>
            <w:tcW w:w="1277" w:type="dxa"/>
            <w:tcBorders>
              <w:top w:val="single" w:sz="18" w:space="0" w:color="auto"/>
            </w:tcBorders>
            <w:vAlign w:val="center"/>
          </w:tcPr>
          <w:p w:rsidR="00FC1721" w:rsidRPr="00523742" w:rsidRDefault="00B84C46" w:rsidP="00583BD0">
            <w:pPr>
              <w:pStyle w:val="ListParagraph"/>
              <w:ind w:left="424"/>
              <w:jc w:val="center"/>
              <w:rPr>
                <w:rFonts w:ascii="Times New Roman" w:hAnsi="Times New Roman"/>
                <w:szCs w:val="24"/>
                <w:lang w:val="ru-RU"/>
              </w:rPr>
            </w:pPr>
            <w:r>
              <w:rPr>
                <w:rFonts w:ascii="Times New Roman" w:hAnsi="Times New Roman"/>
                <w:szCs w:val="24"/>
                <w:lang w:val="ru-RU"/>
              </w:rPr>
              <w:t>2.</w:t>
            </w:r>
          </w:p>
        </w:tc>
        <w:tc>
          <w:tcPr>
            <w:tcW w:w="6378" w:type="dxa"/>
            <w:tcBorders>
              <w:top w:val="single" w:sz="18" w:space="0" w:color="auto"/>
            </w:tcBorders>
            <w:shd w:val="clear" w:color="auto" w:fill="auto"/>
            <w:vAlign w:val="center"/>
          </w:tcPr>
          <w:p w:rsidR="00FC1721" w:rsidRPr="00215525" w:rsidRDefault="00FC1721" w:rsidP="00547194">
            <w:pPr>
              <w:rPr>
                <w:rFonts w:ascii="Times New Roman" w:hAnsi="Times New Roman"/>
                <w:szCs w:val="24"/>
              </w:rPr>
            </w:pPr>
            <w:r w:rsidRPr="00215525">
              <w:rPr>
                <w:rFonts w:ascii="Times New Roman" w:hAnsi="Times New Roman"/>
                <w:szCs w:val="24"/>
                <w:lang w:val="sr-Cyrl-CS"/>
              </w:rPr>
              <w:t>Aкцијa „Чеп за хендикеп“</w:t>
            </w:r>
          </w:p>
        </w:tc>
        <w:tc>
          <w:tcPr>
            <w:tcW w:w="1418" w:type="dxa"/>
            <w:tcBorders>
              <w:top w:val="single" w:sz="18" w:space="0" w:color="auto"/>
            </w:tcBorders>
            <w:vAlign w:val="center"/>
          </w:tcPr>
          <w:p w:rsidR="00FC1721" w:rsidRPr="00340C98" w:rsidRDefault="00FC1721" w:rsidP="00547194">
            <w:pPr>
              <w:jc w:val="center"/>
              <w:rPr>
                <w:rFonts w:ascii="Times New Roman" w:hAnsi="Times New Roman"/>
                <w:szCs w:val="24"/>
              </w:rPr>
            </w:pPr>
            <w:r>
              <w:rPr>
                <w:rFonts w:ascii="Times New Roman" w:hAnsi="Times New Roman"/>
                <w:szCs w:val="24"/>
              </w:rPr>
              <w:t>Током целе школске године</w:t>
            </w:r>
          </w:p>
        </w:tc>
        <w:tc>
          <w:tcPr>
            <w:tcW w:w="1942" w:type="dxa"/>
            <w:tcBorders>
              <w:top w:val="single" w:sz="18" w:space="0" w:color="auto"/>
            </w:tcBorders>
            <w:shd w:val="clear" w:color="auto" w:fill="auto"/>
            <w:vAlign w:val="center"/>
          </w:tcPr>
          <w:p w:rsidR="00FC1721" w:rsidRPr="00215525" w:rsidRDefault="00FC1721" w:rsidP="00547194">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ученици,</w:t>
            </w:r>
          </w:p>
          <w:p w:rsidR="00FC1721" w:rsidRPr="00215525" w:rsidRDefault="00FC1721" w:rsidP="00547194">
            <w:pPr>
              <w:autoSpaceDE w:val="0"/>
              <w:autoSpaceDN w:val="0"/>
              <w:adjustRightInd w:val="0"/>
              <w:jc w:val="center"/>
              <w:rPr>
                <w:rFonts w:ascii="Times New Roman" w:hAnsi="Times New Roman"/>
                <w:szCs w:val="24"/>
                <w:lang w:eastAsia="sr-Latn-CS"/>
              </w:rPr>
            </w:pPr>
            <w:r w:rsidRPr="00215525">
              <w:rPr>
                <w:rFonts w:ascii="Times New Roman" w:hAnsi="Times New Roman"/>
                <w:szCs w:val="24"/>
                <w:lang w:eastAsia="sr-Latn-CS"/>
              </w:rPr>
              <w:t>наставници,</w:t>
            </w:r>
          </w:p>
          <w:p w:rsidR="00FC1721" w:rsidRPr="00022474" w:rsidRDefault="00FC1721" w:rsidP="00547194">
            <w:pPr>
              <w:autoSpaceDE w:val="0"/>
              <w:autoSpaceDN w:val="0"/>
              <w:adjustRightInd w:val="0"/>
              <w:jc w:val="center"/>
              <w:rPr>
                <w:rFonts w:ascii="Times New Roman" w:hAnsi="Times New Roman"/>
                <w:szCs w:val="24"/>
                <w:lang w:eastAsia="sr-Latn-CS"/>
              </w:rPr>
            </w:pPr>
          </w:p>
        </w:tc>
      </w:tr>
      <w:tr w:rsidR="00FC1721" w:rsidRPr="00523742" w:rsidTr="005C7823">
        <w:trPr>
          <w:trHeight w:val="227"/>
          <w:jc w:val="center"/>
        </w:trPr>
        <w:tc>
          <w:tcPr>
            <w:tcW w:w="1277" w:type="dxa"/>
            <w:tcBorders>
              <w:top w:val="single" w:sz="18" w:space="0" w:color="auto"/>
            </w:tcBorders>
            <w:vAlign w:val="center"/>
          </w:tcPr>
          <w:p w:rsidR="00FC1721" w:rsidRPr="00523742" w:rsidRDefault="00B84C46" w:rsidP="00583BD0">
            <w:pPr>
              <w:ind w:left="140"/>
              <w:jc w:val="center"/>
              <w:rPr>
                <w:rFonts w:ascii="Times New Roman" w:hAnsi="Times New Roman"/>
                <w:szCs w:val="24"/>
                <w:lang w:val="ru-RU"/>
              </w:rPr>
            </w:pPr>
            <w:r>
              <w:rPr>
                <w:rFonts w:ascii="Times New Roman" w:hAnsi="Times New Roman"/>
                <w:szCs w:val="24"/>
                <w:lang w:val="ru-RU"/>
              </w:rPr>
              <w:t>1.</w:t>
            </w:r>
          </w:p>
        </w:tc>
        <w:tc>
          <w:tcPr>
            <w:tcW w:w="6378" w:type="dxa"/>
            <w:tcBorders>
              <w:top w:val="single" w:sz="18" w:space="0" w:color="auto"/>
            </w:tcBorders>
            <w:shd w:val="clear" w:color="auto" w:fill="auto"/>
            <w:noWrap/>
            <w:vAlign w:val="center"/>
          </w:tcPr>
          <w:p w:rsidR="00FC1721" w:rsidRPr="00215525" w:rsidRDefault="00FC1721" w:rsidP="00547194">
            <w:pPr>
              <w:rPr>
                <w:rFonts w:ascii="Times New Roman" w:hAnsi="Times New Roman"/>
                <w:szCs w:val="24"/>
              </w:rPr>
            </w:pPr>
            <w:r w:rsidRPr="00215525">
              <w:rPr>
                <w:rFonts w:ascii="Times New Roman" w:hAnsi="Times New Roman"/>
                <w:szCs w:val="24"/>
                <w:lang w:val="sr-Cyrl-CS"/>
              </w:rPr>
              <w:t>Обележавање Дана без аутомобила, 22.9</w:t>
            </w:r>
          </w:p>
        </w:tc>
        <w:tc>
          <w:tcPr>
            <w:tcW w:w="1418" w:type="dxa"/>
            <w:tcBorders>
              <w:top w:val="single" w:sz="18" w:space="0" w:color="auto"/>
            </w:tcBorders>
            <w:vAlign w:val="center"/>
          </w:tcPr>
          <w:p w:rsidR="00FC1721" w:rsidRPr="00523742" w:rsidRDefault="00FC1721" w:rsidP="00547194">
            <w:pPr>
              <w:jc w:val="center"/>
              <w:rPr>
                <w:rFonts w:ascii="Times New Roman" w:hAnsi="Times New Roman"/>
                <w:szCs w:val="24"/>
              </w:rPr>
            </w:pPr>
            <w:r>
              <w:rPr>
                <w:rFonts w:ascii="Times New Roman" w:hAnsi="Times New Roman"/>
                <w:szCs w:val="24"/>
                <w:lang w:val="ru-RU"/>
              </w:rPr>
              <w:t>септембар</w:t>
            </w:r>
          </w:p>
        </w:tc>
        <w:tc>
          <w:tcPr>
            <w:tcW w:w="1942" w:type="dxa"/>
            <w:tcBorders>
              <w:top w:val="single" w:sz="18" w:space="0" w:color="auto"/>
            </w:tcBorders>
            <w:shd w:val="clear" w:color="auto" w:fill="auto"/>
            <w:vAlign w:val="bottom"/>
          </w:tcPr>
          <w:p w:rsidR="00FC1721" w:rsidRPr="00215525" w:rsidRDefault="00FC1721" w:rsidP="00547194">
            <w:pPr>
              <w:jc w:val="center"/>
              <w:rPr>
                <w:rFonts w:ascii="Times New Roman" w:hAnsi="Times New Roman"/>
                <w:szCs w:val="24"/>
                <w:lang w:val="sr-Cyrl-CS"/>
              </w:rPr>
            </w:pPr>
            <w:r w:rsidRPr="00215525">
              <w:rPr>
                <w:rFonts w:ascii="Times New Roman" w:hAnsi="Times New Roman"/>
                <w:szCs w:val="24"/>
                <w:lang w:val="sr-Cyrl-CS"/>
              </w:rPr>
              <w:t>одељењске старешине</w:t>
            </w:r>
          </w:p>
        </w:tc>
      </w:tr>
      <w:tr w:rsidR="00FC1721" w:rsidRPr="00523742" w:rsidTr="005C7823">
        <w:trPr>
          <w:trHeight w:val="227"/>
          <w:jc w:val="center"/>
        </w:trPr>
        <w:tc>
          <w:tcPr>
            <w:tcW w:w="1277" w:type="dxa"/>
            <w:tcBorders>
              <w:top w:val="single" w:sz="18" w:space="0" w:color="auto"/>
            </w:tcBorders>
            <w:vAlign w:val="center"/>
          </w:tcPr>
          <w:p w:rsidR="00FC1721" w:rsidRPr="00523742" w:rsidRDefault="00B84C46" w:rsidP="00583BD0">
            <w:pPr>
              <w:ind w:left="282"/>
              <w:jc w:val="center"/>
              <w:rPr>
                <w:rFonts w:ascii="Times New Roman" w:hAnsi="Times New Roman"/>
                <w:szCs w:val="24"/>
                <w:lang w:val="ru-RU"/>
              </w:rPr>
            </w:pPr>
            <w:r>
              <w:rPr>
                <w:rFonts w:ascii="Times New Roman" w:hAnsi="Times New Roman"/>
                <w:szCs w:val="24"/>
                <w:lang w:val="ru-RU"/>
              </w:rPr>
              <w:t>1.</w:t>
            </w:r>
          </w:p>
        </w:tc>
        <w:tc>
          <w:tcPr>
            <w:tcW w:w="6378" w:type="dxa"/>
            <w:tcBorders>
              <w:top w:val="single" w:sz="18" w:space="0" w:color="auto"/>
            </w:tcBorders>
            <w:shd w:val="clear" w:color="auto" w:fill="auto"/>
            <w:vAlign w:val="center"/>
          </w:tcPr>
          <w:p w:rsidR="00FC1721" w:rsidRPr="00215525" w:rsidRDefault="00FC1721" w:rsidP="00547194">
            <w:pPr>
              <w:rPr>
                <w:rFonts w:ascii="Times New Roman" w:hAnsi="Times New Roman"/>
                <w:szCs w:val="24"/>
                <w:lang w:val="sr-Cyrl-CS"/>
              </w:rPr>
            </w:pPr>
            <w:r w:rsidRPr="00215525">
              <w:rPr>
                <w:rFonts w:ascii="Times New Roman" w:hAnsi="Times New Roman"/>
                <w:szCs w:val="24"/>
                <w:lang w:val="sr-Cyrl-CS"/>
              </w:rPr>
              <w:t>Обележавање Дана здраве хране 16.10. адитиви</w:t>
            </w:r>
          </w:p>
        </w:tc>
        <w:tc>
          <w:tcPr>
            <w:tcW w:w="1418" w:type="dxa"/>
            <w:vMerge w:val="restart"/>
            <w:tcBorders>
              <w:top w:val="single" w:sz="18" w:space="0" w:color="auto"/>
            </w:tcBorders>
            <w:vAlign w:val="center"/>
          </w:tcPr>
          <w:p w:rsidR="00FC1721" w:rsidRPr="00523742" w:rsidRDefault="00FC1721" w:rsidP="00547194">
            <w:pPr>
              <w:jc w:val="center"/>
              <w:rPr>
                <w:rFonts w:ascii="Times New Roman" w:hAnsi="Times New Roman"/>
                <w:szCs w:val="24"/>
              </w:rPr>
            </w:pPr>
            <w:r>
              <w:rPr>
                <w:rFonts w:ascii="Times New Roman" w:hAnsi="Times New Roman"/>
                <w:szCs w:val="24"/>
                <w:lang w:val="ru-RU"/>
              </w:rPr>
              <w:t xml:space="preserve">Октобар </w:t>
            </w:r>
          </w:p>
        </w:tc>
        <w:tc>
          <w:tcPr>
            <w:tcW w:w="1942" w:type="dxa"/>
            <w:vMerge w:val="restart"/>
            <w:tcBorders>
              <w:top w:val="single" w:sz="18" w:space="0" w:color="auto"/>
            </w:tcBorders>
            <w:shd w:val="clear" w:color="auto" w:fill="auto"/>
            <w:vAlign w:val="center"/>
          </w:tcPr>
          <w:p w:rsidR="00FC1721" w:rsidRPr="00215525" w:rsidRDefault="00FC1721" w:rsidP="00547194">
            <w:pPr>
              <w:jc w:val="center"/>
              <w:rPr>
                <w:rFonts w:ascii="Times New Roman" w:hAnsi="Times New Roman"/>
                <w:szCs w:val="24"/>
                <w:lang w:val="sr-Cyrl-CS"/>
              </w:rPr>
            </w:pPr>
            <w:r w:rsidRPr="00215525">
              <w:rPr>
                <w:rFonts w:ascii="Times New Roman" w:hAnsi="Times New Roman"/>
                <w:szCs w:val="24"/>
                <w:lang w:val="sr-Cyrl-CS"/>
              </w:rPr>
              <w:t>Одељењске старешине, учитељи и чланови тима</w:t>
            </w:r>
          </w:p>
        </w:tc>
      </w:tr>
      <w:tr w:rsidR="00FC1721" w:rsidRPr="00523742" w:rsidTr="005C7823">
        <w:trPr>
          <w:trHeight w:val="227"/>
          <w:jc w:val="center"/>
        </w:trPr>
        <w:tc>
          <w:tcPr>
            <w:tcW w:w="1277" w:type="dxa"/>
            <w:vAlign w:val="center"/>
          </w:tcPr>
          <w:p w:rsidR="00FC1721" w:rsidRPr="00523742" w:rsidRDefault="00B84C46" w:rsidP="00583BD0">
            <w:pPr>
              <w:ind w:left="282"/>
              <w:jc w:val="center"/>
              <w:rPr>
                <w:rFonts w:ascii="Times New Roman" w:hAnsi="Times New Roman"/>
                <w:szCs w:val="24"/>
                <w:lang w:val="ru-RU"/>
              </w:rPr>
            </w:pPr>
            <w:r>
              <w:rPr>
                <w:rFonts w:ascii="Times New Roman" w:hAnsi="Times New Roman"/>
                <w:szCs w:val="24"/>
                <w:lang w:val="ru-RU"/>
              </w:rPr>
              <w:t>2.</w:t>
            </w:r>
          </w:p>
        </w:tc>
        <w:tc>
          <w:tcPr>
            <w:tcW w:w="6378" w:type="dxa"/>
            <w:shd w:val="clear" w:color="auto" w:fill="auto"/>
            <w:vAlign w:val="center"/>
          </w:tcPr>
          <w:p w:rsidR="00FC1721" w:rsidRPr="00215525" w:rsidRDefault="00FC1721" w:rsidP="00547194">
            <w:pPr>
              <w:rPr>
                <w:rFonts w:ascii="Times New Roman" w:hAnsi="Times New Roman"/>
                <w:szCs w:val="24"/>
                <w:lang w:val="sr-Cyrl-CS"/>
              </w:rPr>
            </w:pPr>
            <w:r w:rsidRPr="00215525">
              <w:rPr>
                <w:rFonts w:ascii="Times New Roman" w:hAnsi="Times New Roman"/>
                <w:szCs w:val="24"/>
                <w:lang w:val="sr-Cyrl-CS"/>
              </w:rPr>
              <w:t>„Наша еко башта“</w:t>
            </w:r>
          </w:p>
        </w:tc>
        <w:tc>
          <w:tcPr>
            <w:tcW w:w="1418" w:type="dxa"/>
            <w:vMerge/>
          </w:tcPr>
          <w:p w:rsidR="00FC1721" w:rsidRPr="00523742" w:rsidRDefault="00FC1721" w:rsidP="00547194">
            <w:pPr>
              <w:ind w:firstLine="656"/>
              <w:jc w:val="center"/>
              <w:rPr>
                <w:rFonts w:ascii="Times New Roman" w:hAnsi="Times New Roman"/>
                <w:szCs w:val="24"/>
              </w:rPr>
            </w:pPr>
          </w:p>
        </w:tc>
        <w:tc>
          <w:tcPr>
            <w:tcW w:w="1942" w:type="dxa"/>
            <w:vMerge/>
            <w:shd w:val="clear" w:color="auto" w:fill="auto"/>
            <w:vAlign w:val="bottom"/>
          </w:tcPr>
          <w:p w:rsidR="00FC1721" w:rsidRPr="00215525" w:rsidRDefault="00FC1721" w:rsidP="00547194">
            <w:pPr>
              <w:jc w:val="center"/>
              <w:rPr>
                <w:rFonts w:ascii="Times New Roman" w:hAnsi="Times New Roman"/>
                <w:szCs w:val="24"/>
              </w:rPr>
            </w:pPr>
          </w:p>
        </w:tc>
      </w:tr>
      <w:tr w:rsidR="00FC1721" w:rsidRPr="00523742" w:rsidTr="005C7823">
        <w:trPr>
          <w:trHeight w:val="227"/>
          <w:jc w:val="center"/>
        </w:trPr>
        <w:tc>
          <w:tcPr>
            <w:tcW w:w="1277" w:type="dxa"/>
            <w:tcBorders>
              <w:top w:val="single" w:sz="18" w:space="0" w:color="auto"/>
              <w:bottom w:val="single" w:sz="18" w:space="0" w:color="auto"/>
            </w:tcBorders>
            <w:shd w:val="clear" w:color="auto" w:fill="FFFFFF"/>
            <w:vAlign w:val="center"/>
          </w:tcPr>
          <w:p w:rsidR="00FC1721" w:rsidRPr="00523742" w:rsidRDefault="00B84C46" w:rsidP="00583BD0">
            <w:pPr>
              <w:ind w:left="360"/>
              <w:jc w:val="center"/>
              <w:rPr>
                <w:rFonts w:ascii="Times New Roman" w:hAnsi="Times New Roman"/>
                <w:szCs w:val="24"/>
                <w:lang w:val="ru-RU"/>
              </w:rPr>
            </w:pPr>
            <w:r>
              <w:rPr>
                <w:rFonts w:ascii="Times New Roman" w:hAnsi="Times New Roman"/>
                <w:szCs w:val="24"/>
                <w:lang w:val="ru-RU"/>
              </w:rPr>
              <w:t>1.</w:t>
            </w:r>
          </w:p>
        </w:tc>
        <w:tc>
          <w:tcPr>
            <w:tcW w:w="6378" w:type="dxa"/>
            <w:tcBorders>
              <w:top w:val="single" w:sz="18" w:space="0" w:color="auto"/>
              <w:bottom w:val="single" w:sz="18" w:space="0" w:color="auto"/>
            </w:tcBorders>
            <w:shd w:val="clear" w:color="auto" w:fill="FFFFFF"/>
            <w:vAlign w:val="center"/>
          </w:tcPr>
          <w:p w:rsidR="00FC1721" w:rsidRPr="00215525" w:rsidRDefault="00FC1721" w:rsidP="00547194">
            <w:pPr>
              <w:rPr>
                <w:rFonts w:ascii="Times New Roman" w:hAnsi="Times New Roman"/>
                <w:szCs w:val="24"/>
                <w:lang w:val="pl-PL"/>
              </w:rPr>
            </w:pPr>
            <w:r w:rsidRPr="00215525">
              <w:rPr>
                <w:rFonts w:ascii="Times New Roman" w:hAnsi="Times New Roman"/>
                <w:szCs w:val="24"/>
              </w:rPr>
              <w:t>„Рециклажа није гњаважа“</w:t>
            </w:r>
          </w:p>
        </w:tc>
        <w:tc>
          <w:tcPr>
            <w:tcW w:w="1418" w:type="dxa"/>
            <w:tcBorders>
              <w:top w:val="single" w:sz="18" w:space="0" w:color="auto"/>
              <w:bottom w:val="single" w:sz="18" w:space="0" w:color="auto"/>
            </w:tcBorders>
            <w:shd w:val="clear" w:color="auto" w:fill="FFFFFF"/>
            <w:vAlign w:val="center"/>
          </w:tcPr>
          <w:p w:rsidR="00FC1721" w:rsidRPr="00523742" w:rsidRDefault="00FC1721" w:rsidP="00547194">
            <w:pPr>
              <w:jc w:val="center"/>
              <w:rPr>
                <w:rFonts w:ascii="Times New Roman" w:hAnsi="Times New Roman"/>
                <w:bCs/>
                <w:szCs w:val="24"/>
                <w:lang w:val="sr-Cyrl-CS"/>
              </w:rPr>
            </w:pPr>
            <w:r>
              <w:rPr>
                <w:rFonts w:ascii="Times New Roman" w:hAnsi="Times New Roman"/>
                <w:bCs/>
                <w:szCs w:val="24"/>
                <w:lang w:val="sr-Cyrl-CS"/>
              </w:rPr>
              <w:t xml:space="preserve">Новембар   </w:t>
            </w:r>
          </w:p>
        </w:tc>
        <w:tc>
          <w:tcPr>
            <w:tcW w:w="1942" w:type="dxa"/>
            <w:tcBorders>
              <w:top w:val="single" w:sz="18" w:space="0" w:color="auto"/>
              <w:bottom w:val="single" w:sz="18" w:space="0" w:color="auto"/>
            </w:tcBorders>
            <w:shd w:val="clear" w:color="auto" w:fill="FFFFFF"/>
            <w:vAlign w:val="bottom"/>
          </w:tcPr>
          <w:p w:rsidR="00FC1721" w:rsidRPr="00215525" w:rsidRDefault="00FC1721" w:rsidP="00547194">
            <w:pPr>
              <w:jc w:val="center"/>
              <w:rPr>
                <w:rFonts w:ascii="Times New Roman" w:hAnsi="Times New Roman"/>
                <w:szCs w:val="24"/>
                <w:lang w:val="sr-Cyrl-CS"/>
              </w:rPr>
            </w:pPr>
            <w:r w:rsidRPr="00215525">
              <w:rPr>
                <w:rFonts w:ascii="Times New Roman" w:hAnsi="Times New Roman"/>
                <w:szCs w:val="24"/>
              </w:rPr>
              <w:t>одељењске старешине у сарадњи са наст.ликовне културе</w:t>
            </w:r>
          </w:p>
        </w:tc>
      </w:tr>
      <w:tr w:rsidR="00FC1721" w:rsidRPr="00523742" w:rsidTr="005C7823">
        <w:trPr>
          <w:trHeight w:val="227"/>
          <w:jc w:val="center"/>
        </w:trPr>
        <w:tc>
          <w:tcPr>
            <w:tcW w:w="1277" w:type="dxa"/>
            <w:tcBorders>
              <w:top w:val="single" w:sz="18" w:space="0" w:color="auto"/>
              <w:bottom w:val="single" w:sz="2"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1.</w:t>
            </w:r>
          </w:p>
        </w:tc>
        <w:tc>
          <w:tcPr>
            <w:tcW w:w="6378" w:type="dxa"/>
            <w:tcBorders>
              <w:top w:val="single" w:sz="18" w:space="0" w:color="auto"/>
              <w:left w:val="single" w:sz="2" w:space="0" w:color="auto"/>
            </w:tcBorders>
            <w:shd w:val="clear" w:color="auto" w:fill="FFFFFF"/>
          </w:tcPr>
          <w:p w:rsidR="00FC1721" w:rsidRPr="00215525" w:rsidRDefault="00FC1721" w:rsidP="00547194">
            <w:pPr>
              <w:autoSpaceDE w:val="0"/>
              <w:autoSpaceDN w:val="0"/>
              <w:adjustRightInd w:val="0"/>
              <w:jc w:val="both"/>
              <w:rPr>
                <w:rFonts w:ascii="Times New Roman" w:hAnsi="Times New Roman"/>
                <w:szCs w:val="24"/>
                <w:lang w:eastAsia="sr-Latn-CS"/>
              </w:rPr>
            </w:pPr>
            <w:r w:rsidRPr="00215525">
              <w:rPr>
                <w:rFonts w:ascii="Times New Roman" w:hAnsi="Times New Roman"/>
                <w:szCs w:val="24"/>
              </w:rPr>
              <w:t>Прављење јелки, честитки и украса од рециклажног материјала</w:t>
            </w:r>
          </w:p>
        </w:tc>
        <w:tc>
          <w:tcPr>
            <w:tcW w:w="1418" w:type="dxa"/>
            <w:tcBorders>
              <w:top w:val="single" w:sz="18" w:space="0" w:color="auto"/>
            </w:tcBorders>
            <w:shd w:val="clear" w:color="auto" w:fill="FFFFFF"/>
            <w:vAlign w:val="center"/>
          </w:tcPr>
          <w:p w:rsidR="00FC1721" w:rsidRPr="00523742" w:rsidRDefault="00FC1721" w:rsidP="00547194">
            <w:pPr>
              <w:jc w:val="center"/>
              <w:rPr>
                <w:rFonts w:ascii="Times New Roman" w:hAnsi="Times New Roman"/>
                <w:bCs/>
                <w:szCs w:val="24"/>
                <w:lang w:val="sr-Cyrl-CS"/>
              </w:rPr>
            </w:pPr>
            <w:r>
              <w:rPr>
                <w:rFonts w:ascii="Times New Roman" w:hAnsi="Times New Roman"/>
                <w:szCs w:val="24"/>
                <w:lang w:val="ru-RU"/>
              </w:rPr>
              <w:t>децембар</w:t>
            </w:r>
          </w:p>
        </w:tc>
        <w:tc>
          <w:tcPr>
            <w:tcW w:w="1942" w:type="dxa"/>
            <w:tcBorders>
              <w:top w:val="single" w:sz="18" w:space="0" w:color="auto"/>
            </w:tcBorders>
            <w:shd w:val="clear" w:color="auto" w:fill="FFFFFF"/>
            <w:vAlign w:val="center"/>
          </w:tcPr>
          <w:p w:rsidR="00FC1721" w:rsidRPr="00215525" w:rsidRDefault="00FC1721" w:rsidP="00547194">
            <w:pPr>
              <w:jc w:val="center"/>
              <w:rPr>
                <w:rFonts w:ascii="Times New Roman" w:hAnsi="Times New Roman"/>
                <w:szCs w:val="24"/>
              </w:rPr>
            </w:pPr>
            <w:r w:rsidRPr="00215525">
              <w:rPr>
                <w:rFonts w:ascii="Times New Roman" w:hAnsi="Times New Roman"/>
                <w:szCs w:val="24"/>
                <w:lang w:val="ru-RU"/>
              </w:rPr>
              <w:t xml:space="preserve">наставници, градска библиотека, </w:t>
            </w:r>
          </w:p>
        </w:tc>
      </w:tr>
      <w:tr w:rsidR="00FC1721" w:rsidRPr="00523742" w:rsidTr="005C7823">
        <w:trPr>
          <w:trHeight w:val="227"/>
          <w:jc w:val="center"/>
        </w:trPr>
        <w:tc>
          <w:tcPr>
            <w:tcW w:w="1277" w:type="dxa"/>
            <w:tcBorders>
              <w:top w:val="single" w:sz="18"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1.</w:t>
            </w:r>
          </w:p>
        </w:tc>
        <w:tc>
          <w:tcPr>
            <w:tcW w:w="6378" w:type="dxa"/>
            <w:tcBorders>
              <w:top w:val="single" w:sz="18" w:space="0" w:color="auto"/>
              <w:left w:val="single" w:sz="2" w:space="0" w:color="auto"/>
            </w:tcBorders>
            <w:shd w:val="clear" w:color="auto" w:fill="FFFFFF"/>
          </w:tcPr>
          <w:p w:rsidR="00FC1721" w:rsidRPr="00056647" w:rsidRDefault="00FC1721" w:rsidP="00547194">
            <w:pPr>
              <w:rPr>
                <w:rFonts w:ascii="Times New Roman" w:hAnsi="Times New Roman"/>
                <w:szCs w:val="24"/>
              </w:rPr>
            </w:pPr>
            <w:r w:rsidRPr="00215525">
              <w:rPr>
                <w:rFonts w:ascii="Times New Roman" w:hAnsi="Times New Roman"/>
                <w:szCs w:val="24"/>
              </w:rPr>
              <w:t>Оплемени своје окружење</w:t>
            </w:r>
            <w:r>
              <w:rPr>
                <w:rFonts w:ascii="Times New Roman" w:hAnsi="Times New Roman"/>
                <w:szCs w:val="24"/>
              </w:rPr>
              <w:t xml:space="preserve">, </w:t>
            </w:r>
            <w:r w:rsidRPr="00215525">
              <w:rPr>
                <w:rFonts w:ascii="Times New Roman" w:hAnsi="Times New Roman"/>
                <w:szCs w:val="24"/>
              </w:rPr>
              <w:t>садња биљака</w:t>
            </w:r>
          </w:p>
        </w:tc>
        <w:tc>
          <w:tcPr>
            <w:tcW w:w="1418" w:type="dxa"/>
            <w:tcBorders>
              <w:top w:val="single" w:sz="18" w:space="0" w:color="auto"/>
            </w:tcBorders>
            <w:shd w:val="clear" w:color="auto" w:fill="FFFFFF"/>
            <w:vAlign w:val="center"/>
          </w:tcPr>
          <w:p w:rsidR="00FC1721" w:rsidRPr="00523742" w:rsidRDefault="00FC1721" w:rsidP="00547194">
            <w:pPr>
              <w:jc w:val="center"/>
              <w:rPr>
                <w:rFonts w:ascii="Times New Roman" w:hAnsi="Times New Roman"/>
                <w:szCs w:val="24"/>
                <w:lang w:val="sr-Cyrl-CS"/>
              </w:rPr>
            </w:pPr>
            <w:r>
              <w:rPr>
                <w:rFonts w:ascii="Times New Roman" w:hAnsi="Times New Roman"/>
                <w:szCs w:val="24"/>
                <w:lang w:val="ru-RU"/>
              </w:rPr>
              <w:t>фебруар</w:t>
            </w:r>
          </w:p>
        </w:tc>
        <w:tc>
          <w:tcPr>
            <w:tcW w:w="1942" w:type="dxa"/>
            <w:tcBorders>
              <w:top w:val="single" w:sz="18" w:space="0" w:color="auto"/>
            </w:tcBorders>
            <w:shd w:val="clear" w:color="auto" w:fill="FFFFFF"/>
            <w:vAlign w:val="bottom"/>
          </w:tcPr>
          <w:p w:rsidR="00FC1721" w:rsidRPr="00215525" w:rsidRDefault="00FC1721" w:rsidP="00547194">
            <w:pPr>
              <w:jc w:val="center"/>
              <w:rPr>
                <w:rFonts w:ascii="Times New Roman" w:hAnsi="Times New Roman"/>
                <w:szCs w:val="24"/>
              </w:rPr>
            </w:pPr>
            <w:r w:rsidRPr="00215525">
              <w:rPr>
                <w:rFonts w:ascii="Times New Roman" w:hAnsi="Times New Roman"/>
                <w:szCs w:val="24"/>
              </w:rPr>
              <w:t>Одељењске старешине, учитељи и чланови тима</w:t>
            </w:r>
          </w:p>
        </w:tc>
      </w:tr>
      <w:tr w:rsidR="00FC1721" w:rsidRPr="00523742" w:rsidTr="005C7823">
        <w:trPr>
          <w:trHeight w:val="227"/>
          <w:jc w:val="center"/>
        </w:trPr>
        <w:tc>
          <w:tcPr>
            <w:tcW w:w="1277" w:type="dxa"/>
            <w:tcBorders>
              <w:top w:val="single" w:sz="18"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1.</w:t>
            </w:r>
          </w:p>
        </w:tc>
        <w:tc>
          <w:tcPr>
            <w:tcW w:w="6378" w:type="dxa"/>
            <w:tcBorders>
              <w:top w:val="single" w:sz="18" w:space="0" w:color="auto"/>
              <w:left w:val="single" w:sz="2" w:space="0" w:color="auto"/>
            </w:tcBorders>
            <w:shd w:val="clear" w:color="auto" w:fill="FFFFFF"/>
          </w:tcPr>
          <w:p w:rsidR="00FC1721" w:rsidRPr="00056647" w:rsidRDefault="00FC1721" w:rsidP="00547194">
            <w:pPr>
              <w:rPr>
                <w:rFonts w:ascii="Times New Roman" w:hAnsi="Times New Roman"/>
                <w:szCs w:val="24"/>
                <w:lang w:eastAsia="en-GB"/>
              </w:rPr>
            </w:pPr>
            <w:r w:rsidRPr="00215525">
              <w:rPr>
                <w:rFonts w:ascii="Times New Roman" w:hAnsi="Times New Roman"/>
                <w:szCs w:val="24"/>
              </w:rPr>
              <w:t>Обележавање Дана заштите шума и вода 21. и 22.3</w:t>
            </w:r>
          </w:p>
        </w:tc>
        <w:tc>
          <w:tcPr>
            <w:tcW w:w="1418" w:type="dxa"/>
            <w:vMerge w:val="restart"/>
            <w:tcBorders>
              <w:top w:val="single" w:sz="18" w:space="0" w:color="auto"/>
            </w:tcBorders>
            <w:shd w:val="clear" w:color="auto" w:fill="FFFFFF"/>
            <w:vAlign w:val="center"/>
          </w:tcPr>
          <w:p w:rsidR="00FC1721" w:rsidRPr="00523742" w:rsidRDefault="00FC1721" w:rsidP="00547194">
            <w:pPr>
              <w:jc w:val="center"/>
              <w:rPr>
                <w:rFonts w:ascii="Times New Roman" w:hAnsi="Times New Roman"/>
                <w:szCs w:val="24"/>
                <w:lang w:val="sr-Cyrl-CS"/>
              </w:rPr>
            </w:pPr>
            <w:r>
              <w:rPr>
                <w:rFonts w:ascii="Times New Roman" w:hAnsi="Times New Roman"/>
                <w:szCs w:val="24"/>
                <w:lang w:val="ru-RU"/>
              </w:rPr>
              <w:t xml:space="preserve">Март </w:t>
            </w:r>
          </w:p>
        </w:tc>
        <w:tc>
          <w:tcPr>
            <w:tcW w:w="1942" w:type="dxa"/>
            <w:vMerge w:val="restart"/>
            <w:tcBorders>
              <w:top w:val="single" w:sz="18" w:space="0" w:color="auto"/>
            </w:tcBorders>
            <w:shd w:val="clear" w:color="auto" w:fill="FFFFFF"/>
            <w:vAlign w:val="center"/>
          </w:tcPr>
          <w:p w:rsidR="00FC1721" w:rsidRPr="00215525" w:rsidRDefault="00FC1721" w:rsidP="00547194">
            <w:pPr>
              <w:jc w:val="center"/>
              <w:rPr>
                <w:rFonts w:ascii="Times New Roman" w:hAnsi="Times New Roman"/>
                <w:szCs w:val="24"/>
                <w:lang w:val="sr-Cyrl-CS"/>
              </w:rPr>
            </w:pPr>
            <w:r w:rsidRPr="00215525">
              <w:rPr>
                <w:rFonts w:ascii="Times New Roman" w:hAnsi="Times New Roman"/>
                <w:szCs w:val="24"/>
              </w:rPr>
              <w:t xml:space="preserve">чланови тима, </w:t>
            </w:r>
            <w:r w:rsidRPr="00215525">
              <w:rPr>
                <w:rFonts w:ascii="Times New Roman" w:hAnsi="Times New Roman"/>
                <w:szCs w:val="24"/>
              </w:rPr>
              <w:lastRenderedPageBreak/>
              <w:t>наставници биологије, одељењске старешине</w:t>
            </w:r>
          </w:p>
        </w:tc>
      </w:tr>
      <w:tr w:rsidR="00FC1721" w:rsidRPr="00523742" w:rsidTr="005C7823">
        <w:trPr>
          <w:trHeight w:val="227"/>
          <w:jc w:val="center"/>
        </w:trPr>
        <w:tc>
          <w:tcPr>
            <w:tcW w:w="1277" w:type="dxa"/>
            <w:tcBorders>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lastRenderedPageBreak/>
              <w:t>2.</w:t>
            </w:r>
          </w:p>
        </w:tc>
        <w:tc>
          <w:tcPr>
            <w:tcW w:w="6378" w:type="dxa"/>
            <w:tcBorders>
              <w:left w:val="single" w:sz="2" w:space="0" w:color="auto"/>
            </w:tcBorders>
            <w:shd w:val="clear" w:color="auto" w:fill="FFFFFF"/>
          </w:tcPr>
          <w:p w:rsidR="00FC1721" w:rsidRPr="00AD1C38" w:rsidRDefault="00FC1721" w:rsidP="00547194">
            <w:pPr>
              <w:autoSpaceDE w:val="0"/>
              <w:autoSpaceDN w:val="0"/>
              <w:adjustRightInd w:val="0"/>
              <w:jc w:val="both"/>
              <w:rPr>
                <w:rFonts w:ascii="Times New Roman" w:hAnsi="Times New Roman"/>
                <w:szCs w:val="24"/>
                <w:lang w:eastAsia="sr-Latn-CS"/>
              </w:rPr>
            </w:pPr>
            <w:r w:rsidRPr="00215525">
              <w:rPr>
                <w:rFonts w:ascii="Times New Roman" w:hAnsi="Times New Roman"/>
                <w:szCs w:val="24"/>
              </w:rPr>
              <w:t>Акција „Сат за нашу планету“</w:t>
            </w:r>
          </w:p>
        </w:tc>
        <w:tc>
          <w:tcPr>
            <w:tcW w:w="1418" w:type="dxa"/>
            <w:vMerge/>
            <w:tcBorders>
              <w:top w:val="nil"/>
            </w:tcBorders>
            <w:shd w:val="clear" w:color="auto" w:fill="FFFFFF"/>
          </w:tcPr>
          <w:p w:rsidR="00FC1721" w:rsidRPr="00523742" w:rsidRDefault="00FC1721" w:rsidP="00547194">
            <w:pPr>
              <w:ind w:firstLine="656"/>
              <w:jc w:val="center"/>
              <w:rPr>
                <w:rFonts w:ascii="Times New Roman" w:hAnsi="Times New Roman"/>
                <w:szCs w:val="24"/>
                <w:lang w:val="sr-Cyrl-CS"/>
              </w:rPr>
            </w:pPr>
          </w:p>
        </w:tc>
        <w:tc>
          <w:tcPr>
            <w:tcW w:w="1942" w:type="dxa"/>
            <w:vMerge/>
            <w:shd w:val="clear" w:color="auto" w:fill="FFFFFF"/>
            <w:vAlign w:val="bottom"/>
          </w:tcPr>
          <w:p w:rsidR="00FC1721" w:rsidRPr="00215525" w:rsidRDefault="00FC1721" w:rsidP="00547194">
            <w:pPr>
              <w:jc w:val="center"/>
              <w:rPr>
                <w:rFonts w:ascii="Times New Roman" w:hAnsi="Times New Roman"/>
                <w:szCs w:val="24"/>
                <w:lang w:val="sr-Cyrl-CS"/>
              </w:rPr>
            </w:pPr>
          </w:p>
        </w:tc>
      </w:tr>
      <w:tr w:rsidR="00FC1721" w:rsidRPr="00523742" w:rsidTr="005C7823">
        <w:trPr>
          <w:trHeight w:val="227"/>
          <w:jc w:val="center"/>
        </w:trPr>
        <w:tc>
          <w:tcPr>
            <w:tcW w:w="1277" w:type="dxa"/>
            <w:tcBorders>
              <w:top w:val="single" w:sz="18" w:space="0" w:color="auto"/>
              <w:bottom w:val="single" w:sz="2"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lastRenderedPageBreak/>
              <w:t>1.</w:t>
            </w:r>
          </w:p>
        </w:tc>
        <w:tc>
          <w:tcPr>
            <w:tcW w:w="6378" w:type="dxa"/>
            <w:tcBorders>
              <w:top w:val="single" w:sz="18" w:space="0" w:color="auto"/>
              <w:left w:val="single" w:sz="2" w:space="0" w:color="auto"/>
              <w:bottom w:val="single" w:sz="2" w:space="0" w:color="auto"/>
            </w:tcBorders>
            <w:shd w:val="clear" w:color="auto" w:fill="FFFFFF"/>
          </w:tcPr>
          <w:p w:rsidR="00FC1721" w:rsidRPr="00215525" w:rsidRDefault="00FC1721" w:rsidP="00547194">
            <w:pPr>
              <w:autoSpaceDE w:val="0"/>
              <w:autoSpaceDN w:val="0"/>
              <w:adjustRightInd w:val="0"/>
              <w:jc w:val="both"/>
              <w:rPr>
                <w:rFonts w:ascii="Times New Roman" w:hAnsi="Times New Roman"/>
                <w:szCs w:val="24"/>
                <w:lang w:eastAsia="sr-Latn-CS"/>
              </w:rPr>
            </w:pPr>
            <w:r w:rsidRPr="00215525">
              <w:rPr>
                <w:rFonts w:ascii="Times New Roman" w:hAnsi="Times New Roman"/>
                <w:szCs w:val="24"/>
              </w:rPr>
              <w:t>Обележавање Дана планете Земље 22.4.</w:t>
            </w:r>
          </w:p>
        </w:tc>
        <w:tc>
          <w:tcPr>
            <w:tcW w:w="1418" w:type="dxa"/>
            <w:vMerge w:val="restart"/>
            <w:tcBorders>
              <w:top w:val="single" w:sz="18" w:space="0" w:color="auto"/>
            </w:tcBorders>
            <w:shd w:val="clear" w:color="auto" w:fill="FFFFFF"/>
            <w:vAlign w:val="center"/>
          </w:tcPr>
          <w:p w:rsidR="00FC1721" w:rsidRPr="00523742" w:rsidRDefault="00FC1721" w:rsidP="00547194">
            <w:pPr>
              <w:jc w:val="center"/>
              <w:rPr>
                <w:rFonts w:ascii="Times New Roman" w:hAnsi="Times New Roman"/>
                <w:szCs w:val="24"/>
                <w:lang w:val="sr-Cyrl-CS"/>
              </w:rPr>
            </w:pPr>
            <w:r>
              <w:rPr>
                <w:rFonts w:ascii="Times New Roman" w:hAnsi="Times New Roman"/>
                <w:szCs w:val="24"/>
                <w:lang w:val="ru-RU"/>
              </w:rPr>
              <w:t xml:space="preserve">Април </w:t>
            </w:r>
          </w:p>
        </w:tc>
        <w:tc>
          <w:tcPr>
            <w:tcW w:w="1942" w:type="dxa"/>
            <w:vMerge w:val="restart"/>
            <w:tcBorders>
              <w:top w:val="single" w:sz="18" w:space="0" w:color="auto"/>
            </w:tcBorders>
            <w:shd w:val="clear" w:color="auto" w:fill="FFFFFF"/>
            <w:vAlign w:val="center"/>
          </w:tcPr>
          <w:p w:rsidR="00FC1721" w:rsidRPr="00056647" w:rsidRDefault="00FC1721" w:rsidP="00547194">
            <w:pPr>
              <w:jc w:val="center"/>
              <w:rPr>
                <w:rFonts w:ascii="Times New Roman" w:hAnsi="Times New Roman"/>
                <w:szCs w:val="24"/>
              </w:rPr>
            </w:pPr>
            <w:r w:rsidRPr="00215525">
              <w:rPr>
                <w:rFonts w:ascii="Times New Roman" w:hAnsi="Times New Roman"/>
                <w:szCs w:val="24"/>
              </w:rPr>
              <w:t>чланови тима, наставници биологије, одељењске старешине</w:t>
            </w:r>
            <w:r>
              <w:rPr>
                <w:rFonts w:ascii="Times New Roman" w:hAnsi="Times New Roman"/>
                <w:szCs w:val="24"/>
              </w:rPr>
              <w:t>, ученици</w:t>
            </w:r>
          </w:p>
        </w:tc>
      </w:tr>
      <w:tr w:rsidR="00FC1721" w:rsidRPr="00523742" w:rsidTr="005C7823">
        <w:trPr>
          <w:trHeight w:val="227"/>
          <w:jc w:val="center"/>
        </w:trPr>
        <w:tc>
          <w:tcPr>
            <w:tcW w:w="1277" w:type="dxa"/>
            <w:tcBorders>
              <w:top w:val="single" w:sz="2" w:space="0" w:color="auto"/>
              <w:bottom w:val="single" w:sz="2"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2.</w:t>
            </w:r>
          </w:p>
        </w:tc>
        <w:tc>
          <w:tcPr>
            <w:tcW w:w="6378" w:type="dxa"/>
            <w:tcBorders>
              <w:top w:val="single" w:sz="2" w:space="0" w:color="auto"/>
              <w:left w:val="single" w:sz="2" w:space="0" w:color="auto"/>
              <w:bottom w:val="single" w:sz="2" w:space="0" w:color="auto"/>
            </w:tcBorders>
            <w:shd w:val="clear" w:color="auto" w:fill="FFFFFF"/>
            <w:vAlign w:val="center"/>
          </w:tcPr>
          <w:p w:rsidR="00FC1721" w:rsidRPr="00215525" w:rsidRDefault="00FC1721" w:rsidP="00547194">
            <w:pPr>
              <w:rPr>
                <w:rFonts w:ascii="Times New Roman" w:hAnsi="Times New Roman"/>
                <w:szCs w:val="24"/>
              </w:rPr>
            </w:pPr>
            <w:r w:rsidRPr="00215525">
              <w:rPr>
                <w:rFonts w:ascii="Times New Roman" w:hAnsi="Times New Roman"/>
                <w:szCs w:val="24"/>
              </w:rPr>
              <w:t>Продајна изложба ускршњих честитки и украшених јаја</w:t>
            </w:r>
          </w:p>
        </w:tc>
        <w:tc>
          <w:tcPr>
            <w:tcW w:w="1418" w:type="dxa"/>
            <w:vMerge/>
            <w:shd w:val="clear" w:color="auto" w:fill="FFFFFF"/>
          </w:tcPr>
          <w:p w:rsidR="00FC1721" w:rsidRPr="00523742" w:rsidRDefault="00FC1721" w:rsidP="00547194">
            <w:pPr>
              <w:ind w:firstLine="656"/>
              <w:jc w:val="center"/>
              <w:rPr>
                <w:rFonts w:ascii="Times New Roman" w:hAnsi="Times New Roman"/>
                <w:szCs w:val="24"/>
                <w:lang w:val="sr-Cyrl-CS"/>
              </w:rPr>
            </w:pPr>
          </w:p>
        </w:tc>
        <w:tc>
          <w:tcPr>
            <w:tcW w:w="1942" w:type="dxa"/>
            <w:vMerge/>
            <w:shd w:val="clear" w:color="auto" w:fill="FFFFFF"/>
            <w:vAlign w:val="center"/>
          </w:tcPr>
          <w:p w:rsidR="00FC1721" w:rsidRPr="00215525" w:rsidRDefault="00FC1721" w:rsidP="00547194">
            <w:pPr>
              <w:jc w:val="center"/>
              <w:rPr>
                <w:rFonts w:ascii="Times New Roman" w:hAnsi="Times New Roman"/>
                <w:szCs w:val="24"/>
              </w:rPr>
            </w:pPr>
          </w:p>
        </w:tc>
      </w:tr>
      <w:tr w:rsidR="00FC1721" w:rsidRPr="00523742" w:rsidTr="005C7823">
        <w:trPr>
          <w:trHeight w:val="227"/>
          <w:jc w:val="center"/>
        </w:trPr>
        <w:tc>
          <w:tcPr>
            <w:tcW w:w="1277" w:type="dxa"/>
            <w:tcBorders>
              <w:top w:val="single" w:sz="2" w:space="0" w:color="auto"/>
              <w:bottom w:val="single" w:sz="2"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3.</w:t>
            </w:r>
          </w:p>
        </w:tc>
        <w:tc>
          <w:tcPr>
            <w:tcW w:w="6378" w:type="dxa"/>
            <w:tcBorders>
              <w:top w:val="single" w:sz="2" w:space="0" w:color="auto"/>
              <w:left w:val="single" w:sz="2" w:space="0" w:color="auto"/>
              <w:bottom w:val="single" w:sz="2" w:space="0" w:color="auto"/>
            </w:tcBorders>
            <w:shd w:val="clear" w:color="auto" w:fill="FFFFFF"/>
            <w:vAlign w:val="center"/>
          </w:tcPr>
          <w:p w:rsidR="00FC1721" w:rsidRPr="00215525" w:rsidRDefault="00FC1721" w:rsidP="00547194">
            <w:pPr>
              <w:rPr>
                <w:rFonts w:ascii="Times New Roman" w:hAnsi="Times New Roman"/>
                <w:szCs w:val="24"/>
              </w:rPr>
            </w:pPr>
            <w:r w:rsidRPr="00215525">
              <w:rPr>
                <w:rFonts w:ascii="Times New Roman" w:hAnsi="Times New Roman"/>
                <w:szCs w:val="24"/>
              </w:rPr>
              <w:t>Уређење школског дворишта</w:t>
            </w:r>
          </w:p>
        </w:tc>
        <w:tc>
          <w:tcPr>
            <w:tcW w:w="1418" w:type="dxa"/>
            <w:vMerge/>
            <w:shd w:val="clear" w:color="auto" w:fill="FFFFFF"/>
          </w:tcPr>
          <w:p w:rsidR="00FC1721" w:rsidRPr="00523742" w:rsidRDefault="00FC1721" w:rsidP="00547194">
            <w:pPr>
              <w:ind w:firstLine="656"/>
              <w:jc w:val="center"/>
              <w:rPr>
                <w:rFonts w:ascii="Times New Roman" w:hAnsi="Times New Roman"/>
                <w:szCs w:val="24"/>
                <w:lang w:val="sr-Cyrl-CS"/>
              </w:rPr>
            </w:pPr>
          </w:p>
        </w:tc>
        <w:tc>
          <w:tcPr>
            <w:tcW w:w="1942" w:type="dxa"/>
            <w:vMerge/>
            <w:shd w:val="clear" w:color="auto" w:fill="FFFFFF"/>
            <w:vAlign w:val="center"/>
          </w:tcPr>
          <w:p w:rsidR="00FC1721" w:rsidRPr="00215525" w:rsidRDefault="00FC1721" w:rsidP="00547194">
            <w:pPr>
              <w:jc w:val="center"/>
              <w:rPr>
                <w:rFonts w:ascii="Times New Roman" w:hAnsi="Times New Roman"/>
                <w:szCs w:val="24"/>
              </w:rPr>
            </w:pPr>
          </w:p>
        </w:tc>
      </w:tr>
      <w:tr w:rsidR="00FC1721" w:rsidRPr="00523742" w:rsidTr="005C7823">
        <w:trPr>
          <w:trHeight w:val="227"/>
          <w:jc w:val="center"/>
        </w:trPr>
        <w:tc>
          <w:tcPr>
            <w:tcW w:w="1277" w:type="dxa"/>
            <w:tcBorders>
              <w:top w:val="single" w:sz="18" w:space="0" w:color="auto"/>
              <w:bottom w:val="single" w:sz="2" w:space="0" w:color="auto"/>
              <w:right w:val="single" w:sz="2" w:space="0" w:color="auto"/>
            </w:tcBorders>
            <w:shd w:val="clear" w:color="auto" w:fill="FFFFFF"/>
            <w:vAlign w:val="center"/>
          </w:tcPr>
          <w:p w:rsidR="00FC1721" w:rsidRPr="00B84C46" w:rsidRDefault="00B84C46" w:rsidP="00583BD0">
            <w:pPr>
              <w:ind w:left="784"/>
              <w:jc w:val="center"/>
              <w:rPr>
                <w:rFonts w:ascii="Times New Roman" w:hAnsi="Times New Roman"/>
                <w:szCs w:val="24"/>
                <w:lang w:val="sr-Cyrl-CS"/>
              </w:rPr>
            </w:pPr>
            <w:r>
              <w:rPr>
                <w:rFonts w:ascii="Times New Roman" w:hAnsi="Times New Roman"/>
                <w:szCs w:val="24"/>
                <w:lang w:val="sr-Cyrl-CS"/>
              </w:rPr>
              <w:t>1.</w:t>
            </w:r>
          </w:p>
        </w:tc>
        <w:tc>
          <w:tcPr>
            <w:tcW w:w="6378" w:type="dxa"/>
            <w:tcBorders>
              <w:top w:val="single" w:sz="18" w:space="0" w:color="auto"/>
              <w:left w:val="single" w:sz="2" w:space="0" w:color="auto"/>
              <w:bottom w:val="single" w:sz="2" w:space="0" w:color="auto"/>
            </w:tcBorders>
            <w:shd w:val="clear" w:color="auto" w:fill="FFFFFF"/>
          </w:tcPr>
          <w:p w:rsidR="00FC1721" w:rsidRPr="00056647" w:rsidRDefault="00FC1721" w:rsidP="00547194">
            <w:pPr>
              <w:tabs>
                <w:tab w:val="left" w:pos="4876"/>
              </w:tabs>
              <w:autoSpaceDE w:val="0"/>
              <w:autoSpaceDN w:val="0"/>
              <w:adjustRightInd w:val="0"/>
              <w:rPr>
                <w:rFonts w:ascii="Times New Roman" w:hAnsi="Times New Roman"/>
                <w:szCs w:val="24"/>
                <w:lang w:eastAsia="sr-Latn-CS"/>
              </w:rPr>
            </w:pPr>
            <w:r w:rsidRPr="00215525">
              <w:rPr>
                <w:rFonts w:ascii="Times New Roman" w:hAnsi="Times New Roman"/>
                <w:szCs w:val="24"/>
              </w:rPr>
              <w:t>Обележавање Дана заштите животне сред</w:t>
            </w:r>
            <w:r>
              <w:rPr>
                <w:rFonts w:ascii="Times New Roman" w:hAnsi="Times New Roman"/>
                <w:szCs w:val="24"/>
              </w:rPr>
              <w:t>ине – рециклажа папира</w:t>
            </w:r>
          </w:p>
        </w:tc>
        <w:tc>
          <w:tcPr>
            <w:tcW w:w="1418" w:type="dxa"/>
            <w:vMerge w:val="restart"/>
            <w:tcBorders>
              <w:top w:val="single" w:sz="18" w:space="0" w:color="auto"/>
            </w:tcBorders>
            <w:shd w:val="clear" w:color="auto" w:fill="FFFFFF"/>
            <w:vAlign w:val="center"/>
          </w:tcPr>
          <w:p w:rsidR="00FC1721" w:rsidRPr="00056647" w:rsidRDefault="00FC1721" w:rsidP="00547194">
            <w:pPr>
              <w:jc w:val="center"/>
              <w:rPr>
                <w:rFonts w:ascii="Times New Roman" w:hAnsi="Times New Roman"/>
                <w:szCs w:val="24"/>
              </w:rPr>
            </w:pPr>
            <w:r>
              <w:rPr>
                <w:rFonts w:ascii="Times New Roman" w:hAnsi="Times New Roman"/>
                <w:szCs w:val="24"/>
              </w:rPr>
              <w:t xml:space="preserve">Мај </w:t>
            </w:r>
          </w:p>
        </w:tc>
        <w:tc>
          <w:tcPr>
            <w:tcW w:w="1942" w:type="dxa"/>
            <w:vMerge w:val="restart"/>
            <w:tcBorders>
              <w:top w:val="single" w:sz="18" w:space="0" w:color="auto"/>
            </w:tcBorders>
            <w:shd w:val="clear" w:color="auto" w:fill="FFFFFF"/>
            <w:vAlign w:val="center"/>
          </w:tcPr>
          <w:p w:rsidR="00FC1721" w:rsidRPr="00215525" w:rsidRDefault="00FC1721" w:rsidP="00547194">
            <w:pPr>
              <w:jc w:val="center"/>
              <w:rPr>
                <w:rFonts w:ascii="Times New Roman" w:hAnsi="Times New Roman"/>
                <w:szCs w:val="24"/>
              </w:rPr>
            </w:pPr>
            <w:r w:rsidRPr="00215525">
              <w:rPr>
                <w:rFonts w:ascii="Times New Roman" w:hAnsi="Times New Roman"/>
                <w:szCs w:val="24"/>
              </w:rPr>
              <w:t>Чланови тима са разредним старешинама</w:t>
            </w:r>
          </w:p>
        </w:tc>
      </w:tr>
      <w:tr w:rsidR="00FC1721" w:rsidRPr="00523742" w:rsidTr="005C7823">
        <w:trPr>
          <w:trHeight w:val="227"/>
          <w:jc w:val="center"/>
        </w:trPr>
        <w:tc>
          <w:tcPr>
            <w:tcW w:w="1277" w:type="dxa"/>
            <w:tcBorders>
              <w:top w:val="single" w:sz="2" w:space="0" w:color="auto"/>
              <w:right w:val="single" w:sz="2" w:space="0" w:color="auto"/>
            </w:tcBorders>
            <w:shd w:val="clear" w:color="auto" w:fill="FFFFFF"/>
            <w:vAlign w:val="center"/>
          </w:tcPr>
          <w:p w:rsidR="00FC1721" w:rsidRPr="00523742" w:rsidRDefault="00B84C46" w:rsidP="00583BD0">
            <w:pPr>
              <w:pStyle w:val="ListParagraph"/>
              <w:ind w:left="424"/>
              <w:jc w:val="center"/>
              <w:rPr>
                <w:rFonts w:ascii="Times New Roman" w:hAnsi="Times New Roman"/>
                <w:szCs w:val="24"/>
                <w:lang w:val="sr-Cyrl-CS"/>
              </w:rPr>
            </w:pPr>
            <w:r>
              <w:rPr>
                <w:rFonts w:ascii="Times New Roman" w:hAnsi="Times New Roman"/>
                <w:szCs w:val="24"/>
                <w:lang w:val="sr-Cyrl-CS"/>
              </w:rPr>
              <w:t>2.</w:t>
            </w:r>
          </w:p>
        </w:tc>
        <w:tc>
          <w:tcPr>
            <w:tcW w:w="6378" w:type="dxa"/>
            <w:tcBorders>
              <w:top w:val="single" w:sz="2" w:space="0" w:color="auto"/>
              <w:left w:val="single" w:sz="2" w:space="0" w:color="auto"/>
            </w:tcBorders>
            <w:shd w:val="clear" w:color="auto" w:fill="FFFFFF"/>
          </w:tcPr>
          <w:p w:rsidR="00FC1721" w:rsidRPr="00AF188B" w:rsidRDefault="00FC1721" w:rsidP="00547194">
            <w:pPr>
              <w:tabs>
                <w:tab w:val="left" w:pos="4876"/>
              </w:tabs>
              <w:autoSpaceDE w:val="0"/>
              <w:autoSpaceDN w:val="0"/>
              <w:adjustRightInd w:val="0"/>
              <w:rPr>
                <w:rFonts w:ascii="Times New Roman" w:hAnsi="Times New Roman"/>
                <w:szCs w:val="24"/>
                <w:lang w:val="sr-Cyrl-CS"/>
              </w:rPr>
            </w:pPr>
            <w:r w:rsidRPr="00215525">
              <w:rPr>
                <w:rFonts w:ascii="Times New Roman" w:hAnsi="Times New Roman"/>
                <w:szCs w:val="24"/>
              </w:rPr>
              <w:t>Уређење школског дворишта</w:t>
            </w:r>
          </w:p>
        </w:tc>
        <w:tc>
          <w:tcPr>
            <w:tcW w:w="1418" w:type="dxa"/>
            <w:vMerge/>
            <w:shd w:val="clear" w:color="auto" w:fill="FFFFFF"/>
            <w:vAlign w:val="center"/>
          </w:tcPr>
          <w:p w:rsidR="00FC1721" w:rsidRDefault="00FC1721" w:rsidP="00547194">
            <w:pPr>
              <w:jc w:val="center"/>
              <w:rPr>
                <w:rFonts w:ascii="Times New Roman" w:hAnsi="Times New Roman"/>
                <w:szCs w:val="24"/>
              </w:rPr>
            </w:pPr>
          </w:p>
        </w:tc>
        <w:tc>
          <w:tcPr>
            <w:tcW w:w="1942" w:type="dxa"/>
            <w:vMerge/>
            <w:shd w:val="clear" w:color="auto" w:fill="FFFFFF"/>
            <w:vAlign w:val="center"/>
          </w:tcPr>
          <w:p w:rsidR="00FC1721" w:rsidRPr="00215525" w:rsidRDefault="00FC1721" w:rsidP="00547194">
            <w:pPr>
              <w:jc w:val="center"/>
              <w:rPr>
                <w:rFonts w:ascii="Times New Roman" w:hAnsi="Times New Roman"/>
                <w:szCs w:val="24"/>
              </w:rPr>
            </w:pPr>
          </w:p>
        </w:tc>
      </w:tr>
    </w:tbl>
    <w:p w:rsidR="004553AF" w:rsidRPr="00215525" w:rsidRDefault="004553AF" w:rsidP="00123D8E">
      <w:pPr>
        <w:rPr>
          <w:rFonts w:ascii="Times New Roman" w:hAnsi="Times New Roman"/>
          <w:bCs/>
          <w:szCs w:val="24"/>
          <w:lang w:val="sr-Cyrl-CS"/>
        </w:rPr>
      </w:pPr>
    </w:p>
    <w:p w:rsidR="000973AE" w:rsidRDefault="00405C22" w:rsidP="000973AE">
      <w:pPr>
        <w:pStyle w:val="1tekst"/>
        <w:ind w:left="0" w:right="0" w:hanging="510"/>
        <w:jc w:val="center"/>
        <w:rPr>
          <w:rFonts w:ascii="Times New Roman" w:hAnsi="Times New Roman" w:cs="Times New Roman"/>
          <w:b/>
          <w:sz w:val="24"/>
          <w:szCs w:val="24"/>
          <w:lang w:val="sr-Cyrl-CS"/>
        </w:rPr>
      </w:pPr>
      <w:r>
        <w:rPr>
          <w:rFonts w:ascii="Times New Roman" w:hAnsi="Times New Roman" w:cs="Times New Roman"/>
          <w:b/>
          <w:bCs/>
          <w:iCs/>
          <w:sz w:val="28"/>
          <w:szCs w:val="28"/>
          <w:lang w:val="en-GB"/>
        </w:rPr>
        <w:t>6</w:t>
      </w:r>
      <w:r w:rsidR="00A15ECC" w:rsidRPr="00300CD3">
        <w:rPr>
          <w:rFonts w:ascii="Times New Roman" w:hAnsi="Times New Roman" w:cs="Times New Roman"/>
          <w:b/>
          <w:bCs/>
          <w:iCs/>
          <w:sz w:val="28"/>
          <w:szCs w:val="28"/>
          <w:lang w:val="ru-RU"/>
        </w:rPr>
        <w:t>.6.</w:t>
      </w:r>
      <w:r w:rsidR="00A15ECC" w:rsidRPr="00300CD3">
        <w:rPr>
          <w:rFonts w:ascii="Times New Roman" w:hAnsi="Times New Roman" w:cs="Times New Roman"/>
          <w:b/>
          <w:sz w:val="28"/>
          <w:szCs w:val="28"/>
          <w:lang w:val="sr-Cyrl-CS"/>
        </w:rPr>
        <w:t xml:space="preserve"> Програм школског спорта и спортских активности</w:t>
      </w:r>
    </w:p>
    <w:p w:rsidR="000973AE" w:rsidRPr="000973AE" w:rsidRDefault="000973AE" w:rsidP="000973AE">
      <w:pPr>
        <w:pStyle w:val="1tekst"/>
        <w:ind w:left="0" w:right="0" w:hanging="510"/>
        <w:jc w:val="center"/>
        <w:rPr>
          <w:rFonts w:ascii="Times New Roman" w:hAnsi="Times New Roman" w:cs="Times New Roman"/>
          <w:b/>
          <w:sz w:val="24"/>
          <w:szCs w:val="24"/>
          <w:lang w:val="sr-Cyrl-CS"/>
        </w:rPr>
      </w:pPr>
    </w:p>
    <w:tbl>
      <w:tblPr>
        <w:tblStyle w:val="TableGrid"/>
        <w:tblW w:w="11058" w:type="dxa"/>
        <w:jc w:val="center"/>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58"/>
      </w:tblGrid>
      <w:tr w:rsidR="000973AE" w:rsidTr="005C7823">
        <w:trPr>
          <w:jc w:val="center"/>
        </w:trPr>
        <w:tc>
          <w:tcPr>
            <w:tcW w:w="11058" w:type="dxa"/>
          </w:tcPr>
          <w:p w:rsidR="000973AE" w:rsidRPr="00215525" w:rsidRDefault="000973AE" w:rsidP="000973AE">
            <w:pPr>
              <w:ind w:firstLine="720"/>
              <w:jc w:val="both"/>
              <w:rPr>
                <w:bCs/>
                <w:szCs w:val="24"/>
                <w:lang w:val="sr-Cyrl-CS"/>
              </w:rPr>
            </w:pPr>
            <w:r w:rsidRPr="00215525">
              <w:rPr>
                <w:bCs/>
                <w:szCs w:val="24"/>
                <w:lang w:val="sr-Latn-CS"/>
              </w:rPr>
              <w:t>Ради развоја и практиковања здравих животних стилова, свести о важности сопственог здравља и безбедности, потребе неговања и развоја физичких способности, школа у оквиру школског програма, поред наставе реализује и п</w:t>
            </w:r>
            <w:r w:rsidRPr="00215525">
              <w:rPr>
                <w:bCs/>
                <w:szCs w:val="24"/>
              </w:rPr>
              <w:t>рограм</w:t>
            </w:r>
            <w:r w:rsidRPr="00215525">
              <w:rPr>
                <w:bCs/>
                <w:szCs w:val="24"/>
                <w:lang w:val="sr-Latn-CS"/>
              </w:rPr>
              <w:t xml:space="preserve"> школског спорта.Школским спортом су обухваћени сви ученици кроз одељењска такмичења и припреме за такмичења.</w:t>
            </w:r>
          </w:p>
          <w:p w:rsidR="000973AE" w:rsidRPr="00215525" w:rsidRDefault="000973AE" w:rsidP="000973AE">
            <w:pPr>
              <w:ind w:firstLine="720"/>
              <w:jc w:val="both"/>
              <w:rPr>
                <w:bCs/>
                <w:szCs w:val="24"/>
                <w:lang w:val="sr-Latn-CS"/>
              </w:rPr>
            </w:pPr>
            <w:r w:rsidRPr="00215525">
              <w:rPr>
                <w:bCs/>
                <w:szCs w:val="24"/>
                <w:lang w:val="sr-Latn-CS"/>
              </w:rPr>
              <w:t>Школа сарађује и са локалним спортским организацијама.</w:t>
            </w:r>
          </w:p>
          <w:p w:rsidR="000973AE" w:rsidRPr="00215525" w:rsidRDefault="000973AE" w:rsidP="000973AE">
            <w:pPr>
              <w:ind w:firstLine="720"/>
              <w:jc w:val="both"/>
              <w:rPr>
                <w:szCs w:val="24"/>
                <w:lang w:val="sr-Cyrl-CS"/>
              </w:rPr>
            </w:pPr>
            <w:r w:rsidRPr="00215525">
              <w:rPr>
                <w:szCs w:val="24"/>
                <w:lang w:val="sr-Cyrl-CS"/>
              </w:rPr>
              <w:t xml:space="preserve">Школски спорт се остварује кроз редовну наставу физичког васпитања, секције, такмичења, излете, спортске дане и турнире. </w:t>
            </w:r>
          </w:p>
          <w:p w:rsidR="000973AE" w:rsidRDefault="000973AE" w:rsidP="000973AE">
            <w:pPr>
              <w:autoSpaceDE w:val="0"/>
              <w:autoSpaceDN w:val="0"/>
              <w:adjustRightInd w:val="0"/>
              <w:ind w:firstLine="720"/>
              <w:jc w:val="both"/>
              <w:rPr>
                <w:szCs w:val="24"/>
                <w:lang w:val="sr-Cyrl-CS"/>
              </w:rPr>
            </w:pPr>
            <w:r w:rsidRPr="00215525">
              <w:rPr>
                <w:szCs w:val="24"/>
                <w:lang w:val="sr-Cyrl-CS"/>
              </w:rPr>
              <w:t>Промоцијом школског спорта и организовањем спортских догађаја у школи баве се наставници физичког васпитања у сарадњи са учитељима.</w:t>
            </w:r>
          </w:p>
          <w:p w:rsidR="000973AE" w:rsidRDefault="000973AE" w:rsidP="000973AE">
            <w:pPr>
              <w:jc w:val="both"/>
              <w:rPr>
                <w:bCs/>
                <w:szCs w:val="24"/>
              </w:rPr>
            </w:pPr>
          </w:p>
        </w:tc>
      </w:tr>
    </w:tbl>
    <w:p w:rsidR="00B263A0" w:rsidRDefault="00B263A0" w:rsidP="000973AE">
      <w:pPr>
        <w:autoSpaceDE w:val="0"/>
        <w:autoSpaceDN w:val="0"/>
        <w:adjustRightInd w:val="0"/>
        <w:jc w:val="both"/>
        <w:rPr>
          <w:rFonts w:ascii="Times New Roman" w:hAnsi="Times New Roman"/>
          <w:szCs w:val="24"/>
          <w:lang w:val="sr-Cyrl-CS"/>
        </w:rPr>
      </w:pPr>
    </w:p>
    <w:tbl>
      <w:tblPr>
        <w:tblW w:w="11015" w:type="dxa"/>
        <w:jc w:val="center"/>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6378"/>
        <w:gridCol w:w="1418"/>
        <w:gridCol w:w="1942"/>
      </w:tblGrid>
      <w:tr w:rsidR="00217AE8" w:rsidRPr="00241F58" w:rsidTr="005C7823">
        <w:trPr>
          <w:trHeight w:val="227"/>
          <w:jc w:val="center"/>
        </w:trPr>
        <w:tc>
          <w:tcPr>
            <w:tcW w:w="1277" w:type="dxa"/>
            <w:shd w:val="clear" w:color="auto" w:fill="CCECFF"/>
            <w:vAlign w:val="center"/>
          </w:tcPr>
          <w:p w:rsidR="00217AE8" w:rsidRPr="00241F58" w:rsidRDefault="00217AE8" w:rsidP="006C74B4">
            <w:pPr>
              <w:rPr>
                <w:rFonts w:ascii="Times New Roman" w:hAnsi="Times New Roman"/>
                <w:b/>
                <w:bCs/>
                <w:sz w:val="22"/>
                <w:szCs w:val="22"/>
                <w:lang w:val="sr-Cyrl-CS"/>
              </w:rPr>
            </w:pPr>
            <w:r w:rsidRPr="00241F58">
              <w:rPr>
                <w:rFonts w:ascii="Times New Roman" w:hAnsi="Times New Roman"/>
                <w:b/>
                <w:bCs/>
                <w:sz w:val="22"/>
                <w:szCs w:val="22"/>
                <w:lang w:val="sr-Cyrl-CS"/>
              </w:rPr>
              <w:t>Редни број</w:t>
            </w:r>
          </w:p>
        </w:tc>
        <w:tc>
          <w:tcPr>
            <w:tcW w:w="6378" w:type="dxa"/>
            <w:shd w:val="clear" w:color="auto" w:fill="CCECFF"/>
            <w:vAlign w:val="center"/>
          </w:tcPr>
          <w:p w:rsidR="00217AE8" w:rsidRPr="00241F58" w:rsidRDefault="00217AE8" w:rsidP="006C74B4">
            <w:pPr>
              <w:jc w:val="center"/>
              <w:rPr>
                <w:rFonts w:ascii="Times New Roman" w:hAnsi="Times New Roman"/>
                <w:b/>
                <w:bCs/>
                <w:sz w:val="22"/>
                <w:szCs w:val="22"/>
              </w:rPr>
            </w:pPr>
            <w:r w:rsidRPr="00241F58">
              <w:rPr>
                <w:rFonts w:ascii="Times New Roman" w:hAnsi="Times New Roman"/>
                <w:b/>
                <w:bCs/>
                <w:sz w:val="22"/>
                <w:szCs w:val="22"/>
              </w:rPr>
              <w:t xml:space="preserve">Активност </w:t>
            </w:r>
          </w:p>
        </w:tc>
        <w:tc>
          <w:tcPr>
            <w:tcW w:w="1418" w:type="dxa"/>
            <w:shd w:val="clear" w:color="auto" w:fill="CCECFF"/>
            <w:vAlign w:val="center"/>
          </w:tcPr>
          <w:p w:rsidR="00217AE8" w:rsidRPr="00241F58" w:rsidRDefault="00217AE8" w:rsidP="006C74B4">
            <w:pPr>
              <w:ind w:hanging="132"/>
              <w:jc w:val="center"/>
              <w:rPr>
                <w:rFonts w:ascii="Times New Roman" w:hAnsi="Times New Roman"/>
                <w:b/>
                <w:bCs/>
                <w:sz w:val="22"/>
                <w:szCs w:val="22"/>
              </w:rPr>
            </w:pPr>
            <w:r w:rsidRPr="00241F58">
              <w:rPr>
                <w:rFonts w:ascii="Times New Roman" w:hAnsi="Times New Roman"/>
                <w:b/>
                <w:bCs/>
                <w:sz w:val="22"/>
                <w:szCs w:val="22"/>
              </w:rPr>
              <w:t>Време реализације</w:t>
            </w:r>
          </w:p>
        </w:tc>
        <w:tc>
          <w:tcPr>
            <w:tcW w:w="1942" w:type="dxa"/>
            <w:shd w:val="clear" w:color="auto" w:fill="CCECFF"/>
            <w:vAlign w:val="center"/>
          </w:tcPr>
          <w:p w:rsidR="00217AE8" w:rsidRPr="00241F58" w:rsidRDefault="00217AE8" w:rsidP="006C74B4">
            <w:pPr>
              <w:jc w:val="center"/>
              <w:rPr>
                <w:rFonts w:ascii="Times New Roman" w:hAnsi="Times New Roman"/>
                <w:sz w:val="22"/>
                <w:szCs w:val="22"/>
              </w:rPr>
            </w:pPr>
            <w:r w:rsidRPr="00241F58">
              <w:rPr>
                <w:rFonts w:ascii="Times New Roman" w:hAnsi="Times New Roman"/>
                <w:b/>
                <w:bCs/>
                <w:sz w:val="22"/>
                <w:szCs w:val="22"/>
              </w:rPr>
              <w:t>Носиоци активности</w:t>
            </w:r>
          </w:p>
        </w:tc>
      </w:tr>
      <w:tr w:rsidR="00217AE8" w:rsidRPr="00241F58" w:rsidTr="005C7823">
        <w:trPr>
          <w:trHeight w:val="227"/>
          <w:jc w:val="center"/>
        </w:trPr>
        <w:tc>
          <w:tcPr>
            <w:tcW w:w="1277" w:type="dxa"/>
            <w:vAlign w:val="center"/>
          </w:tcPr>
          <w:p w:rsidR="00217AE8" w:rsidRPr="00241F58" w:rsidRDefault="00EF1482" w:rsidP="00241F58">
            <w:pPr>
              <w:pStyle w:val="ListParagraph"/>
              <w:ind w:left="360"/>
              <w:rPr>
                <w:rFonts w:ascii="Times New Roman" w:hAnsi="Times New Roman"/>
                <w:sz w:val="22"/>
                <w:szCs w:val="22"/>
                <w:lang w:val="ru-RU"/>
              </w:rPr>
            </w:pPr>
            <w:r>
              <w:rPr>
                <w:rFonts w:ascii="Times New Roman" w:hAnsi="Times New Roman"/>
                <w:sz w:val="22"/>
                <w:szCs w:val="22"/>
                <w:lang w:val="ru-RU"/>
              </w:rPr>
              <w:t>1.</w:t>
            </w:r>
          </w:p>
        </w:tc>
        <w:tc>
          <w:tcPr>
            <w:tcW w:w="6378" w:type="dxa"/>
            <w:shd w:val="clear" w:color="auto" w:fill="auto"/>
            <w:vAlign w:val="bottom"/>
          </w:tcPr>
          <w:p w:rsidR="00217AE8" w:rsidRPr="00241F58" w:rsidRDefault="00217AE8" w:rsidP="006C74B4">
            <w:pPr>
              <w:pStyle w:val="TableParagraph"/>
              <w:ind w:right="97"/>
              <w:jc w:val="both"/>
            </w:pPr>
            <w:r w:rsidRPr="00241F58">
              <w:t>Сарадња</w:t>
            </w:r>
            <w:r w:rsidRPr="00241F58">
              <w:rPr>
                <w:spacing w:val="5"/>
              </w:rPr>
              <w:t xml:space="preserve"> </w:t>
            </w:r>
            <w:r w:rsidRPr="00241F58">
              <w:t>са</w:t>
            </w:r>
            <w:r w:rsidRPr="00241F58">
              <w:rPr>
                <w:spacing w:val="6"/>
              </w:rPr>
              <w:t xml:space="preserve"> </w:t>
            </w:r>
            <w:r w:rsidRPr="00241F58">
              <w:t>представницима</w:t>
            </w:r>
            <w:r w:rsidRPr="00241F58">
              <w:rPr>
                <w:spacing w:val="7"/>
              </w:rPr>
              <w:t xml:space="preserve"> </w:t>
            </w:r>
            <w:r w:rsidRPr="00241F58">
              <w:t>локалне</w:t>
            </w:r>
            <w:r w:rsidRPr="00241F58">
              <w:rPr>
                <w:spacing w:val="-57"/>
              </w:rPr>
              <w:t xml:space="preserve"> </w:t>
            </w:r>
            <w:r w:rsidRPr="00241F58">
              <w:t>средине</w:t>
            </w:r>
            <w:r w:rsidRPr="00241F58">
              <w:rPr>
                <w:spacing w:val="6"/>
              </w:rPr>
              <w:t xml:space="preserve"> </w:t>
            </w:r>
            <w:r w:rsidRPr="00241F58">
              <w:t>у</w:t>
            </w:r>
            <w:r w:rsidRPr="00241F58">
              <w:rPr>
                <w:spacing w:val="57"/>
              </w:rPr>
              <w:t xml:space="preserve"> </w:t>
            </w:r>
            <w:r w:rsidRPr="00241F58">
              <w:t>припреми</w:t>
            </w:r>
            <w:r w:rsidRPr="00241F58">
              <w:rPr>
                <w:spacing w:val="4"/>
              </w:rPr>
              <w:t xml:space="preserve"> </w:t>
            </w:r>
            <w:r w:rsidRPr="00241F58">
              <w:t>и</w:t>
            </w:r>
            <w:r w:rsidRPr="00241F58">
              <w:rPr>
                <w:spacing w:val="4"/>
              </w:rPr>
              <w:t xml:space="preserve"> </w:t>
            </w:r>
            <w:r w:rsidRPr="00241F58">
              <w:t>реализацији недеље</w:t>
            </w:r>
            <w:r w:rsidRPr="00241F58">
              <w:rPr>
                <w:spacing w:val="3"/>
              </w:rPr>
              <w:t xml:space="preserve"> </w:t>
            </w:r>
            <w:r w:rsidRPr="00241F58">
              <w:t>школског</w:t>
            </w:r>
            <w:r w:rsidRPr="00241F58">
              <w:rPr>
                <w:spacing w:val="4"/>
              </w:rPr>
              <w:t xml:space="preserve"> </w:t>
            </w:r>
            <w:r w:rsidRPr="00241F58">
              <w:t>спорта</w:t>
            </w:r>
            <w:r w:rsidRPr="00241F58">
              <w:rPr>
                <w:spacing w:val="3"/>
              </w:rPr>
              <w:t xml:space="preserve"> </w:t>
            </w:r>
            <w:r w:rsidRPr="00241F58">
              <w:t>(уколико</w:t>
            </w:r>
            <w:r w:rsidRPr="00241F58">
              <w:rPr>
                <w:spacing w:val="4"/>
              </w:rPr>
              <w:t xml:space="preserve"> </w:t>
            </w:r>
            <w:r w:rsidRPr="00241F58">
              <w:t>се</w:t>
            </w:r>
            <w:r w:rsidRPr="00241F58">
              <w:rPr>
                <w:spacing w:val="-57"/>
              </w:rPr>
              <w:t xml:space="preserve"> </w:t>
            </w:r>
            <w:r w:rsidRPr="00241F58">
              <w:t>за</w:t>
            </w:r>
            <w:r w:rsidRPr="00241F58">
              <w:rPr>
                <w:spacing w:val="-2"/>
              </w:rPr>
              <w:t xml:space="preserve"> </w:t>
            </w:r>
            <w:r w:rsidRPr="00241F58">
              <w:t>то стекну</w:t>
            </w:r>
            <w:r w:rsidRPr="00241F58">
              <w:rPr>
                <w:spacing w:val="-3"/>
              </w:rPr>
              <w:t xml:space="preserve"> </w:t>
            </w:r>
            <w:r w:rsidRPr="00241F58">
              <w:t>услови)</w:t>
            </w:r>
          </w:p>
        </w:tc>
        <w:tc>
          <w:tcPr>
            <w:tcW w:w="1418" w:type="dxa"/>
            <w:vAlign w:val="center"/>
          </w:tcPr>
          <w:p w:rsidR="00217AE8" w:rsidRPr="00241F58" w:rsidRDefault="00217AE8" w:rsidP="006C74B4">
            <w:pPr>
              <w:jc w:val="center"/>
              <w:rPr>
                <w:rFonts w:ascii="Times New Roman" w:hAnsi="Times New Roman"/>
                <w:sz w:val="22"/>
                <w:szCs w:val="22"/>
              </w:rPr>
            </w:pPr>
            <w:r w:rsidRPr="00241F58">
              <w:rPr>
                <w:sz w:val="22"/>
                <w:szCs w:val="22"/>
              </w:rPr>
              <w:t>Октобар/</w:t>
            </w:r>
            <w:r w:rsidRPr="00241F58">
              <w:rPr>
                <w:spacing w:val="-58"/>
                <w:sz w:val="22"/>
                <w:szCs w:val="22"/>
              </w:rPr>
              <w:t xml:space="preserve"> </w:t>
            </w:r>
            <w:r w:rsidRPr="00241F58">
              <w:rPr>
                <w:sz w:val="22"/>
                <w:szCs w:val="22"/>
              </w:rPr>
              <w:t>Мај</w:t>
            </w:r>
          </w:p>
        </w:tc>
        <w:tc>
          <w:tcPr>
            <w:tcW w:w="1942" w:type="dxa"/>
            <w:vMerge w:val="restart"/>
            <w:shd w:val="clear" w:color="auto" w:fill="auto"/>
            <w:vAlign w:val="center"/>
          </w:tcPr>
          <w:p w:rsidR="00217AE8" w:rsidRPr="00241F58" w:rsidRDefault="00217AE8" w:rsidP="006C74B4">
            <w:pPr>
              <w:pStyle w:val="TableParagraph"/>
              <w:tabs>
                <w:tab w:val="left" w:pos="1633"/>
              </w:tabs>
              <w:ind w:right="102"/>
            </w:pPr>
            <w:r w:rsidRPr="00241F58">
              <w:t>Тим</w:t>
            </w:r>
            <w:r w:rsidRPr="00241F58">
              <w:rPr>
                <w:spacing w:val="5"/>
              </w:rPr>
              <w:t xml:space="preserve"> </w:t>
            </w:r>
            <w:r w:rsidRPr="00241F58">
              <w:t>за</w:t>
            </w:r>
            <w:r w:rsidRPr="00241F58">
              <w:rPr>
                <w:spacing w:val="5"/>
              </w:rPr>
              <w:t xml:space="preserve"> </w:t>
            </w:r>
            <w:r w:rsidRPr="00241F58">
              <w:t>школски</w:t>
            </w:r>
            <w:r w:rsidRPr="00241F58">
              <w:rPr>
                <w:spacing w:val="6"/>
              </w:rPr>
              <w:t xml:space="preserve"> </w:t>
            </w:r>
            <w:r w:rsidRPr="00241F58">
              <w:t>спорт</w:t>
            </w:r>
            <w:r w:rsidRPr="00241F58">
              <w:rPr>
                <w:spacing w:val="6"/>
              </w:rPr>
              <w:t xml:space="preserve"> </w:t>
            </w:r>
            <w:r w:rsidRPr="00241F58">
              <w:t xml:space="preserve">и </w:t>
            </w:r>
            <w:r w:rsidRPr="00241F58">
              <w:rPr>
                <w:spacing w:val="-57"/>
              </w:rPr>
              <w:t xml:space="preserve"> </w:t>
            </w:r>
            <w:r w:rsidRPr="00241F58">
              <w:t xml:space="preserve">спортске </w:t>
            </w:r>
            <w:r w:rsidRPr="00241F58">
              <w:rPr>
                <w:spacing w:val="-1"/>
              </w:rPr>
              <w:t>активности,</w:t>
            </w:r>
          </w:p>
          <w:p w:rsidR="00217AE8" w:rsidRPr="00241F58" w:rsidRDefault="00217AE8" w:rsidP="006C74B4">
            <w:pPr>
              <w:rPr>
                <w:rFonts w:ascii="Times New Roman" w:hAnsi="Times New Roman"/>
                <w:sz w:val="22"/>
                <w:szCs w:val="22"/>
              </w:rPr>
            </w:pPr>
            <w:r w:rsidRPr="00241F58">
              <w:rPr>
                <w:sz w:val="22"/>
                <w:szCs w:val="22"/>
              </w:rPr>
              <w:t xml:space="preserve">Наставници </w:t>
            </w:r>
            <w:r w:rsidRPr="00241F58">
              <w:rPr>
                <w:spacing w:val="-1"/>
                <w:sz w:val="22"/>
                <w:szCs w:val="22"/>
              </w:rPr>
              <w:t>физичког</w:t>
            </w:r>
            <w:r w:rsidRPr="00241F58">
              <w:rPr>
                <w:spacing w:val="-57"/>
                <w:sz w:val="22"/>
                <w:szCs w:val="22"/>
              </w:rPr>
              <w:t xml:space="preserve"> </w:t>
            </w:r>
            <w:r w:rsidRPr="00241F58">
              <w:rPr>
                <w:sz w:val="22"/>
                <w:szCs w:val="22"/>
              </w:rPr>
              <w:t>васпитања</w:t>
            </w:r>
            <w:r w:rsidRPr="00241F58">
              <w:rPr>
                <w:spacing w:val="-3"/>
                <w:sz w:val="22"/>
                <w:szCs w:val="22"/>
              </w:rPr>
              <w:t xml:space="preserve"> </w:t>
            </w:r>
            <w:r w:rsidRPr="00241F58">
              <w:rPr>
                <w:sz w:val="22"/>
                <w:szCs w:val="22"/>
              </w:rPr>
              <w:t>и</w:t>
            </w:r>
            <w:r w:rsidRPr="00241F58">
              <w:rPr>
                <w:spacing w:val="-2"/>
                <w:sz w:val="22"/>
                <w:szCs w:val="22"/>
              </w:rPr>
              <w:t xml:space="preserve"> </w:t>
            </w:r>
            <w:r w:rsidRPr="00241F58">
              <w:rPr>
                <w:sz w:val="22"/>
                <w:szCs w:val="22"/>
              </w:rPr>
              <w:t>разр.</w:t>
            </w:r>
            <w:r w:rsidRPr="00241F58">
              <w:rPr>
                <w:spacing w:val="-2"/>
                <w:sz w:val="22"/>
                <w:szCs w:val="22"/>
              </w:rPr>
              <w:t xml:space="preserve"> </w:t>
            </w:r>
            <w:r w:rsidRPr="00241F58">
              <w:rPr>
                <w:sz w:val="22"/>
                <w:szCs w:val="22"/>
              </w:rPr>
              <w:t>наставе</w:t>
            </w:r>
          </w:p>
          <w:p w:rsidR="00217AE8" w:rsidRPr="00241F58" w:rsidRDefault="00217AE8" w:rsidP="006C74B4">
            <w:pPr>
              <w:autoSpaceDE w:val="0"/>
              <w:autoSpaceDN w:val="0"/>
              <w:adjustRightInd w:val="0"/>
              <w:jc w:val="center"/>
              <w:rPr>
                <w:rFonts w:ascii="Times New Roman" w:hAnsi="Times New Roman"/>
                <w:sz w:val="22"/>
                <w:szCs w:val="22"/>
              </w:rPr>
            </w:pPr>
            <w:r w:rsidRPr="00241F58">
              <w:rPr>
                <w:rFonts w:ascii="Times New Roman" w:hAnsi="Times New Roman"/>
                <w:sz w:val="22"/>
                <w:szCs w:val="22"/>
                <w:lang w:eastAsia="sr-Latn-CS"/>
              </w:rPr>
              <w:t xml:space="preserve"> </w:t>
            </w:r>
          </w:p>
        </w:tc>
      </w:tr>
      <w:tr w:rsidR="00217AE8" w:rsidRPr="00241F58" w:rsidTr="005C7823">
        <w:trPr>
          <w:trHeight w:val="227"/>
          <w:jc w:val="center"/>
        </w:trPr>
        <w:tc>
          <w:tcPr>
            <w:tcW w:w="1277" w:type="dxa"/>
            <w:vAlign w:val="center"/>
          </w:tcPr>
          <w:p w:rsidR="00217AE8" w:rsidRPr="00241F58" w:rsidRDefault="00EF1482" w:rsidP="00241F58">
            <w:pPr>
              <w:rPr>
                <w:rFonts w:ascii="Times New Roman" w:hAnsi="Times New Roman"/>
                <w:sz w:val="22"/>
                <w:szCs w:val="22"/>
                <w:lang w:val="ru-RU"/>
              </w:rPr>
            </w:pPr>
            <w:r>
              <w:rPr>
                <w:rFonts w:ascii="Times New Roman" w:hAnsi="Times New Roman"/>
                <w:sz w:val="22"/>
                <w:szCs w:val="22"/>
                <w:lang w:val="ru-RU"/>
              </w:rPr>
              <w:t>2.</w:t>
            </w:r>
          </w:p>
        </w:tc>
        <w:tc>
          <w:tcPr>
            <w:tcW w:w="6378" w:type="dxa"/>
            <w:shd w:val="clear" w:color="auto" w:fill="auto"/>
            <w:vAlign w:val="bottom"/>
          </w:tcPr>
          <w:p w:rsidR="00217AE8" w:rsidRPr="00241F58" w:rsidRDefault="00217AE8" w:rsidP="006C74B4">
            <w:pPr>
              <w:pStyle w:val="TableParagraph"/>
              <w:ind w:right="97"/>
              <w:jc w:val="both"/>
            </w:pPr>
            <w:r w:rsidRPr="00241F58">
              <w:t>Припреме</w:t>
            </w:r>
            <w:r w:rsidRPr="00241F58">
              <w:rPr>
                <w:spacing w:val="1"/>
              </w:rPr>
              <w:t xml:space="preserve"> </w:t>
            </w:r>
            <w:r w:rsidRPr="00241F58">
              <w:t>и</w:t>
            </w:r>
            <w:r w:rsidRPr="00241F58">
              <w:rPr>
                <w:spacing w:val="1"/>
              </w:rPr>
              <w:t xml:space="preserve"> </w:t>
            </w:r>
            <w:r w:rsidRPr="00241F58">
              <w:t>организовање</w:t>
            </w:r>
            <w:r w:rsidRPr="00241F58">
              <w:rPr>
                <w:spacing w:val="1"/>
              </w:rPr>
              <w:t xml:space="preserve"> </w:t>
            </w:r>
            <w:r w:rsidRPr="00241F58">
              <w:t>јесењег</w:t>
            </w:r>
            <w:r w:rsidRPr="00241F58">
              <w:rPr>
                <w:spacing w:val="1"/>
              </w:rPr>
              <w:t xml:space="preserve"> </w:t>
            </w:r>
            <w:r w:rsidRPr="00241F58">
              <w:t>кроса</w:t>
            </w:r>
            <w:r w:rsidRPr="00241F58">
              <w:rPr>
                <w:spacing w:val="1"/>
              </w:rPr>
              <w:t xml:space="preserve"> </w:t>
            </w:r>
            <w:r w:rsidRPr="00241F58">
              <w:t>(уколико</w:t>
            </w:r>
            <w:r w:rsidRPr="00241F58">
              <w:rPr>
                <w:spacing w:val="1"/>
              </w:rPr>
              <w:t xml:space="preserve"> </w:t>
            </w:r>
            <w:r w:rsidRPr="00241F58">
              <w:t>се</w:t>
            </w:r>
            <w:r w:rsidRPr="00241F58">
              <w:rPr>
                <w:spacing w:val="1"/>
              </w:rPr>
              <w:t xml:space="preserve"> </w:t>
            </w:r>
            <w:r w:rsidRPr="00241F58">
              <w:t>за</w:t>
            </w:r>
            <w:r w:rsidRPr="00241F58">
              <w:rPr>
                <w:spacing w:val="1"/>
              </w:rPr>
              <w:t xml:space="preserve"> </w:t>
            </w:r>
            <w:r w:rsidRPr="00241F58">
              <w:t>то</w:t>
            </w:r>
            <w:r w:rsidRPr="00241F58">
              <w:rPr>
                <w:spacing w:val="1"/>
              </w:rPr>
              <w:t xml:space="preserve"> </w:t>
            </w:r>
            <w:r w:rsidRPr="00241F58">
              <w:t>стекну</w:t>
            </w:r>
            <w:r w:rsidRPr="00241F58">
              <w:rPr>
                <w:spacing w:val="1"/>
              </w:rPr>
              <w:t xml:space="preserve"> </w:t>
            </w:r>
            <w:r w:rsidRPr="00241F58">
              <w:t>услови)</w:t>
            </w:r>
          </w:p>
        </w:tc>
        <w:tc>
          <w:tcPr>
            <w:tcW w:w="1418" w:type="dxa"/>
            <w:vAlign w:val="center"/>
          </w:tcPr>
          <w:p w:rsidR="00217AE8" w:rsidRPr="00241F58" w:rsidRDefault="00217AE8" w:rsidP="006C74B4">
            <w:pPr>
              <w:jc w:val="center"/>
              <w:rPr>
                <w:sz w:val="22"/>
                <w:szCs w:val="22"/>
              </w:rPr>
            </w:pPr>
            <w:r w:rsidRPr="00241F58">
              <w:rPr>
                <w:sz w:val="22"/>
                <w:szCs w:val="22"/>
              </w:rPr>
              <w:t>Октобар</w:t>
            </w:r>
          </w:p>
        </w:tc>
        <w:tc>
          <w:tcPr>
            <w:tcW w:w="1942" w:type="dxa"/>
            <w:vMerge/>
            <w:shd w:val="clear" w:color="auto" w:fill="auto"/>
            <w:vAlign w:val="center"/>
          </w:tcPr>
          <w:p w:rsidR="00217AE8" w:rsidRPr="00241F58" w:rsidRDefault="00217AE8" w:rsidP="006C74B4">
            <w:pPr>
              <w:autoSpaceDE w:val="0"/>
              <w:autoSpaceDN w:val="0"/>
              <w:adjustRightInd w:val="0"/>
              <w:jc w:val="center"/>
              <w:rPr>
                <w:sz w:val="22"/>
                <w:szCs w:val="22"/>
              </w:rPr>
            </w:pPr>
          </w:p>
        </w:tc>
      </w:tr>
      <w:tr w:rsidR="00217AE8" w:rsidRPr="00AF188B" w:rsidTr="005C7823">
        <w:trPr>
          <w:trHeight w:val="227"/>
          <w:jc w:val="center"/>
        </w:trPr>
        <w:tc>
          <w:tcPr>
            <w:tcW w:w="1277" w:type="dxa"/>
            <w:tcBorders>
              <w:top w:val="single" w:sz="4" w:space="0" w:color="auto"/>
            </w:tcBorders>
            <w:vAlign w:val="center"/>
          </w:tcPr>
          <w:p w:rsidR="00217AE8" w:rsidRPr="00AF188B" w:rsidRDefault="00EF1482" w:rsidP="00241F58">
            <w:pPr>
              <w:pStyle w:val="ListParagraph"/>
              <w:ind w:left="424"/>
              <w:rPr>
                <w:rFonts w:ascii="Times New Roman" w:hAnsi="Times New Roman"/>
                <w:sz w:val="22"/>
                <w:szCs w:val="22"/>
                <w:lang w:val="sr-Cyrl-CS"/>
              </w:rPr>
            </w:pPr>
            <w:r w:rsidRPr="00AF188B">
              <w:rPr>
                <w:rFonts w:ascii="Times New Roman" w:hAnsi="Times New Roman"/>
                <w:sz w:val="22"/>
                <w:szCs w:val="22"/>
                <w:lang w:val="sr-Cyrl-CS"/>
              </w:rPr>
              <w:t>3.</w:t>
            </w:r>
          </w:p>
        </w:tc>
        <w:tc>
          <w:tcPr>
            <w:tcW w:w="6378" w:type="dxa"/>
            <w:tcBorders>
              <w:top w:val="single" w:sz="4" w:space="0" w:color="auto"/>
            </w:tcBorders>
            <w:shd w:val="clear" w:color="auto" w:fill="auto"/>
            <w:vAlign w:val="center"/>
          </w:tcPr>
          <w:p w:rsidR="00217AE8" w:rsidRPr="00AF188B" w:rsidRDefault="00217AE8" w:rsidP="006C74B4">
            <w:pPr>
              <w:rPr>
                <w:rFonts w:ascii="Times New Roman" w:hAnsi="Times New Roman"/>
                <w:sz w:val="22"/>
                <w:szCs w:val="22"/>
                <w:lang w:val="sr-Cyrl-CS"/>
              </w:rPr>
            </w:pPr>
            <w:r w:rsidRPr="00AF188B">
              <w:rPr>
                <w:sz w:val="22"/>
                <w:szCs w:val="22"/>
                <w:lang w:val="sr-Cyrl-CS"/>
              </w:rPr>
              <w:t>Oрганизовање</w:t>
            </w:r>
            <w:r w:rsidRPr="00AF188B">
              <w:rPr>
                <w:sz w:val="22"/>
                <w:szCs w:val="22"/>
                <w:lang w:val="sr-Cyrl-CS"/>
              </w:rPr>
              <w:tab/>
              <w:t>недеље</w:t>
            </w:r>
            <w:r w:rsidRPr="00AF188B">
              <w:rPr>
                <w:sz w:val="22"/>
                <w:szCs w:val="22"/>
                <w:lang w:val="sr-Cyrl-CS"/>
              </w:rPr>
              <w:tab/>
            </w:r>
            <w:r w:rsidRPr="00AF188B">
              <w:rPr>
                <w:spacing w:val="-1"/>
                <w:sz w:val="22"/>
                <w:szCs w:val="22"/>
                <w:lang w:val="sr-Cyrl-CS"/>
              </w:rPr>
              <w:t xml:space="preserve">спорта – обележавање Дана школе </w:t>
            </w:r>
            <w:r w:rsidRPr="00AF188B">
              <w:rPr>
                <w:spacing w:val="-57"/>
                <w:sz w:val="22"/>
                <w:szCs w:val="22"/>
                <w:lang w:val="sr-Cyrl-CS"/>
              </w:rPr>
              <w:t xml:space="preserve"> </w:t>
            </w:r>
            <w:r w:rsidRPr="00AF188B">
              <w:rPr>
                <w:sz w:val="22"/>
                <w:szCs w:val="22"/>
                <w:lang w:val="sr-Cyrl-CS"/>
              </w:rPr>
              <w:t>(уколико</w:t>
            </w:r>
            <w:r w:rsidRPr="00AF188B">
              <w:rPr>
                <w:spacing w:val="-1"/>
                <w:sz w:val="22"/>
                <w:szCs w:val="22"/>
                <w:lang w:val="sr-Cyrl-CS"/>
              </w:rPr>
              <w:t xml:space="preserve"> </w:t>
            </w:r>
            <w:r w:rsidRPr="00AF188B">
              <w:rPr>
                <w:sz w:val="22"/>
                <w:szCs w:val="22"/>
                <w:lang w:val="sr-Cyrl-CS"/>
              </w:rPr>
              <w:t>се</w:t>
            </w:r>
            <w:r w:rsidRPr="00AF188B">
              <w:rPr>
                <w:spacing w:val="-1"/>
                <w:sz w:val="22"/>
                <w:szCs w:val="22"/>
                <w:lang w:val="sr-Cyrl-CS"/>
              </w:rPr>
              <w:t xml:space="preserve"> </w:t>
            </w:r>
            <w:r w:rsidRPr="00AF188B">
              <w:rPr>
                <w:sz w:val="22"/>
                <w:szCs w:val="22"/>
                <w:lang w:val="sr-Cyrl-CS"/>
              </w:rPr>
              <w:t>за</w:t>
            </w:r>
            <w:r w:rsidRPr="00AF188B">
              <w:rPr>
                <w:spacing w:val="-2"/>
                <w:sz w:val="22"/>
                <w:szCs w:val="22"/>
                <w:lang w:val="sr-Cyrl-CS"/>
              </w:rPr>
              <w:t xml:space="preserve"> </w:t>
            </w:r>
            <w:r w:rsidRPr="00AF188B">
              <w:rPr>
                <w:sz w:val="22"/>
                <w:szCs w:val="22"/>
                <w:lang w:val="sr-Cyrl-CS"/>
              </w:rPr>
              <w:t>то стекну</w:t>
            </w:r>
            <w:r w:rsidRPr="00AF188B">
              <w:rPr>
                <w:spacing w:val="-2"/>
                <w:sz w:val="22"/>
                <w:szCs w:val="22"/>
                <w:lang w:val="sr-Cyrl-CS"/>
              </w:rPr>
              <w:t xml:space="preserve"> </w:t>
            </w:r>
            <w:r w:rsidRPr="00AF188B">
              <w:rPr>
                <w:sz w:val="22"/>
                <w:szCs w:val="22"/>
                <w:lang w:val="sr-Cyrl-CS"/>
              </w:rPr>
              <w:t>услови)</w:t>
            </w:r>
          </w:p>
        </w:tc>
        <w:tc>
          <w:tcPr>
            <w:tcW w:w="1418" w:type="dxa"/>
            <w:tcBorders>
              <w:top w:val="single" w:sz="4" w:space="0" w:color="auto"/>
            </w:tcBorders>
            <w:vAlign w:val="center"/>
          </w:tcPr>
          <w:p w:rsidR="00217AE8" w:rsidRPr="00AF188B" w:rsidRDefault="00217AE8" w:rsidP="006C74B4">
            <w:pPr>
              <w:jc w:val="center"/>
              <w:rPr>
                <w:rFonts w:ascii="Times New Roman" w:hAnsi="Times New Roman"/>
                <w:sz w:val="22"/>
                <w:szCs w:val="22"/>
                <w:lang w:val="sr-Cyrl-CS"/>
              </w:rPr>
            </w:pPr>
            <w:r w:rsidRPr="00AF188B">
              <w:rPr>
                <w:sz w:val="22"/>
                <w:szCs w:val="22"/>
                <w:lang w:val="sr-Cyrl-CS"/>
              </w:rPr>
              <w:t>Новембар</w:t>
            </w:r>
          </w:p>
        </w:tc>
        <w:tc>
          <w:tcPr>
            <w:tcW w:w="1942" w:type="dxa"/>
            <w:vMerge/>
            <w:shd w:val="clear" w:color="auto" w:fill="auto"/>
            <w:vAlign w:val="center"/>
          </w:tcPr>
          <w:p w:rsidR="00217AE8" w:rsidRPr="00AF188B" w:rsidRDefault="00217AE8" w:rsidP="006C74B4">
            <w:pPr>
              <w:autoSpaceDE w:val="0"/>
              <w:autoSpaceDN w:val="0"/>
              <w:adjustRightInd w:val="0"/>
              <w:jc w:val="center"/>
              <w:rPr>
                <w:rFonts w:ascii="Times New Roman" w:hAnsi="Times New Roman"/>
                <w:sz w:val="22"/>
                <w:szCs w:val="22"/>
                <w:lang w:val="sr-Cyrl-CS" w:eastAsia="sr-Latn-CS"/>
              </w:rPr>
            </w:pPr>
          </w:p>
        </w:tc>
      </w:tr>
      <w:tr w:rsidR="00217AE8" w:rsidRPr="00241F58" w:rsidTr="005C7823">
        <w:trPr>
          <w:trHeight w:val="227"/>
          <w:jc w:val="center"/>
        </w:trPr>
        <w:tc>
          <w:tcPr>
            <w:tcW w:w="1277" w:type="dxa"/>
            <w:tcBorders>
              <w:top w:val="single" w:sz="18" w:space="0" w:color="auto"/>
            </w:tcBorders>
            <w:vAlign w:val="center"/>
          </w:tcPr>
          <w:p w:rsidR="00217AE8" w:rsidRPr="00241F58" w:rsidRDefault="00EF1482" w:rsidP="00241F58">
            <w:pPr>
              <w:pStyle w:val="ListParagraph"/>
              <w:ind w:left="424"/>
              <w:rPr>
                <w:rFonts w:ascii="Times New Roman" w:hAnsi="Times New Roman"/>
                <w:sz w:val="22"/>
                <w:szCs w:val="22"/>
                <w:lang w:val="ru-RU"/>
              </w:rPr>
            </w:pPr>
            <w:r>
              <w:rPr>
                <w:rFonts w:ascii="Times New Roman" w:hAnsi="Times New Roman"/>
                <w:sz w:val="22"/>
                <w:szCs w:val="22"/>
                <w:lang w:val="ru-RU"/>
              </w:rPr>
              <w:t>1.</w:t>
            </w:r>
          </w:p>
        </w:tc>
        <w:tc>
          <w:tcPr>
            <w:tcW w:w="6378" w:type="dxa"/>
            <w:tcBorders>
              <w:top w:val="single" w:sz="18" w:space="0" w:color="auto"/>
            </w:tcBorders>
            <w:shd w:val="clear" w:color="auto" w:fill="auto"/>
            <w:vAlign w:val="center"/>
          </w:tcPr>
          <w:p w:rsidR="00217AE8" w:rsidRPr="00241F58" w:rsidRDefault="00217AE8" w:rsidP="006C74B4">
            <w:pPr>
              <w:rPr>
                <w:sz w:val="22"/>
                <w:szCs w:val="22"/>
              </w:rPr>
            </w:pPr>
            <w:r w:rsidRPr="00241F58">
              <w:rPr>
                <w:sz w:val="22"/>
                <w:szCs w:val="22"/>
              </w:rPr>
              <w:t>Дефинисање правила ФЕР ПЛЕЈ понашања за школске спортске тимове и активности</w:t>
            </w:r>
          </w:p>
        </w:tc>
        <w:tc>
          <w:tcPr>
            <w:tcW w:w="1418" w:type="dxa"/>
            <w:tcBorders>
              <w:top w:val="single" w:sz="18" w:space="0" w:color="auto"/>
            </w:tcBorders>
            <w:vAlign w:val="center"/>
          </w:tcPr>
          <w:p w:rsidR="00217AE8" w:rsidRPr="00241F58" w:rsidRDefault="00217AE8" w:rsidP="006C74B4">
            <w:pPr>
              <w:jc w:val="center"/>
              <w:rPr>
                <w:sz w:val="22"/>
                <w:szCs w:val="22"/>
              </w:rPr>
            </w:pPr>
            <w:r w:rsidRPr="00241F58">
              <w:rPr>
                <w:sz w:val="22"/>
                <w:szCs w:val="22"/>
              </w:rPr>
              <w:t>На почетку школске године</w:t>
            </w:r>
          </w:p>
        </w:tc>
        <w:tc>
          <w:tcPr>
            <w:tcW w:w="1942" w:type="dxa"/>
            <w:shd w:val="clear" w:color="auto" w:fill="auto"/>
            <w:vAlign w:val="center"/>
          </w:tcPr>
          <w:p w:rsidR="00217AE8" w:rsidRPr="00241F58" w:rsidRDefault="00217AE8" w:rsidP="006C74B4">
            <w:pPr>
              <w:pStyle w:val="TableParagraph"/>
              <w:ind w:left="112" w:right="103"/>
              <w:jc w:val="both"/>
            </w:pPr>
            <w:r w:rsidRPr="00241F58">
              <w:t>Тим за школски спорт и спортске активности, Тим за заштиту ученика од насиља, Вршњачки тим,</w:t>
            </w:r>
          </w:p>
          <w:p w:rsidR="00217AE8" w:rsidRPr="00241F58" w:rsidRDefault="00217AE8" w:rsidP="006C74B4">
            <w:pPr>
              <w:autoSpaceDE w:val="0"/>
              <w:autoSpaceDN w:val="0"/>
              <w:adjustRightInd w:val="0"/>
              <w:jc w:val="center"/>
              <w:rPr>
                <w:rFonts w:ascii="Times New Roman" w:hAnsi="Times New Roman"/>
                <w:sz w:val="22"/>
                <w:szCs w:val="22"/>
                <w:lang w:eastAsia="sr-Latn-CS"/>
              </w:rPr>
            </w:pPr>
            <w:r w:rsidRPr="00241F58">
              <w:rPr>
                <w:sz w:val="22"/>
                <w:szCs w:val="22"/>
              </w:rPr>
              <w:t>УП</w:t>
            </w:r>
          </w:p>
        </w:tc>
      </w:tr>
      <w:tr w:rsidR="00217AE8" w:rsidRPr="00241F58" w:rsidTr="005C7823">
        <w:trPr>
          <w:trHeight w:val="227"/>
          <w:jc w:val="center"/>
        </w:trPr>
        <w:tc>
          <w:tcPr>
            <w:tcW w:w="1277" w:type="dxa"/>
            <w:tcBorders>
              <w:top w:val="single" w:sz="18" w:space="0" w:color="auto"/>
            </w:tcBorders>
            <w:vAlign w:val="center"/>
          </w:tcPr>
          <w:p w:rsidR="00217AE8" w:rsidRPr="00241F58" w:rsidRDefault="00EF1482" w:rsidP="00241F58">
            <w:pPr>
              <w:ind w:left="140"/>
              <w:rPr>
                <w:rFonts w:ascii="Times New Roman" w:hAnsi="Times New Roman"/>
                <w:sz w:val="22"/>
                <w:szCs w:val="22"/>
                <w:lang w:val="ru-RU"/>
              </w:rPr>
            </w:pPr>
            <w:r>
              <w:rPr>
                <w:rFonts w:ascii="Times New Roman" w:hAnsi="Times New Roman"/>
                <w:sz w:val="22"/>
                <w:szCs w:val="22"/>
                <w:lang w:val="ru-RU"/>
              </w:rPr>
              <w:t>1.</w:t>
            </w:r>
          </w:p>
        </w:tc>
        <w:tc>
          <w:tcPr>
            <w:tcW w:w="6378" w:type="dxa"/>
            <w:tcBorders>
              <w:top w:val="single" w:sz="18" w:space="0" w:color="auto"/>
            </w:tcBorders>
            <w:shd w:val="clear" w:color="auto" w:fill="auto"/>
            <w:noWrap/>
          </w:tcPr>
          <w:p w:rsidR="00217AE8" w:rsidRPr="00241F58" w:rsidRDefault="00217AE8" w:rsidP="006C74B4">
            <w:pPr>
              <w:pStyle w:val="TableParagraph"/>
              <w:tabs>
                <w:tab w:val="left" w:pos="1127"/>
                <w:tab w:val="left" w:pos="2141"/>
                <w:tab w:val="left" w:pos="2604"/>
                <w:tab w:val="left" w:pos="3691"/>
              </w:tabs>
              <w:ind w:right="105"/>
            </w:pPr>
            <w:r w:rsidRPr="00241F58">
              <w:t>Припрема</w:t>
            </w:r>
            <w:r w:rsidRPr="00241F58">
              <w:rPr>
                <w:spacing w:val="20"/>
              </w:rPr>
              <w:t xml:space="preserve"> </w:t>
            </w:r>
            <w:r w:rsidRPr="00241F58">
              <w:t>за</w:t>
            </w:r>
            <w:r w:rsidRPr="00241F58">
              <w:rPr>
                <w:spacing w:val="8"/>
              </w:rPr>
              <w:t xml:space="preserve"> </w:t>
            </w:r>
            <w:r w:rsidRPr="00241F58">
              <w:t>школско</w:t>
            </w:r>
            <w:r w:rsidRPr="00241F58">
              <w:rPr>
                <w:spacing w:val="7"/>
              </w:rPr>
              <w:t xml:space="preserve"> </w:t>
            </w:r>
            <w:r w:rsidRPr="00241F58">
              <w:t>такмичење</w:t>
            </w:r>
            <w:r w:rsidRPr="00241F58">
              <w:rPr>
                <w:spacing w:val="9"/>
              </w:rPr>
              <w:t xml:space="preserve"> </w:t>
            </w:r>
            <w:r w:rsidRPr="00241F58">
              <w:t>из</w:t>
            </w:r>
            <w:r w:rsidRPr="00241F58">
              <w:rPr>
                <w:spacing w:val="-57"/>
              </w:rPr>
              <w:t xml:space="preserve"> </w:t>
            </w:r>
            <w:r w:rsidRPr="00241F58">
              <w:t>стоног</w:t>
            </w:r>
            <w:r w:rsidRPr="00241F58">
              <w:tab/>
              <w:t>тениса</w:t>
            </w:r>
            <w:r w:rsidRPr="00241F58">
              <w:tab/>
              <w:t>и учешће</w:t>
            </w:r>
            <w:r w:rsidRPr="00241F58">
              <w:tab/>
            </w:r>
            <w:r w:rsidRPr="00241F58">
              <w:rPr>
                <w:spacing w:val="-1"/>
              </w:rPr>
              <w:t>на</w:t>
            </w:r>
            <w:r w:rsidRPr="00241F58">
              <w:t xml:space="preserve"> општинском,окружном</w:t>
            </w:r>
            <w:r w:rsidRPr="00241F58">
              <w:tab/>
            </w:r>
            <w:r w:rsidRPr="00241F58">
              <w:rPr>
                <w:spacing w:val="-1"/>
              </w:rPr>
              <w:t>такмичењу.</w:t>
            </w:r>
            <w:r w:rsidRPr="00241F58">
              <w:rPr>
                <w:spacing w:val="-57"/>
              </w:rPr>
              <w:t xml:space="preserve"> </w:t>
            </w:r>
            <w:r w:rsidRPr="00241F58">
              <w:t>(уколико</w:t>
            </w:r>
            <w:r w:rsidRPr="00241F58">
              <w:rPr>
                <w:spacing w:val="-1"/>
              </w:rPr>
              <w:t xml:space="preserve"> </w:t>
            </w:r>
            <w:r w:rsidRPr="00241F58">
              <w:t>се</w:t>
            </w:r>
            <w:r w:rsidRPr="00241F58">
              <w:rPr>
                <w:spacing w:val="-1"/>
              </w:rPr>
              <w:t xml:space="preserve"> </w:t>
            </w:r>
            <w:r w:rsidRPr="00241F58">
              <w:t>за</w:t>
            </w:r>
            <w:r w:rsidRPr="00241F58">
              <w:rPr>
                <w:spacing w:val="-2"/>
              </w:rPr>
              <w:t xml:space="preserve"> </w:t>
            </w:r>
            <w:r w:rsidRPr="00241F58">
              <w:t>то стекну</w:t>
            </w:r>
            <w:r w:rsidRPr="00241F58">
              <w:rPr>
                <w:spacing w:val="-2"/>
              </w:rPr>
              <w:t xml:space="preserve"> </w:t>
            </w:r>
            <w:r w:rsidRPr="00241F58">
              <w:t>услови)</w:t>
            </w:r>
          </w:p>
        </w:tc>
        <w:tc>
          <w:tcPr>
            <w:tcW w:w="1418" w:type="dxa"/>
            <w:vMerge w:val="restart"/>
            <w:tcBorders>
              <w:top w:val="single" w:sz="18" w:space="0" w:color="auto"/>
            </w:tcBorders>
            <w:vAlign w:val="center"/>
          </w:tcPr>
          <w:p w:rsidR="00217AE8" w:rsidRPr="00241F58" w:rsidRDefault="00217AE8" w:rsidP="006C74B4">
            <w:pPr>
              <w:rPr>
                <w:rFonts w:ascii="Times New Roman" w:hAnsi="Times New Roman"/>
                <w:sz w:val="22"/>
                <w:szCs w:val="22"/>
              </w:rPr>
            </w:pPr>
            <w:r w:rsidRPr="00241F58">
              <w:rPr>
                <w:sz w:val="22"/>
                <w:szCs w:val="22"/>
              </w:rPr>
              <w:t xml:space="preserve">У складу </w:t>
            </w:r>
            <w:r w:rsidRPr="00241F58">
              <w:rPr>
                <w:spacing w:val="-2"/>
                <w:sz w:val="22"/>
                <w:szCs w:val="22"/>
              </w:rPr>
              <w:t>са</w:t>
            </w:r>
            <w:r w:rsidRPr="00241F58">
              <w:rPr>
                <w:spacing w:val="-57"/>
                <w:sz w:val="22"/>
                <w:szCs w:val="22"/>
              </w:rPr>
              <w:t xml:space="preserve"> </w:t>
            </w:r>
            <w:r w:rsidRPr="00241F58">
              <w:rPr>
                <w:sz w:val="22"/>
                <w:szCs w:val="22"/>
              </w:rPr>
              <w:t>календаром такмичења</w:t>
            </w:r>
            <w:r w:rsidRPr="00241F58">
              <w:rPr>
                <w:spacing w:val="35"/>
                <w:sz w:val="22"/>
                <w:szCs w:val="22"/>
              </w:rPr>
              <w:t xml:space="preserve"> </w:t>
            </w:r>
            <w:r w:rsidRPr="00241F58">
              <w:rPr>
                <w:sz w:val="22"/>
                <w:szCs w:val="22"/>
              </w:rPr>
              <w:t>Савеза</w:t>
            </w:r>
            <w:r w:rsidRPr="00241F58">
              <w:rPr>
                <w:spacing w:val="35"/>
                <w:sz w:val="22"/>
                <w:szCs w:val="22"/>
              </w:rPr>
              <w:t xml:space="preserve"> </w:t>
            </w:r>
            <w:r w:rsidRPr="00241F58">
              <w:rPr>
                <w:sz w:val="22"/>
                <w:szCs w:val="22"/>
              </w:rPr>
              <w:t>за</w:t>
            </w:r>
            <w:r w:rsidRPr="00241F58">
              <w:rPr>
                <w:spacing w:val="-57"/>
                <w:sz w:val="22"/>
                <w:szCs w:val="22"/>
              </w:rPr>
              <w:t xml:space="preserve"> </w:t>
            </w:r>
            <w:r w:rsidRPr="00241F58">
              <w:rPr>
                <w:sz w:val="22"/>
                <w:szCs w:val="22"/>
              </w:rPr>
              <w:t>школски</w:t>
            </w:r>
            <w:r w:rsidRPr="00241F58">
              <w:rPr>
                <w:spacing w:val="-1"/>
                <w:sz w:val="22"/>
                <w:szCs w:val="22"/>
              </w:rPr>
              <w:t xml:space="preserve"> </w:t>
            </w:r>
            <w:r w:rsidRPr="00241F58">
              <w:rPr>
                <w:sz w:val="22"/>
                <w:szCs w:val="22"/>
              </w:rPr>
              <w:t>спорт</w:t>
            </w:r>
          </w:p>
          <w:p w:rsidR="00217AE8" w:rsidRPr="00241F58" w:rsidRDefault="00217AE8" w:rsidP="006C74B4">
            <w:pPr>
              <w:jc w:val="center"/>
              <w:rPr>
                <w:rFonts w:ascii="Times New Roman" w:hAnsi="Times New Roman"/>
                <w:sz w:val="22"/>
                <w:szCs w:val="22"/>
              </w:rPr>
            </w:pPr>
          </w:p>
        </w:tc>
        <w:tc>
          <w:tcPr>
            <w:tcW w:w="1942" w:type="dxa"/>
            <w:vMerge w:val="restart"/>
            <w:tcBorders>
              <w:top w:val="single" w:sz="18" w:space="0" w:color="auto"/>
            </w:tcBorders>
            <w:shd w:val="clear" w:color="auto" w:fill="auto"/>
            <w:vAlign w:val="bottom"/>
          </w:tcPr>
          <w:p w:rsidR="00217AE8" w:rsidRPr="00241F58" w:rsidRDefault="00217AE8" w:rsidP="006C74B4">
            <w:pPr>
              <w:jc w:val="center"/>
              <w:rPr>
                <w:rFonts w:ascii="Times New Roman" w:hAnsi="Times New Roman"/>
                <w:sz w:val="22"/>
                <w:szCs w:val="22"/>
                <w:lang w:val="sr-Cyrl-CS"/>
              </w:rPr>
            </w:pPr>
            <w:r w:rsidRPr="00241F58">
              <w:rPr>
                <w:sz w:val="22"/>
                <w:szCs w:val="22"/>
              </w:rPr>
              <w:t>Руководиоци</w:t>
            </w:r>
            <w:r w:rsidRPr="00241F58">
              <w:rPr>
                <w:spacing w:val="1"/>
                <w:sz w:val="22"/>
                <w:szCs w:val="22"/>
              </w:rPr>
              <w:t xml:space="preserve"> </w:t>
            </w:r>
            <w:r w:rsidRPr="00241F58">
              <w:rPr>
                <w:sz w:val="22"/>
                <w:szCs w:val="22"/>
              </w:rPr>
              <w:t>секција,</w:t>
            </w:r>
            <w:r w:rsidRPr="00241F58">
              <w:rPr>
                <w:spacing w:val="-57"/>
                <w:sz w:val="22"/>
                <w:szCs w:val="22"/>
              </w:rPr>
              <w:t xml:space="preserve"> </w:t>
            </w:r>
            <w:r w:rsidRPr="00241F58">
              <w:rPr>
                <w:sz w:val="22"/>
                <w:szCs w:val="22"/>
              </w:rPr>
              <w:t>предметни</w:t>
            </w:r>
            <w:r w:rsidRPr="00241F58">
              <w:rPr>
                <w:spacing w:val="1"/>
                <w:sz w:val="22"/>
                <w:szCs w:val="22"/>
              </w:rPr>
              <w:t xml:space="preserve"> </w:t>
            </w:r>
            <w:r w:rsidRPr="00241F58">
              <w:rPr>
                <w:sz w:val="22"/>
                <w:szCs w:val="22"/>
              </w:rPr>
              <w:t>наставници,</w:t>
            </w:r>
            <w:r w:rsidRPr="00241F58">
              <w:rPr>
                <w:spacing w:val="-57"/>
                <w:sz w:val="22"/>
                <w:szCs w:val="22"/>
              </w:rPr>
              <w:t xml:space="preserve"> </w:t>
            </w:r>
            <w:r w:rsidRPr="00241F58">
              <w:rPr>
                <w:sz w:val="22"/>
                <w:szCs w:val="22"/>
              </w:rPr>
              <w:t>ученици</w:t>
            </w:r>
          </w:p>
          <w:p w:rsidR="00217AE8" w:rsidRPr="00241F58" w:rsidRDefault="00217AE8" w:rsidP="006C74B4">
            <w:pPr>
              <w:jc w:val="center"/>
              <w:rPr>
                <w:rFonts w:ascii="Times New Roman" w:hAnsi="Times New Roman"/>
                <w:sz w:val="22"/>
                <w:szCs w:val="22"/>
                <w:lang w:val="sr-Cyrl-CS"/>
              </w:rPr>
            </w:pPr>
          </w:p>
        </w:tc>
      </w:tr>
      <w:tr w:rsidR="00217AE8" w:rsidRPr="00241F58" w:rsidTr="005C7823">
        <w:trPr>
          <w:trHeight w:val="227"/>
          <w:jc w:val="center"/>
        </w:trPr>
        <w:tc>
          <w:tcPr>
            <w:tcW w:w="1277" w:type="dxa"/>
            <w:tcBorders>
              <w:top w:val="single" w:sz="4" w:space="0" w:color="auto"/>
            </w:tcBorders>
            <w:vAlign w:val="center"/>
          </w:tcPr>
          <w:p w:rsidR="00217AE8" w:rsidRPr="00241F58" w:rsidRDefault="00EF1482" w:rsidP="00241F58">
            <w:pPr>
              <w:ind w:left="282"/>
              <w:rPr>
                <w:rFonts w:ascii="Times New Roman" w:hAnsi="Times New Roman"/>
                <w:sz w:val="22"/>
                <w:szCs w:val="22"/>
                <w:lang w:val="ru-RU"/>
              </w:rPr>
            </w:pPr>
            <w:r>
              <w:rPr>
                <w:rFonts w:ascii="Times New Roman" w:hAnsi="Times New Roman"/>
                <w:sz w:val="22"/>
                <w:szCs w:val="22"/>
                <w:lang w:val="ru-RU"/>
              </w:rPr>
              <w:t>2.</w:t>
            </w:r>
          </w:p>
        </w:tc>
        <w:tc>
          <w:tcPr>
            <w:tcW w:w="6378" w:type="dxa"/>
            <w:tcBorders>
              <w:top w:val="single" w:sz="4" w:space="0" w:color="auto"/>
            </w:tcBorders>
            <w:shd w:val="clear" w:color="auto" w:fill="auto"/>
          </w:tcPr>
          <w:p w:rsidR="00217AE8" w:rsidRPr="00241F58" w:rsidRDefault="00217AE8" w:rsidP="00EF1482">
            <w:pPr>
              <w:pStyle w:val="TableParagraph"/>
              <w:ind w:right="103"/>
              <w:jc w:val="both"/>
            </w:pPr>
            <w:r w:rsidRPr="00241F58">
              <w:t>Припрема</w:t>
            </w:r>
            <w:r w:rsidRPr="00241F58">
              <w:rPr>
                <w:spacing w:val="1"/>
              </w:rPr>
              <w:t xml:space="preserve"> </w:t>
            </w:r>
            <w:r w:rsidRPr="00241F58">
              <w:t>за школско такмичење из</w:t>
            </w:r>
            <w:r w:rsidRPr="00241F58">
              <w:rPr>
                <w:spacing w:val="-57"/>
              </w:rPr>
              <w:t xml:space="preserve"> </w:t>
            </w:r>
            <w:r w:rsidRPr="00241F58">
              <w:t>кошарке</w:t>
            </w:r>
            <w:r w:rsidRPr="00241F58">
              <w:rPr>
                <w:spacing w:val="1"/>
              </w:rPr>
              <w:t xml:space="preserve"> </w:t>
            </w:r>
            <w:r w:rsidRPr="00241F58">
              <w:t>и</w:t>
            </w:r>
            <w:r w:rsidRPr="00241F58">
              <w:rPr>
                <w:spacing w:val="1"/>
              </w:rPr>
              <w:t xml:space="preserve"> </w:t>
            </w:r>
            <w:r w:rsidRPr="00241F58">
              <w:t>учешће</w:t>
            </w:r>
            <w:r w:rsidRPr="00241F58">
              <w:rPr>
                <w:spacing w:val="1"/>
              </w:rPr>
              <w:t xml:space="preserve"> </w:t>
            </w:r>
            <w:r w:rsidRPr="00241F58">
              <w:t>на</w:t>
            </w:r>
            <w:r w:rsidRPr="00241F58">
              <w:rPr>
                <w:spacing w:val="-57"/>
              </w:rPr>
              <w:t xml:space="preserve"> </w:t>
            </w:r>
            <w:r w:rsidRPr="00241F58">
              <w:t>општинском,окружном</w:t>
            </w:r>
            <w:r w:rsidRPr="00241F58">
              <w:rPr>
                <w:spacing w:val="39"/>
              </w:rPr>
              <w:t xml:space="preserve"> </w:t>
            </w:r>
            <w:r w:rsidRPr="00241F58">
              <w:t>такмичењу</w:t>
            </w:r>
            <w:r w:rsidR="00EF1482">
              <w:t xml:space="preserve"> </w:t>
            </w:r>
            <w:r w:rsidRPr="00241F58">
              <w:t>(уколико</w:t>
            </w:r>
            <w:r w:rsidRPr="00241F58">
              <w:rPr>
                <w:spacing w:val="-1"/>
              </w:rPr>
              <w:t xml:space="preserve"> </w:t>
            </w:r>
            <w:r w:rsidRPr="00241F58">
              <w:t>се</w:t>
            </w:r>
            <w:r w:rsidRPr="00241F58">
              <w:rPr>
                <w:spacing w:val="-2"/>
              </w:rPr>
              <w:t xml:space="preserve"> </w:t>
            </w:r>
            <w:r w:rsidRPr="00241F58">
              <w:t>за</w:t>
            </w:r>
            <w:r w:rsidRPr="00241F58">
              <w:rPr>
                <w:spacing w:val="-2"/>
              </w:rPr>
              <w:t xml:space="preserve"> </w:t>
            </w:r>
            <w:r w:rsidRPr="00241F58">
              <w:t>то</w:t>
            </w:r>
            <w:r w:rsidRPr="00241F58">
              <w:rPr>
                <w:spacing w:val="-1"/>
              </w:rPr>
              <w:t xml:space="preserve"> </w:t>
            </w:r>
            <w:r w:rsidRPr="00241F58">
              <w:t>стекну</w:t>
            </w:r>
            <w:r w:rsidRPr="00241F58">
              <w:rPr>
                <w:spacing w:val="-2"/>
              </w:rPr>
              <w:t xml:space="preserve"> </w:t>
            </w:r>
            <w:r w:rsidRPr="00241F58">
              <w:t>услови)</w:t>
            </w:r>
          </w:p>
        </w:tc>
        <w:tc>
          <w:tcPr>
            <w:tcW w:w="1418" w:type="dxa"/>
            <w:vMerge/>
            <w:vAlign w:val="center"/>
          </w:tcPr>
          <w:p w:rsidR="00217AE8" w:rsidRPr="00241F58" w:rsidRDefault="00217AE8" w:rsidP="006C74B4">
            <w:pPr>
              <w:jc w:val="center"/>
              <w:rPr>
                <w:rFonts w:ascii="Times New Roman" w:hAnsi="Times New Roman"/>
                <w:sz w:val="22"/>
                <w:szCs w:val="22"/>
              </w:rPr>
            </w:pPr>
          </w:p>
        </w:tc>
        <w:tc>
          <w:tcPr>
            <w:tcW w:w="1942" w:type="dxa"/>
            <w:vMerge/>
            <w:shd w:val="clear" w:color="auto" w:fill="auto"/>
            <w:vAlign w:val="center"/>
          </w:tcPr>
          <w:p w:rsidR="00217AE8" w:rsidRPr="00241F58" w:rsidRDefault="00217AE8" w:rsidP="006C74B4">
            <w:pPr>
              <w:jc w:val="center"/>
              <w:rPr>
                <w:rFonts w:ascii="Times New Roman" w:hAnsi="Times New Roman"/>
                <w:sz w:val="22"/>
                <w:szCs w:val="22"/>
                <w:lang w:val="sr-Cyrl-CS"/>
              </w:rPr>
            </w:pPr>
          </w:p>
        </w:tc>
      </w:tr>
      <w:tr w:rsidR="00217AE8" w:rsidRPr="00241F58" w:rsidTr="005C7823">
        <w:trPr>
          <w:trHeight w:val="227"/>
          <w:jc w:val="center"/>
        </w:trPr>
        <w:tc>
          <w:tcPr>
            <w:tcW w:w="1277" w:type="dxa"/>
            <w:vAlign w:val="center"/>
          </w:tcPr>
          <w:p w:rsidR="00217AE8" w:rsidRPr="00241F58" w:rsidRDefault="00EF1482" w:rsidP="00241F58">
            <w:pPr>
              <w:ind w:left="282"/>
              <w:rPr>
                <w:rFonts w:ascii="Times New Roman" w:hAnsi="Times New Roman"/>
                <w:sz w:val="22"/>
                <w:szCs w:val="22"/>
                <w:lang w:val="ru-RU"/>
              </w:rPr>
            </w:pPr>
            <w:r>
              <w:rPr>
                <w:rFonts w:ascii="Times New Roman" w:hAnsi="Times New Roman"/>
                <w:sz w:val="22"/>
                <w:szCs w:val="22"/>
                <w:lang w:val="ru-RU"/>
              </w:rPr>
              <w:t>3.</w:t>
            </w:r>
          </w:p>
        </w:tc>
        <w:tc>
          <w:tcPr>
            <w:tcW w:w="6378" w:type="dxa"/>
            <w:shd w:val="clear" w:color="auto" w:fill="auto"/>
          </w:tcPr>
          <w:p w:rsidR="00217AE8" w:rsidRPr="00241F58" w:rsidRDefault="00217AE8" w:rsidP="00EF1482">
            <w:pPr>
              <w:pStyle w:val="TableParagraph"/>
              <w:ind w:right="104"/>
              <w:jc w:val="both"/>
            </w:pPr>
            <w:r w:rsidRPr="00241F58">
              <w:t>Припрема</w:t>
            </w:r>
            <w:r w:rsidRPr="00241F58">
              <w:rPr>
                <w:spacing w:val="1"/>
              </w:rPr>
              <w:t xml:space="preserve"> </w:t>
            </w:r>
            <w:r w:rsidRPr="00241F58">
              <w:t>за школско такмичење у</w:t>
            </w:r>
            <w:r w:rsidRPr="00241F58">
              <w:rPr>
                <w:spacing w:val="1"/>
              </w:rPr>
              <w:t xml:space="preserve"> </w:t>
            </w:r>
            <w:r w:rsidRPr="00241F58">
              <w:t>малом</w:t>
            </w:r>
            <w:r w:rsidRPr="00241F58">
              <w:rPr>
                <w:spacing w:val="1"/>
              </w:rPr>
              <w:t xml:space="preserve"> </w:t>
            </w:r>
            <w:r w:rsidRPr="00241F58">
              <w:t>фудбалу</w:t>
            </w:r>
            <w:r w:rsidRPr="00241F58">
              <w:rPr>
                <w:spacing w:val="1"/>
              </w:rPr>
              <w:t xml:space="preserve"> </w:t>
            </w:r>
            <w:r w:rsidRPr="00241F58">
              <w:t>и</w:t>
            </w:r>
            <w:r w:rsidRPr="00241F58">
              <w:rPr>
                <w:spacing w:val="1"/>
              </w:rPr>
              <w:t xml:space="preserve"> </w:t>
            </w:r>
            <w:r w:rsidRPr="00241F58">
              <w:t>учешће</w:t>
            </w:r>
            <w:r w:rsidRPr="00241F58">
              <w:rPr>
                <w:spacing w:val="1"/>
              </w:rPr>
              <w:t xml:space="preserve"> </w:t>
            </w:r>
            <w:r w:rsidRPr="00241F58">
              <w:t>на</w:t>
            </w:r>
            <w:r w:rsidRPr="00241F58">
              <w:rPr>
                <w:spacing w:val="1"/>
              </w:rPr>
              <w:t xml:space="preserve"> </w:t>
            </w:r>
            <w:r w:rsidRPr="00241F58">
              <w:t>општинском,окружном</w:t>
            </w:r>
            <w:r w:rsidRPr="00241F58">
              <w:rPr>
                <w:spacing w:val="45"/>
              </w:rPr>
              <w:t xml:space="preserve"> </w:t>
            </w:r>
            <w:r w:rsidR="00EF1482">
              <w:t xml:space="preserve">такмичењу </w:t>
            </w:r>
            <w:r w:rsidRPr="00241F58">
              <w:t>(уколико</w:t>
            </w:r>
            <w:r w:rsidRPr="00241F58">
              <w:rPr>
                <w:spacing w:val="-1"/>
              </w:rPr>
              <w:t xml:space="preserve"> </w:t>
            </w:r>
            <w:r w:rsidRPr="00241F58">
              <w:t>се</w:t>
            </w:r>
            <w:r w:rsidRPr="00241F58">
              <w:rPr>
                <w:spacing w:val="-2"/>
              </w:rPr>
              <w:t xml:space="preserve"> </w:t>
            </w:r>
            <w:r w:rsidRPr="00241F58">
              <w:t>за</w:t>
            </w:r>
            <w:r w:rsidRPr="00241F58">
              <w:rPr>
                <w:spacing w:val="-2"/>
              </w:rPr>
              <w:t xml:space="preserve"> </w:t>
            </w:r>
            <w:r w:rsidRPr="00241F58">
              <w:t>то</w:t>
            </w:r>
            <w:r w:rsidRPr="00241F58">
              <w:rPr>
                <w:spacing w:val="-1"/>
              </w:rPr>
              <w:t xml:space="preserve"> </w:t>
            </w:r>
            <w:r w:rsidRPr="00241F58">
              <w:t>стекну</w:t>
            </w:r>
            <w:r w:rsidRPr="00241F58">
              <w:rPr>
                <w:spacing w:val="-2"/>
              </w:rPr>
              <w:t xml:space="preserve"> </w:t>
            </w:r>
            <w:r w:rsidRPr="00241F58">
              <w:t>услови)</w:t>
            </w:r>
          </w:p>
        </w:tc>
        <w:tc>
          <w:tcPr>
            <w:tcW w:w="1418" w:type="dxa"/>
            <w:vMerge/>
          </w:tcPr>
          <w:p w:rsidR="00217AE8" w:rsidRPr="00241F58" w:rsidRDefault="00217AE8" w:rsidP="006C74B4">
            <w:pPr>
              <w:ind w:firstLine="656"/>
              <w:jc w:val="center"/>
              <w:rPr>
                <w:rFonts w:ascii="Times New Roman" w:hAnsi="Times New Roman"/>
                <w:sz w:val="22"/>
                <w:szCs w:val="22"/>
              </w:rPr>
            </w:pPr>
          </w:p>
        </w:tc>
        <w:tc>
          <w:tcPr>
            <w:tcW w:w="1942" w:type="dxa"/>
            <w:vMerge/>
            <w:shd w:val="clear" w:color="auto" w:fill="auto"/>
            <w:vAlign w:val="bottom"/>
          </w:tcPr>
          <w:p w:rsidR="00217AE8" w:rsidRPr="00241F58" w:rsidRDefault="00217AE8" w:rsidP="006C74B4">
            <w:pPr>
              <w:jc w:val="center"/>
              <w:rPr>
                <w:rFonts w:ascii="Times New Roman" w:hAnsi="Times New Roman"/>
                <w:sz w:val="22"/>
                <w:szCs w:val="22"/>
              </w:rPr>
            </w:pPr>
          </w:p>
        </w:tc>
      </w:tr>
      <w:tr w:rsidR="00217AE8" w:rsidRPr="00241F58" w:rsidTr="005C7823">
        <w:trPr>
          <w:trHeight w:val="227"/>
          <w:jc w:val="center"/>
        </w:trPr>
        <w:tc>
          <w:tcPr>
            <w:tcW w:w="1277" w:type="dxa"/>
            <w:tcBorders>
              <w:top w:val="single" w:sz="18" w:space="0" w:color="auto"/>
              <w:bottom w:val="single" w:sz="18" w:space="0" w:color="auto"/>
            </w:tcBorders>
            <w:shd w:val="clear" w:color="auto" w:fill="FFFFFF"/>
            <w:vAlign w:val="center"/>
          </w:tcPr>
          <w:p w:rsidR="00217AE8" w:rsidRPr="00241F58" w:rsidRDefault="00EF1482" w:rsidP="00241F58">
            <w:pPr>
              <w:ind w:left="282"/>
              <w:rPr>
                <w:rFonts w:ascii="Times New Roman" w:hAnsi="Times New Roman"/>
                <w:sz w:val="22"/>
                <w:szCs w:val="22"/>
                <w:lang w:val="ru-RU"/>
              </w:rPr>
            </w:pPr>
            <w:r>
              <w:rPr>
                <w:rFonts w:ascii="Times New Roman" w:hAnsi="Times New Roman"/>
                <w:sz w:val="22"/>
                <w:szCs w:val="22"/>
                <w:lang w:val="ru-RU"/>
              </w:rPr>
              <w:t>4.</w:t>
            </w:r>
          </w:p>
        </w:tc>
        <w:tc>
          <w:tcPr>
            <w:tcW w:w="6378" w:type="dxa"/>
            <w:tcBorders>
              <w:top w:val="single" w:sz="18" w:space="0" w:color="auto"/>
              <w:bottom w:val="single" w:sz="18" w:space="0" w:color="auto"/>
            </w:tcBorders>
            <w:shd w:val="clear" w:color="auto" w:fill="FFFFFF"/>
          </w:tcPr>
          <w:p w:rsidR="00217AE8" w:rsidRPr="00241F58" w:rsidRDefault="00217AE8" w:rsidP="00EF1482">
            <w:pPr>
              <w:pStyle w:val="TableParagraph"/>
              <w:tabs>
                <w:tab w:val="left" w:pos="1530"/>
                <w:tab w:val="left" w:pos="2300"/>
                <w:tab w:val="left" w:pos="3691"/>
              </w:tabs>
              <w:ind w:right="106"/>
              <w:jc w:val="both"/>
            </w:pPr>
            <w:r w:rsidRPr="00241F58">
              <w:t>Припрема</w:t>
            </w:r>
            <w:r w:rsidRPr="00241F58">
              <w:rPr>
                <w:spacing w:val="1"/>
              </w:rPr>
              <w:t xml:space="preserve"> </w:t>
            </w:r>
            <w:r w:rsidRPr="00241F58">
              <w:t>за школско такмичење из</w:t>
            </w:r>
            <w:r w:rsidRPr="00241F58">
              <w:rPr>
                <w:spacing w:val="-57"/>
              </w:rPr>
              <w:t xml:space="preserve"> </w:t>
            </w:r>
            <w:r w:rsidR="00EF1482">
              <w:t>одбојке</w:t>
            </w:r>
            <w:r w:rsidR="00EF1482">
              <w:tab/>
              <w:t>и</w:t>
            </w:r>
            <w:r w:rsidR="00EF1482">
              <w:tab/>
              <w:t xml:space="preserve">учешће </w:t>
            </w:r>
            <w:r w:rsidRPr="00241F58">
              <w:rPr>
                <w:spacing w:val="-1"/>
              </w:rPr>
              <w:t>на</w:t>
            </w:r>
            <w:r w:rsidRPr="00241F58">
              <w:rPr>
                <w:spacing w:val="-58"/>
              </w:rPr>
              <w:t xml:space="preserve"> </w:t>
            </w:r>
            <w:r w:rsidRPr="00241F58">
              <w:lastRenderedPageBreak/>
              <w:t>општинском,</w:t>
            </w:r>
            <w:r w:rsidR="00EF1482">
              <w:t xml:space="preserve"> </w:t>
            </w:r>
            <w:r w:rsidRPr="00241F58">
              <w:t>окружном</w:t>
            </w:r>
            <w:r w:rsidRPr="00241F58">
              <w:rPr>
                <w:spacing w:val="36"/>
              </w:rPr>
              <w:t xml:space="preserve"> </w:t>
            </w:r>
            <w:r w:rsidRPr="00241F58">
              <w:t>такмичењу.</w:t>
            </w:r>
            <w:r w:rsidR="00EF1482">
              <w:t xml:space="preserve"> </w:t>
            </w:r>
            <w:r w:rsidRPr="00241F58">
              <w:t>(уколико</w:t>
            </w:r>
            <w:r w:rsidRPr="00241F58">
              <w:rPr>
                <w:spacing w:val="-1"/>
              </w:rPr>
              <w:t xml:space="preserve"> </w:t>
            </w:r>
            <w:r w:rsidRPr="00241F58">
              <w:t>се</w:t>
            </w:r>
            <w:r w:rsidRPr="00241F58">
              <w:rPr>
                <w:spacing w:val="-2"/>
              </w:rPr>
              <w:t xml:space="preserve"> </w:t>
            </w:r>
            <w:r w:rsidRPr="00241F58">
              <w:t>за</w:t>
            </w:r>
            <w:r w:rsidRPr="00241F58">
              <w:rPr>
                <w:spacing w:val="-2"/>
              </w:rPr>
              <w:t xml:space="preserve"> </w:t>
            </w:r>
            <w:r w:rsidRPr="00241F58">
              <w:t>то</w:t>
            </w:r>
            <w:r w:rsidRPr="00241F58">
              <w:rPr>
                <w:spacing w:val="-1"/>
              </w:rPr>
              <w:t xml:space="preserve"> </w:t>
            </w:r>
            <w:r w:rsidRPr="00241F58">
              <w:t>стекну</w:t>
            </w:r>
            <w:r w:rsidRPr="00241F58">
              <w:rPr>
                <w:spacing w:val="-2"/>
              </w:rPr>
              <w:t xml:space="preserve"> </w:t>
            </w:r>
            <w:r w:rsidRPr="00241F58">
              <w:t>услови)</w:t>
            </w:r>
          </w:p>
        </w:tc>
        <w:tc>
          <w:tcPr>
            <w:tcW w:w="1418" w:type="dxa"/>
            <w:vMerge/>
            <w:shd w:val="clear" w:color="auto" w:fill="FFFFFF"/>
            <w:vAlign w:val="center"/>
          </w:tcPr>
          <w:p w:rsidR="00217AE8" w:rsidRPr="00241F58" w:rsidRDefault="00217AE8" w:rsidP="006C74B4">
            <w:pPr>
              <w:jc w:val="center"/>
              <w:rPr>
                <w:rFonts w:ascii="Times New Roman" w:hAnsi="Times New Roman"/>
                <w:bCs/>
                <w:sz w:val="22"/>
                <w:szCs w:val="22"/>
                <w:lang w:val="sr-Cyrl-CS"/>
              </w:rPr>
            </w:pPr>
          </w:p>
        </w:tc>
        <w:tc>
          <w:tcPr>
            <w:tcW w:w="1942" w:type="dxa"/>
            <w:vMerge/>
            <w:shd w:val="clear" w:color="auto" w:fill="FFFFFF"/>
            <w:vAlign w:val="bottom"/>
          </w:tcPr>
          <w:p w:rsidR="00217AE8" w:rsidRPr="00241F58" w:rsidRDefault="00217AE8" w:rsidP="006C74B4">
            <w:pPr>
              <w:jc w:val="center"/>
              <w:rPr>
                <w:rFonts w:ascii="Times New Roman" w:hAnsi="Times New Roman"/>
                <w:sz w:val="22"/>
                <w:szCs w:val="22"/>
                <w:lang w:val="sr-Cyrl-CS"/>
              </w:rPr>
            </w:pPr>
          </w:p>
        </w:tc>
      </w:tr>
      <w:tr w:rsidR="00217AE8" w:rsidRPr="00241F58" w:rsidTr="005C7823">
        <w:trPr>
          <w:trHeight w:val="227"/>
          <w:jc w:val="center"/>
        </w:trPr>
        <w:tc>
          <w:tcPr>
            <w:tcW w:w="1277" w:type="dxa"/>
            <w:tcBorders>
              <w:top w:val="single" w:sz="18" w:space="0" w:color="auto"/>
              <w:bottom w:val="single" w:sz="2" w:space="0" w:color="auto"/>
              <w:right w:val="single" w:sz="2" w:space="0" w:color="auto"/>
            </w:tcBorders>
            <w:shd w:val="clear" w:color="auto" w:fill="FFFFFF"/>
            <w:vAlign w:val="center"/>
          </w:tcPr>
          <w:p w:rsidR="00217AE8" w:rsidRPr="00241F58" w:rsidRDefault="00EF1482" w:rsidP="00241F58">
            <w:pPr>
              <w:pStyle w:val="ListParagraph"/>
              <w:ind w:left="424"/>
              <w:rPr>
                <w:rFonts w:ascii="Times New Roman" w:hAnsi="Times New Roman"/>
                <w:sz w:val="22"/>
                <w:szCs w:val="22"/>
                <w:lang w:val="sr-Cyrl-CS"/>
              </w:rPr>
            </w:pPr>
            <w:r>
              <w:rPr>
                <w:rFonts w:ascii="Times New Roman" w:hAnsi="Times New Roman"/>
                <w:sz w:val="22"/>
                <w:szCs w:val="22"/>
                <w:lang w:val="sr-Cyrl-CS"/>
              </w:rPr>
              <w:lastRenderedPageBreak/>
              <w:t>5.</w:t>
            </w:r>
          </w:p>
        </w:tc>
        <w:tc>
          <w:tcPr>
            <w:tcW w:w="6378" w:type="dxa"/>
            <w:tcBorders>
              <w:top w:val="single" w:sz="18" w:space="0" w:color="auto"/>
              <w:left w:val="single" w:sz="2" w:space="0" w:color="auto"/>
            </w:tcBorders>
            <w:shd w:val="clear" w:color="auto" w:fill="FFFFFF"/>
          </w:tcPr>
          <w:p w:rsidR="00217AE8" w:rsidRPr="00241F58" w:rsidRDefault="00217AE8" w:rsidP="00EF1482">
            <w:pPr>
              <w:pStyle w:val="TableParagraph"/>
              <w:tabs>
                <w:tab w:val="left" w:pos="1530"/>
                <w:tab w:val="left" w:pos="2300"/>
                <w:tab w:val="left" w:pos="3691"/>
              </w:tabs>
              <w:ind w:right="106"/>
              <w:jc w:val="both"/>
            </w:pPr>
            <w:r w:rsidRPr="00241F58">
              <w:t xml:space="preserve">Припрема за школско такмичење из </w:t>
            </w:r>
            <w:r w:rsidR="00EF1482">
              <w:t>рукомета</w:t>
            </w:r>
            <w:r w:rsidR="00EF1482">
              <w:tab/>
              <w:t>и</w:t>
            </w:r>
            <w:r w:rsidR="00EF1482">
              <w:tab/>
              <w:t xml:space="preserve">учешће </w:t>
            </w:r>
            <w:r w:rsidRPr="00241F58">
              <w:t>на</w:t>
            </w:r>
            <w:r w:rsidR="00EF1482">
              <w:t xml:space="preserve"> </w:t>
            </w:r>
            <w:r w:rsidRPr="00241F58">
              <w:t>општинском,окружном такмичењу. (уколико се за то стекну услови)</w:t>
            </w:r>
          </w:p>
        </w:tc>
        <w:tc>
          <w:tcPr>
            <w:tcW w:w="1418" w:type="dxa"/>
            <w:vMerge/>
            <w:shd w:val="clear" w:color="auto" w:fill="FFFFFF"/>
            <w:textDirection w:val="btLr"/>
            <w:vAlign w:val="center"/>
          </w:tcPr>
          <w:p w:rsidR="00217AE8" w:rsidRPr="00241F58" w:rsidRDefault="00217AE8" w:rsidP="006C74B4">
            <w:pPr>
              <w:ind w:firstLine="656"/>
              <w:jc w:val="center"/>
              <w:rPr>
                <w:rFonts w:ascii="Times New Roman" w:hAnsi="Times New Roman"/>
                <w:bCs/>
                <w:sz w:val="22"/>
                <w:szCs w:val="22"/>
                <w:lang w:val="sr-Cyrl-CS"/>
              </w:rPr>
            </w:pPr>
          </w:p>
        </w:tc>
        <w:tc>
          <w:tcPr>
            <w:tcW w:w="1942" w:type="dxa"/>
            <w:vMerge/>
            <w:shd w:val="clear" w:color="auto" w:fill="FFFFFF"/>
            <w:vAlign w:val="center"/>
          </w:tcPr>
          <w:p w:rsidR="00217AE8" w:rsidRPr="00241F58" w:rsidRDefault="00217AE8" w:rsidP="006C74B4">
            <w:pPr>
              <w:jc w:val="center"/>
              <w:rPr>
                <w:rFonts w:ascii="Times New Roman" w:hAnsi="Times New Roman"/>
                <w:sz w:val="22"/>
                <w:szCs w:val="22"/>
              </w:rPr>
            </w:pPr>
          </w:p>
        </w:tc>
      </w:tr>
      <w:tr w:rsidR="00217AE8" w:rsidRPr="00241F58" w:rsidTr="005C7823">
        <w:trPr>
          <w:trHeight w:val="227"/>
          <w:jc w:val="center"/>
        </w:trPr>
        <w:tc>
          <w:tcPr>
            <w:tcW w:w="1277" w:type="dxa"/>
            <w:tcBorders>
              <w:top w:val="single" w:sz="2" w:space="0" w:color="auto"/>
              <w:bottom w:val="single" w:sz="2" w:space="0" w:color="auto"/>
              <w:right w:val="single" w:sz="2" w:space="0" w:color="auto"/>
            </w:tcBorders>
            <w:shd w:val="clear" w:color="auto" w:fill="FFFFFF"/>
            <w:vAlign w:val="center"/>
          </w:tcPr>
          <w:p w:rsidR="00217AE8" w:rsidRPr="00241F58" w:rsidRDefault="00EF1482" w:rsidP="00241F58">
            <w:pPr>
              <w:pStyle w:val="ListParagraph"/>
              <w:ind w:left="424"/>
              <w:rPr>
                <w:rFonts w:ascii="Times New Roman" w:hAnsi="Times New Roman"/>
                <w:sz w:val="22"/>
                <w:szCs w:val="22"/>
                <w:lang w:val="sr-Cyrl-CS"/>
              </w:rPr>
            </w:pPr>
            <w:r>
              <w:rPr>
                <w:rFonts w:ascii="Times New Roman" w:hAnsi="Times New Roman"/>
                <w:sz w:val="22"/>
                <w:szCs w:val="22"/>
                <w:lang w:val="sr-Cyrl-CS"/>
              </w:rPr>
              <w:t>6.</w:t>
            </w:r>
          </w:p>
        </w:tc>
        <w:tc>
          <w:tcPr>
            <w:tcW w:w="6378" w:type="dxa"/>
            <w:tcBorders>
              <w:left w:val="single" w:sz="2" w:space="0" w:color="auto"/>
              <w:bottom w:val="single" w:sz="2" w:space="0" w:color="auto"/>
            </w:tcBorders>
            <w:shd w:val="clear" w:color="auto" w:fill="FFFFFF"/>
          </w:tcPr>
          <w:p w:rsidR="00217AE8" w:rsidRPr="00241F58" w:rsidRDefault="00217AE8" w:rsidP="00EF1482">
            <w:pPr>
              <w:pStyle w:val="TableParagraph"/>
              <w:tabs>
                <w:tab w:val="left" w:pos="1530"/>
                <w:tab w:val="left" w:pos="2300"/>
                <w:tab w:val="left" w:pos="3691"/>
              </w:tabs>
              <w:ind w:right="106"/>
              <w:jc w:val="both"/>
            </w:pPr>
            <w:r w:rsidRPr="00241F58">
              <w:t>Припрема за школско такмичење из атлетике и учешће на општинском,окружном такмичењу</w:t>
            </w:r>
            <w:r w:rsidR="00EF1482">
              <w:t xml:space="preserve"> </w:t>
            </w:r>
            <w:r w:rsidRPr="00241F58">
              <w:t>(уколико се за то стекну услови)</w:t>
            </w:r>
          </w:p>
        </w:tc>
        <w:tc>
          <w:tcPr>
            <w:tcW w:w="1418" w:type="dxa"/>
            <w:vMerge/>
            <w:shd w:val="clear" w:color="auto" w:fill="FFFFFF"/>
          </w:tcPr>
          <w:p w:rsidR="00217AE8" w:rsidRPr="00241F58" w:rsidRDefault="00217AE8" w:rsidP="006C74B4">
            <w:pPr>
              <w:ind w:firstLine="656"/>
              <w:jc w:val="center"/>
              <w:rPr>
                <w:rFonts w:ascii="Times New Roman" w:hAnsi="Times New Roman"/>
                <w:sz w:val="22"/>
                <w:szCs w:val="22"/>
                <w:lang w:val="sr-Cyrl-CS"/>
              </w:rPr>
            </w:pPr>
          </w:p>
        </w:tc>
        <w:tc>
          <w:tcPr>
            <w:tcW w:w="1942" w:type="dxa"/>
            <w:vMerge/>
            <w:shd w:val="clear" w:color="auto" w:fill="FFFFFF"/>
            <w:vAlign w:val="center"/>
          </w:tcPr>
          <w:p w:rsidR="00217AE8" w:rsidRPr="00241F58" w:rsidRDefault="00217AE8" w:rsidP="006C74B4">
            <w:pPr>
              <w:jc w:val="center"/>
              <w:rPr>
                <w:rFonts w:ascii="Times New Roman" w:hAnsi="Times New Roman"/>
                <w:sz w:val="22"/>
                <w:szCs w:val="22"/>
              </w:rPr>
            </w:pPr>
          </w:p>
        </w:tc>
      </w:tr>
      <w:tr w:rsidR="00217AE8" w:rsidRPr="00241F58" w:rsidTr="005C7823">
        <w:trPr>
          <w:trHeight w:val="227"/>
          <w:jc w:val="center"/>
        </w:trPr>
        <w:tc>
          <w:tcPr>
            <w:tcW w:w="1277" w:type="dxa"/>
            <w:tcBorders>
              <w:top w:val="single" w:sz="18" w:space="0" w:color="auto"/>
              <w:right w:val="single" w:sz="2" w:space="0" w:color="auto"/>
            </w:tcBorders>
            <w:shd w:val="clear" w:color="auto" w:fill="FFFFFF"/>
            <w:vAlign w:val="center"/>
          </w:tcPr>
          <w:p w:rsidR="00217AE8" w:rsidRPr="00241F58" w:rsidRDefault="00EF1482" w:rsidP="00241F58">
            <w:pPr>
              <w:pStyle w:val="ListParagraph"/>
              <w:ind w:left="424"/>
              <w:rPr>
                <w:rFonts w:ascii="Times New Roman" w:hAnsi="Times New Roman"/>
                <w:sz w:val="22"/>
                <w:szCs w:val="22"/>
                <w:lang w:val="sr-Cyrl-CS"/>
              </w:rPr>
            </w:pPr>
            <w:r>
              <w:rPr>
                <w:rFonts w:ascii="Times New Roman" w:hAnsi="Times New Roman"/>
                <w:sz w:val="22"/>
                <w:szCs w:val="22"/>
                <w:lang w:val="sr-Cyrl-CS"/>
              </w:rPr>
              <w:t>1.</w:t>
            </w:r>
          </w:p>
        </w:tc>
        <w:tc>
          <w:tcPr>
            <w:tcW w:w="6378" w:type="dxa"/>
            <w:tcBorders>
              <w:top w:val="single" w:sz="18" w:space="0" w:color="auto"/>
              <w:left w:val="single" w:sz="2" w:space="0" w:color="auto"/>
            </w:tcBorders>
            <w:shd w:val="clear" w:color="auto" w:fill="FFFFFF"/>
            <w:vAlign w:val="center"/>
          </w:tcPr>
          <w:p w:rsidR="00217AE8" w:rsidRPr="00241F58" w:rsidRDefault="00217AE8" w:rsidP="00EF1482">
            <w:pPr>
              <w:rPr>
                <w:rFonts w:ascii="Times New Roman" w:hAnsi="Times New Roman"/>
                <w:sz w:val="22"/>
                <w:szCs w:val="22"/>
              </w:rPr>
            </w:pPr>
            <w:r w:rsidRPr="00241F58">
              <w:rPr>
                <w:sz w:val="22"/>
                <w:szCs w:val="22"/>
              </w:rPr>
              <w:t>Припреме и организовање пролећног кроса (уколико се за то стекну услови)</w:t>
            </w:r>
          </w:p>
        </w:tc>
        <w:tc>
          <w:tcPr>
            <w:tcW w:w="1418" w:type="dxa"/>
            <w:tcBorders>
              <w:top w:val="single" w:sz="18" w:space="0" w:color="auto"/>
            </w:tcBorders>
            <w:shd w:val="clear" w:color="auto" w:fill="FFFFFF"/>
            <w:vAlign w:val="center"/>
          </w:tcPr>
          <w:p w:rsidR="00217AE8" w:rsidRPr="00241F58" w:rsidRDefault="00217AE8" w:rsidP="006C74B4">
            <w:pPr>
              <w:ind w:firstLine="656"/>
              <w:rPr>
                <w:rFonts w:ascii="Times New Roman" w:hAnsi="Times New Roman"/>
                <w:sz w:val="22"/>
                <w:szCs w:val="22"/>
                <w:lang w:val="ru-RU"/>
              </w:rPr>
            </w:pPr>
          </w:p>
          <w:p w:rsidR="00217AE8" w:rsidRPr="00241F58" w:rsidRDefault="00217AE8" w:rsidP="006C74B4">
            <w:pPr>
              <w:ind w:firstLine="656"/>
              <w:rPr>
                <w:rFonts w:ascii="Times New Roman" w:hAnsi="Times New Roman"/>
                <w:sz w:val="22"/>
                <w:szCs w:val="22"/>
                <w:lang w:val="ru-RU"/>
              </w:rPr>
            </w:pPr>
          </w:p>
          <w:p w:rsidR="00217AE8" w:rsidRPr="00241F58" w:rsidRDefault="00217AE8" w:rsidP="006C74B4">
            <w:pPr>
              <w:ind w:firstLine="656"/>
              <w:rPr>
                <w:rFonts w:ascii="Times New Roman" w:hAnsi="Times New Roman"/>
                <w:sz w:val="22"/>
                <w:szCs w:val="22"/>
                <w:lang w:val="ru-RU"/>
              </w:rPr>
            </w:pPr>
          </w:p>
          <w:p w:rsidR="00217AE8" w:rsidRPr="00241F58" w:rsidRDefault="00217AE8" w:rsidP="006C74B4">
            <w:pPr>
              <w:rPr>
                <w:rFonts w:ascii="Times New Roman" w:hAnsi="Times New Roman"/>
                <w:sz w:val="22"/>
                <w:szCs w:val="22"/>
                <w:lang w:val="sr-Cyrl-CS"/>
              </w:rPr>
            </w:pPr>
            <w:r w:rsidRPr="00241F58">
              <w:rPr>
                <w:sz w:val="22"/>
                <w:szCs w:val="22"/>
              </w:rPr>
              <w:t>Април</w:t>
            </w:r>
          </w:p>
        </w:tc>
        <w:tc>
          <w:tcPr>
            <w:tcW w:w="1942" w:type="dxa"/>
            <w:tcBorders>
              <w:top w:val="single" w:sz="18" w:space="0" w:color="auto"/>
            </w:tcBorders>
            <w:shd w:val="clear" w:color="auto" w:fill="FFFFFF"/>
            <w:vAlign w:val="bottom"/>
          </w:tcPr>
          <w:p w:rsidR="00217AE8" w:rsidRPr="00241F58" w:rsidRDefault="00217AE8" w:rsidP="006C74B4">
            <w:pPr>
              <w:pStyle w:val="TableParagraph"/>
              <w:ind w:left="112" w:right="103"/>
              <w:jc w:val="both"/>
            </w:pPr>
            <w:r w:rsidRPr="00241F58">
              <w:t>Тим за школски спорт и спортске активности, наставници физичког</w:t>
            </w:r>
          </w:p>
          <w:p w:rsidR="00217AE8" w:rsidRPr="00241F58" w:rsidRDefault="00217AE8" w:rsidP="006C74B4">
            <w:pPr>
              <w:jc w:val="center"/>
              <w:rPr>
                <w:rFonts w:ascii="Times New Roman" w:hAnsi="Times New Roman"/>
                <w:sz w:val="22"/>
                <w:szCs w:val="22"/>
              </w:rPr>
            </w:pPr>
            <w:r w:rsidRPr="00241F58">
              <w:rPr>
                <w:sz w:val="22"/>
                <w:szCs w:val="22"/>
              </w:rPr>
              <w:t>васпитања и разр. наставе</w:t>
            </w:r>
          </w:p>
        </w:tc>
      </w:tr>
      <w:tr w:rsidR="00217AE8" w:rsidRPr="00241F58" w:rsidTr="005C7823">
        <w:trPr>
          <w:trHeight w:val="227"/>
          <w:jc w:val="center"/>
        </w:trPr>
        <w:tc>
          <w:tcPr>
            <w:tcW w:w="1277" w:type="dxa"/>
            <w:tcBorders>
              <w:top w:val="single" w:sz="18" w:space="0" w:color="auto"/>
              <w:right w:val="single" w:sz="2" w:space="0" w:color="auto"/>
            </w:tcBorders>
            <w:shd w:val="clear" w:color="auto" w:fill="FFFFFF"/>
            <w:vAlign w:val="center"/>
          </w:tcPr>
          <w:p w:rsidR="00217AE8" w:rsidRPr="00241F58" w:rsidRDefault="00EF1482" w:rsidP="00241F58">
            <w:pPr>
              <w:pStyle w:val="ListParagraph"/>
              <w:ind w:left="424"/>
              <w:rPr>
                <w:rFonts w:ascii="Times New Roman" w:hAnsi="Times New Roman"/>
                <w:sz w:val="22"/>
                <w:szCs w:val="22"/>
                <w:lang w:val="sr-Cyrl-CS"/>
              </w:rPr>
            </w:pPr>
            <w:r>
              <w:rPr>
                <w:rFonts w:ascii="Times New Roman" w:hAnsi="Times New Roman"/>
                <w:sz w:val="22"/>
                <w:szCs w:val="22"/>
                <w:lang w:val="sr-Cyrl-CS"/>
              </w:rPr>
              <w:t>1.</w:t>
            </w:r>
          </w:p>
        </w:tc>
        <w:tc>
          <w:tcPr>
            <w:tcW w:w="6378" w:type="dxa"/>
            <w:tcBorders>
              <w:top w:val="single" w:sz="18" w:space="0" w:color="auto"/>
              <w:left w:val="single" w:sz="2" w:space="0" w:color="auto"/>
            </w:tcBorders>
            <w:shd w:val="clear" w:color="auto" w:fill="FFFFFF"/>
          </w:tcPr>
          <w:p w:rsidR="00217AE8" w:rsidRPr="00241F58" w:rsidRDefault="00217AE8" w:rsidP="00EF1482">
            <w:pPr>
              <w:pStyle w:val="TableParagraph"/>
              <w:tabs>
                <w:tab w:val="left" w:pos="1530"/>
                <w:tab w:val="left" w:pos="2300"/>
                <w:tab w:val="left" w:pos="3691"/>
              </w:tabs>
              <w:ind w:right="106"/>
              <w:jc w:val="both"/>
            </w:pPr>
            <w:r w:rsidRPr="00241F58">
              <w:t>Планирање и учествовање у спортским</w:t>
            </w:r>
            <w:r w:rsidRPr="00241F58">
              <w:tab/>
              <w:t>манифестацијама организованим на нивоу града,као и сарадња са спортским клубовима на територији града у осмишљавању и реализацији активности програма</w:t>
            </w:r>
            <w:r w:rsidR="00EF1482">
              <w:t xml:space="preserve"> </w:t>
            </w:r>
            <w:r w:rsidRPr="00241F58">
              <w:t>(уколико се за то стекну услови)</w:t>
            </w:r>
          </w:p>
        </w:tc>
        <w:tc>
          <w:tcPr>
            <w:tcW w:w="1418" w:type="dxa"/>
            <w:tcBorders>
              <w:top w:val="single" w:sz="18" w:space="0" w:color="auto"/>
            </w:tcBorders>
            <w:shd w:val="clear" w:color="auto" w:fill="FFFFFF"/>
            <w:vAlign w:val="center"/>
          </w:tcPr>
          <w:p w:rsidR="00217AE8" w:rsidRPr="00241F58" w:rsidRDefault="00217AE8" w:rsidP="006C74B4">
            <w:pPr>
              <w:jc w:val="center"/>
              <w:rPr>
                <w:rFonts w:ascii="Times New Roman" w:hAnsi="Times New Roman"/>
                <w:sz w:val="22"/>
                <w:szCs w:val="22"/>
                <w:lang w:val="sr-Cyrl-CS"/>
              </w:rPr>
            </w:pPr>
            <w:r w:rsidRPr="00241F58">
              <w:rPr>
                <w:sz w:val="22"/>
                <w:szCs w:val="22"/>
              </w:rPr>
              <w:t>Континуирано током школске године</w:t>
            </w:r>
          </w:p>
        </w:tc>
        <w:tc>
          <w:tcPr>
            <w:tcW w:w="1942" w:type="dxa"/>
            <w:tcBorders>
              <w:top w:val="single" w:sz="18" w:space="0" w:color="auto"/>
            </w:tcBorders>
            <w:shd w:val="clear" w:color="auto" w:fill="FFFFFF"/>
            <w:vAlign w:val="center"/>
          </w:tcPr>
          <w:p w:rsidR="00217AE8" w:rsidRPr="00241F58" w:rsidRDefault="00217AE8" w:rsidP="006C74B4">
            <w:pPr>
              <w:jc w:val="center"/>
              <w:rPr>
                <w:rFonts w:ascii="Times New Roman" w:hAnsi="Times New Roman"/>
                <w:sz w:val="22"/>
                <w:szCs w:val="22"/>
                <w:lang w:val="sr-Cyrl-CS"/>
              </w:rPr>
            </w:pPr>
            <w:r w:rsidRPr="00241F58">
              <w:rPr>
                <w:sz w:val="22"/>
                <w:szCs w:val="22"/>
              </w:rPr>
              <w:t>Тим за школски спорт и спортске активности, наставници физичког васпитања, наставници разредне наставе</w:t>
            </w:r>
          </w:p>
        </w:tc>
      </w:tr>
    </w:tbl>
    <w:p w:rsidR="00233C9B" w:rsidRDefault="00233C9B" w:rsidP="00233C9B">
      <w:pPr>
        <w:jc w:val="center"/>
        <w:rPr>
          <w:rFonts w:asciiTheme="minorHAnsi" w:hAnsiTheme="minorHAnsi"/>
          <w:bCs/>
          <w:iCs/>
        </w:rPr>
      </w:pPr>
    </w:p>
    <w:p w:rsidR="00FA1D9F" w:rsidRPr="00233C9B" w:rsidRDefault="00405C22" w:rsidP="00233C9B">
      <w:pPr>
        <w:jc w:val="center"/>
        <w:rPr>
          <w:rFonts w:ascii="Times New Roman" w:hAnsi="Times New Roman"/>
          <w:b/>
          <w:bCs/>
          <w:iCs/>
          <w:sz w:val="28"/>
          <w:szCs w:val="28"/>
          <w:lang w:val="ru-RU"/>
        </w:rPr>
      </w:pPr>
      <w:r w:rsidRPr="00233C9B">
        <w:rPr>
          <w:rFonts w:ascii="Times New Roman" w:hAnsi="Times New Roman"/>
          <w:b/>
          <w:bCs/>
          <w:iCs/>
          <w:sz w:val="28"/>
          <w:szCs w:val="28"/>
          <w:lang w:val="en-GB"/>
        </w:rPr>
        <w:t>6</w:t>
      </w:r>
      <w:r w:rsidR="00713B70" w:rsidRPr="00233C9B">
        <w:rPr>
          <w:rFonts w:ascii="Times New Roman" w:hAnsi="Times New Roman"/>
          <w:b/>
          <w:bCs/>
          <w:iCs/>
          <w:sz w:val="28"/>
          <w:szCs w:val="28"/>
          <w:lang w:val="ru-RU"/>
        </w:rPr>
        <w:t>.</w:t>
      </w:r>
      <w:r w:rsidR="00214100" w:rsidRPr="00233C9B">
        <w:rPr>
          <w:rFonts w:ascii="Times New Roman" w:hAnsi="Times New Roman"/>
          <w:b/>
          <w:bCs/>
          <w:iCs/>
          <w:sz w:val="28"/>
          <w:szCs w:val="28"/>
          <w:lang w:val="ru-RU"/>
        </w:rPr>
        <w:t>7</w:t>
      </w:r>
      <w:r w:rsidR="00713B70" w:rsidRPr="00233C9B">
        <w:rPr>
          <w:rFonts w:ascii="Times New Roman" w:hAnsi="Times New Roman"/>
          <w:b/>
          <w:bCs/>
          <w:iCs/>
          <w:sz w:val="28"/>
          <w:szCs w:val="28"/>
          <w:lang w:val="ru-RU"/>
        </w:rPr>
        <w:t>.</w:t>
      </w:r>
      <w:r w:rsidR="004C2611" w:rsidRPr="00233C9B">
        <w:rPr>
          <w:rFonts w:ascii="Times New Roman" w:hAnsi="Times New Roman"/>
          <w:b/>
          <w:sz w:val="28"/>
          <w:szCs w:val="28"/>
          <w:lang w:val="sr-Cyrl-CS"/>
        </w:rPr>
        <w:t xml:space="preserve">Програм </w:t>
      </w:r>
      <w:r w:rsidR="00FA1D9F" w:rsidRPr="00233C9B">
        <w:rPr>
          <w:rFonts w:ascii="Times New Roman" w:hAnsi="Times New Roman"/>
          <w:b/>
          <w:sz w:val="28"/>
          <w:szCs w:val="28"/>
          <w:lang w:val="ru-RU"/>
        </w:rPr>
        <w:t xml:space="preserve">активности </w:t>
      </w:r>
      <w:r w:rsidR="004C2611" w:rsidRPr="00233C9B">
        <w:rPr>
          <w:rFonts w:ascii="Times New Roman" w:hAnsi="Times New Roman"/>
          <w:b/>
          <w:sz w:val="28"/>
          <w:szCs w:val="28"/>
          <w:lang w:val="ru-RU"/>
        </w:rPr>
        <w:t>других</w:t>
      </w:r>
      <w:r w:rsidR="00355FD4" w:rsidRPr="00233C9B">
        <w:rPr>
          <w:rFonts w:ascii="Times New Roman" w:hAnsi="Times New Roman"/>
          <w:b/>
          <w:sz w:val="28"/>
          <w:szCs w:val="28"/>
          <w:lang w:val="ru-RU"/>
        </w:rPr>
        <w:t xml:space="preserve"> </w:t>
      </w:r>
      <w:r w:rsidR="004C2611" w:rsidRPr="00233C9B">
        <w:rPr>
          <w:rFonts w:ascii="Times New Roman" w:hAnsi="Times New Roman"/>
          <w:b/>
          <w:sz w:val="28"/>
          <w:szCs w:val="28"/>
          <w:lang w:val="ru-RU"/>
        </w:rPr>
        <w:t xml:space="preserve">дечјих организација </w:t>
      </w:r>
      <w:r w:rsidR="004C2611" w:rsidRPr="00233C9B">
        <w:rPr>
          <w:rFonts w:ascii="Times New Roman" w:hAnsi="Times New Roman"/>
          <w:b/>
          <w:spacing w:val="-16"/>
          <w:w w:val="99"/>
          <w:sz w:val="28"/>
          <w:szCs w:val="28"/>
          <w:lang w:val="ru-RU"/>
        </w:rPr>
        <w:t>(</w:t>
      </w:r>
      <w:r w:rsidR="00175839" w:rsidRPr="00233C9B">
        <w:rPr>
          <w:rFonts w:ascii="Times New Roman" w:hAnsi="Times New Roman"/>
          <w:b/>
          <w:spacing w:val="-16"/>
          <w:w w:val="99"/>
          <w:sz w:val="28"/>
          <w:szCs w:val="28"/>
          <w:lang w:val="sr-Cyrl-CS"/>
        </w:rPr>
        <w:t xml:space="preserve">Црвеног </w:t>
      </w:r>
      <w:r w:rsidR="00A46B6F" w:rsidRPr="00233C9B">
        <w:rPr>
          <w:rFonts w:ascii="Times New Roman" w:hAnsi="Times New Roman"/>
          <w:b/>
          <w:spacing w:val="-16"/>
          <w:w w:val="99"/>
          <w:sz w:val="28"/>
          <w:szCs w:val="28"/>
          <w:lang w:val="sr-Cyrl-CS"/>
        </w:rPr>
        <w:t>кр</w:t>
      </w:r>
      <w:r w:rsidR="00830CD1" w:rsidRPr="00233C9B">
        <w:rPr>
          <w:rFonts w:ascii="Times New Roman" w:hAnsi="Times New Roman"/>
          <w:b/>
          <w:spacing w:val="-16"/>
          <w:w w:val="99"/>
          <w:sz w:val="28"/>
          <w:szCs w:val="28"/>
          <w:lang w:val="sr-Cyrl-CS"/>
        </w:rPr>
        <w:softHyphen/>
      </w:r>
      <w:r w:rsidR="00A46B6F" w:rsidRPr="00233C9B">
        <w:rPr>
          <w:rFonts w:ascii="Times New Roman" w:hAnsi="Times New Roman"/>
          <w:b/>
          <w:spacing w:val="-16"/>
          <w:w w:val="99"/>
          <w:sz w:val="28"/>
          <w:szCs w:val="28"/>
          <w:lang w:val="sr-Cyrl-CS"/>
        </w:rPr>
        <w:t>с</w:t>
      </w:r>
      <w:r w:rsidR="00830CD1" w:rsidRPr="00233C9B">
        <w:rPr>
          <w:rFonts w:ascii="Times New Roman" w:hAnsi="Times New Roman"/>
          <w:b/>
          <w:spacing w:val="-16"/>
          <w:w w:val="99"/>
          <w:sz w:val="28"/>
          <w:szCs w:val="28"/>
          <w:lang w:val="sr-Cyrl-CS"/>
        </w:rPr>
        <w:softHyphen/>
      </w:r>
      <w:r w:rsidR="00A46B6F" w:rsidRPr="00233C9B">
        <w:rPr>
          <w:rFonts w:ascii="Times New Roman" w:hAnsi="Times New Roman"/>
          <w:b/>
          <w:spacing w:val="-16"/>
          <w:w w:val="99"/>
          <w:sz w:val="28"/>
          <w:szCs w:val="28"/>
          <w:lang w:val="sr-Cyrl-CS"/>
        </w:rPr>
        <w:t>та</w:t>
      </w:r>
      <w:r w:rsidR="004C2611" w:rsidRPr="00233C9B">
        <w:rPr>
          <w:rFonts w:ascii="Times New Roman" w:hAnsi="Times New Roman"/>
          <w:b/>
          <w:spacing w:val="-16"/>
          <w:w w:val="99"/>
          <w:sz w:val="28"/>
          <w:szCs w:val="28"/>
          <w:lang w:val="sr-Cyrl-CS"/>
        </w:rPr>
        <w:t>)</w:t>
      </w:r>
    </w:p>
    <w:p w:rsidR="006634B2" w:rsidRPr="006F6A64" w:rsidRDefault="006634B2" w:rsidP="00FB542B">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_________________________________________</w:t>
      </w:r>
      <w:r w:rsidRPr="006F6A64">
        <w:rPr>
          <w:rFonts w:ascii="Times New Roman" w:hAnsi="Times New Roman"/>
          <w:szCs w:val="24"/>
        </w:rPr>
        <w:t>___</w:t>
      </w:r>
      <w:r w:rsidRPr="006F6A64">
        <w:rPr>
          <w:rFonts w:ascii="Times New Roman" w:hAnsi="Times New Roman"/>
          <w:szCs w:val="24"/>
          <w:lang w:val="ru-RU"/>
        </w:rPr>
        <w:t>______________</w:t>
      </w:r>
    </w:p>
    <w:p w:rsidR="00214100" w:rsidRPr="00214100" w:rsidRDefault="00214100" w:rsidP="00B263A0">
      <w:pPr>
        <w:spacing w:before="233"/>
        <w:ind w:left="142" w:firstLine="374"/>
        <w:jc w:val="both"/>
        <w:rPr>
          <w:rFonts w:ascii="Times New Roman" w:hAnsi="Times New Roman"/>
        </w:rPr>
      </w:pPr>
      <w:r w:rsidRPr="00214100">
        <w:rPr>
          <w:rFonts w:ascii="Times New Roman" w:hAnsi="Times New Roman"/>
          <w:b/>
        </w:rPr>
        <w:t xml:space="preserve">Подмладак Црвеног крста </w:t>
      </w:r>
      <w:r w:rsidRPr="00214100">
        <w:rPr>
          <w:rFonts w:ascii="Times New Roman" w:hAnsi="Times New Roman"/>
        </w:rPr>
        <w:t>(ПЦК) у Школи делује у саставу и по плану Црвеног крста Бора.</w:t>
      </w:r>
    </w:p>
    <w:p w:rsidR="00214100" w:rsidRPr="00214100" w:rsidRDefault="00214100" w:rsidP="00233C9B">
      <w:r w:rsidRPr="00214100">
        <w:t>О</w:t>
      </w:r>
      <w:r w:rsidRPr="00214100">
        <w:rPr>
          <w:spacing w:val="-10"/>
        </w:rPr>
        <w:t xml:space="preserve"> </w:t>
      </w:r>
      <w:r w:rsidRPr="00214100">
        <w:t>раду</w:t>
      </w:r>
      <w:r w:rsidRPr="00214100">
        <w:rPr>
          <w:spacing w:val="-18"/>
        </w:rPr>
        <w:t xml:space="preserve"> </w:t>
      </w:r>
      <w:r w:rsidRPr="00214100">
        <w:t>Подмлатка</w:t>
      </w:r>
      <w:r w:rsidRPr="00214100">
        <w:rPr>
          <w:spacing w:val="-10"/>
        </w:rPr>
        <w:t xml:space="preserve"> </w:t>
      </w:r>
      <w:r w:rsidRPr="00214100">
        <w:t>Црвеног</w:t>
      </w:r>
      <w:r w:rsidRPr="00214100">
        <w:rPr>
          <w:spacing w:val="-8"/>
        </w:rPr>
        <w:t xml:space="preserve"> </w:t>
      </w:r>
      <w:r w:rsidRPr="00214100">
        <w:t>крста</w:t>
      </w:r>
      <w:r w:rsidRPr="00214100">
        <w:rPr>
          <w:spacing w:val="-11"/>
        </w:rPr>
        <w:t xml:space="preserve"> </w:t>
      </w:r>
      <w:r w:rsidRPr="00214100">
        <w:t>води</w:t>
      </w:r>
      <w:r w:rsidRPr="00214100">
        <w:rPr>
          <w:spacing w:val="-9"/>
        </w:rPr>
        <w:t xml:space="preserve"> </w:t>
      </w:r>
      <w:r w:rsidRPr="00214100">
        <w:t>се</w:t>
      </w:r>
      <w:r w:rsidRPr="00214100">
        <w:rPr>
          <w:spacing w:val="-11"/>
        </w:rPr>
        <w:t xml:space="preserve"> </w:t>
      </w:r>
      <w:r w:rsidRPr="00214100">
        <w:t>записник,</w:t>
      </w:r>
      <w:r w:rsidRPr="00214100">
        <w:rPr>
          <w:spacing w:val="-8"/>
        </w:rPr>
        <w:t xml:space="preserve"> </w:t>
      </w:r>
      <w:r w:rsidRPr="00214100">
        <w:t>а</w:t>
      </w:r>
      <w:r w:rsidRPr="00214100">
        <w:rPr>
          <w:spacing w:val="36"/>
        </w:rPr>
        <w:t xml:space="preserve"> </w:t>
      </w:r>
      <w:r w:rsidRPr="00214100">
        <w:t>за</w:t>
      </w:r>
      <w:r w:rsidRPr="00214100">
        <w:rPr>
          <w:spacing w:val="-10"/>
        </w:rPr>
        <w:t xml:space="preserve"> </w:t>
      </w:r>
      <w:r w:rsidRPr="00214100">
        <w:t>свој</w:t>
      </w:r>
      <w:r w:rsidRPr="00214100">
        <w:rPr>
          <w:spacing w:val="-19"/>
        </w:rPr>
        <w:t xml:space="preserve"> </w:t>
      </w:r>
      <w:r w:rsidRPr="00214100">
        <w:t>рад</w:t>
      </w:r>
      <w:r w:rsidRPr="00214100">
        <w:rPr>
          <w:spacing w:val="-10"/>
        </w:rPr>
        <w:t xml:space="preserve"> </w:t>
      </w:r>
      <w:r w:rsidRPr="00214100">
        <w:t>Подмладак</w:t>
      </w:r>
      <w:r w:rsidRPr="00214100">
        <w:rPr>
          <w:spacing w:val="-10"/>
        </w:rPr>
        <w:t xml:space="preserve"> </w:t>
      </w:r>
      <w:r w:rsidRPr="00214100">
        <w:t>Црвеног</w:t>
      </w:r>
      <w:r w:rsidRPr="00214100">
        <w:rPr>
          <w:spacing w:val="-12"/>
        </w:rPr>
        <w:t xml:space="preserve"> </w:t>
      </w:r>
      <w:r w:rsidRPr="00214100">
        <w:t>крста</w:t>
      </w:r>
      <w:r w:rsidRPr="00214100">
        <w:rPr>
          <w:spacing w:val="-12"/>
        </w:rPr>
        <w:t xml:space="preserve"> </w:t>
      </w:r>
      <w:r w:rsidRPr="00214100">
        <w:t>одговара директору и Наставничком</w:t>
      </w:r>
      <w:r w:rsidRPr="00214100">
        <w:rPr>
          <w:spacing w:val="-6"/>
        </w:rPr>
        <w:t xml:space="preserve"> </w:t>
      </w:r>
      <w:r w:rsidRPr="00214100">
        <w:t>већу.</w:t>
      </w:r>
    </w:p>
    <w:p w:rsidR="00214100" w:rsidRPr="00215525" w:rsidRDefault="00214100" w:rsidP="00214100">
      <w:pPr>
        <w:jc w:val="both"/>
        <w:rPr>
          <w:rFonts w:ascii="Times New Roman" w:hAnsi="Times New Roman"/>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652"/>
        <w:gridCol w:w="6969"/>
      </w:tblGrid>
      <w:tr w:rsidR="00214100" w:rsidRPr="00215525" w:rsidTr="00B2295C">
        <w:trPr>
          <w:cantSplit/>
          <w:trHeight w:val="1134"/>
        </w:trPr>
        <w:tc>
          <w:tcPr>
            <w:tcW w:w="2652" w:type="dxa"/>
            <w:textDirection w:val="btLr"/>
            <w:vAlign w:val="center"/>
          </w:tcPr>
          <w:p w:rsidR="00214100" w:rsidRPr="00215525" w:rsidRDefault="00214100" w:rsidP="00B2295C">
            <w:pPr>
              <w:tabs>
                <w:tab w:val="center" w:pos="4536"/>
                <w:tab w:val="right" w:pos="9072"/>
              </w:tabs>
              <w:ind w:left="113" w:right="113"/>
              <w:jc w:val="center"/>
              <w:rPr>
                <w:rFonts w:ascii="Times New Roman" w:hAnsi="Times New Roman"/>
                <w:szCs w:val="24"/>
                <w:lang w:val="sr-Cyrl-CS"/>
              </w:rPr>
            </w:pPr>
            <w:r w:rsidRPr="00215525">
              <w:rPr>
                <w:rFonts w:ascii="Times New Roman" w:hAnsi="Times New Roman"/>
                <w:szCs w:val="24"/>
                <w:lang w:val="sr-Cyrl-CS"/>
              </w:rPr>
              <w:t>септембар / октобар</w:t>
            </w:r>
          </w:p>
        </w:tc>
        <w:tc>
          <w:tcPr>
            <w:tcW w:w="6969"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 xml:space="preserve">Укључивање у акцију ''Безбедност деце у саобраћају'' у сарадњи са полициском управом Бор </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Акција солидарности ''Друг другу'' поводом недеље солидарности – 14.-21.09. (сакупљање и размена школског прибора)</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3.октобар – рекреативна акција ''Трка за сретније детињство''</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учешће у спровођењу дечје недеље</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''Светски дан борбе против трговине људима'' – 18.-28.10 – радионица за родитеље ученика од 5. до 8. разреда</w:t>
            </w:r>
          </w:p>
        </w:tc>
      </w:tr>
      <w:tr w:rsidR="00214100" w:rsidRPr="00215525" w:rsidTr="00F81AF9">
        <w:tc>
          <w:tcPr>
            <w:tcW w:w="2652"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новембар / децембар</w:t>
            </w:r>
          </w:p>
        </w:tc>
        <w:tc>
          <w:tcPr>
            <w:tcW w:w="6969"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Борба против болести зависности – радионице у сарадњи са здравствено-превентивном службом здарвственог центра</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1.децембар – Светски дан борбе против АИДС-а – предавања, трибине или промоција програма</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Организовање и спровођење акције ''Један пакетић – много љубави''- прикупљање слаткиша и играчака за најугроженију децу Бор</w:t>
            </w:r>
          </w:p>
        </w:tc>
      </w:tr>
      <w:tr w:rsidR="00214100" w:rsidRPr="00215525" w:rsidTr="004D6F43">
        <w:trPr>
          <w:cantSplit/>
          <w:trHeight w:val="1134"/>
        </w:trPr>
        <w:tc>
          <w:tcPr>
            <w:tcW w:w="2652" w:type="dxa"/>
            <w:textDirection w:val="btLr"/>
            <w:vAlign w:val="center"/>
          </w:tcPr>
          <w:p w:rsidR="00214100" w:rsidRPr="00215525" w:rsidRDefault="00214100" w:rsidP="004D6F43">
            <w:pPr>
              <w:tabs>
                <w:tab w:val="center" w:pos="4536"/>
                <w:tab w:val="right" w:pos="9072"/>
              </w:tabs>
              <w:ind w:left="113" w:right="113"/>
              <w:jc w:val="center"/>
              <w:rPr>
                <w:rFonts w:ascii="Times New Roman" w:hAnsi="Times New Roman"/>
                <w:szCs w:val="24"/>
                <w:lang w:val="sr-Cyrl-CS"/>
              </w:rPr>
            </w:pPr>
            <w:r w:rsidRPr="00215525">
              <w:rPr>
                <w:rFonts w:ascii="Times New Roman" w:hAnsi="Times New Roman"/>
                <w:szCs w:val="24"/>
                <w:lang w:val="sr-Cyrl-CS"/>
              </w:rPr>
              <w:t>јануар / Фебруар</w:t>
            </w:r>
          </w:p>
        </w:tc>
        <w:tc>
          <w:tcPr>
            <w:tcW w:w="6969"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Предавање за ученике првог и другог разреда ''Лична хигијена, хигијена одевања и правилна исхрана''</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Ширење знања о Црвеном крсту – ''Црвени крст је мост и дуга између истока, запада, севера и југа''(од 1. до 4. раз.)</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Обука ученика из прве помоћи – организовање екипа за пружање прве помоћи од ученика и презентација рада кроз акције Црвеног крста. Реализација у оквиру биологије</w:t>
            </w:r>
          </w:p>
        </w:tc>
      </w:tr>
      <w:tr w:rsidR="00214100" w:rsidRPr="00215525" w:rsidTr="004D6F43">
        <w:trPr>
          <w:cantSplit/>
          <w:trHeight w:val="1134"/>
        </w:trPr>
        <w:tc>
          <w:tcPr>
            <w:tcW w:w="2652" w:type="dxa"/>
            <w:textDirection w:val="btLr"/>
            <w:vAlign w:val="center"/>
          </w:tcPr>
          <w:p w:rsidR="00214100" w:rsidRPr="00215525" w:rsidRDefault="00214100" w:rsidP="004D6F43">
            <w:pPr>
              <w:tabs>
                <w:tab w:val="center" w:pos="4536"/>
                <w:tab w:val="right" w:pos="9072"/>
              </w:tabs>
              <w:ind w:left="113" w:right="113"/>
              <w:jc w:val="center"/>
              <w:rPr>
                <w:rFonts w:ascii="Times New Roman" w:hAnsi="Times New Roman"/>
                <w:szCs w:val="24"/>
                <w:lang w:val="sr-Cyrl-CS"/>
              </w:rPr>
            </w:pPr>
            <w:r w:rsidRPr="00215525">
              <w:rPr>
                <w:rFonts w:ascii="Times New Roman" w:hAnsi="Times New Roman"/>
                <w:szCs w:val="24"/>
                <w:lang w:val="sr-Cyrl-CS"/>
              </w:rPr>
              <w:lastRenderedPageBreak/>
              <w:t>март / април</w:t>
            </w:r>
          </w:p>
        </w:tc>
        <w:tc>
          <w:tcPr>
            <w:tcW w:w="6969"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Израда ликовних и литерарних радова ''Крв живот значи''</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Такмичење на тему ''Шта знаш о здрављу – шта знаш о црвеном крсту''</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24.март – Дан борбр против туберкулозе (предавање)</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07.04. – Дан здравља (пролећно уређење радне и животне средине)</w:t>
            </w:r>
          </w:p>
        </w:tc>
      </w:tr>
      <w:tr w:rsidR="00214100" w:rsidRPr="00215525" w:rsidTr="004D6F43">
        <w:trPr>
          <w:cantSplit/>
          <w:trHeight w:val="1134"/>
        </w:trPr>
        <w:tc>
          <w:tcPr>
            <w:tcW w:w="2652" w:type="dxa"/>
            <w:textDirection w:val="btLr"/>
            <w:vAlign w:val="center"/>
          </w:tcPr>
          <w:p w:rsidR="00214100" w:rsidRPr="00215525" w:rsidRDefault="00214100" w:rsidP="004D6F43">
            <w:pPr>
              <w:tabs>
                <w:tab w:val="center" w:pos="4536"/>
                <w:tab w:val="right" w:pos="9072"/>
              </w:tabs>
              <w:ind w:left="113" w:right="113"/>
              <w:jc w:val="center"/>
              <w:rPr>
                <w:rFonts w:ascii="Times New Roman" w:hAnsi="Times New Roman"/>
                <w:szCs w:val="24"/>
                <w:lang w:val="sr-Cyrl-CS"/>
              </w:rPr>
            </w:pPr>
            <w:r w:rsidRPr="00215525">
              <w:rPr>
                <w:rFonts w:ascii="Times New Roman" w:hAnsi="Times New Roman"/>
                <w:szCs w:val="24"/>
                <w:lang w:val="sr-Cyrl-CS"/>
              </w:rPr>
              <w:t>мај / јун</w:t>
            </w:r>
          </w:p>
        </w:tc>
        <w:tc>
          <w:tcPr>
            <w:tcW w:w="6969" w:type="dxa"/>
          </w:tcPr>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08 – 15.05.- међународни дан Црвеног крста, недеља Црвеног крста (обележавање) – изложба радова</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Општинско квиз такмичење ''Шта знаш о здрављу, шта знаш о Црвеном крсту'' – 5. раз.</w:t>
            </w:r>
          </w:p>
          <w:p w:rsidR="00214100" w:rsidRPr="00215525" w:rsidRDefault="00214100" w:rsidP="00F81AF9">
            <w:pPr>
              <w:tabs>
                <w:tab w:val="center" w:pos="4536"/>
                <w:tab w:val="right" w:pos="9072"/>
              </w:tabs>
              <w:jc w:val="both"/>
              <w:rPr>
                <w:rFonts w:ascii="Times New Roman" w:hAnsi="Times New Roman"/>
                <w:szCs w:val="24"/>
                <w:lang w:val="sr-Cyrl-CS"/>
              </w:rPr>
            </w:pPr>
            <w:r w:rsidRPr="00215525">
              <w:rPr>
                <w:rFonts w:ascii="Times New Roman" w:hAnsi="Times New Roman"/>
                <w:szCs w:val="24"/>
                <w:lang w:val="sr-Cyrl-CS"/>
              </w:rPr>
              <w:t>Организовање предавања ''Пушење и наркоманија'</w:t>
            </w:r>
          </w:p>
        </w:tc>
      </w:tr>
    </w:tbl>
    <w:p w:rsidR="004C2611" w:rsidRPr="00300CD3" w:rsidRDefault="00405C22" w:rsidP="00300CD3">
      <w:pPr>
        <w:pStyle w:val="1tekst"/>
        <w:spacing w:before="240" w:after="120"/>
        <w:ind w:left="1559" w:right="0" w:hanging="748"/>
        <w:jc w:val="center"/>
        <w:rPr>
          <w:rFonts w:ascii="Times New Roman" w:hAnsi="Times New Roman" w:cs="Times New Roman"/>
          <w:b/>
          <w:bCs/>
          <w:iCs/>
          <w:sz w:val="28"/>
          <w:szCs w:val="28"/>
          <w:lang w:val="ru-RU"/>
        </w:rPr>
      </w:pPr>
      <w:r>
        <w:rPr>
          <w:rFonts w:ascii="Times New Roman" w:hAnsi="Times New Roman" w:cs="Times New Roman"/>
          <w:b/>
          <w:sz w:val="28"/>
          <w:szCs w:val="28"/>
          <w:lang w:val="en-GB"/>
        </w:rPr>
        <w:t>6</w:t>
      </w:r>
      <w:r w:rsidR="004C2611" w:rsidRPr="00300CD3">
        <w:rPr>
          <w:rFonts w:ascii="Times New Roman" w:hAnsi="Times New Roman" w:cs="Times New Roman"/>
          <w:b/>
          <w:sz w:val="28"/>
          <w:szCs w:val="28"/>
          <w:lang w:val="ru-RU"/>
        </w:rPr>
        <w:t>.</w:t>
      </w:r>
      <w:r w:rsidR="00A15ECC" w:rsidRPr="00300CD3">
        <w:rPr>
          <w:rFonts w:ascii="Times New Roman" w:hAnsi="Times New Roman" w:cs="Times New Roman"/>
          <w:b/>
          <w:sz w:val="28"/>
          <w:szCs w:val="28"/>
          <w:lang w:val="ru-RU"/>
        </w:rPr>
        <w:t>9.</w:t>
      </w:r>
      <w:r w:rsidR="004C2611" w:rsidRPr="00300CD3">
        <w:rPr>
          <w:rFonts w:ascii="Times New Roman" w:hAnsi="Times New Roman" w:cs="Times New Roman"/>
          <w:b/>
          <w:sz w:val="28"/>
          <w:szCs w:val="28"/>
          <w:lang w:val="ru-RU"/>
        </w:rPr>
        <w:t xml:space="preserve"> </w:t>
      </w:r>
      <w:r w:rsidR="004C2611" w:rsidRPr="00300CD3">
        <w:rPr>
          <w:rFonts w:ascii="Times New Roman" w:hAnsi="Times New Roman" w:cs="Times New Roman"/>
          <w:b/>
          <w:bCs/>
          <w:iCs/>
          <w:sz w:val="28"/>
          <w:szCs w:val="28"/>
          <w:lang w:val="ru-RU"/>
        </w:rPr>
        <w:t>Програм сарадње</w:t>
      </w:r>
      <w:r w:rsidR="00355FD4" w:rsidRPr="00300CD3">
        <w:rPr>
          <w:rFonts w:ascii="Times New Roman" w:hAnsi="Times New Roman" w:cs="Times New Roman"/>
          <w:b/>
          <w:bCs/>
          <w:iCs/>
          <w:sz w:val="28"/>
          <w:szCs w:val="28"/>
          <w:lang w:val="ru-RU"/>
        </w:rPr>
        <w:t xml:space="preserve"> </w:t>
      </w:r>
      <w:r w:rsidR="00A15ECC" w:rsidRPr="00300CD3">
        <w:rPr>
          <w:rFonts w:ascii="Times New Roman" w:hAnsi="Times New Roman" w:cs="Times New Roman"/>
          <w:b/>
          <w:bCs/>
          <w:iCs/>
          <w:sz w:val="28"/>
          <w:szCs w:val="28"/>
          <w:lang w:val="ru-RU"/>
        </w:rPr>
        <w:t>са породицом</w:t>
      </w:r>
    </w:p>
    <w:p w:rsidR="00214100" w:rsidRDefault="00214100" w:rsidP="00214100">
      <w:pPr>
        <w:ind w:firstLine="720"/>
        <w:jc w:val="both"/>
        <w:rPr>
          <w:rFonts w:ascii="Times New Roman" w:hAnsi="Times New Roman"/>
          <w:szCs w:val="24"/>
          <w:lang w:val="ru-RU"/>
        </w:rPr>
      </w:pP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Сарадња породице и школе веома је важан сегмент, од којег зависи ниво успешности</w:t>
      </w:r>
      <w:r w:rsidR="009E1424">
        <w:rPr>
          <w:rFonts w:ascii="Times New Roman" w:hAnsi="Times New Roman"/>
          <w:bCs/>
          <w:szCs w:val="24"/>
        </w:rPr>
        <w:t xml:space="preserve"> </w:t>
      </w:r>
      <w:r w:rsidRPr="00215525">
        <w:rPr>
          <w:rFonts w:ascii="Times New Roman" w:hAnsi="Times New Roman"/>
          <w:bCs/>
          <w:szCs w:val="24"/>
        </w:rPr>
        <w:t>остваривања целокупног образовно - васпитног процеса. Могућности и облици сарадње су</w:t>
      </w:r>
      <w:r w:rsidR="009E1424">
        <w:rPr>
          <w:rFonts w:ascii="Times New Roman" w:hAnsi="Times New Roman"/>
          <w:bCs/>
          <w:szCs w:val="24"/>
        </w:rPr>
        <w:t xml:space="preserve"> </w:t>
      </w:r>
      <w:r w:rsidRPr="00215525">
        <w:rPr>
          <w:rFonts w:ascii="Times New Roman" w:hAnsi="Times New Roman"/>
          <w:bCs/>
          <w:szCs w:val="24"/>
        </w:rPr>
        <w:t>разноврсни и подразумевају продубљивање, унапређивање и обогаћивање односа школа -породица.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Сарадња породице и школе реализује се кроз следеће облике и форме:</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индивидуалне разговоре - („Дан отворених врата“- путем личних контаката са</w:t>
      </w:r>
      <w:r w:rsidR="009E1424">
        <w:rPr>
          <w:rFonts w:ascii="Times New Roman" w:hAnsi="Times New Roman"/>
          <w:bCs/>
          <w:szCs w:val="24"/>
        </w:rPr>
        <w:t xml:space="preserve"> </w:t>
      </w:r>
      <w:r w:rsidRPr="00215525">
        <w:rPr>
          <w:rFonts w:ascii="Times New Roman" w:hAnsi="Times New Roman"/>
          <w:bCs/>
          <w:szCs w:val="24"/>
        </w:rPr>
        <w:t>родитељима, наставник се непосредно упознаје са условима живота породице,економским и стамбеним приликама, културним навикама, односима у породици,здравственим стањем и психофизичким развојем детета, што доприноси формирању</w:t>
      </w:r>
      <w:r w:rsidR="009E1424">
        <w:rPr>
          <w:rFonts w:ascii="Times New Roman" w:hAnsi="Times New Roman"/>
          <w:bCs/>
          <w:szCs w:val="24"/>
        </w:rPr>
        <w:t xml:space="preserve"> </w:t>
      </w:r>
      <w:r w:rsidRPr="00215525">
        <w:rPr>
          <w:rFonts w:ascii="Times New Roman" w:hAnsi="Times New Roman"/>
          <w:bCs/>
          <w:szCs w:val="24"/>
        </w:rPr>
        <w:t>комплетније слике о сваком поједином ученику и богати и продубљује сарадњу са њим).Распоред индивидуалних разговора утврђује се за целу школску годину и истакнут је на</w:t>
      </w:r>
      <w:r w:rsidR="009E1424">
        <w:rPr>
          <w:rFonts w:ascii="Times New Roman" w:hAnsi="Times New Roman"/>
          <w:bCs/>
          <w:szCs w:val="24"/>
        </w:rPr>
        <w:t xml:space="preserve"> </w:t>
      </w:r>
      <w:r w:rsidRPr="00215525">
        <w:rPr>
          <w:rFonts w:ascii="Times New Roman" w:hAnsi="Times New Roman"/>
          <w:bCs/>
          <w:szCs w:val="24"/>
        </w:rPr>
        <w:t>огласној табли у холу и на сајту школе и доступан свим родитељима.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родитељске састанке (групни облик међусобног информисања и договора о конкретним питањима</w:t>
      </w:r>
      <w:r w:rsidR="009E1424">
        <w:rPr>
          <w:rFonts w:ascii="Times New Roman" w:hAnsi="Times New Roman"/>
          <w:bCs/>
          <w:szCs w:val="24"/>
        </w:rPr>
        <w:t xml:space="preserve"> </w:t>
      </w:r>
      <w:r w:rsidRPr="00215525">
        <w:rPr>
          <w:rFonts w:ascii="Times New Roman" w:hAnsi="Times New Roman"/>
          <w:bCs/>
          <w:szCs w:val="24"/>
        </w:rPr>
        <w:t>и проблемима). Родитељски састанци се организују на три начина: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а) одељењски састанци родитеља – у центру пажње су актуелна дешавања у одељењу:</w:t>
      </w:r>
      <w:r w:rsidR="009E1424">
        <w:rPr>
          <w:rFonts w:ascii="Times New Roman" w:hAnsi="Times New Roman"/>
          <w:bCs/>
          <w:szCs w:val="24"/>
        </w:rPr>
        <w:t xml:space="preserve"> </w:t>
      </w:r>
      <w:r w:rsidRPr="00215525">
        <w:rPr>
          <w:rFonts w:ascii="Times New Roman" w:hAnsi="Times New Roman"/>
          <w:bCs/>
          <w:szCs w:val="24"/>
        </w:rPr>
        <w:t>организација наставе, владање и напредовање ученика, похађање часова, израда домаћих</w:t>
      </w:r>
      <w:r w:rsidR="009E1424">
        <w:rPr>
          <w:rFonts w:ascii="Times New Roman" w:hAnsi="Times New Roman"/>
          <w:bCs/>
          <w:szCs w:val="24"/>
        </w:rPr>
        <w:t xml:space="preserve"> </w:t>
      </w:r>
      <w:r w:rsidRPr="00215525">
        <w:rPr>
          <w:rFonts w:ascii="Times New Roman" w:hAnsi="Times New Roman"/>
          <w:bCs/>
          <w:szCs w:val="24"/>
        </w:rPr>
        <w:t xml:space="preserve">задатака, организација слободног </w:t>
      </w:r>
      <w:r w:rsidRPr="00AF188B">
        <w:rPr>
          <w:rFonts w:ascii="Times New Roman" w:hAnsi="Times New Roman"/>
          <w:bCs/>
          <w:szCs w:val="24"/>
          <w:lang w:val="sr-Cyrl-CS"/>
        </w:rPr>
        <w:t>времена</w:t>
      </w:r>
      <w:r w:rsidRPr="00215525">
        <w:rPr>
          <w:rFonts w:ascii="Times New Roman" w:hAnsi="Times New Roman"/>
          <w:bCs/>
          <w:szCs w:val="24"/>
        </w:rPr>
        <w:t>, помоћ слабијим и подршка талентованим ученицима,</w:t>
      </w:r>
      <w:r w:rsidR="009E1424">
        <w:rPr>
          <w:rFonts w:ascii="Times New Roman" w:hAnsi="Times New Roman"/>
          <w:bCs/>
          <w:szCs w:val="24"/>
        </w:rPr>
        <w:t xml:space="preserve"> </w:t>
      </w:r>
      <w:r w:rsidRPr="00215525">
        <w:rPr>
          <w:rFonts w:ascii="Times New Roman" w:hAnsi="Times New Roman"/>
          <w:bCs/>
          <w:szCs w:val="24"/>
        </w:rPr>
        <w:t>посете предузећима, екскурзије, излети - овакве састанке са одређеним садржајем организује</w:t>
      </w:r>
      <w:r w:rsidR="009E1424">
        <w:rPr>
          <w:rFonts w:ascii="Times New Roman" w:hAnsi="Times New Roman"/>
          <w:bCs/>
          <w:szCs w:val="24"/>
        </w:rPr>
        <w:t xml:space="preserve"> </w:t>
      </w:r>
      <w:r w:rsidRPr="00215525">
        <w:rPr>
          <w:rFonts w:ascii="Times New Roman" w:hAnsi="Times New Roman"/>
          <w:bCs/>
          <w:szCs w:val="24"/>
        </w:rPr>
        <w:t>одељењски старешина, уз помоћ одељењског представника у Савету родитеља и сугестија</w:t>
      </w:r>
      <w:r w:rsidR="009E1424">
        <w:rPr>
          <w:rFonts w:ascii="Times New Roman" w:hAnsi="Times New Roman"/>
          <w:bCs/>
          <w:szCs w:val="24"/>
        </w:rPr>
        <w:t xml:space="preserve"> </w:t>
      </w:r>
      <w:r w:rsidRPr="00215525">
        <w:rPr>
          <w:rFonts w:ascii="Times New Roman" w:hAnsi="Times New Roman"/>
          <w:bCs/>
          <w:szCs w:val="24"/>
        </w:rPr>
        <w:t>стручних сарадника. Део родитељског састанка или неке од активности може да реализује</w:t>
      </w:r>
      <w:r w:rsidR="009E1424">
        <w:rPr>
          <w:rFonts w:ascii="Times New Roman" w:hAnsi="Times New Roman"/>
          <w:bCs/>
          <w:szCs w:val="24"/>
        </w:rPr>
        <w:t xml:space="preserve"> </w:t>
      </w:r>
      <w:r w:rsidRPr="00215525">
        <w:rPr>
          <w:rFonts w:ascii="Times New Roman" w:hAnsi="Times New Roman"/>
          <w:bCs/>
          <w:szCs w:val="24"/>
        </w:rPr>
        <w:t xml:space="preserve">поједини родитељ, </w:t>
      </w:r>
      <w:r w:rsidRPr="00AF188B">
        <w:rPr>
          <w:rFonts w:ascii="Times New Roman" w:hAnsi="Times New Roman"/>
          <w:bCs/>
          <w:szCs w:val="24"/>
          <w:lang w:val="sr-Cyrl-CS"/>
        </w:rPr>
        <w:t>као</w:t>
      </w:r>
      <w:r w:rsidRPr="00215525">
        <w:rPr>
          <w:rFonts w:ascii="Times New Roman" w:hAnsi="Times New Roman"/>
          <w:bCs/>
          <w:szCs w:val="24"/>
        </w:rPr>
        <w:t xml:space="preserve"> и ученик тог одељења у договору са одељењским старешином (извештај</w:t>
      </w:r>
      <w:r w:rsidR="00C33939">
        <w:rPr>
          <w:rFonts w:ascii="Times New Roman" w:hAnsi="Times New Roman"/>
          <w:bCs/>
          <w:szCs w:val="24"/>
        </w:rPr>
        <w:t xml:space="preserve"> </w:t>
      </w:r>
      <w:r w:rsidRPr="00215525">
        <w:rPr>
          <w:rFonts w:ascii="Times New Roman" w:hAnsi="Times New Roman"/>
          <w:bCs/>
          <w:szCs w:val="24"/>
        </w:rPr>
        <w:t>са екскурзије, са завршног испита, припрема за завршни испит...).</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б) општи родитељски састанци - третирају питања која се односе на:- планирање рада школе, организацију и извођење наставе, предузимање већих заједничких акција,боравка итд, и на којима поред представника школе у припремању састанака могу да учествују и</w:t>
      </w:r>
      <w:r w:rsidR="00C33939">
        <w:rPr>
          <w:rFonts w:ascii="Times New Roman" w:hAnsi="Times New Roman"/>
          <w:bCs/>
          <w:szCs w:val="24"/>
        </w:rPr>
        <w:t xml:space="preserve"> </w:t>
      </w:r>
      <w:r w:rsidRPr="00215525">
        <w:rPr>
          <w:rFonts w:ascii="Times New Roman" w:hAnsi="Times New Roman"/>
          <w:bCs/>
          <w:szCs w:val="24"/>
        </w:rPr>
        <w:t>чланови Савета родитеља школе.</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в) састанци групе родитеља – по потреби, у договору са стручним сарадницима (нпр. Са</w:t>
      </w:r>
      <w:r w:rsidR="00C33939">
        <w:rPr>
          <w:rFonts w:ascii="Times New Roman" w:hAnsi="Times New Roman"/>
          <w:bCs/>
          <w:szCs w:val="24"/>
        </w:rPr>
        <w:t xml:space="preserve"> </w:t>
      </w:r>
      <w:r w:rsidRPr="00215525">
        <w:rPr>
          <w:rFonts w:ascii="Times New Roman" w:hAnsi="Times New Roman"/>
          <w:bCs/>
          <w:szCs w:val="24"/>
        </w:rPr>
        <w:t>родитељима деце која слабије уче или имају дисциплинске проблеме или је за рад са њиховом</w:t>
      </w:r>
      <w:r w:rsidR="00C33939">
        <w:rPr>
          <w:rFonts w:ascii="Times New Roman" w:hAnsi="Times New Roman"/>
          <w:bCs/>
          <w:szCs w:val="24"/>
        </w:rPr>
        <w:t xml:space="preserve"> </w:t>
      </w:r>
      <w:r w:rsidRPr="00215525">
        <w:rPr>
          <w:rFonts w:ascii="Times New Roman" w:hAnsi="Times New Roman"/>
          <w:bCs/>
          <w:szCs w:val="24"/>
        </w:rPr>
        <w:t>децом предвиђен специјални васпитно - образовни рад или су у питању надарена деца).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педагошко – психолошке трибине и предавања о темама које су значајне за одређену</w:t>
      </w:r>
      <w:r w:rsidR="00C33939">
        <w:rPr>
          <w:rFonts w:ascii="Times New Roman" w:hAnsi="Times New Roman"/>
          <w:bCs/>
          <w:szCs w:val="24"/>
        </w:rPr>
        <w:t xml:space="preserve"> </w:t>
      </w:r>
      <w:r w:rsidRPr="00215525">
        <w:rPr>
          <w:rFonts w:ascii="Times New Roman" w:hAnsi="Times New Roman"/>
          <w:bCs/>
          <w:szCs w:val="24"/>
        </w:rPr>
        <w:t>групу родитеља – полазак детета у школу, заштита ученика од насиља, злостављања и</w:t>
      </w:r>
      <w:r w:rsidR="00C33939">
        <w:rPr>
          <w:rFonts w:ascii="Times New Roman" w:hAnsi="Times New Roman"/>
          <w:bCs/>
          <w:szCs w:val="24"/>
        </w:rPr>
        <w:t xml:space="preserve"> </w:t>
      </w:r>
      <w:r w:rsidRPr="00215525">
        <w:rPr>
          <w:rFonts w:ascii="Times New Roman" w:hAnsi="Times New Roman"/>
          <w:bCs/>
          <w:szCs w:val="24"/>
        </w:rPr>
        <w:t>занемаривања, превентивне теме, пубертет, полагање завршног испита...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присуство родитеља на часовима у својству предавача – у зависности од циља посете,</w:t>
      </w:r>
      <w:r w:rsidR="00C33939">
        <w:rPr>
          <w:rFonts w:ascii="Times New Roman" w:hAnsi="Times New Roman"/>
          <w:bCs/>
          <w:szCs w:val="24"/>
        </w:rPr>
        <w:t xml:space="preserve"> </w:t>
      </w:r>
      <w:r w:rsidRPr="00215525">
        <w:rPr>
          <w:rFonts w:ascii="Times New Roman" w:hAnsi="Times New Roman"/>
          <w:bCs/>
          <w:szCs w:val="24"/>
        </w:rPr>
        <w:t>родитељ као стручњак може да помогне наставнику у реализацији наставне јединице или</w:t>
      </w:r>
      <w:r w:rsidR="005C712D">
        <w:rPr>
          <w:rFonts w:ascii="Times New Roman" w:hAnsi="Times New Roman"/>
          <w:bCs/>
          <w:szCs w:val="24"/>
        </w:rPr>
        <w:t xml:space="preserve"> </w:t>
      </w:r>
      <w:r w:rsidRPr="00215525">
        <w:rPr>
          <w:rFonts w:ascii="Times New Roman" w:hAnsi="Times New Roman"/>
          <w:bCs/>
          <w:szCs w:val="24"/>
        </w:rPr>
        <w:t>да присуствује часу како би посматрао понашање свог детета и дешавања на часу у својству</w:t>
      </w:r>
      <w:r w:rsidR="005C712D">
        <w:rPr>
          <w:rFonts w:ascii="Times New Roman" w:hAnsi="Times New Roman"/>
          <w:bCs/>
          <w:szCs w:val="24"/>
        </w:rPr>
        <w:t xml:space="preserve"> </w:t>
      </w:r>
      <w:r w:rsidRPr="00215525">
        <w:rPr>
          <w:rFonts w:ascii="Times New Roman" w:hAnsi="Times New Roman"/>
          <w:bCs/>
          <w:szCs w:val="24"/>
        </w:rPr>
        <w:t>посматрача.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Поред ових облика сарадње школе и породице, предвиђа се и унапред планира Програм</w:t>
      </w:r>
      <w:r w:rsidR="005C712D">
        <w:rPr>
          <w:rFonts w:ascii="Times New Roman" w:hAnsi="Times New Roman"/>
          <w:bCs/>
          <w:szCs w:val="24"/>
        </w:rPr>
        <w:t xml:space="preserve"> </w:t>
      </w:r>
      <w:r w:rsidRPr="00215525">
        <w:rPr>
          <w:rFonts w:ascii="Times New Roman" w:hAnsi="Times New Roman"/>
          <w:bCs/>
          <w:szCs w:val="24"/>
        </w:rPr>
        <w:t>рада Савета родитеља школе , као асоцијације у коју су делегирани представници свих</w:t>
      </w:r>
      <w:r w:rsidR="005C712D">
        <w:rPr>
          <w:rFonts w:ascii="Times New Roman" w:hAnsi="Times New Roman"/>
          <w:bCs/>
          <w:szCs w:val="24"/>
        </w:rPr>
        <w:t xml:space="preserve"> </w:t>
      </w:r>
      <w:r w:rsidRPr="00215525">
        <w:rPr>
          <w:rFonts w:ascii="Times New Roman" w:hAnsi="Times New Roman"/>
          <w:bCs/>
          <w:szCs w:val="24"/>
        </w:rPr>
        <w:t>одељењских Савета. Он расправља и помаже у решавању свих битних питања из живота и рада</w:t>
      </w:r>
      <w:r w:rsidR="005C712D">
        <w:rPr>
          <w:rFonts w:ascii="Times New Roman" w:hAnsi="Times New Roman"/>
          <w:bCs/>
          <w:szCs w:val="24"/>
        </w:rPr>
        <w:t xml:space="preserve"> </w:t>
      </w:r>
      <w:r w:rsidRPr="00215525">
        <w:rPr>
          <w:rFonts w:ascii="Times New Roman" w:hAnsi="Times New Roman"/>
          <w:bCs/>
          <w:szCs w:val="24"/>
        </w:rPr>
        <w:t>школе. Нарочито ће бити упућени у иновације по питању сарадње породице и школе путем:</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огласне табле за родитеље за прослеђивање битних информација намењене размени</w:t>
      </w:r>
      <w:r w:rsidR="005C712D">
        <w:rPr>
          <w:rFonts w:ascii="Times New Roman" w:hAnsi="Times New Roman"/>
          <w:bCs/>
          <w:szCs w:val="24"/>
        </w:rPr>
        <w:t xml:space="preserve"> </w:t>
      </w:r>
      <w:r w:rsidRPr="00215525">
        <w:rPr>
          <w:rFonts w:ascii="Times New Roman" w:hAnsi="Times New Roman"/>
          <w:bCs/>
          <w:szCs w:val="24"/>
        </w:rPr>
        <w:t>идеја и предлога са родитељима,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плана контролних вежби и писмених задатака за ученике,</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lastRenderedPageBreak/>
        <w:t>- упознавања са стручним темама које ће се реализовати у оквиру педагошких трибина или</w:t>
      </w:r>
      <w:r w:rsidR="005C712D">
        <w:rPr>
          <w:rFonts w:ascii="Times New Roman" w:hAnsi="Times New Roman"/>
          <w:bCs/>
          <w:szCs w:val="24"/>
        </w:rPr>
        <w:t xml:space="preserve"> </w:t>
      </w:r>
      <w:r w:rsidRPr="00215525">
        <w:rPr>
          <w:rFonts w:ascii="Times New Roman" w:hAnsi="Times New Roman"/>
          <w:bCs/>
          <w:szCs w:val="24"/>
        </w:rPr>
        <w:t>планирање реализације неких тема уз помоћ гостију - стручњака из других образовних,здравствених и социјалних институција,</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упућивања родитеља на стручну литературу - чланке, књиге, часописе и новине које су</w:t>
      </w:r>
      <w:r w:rsidR="005C712D">
        <w:rPr>
          <w:rFonts w:ascii="Times New Roman" w:hAnsi="Times New Roman"/>
          <w:bCs/>
          <w:szCs w:val="24"/>
        </w:rPr>
        <w:t xml:space="preserve"> </w:t>
      </w:r>
      <w:r w:rsidRPr="00215525">
        <w:rPr>
          <w:rFonts w:ascii="Times New Roman" w:hAnsi="Times New Roman"/>
          <w:bCs/>
          <w:szCs w:val="24"/>
        </w:rPr>
        <w:t>инвентар школске библиотеке,</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информисања о трибинама и предавањима у граду, промоцијама књига, концертима за</w:t>
      </w:r>
      <w:r w:rsidR="005C712D">
        <w:rPr>
          <w:rFonts w:ascii="Times New Roman" w:hAnsi="Times New Roman"/>
          <w:bCs/>
          <w:szCs w:val="24"/>
        </w:rPr>
        <w:t xml:space="preserve"> </w:t>
      </w:r>
      <w:r w:rsidRPr="00215525">
        <w:rPr>
          <w:rFonts w:ascii="Times New Roman" w:hAnsi="Times New Roman"/>
          <w:bCs/>
          <w:szCs w:val="24"/>
        </w:rPr>
        <w:t>родитеље…),</w:t>
      </w:r>
    </w:p>
    <w:p w:rsidR="00214100" w:rsidRPr="00215525" w:rsidRDefault="00214100" w:rsidP="00214100">
      <w:pPr>
        <w:ind w:firstLine="720"/>
        <w:jc w:val="both"/>
        <w:rPr>
          <w:rFonts w:ascii="Times New Roman" w:hAnsi="Times New Roman"/>
          <w:bCs/>
          <w:szCs w:val="24"/>
        </w:rPr>
      </w:pPr>
      <w:r w:rsidRPr="00215525">
        <w:rPr>
          <w:rFonts w:ascii="Times New Roman" w:hAnsi="Times New Roman"/>
          <w:bCs/>
          <w:szCs w:val="24"/>
        </w:rPr>
        <w:t>- увођења додатне евиденције (свеске васпитног рада и свеске евиденције о понашању</w:t>
      </w:r>
      <w:r w:rsidR="005C712D">
        <w:rPr>
          <w:rFonts w:ascii="Times New Roman" w:hAnsi="Times New Roman"/>
          <w:bCs/>
          <w:szCs w:val="24"/>
        </w:rPr>
        <w:t xml:space="preserve"> </w:t>
      </w:r>
      <w:r w:rsidRPr="00215525">
        <w:rPr>
          <w:rFonts w:ascii="Times New Roman" w:hAnsi="Times New Roman"/>
          <w:bCs/>
          <w:szCs w:val="24"/>
        </w:rPr>
        <w:t>ученика у школи на настави и ван ње).</w:t>
      </w:r>
    </w:p>
    <w:p w:rsidR="00214100" w:rsidRPr="00CB2367" w:rsidRDefault="00214100" w:rsidP="00214100">
      <w:pPr>
        <w:ind w:firstLine="720"/>
        <w:jc w:val="both"/>
        <w:rPr>
          <w:rFonts w:ascii="Times New Roman" w:hAnsi="Times New Roman"/>
          <w:bCs/>
          <w:szCs w:val="24"/>
        </w:rPr>
      </w:pPr>
      <w:r w:rsidRPr="00215525">
        <w:rPr>
          <w:rFonts w:ascii="Times New Roman" w:hAnsi="Times New Roman"/>
          <w:bCs/>
          <w:szCs w:val="24"/>
        </w:rPr>
        <w:t>- Родитељи учествују и у раду тимова који се у школи организују ради остваривања</w:t>
      </w:r>
      <w:r w:rsidR="001A2F26">
        <w:rPr>
          <w:rFonts w:ascii="Times New Roman" w:hAnsi="Times New Roman"/>
          <w:bCs/>
          <w:szCs w:val="24"/>
        </w:rPr>
        <w:t xml:space="preserve"> </w:t>
      </w:r>
      <w:r w:rsidRPr="00215525">
        <w:rPr>
          <w:rFonts w:ascii="Times New Roman" w:hAnsi="Times New Roman"/>
          <w:bCs/>
          <w:szCs w:val="24"/>
        </w:rPr>
        <w:t>одређених циљева: Тим за инклузивно образовање и пружање додатне подршке</w:t>
      </w:r>
      <w:r w:rsidR="001A2F26">
        <w:rPr>
          <w:rFonts w:ascii="Times New Roman" w:hAnsi="Times New Roman"/>
          <w:bCs/>
          <w:szCs w:val="24"/>
        </w:rPr>
        <w:t xml:space="preserve"> </w:t>
      </w:r>
      <w:r w:rsidRPr="00215525">
        <w:rPr>
          <w:rFonts w:ascii="Times New Roman" w:hAnsi="Times New Roman"/>
          <w:bCs/>
          <w:szCs w:val="24"/>
        </w:rPr>
        <w:t>ученицима, Тим за заштиту ученика од насиља, злостављања и занемаривања, Тим за</w:t>
      </w:r>
      <w:r w:rsidR="001A2F26">
        <w:rPr>
          <w:rFonts w:ascii="Times New Roman" w:hAnsi="Times New Roman"/>
          <w:bCs/>
          <w:szCs w:val="24"/>
        </w:rPr>
        <w:t xml:space="preserve"> </w:t>
      </w:r>
      <w:r w:rsidRPr="00215525">
        <w:rPr>
          <w:rFonts w:ascii="Times New Roman" w:hAnsi="Times New Roman"/>
          <w:bCs/>
          <w:szCs w:val="24"/>
        </w:rPr>
        <w:t>самовредновање рада школе и Тим за школско развојно планирање.</w:t>
      </w:r>
    </w:p>
    <w:p w:rsidR="00214100" w:rsidRPr="00215525" w:rsidRDefault="00214100" w:rsidP="00214100">
      <w:pPr>
        <w:ind w:firstLine="720"/>
        <w:rPr>
          <w:rFonts w:ascii="Times New Roman" w:hAnsi="Times New Roman"/>
          <w:b/>
          <w:szCs w:val="24"/>
          <w:lang w:val="ru-RU"/>
        </w:rPr>
      </w:pPr>
    </w:p>
    <w:tbl>
      <w:tblPr>
        <w:tblW w:w="9781" w:type="dxa"/>
        <w:tblInd w:w="5" w:type="dxa"/>
        <w:tblLayout w:type="fixed"/>
        <w:tblCellMar>
          <w:left w:w="10" w:type="dxa"/>
          <w:right w:w="10" w:type="dxa"/>
        </w:tblCellMar>
        <w:tblLook w:val="0000"/>
      </w:tblPr>
      <w:tblGrid>
        <w:gridCol w:w="533"/>
        <w:gridCol w:w="3153"/>
        <w:gridCol w:w="2126"/>
        <w:gridCol w:w="1701"/>
        <w:gridCol w:w="2268"/>
      </w:tblGrid>
      <w:tr w:rsidR="00214100" w:rsidRPr="00215525" w:rsidTr="00F81AF9">
        <w:trPr>
          <w:trHeight w:val="180"/>
        </w:trPr>
        <w:tc>
          <w:tcPr>
            <w:tcW w:w="533"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214100" w:rsidRPr="00215525" w:rsidRDefault="00214100" w:rsidP="00F81AF9">
            <w:pPr>
              <w:snapToGrid w:val="0"/>
              <w:ind w:firstLine="180"/>
              <w:jc w:val="center"/>
              <w:rPr>
                <w:rFonts w:ascii="Times New Roman" w:hAnsi="Times New Roman"/>
                <w:b/>
                <w:szCs w:val="24"/>
              </w:rPr>
            </w:pPr>
            <w:r w:rsidRPr="00215525">
              <w:rPr>
                <w:rFonts w:ascii="Times New Roman" w:hAnsi="Times New Roman"/>
                <w:b/>
                <w:szCs w:val="24"/>
              </w:rPr>
              <w:t>#</w:t>
            </w:r>
          </w:p>
        </w:tc>
        <w:tc>
          <w:tcPr>
            <w:tcW w:w="3153" w:type="dxa"/>
            <w:tcBorders>
              <w:top w:val="single" w:sz="4" w:space="0" w:color="000000"/>
              <w:left w:val="single" w:sz="4" w:space="0" w:color="000000"/>
              <w:bottom w:val="single" w:sz="4" w:space="0" w:color="000000"/>
              <w:right w:val="single" w:sz="4" w:space="0" w:color="000000"/>
            </w:tcBorders>
            <w:shd w:val="clear" w:color="auto" w:fill="99CCFF"/>
            <w:tcMar>
              <w:left w:w="0" w:type="dxa"/>
              <w:right w:w="0" w:type="dxa"/>
            </w:tcMar>
          </w:tcPr>
          <w:p w:rsidR="00214100" w:rsidRPr="00215525" w:rsidRDefault="00214100" w:rsidP="00F81AF9">
            <w:pPr>
              <w:snapToGrid w:val="0"/>
              <w:jc w:val="center"/>
              <w:rPr>
                <w:rFonts w:ascii="Times New Roman" w:hAnsi="Times New Roman"/>
                <w:b/>
                <w:szCs w:val="24"/>
              </w:rPr>
            </w:pPr>
            <w:r w:rsidRPr="00215525">
              <w:rPr>
                <w:rFonts w:ascii="Times New Roman" w:hAnsi="Times New Roman"/>
                <w:b/>
                <w:szCs w:val="24"/>
                <w:lang w:val="sr-Cyrl-CS"/>
              </w:rPr>
              <w:t>садржај рада</w:t>
            </w:r>
          </w:p>
        </w:tc>
        <w:tc>
          <w:tcPr>
            <w:tcW w:w="2126"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214100" w:rsidRPr="00215525" w:rsidRDefault="00214100" w:rsidP="00F81AF9">
            <w:pPr>
              <w:snapToGrid w:val="0"/>
              <w:jc w:val="center"/>
              <w:rPr>
                <w:rFonts w:ascii="Times New Roman" w:hAnsi="Times New Roman"/>
                <w:b/>
                <w:szCs w:val="24"/>
                <w:lang w:val="sr-Cyrl-CS"/>
              </w:rPr>
            </w:pPr>
            <w:r w:rsidRPr="00215525">
              <w:rPr>
                <w:rFonts w:ascii="Times New Roman" w:hAnsi="Times New Roman"/>
                <w:b/>
                <w:szCs w:val="24"/>
              </w:rPr>
              <w:t>активности</w:t>
            </w:r>
          </w:p>
        </w:tc>
        <w:tc>
          <w:tcPr>
            <w:tcW w:w="1701"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214100" w:rsidRPr="00215525" w:rsidRDefault="00214100" w:rsidP="00F81AF9">
            <w:pPr>
              <w:snapToGrid w:val="0"/>
              <w:jc w:val="center"/>
              <w:rPr>
                <w:rFonts w:ascii="Times New Roman" w:hAnsi="Times New Roman"/>
                <w:b/>
                <w:szCs w:val="24"/>
                <w:lang w:val="sr-Cyrl-CS"/>
              </w:rPr>
            </w:pPr>
            <w:r w:rsidRPr="00215525">
              <w:rPr>
                <w:rFonts w:ascii="Times New Roman" w:hAnsi="Times New Roman"/>
                <w:b/>
                <w:szCs w:val="24"/>
                <w:lang w:val="sr-Cyrl-CS"/>
              </w:rPr>
              <w:t>ниво</w:t>
            </w:r>
          </w:p>
        </w:tc>
        <w:tc>
          <w:tcPr>
            <w:tcW w:w="2268" w:type="dxa"/>
            <w:tcBorders>
              <w:top w:val="single" w:sz="4" w:space="0" w:color="000000"/>
              <w:left w:val="single" w:sz="4" w:space="0" w:color="000000"/>
              <w:bottom w:val="single" w:sz="4" w:space="0" w:color="000000"/>
              <w:right w:val="single" w:sz="4" w:space="0" w:color="auto"/>
            </w:tcBorders>
            <w:shd w:val="clear" w:color="auto" w:fill="99CCFF"/>
            <w:tcMar>
              <w:left w:w="0" w:type="dxa"/>
              <w:right w:w="0" w:type="dxa"/>
            </w:tcMar>
            <w:vAlign w:val="center"/>
          </w:tcPr>
          <w:p w:rsidR="00214100" w:rsidRPr="00215525" w:rsidRDefault="00214100" w:rsidP="00F81AF9">
            <w:pPr>
              <w:snapToGrid w:val="0"/>
              <w:jc w:val="center"/>
              <w:rPr>
                <w:rFonts w:ascii="Times New Roman" w:hAnsi="Times New Roman"/>
                <w:b/>
                <w:szCs w:val="24"/>
              </w:rPr>
            </w:pPr>
            <w:r w:rsidRPr="00215525">
              <w:rPr>
                <w:rFonts w:ascii="Times New Roman" w:hAnsi="Times New Roman"/>
                <w:b/>
                <w:szCs w:val="24"/>
              </w:rPr>
              <w:t>носилац посла</w:t>
            </w:r>
          </w:p>
        </w:tc>
      </w:tr>
      <w:tr w:rsidR="00214100" w:rsidRPr="00215525" w:rsidTr="00F81AF9">
        <w:trPr>
          <w:trHeight w:val="167"/>
        </w:trPr>
        <w:tc>
          <w:tcPr>
            <w:tcW w:w="53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rPr>
            </w:pPr>
            <w:r w:rsidRPr="00215525">
              <w:rPr>
                <w:rFonts w:ascii="Times New Roman" w:hAnsi="Times New Roman"/>
                <w:szCs w:val="24"/>
              </w:rPr>
              <w:t>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Групни родитељски састанак (први и пети разред)</w:t>
            </w:r>
          </w:p>
        </w:tc>
        <w:tc>
          <w:tcPr>
            <w:tcW w:w="2126"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Информисање, обавештавање</w:t>
            </w:r>
          </w:p>
        </w:tc>
        <w:tc>
          <w:tcPr>
            <w:tcW w:w="1701"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rPr>
            </w:pPr>
            <w:r w:rsidRPr="00215525">
              <w:rPr>
                <w:rFonts w:ascii="Times New Roman" w:hAnsi="Times New Roman"/>
                <w:bCs/>
                <w:szCs w:val="24"/>
              </w:rPr>
              <w:t>I, V</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Директор, педагог, одељењске старешине</w:t>
            </w:r>
          </w:p>
        </w:tc>
      </w:tr>
      <w:tr w:rsidR="00214100" w:rsidRPr="00215525" w:rsidTr="00F81AF9">
        <w:trPr>
          <w:trHeight w:val="167"/>
        </w:trPr>
        <w:tc>
          <w:tcPr>
            <w:tcW w:w="53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Редовни родитељски састанци</w:t>
            </w:r>
          </w:p>
          <w:p w:rsidR="00214100" w:rsidRPr="00215525" w:rsidRDefault="00214100" w:rsidP="00F81AF9">
            <w:pPr>
              <w:snapToGrid w:val="0"/>
              <w:jc w:val="center"/>
              <w:rPr>
                <w:rFonts w:ascii="Times New Roman" w:hAnsi="Times New Roman"/>
                <w:szCs w:val="24"/>
                <w:lang w:val="sr-Cyrl-CS"/>
              </w:rPr>
            </w:pPr>
          </w:p>
        </w:tc>
        <w:tc>
          <w:tcPr>
            <w:tcW w:w="2126"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информисање,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w:t>
            </w:r>
          </w:p>
        </w:tc>
        <w:tc>
          <w:tcPr>
            <w:tcW w:w="1701"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I – VIII</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одељењске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старешине</w:t>
            </w:r>
          </w:p>
        </w:tc>
      </w:tr>
      <w:tr w:rsidR="00214100" w:rsidRPr="00215525" w:rsidTr="00F81AF9">
        <w:trPr>
          <w:trHeight w:val="167"/>
        </w:trPr>
        <w:tc>
          <w:tcPr>
            <w:tcW w:w="533" w:type="dxa"/>
            <w:tcBorders>
              <w:left w:val="single" w:sz="4" w:space="0" w:color="000000"/>
              <w:bottom w:val="single" w:sz="4" w:space="0" w:color="000000"/>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2.</w:t>
            </w:r>
          </w:p>
        </w:tc>
        <w:tc>
          <w:tcPr>
            <w:tcW w:w="315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Савет родитеља школе</w:t>
            </w:r>
          </w:p>
          <w:p w:rsidR="00214100" w:rsidRPr="00215525" w:rsidRDefault="00214100" w:rsidP="00F81AF9">
            <w:pPr>
              <w:snapToGrid w:val="0"/>
              <w:jc w:val="center"/>
              <w:rPr>
                <w:rFonts w:ascii="Times New Roman" w:hAnsi="Times New Roman"/>
                <w:szCs w:val="24"/>
                <w:lang w:val="sr-Cyrl-CS"/>
              </w:rPr>
            </w:pPr>
          </w:p>
        </w:tc>
        <w:tc>
          <w:tcPr>
            <w:tcW w:w="2126" w:type="dxa"/>
            <w:tcBorders>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информисање,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реализација</w:t>
            </w:r>
          </w:p>
        </w:tc>
        <w:tc>
          <w:tcPr>
            <w:tcW w:w="1701" w:type="dxa"/>
            <w:tcBorders>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bCs/>
                <w:szCs w:val="24"/>
                <w:lang w:val="sr-Cyrl-CS"/>
              </w:rPr>
              <w:t>I – VIII</w:t>
            </w:r>
          </w:p>
        </w:tc>
        <w:tc>
          <w:tcPr>
            <w:tcW w:w="2268" w:type="dxa"/>
            <w:tcBorders>
              <w:left w:val="single" w:sz="4" w:space="0" w:color="000000"/>
              <w:bottom w:val="single" w:sz="4" w:space="0" w:color="000000"/>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председник Савета</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родитеља</w:t>
            </w:r>
          </w:p>
        </w:tc>
      </w:tr>
      <w:tr w:rsidR="00214100" w:rsidRPr="00215525" w:rsidTr="00F81AF9">
        <w:trPr>
          <w:trHeight w:val="167"/>
        </w:trPr>
        <w:tc>
          <w:tcPr>
            <w:tcW w:w="533" w:type="dxa"/>
            <w:tcBorders>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rPr>
            </w:pPr>
            <w:r w:rsidRPr="00215525">
              <w:rPr>
                <w:rFonts w:ascii="Times New Roman" w:hAnsi="Times New Roman"/>
                <w:szCs w:val="24"/>
              </w:rPr>
              <w:t>3.</w:t>
            </w:r>
          </w:p>
        </w:tc>
        <w:tc>
          <w:tcPr>
            <w:tcW w:w="3153"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Реализација радионица о</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превенцији насиља</w:t>
            </w:r>
          </w:p>
          <w:p w:rsidR="00214100" w:rsidRPr="00215525" w:rsidRDefault="00214100" w:rsidP="00F81AF9">
            <w:pPr>
              <w:snapToGrid w:val="0"/>
              <w:jc w:val="center"/>
              <w:rPr>
                <w:rFonts w:ascii="Times New Roman" w:hAnsi="Times New Roman"/>
                <w:szCs w:val="24"/>
                <w:lang w:val="sr-Cyrl-CS"/>
              </w:rPr>
            </w:pPr>
          </w:p>
        </w:tc>
        <w:tc>
          <w:tcPr>
            <w:tcW w:w="2126" w:type="dxa"/>
            <w:tcBorders>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w:t>
            </w:r>
          </w:p>
        </w:tc>
        <w:tc>
          <w:tcPr>
            <w:tcW w:w="1701" w:type="dxa"/>
            <w:tcBorders>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I – VIII</w:t>
            </w:r>
          </w:p>
        </w:tc>
        <w:tc>
          <w:tcPr>
            <w:tcW w:w="2268" w:type="dxa"/>
            <w:tcBorders>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одељењске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старешине</w:t>
            </w:r>
          </w:p>
        </w:tc>
      </w:tr>
      <w:tr w:rsidR="00214100" w:rsidRPr="00215525" w:rsidTr="00F81AF9">
        <w:trPr>
          <w:trHeight w:val="167"/>
        </w:trPr>
        <w:tc>
          <w:tcPr>
            <w:tcW w:w="533" w:type="dxa"/>
            <w:tcBorders>
              <w:top w:val="single" w:sz="4" w:space="0" w:color="auto"/>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4</w:t>
            </w:r>
          </w:p>
        </w:tc>
        <w:tc>
          <w:tcPr>
            <w:tcW w:w="3153" w:type="dxa"/>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Организовање вашаришта</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(продаја дечјих радова)</w:t>
            </w:r>
          </w:p>
          <w:p w:rsidR="00214100" w:rsidRPr="00215525" w:rsidRDefault="00214100" w:rsidP="00F81AF9">
            <w:pPr>
              <w:snapToGrid w:val="0"/>
              <w:jc w:val="center"/>
              <w:rPr>
                <w:rFonts w:ascii="Times New Roman" w:hAnsi="Times New Roman"/>
                <w:szCs w:val="24"/>
                <w:lang w:val="sr-Cyrl-CS"/>
              </w:rPr>
            </w:pPr>
          </w:p>
        </w:tc>
        <w:tc>
          <w:tcPr>
            <w:tcW w:w="2126"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изложба</w:t>
            </w:r>
          </w:p>
        </w:tc>
        <w:tc>
          <w:tcPr>
            <w:tcW w:w="1701"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I–VIII</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руководиоци</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секција</w:t>
            </w:r>
          </w:p>
        </w:tc>
      </w:tr>
      <w:tr w:rsidR="00214100" w:rsidRPr="00215525" w:rsidTr="00F81AF9">
        <w:trPr>
          <w:trHeight w:val="167"/>
        </w:trPr>
        <w:tc>
          <w:tcPr>
            <w:tcW w:w="533" w:type="dxa"/>
            <w:tcBorders>
              <w:top w:val="single" w:sz="4" w:space="0" w:color="auto"/>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5.</w:t>
            </w:r>
          </w:p>
        </w:tc>
        <w:tc>
          <w:tcPr>
            <w:tcW w:w="3153" w:type="dxa"/>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Акције уређења школе и</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хуманитарне акције</w:t>
            </w:r>
          </w:p>
          <w:p w:rsidR="00214100" w:rsidRPr="00215525" w:rsidRDefault="00214100" w:rsidP="00F81AF9">
            <w:pPr>
              <w:snapToGrid w:val="0"/>
              <w:jc w:val="center"/>
              <w:rPr>
                <w:rFonts w:ascii="Times New Roman" w:hAnsi="Times New Roman"/>
                <w:szCs w:val="24"/>
                <w:lang w:val="sr-Cyrl-CS"/>
              </w:rPr>
            </w:pPr>
          </w:p>
        </w:tc>
        <w:tc>
          <w:tcPr>
            <w:tcW w:w="2126"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w:t>
            </w:r>
          </w:p>
        </w:tc>
        <w:tc>
          <w:tcPr>
            <w:tcW w:w="1701"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I – VIII</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директор,</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руководилац</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Црвеног крста</w:t>
            </w:r>
          </w:p>
        </w:tc>
      </w:tr>
      <w:tr w:rsidR="00214100" w:rsidRPr="00215525" w:rsidTr="00F81AF9">
        <w:trPr>
          <w:trHeight w:val="167"/>
        </w:trPr>
        <w:tc>
          <w:tcPr>
            <w:tcW w:w="533" w:type="dxa"/>
            <w:tcBorders>
              <w:top w:val="single" w:sz="4" w:space="0" w:color="auto"/>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6</w:t>
            </w:r>
          </w:p>
        </w:tc>
        <w:tc>
          <w:tcPr>
            <w:tcW w:w="3153" w:type="dxa"/>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Правилник о примени Протокола за заштиту ученика од насиља, злостављања и занемаривања, функционисање Интерне и екстерне заштитне мреже и активности рада Тима за заштиту</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ученика од насиља</w:t>
            </w:r>
          </w:p>
        </w:tc>
        <w:tc>
          <w:tcPr>
            <w:tcW w:w="2126"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информисање</w:t>
            </w:r>
          </w:p>
        </w:tc>
        <w:tc>
          <w:tcPr>
            <w:tcW w:w="1701"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Савет</w:t>
            </w:r>
          </w:p>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родитеља</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директор, члан</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Тима за заштиту</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ученика од насиља</w:t>
            </w:r>
          </w:p>
        </w:tc>
      </w:tr>
      <w:tr w:rsidR="00214100" w:rsidRPr="00215525" w:rsidTr="00F81AF9">
        <w:trPr>
          <w:trHeight w:val="167"/>
        </w:trPr>
        <w:tc>
          <w:tcPr>
            <w:tcW w:w="533" w:type="dxa"/>
            <w:tcBorders>
              <w:top w:val="single" w:sz="4" w:space="0" w:color="auto"/>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7</w:t>
            </w:r>
          </w:p>
        </w:tc>
        <w:tc>
          <w:tcPr>
            <w:tcW w:w="3153" w:type="dxa"/>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Правилник о ближим</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критеријумима за препознавање  облика дискриминације од стране</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запосленог, детета, ученика или трећег лица у установи образовања и васпитања</w:t>
            </w:r>
          </w:p>
        </w:tc>
        <w:tc>
          <w:tcPr>
            <w:tcW w:w="2126"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информисање</w:t>
            </w:r>
          </w:p>
        </w:tc>
        <w:tc>
          <w:tcPr>
            <w:tcW w:w="1701"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Савет</w:t>
            </w:r>
          </w:p>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родитеља</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директор, члан</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Тима за заштиту</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ученика од насиља</w:t>
            </w:r>
          </w:p>
        </w:tc>
      </w:tr>
      <w:tr w:rsidR="00214100" w:rsidRPr="00215525" w:rsidTr="00F81AF9">
        <w:trPr>
          <w:trHeight w:val="167"/>
        </w:trPr>
        <w:tc>
          <w:tcPr>
            <w:tcW w:w="533" w:type="dxa"/>
            <w:tcBorders>
              <w:top w:val="single" w:sz="4" w:space="0" w:color="auto"/>
              <w:left w:val="single" w:sz="4" w:space="0" w:color="000000"/>
              <w:bottom w:val="single" w:sz="4" w:space="0" w:color="auto"/>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8</w:t>
            </w:r>
          </w:p>
        </w:tc>
        <w:tc>
          <w:tcPr>
            <w:tcW w:w="3153" w:type="dxa"/>
            <w:tcBorders>
              <w:top w:val="single" w:sz="4" w:space="0" w:color="auto"/>
              <w:left w:val="single" w:sz="4" w:space="0" w:color="000000"/>
              <w:bottom w:val="single" w:sz="4" w:space="0" w:color="auto"/>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 родитеља у фокус</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групама за потребе школе или других установа</w:t>
            </w:r>
          </w:p>
        </w:tc>
        <w:tc>
          <w:tcPr>
            <w:tcW w:w="2126"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учешће</w:t>
            </w:r>
          </w:p>
        </w:tc>
        <w:tc>
          <w:tcPr>
            <w:tcW w:w="1701" w:type="dxa"/>
            <w:tcBorders>
              <w:top w:val="single" w:sz="4" w:space="0" w:color="auto"/>
              <w:left w:val="single" w:sz="4" w:space="0" w:color="000000"/>
              <w:bottom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t>I – VIII</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директор</w:t>
            </w:r>
          </w:p>
        </w:tc>
      </w:tr>
      <w:tr w:rsidR="00214100" w:rsidRPr="00215525" w:rsidTr="00F81AF9">
        <w:trPr>
          <w:trHeight w:val="167"/>
        </w:trPr>
        <w:tc>
          <w:tcPr>
            <w:tcW w:w="533" w:type="dxa"/>
            <w:tcBorders>
              <w:top w:val="single" w:sz="4" w:space="0" w:color="auto"/>
              <w:left w:val="single" w:sz="4" w:space="0" w:color="000000"/>
              <w:bottom w:val="single" w:sz="4" w:space="0" w:color="000000"/>
            </w:tcBorders>
            <w:shd w:val="clear" w:color="auto" w:fill="CCECFF"/>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9</w:t>
            </w:r>
          </w:p>
        </w:tc>
        <w:tc>
          <w:tcPr>
            <w:tcW w:w="3153"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Професионална оријента-</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ција</w:t>
            </w:r>
          </w:p>
          <w:p w:rsidR="00214100" w:rsidRPr="00215525" w:rsidRDefault="00214100" w:rsidP="00F81AF9">
            <w:pPr>
              <w:snapToGrid w:val="0"/>
              <w:jc w:val="center"/>
              <w:rPr>
                <w:rFonts w:ascii="Times New Roman" w:hAnsi="Times New Roman"/>
                <w:szCs w:val="24"/>
                <w:lang w:val="sr-Cyrl-CS"/>
              </w:rPr>
            </w:pPr>
          </w:p>
        </w:tc>
        <w:tc>
          <w:tcPr>
            <w:tcW w:w="2126" w:type="dxa"/>
            <w:tcBorders>
              <w:top w:val="single" w:sz="4" w:space="0" w:color="auto"/>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lastRenderedPageBreak/>
              <w:t>Одржане промоција средњих школа,</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lastRenderedPageBreak/>
              <w:t>Сајам образовања</w:t>
            </w:r>
          </w:p>
        </w:tc>
        <w:tc>
          <w:tcPr>
            <w:tcW w:w="1701" w:type="dxa"/>
            <w:tcBorders>
              <w:top w:val="single" w:sz="4" w:space="0" w:color="auto"/>
              <w:left w:val="single" w:sz="4" w:space="0" w:color="000000"/>
              <w:bottom w:val="single" w:sz="4" w:space="0" w:color="000000"/>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bCs/>
                <w:szCs w:val="24"/>
                <w:lang w:val="sr-Cyrl-CS"/>
              </w:rPr>
            </w:pPr>
            <w:r w:rsidRPr="00215525">
              <w:rPr>
                <w:rFonts w:ascii="Times New Roman" w:hAnsi="Times New Roman"/>
                <w:bCs/>
                <w:szCs w:val="24"/>
                <w:lang w:val="sr-Cyrl-CS"/>
              </w:rPr>
              <w:lastRenderedPageBreak/>
              <w:t>родитељи</w:t>
            </w: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0" w:type="dxa"/>
              <w:right w:w="0" w:type="dxa"/>
            </w:tcMar>
            <w:vAlign w:val="center"/>
          </w:tcPr>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Тим,</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Родитељи,</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lastRenderedPageBreak/>
              <w:t>Спољни са-</w:t>
            </w:r>
          </w:p>
          <w:p w:rsidR="00214100" w:rsidRPr="00215525" w:rsidRDefault="00214100" w:rsidP="00F81AF9">
            <w:pPr>
              <w:snapToGrid w:val="0"/>
              <w:jc w:val="center"/>
              <w:rPr>
                <w:rFonts w:ascii="Times New Roman" w:hAnsi="Times New Roman"/>
                <w:szCs w:val="24"/>
                <w:lang w:val="sr-Cyrl-CS"/>
              </w:rPr>
            </w:pPr>
            <w:r w:rsidRPr="00215525">
              <w:rPr>
                <w:rFonts w:ascii="Times New Roman" w:hAnsi="Times New Roman"/>
                <w:szCs w:val="24"/>
                <w:lang w:val="sr-Cyrl-CS"/>
              </w:rPr>
              <w:t>радници</w:t>
            </w:r>
          </w:p>
        </w:tc>
      </w:tr>
    </w:tbl>
    <w:p w:rsidR="00214100" w:rsidRPr="00215525" w:rsidRDefault="00214100" w:rsidP="00214100">
      <w:pPr>
        <w:ind w:firstLine="720"/>
        <w:jc w:val="center"/>
        <w:rPr>
          <w:rFonts w:ascii="Times New Roman" w:hAnsi="Times New Roman"/>
          <w:bCs/>
          <w:szCs w:val="24"/>
          <w:lang w:val="sr-Cyrl-CS"/>
        </w:rPr>
      </w:pPr>
    </w:p>
    <w:p w:rsidR="00214100" w:rsidRPr="00215525" w:rsidRDefault="00214100" w:rsidP="00214100">
      <w:pPr>
        <w:ind w:firstLine="720"/>
        <w:jc w:val="both"/>
        <w:rPr>
          <w:rFonts w:ascii="Times New Roman" w:hAnsi="Times New Roman"/>
          <w:bCs/>
          <w:szCs w:val="24"/>
          <w:lang w:val="sr-Cyrl-CS"/>
        </w:rPr>
      </w:pPr>
      <w:r w:rsidRPr="00215525">
        <w:rPr>
          <w:rFonts w:ascii="Times New Roman" w:hAnsi="Times New Roman"/>
          <w:bCs/>
          <w:szCs w:val="24"/>
          <w:lang w:val="sr-Cyrl-CS"/>
        </w:rPr>
        <w:t>Р</w:t>
      </w:r>
      <w:r w:rsidRPr="00215525">
        <w:rPr>
          <w:rFonts w:ascii="Times New Roman" w:hAnsi="Times New Roman"/>
          <w:bCs/>
          <w:szCs w:val="24"/>
          <w:lang w:val="sr-Latn-CS"/>
        </w:rPr>
        <w:t xml:space="preserve">ади праћења успешности </w:t>
      </w:r>
      <w:r w:rsidRPr="00215525">
        <w:rPr>
          <w:rFonts w:ascii="Times New Roman" w:hAnsi="Times New Roman"/>
          <w:bCs/>
          <w:szCs w:val="24"/>
          <w:lang w:val="sr-Cyrl-CS"/>
        </w:rPr>
        <w:t>сарадње</w:t>
      </w:r>
      <w:r w:rsidRPr="00215525">
        <w:rPr>
          <w:rFonts w:ascii="Times New Roman" w:hAnsi="Times New Roman"/>
          <w:bCs/>
          <w:szCs w:val="24"/>
          <w:lang w:val="sr-Latn-CS"/>
        </w:rPr>
        <w:t xml:space="preserve">, школа </w:t>
      </w:r>
      <w:r w:rsidRPr="00215525">
        <w:rPr>
          <w:rFonts w:ascii="Times New Roman" w:hAnsi="Times New Roman"/>
          <w:bCs/>
          <w:szCs w:val="24"/>
          <w:lang w:val="sr-Cyrl-CS"/>
        </w:rPr>
        <w:t xml:space="preserve">унутар процеса самовредновања </w:t>
      </w:r>
      <w:r w:rsidRPr="00215525">
        <w:rPr>
          <w:rFonts w:ascii="Times New Roman" w:hAnsi="Times New Roman"/>
          <w:bCs/>
          <w:szCs w:val="24"/>
          <w:lang w:val="sr-Latn-CS"/>
        </w:rPr>
        <w:t xml:space="preserve">организује анкетирање родитеља у </w:t>
      </w:r>
      <w:r w:rsidRPr="00215525">
        <w:rPr>
          <w:rFonts w:ascii="Times New Roman" w:hAnsi="Times New Roman"/>
          <w:bCs/>
          <w:szCs w:val="24"/>
          <w:lang w:val="sr-Cyrl-CS"/>
        </w:rPr>
        <w:t xml:space="preserve">циљу утврђивања </w:t>
      </w:r>
      <w:r w:rsidRPr="00215525">
        <w:rPr>
          <w:rFonts w:ascii="Times New Roman" w:hAnsi="Times New Roman"/>
          <w:bCs/>
          <w:szCs w:val="24"/>
          <w:lang w:val="sr-Latn-CS"/>
        </w:rPr>
        <w:t xml:space="preserve">њиховог задовољства </w:t>
      </w:r>
      <w:r w:rsidRPr="00215525">
        <w:rPr>
          <w:rFonts w:ascii="Times New Roman" w:hAnsi="Times New Roman"/>
          <w:bCs/>
          <w:szCs w:val="24"/>
          <w:lang w:val="sr-Cyrl-CS"/>
        </w:rPr>
        <w:t>сарадњом и активностима школе</w:t>
      </w:r>
      <w:r w:rsidRPr="00215525">
        <w:rPr>
          <w:rFonts w:ascii="Times New Roman" w:hAnsi="Times New Roman"/>
          <w:bCs/>
          <w:szCs w:val="24"/>
          <w:lang w:val="sr-Latn-CS"/>
        </w:rPr>
        <w:t>. Анкетирање се обавља анонимно како би било објективно.</w:t>
      </w:r>
      <w:r w:rsidR="005A6D68">
        <w:rPr>
          <w:rFonts w:ascii="Times New Roman" w:hAnsi="Times New Roman"/>
          <w:bCs/>
          <w:szCs w:val="24"/>
        </w:rPr>
        <w:t xml:space="preserve"> </w:t>
      </w:r>
      <w:r w:rsidRPr="00215525">
        <w:rPr>
          <w:rFonts w:ascii="Times New Roman" w:hAnsi="Times New Roman"/>
          <w:bCs/>
          <w:szCs w:val="24"/>
          <w:lang w:val="sr-Latn-CS"/>
        </w:rPr>
        <w:t xml:space="preserve">Мишљење родитеља, односно старатеља, добијено као резултат анкетирања, узима се у обзир у поступку </w:t>
      </w:r>
      <w:r w:rsidRPr="00215525">
        <w:rPr>
          <w:rFonts w:ascii="Times New Roman" w:hAnsi="Times New Roman"/>
          <w:bCs/>
          <w:szCs w:val="24"/>
          <w:lang w:val="sr-Cyrl-CS"/>
        </w:rPr>
        <w:t>само</w:t>
      </w:r>
      <w:r w:rsidRPr="00215525">
        <w:rPr>
          <w:rFonts w:ascii="Times New Roman" w:hAnsi="Times New Roman"/>
          <w:bCs/>
          <w:szCs w:val="24"/>
          <w:lang w:val="sr-Latn-CS"/>
        </w:rPr>
        <w:t>вредновања квалитета рада школе</w:t>
      </w:r>
      <w:r w:rsidRPr="00215525">
        <w:rPr>
          <w:rFonts w:ascii="Times New Roman" w:hAnsi="Times New Roman"/>
          <w:bCs/>
          <w:szCs w:val="24"/>
          <w:lang w:val="sr-Cyrl-CS"/>
        </w:rPr>
        <w:t>.</w:t>
      </w:r>
    </w:p>
    <w:p w:rsidR="00214100" w:rsidRPr="00215525" w:rsidRDefault="00214100" w:rsidP="00214100">
      <w:pPr>
        <w:rPr>
          <w:rFonts w:ascii="Times New Roman" w:hAnsi="Times New Roman"/>
          <w:b/>
          <w:i/>
          <w:szCs w:val="24"/>
          <w:lang w:val="sr-Cyrl-CS"/>
        </w:rPr>
      </w:pPr>
    </w:p>
    <w:p w:rsidR="00214100" w:rsidRPr="00215525" w:rsidRDefault="00405C22" w:rsidP="00405C22">
      <w:pPr>
        <w:jc w:val="center"/>
        <w:rPr>
          <w:rFonts w:ascii="Times New Roman" w:hAnsi="Times New Roman"/>
          <w:b/>
          <w:szCs w:val="24"/>
          <w:lang w:val="sr-Cyrl-CS"/>
        </w:rPr>
      </w:pPr>
      <w:r>
        <w:rPr>
          <w:rFonts w:ascii="Times New Roman" w:hAnsi="Times New Roman"/>
          <w:b/>
          <w:szCs w:val="24"/>
          <w:lang w:val="en-GB"/>
        </w:rPr>
        <w:t xml:space="preserve">6.9.1. </w:t>
      </w:r>
      <w:r w:rsidR="00214100">
        <w:rPr>
          <w:rFonts w:ascii="Times New Roman" w:hAnsi="Times New Roman"/>
          <w:b/>
          <w:szCs w:val="24"/>
          <w:lang w:val="sr-Cyrl-CS"/>
        </w:rPr>
        <w:t>Годишњи п</w:t>
      </w:r>
      <w:r w:rsidR="00214100" w:rsidRPr="00215525">
        <w:rPr>
          <w:rFonts w:ascii="Times New Roman" w:hAnsi="Times New Roman"/>
          <w:b/>
          <w:szCs w:val="24"/>
          <w:lang w:val="sr-Cyrl-CS"/>
        </w:rPr>
        <w:t>лан рада на родитељским састанцима</w:t>
      </w:r>
    </w:p>
    <w:p w:rsidR="00214100" w:rsidRPr="00215525" w:rsidRDefault="00214100" w:rsidP="00214100">
      <w:pPr>
        <w:ind w:firstLine="720"/>
        <w:rPr>
          <w:rFonts w:ascii="Times New Roman" w:hAnsi="Times New Roman"/>
          <w:b/>
          <w:szCs w:val="24"/>
          <w:lang w:val="sr-Cyrl-CS"/>
        </w:rPr>
      </w:pPr>
    </w:p>
    <w:tbl>
      <w:tblPr>
        <w:tblW w:w="10520"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7187"/>
        <w:gridCol w:w="1310"/>
        <w:gridCol w:w="2023"/>
      </w:tblGrid>
      <w:tr w:rsidR="00214100" w:rsidRPr="00215525" w:rsidTr="003351DE">
        <w:trPr>
          <w:jc w:val="center"/>
        </w:trPr>
        <w:tc>
          <w:tcPr>
            <w:tcW w:w="7187" w:type="dxa"/>
            <w:tcBorders>
              <w:top w:val="single" w:sz="12" w:space="0" w:color="auto"/>
              <w:left w:val="single" w:sz="12" w:space="0" w:color="auto"/>
              <w:bottom w:val="single" w:sz="12" w:space="0" w:color="auto"/>
            </w:tcBorders>
            <w:shd w:val="clear" w:color="auto" w:fill="CCECFF"/>
            <w:vAlign w:val="center"/>
          </w:tcPr>
          <w:p w:rsidR="00214100" w:rsidRPr="00215525" w:rsidRDefault="00214100" w:rsidP="00F81AF9">
            <w:pPr>
              <w:jc w:val="center"/>
              <w:rPr>
                <w:rFonts w:ascii="Times New Roman" w:hAnsi="Times New Roman"/>
                <w:b/>
                <w:szCs w:val="24"/>
                <w:lang w:val="sr-Cyrl-CS"/>
              </w:rPr>
            </w:pPr>
            <w:r w:rsidRPr="00215525">
              <w:rPr>
                <w:rFonts w:ascii="Times New Roman" w:hAnsi="Times New Roman"/>
                <w:b/>
                <w:szCs w:val="24"/>
                <w:lang w:val="sr-Cyrl-CS"/>
              </w:rPr>
              <w:t>Садржај рада</w:t>
            </w:r>
          </w:p>
        </w:tc>
        <w:tc>
          <w:tcPr>
            <w:tcW w:w="1310" w:type="dxa"/>
            <w:tcBorders>
              <w:top w:val="single" w:sz="12" w:space="0" w:color="auto"/>
              <w:bottom w:val="single" w:sz="12" w:space="0" w:color="auto"/>
            </w:tcBorders>
            <w:shd w:val="clear" w:color="auto" w:fill="CCECFF"/>
            <w:vAlign w:val="center"/>
          </w:tcPr>
          <w:p w:rsidR="00214100" w:rsidRPr="00215525" w:rsidRDefault="00214100" w:rsidP="00F81AF9">
            <w:pPr>
              <w:jc w:val="center"/>
              <w:rPr>
                <w:rFonts w:ascii="Times New Roman" w:hAnsi="Times New Roman"/>
                <w:b/>
                <w:szCs w:val="24"/>
                <w:lang w:val="sr-Cyrl-CS"/>
              </w:rPr>
            </w:pPr>
            <w:r w:rsidRPr="00215525">
              <w:rPr>
                <w:rFonts w:ascii="Times New Roman" w:hAnsi="Times New Roman"/>
                <w:b/>
                <w:szCs w:val="24"/>
                <w:lang w:val="sr-Cyrl-CS"/>
              </w:rPr>
              <w:t>Разред</w:t>
            </w:r>
          </w:p>
        </w:tc>
        <w:tc>
          <w:tcPr>
            <w:tcW w:w="2023" w:type="dxa"/>
            <w:tcBorders>
              <w:top w:val="single" w:sz="12" w:space="0" w:color="auto"/>
              <w:bottom w:val="single" w:sz="12" w:space="0" w:color="auto"/>
              <w:right w:val="single" w:sz="12" w:space="0" w:color="auto"/>
            </w:tcBorders>
            <w:shd w:val="clear" w:color="auto" w:fill="CCECFF"/>
            <w:vAlign w:val="center"/>
          </w:tcPr>
          <w:p w:rsidR="00214100" w:rsidRPr="00215525" w:rsidRDefault="00214100" w:rsidP="00F81AF9">
            <w:pPr>
              <w:jc w:val="center"/>
              <w:rPr>
                <w:rFonts w:ascii="Times New Roman" w:hAnsi="Times New Roman"/>
                <w:b/>
                <w:szCs w:val="24"/>
                <w:lang w:val="sr-Cyrl-CS"/>
              </w:rPr>
            </w:pPr>
            <w:r w:rsidRPr="00215525">
              <w:rPr>
                <w:rFonts w:ascii="Times New Roman" w:hAnsi="Times New Roman"/>
                <w:b/>
                <w:szCs w:val="24"/>
                <w:lang w:val="sr-Cyrl-CS"/>
              </w:rPr>
              <w:t>Временска динамика</w:t>
            </w: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школским календаром и начином организације  наставе и мерама заштите у школи</w:t>
            </w:r>
          </w:p>
        </w:tc>
        <w:tc>
          <w:tcPr>
            <w:tcW w:w="1310" w:type="dxa"/>
            <w:vMerge w:val="restart"/>
            <w:tcBorders>
              <w:top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VIII</w:t>
            </w:r>
          </w:p>
          <w:p w:rsidR="00214100" w:rsidRPr="00215525" w:rsidRDefault="00214100" w:rsidP="00F81AF9">
            <w:pPr>
              <w:jc w:val="center"/>
              <w:rPr>
                <w:rFonts w:ascii="Times New Roman" w:hAnsi="Times New Roman"/>
                <w:szCs w:val="24"/>
              </w:rPr>
            </w:pPr>
          </w:p>
        </w:tc>
        <w:tc>
          <w:tcPr>
            <w:tcW w:w="2023" w:type="dxa"/>
            <w:vMerge w:val="restart"/>
            <w:tcBorders>
              <w:top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Септембар</w:t>
            </w: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динамиком и начином оцењивања ученика</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родитеља са правима, обавезама и одговорности ученика, као и правилом понашања и кућним редом школе</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Попуњавање анкете за социјалну карту ученика</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Избор родитеља за Савет родитеља</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Правилником о протоколу поступања у установи у одговору на насиље, злостављање и занемаривање</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Кућни ред школе и правила понашања у школи</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оценама и напредовањем ученика у току полугодишта</w:t>
            </w:r>
          </w:p>
        </w:tc>
        <w:tc>
          <w:tcPr>
            <w:tcW w:w="1310" w:type="dxa"/>
            <w:vMerge w:val="restart"/>
            <w:tcBorders>
              <w:top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VIII</w:t>
            </w:r>
          </w:p>
          <w:p w:rsidR="00214100" w:rsidRPr="00215525" w:rsidRDefault="00214100" w:rsidP="00F81AF9">
            <w:pPr>
              <w:jc w:val="center"/>
              <w:rPr>
                <w:rFonts w:ascii="Times New Roman" w:hAnsi="Times New Roman"/>
                <w:szCs w:val="24"/>
              </w:rPr>
            </w:pPr>
          </w:p>
        </w:tc>
        <w:tc>
          <w:tcPr>
            <w:tcW w:w="2023" w:type="dxa"/>
            <w:vMerge w:val="restart"/>
            <w:tcBorders>
              <w:top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Новембар</w:t>
            </w: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владањем ученика у току полугодишта</w:t>
            </w:r>
          </w:p>
        </w:tc>
        <w:tc>
          <w:tcPr>
            <w:tcW w:w="1310" w:type="dxa"/>
            <w:vMerge/>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Упознавање са изабраном маршутом за екскурзију и наставу у природи</w:t>
            </w:r>
          </w:p>
        </w:tc>
        <w:tc>
          <w:tcPr>
            <w:tcW w:w="1310" w:type="dxa"/>
            <w:vMerge/>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bottom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Сугестије и предлози родитеља</w:t>
            </w:r>
          </w:p>
        </w:tc>
        <w:tc>
          <w:tcPr>
            <w:tcW w:w="1310" w:type="dxa"/>
            <w:vMerge/>
            <w:tcBorders>
              <w:bottom w:val="single" w:sz="12" w:space="0" w:color="auto"/>
            </w:tcBorders>
          </w:tcPr>
          <w:p w:rsidR="00214100" w:rsidRPr="00215525" w:rsidRDefault="00214100" w:rsidP="00F81AF9">
            <w:pPr>
              <w:jc w:val="center"/>
              <w:rPr>
                <w:rFonts w:ascii="Times New Roman" w:hAnsi="Times New Roman"/>
                <w:szCs w:val="24"/>
              </w:rPr>
            </w:pPr>
          </w:p>
        </w:tc>
        <w:tc>
          <w:tcPr>
            <w:tcW w:w="2023" w:type="dxa"/>
            <w:vMerge/>
            <w:tcBorders>
              <w:bottom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 xml:space="preserve">Упознавање са успехом ученика у </w:t>
            </w:r>
            <w:r w:rsidRPr="00215525">
              <w:rPr>
                <w:rFonts w:ascii="Times New Roman" w:hAnsi="Times New Roman"/>
                <w:szCs w:val="24"/>
                <w:lang w:val="sk-SK"/>
              </w:rPr>
              <w:t>I</w:t>
            </w:r>
            <w:r w:rsidRPr="00215525">
              <w:rPr>
                <w:rFonts w:ascii="Times New Roman" w:hAnsi="Times New Roman"/>
                <w:szCs w:val="24"/>
              </w:rPr>
              <w:t xml:space="preserve"> полугодишту</w:t>
            </w:r>
          </w:p>
        </w:tc>
        <w:tc>
          <w:tcPr>
            <w:tcW w:w="1310" w:type="dxa"/>
            <w:vMerge w:val="restart"/>
            <w:tcBorders>
              <w:top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VIII</w:t>
            </w:r>
          </w:p>
        </w:tc>
        <w:tc>
          <w:tcPr>
            <w:tcW w:w="2023" w:type="dxa"/>
            <w:vMerge w:val="restart"/>
            <w:tcBorders>
              <w:top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 xml:space="preserve">Јануар </w:t>
            </w: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владањем ученика у I полугодишту</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Упознавање са извештајем о реализованој екскурзији</w:t>
            </w:r>
          </w:p>
        </w:tc>
        <w:tc>
          <w:tcPr>
            <w:tcW w:w="1310" w:type="dxa"/>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VIII</w:t>
            </w: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trHeight w:val="296"/>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Сугестије и предлози родитеља</w:t>
            </w:r>
          </w:p>
        </w:tc>
        <w:tc>
          <w:tcPr>
            <w:tcW w:w="1310" w:type="dxa"/>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VIII</w:t>
            </w: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 xml:space="preserve">Активности за матуранте (фотографисање, матурско вече, </w:t>
            </w:r>
            <w:r w:rsidRPr="00215525">
              <w:rPr>
                <w:rFonts w:ascii="Times New Roman" w:hAnsi="Times New Roman"/>
                <w:szCs w:val="24"/>
                <w:lang w:val="sr-Cyrl-CS"/>
              </w:rPr>
              <w:t>завршни испит</w:t>
            </w:r>
            <w:r w:rsidRPr="00215525">
              <w:rPr>
                <w:rFonts w:ascii="Times New Roman" w:hAnsi="Times New Roman"/>
                <w:szCs w:val="24"/>
              </w:rPr>
              <w:t>)</w:t>
            </w:r>
          </w:p>
        </w:tc>
        <w:tc>
          <w:tcPr>
            <w:tcW w:w="1310" w:type="dxa"/>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VIII</w:t>
            </w: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Информација о уџбеницима за наредну школску годину</w:t>
            </w:r>
          </w:p>
        </w:tc>
        <w:tc>
          <w:tcPr>
            <w:tcW w:w="1310" w:type="dxa"/>
            <w:vAlign w:val="center"/>
          </w:tcPr>
          <w:p w:rsidR="00214100" w:rsidRPr="00215525" w:rsidRDefault="00214100" w:rsidP="00F81AF9">
            <w:pPr>
              <w:jc w:val="center"/>
              <w:rPr>
                <w:rFonts w:ascii="Times New Roman" w:hAnsi="Times New Roman"/>
                <w:szCs w:val="24"/>
                <w:lang w:val="sr-Cyrl-CS"/>
              </w:rPr>
            </w:pPr>
            <w:r w:rsidRPr="00215525">
              <w:rPr>
                <w:rFonts w:ascii="Times New Roman" w:hAnsi="Times New Roman"/>
                <w:szCs w:val="24"/>
              </w:rPr>
              <w:t>I - VII</w:t>
            </w: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оценама и напредовањем ученика у току полугодишта</w:t>
            </w:r>
          </w:p>
        </w:tc>
        <w:tc>
          <w:tcPr>
            <w:tcW w:w="1310" w:type="dxa"/>
            <w:vMerge w:val="restart"/>
            <w:tcBorders>
              <w:top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VIII</w:t>
            </w:r>
          </w:p>
          <w:p w:rsidR="00214100" w:rsidRPr="00215525" w:rsidRDefault="00214100" w:rsidP="00F81AF9">
            <w:pPr>
              <w:jc w:val="center"/>
              <w:rPr>
                <w:rFonts w:ascii="Times New Roman" w:hAnsi="Times New Roman"/>
                <w:szCs w:val="24"/>
              </w:rPr>
            </w:pPr>
          </w:p>
        </w:tc>
        <w:tc>
          <w:tcPr>
            <w:tcW w:w="2023" w:type="dxa"/>
            <w:vMerge w:val="restart"/>
            <w:tcBorders>
              <w:top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Април</w:t>
            </w: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владањем ученика у току полугодишта</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Сугестије и предлози родитеља</w:t>
            </w:r>
          </w:p>
        </w:tc>
        <w:tc>
          <w:tcPr>
            <w:tcW w:w="1310" w:type="dxa"/>
            <w:vMerge/>
            <w:vAlign w:val="center"/>
          </w:tcPr>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bottom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Информација о школским такмичењима</w:t>
            </w:r>
          </w:p>
        </w:tc>
        <w:tc>
          <w:tcPr>
            <w:tcW w:w="1310" w:type="dxa"/>
            <w:vMerge/>
            <w:tcBorders>
              <w:bottom w:val="single" w:sz="12" w:space="0" w:color="auto"/>
            </w:tcBorders>
            <w:vAlign w:val="center"/>
          </w:tcPr>
          <w:p w:rsidR="00214100" w:rsidRPr="00215525" w:rsidRDefault="00214100" w:rsidP="00F81AF9">
            <w:pPr>
              <w:jc w:val="center"/>
              <w:rPr>
                <w:rFonts w:ascii="Times New Roman" w:hAnsi="Times New Roman"/>
                <w:szCs w:val="24"/>
              </w:rPr>
            </w:pPr>
          </w:p>
        </w:tc>
        <w:tc>
          <w:tcPr>
            <w:tcW w:w="2023" w:type="dxa"/>
            <w:vMerge/>
            <w:tcBorders>
              <w:bottom w:val="single" w:sz="12" w:space="0" w:color="auto"/>
              <w:right w:val="single" w:sz="12" w:space="0" w:color="auto"/>
            </w:tcBorders>
            <w:vAlign w:val="center"/>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top w:val="single" w:sz="12" w:space="0" w:color="auto"/>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rPr>
              <w:t xml:space="preserve">Упознавање са успехом и владањем </w:t>
            </w:r>
            <w:r w:rsidRPr="00215525">
              <w:rPr>
                <w:rFonts w:ascii="Times New Roman" w:hAnsi="Times New Roman"/>
                <w:szCs w:val="24"/>
                <w:lang w:val="sr-Cyrl-CS"/>
              </w:rPr>
              <w:t>ученика 8. разреда</w:t>
            </w:r>
          </w:p>
        </w:tc>
        <w:tc>
          <w:tcPr>
            <w:tcW w:w="1310" w:type="dxa"/>
            <w:tcBorders>
              <w:top w:val="single" w:sz="12" w:space="0" w:color="auto"/>
            </w:tcBorders>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VIII</w:t>
            </w:r>
          </w:p>
        </w:tc>
        <w:tc>
          <w:tcPr>
            <w:tcW w:w="2023" w:type="dxa"/>
            <w:vMerge w:val="restart"/>
            <w:tcBorders>
              <w:top w:val="single" w:sz="12" w:space="0" w:color="auto"/>
              <w:right w:val="single" w:sz="12" w:space="0" w:color="auto"/>
            </w:tcBorders>
            <w:vAlign w:val="center"/>
          </w:tcPr>
          <w:p w:rsidR="00214100" w:rsidRPr="00215525" w:rsidRDefault="00214100" w:rsidP="00F81AF9">
            <w:pPr>
              <w:jc w:val="center"/>
              <w:rPr>
                <w:rFonts w:ascii="Times New Roman" w:hAnsi="Times New Roman"/>
                <w:szCs w:val="24"/>
                <w:lang w:val="sr-Cyrl-CS"/>
              </w:rPr>
            </w:pPr>
            <w:r w:rsidRPr="00215525">
              <w:rPr>
                <w:rFonts w:ascii="Times New Roman" w:hAnsi="Times New Roman"/>
                <w:szCs w:val="24"/>
              </w:rPr>
              <w:t>Мај-Јун</w:t>
            </w: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оценама ученика</w:t>
            </w:r>
          </w:p>
        </w:tc>
        <w:tc>
          <w:tcPr>
            <w:tcW w:w="1310" w:type="dxa"/>
            <w:vMerge w:val="restart"/>
            <w:vAlign w:val="center"/>
          </w:tcPr>
          <w:p w:rsidR="00214100" w:rsidRPr="00215525" w:rsidRDefault="00214100" w:rsidP="00F81AF9">
            <w:pPr>
              <w:jc w:val="center"/>
              <w:rPr>
                <w:rFonts w:ascii="Times New Roman" w:hAnsi="Times New Roman"/>
                <w:szCs w:val="24"/>
              </w:rPr>
            </w:pPr>
            <w:r w:rsidRPr="00215525">
              <w:rPr>
                <w:rFonts w:ascii="Times New Roman" w:hAnsi="Times New Roman"/>
                <w:szCs w:val="24"/>
              </w:rPr>
              <w:t>I - VII</w:t>
            </w:r>
          </w:p>
          <w:p w:rsidR="00214100" w:rsidRPr="00215525" w:rsidRDefault="00214100" w:rsidP="00F81AF9">
            <w:pPr>
              <w:jc w:val="center"/>
              <w:rPr>
                <w:rFonts w:ascii="Times New Roman" w:hAnsi="Times New Roman"/>
                <w:szCs w:val="24"/>
              </w:rPr>
            </w:pPr>
          </w:p>
        </w:tc>
        <w:tc>
          <w:tcPr>
            <w:tcW w:w="2023" w:type="dxa"/>
            <w:vMerge/>
            <w:tcBorders>
              <w:right w:val="single" w:sz="12" w:space="0" w:color="auto"/>
            </w:tcBorders>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Упознавање са извештајем о реализованој екскурзији и наставе у природи</w:t>
            </w:r>
          </w:p>
        </w:tc>
        <w:tc>
          <w:tcPr>
            <w:tcW w:w="1310" w:type="dxa"/>
            <w:vMerge/>
            <w:vAlign w:val="center"/>
          </w:tcPr>
          <w:p w:rsidR="00214100" w:rsidRPr="00215525" w:rsidRDefault="00214100" w:rsidP="00F81AF9">
            <w:pPr>
              <w:jc w:val="center"/>
              <w:rPr>
                <w:rFonts w:ascii="Times New Roman" w:hAnsi="Times New Roman"/>
                <w:szCs w:val="24"/>
                <w:lang w:val="sr-Cyrl-CS"/>
              </w:rPr>
            </w:pPr>
          </w:p>
        </w:tc>
        <w:tc>
          <w:tcPr>
            <w:tcW w:w="2023" w:type="dxa"/>
            <w:vMerge/>
            <w:tcBorders>
              <w:right w:val="single" w:sz="12" w:space="0" w:color="auto"/>
            </w:tcBorders>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tcBorders>
          </w:tcPr>
          <w:p w:rsidR="00214100" w:rsidRPr="00215525" w:rsidRDefault="00214100" w:rsidP="00F81AF9">
            <w:pPr>
              <w:rPr>
                <w:rFonts w:ascii="Times New Roman" w:hAnsi="Times New Roman"/>
                <w:szCs w:val="24"/>
              </w:rPr>
            </w:pPr>
            <w:r w:rsidRPr="00215525">
              <w:rPr>
                <w:rFonts w:ascii="Times New Roman" w:hAnsi="Times New Roman"/>
                <w:szCs w:val="24"/>
              </w:rPr>
              <w:t>Упознавање са владањем ученика</w:t>
            </w:r>
          </w:p>
        </w:tc>
        <w:tc>
          <w:tcPr>
            <w:tcW w:w="1310" w:type="dxa"/>
            <w:vMerge/>
            <w:vAlign w:val="center"/>
          </w:tcPr>
          <w:p w:rsidR="00214100" w:rsidRPr="00215525" w:rsidRDefault="00214100" w:rsidP="00F81AF9">
            <w:pPr>
              <w:jc w:val="center"/>
              <w:rPr>
                <w:rFonts w:ascii="Times New Roman" w:hAnsi="Times New Roman"/>
                <w:szCs w:val="24"/>
                <w:lang w:val="sr-Cyrl-CS"/>
              </w:rPr>
            </w:pPr>
          </w:p>
        </w:tc>
        <w:tc>
          <w:tcPr>
            <w:tcW w:w="2023" w:type="dxa"/>
            <w:vMerge/>
            <w:tcBorders>
              <w:right w:val="single" w:sz="12" w:space="0" w:color="auto"/>
            </w:tcBorders>
          </w:tcPr>
          <w:p w:rsidR="00214100" w:rsidRPr="00215525" w:rsidRDefault="00214100" w:rsidP="00F81AF9">
            <w:pPr>
              <w:jc w:val="center"/>
              <w:rPr>
                <w:rFonts w:ascii="Times New Roman" w:hAnsi="Times New Roman"/>
                <w:szCs w:val="24"/>
              </w:rPr>
            </w:pPr>
          </w:p>
        </w:tc>
      </w:tr>
      <w:tr w:rsidR="00214100" w:rsidRPr="00215525" w:rsidTr="003351DE">
        <w:trPr>
          <w:jc w:val="center"/>
        </w:trPr>
        <w:tc>
          <w:tcPr>
            <w:tcW w:w="7187" w:type="dxa"/>
            <w:tcBorders>
              <w:left w:val="single" w:sz="12" w:space="0" w:color="auto"/>
              <w:bottom w:val="single" w:sz="12" w:space="0" w:color="auto"/>
            </w:tcBorders>
          </w:tcPr>
          <w:p w:rsidR="00214100" w:rsidRPr="00215525" w:rsidRDefault="00214100" w:rsidP="00F81AF9">
            <w:pPr>
              <w:rPr>
                <w:rFonts w:ascii="Times New Roman" w:hAnsi="Times New Roman"/>
                <w:szCs w:val="24"/>
                <w:lang w:val="sr-Cyrl-CS"/>
              </w:rPr>
            </w:pPr>
            <w:r w:rsidRPr="00215525">
              <w:rPr>
                <w:rFonts w:ascii="Times New Roman" w:hAnsi="Times New Roman"/>
                <w:szCs w:val="24"/>
                <w:lang w:val="sr-Cyrl-CS"/>
              </w:rPr>
              <w:t>Анкетирање родитеља за изборне предмете</w:t>
            </w:r>
            <w:r w:rsidR="0023241D">
              <w:rPr>
                <w:rFonts w:ascii="Times New Roman" w:hAnsi="Times New Roman"/>
                <w:szCs w:val="24"/>
                <w:lang w:val="sr-Cyrl-CS"/>
              </w:rPr>
              <w:t xml:space="preserve"> и слободне наставне активности</w:t>
            </w:r>
            <w:r w:rsidRPr="00215525">
              <w:rPr>
                <w:rFonts w:ascii="Times New Roman" w:hAnsi="Times New Roman"/>
                <w:szCs w:val="24"/>
                <w:lang w:val="sr-Cyrl-CS"/>
              </w:rPr>
              <w:t xml:space="preserve"> за наредну школску годину</w:t>
            </w:r>
          </w:p>
        </w:tc>
        <w:tc>
          <w:tcPr>
            <w:tcW w:w="1310" w:type="dxa"/>
            <w:vMerge/>
            <w:tcBorders>
              <w:bottom w:val="single" w:sz="12" w:space="0" w:color="auto"/>
            </w:tcBorders>
            <w:vAlign w:val="center"/>
          </w:tcPr>
          <w:p w:rsidR="00214100" w:rsidRPr="00215525" w:rsidRDefault="00214100" w:rsidP="00F81AF9">
            <w:pPr>
              <w:jc w:val="center"/>
              <w:rPr>
                <w:rFonts w:ascii="Times New Roman" w:hAnsi="Times New Roman"/>
                <w:szCs w:val="24"/>
                <w:lang w:val="sr-Cyrl-CS"/>
              </w:rPr>
            </w:pPr>
          </w:p>
        </w:tc>
        <w:tc>
          <w:tcPr>
            <w:tcW w:w="2023" w:type="dxa"/>
            <w:vMerge/>
            <w:tcBorders>
              <w:bottom w:val="single" w:sz="12" w:space="0" w:color="auto"/>
              <w:right w:val="single" w:sz="12" w:space="0" w:color="auto"/>
            </w:tcBorders>
          </w:tcPr>
          <w:p w:rsidR="00214100" w:rsidRPr="00215525" w:rsidRDefault="00214100" w:rsidP="00F81AF9">
            <w:pPr>
              <w:jc w:val="center"/>
              <w:rPr>
                <w:rFonts w:ascii="Times New Roman" w:hAnsi="Times New Roman"/>
                <w:szCs w:val="24"/>
              </w:rPr>
            </w:pPr>
          </w:p>
        </w:tc>
      </w:tr>
    </w:tbl>
    <w:p w:rsidR="006634B2" w:rsidRPr="006F6A64" w:rsidRDefault="006634B2" w:rsidP="00FB542B">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___________________________________</w:t>
      </w:r>
      <w:r w:rsidRPr="006F6A64">
        <w:rPr>
          <w:rFonts w:ascii="Times New Roman" w:hAnsi="Times New Roman"/>
          <w:szCs w:val="24"/>
        </w:rPr>
        <w:t>___</w:t>
      </w:r>
      <w:r w:rsidRPr="006F6A64">
        <w:rPr>
          <w:rFonts w:ascii="Times New Roman" w:hAnsi="Times New Roman"/>
          <w:szCs w:val="24"/>
          <w:lang w:val="ru-RU"/>
        </w:rPr>
        <w:t>______________</w:t>
      </w:r>
    </w:p>
    <w:p w:rsidR="00A15ECC" w:rsidRPr="00300CD3" w:rsidRDefault="00405C22" w:rsidP="00300CD3">
      <w:pPr>
        <w:pStyle w:val="1tekst"/>
        <w:spacing w:before="240" w:after="120"/>
        <w:ind w:left="1559" w:right="0" w:hanging="748"/>
        <w:jc w:val="center"/>
        <w:rPr>
          <w:rFonts w:ascii="Times New Roman" w:hAnsi="Times New Roman" w:cs="Times New Roman"/>
          <w:b/>
          <w:bCs/>
          <w:iCs/>
          <w:sz w:val="28"/>
          <w:szCs w:val="28"/>
          <w:lang w:val="ru-RU"/>
        </w:rPr>
      </w:pPr>
      <w:r>
        <w:rPr>
          <w:rFonts w:ascii="Times New Roman" w:hAnsi="Times New Roman" w:cs="Times New Roman"/>
          <w:b/>
          <w:bCs/>
          <w:iCs/>
          <w:sz w:val="28"/>
          <w:szCs w:val="28"/>
          <w:lang w:val="en-GB"/>
        </w:rPr>
        <w:t>6</w:t>
      </w:r>
      <w:r w:rsidR="00A15ECC" w:rsidRPr="00300CD3">
        <w:rPr>
          <w:rFonts w:ascii="Times New Roman" w:hAnsi="Times New Roman" w:cs="Times New Roman"/>
          <w:b/>
          <w:bCs/>
          <w:iCs/>
          <w:sz w:val="28"/>
          <w:szCs w:val="28"/>
          <w:lang w:val="ru-RU"/>
        </w:rPr>
        <w:t>.10. Програм сарадње</w:t>
      </w:r>
      <w:r w:rsidR="00355FD4" w:rsidRPr="00300CD3">
        <w:rPr>
          <w:rFonts w:ascii="Times New Roman" w:hAnsi="Times New Roman" w:cs="Times New Roman"/>
          <w:b/>
          <w:bCs/>
          <w:iCs/>
          <w:sz w:val="28"/>
          <w:szCs w:val="28"/>
          <w:lang w:val="ru-RU"/>
        </w:rPr>
        <w:t xml:space="preserve"> </w:t>
      </w:r>
      <w:r w:rsidR="00A15ECC" w:rsidRPr="00300CD3">
        <w:rPr>
          <w:rFonts w:ascii="Times New Roman" w:hAnsi="Times New Roman" w:cs="Times New Roman"/>
          <w:b/>
          <w:bCs/>
          <w:iCs/>
          <w:sz w:val="28"/>
          <w:szCs w:val="28"/>
          <w:lang w:val="ru-RU"/>
        </w:rPr>
        <w:t xml:space="preserve">са </w:t>
      </w:r>
      <w:r w:rsidR="00AD04AF" w:rsidRPr="00300CD3">
        <w:rPr>
          <w:rFonts w:ascii="Times New Roman" w:hAnsi="Times New Roman" w:cs="Times New Roman"/>
          <w:b/>
          <w:bCs/>
          <w:iCs/>
          <w:sz w:val="28"/>
          <w:szCs w:val="28"/>
          <w:lang w:val="ru-RU"/>
        </w:rPr>
        <w:t>друштвеном средином</w:t>
      </w:r>
    </w:p>
    <w:p w:rsidR="00F81AF9" w:rsidRPr="00215525" w:rsidRDefault="00F81AF9" w:rsidP="00F81AF9">
      <w:pPr>
        <w:autoSpaceDE w:val="0"/>
        <w:autoSpaceDN w:val="0"/>
        <w:adjustRightInd w:val="0"/>
        <w:ind w:firstLine="720"/>
        <w:jc w:val="both"/>
        <w:rPr>
          <w:rFonts w:ascii="Times New Roman" w:hAnsi="Times New Roman"/>
          <w:szCs w:val="24"/>
          <w:lang w:val="sr-Cyrl-CS"/>
        </w:rPr>
      </w:pPr>
      <w:r w:rsidRPr="00215525">
        <w:rPr>
          <w:rFonts w:ascii="Times New Roman" w:hAnsi="Times New Roman"/>
          <w:szCs w:val="24"/>
          <w:lang w:val="sr-Cyrl-CS"/>
        </w:rPr>
        <w:t xml:space="preserve">Програм сарадње школе са друштвеном средином обухвата </w:t>
      </w:r>
      <w:r w:rsidRPr="00215525">
        <w:rPr>
          <w:rFonts w:ascii="Times New Roman" w:hAnsi="Times New Roman"/>
          <w:szCs w:val="24"/>
        </w:rPr>
        <w:t xml:space="preserve">разноврсне активности које </w:t>
      </w:r>
      <w:r w:rsidRPr="00215525">
        <w:rPr>
          <w:rFonts w:ascii="Times New Roman" w:hAnsi="Times New Roman"/>
          <w:szCs w:val="24"/>
          <w:lang w:val="sr-Cyrl-CS"/>
        </w:rPr>
        <w:t>ш</w:t>
      </w:r>
      <w:r w:rsidRPr="00215525">
        <w:rPr>
          <w:rFonts w:ascii="Times New Roman" w:hAnsi="Times New Roman"/>
          <w:szCs w:val="24"/>
        </w:rPr>
        <w:t>кола организује за у</w:t>
      </w:r>
      <w:r w:rsidRPr="00215525">
        <w:rPr>
          <w:rFonts w:ascii="Times New Roman" w:hAnsi="Times New Roman"/>
          <w:szCs w:val="24"/>
          <w:lang w:val="sr-Cyrl-CS"/>
        </w:rPr>
        <w:t>ч</w:t>
      </w:r>
      <w:r w:rsidRPr="00215525">
        <w:rPr>
          <w:rFonts w:ascii="Times New Roman" w:hAnsi="Times New Roman"/>
          <w:szCs w:val="24"/>
        </w:rPr>
        <w:t>енике у сарадњи са привредним</w:t>
      </w:r>
      <w:r w:rsidRPr="00215525">
        <w:rPr>
          <w:rFonts w:ascii="Times New Roman" w:hAnsi="Times New Roman"/>
          <w:szCs w:val="24"/>
          <w:lang w:val="sr-Cyrl-CS"/>
        </w:rPr>
        <w:t xml:space="preserve">, </w:t>
      </w:r>
      <w:r w:rsidRPr="00215525">
        <w:rPr>
          <w:rFonts w:ascii="Times New Roman" w:hAnsi="Times New Roman"/>
          <w:szCs w:val="24"/>
        </w:rPr>
        <w:t>културним и јавним установама</w:t>
      </w:r>
      <w:r w:rsidRPr="00215525">
        <w:rPr>
          <w:rFonts w:ascii="Times New Roman" w:hAnsi="Times New Roman"/>
          <w:szCs w:val="24"/>
          <w:lang w:val="sr-Cyrl-CS"/>
        </w:rPr>
        <w:t xml:space="preserve">. Сарадња се </w:t>
      </w:r>
      <w:r w:rsidRPr="00215525">
        <w:rPr>
          <w:rFonts w:ascii="Times New Roman" w:hAnsi="Times New Roman"/>
          <w:szCs w:val="24"/>
          <w:lang w:val="sr-Cyrl-CS"/>
        </w:rPr>
        <w:lastRenderedPageBreak/>
        <w:t xml:space="preserve">остварује са општинском библиотеком, домовима културе, спортско-рекреативним центром, галеријом, са основним школама у општини, Црвеним крстом, Центром за социјални рад, МУП-ом и другим установама.  </w:t>
      </w:r>
    </w:p>
    <w:p w:rsidR="00F81AF9" w:rsidRPr="001B4B5D" w:rsidRDefault="00F81AF9" w:rsidP="00F81AF9">
      <w:pPr>
        <w:ind w:firstLine="720"/>
        <w:jc w:val="both"/>
        <w:rPr>
          <w:rFonts w:ascii="Times New Roman" w:hAnsi="Times New Roman"/>
          <w:szCs w:val="24"/>
          <w:lang w:val="ru-RU"/>
        </w:rPr>
      </w:pPr>
      <w:r w:rsidRPr="00215525">
        <w:rPr>
          <w:rFonts w:ascii="Times New Roman" w:hAnsi="Times New Roman"/>
          <w:szCs w:val="24"/>
          <w:lang w:val="ru-RU"/>
        </w:rPr>
        <w:t xml:space="preserve">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 </w:t>
      </w:r>
    </w:p>
    <w:p w:rsidR="00F81AF9" w:rsidRPr="00215525" w:rsidRDefault="00F81AF9" w:rsidP="00F81AF9">
      <w:pPr>
        <w:ind w:firstLine="720"/>
        <w:jc w:val="center"/>
        <w:rPr>
          <w:rFonts w:ascii="Times New Roman" w:hAnsi="Times New Roman"/>
          <w:b/>
          <w:szCs w:val="24"/>
          <w:lang w:val="sr-Cyrl-CS"/>
        </w:rPr>
      </w:pPr>
    </w:p>
    <w:tbl>
      <w:tblPr>
        <w:tblW w:w="11048" w:type="dxa"/>
        <w:jc w:val="center"/>
        <w:tblInd w:w="-988" w:type="dxa"/>
        <w:tblLayout w:type="fixed"/>
        <w:tblCellMar>
          <w:left w:w="10" w:type="dxa"/>
          <w:right w:w="10" w:type="dxa"/>
        </w:tblCellMar>
        <w:tblLook w:val="0000"/>
      </w:tblPr>
      <w:tblGrid>
        <w:gridCol w:w="993"/>
        <w:gridCol w:w="1587"/>
        <w:gridCol w:w="2524"/>
        <w:gridCol w:w="1513"/>
        <w:gridCol w:w="387"/>
        <w:gridCol w:w="399"/>
        <w:gridCol w:w="359"/>
        <w:gridCol w:w="359"/>
        <w:gridCol w:w="359"/>
        <w:gridCol w:w="422"/>
        <w:gridCol w:w="295"/>
        <w:gridCol w:w="359"/>
        <w:gridCol w:w="359"/>
        <w:gridCol w:w="359"/>
        <w:gridCol w:w="359"/>
        <w:gridCol w:w="415"/>
      </w:tblGrid>
      <w:tr w:rsidR="00F81AF9" w:rsidRPr="00057558" w:rsidTr="003351DE">
        <w:trPr>
          <w:trHeight w:val="185"/>
          <w:jc w:val="center"/>
        </w:trPr>
        <w:tc>
          <w:tcPr>
            <w:tcW w:w="993"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1E4D2F" w:rsidP="00F81AF9">
            <w:pPr>
              <w:snapToGrid w:val="0"/>
              <w:ind w:firstLine="180"/>
              <w:jc w:val="center"/>
              <w:rPr>
                <w:rFonts w:ascii="Times New Roman" w:hAnsi="Times New Roman"/>
                <w:b/>
                <w:sz w:val="22"/>
                <w:szCs w:val="22"/>
              </w:rPr>
            </w:pPr>
            <w:r w:rsidRPr="00057558">
              <w:rPr>
                <w:rFonts w:ascii="Times New Roman" w:hAnsi="Times New Roman"/>
                <w:b/>
                <w:sz w:val="22"/>
                <w:szCs w:val="22"/>
              </w:rPr>
              <w:t>Ред.бр.</w:t>
            </w:r>
          </w:p>
        </w:tc>
        <w:tc>
          <w:tcPr>
            <w:tcW w:w="1587" w:type="dxa"/>
            <w:tcBorders>
              <w:top w:val="single" w:sz="4" w:space="0" w:color="000000"/>
              <w:left w:val="single" w:sz="4" w:space="0" w:color="000000"/>
              <w:bottom w:val="single" w:sz="4" w:space="0" w:color="000000"/>
              <w:right w:val="single" w:sz="4" w:space="0" w:color="000000"/>
            </w:tcBorders>
            <w:shd w:val="clear" w:color="auto" w:fill="99CCFF"/>
            <w:tcMar>
              <w:left w:w="0" w:type="dxa"/>
              <w:right w:w="0" w:type="dxa"/>
            </w:tcMa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lang w:val="sr-Cyrl-CS"/>
              </w:rPr>
              <w:t>Институције</w:t>
            </w:r>
          </w:p>
        </w:tc>
        <w:tc>
          <w:tcPr>
            <w:tcW w:w="2524"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057558">
            <w:pPr>
              <w:snapToGrid w:val="0"/>
              <w:jc w:val="center"/>
              <w:rPr>
                <w:rFonts w:ascii="Times New Roman" w:hAnsi="Times New Roman"/>
                <w:b/>
                <w:sz w:val="22"/>
                <w:szCs w:val="22"/>
                <w:lang w:val="sr-Cyrl-CS"/>
              </w:rPr>
            </w:pPr>
            <w:r w:rsidRPr="00057558">
              <w:rPr>
                <w:rFonts w:ascii="Times New Roman" w:hAnsi="Times New Roman"/>
                <w:b/>
                <w:sz w:val="22"/>
                <w:szCs w:val="22"/>
                <w:lang w:val="sr-Cyrl-CS"/>
              </w:rPr>
              <w:t>Активности</w:t>
            </w:r>
          </w:p>
        </w:tc>
        <w:tc>
          <w:tcPr>
            <w:tcW w:w="1513"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lang w:val="sr-Cyrl-CS"/>
              </w:rPr>
            </w:pPr>
            <w:r w:rsidRPr="00057558">
              <w:rPr>
                <w:rFonts w:ascii="Times New Roman" w:hAnsi="Times New Roman"/>
                <w:b/>
                <w:sz w:val="22"/>
                <w:szCs w:val="22"/>
                <w:lang w:val="sr-Cyrl-CS"/>
              </w:rPr>
              <w:t>Носиоци</w:t>
            </w:r>
          </w:p>
        </w:tc>
        <w:tc>
          <w:tcPr>
            <w:tcW w:w="387"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9</w:t>
            </w:r>
          </w:p>
        </w:tc>
        <w:tc>
          <w:tcPr>
            <w:tcW w:w="39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10</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11</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12</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1</w:t>
            </w:r>
          </w:p>
        </w:tc>
        <w:tc>
          <w:tcPr>
            <w:tcW w:w="422"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2</w:t>
            </w:r>
          </w:p>
        </w:tc>
        <w:tc>
          <w:tcPr>
            <w:tcW w:w="295"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3</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4</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tcPr>
          <w:p w:rsidR="00F81AF9" w:rsidRPr="00057558" w:rsidRDefault="00F81AF9" w:rsidP="00F81AF9">
            <w:pPr>
              <w:snapToGrid w:val="0"/>
              <w:jc w:val="center"/>
              <w:rPr>
                <w:rFonts w:ascii="Times New Roman" w:hAnsi="Times New Roman"/>
                <w:b/>
                <w:sz w:val="22"/>
                <w:szCs w:val="22"/>
                <w:lang w:val="sr-Cyrl-CS"/>
              </w:rPr>
            </w:pPr>
            <w:r w:rsidRPr="00057558">
              <w:rPr>
                <w:rFonts w:ascii="Times New Roman" w:hAnsi="Times New Roman"/>
                <w:b/>
                <w:sz w:val="22"/>
                <w:szCs w:val="22"/>
                <w:lang w:val="sr-Cyrl-CS"/>
              </w:rPr>
              <w:t>5</w:t>
            </w:r>
          </w:p>
        </w:tc>
        <w:tc>
          <w:tcPr>
            <w:tcW w:w="359" w:type="dxa"/>
            <w:tcBorders>
              <w:top w:val="single" w:sz="4" w:space="0" w:color="000000"/>
              <w:left w:val="single" w:sz="4" w:space="0" w:color="000000"/>
              <w:bottom w:val="single" w:sz="4" w:space="0" w:color="000000"/>
              <w:right w:val="single" w:sz="4" w:space="0" w:color="000000"/>
            </w:tcBorders>
            <w:shd w:val="clear" w:color="auto" w:fill="99CCFF"/>
            <w:tcMar>
              <w:left w:w="0" w:type="dxa"/>
              <w:right w:w="0" w:type="dxa"/>
            </w:tcMar>
          </w:tcPr>
          <w:p w:rsidR="00F81AF9" w:rsidRPr="00057558" w:rsidRDefault="00F81AF9" w:rsidP="00F81AF9">
            <w:pPr>
              <w:snapToGrid w:val="0"/>
              <w:jc w:val="center"/>
              <w:rPr>
                <w:rFonts w:ascii="Times New Roman" w:hAnsi="Times New Roman"/>
                <w:b/>
                <w:sz w:val="22"/>
                <w:szCs w:val="22"/>
                <w:lang w:val="sr-Cyrl-CS"/>
              </w:rPr>
            </w:pPr>
            <w:r w:rsidRPr="00057558">
              <w:rPr>
                <w:rFonts w:ascii="Times New Roman" w:hAnsi="Times New Roman"/>
                <w:b/>
                <w:sz w:val="22"/>
                <w:szCs w:val="22"/>
                <w:lang w:val="sr-Cyrl-CS"/>
              </w:rPr>
              <w:t>6</w:t>
            </w:r>
          </w:p>
        </w:tc>
        <w:tc>
          <w:tcPr>
            <w:tcW w:w="359" w:type="dxa"/>
            <w:tcBorders>
              <w:top w:val="single" w:sz="4" w:space="0" w:color="000000"/>
              <w:left w:val="single" w:sz="4" w:space="0" w:color="000000"/>
              <w:bottom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lang w:val="sr-Cyrl-CS"/>
              </w:rPr>
            </w:pPr>
            <w:r w:rsidRPr="00057558">
              <w:rPr>
                <w:rFonts w:ascii="Times New Roman" w:hAnsi="Times New Roman"/>
                <w:b/>
                <w:sz w:val="22"/>
                <w:szCs w:val="22"/>
                <w:lang w:val="sr-Cyrl-CS"/>
              </w:rPr>
              <w:t>7</w:t>
            </w:r>
          </w:p>
        </w:tc>
        <w:tc>
          <w:tcPr>
            <w:tcW w:w="415" w:type="dxa"/>
            <w:tcBorders>
              <w:top w:val="single" w:sz="4" w:space="0" w:color="000000"/>
              <w:left w:val="single" w:sz="4" w:space="0" w:color="000000"/>
              <w:bottom w:val="single" w:sz="4" w:space="0" w:color="000000"/>
              <w:right w:val="single" w:sz="4" w:space="0" w:color="000000"/>
            </w:tcBorders>
            <w:shd w:val="clear" w:color="auto" w:fill="99CCFF"/>
            <w:tcMar>
              <w:left w:w="0" w:type="dxa"/>
              <w:right w:w="0" w:type="dxa"/>
            </w:tcMar>
            <w:vAlign w:val="center"/>
          </w:tcPr>
          <w:p w:rsidR="00F81AF9" w:rsidRPr="00057558" w:rsidRDefault="00F81AF9" w:rsidP="00F81AF9">
            <w:pPr>
              <w:snapToGrid w:val="0"/>
              <w:jc w:val="center"/>
              <w:rPr>
                <w:rFonts w:ascii="Times New Roman" w:hAnsi="Times New Roman"/>
                <w:b/>
                <w:sz w:val="22"/>
                <w:szCs w:val="22"/>
              </w:rPr>
            </w:pPr>
            <w:r w:rsidRPr="00057558">
              <w:rPr>
                <w:rFonts w:ascii="Times New Roman" w:hAnsi="Times New Roman"/>
                <w:b/>
                <w:sz w:val="22"/>
                <w:szCs w:val="22"/>
              </w:rPr>
              <w:t>8</w:t>
            </w: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rPr>
              <w:t>1.</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lang w:val="sr-Cyrl-CS"/>
              </w:rPr>
              <w:t xml:space="preserve">Општинска библиотека </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autoSpaceDE w:val="0"/>
              <w:autoSpaceDN w:val="0"/>
              <w:adjustRightInd w:val="0"/>
              <w:jc w:val="both"/>
              <w:rPr>
                <w:rFonts w:ascii="Times New Roman" w:hAnsi="Times New Roman"/>
                <w:sz w:val="22"/>
                <w:szCs w:val="22"/>
              </w:rPr>
            </w:pPr>
            <w:r w:rsidRPr="00057558">
              <w:rPr>
                <w:rFonts w:ascii="Times New Roman" w:hAnsi="Times New Roman"/>
                <w:sz w:val="22"/>
                <w:szCs w:val="22"/>
              </w:rPr>
              <w:t>коришћење библиотеке</w:t>
            </w:r>
          </w:p>
          <w:p w:rsidR="00F81AF9" w:rsidRPr="00057558" w:rsidRDefault="00F81AF9" w:rsidP="00057558">
            <w:pPr>
              <w:autoSpaceDE w:val="0"/>
              <w:autoSpaceDN w:val="0"/>
              <w:adjustRightInd w:val="0"/>
              <w:jc w:val="both"/>
              <w:rPr>
                <w:rFonts w:ascii="Times New Roman" w:hAnsi="Times New Roman"/>
                <w:sz w:val="22"/>
                <w:szCs w:val="22"/>
              </w:rPr>
            </w:pPr>
            <w:r w:rsidRPr="00057558">
              <w:rPr>
                <w:rFonts w:ascii="Times New Roman" w:hAnsi="Times New Roman"/>
                <w:sz w:val="22"/>
                <w:szCs w:val="22"/>
              </w:rPr>
              <w:t>учешће на конкурсима</w:t>
            </w:r>
          </w:p>
          <w:p w:rsidR="00F81AF9" w:rsidRPr="00057558" w:rsidRDefault="00F81AF9" w:rsidP="00057558">
            <w:pPr>
              <w:autoSpaceDE w:val="0"/>
              <w:autoSpaceDN w:val="0"/>
              <w:adjustRightInd w:val="0"/>
              <w:jc w:val="both"/>
              <w:rPr>
                <w:rFonts w:ascii="Times New Roman" w:hAnsi="Times New Roman"/>
                <w:sz w:val="22"/>
                <w:szCs w:val="22"/>
                <w:lang w:val="sr-Cyrl-CS"/>
              </w:rPr>
            </w:pPr>
            <w:r w:rsidRPr="00057558">
              <w:rPr>
                <w:rFonts w:ascii="Times New Roman" w:hAnsi="Times New Roman"/>
                <w:sz w:val="22"/>
                <w:szCs w:val="22"/>
              </w:rPr>
              <w:t>манифестације</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bCs/>
                <w:sz w:val="22"/>
                <w:szCs w:val="22"/>
                <w:lang w:val="sr-Cyrl-CS"/>
              </w:rPr>
            </w:pPr>
            <w:r w:rsidRPr="00057558">
              <w:rPr>
                <w:rFonts w:ascii="Times New Roman" w:hAnsi="Times New Roman"/>
                <w:bCs/>
                <w:sz w:val="22"/>
                <w:szCs w:val="22"/>
                <w:lang w:val="sr-Cyrl-CS"/>
              </w:rPr>
              <w:t>бибилиотекар наставници српског језика и учитељи</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r>
      <w:tr w:rsidR="00F81AF9" w:rsidRPr="00057558" w:rsidTr="003351DE">
        <w:trPr>
          <w:trHeight w:val="171"/>
          <w:jc w:val="center"/>
        </w:trPr>
        <w:tc>
          <w:tcPr>
            <w:tcW w:w="993" w:type="dxa"/>
            <w:tcBorders>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2.</w:t>
            </w:r>
          </w:p>
        </w:tc>
        <w:tc>
          <w:tcPr>
            <w:tcW w:w="158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rPr>
              <w:t xml:space="preserve">Дом културе </w:t>
            </w:r>
          </w:p>
        </w:tc>
        <w:tc>
          <w:tcPr>
            <w:tcW w:w="2524"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tabs>
                <w:tab w:val="left" w:pos="242"/>
              </w:tabs>
              <w:jc w:val="both"/>
              <w:rPr>
                <w:rFonts w:ascii="Times New Roman" w:hAnsi="Times New Roman"/>
                <w:sz w:val="22"/>
                <w:szCs w:val="22"/>
                <w:lang w:val="sr-Cyrl-CS"/>
              </w:rPr>
            </w:pPr>
            <w:r w:rsidRPr="00057558">
              <w:rPr>
                <w:rFonts w:ascii="Times New Roman" w:hAnsi="Times New Roman"/>
                <w:sz w:val="22"/>
                <w:szCs w:val="22"/>
                <w:lang w:val="sr-Cyrl-CS"/>
              </w:rPr>
              <w:t>наступи  позоришне групе</w:t>
            </w:r>
          </w:p>
        </w:tc>
        <w:tc>
          <w:tcPr>
            <w:tcW w:w="1513"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наставници задужени за одговарајуће секције</w:t>
            </w:r>
          </w:p>
        </w:tc>
        <w:tc>
          <w:tcPr>
            <w:tcW w:w="387"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9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22"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295"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1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r>
      <w:tr w:rsidR="00F81AF9" w:rsidRPr="00057558" w:rsidTr="003351DE">
        <w:trPr>
          <w:trHeight w:val="171"/>
          <w:jc w:val="center"/>
        </w:trPr>
        <w:tc>
          <w:tcPr>
            <w:tcW w:w="993" w:type="dxa"/>
            <w:tcBorders>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rPr>
              <w:t>3.</w:t>
            </w:r>
          </w:p>
        </w:tc>
        <w:tc>
          <w:tcPr>
            <w:tcW w:w="158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color w:val="FF0000"/>
                <w:sz w:val="22"/>
                <w:szCs w:val="22"/>
              </w:rPr>
            </w:pPr>
            <w:r w:rsidRPr="00057558">
              <w:rPr>
                <w:rFonts w:ascii="Times New Roman" w:hAnsi="Times New Roman"/>
                <w:bCs/>
                <w:sz w:val="22"/>
                <w:szCs w:val="22"/>
              </w:rPr>
              <w:t>Дом здравља</w:t>
            </w:r>
          </w:p>
        </w:tc>
        <w:tc>
          <w:tcPr>
            <w:tcW w:w="2524"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jc w:val="both"/>
              <w:rPr>
                <w:rFonts w:ascii="Times New Roman" w:hAnsi="Times New Roman"/>
                <w:sz w:val="22"/>
                <w:szCs w:val="22"/>
              </w:rPr>
            </w:pPr>
            <w:r w:rsidRPr="00057558">
              <w:rPr>
                <w:rFonts w:ascii="Times New Roman" w:hAnsi="Times New Roman"/>
                <w:sz w:val="22"/>
                <w:szCs w:val="22"/>
              </w:rPr>
              <w:t>Стоматолошки преглед</w:t>
            </w:r>
          </w:p>
          <w:p w:rsidR="00F81AF9" w:rsidRPr="00057558" w:rsidRDefault="00057558" w:rsidP="00057558">
            <w:pPr>
              <w:jc w:val="both"/>
              <w:rPr>
                <w:rFonts w:ascii="Times New Roman" w:hAnsi="Times New Roman"/>
                <w:sz w:val="22"/>
                <w:szCs w:val="22"/>
              </w:rPr>
            </w:pPr>
            <w:r>
              <w:rPr>
                <w:rFonts w:ascii="Times New Roman" w:hAnsi="Times New Roman"/>
                <w:sz w:val="22"/>
                <w:szCs w:val="22"/>
              </w:rPr>
              <w:t xml:space="preserve"> </w:t>
            </w:r>
            <w:r w:rsidR="00F81AF9" w:rsidRPr="00057558">
              <w:rPr>
                <w:rFonts w:ascii="Times New Roman" w:hAnsi="Times New Roman"/>
                <w:sz w:val="22"/>
                <w:szCs w:val="22"/>
              </w:rPr>
              <w:t>Лекар-пратиоц на екскурзији ученика</w:t>
            </w:r>
          </w:p>
          <w:p w:rsidR="00F81AF9" w:rsidRPr="00057558" w:rsidRDefault="00F81AF9" w:rsidP="00057558">
            <w:pPr>
              <w:jc w:val="both"/>
              <w:rPr>
                <w:rFonts w:ascii="Times New Roman" w:hAnsi="Times New Roman"/>
                <w:sz w:val="22"/>
                <w:szCs w:val="22"/>
              </w:rPr>
            </w:pPr>
            <w:r w:rsidRPr="00057558">
              <w:rPr>
                <w:rFonts w:ascii="Times New Roman" w:hAnsi="Times New Roman"/>
                <w:sz w:val="22"/>
                <w:szCs w:val="22"/>
              </w:rPr>
              <w:t>Реализација планираних систематски прегледи</w:t>
            </w:r>
          </w:p>
          <w:p w:rsidR="00F81AF9" w:rsidRPr="00057558" w:rsidRDefault="00F81AF9" w:rsidP="00057558">
            <w:pPr>
              <w:jc w:val="both"/>
              <w:rPr>
                <w:rFonts w:ascii="Times New Roman" w:hAnsi="Times New Roman"/>
                <w:sz w:val="22"/>
                <w:szCs w:val="22"/>
              </w:rPr>
            </w:pPr>
            <w:r w:rsidRPr="00057558">
              <w:rPr>
                <w:rFonts w:ascii="Times New Roman" w:hAnsi="Times New Roman"/>
                <w:sz w:val="22"/>
                <w:szCs w:val="22"/>
              </w:rPr>
              <w:t>Организовање Трибине, радионице, развојно саветовалиште о различитим темама везаним за здравље (репродуктивно здравље, болести зависности, психоактивне супстанце)</w:t>
            </w:r>
          </w:p>
        </w:tc>
        <w:tc>
          <w:tcPr>
            <w:tcW w:w="1513"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1E4D2F">
            <w:pPr>
              <w:snapToGrid w:val="0"/>
              <w:jc w:val="center"/>
              <w:rPr>
                <w:rFonts w:ascii="Times New Roman" w:hAnsi="Times New Roman"/>
                <w:bCs/>
                <w:sz w:val="22"/>
                <w:szCs w:val="22"/>
                <w:lang w:val="sr-Cyrl-CS"/>
              </w:rPr>
            </w:pPr>
            <w:r w:rsidRPr="00057558">
              <w:rPr>
                <w:rFonts w:ascii="Times New Roman" w:hAnsi="Times New Roman"/>
                <w:bCs/>
                <w:sz w:val="22"/>
                <w:szCs w:val="22"/>
                <w:lang w:val="sr-Cyrl-CS"/>
              </w:rPr>
              <w:t>административно-технички радник, школе, стручни сарадник</w:t>
            </w:r>
          </w:p>
        </w:tc>
        <w:tc>
          <w:tcPr>
            <w:tcW w:w="387"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9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22"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295"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right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lang w:val="sr-Cyrl-CS"/>
              </w:rPr>
            </w:pP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1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r>
      <w:tr w:rsidR="00F81AF9" w:rsidRPr="00057558" w:rsidTr="003351DE">
        <w:trPr>
          <w:trHeight w:val="171"/>
          <w:jc w:val="center"/>
        </w:trPr>
        <w:tc>
          <w:tcPr>
            <w:tcW w:w="993" w:type="dxa"/>
            <w:tcBorders>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rPr>
              <w:t>4</w:t>
            </w:r>
            <w:r w:rsidRPr="00057558">
              <w:rPr>
                <w:rFonts w:ascii="Times New Roman" w:hAnsi="Times New Roman"/>
                <w:sz w:val="22"/>
                <w:szCs w:val="22"/>
                <w:lang w:val="sr-Cyrl-CS"/>
              </w:rPr>
              <w:t>.</w:t>
            </w:r>
          </w:p>
        </w:tc>
        <w:tc>
          <w:tcPr>
            <w:tcW w:w="158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sz w:val="22"/>
                <w:szCs w:val="22"/>
                <w:lang w:val="sr-Cyrl-CS"/>
              </w:rPr>
            </w:pPr>
            <w:r w:rsidRPr="00057558">
              <w:rPr>
                <w:rFonts w:ascii="Times New Roman" w:hAnsi="Times New Roman"/>
                <w:sz w:val="22"/>
                <w:szCs w:val="22"/>
                <w:lang w:val="sr-Cyrl-CS"/>
              </w:rPr>
              <w:t>Центар за социјални рад</w:t>
            </w:r>
          </w:p>
        </w:tc>
        <w:tc>
          <w:tcPr>
            <w:tcW w:w="2524"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jc w:val="both"/>
              <w:rPr>
                <w:rFonts w:ascii="Times New Roman" w:hAnsi="Times New Roman"/>
                <w:sz w:val="22"/>
                <w:szCs w:val="22"/>
                <w:lang w:val="ru-RU" w:bidi="th-TH"/>
              </w:rPr>
            </w:pPr>
            <w:r w:rsidRPr="00057558">
              <w:rPr>
                <w:rFonts w:ascii="Times New Roman" w:hAnsi="Times New Roman"/>
                <w:sz w:val="22"/>
                <w:szCs w:val="22"/>
                <w:lang w:val="ru-RU" w:bidi="th-TH"/>
              </w:rPr>
              <w:t xml:space="preserve">Пружање </w:t>
            </w:r>
            <w:r w:rsidR="001E4D2F" w:rsidRPr="00057558">
              <w:rPr>
                <w:rFonts w:ascii="Times New Roman" w:hAnsi="Times New Roman"/>
                <w:sz w:val="22"/>
                <w:szCs w:val="22"/>
                <w:lang w:val="ru-RU" w:bidi="th-TH"/>
              </w:rPr>
              <w:t xml:space="preserve">подршке ученицима са породичним </w:t>
            </w:r>
            <w:r w:rsidRPr="00057558">
              <w:rPr>
                <w:rFonts w:ascii="Times New Roman" w:hAnsi="Times New Roman"/>
                <w:sz w:val="22"/>
                <w:szCs w:val="22"/>
                <w:lang w:val="ru-RU" w:bidi="th-TH"/>
              </w:rPr>
              <w:t xml:space="preserve">проблемима  </w:t>
            </w:r>
          </w:p>
        </w:tc>
        <w:tc>
          <w:tcPr>
            <w:tcW w:w="1513"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сручник сарадник, педагошки асистент</w:t>
            </w:r>
          </w:p>
        </w:tc>
        <w:tc>
          <w:tcPr>
            <w:tcW w:w="387"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9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422"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295"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41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rPr>
              <w:t>5</w:t>
            </w:r>
            <w:r w:rsidRPr="00057558">
              <w:rPr>
                <w:rFonts w:ascii="Times New Roman" w:hAnsi="Times New Roman"/>
                <w:sz w:val="22"/>
                <w:szCs w:val="22"/>
                <w:lang w:val="sr-Cyrl-CS"/>
              </w:rPr>
              <w:t>.</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lang w:val="sr-Cyrl-CS"/>
              </w:rPr>
              <w:t>МУП</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jc w:val="both"/>
              <w:rPr>
                <w:rFonts w:ascii="Times New Roman" w:hAnsi="Times New Roman"/>
                <w:sz w:val="22"/>
                <w:szCs w:val="22"/>
                <w:lang w:val="ru-RU" w:bidi="th-TH"/>
              </w:rPr>
            </w:pPr>
            <w:r w:rsidRPr="00057558">
              <w:rPr>
                <w:rFonts w:ascii="Times New Roman" w:hAnsi="Times New Roman"/>
                <w:sz w:val="22"/>
                <w:szCs w:val="22"/>
                <w:lang w:val="ru-RU" w:bidi="th-TH"/>
              </w:rPr>
              <w:t xml:space="preserve">екскурзије, </w:t>
            </w:r>
          </w:p>
          <w:p w:rsidR="00F81AF9" w:rsidRPr="00057558" w:rsidRDefault="00F81AF9" w:rsidP="00057558">
            <w:pPr>
              <w:jc w:val="both"/>
              <w:rPr>
                <w:rFonts w:ascii="Times New Roman" w:hAnsi="Times New Roman"/>
                <w:sz w:val="22"/>
                <w:szCs w:val="22"/>
                <w:lang w:val="ru-RU" w:bidi="th-TH"/>
              </w:rPr>
            </w:pPr>
            <w:r w:rsidRPr="00057558">
              <w:rPr>
                <w:rFonts w:ascii="Times New Roman" w:hAnsi="Times New Roman"/>
                <w:sz w:val="22"/>
                <w:szCs w:val="22"/>
                <w:lang w:val="ru-RU" w:bidi="th-TH"/>
              </w:rPr>
              <w:t xml:space="preserve">манифестације са великим бројем учесника, </w:t>
            </w:r>
          </w:p>
          <w:p w:rsidR="00F81AF9" w:rsidRPr="00057558" w:rsidRDefault="00F81AF9" w:rsidP="00057558">
            <w:pPr>
              <w:jc w:val="both"/>
              <w:rPr>
                <w:rFonts w:ascii="Times New Roman" w:hAnsi="Times New Roman"/>
                <w:sz w:val="22"/>
                <w:szCs w:val="22"/>
                <w:lang w:val="ru-RU" w:bidi="th-TH"/>
              </w:rPr>
            </w:pPr>
            <w:r w:rsidRPr="00057558">
              <w:rPr>
                <w:rFonts w:ascii="Times New Roman" w:hAnsi="Times New Roman"/>
                <w:sz w:val="22"/>
                <w:szCs w:val="22"/>
                <w:lang w:val="ru-RU" w:bidi="th-TH"/>
              </w:rPr>
              <w:t>завршетак школовања матураната</w:t>
            </w:r>
          </w:p>
          <w:p w:rsidR="00F81AF9" w:rsidRPr="00057558" w:rsidRDefault="00F81AF9" w:rsidP="00057558">
            <w:pPr>
              <w:jc w:val="both"/>
              <w:rPr>
                <w:rFonts w:ascii="Times New Roman" w:hAnsi="Times New Roman"/>
                <w:sz w:val="22"/>
                <w:szCs w:val="22"/>
                <w:lang w:val="ru-RU" w:bidi="th-TH"/>
              </w:rPr>
            </w:pPr>
            <w:r w:rsidRPr="00057558">
              <w:rPr>
                <w:rFonts w:ascii="Times New Roman" w:hAnsi="Times New Roman"/>
                <w:sz w:val="22"/>
                <w:szCs w:val="22"/>
                <w:lang w:val="ru-RU" w:bidi="th-TH"/>
              </w:rPr>
              <w:t>пружање подршке ученицима</w:t>
            </w:r>
          </w:p>
          <w:p w:rsidR="00F81AF9" w:rsidRPr="00057558" w:rsidRDefault="001E4D2F" w:rsidP="00057558">
            <w:pPr>
              <w:jc w:val="both"/>
              <w:rPr>
                <w:rFonts w:ascii="Times New Roman" w:hAnsi="Times New Roman"/>
                <w:sz w:val="22"/>
                <w:szCs w:val="22"/>
              </w:rPr>
            </w:pPr>
            <w:r w:rsidRPr="00057558">
              <w:rPr>
                <w:rFonts w:ascii="Times New Roman" w:hAnsi="Times New Roman"/>
                <w:sz w:val="22"/>
                <w:szCs w:val="22"/>
              </w:rPr>
              <w:t xml:space="preserve">Неговање </w:t>
            </w:r>
            <w:r w:rsidR="00F81AF9" w:rsidRPr="00057558">
              <w:rPr>
                <w:rFonts w:ascii="Times New Roman" w:hAnsi="Times New Roman"/>
                <w:sz w:val="22"/>
                <w:szCs w:val="22"/>
              </w:rPr>
              <w:t xml:space="preserve">саобраћајне културе код ученика кроз предавања </w:t>
            </w:r>
            <w:r w:rsidR="00F81AF9" w:rsidRPr="00057558">
              <w:rPr>
                <w:rFonts w:ascii="Times New Roman" w:hAnsi="Times New Roman"/>
                <w:sz w:val="22"/>
                <w:szCs w:val="22"/>
                <w:lang w:val="sr-Cyrl-CS"/>
              </w:rPr>
              <w:t xml:space="preserve">у програму </w:t>
            </w:r>
            <w:r w:rsidR="00F81AF9" w:rsidRPr="00057558">
              <w:rPr>
                <w:rFonts w:ascii="Times New Roman" w:hAnsi="Times New Roman"/>
                <w:sz w:val="22"/>
                <w:szCs w:val="22"/>
              </w:rPr>
              <w:t>„Безбедно у саобраћају“ у1., 4. и 6. разреду</w:t>
            </w:r>
          </w:p>
          <w:p w:rsidR="00F81AF9" w:rsidRPr="00057558" w:rsidRDefault="00F81AF9" w:rsidP="00057558">
            <w:pPr>
              <w:jc w:val="both"/>
              <w:rPr>
                <w:rFonts w:ascii="Times New Roman" w:hAnsi="Times New Roman"/>
                <w:sz w:val="22"/>
                <w:szCs w:val="22"/>
              </w:rPr>
            </w:pPr>
            <w:r w:rsidRPr="00057558">
              <w:rPr>
                <w:rFonts w:ascii="Times New Roman" w:hAnsi="Times New Roman"/>
                <w:sz w:val="22"/>
                <w:szCs w:val="22"/>
              </w:rPr>
              <w:t>Подстицање вршњачке едукације у промоцији саобраћајне културе</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директор</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rPr>
              <w:t>6.</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rPr>
              <w:t>Црвени крст</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autoSpaceDE w:val="0"/>
              <w:autoSpaceDN w:val="0"/>
              <w:adjustRightInd w:val="0"/>
              <w:jc w:val="both"/>
              <w:rPr>
                <w:rFonts w:ascii="Times New Roman" w:hAnsi="Times New Roman"/>
                <w:sz w:val="22"/>
                <w:szCs w:val="22"/>
                <w:lang w:val="sr-Cyrl-CS"/>
              </w:rPr>
            </w:pPr>
            <w:r w:rsidRPr="00057558">
              <w:rPr>
                <w:rFonts w:ascii="Times New Roman" w:hAnsi="Times New Roman"/>
                <w:sz w:val="22"/>
                <w:szCs w:val="22"/>
                <w:lang w:val="sr-Cyrl-CS"/>
              </w:rPr>
              <w:t>хуманитарне акције</w:t>
            </w:r>
          </w:p>
          <w:p w:rsidR="00F81AF9" w:rsidRPr="00057558" w:rsidRDefault="00F81AF9" w:rsidP="00057558">
            <w:pPr>
              <w:autoSpaceDE w:val="0"/>
              <w:autoSpaceDN w:val="0"/>
              <w:adjustRightInd w:val="0"/>
              <w:jc w:val="both"/>
              <w:rPr>
                <w:rFonts w:ascii="Times New Roman" w:hAnsi="Times New Roman"/>
                <w:sz w:val="22"/>
                <w:szCs w:val="22"/>
                <w:lang w:val="sr-Cyrl-CS"/>
              </w:rPr>
            </w:pPr>
            <w:r w:rsidRPr="00057558">
              <w:rPr>
                <w:rFonts w:ascii="Times New Roman" w:hAnsi="Times New Roman"/>
                <w:sz w:val="22"/>
                <w:szCs w:val="22"/>
                <w:lang w:val="sr-Cyrl-CS"/>
              </w:rPr>
              <w:t>Едукативна предавања ради сензибилизације младих на одређене теме и стварање позитивног окружења за деловање и јачање младих у друштву</w:t>
            </w:r>
          </w:p>
          <w:p w:rsidR="00F81AF9" w:rsidRPr="00057558" w:rsidRDefault="00F81AF9" w:rsidP="00057558">
            <w:pPr>
              <w:autoSpaceDE w:val="0"/>
              <w:autoSpaceDN w:val="0"/>
              <w:adjustRightInd w:val="0"/>
              <w:jc w:val="both"/>
              <w:rPr>
                <w:rFonts w:ascii="Times New Roman" w:hAnsi="Times New Roman"/>
                <w:sz w:val="22"/>
                <w:szCs w:val="22"/>
                <w:lang w:val="sr-Cyrl-CS"/>
              </w:rPr>
            </w:pPr>
            <w:r w:rsidRPr="00057558">
              <w:rPr>
                <w:rFonts w:ascii="Times New Roman" w:hAnsi="Times New Roman"/>
                <w:sz w:val="22"/>
                <w:szCs w:val="22"/>
                <w:lang w:val="sr-Cyrl-CS"/>
              </w:rPr>
              <w:t xml:space="preserve">Оспособљавање ученика за пружање помоћи и </w:t>
            </w:r>
            <w:r w:rsidRPr="00057558">
              <w:rPr>
                <w:rFonts w:ascii="Times New Roman" w:hAnsi="Times New Roman"/>
                <w:sz w:val="22"/>
                <w:szCs w:val="22"/>
                <w:lang w:val="sr-Cyrl-CS"/>
              </w:rPr>
              <w:lastRenderedPageBreak/>
              <w:t>заштите у незгодама</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lastRenderedPageBreak/>
              <w:t>директор, координатор</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rPr>
              <w:lastRenderedPageBreak/>
              <w:t>7.</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lang w:val="sr-Cyrl-CS"/>
              </w:rPr>
              <w:t>Канцеларија за младе</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autoSpaceDE w:val="0"/>
              <w:autoSpaceDN w:val="0"/>
              <w:adjustRightInd w:val="0"/>
              <w:ind w:left="114"/>
              <w:jc w:val="both"/>
              <w:rPr>
                <w:rFonts w:ascii="Times New Roman" w:hAnsi="Times New Roman"/>
                <w:sz w:val="22"/>
                <w:szCs w:val="22"/>
              </w:rPr>
            </w:pPr>
            <w:r w:rsidRPr="00057558">
              <w:rPr>
                <w:rFonts w:ascii="Times New Roman" w:hAnsi="Times New Roman"/>
                <w:sz w:val="22"/>
                <w:szCs w:val="22"/>
                <w:lang w:val="sr-Cyrl-CS"/>
              </w:rPr>
              <w:t xml:space="preserve">превентивне активности </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стручни сарадник</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8.</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lang w:val="sr-Cyrl-CS"/>
              </w:rPr>
              <w:t>Средње школе</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autoSpaceDE w:val="0"/>
              <w:autoSpaceDN w:val="0"/>
              <w:adjustRightInd w:val="0"/>
              <w:ind w:left="114"/>
              <w:jc w:val="both"/>
              <w:rPr>
                <w:rFonts w:ascii="Times New Roman" w:hAnsi="Times New Roman"/>
                <w:sz w:val="22"/>
                <w:szCs w:val="22"/>
                <w:lang w:val="sr-Cyrl-CS"/>
              </w:rPr>
            </w:pPr>
            <w:r w:rsidRPr="00057558">
              <w:rPr>
                <w:rFonts w:ascii="Times New Roman" w:hAnsi="Times New Roman"/>
                <w:sz w:val="22"/>
                <w:szCs w:val="22"/>
                <w:lang w:val="sr-Cyrl-CS"/>
              </w:rPr>
              <w:t>Презентација средњих школе ученицима 8. раз.</w:t>
            </w:r>
          </w:p>
          <w:p w:rsidR="00F81AF9" w:rsidRPr="00057558" w:rsidRDefault="00F81AF9" w:rsidP="00057558">
            <w:pPr>
              <w:autoSpaceDE w:val="0"/>
              <w:autoSpaceDN w:val="0"/>
              <w:adjustRightInd w:val="0"/>
              <w:ind w:left="114"/>
              <w:jc w:val="both"/>
              <w:rPr>
                <w:rFonts w:ascii="Times New Roman" w:hAnsi="Times New Roman"/>
                <w:sz w:val="22"/>
                <w:szCs w:val="22"/>
                <w:lang w:val="sr-Cyrl-CS"/>
              </w:rPr>
            </w:pPr>
            <w:r w:rsidRPr="00057558">
              <w:rPr>
                <w:rFonts w:ascii="Times New Roman" w:hAnsi="Times New Roman"/>
                <w:sz w:val="22"/>
                <w:szCs w:val="22"/>
                <w:lang w:val="sr-Cyrl-CS"/>
              </w:rPr>
              <w:t xml:space="preserve">Обилазак средњих школа </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одељењски старешина, стручни сарадник</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r>
      <w:tr w:rsidR="00F81AF9" w:rsidRPr="00057558" w:rsidTr="003351DE">
        <w:trPr>
          <w:trHeight w:val="171"/>
          <w:jc w:val="center"/>
        </w:trPr>
        <w:tc>
          <w:tcPr>
            <w:tcW w:w="993" w:type="dxa"/>
            <w:tcBorders>
              <w:top w:val="single" w:sz="4" w:space="0" w:color="000000"/>
              <w:left w:val="single" w:sz="4" w:space="0" w:color="000000"/>
              <w:bottom w:val="single" w:sz="4" w:space="0" w:color="000000"/>
            </w:tcBorders>
            <w:shd w:val="clear" w:color="auto" w:fill="CCECFF"/>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r w:rsidRPr="00057558">
              <w:rPr>
                <w:rFonts w:ascii="Times New Roman" w:hAnsi="Times New Roman"/>
                <w:sz w:val="22"/>
                <w:szCs w:val="22"/>
                <w:lang w:val="sr-Cyrl-CS"/>
              </w:rPr>
              <w:t>9</w:t>
            </w:r>
            <w:r w:rsidRPr="00057558">
              <w:rPr>
                <w:rFonts w:ascii="Times New Roman" w:hAnsi="Times New Roman"/>
                <w:sz w:val="22"/>
                <w:szCs w:val="22"/>
              </w:rPr>
              <w:t>.</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rPr>
                <w:rFonts w:ascii="Times New Roman" w:hAnsi="Times New Roman"/>
                <w:bCs/>
                <w:sz w:val="22"/>
                <w:szCs w:val="22"/>
                <w:lang w:val="sr-Cyrl-CS"/>
              </w:rPr>
            </w:pPr>
            <w:r w:rsidRPr="00057558">
              <w:rPr>
                <w:rFonts w:ascii="Times New Roman" w:hAnsi="Times New Roman"/>
                <w:bCs/>
                <w:sz w:val="22"/>
                <w:szCs w:val="22"/>
                <w:lang w:val="sr-Cyrl-CS"/>
              </w:rPr>
              <w:t>Средства јавног информисања - РТВ Бор и др.</w:t>
            </w:r>
          </w:p>
        </w:tc>
        <w:tc>
          <w:tcPr>
            <w:tcW w:w="2524"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057558">
            <w:pPr>
              <w:autoSpaceDE w:val="0"/>
              <w:autoSpaceDN w:val="0"/>
              <w:adjustRightInd w:val="0"/>
              <w:jc w:val="both"/>
              <w:rPr>
                <w:rFonts w:ascii="Times New Roman" w:hAnsi="Times New Roman"/>
                <w:sz w:val="22"/>
                <w:szCs w:val="22"/>
                <w:lang w:val="sr-Cyrl-CS"/>
              </w:rPr>
            </w:pPr>
            <w:r w:rsidRPr="00057558">
              <w:rPr>
                <w:rFonts w:ascii="Times New Roman" w:hAnsi="Times New Roman"/>
                <w:sz w:val="22"/>
                <w:szCs w:val="22"/>
                <w:lang w:val="sr-Cyrl-CS"/>
              </w:rPr>
              <w:t>информисање о актуелностима у школи</w:t>
            </w:r>
          </w:p>
        </w:tc>
        <w:tc>
          <w:tcPr>
            <w:tcW w:w="151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1E4D2F">
            <w:pPr>
              <w:snapToGrid w:val="0"/>
              <w:jc w:val="center"/>
              <w:rPr>
                <w:rFonts w:ascii="Times New Roman" w:hAnsi="Times New Roman"/>
                <w:sz w:val="22"/>
                <w:szCs w:val="22"/>
                <w:lang w:val="sr-Cyrl-CS"/>
              </w:rPr>
            </w:pPr>
            <w:r w:rsidRPr="00057558">
              <w:rPr>
                <w:rFonts w:ascii="Times New Roman" w:hAnsi="Times New Roman"/>
                <w:sz w:val="22"/>
                <w:szCs w:val="22"/>
                <w:lang w:val="sr-Cyrl-CS"/>
              </w:rPr>
              <w:t>директор, школе, наставник информатике и наставници језика</w:t>
            </w:r>
          </w:p>
        </w:tc>
        <w:tc>
          <w:tcPr>
            <w:tcW w:w="387"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9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42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295"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tcPr>
          <w:p w:rsidR="00F81AF9" w:rsidRPr="00057558" w:rsidRDefault="00F81AF9" w:rsidP="00F81AF9">
            <w:pPr>
              <w:snapToGrid w:val="0"/>
              <w:jc w:val="center"/>
              <w:rPr>
                <w:rFonts w:ascii="Times New Roman" w:hAnsi="Times New Roman"/>
                <w:sz w:val="22"/>
                <w:szCs w:val="22"/>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35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F81AF9" w:rsidRPr="00057558" w:rsidRDefault="00F81AF9" w:rsidP="00F81AF9">
            <w:pPr>
              <w:snapToGrid w:val="0"/>
              <w:jc w:val="center"/>
              <w:rPr>
                <w:rFonts w:ascii="Times New Roman" w:hAnsi="Times New Roman"/>
                <w:sz w:val="22"/>
                <w:szCs w:val="22"/>
                <w:lang w:val="sr-Cyrl-CS"/>
              </w:rPr>
            </w:pPr>
            <w:r w:rsidRPr="00057558">
              <w:rPr>
                <w:rFonts w:ascii="Times New Roman" w:hAnsi="Times New Roman"/>
                <w:sz w:val="22"/>
                <w:szCs w:val="22"/>
                <w:lang w:val="sr-Cyrl-CS"/>
              </w:rPr>
              <w:t>*</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81AF9" w:rsidRPr="00057558" w:rsidRDefault="00F81AF9" w:rsidP="00F81AF9">
            <w:pPr>
              <w:snapToGrid w:val="0"/>
              <w:rPr>
                <w:rFonts w:ascii="Times New Roman" w:hAnsi="Times New Roman"/>
                <w:sz w:val="22"/>
                <w:szCs w:val="22"/>
                <w:lang w:val="sr-Cyrl-CS"/>
              </w:rPr>
            </w:pPr>
          </w:p>
        </w:tc>
      </w:tr>
    </w:tbl>
    <w:p w:rsidR="00F81AF9" w:rsidRPr="00215525" w:rsidRDefault="00F81AF9" w:rsidP="00F81AF9">
      <w:pPr>
        <w:ind w:firstLine="720"/>
        <w:jc w:val="both"/>
        <w:rPr>
          <w:rFonts w:ascii="Times New Roman" w:hAnsi="Times New Roman"/>
          <w:szCs w:val="24"/>
          <w:lang w:val="sr-Cyrl-CS"/>
        </w:rPr>
      </w:pPr>
    </w:p>
    <w:p w:rsidR="00F81AF9" w:rsidRPr="00215525" w:rsidRDefault="00F81AF9" w:rsidP="00F81AF9">
      <w:pPr>
        <w:ind w:firstLine="720"/>
        <w:jc w:val="both"/>
        <w:rPr>
          <w:rFonts w:ascii="Times New Roman" w:hAnsi="Times New Roman"/>
          <w:szCs w:val="24"/>
          <w:lang w:val="sr-Cyrl-CS"/>
        </w:rPr>
      </w:pPr>
      <w:r w:rsidRPr="00215525">
        <w:rPr>
          <w:rFonts w:ascii="Times New Roman" w:hAnsi="Times New Roman"/>
          <w:szCs w:val="24"/>
          <w:lang w:val="sr-Cyrl-CS"/>
        </w:rPr>
        <w:t xml:space="preserve">Школа са локалном самоуправом сарађује развијајући партнерске односе и сарадњу.  Непосредан утицај локална самоуправа, осим преко финансирања материјалних трошкова школе,  остварује преко своја три представника у Школском одбору. Они учествују у дискусији и усвајању свих школских докумената и доношењу свих одлука. </w:t>
      </w:r>
    </w:p>
    <w:p w:rsidR="00F81AF9" w:rsidRPr="00215525" w:rsidRDefault="00F81AF9" w:rsidP="00F81AF9">
      <w:pPr>
        <w:ind w:firstLine="720"/>
        <w:jc w:val="both"/>
        <w:rPr>
          <w:rFonts w:ascii="Times New Roman" w:hAnsi="Times New Roman"/>
          <w:bCs/>
          <w:szCs w:val="24"/>
          <w:lang w:val="sr-Cyrl-CS"/>
        </w:rPr>
      </w:pPr>
      <w:r w:rsidRPr="00215525">
        <w:rPr>
          <w:rFonts w:ascii="Times New Roman" w:hAnsi="Times New Roman"/>
          <w:bCs/>
          <w:szCs w:val="24"/>
          <w:lang w:val="sr-Cyrl-CS"/>
        </w:rPr>
        <w:t>Р</w:t>
      </w:r>
      <w:r w:rsidRPr="00215525">
        <w:rPr>
          <w:rFonts w:ascii="Times New Roman" w:hAnsi="Times New Roman"/>
          <w:bCs/>
          <w:szCs w:val="24"/>
          <w:lang w:val="sr-Latn-CS"/>
        </w:rPr>
        <w:t xml:space="preserve">ади праћења успешности </w:t>
      </w:r>
      <w:r w:rsidRPr="00215525">
        <w:rPr>
          <w:rFonts w:ascii="Times New Roman" w:hAnsi="Times New Roman"/>
          <w:bCs/>
          <w:szCs w:val="24"/>
          <w:lang w:val="sr-Cyrl-CS"/>
        </w:rPr>
        <w:t>сарадње</w:t>
      </w:r>
      <w:r w:rsidRPr="00215525">
        <w:rPr>
          <w:rFonts w:ascii="Times New Roman" w:hAnsi="Times New Roman"/>
          <w:bCs/>
          <w:szCs w:val="24"/>
          <w:lang w:val="sr-Latn-CS"/>
        </w:rPr>
        <w:t xml:space="preserve">, школа </w:t>
      </w:r>
      <w:r w:rsidRPr="00215525">
        <w:rPr>
          <w:rFonts w:ascii="Times New Roman" w:hAnsi="Times New Roman"/>
          <w:bCs/>
          <w:szCs w:val="24"/>
          <w:lang w:val="sr-Cyrl-CS"/>
        </w:rPr>
        <w:t xml:space="preserve">унутар процеса самовредновања </w:t>
      </w:r>
      <w:r w:rsidRPr="00215525">
        <w:rPr>
          <w:rFonts w:ascii="Times New Roman" w:hAnsi="Times New Roman"/>
          <w:bCs/>
          <w:szCs w:val="24"/>
          <w:lang w:val="sr-Latn-CS"/>
        </w:rPr>
        <w:t xml:space="preserve">организује анкетирање </w:t>
      </w:r>
      <w:r w:rsidRPr="00215525">
        <w:rPr>
          <w:rFonts w:ascii="Times New Roman" w:hAnsi="Times New Roman"/>
          <w:bCs/>
          <w:szCs w:val="24"/>
          <w:lang w:val="sr-Cyrl-CS"/>
        </w:rPr>
        <w:t>представника локалне заједнице</w:t>
      </w:r>
      <w:r w:rsidRPr="00215525">
        <w:rPr>
          <w:rFonts w:ascii="Times New Roman" w:hAnsi="Times New Roman"/>
          <w:bCs/>
          <w:szCs w:val="24"/>
          <w:lang w:val="sr-Latn-CS"/>
        </w:rPr>
        <w:t xml:space="preserve"> у </w:t>
      </w:r>
      <w:r w:rsidRPr="00215525">
        <w:rPr>
          <w:rFonts w:ascii="Times New Roman" w:hAnsi="Times New Roman"/>
          <w:bCs/>
          <w:szCs w:val="24"/>
          <w:lang w:val="sr-Cyrl-CS"/>
        </w:rPr>
        <w:t xml:space="preserve">циљу утврђивања </w:t>
      </w:r>
      <w:r w:rsidRPr="00215525">
        <w:rPr>
          <w:rFonts w:ascii="Times New Roman" w:hAnsi="Times New Roman"/>
          <w:bCs/>
          <w:szCs w:val="24"/>
          <w:lang w:val="sr-Latn-CS"/>
        </w:rPr>
        <w:t xml:space="preserve">њиховог задовољства </w:t>
      </w:r>
      <w:r w:rsidRPr="00215525">
        <w:rPr>
          <w:rFonts w:ascii="Times New Roman" w:hAnsi="Times New Roman"/>
          <w:bCs/>
          <w:szCs w:val="24"/>
          <w:lang w:val="sr-Cyrl-CS"/>
        </w:rPr>
        <w:t>сарадњом и активностима школе</w:t>
      </w:r>
      <w:r w:rsidRPr="00215525">
        <w:rPr>
          <w:rFonts w:ascii="Times New Roman" w:hAnsi="Times New Roman"/>
          <w:bCs/>
          <w:szCs w:val="24"/>
          <w:lang w:val="sr-Latn-CS"/>
        </w:rPr>
        <w:t xml:space="preserve">. Анкетирање се обавља анонимно како би било објективно.Мишљење, добијено као резултат анкетирања, узима се у обзир у поступку </w:t>
      </w:r>
      <w:r w:rsidRPr="00215525">
        <w:rPr>
          <w:rFonts w:ascii="Times New Roman" w:hAnsi="Times New Roman"/>
          <w:bCs/>
          <w:szCs w:val="24"/>
          <w:lang w:val="sr-Cyrl-CS"/>
        </w:rPr>
        <w:t>само</w:t>
      </w:r>
      <w:r w:rsidRPr="00215525">
        <w:rPr>
          <w:rFonts w:ascii="Times New Roman" w:hAnsi="Times New Roman"/>
          <w:bCs/>
          <w:szCs w:val="24"/>
          <w:lang w:val="sr-Latn-CS"/>
        </w:rPr>
        <w:t>вредновања квалитета рада школе</w:t>
      </w:r>
      <w:r w:rsidRPr="00215525">
        <w:rPr>
          <w:rFonts w:ascii="Times New Roman" w:hAnsi="Times New Roman"/>
          <w:bCs/>
          <w:szCs w:val="24"/>
          <w:lang w:val="sr-Cyrl-CS"/>
        </w:rPr>
        <w:t>.</w:t>
      </w:r>
    </w:p>
    <w:p w:rsidR="006634B2" w:rsidRPr="00300CD3" w:rsidRDefault="00F81AF9" w:rsidP="00300CD3">
      <w:pPr>
        <w:ind w:firstLine="720"/>
        <w:jc w:val="both"/>
        <w:rPr>
          <w:rFonts w:ascii="Times New Roman" w:hAnsi="Times New Roman"/>
          <w:szCs w:val="24"/>
          <w:lang w:val="sr-Cyrl-CS"/>
        </w:rPr>
      </w:pPr>
      <w:r w:rsidRPr="00215525">
        <w:rPr>
          <w:rFonts w:ascii="Times New Roman" w:hAnsi="Times New Roman"/>
          <w:szCs w:val="24"/>
          <w:lang w:val="sr-Cyrl-CS"/>
        </w:rPr>
        <w:t xml:space="preserve">Користиће подршку локалне самоуправе за своје активности, школа истовремно пружа подршку развоју културе, спорта и грађанских иницијатива у својој локалној средини доприносећи унапређењу квалитета живота за све грађане. </w:t>
      </w:r>
    </w:p>
    <w:p w:rsidR="00713B70" w:rsidRPr="00300CD3" w:rsidRDefault="00405C22" w:rsidP="00300CD3">
      <w:pPr>
        <w:tabs>
          <w:tab w:val="left" w:pos="1418"/>
        </w:tabs>
        <w:spacing w:before="240" w:after="120"/>
        <w:ind w:left="1559" w:hanging="748"/>
        <w:jc w:val="center"/>
        <w:rPr>
          <w:rFonts w:ascii="Times New Roman" w:hAnsi="Times New Roman"/>
          <w:b/>
          <w:bCs/>
          <w:iCs/>
          <w:sz w:val="28"/>
          <w:szCs w:val="28"/>
          <w:lang w:val="ru-RU"/>
        </w:rPr>
      </w:pPr>
      <w:r>
        <w:rPr>
          <w:rFonts w:ascii="Times New Roman" w:hAnsi="Times New Roman"/>
          <w:b/>
          <w:bCs/>
          <w:iCs/>
          <w:sz w:val="28"/>
          <w:szCs w:val="28"/>
          <w:lang w:val="en-GB"/>
        </w:rPr>
        <w:t>6</w:t>
      </w:r>
      <w:r w:rsidR="00713B70" w:rsidRPr="00300CD3">
        <w:rPr>
          <w:rFonts w:ascii="Times New Roman" w:hAnsi="Times New Roman"/>
          <w:b/>
          <w:bCs/>
          <w:iCs/>
          <w:sz w:val="28"/>
          <w:szCs w:val="28"/>
          <w:lang w:val="ru-RU"/>
        </w:rPr>
        <w:t>.</w:t>
      </w:r>
      <w:r w:rsidR="00A15ECC" w:rsidRPr="00300CD3">
        <w:rPr>
          <w:rFonts w:ascii="Times New Roman" w:hAnsi="Times New Roman"/>
          <w:b/>
          <w:bCs/>
          <w:iCs/>
          <w:sz w:val="28"/>
          <w:szCs w:val="28"/>
          <w:lang w:val="ru-RU"/>
        </w:rPr>
        <w:t>11.</w:t>
      </w:r>
      <w:r w:rsidR="00713B70" w:rsidRPr="00300CD3">
        <w:rPr>
          <w:rFonts w:ascii="Times New Roman" w:hAnsi="Times New Roman"/>
          <w:b/>
          <w:bCs/>
          <w:iCs/>
          <w:sz w:val="28"/>
          <w:szCs w:val="28"/>
          <w:lang w:val="ru-RU"/>
        </w:rPr>
        <w:t xml:space="preserve"> Програмски задаци васпитног рада у школи</w:t>
      </w:r>
    </w:p>
    <w:p w:rsidR="008C180D" w:rsidRDefault="008C180D" w:rsidP="008C180D">
      <w:pPr>
        <w:autoSpaceDE w:val="0"/>
        <w:autoSpaceDN w:val="0"/>
        <w:adjustRightInd w:val="0"/>
        <w:ind w:firstLine="720"/>
        <w:jc w:val="both"/>
        <w:rPr>
          <w:rFonts w:ascii="Times New Roman" w:hAnsi="Times New Roman"/>
          <w:szCs w:val="24"/>
          <w:lang w:val="ru-RU"/>
        </w:rPr>
      </w:pP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szCs w:val="24"/>
          <w:lang w:eastAsia="sr-Latn-CS"/>
        </w:rPr>
        <w:t>Програм васпитног рада школе обухвата елементе који се односе на васпитно осмишљавање садржаја, облика и метода рада у настави, културне и јавне делатности школе, рада одељењског старешине, сарадње са родитељима, активности ученика у одељењима и мањим групама и рада стручних органа, а све у циљу подстицања развоја ученика као здраве личности. Васпитни рад у школи одвијаће се кроз рад Наставничкоог већа, Одељењских већа, одељењских старешина, стручних сарадника, на нивоу одељењских колектива, Ученичког парламента, тимова који су оформљени, кроз превентивне програме.</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Наставничко веће</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Континуирана анализа и предлози мера за унапређење свих облика рада са ученицима у редовној настави и ваннаставним активностима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Анализа правила и процедура на нивоу школе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Промовисање позитивних примера у школи као облика пожељног понашања и система вредности који школа негује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Организација и реализација интерног стручног усавршавања на тему школских процедура када је у питању васпитни и појачан васпитни рад са ученицима</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Директор школе</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val="sr-Cyrl-CS" w:eastAsia="sr-Latn-CS"/>
        </w:rPr>
        <w:t xml:space="preserve">- </w:t>
      </w:r>
      <w:r w:rsidRPr="00215525">
        <w:rPr>
          <w:rFonts w:ascii="Times New Roman" w:hAnsi="Times New Roman"/>
          <w:szCs w:val="24"/>
          <w:lang w:eastAsia="sr-Latn-CS"/>
        </w:rPr>
        <w:t>Директор координира и организује деловање свих носилаца васпитног рада у школи, укључујући и ученике. Тај задатак директор остварује годишњим  планирањем  и програмирањем васпитног рада, праћењем реализације предвиђених задатака и активности и предузимањем правовремених и примерених мера у одређеним ситуацијама. Сарађује са Министарством и свим трећим лицима у интересу Школе.</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Одељењска већа</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На основу сагледавања структуре одељења и уочених проблема и потреба Одељењска већа конкретно планирају васпитне задатке и остварују координацију рада наставника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Прате реализацију програма у свом домену, али се баве и појединачним проблемима ученика, као и проналажењем начина за развијање њихових уочених способности и склоности</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lastRenderedPageBreak/>
        <w:t>- Усвајање заједничких критеријума односа према сличним проблемима</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Одељењске старешине</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Програмирају, планирају и организују рад одељења, као и рад на часовима одељењског старешине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Прате  резултате рада ученика у настави и другим активностима, непосредно сарађују са другим наставницима, стручним сарадницима, родитељима и помажу и подстичу рад одељења као групе и сваког појединца у њему</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Откривају евентуалне проблеме код ученика (дисфункционално понашање, емоционалне или друге кризе), али и интересовања ученика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Иницијатори за предузимање одређених конкретних мера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Организатори заједничких излета, посета позориштима, биоскопима, изложбама...</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Стручни сарадници</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педагог кроз различите активности сагледав</w:t>
      </w:r>
      <w:r w:rsidRPr="00215525">
        <w:rPr>
          <w:rFonts w:ascii="Times New Roman" w:hAnsi="Times New Roman"/>
          <w:szCs w:val="24"/>
          <w:lang w:val="sr-Cyrl-CS" w:eastAsia="sr-Latn-CS"/>
        </w:rPr>
        <w:t>а</w:t>
      </w:r>
      <w:r w:rsidRPr="00215525">
        <w:rPr>
          <w:rFonts w:ascii="Times New Roman" w:hAnsi="Times New Roman"/>
          <w:szCs w:val="24"/>
          <w:lang w:eastAsia="sr-Latn-CS"/>
        </w:rPr>
        <w:t xml:space="preserve"> целину о</w:t>
      </w:r>
      <w:r w:rsidRPr="00215525">
        <w:rPr>
          <w:rFonts w:ascii="Times New Roman" w:hAnsi="Times New Roman"/>
          <w:szCs w:val="24"/>
          <w:lang w:val="sr-Cyrl-CS" w:eastAsia="sr-Latn-CS"/>
        </w:rPr>
        <w:t>б</w:t>
      </w:r>
      <w:r w:rsidRPr="00215525">
        <w:rPr>
          <w:rFonts w:ascii="Times New Roman" w:hAnsi="Times New Roman"/>
          <w:szCs w:val="24"/>
          <w:lang w:eastAsia="sr-Latn-CS"/>
        </w:rPr>
        <w:t xml:space="preserve">разовно – васпитног процеса,као и све битне чиниоце који утичу на остваривање васпитних задатака. </w:t>
      </w:r>
      <w:r w:rsidRPr="00215525">
        <w:rPr>
          <w:rFonts w:ascii="Times New Roman" w:hAnsi="Times New Roman"/>
          <w:szCs w:val="24"/>
          <w:lang w:val="sr-Cyrl-CS" w:eastAsia="sr-Latn-CS"/>
        </w:rPr>
        <w:t xml:space="preserve">Његова </w:t>
      </w:r>
      <w:r w:rsidRPr="00215525">
        <w:rPr>
          <w:rFonts w:ascii="Times New Roman" w:hAnsi="Times New Roman"/>
          <w:szCs w:val="24"/>
          <w:lang w:eastAsia="sr-Latn-CS"/>
        </w:rPr>
        <w:t xml:space="preserve"> улога је нарочито значајна у раду са млађим колегама и раду са ученицима и родитељима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Педагог је иницијатор васпитних програма који су превентивног карактера. Његова улога је и у помоћи родитељима ка успешном родитељству, помоћ деци учењу како се учи, а наставницима у осмишљавању квалитетних часова у циљу бољих ефеката наставе и добре атмосфере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Библиотекар има велики значај у раду са ученицима. Он има могућност да уочивши интересовања ученика васпитно делује на појединце или на групу. Избор књига и часописа, гостију, дају младима могућност да им позитивни примери буду модели у учењу и да на креативан начин користе слободно време.</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Тимови, програми и пројекти</w:t>
      </w:r>
      <w:r w:rsidRPr="00215525">
        <w:rPr>
          <w:rFonts w:ascii="Times New Roman" w:hAnsi="Times New Roman"/>
          <w:szCs w:val="24"/>
          <w:lang w:eastAsia="sr-Latn-CS"/>
        </w:rPr>
        <w:t>:</w:t>
      </w:r>
    </w:p>
    <w:p w:rsidR="008C180D" w:rsidRPr="00215525" w:rsidRDefault="008C180D" w:rsidP="003351DE">
      <w:pPr>
        <w:autoSpaceDE w:val="0"/>
        <w:autoSpaceDN w:val="0"/>
        <w:adjustRightInd w:val="0"/>
        <w:ind w:firstLine="567"/>
        <w:jc w:val="both"/>
        <w:rPr>
          <w:rFonts w:ascii="Times New Roman" w:hAnsi="Times New Roman"/>
          <w:szCs w:val="24"/>
          <w:lang w:eastAsia="sr-Latn-CS"/>
        </w:rPr>
      </w:pPr>
      <w:r w:rsidRPr="00215525">
        <w:rPr>
          <w:rFonts w:ascii="Times New Roman" w:hAnsi="Times New Roman"/>
          <w:szCs w:val="24"/>
          <w:lang w:eastAsia="sr-Latn-CS"/>
        </w:rPr>
        <w:t>Наша школа остварује превентивне програме на часовима одељењског старешине, као и у оквиру слободних активности ученика, квалитетних културних садржаја и предавања у сарадњи са институцијама локалне заједнице. Кроз активности свих програма и пројеката остварујемо васпитни рад са ученицима, а деца код које се уоче проблеми циљано се укључују у рад одређеног пројекта или програма како би им се пружила подршка за превазилажење тешкоћа са којима се сусрећу. Све активности које се планирају и реализују у школи су усмерене на задовољавање потреба наших ученика и њихових родитеља.Тимови који постоје у школи, сваки у свом домену, баве се одређеним сегментом појачаног васпитног рада са ученицима, а чланови тимова се труде да препознају потребе ученика и да сањима раде на начин који ће довести до напретка.</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Одељењска заједница</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Вршњачка помоћ и подршка за учење и понашање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Превентивне радионице, заједничке активности, пројекти и програми</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Друштвено – користан рад</w:t>
      </w:r>
    </w:p>
    <w:p w:rsidR="008C180D" w:rsidRPr="00215525" w:rsidRDefault="008C180D" w:rsidP="008C180D">
      <w:pPr>
        <w:autoSpaceDE w:val="0"/>
        <w:autoSpaceDN w:val="0"/>
        <w:adjustRightInd w:val="0"/>
        <w:ind w:firstLine="720"/>
        <w:jc w:val="both"/>
        <w:rPr>
          <w:rFonts w:ascii="Times New Roman" w:hAnsi="Times New Roman"/>
          <w:szCs w:val="24"/>
          <w:lang w:eastAsia="sr-Latn-CS"/>
        </w:rPr>
      </w:pPr>
      <w:r w:rsidRPr="00215525">
        <w:rPr>
          <w:rFonts w:ascii="Times New Roman" w:hAnsi="Times New Roman"/>
          <w:b/>
          <w:bCs/>
          <w:szCs w:val="24"/>
          <w:lang w:eastAsia="sr-Latn-CS"/>
        </w:rPr>
        <w:t>Ученички парламент, Вршњачки тим</w:t>
      </w:r>
      <w:r w:rsidRPr="00215525">
        <w:rPr>
          <w:rFonts w:ascii="Times New Roman" w:hAnsi="Times New Roman"/>
          <w:szCs w:val="24"/>
          <w:lang w:eastAsia="sr-Latn-CS"/>
        </w:rPr>
        <w:t>:</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Тимски рад и сарадња међу ученицима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Брига о свим ученицима у школи и укључивање у различите активности и акције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Превентивне радионице, заједнички задаци, хуманитарне активности</w:t>
      </w:r>
    </w:p>
    <w:p w:rsidR="008C180D" w:rsidRPr="00215525" w:rsidRDefault="008C180D" w:rsidP="008C180D">
      <w:pPr>
        <w:autoSpaceDE w:val="0"/>
        <w:autoSpaceDN w:val="0"/>
        <w:adjustRightInd w:val="0"/>
        <w:ind w:firstLine="720"/>
        <w:jc w:val="both"/>
        <w:rPr>
          <w:rFonts w:ascii="Times New Roman" w:hAnsi="Times New Roman"/>
          <w:b/>
          <w:bCs/>
          <w:szCs w:val="24"/>
          <w:lang w:eastAsia="sr-Latn-CS"/>
        </w:rPr>
      </w:pPr>
      <w:r w:rsidRPr="00215525">
        <w:rPr>
          <w:rFonts w:ascii="Times New Roman" w:hAnsi="Times New Roman"/>
          <w:b/>
          <w:bCs/>
          <w:szCs w:val="24"/>
          <w:lang w:eastAsia="sr-Latn-CS"/>
        </w:rPr>
        <w:t>Појачан васпитни рад са ученицима</w:t>
      </w:r>
    </w:p>
    <w:p w:rsidR="008C180D" w:rsidRPr="00215525" w:rsidRDefault="008C180D" w:rsidP="003351DE">
      <w:pPr>
        <w:autoSpaceDE w:val="0"/>
        <w:autoSpaceDN w:val="0"/>
        <w:adjustRightInd w:val="0"/>
        <w:ind w:firstLine="567"/>
        <w:jc w:val="both"/>
        <w:rPr>
          <w:rFonts w:ascii="Times New Roman" w:hAnsi="Times New Roman"/>
          <w:szCs w:val="24"/>
          <w:lang w:eastAsia="sr-Latn-CS"/>
        </w:rPr>
      </w:pPr>
      <w:r w:rsidRPr="00215525">
        <w:rPr>
          <w:rFonts w:ascii="Times New Roman" w:hAnsi="Times New Roman"/>
          <w:szCs w:val="24"/>
          <w:lang w:eastAsia="sr-Latn-CS"/>
        </w:rPr>
        <w:t>Са учеником који врши повреду правила понашања или се не придржава одлука директора</w:t>
      </w:r>
      <w:r w:rsidR="00802F7C">
        <w:rPr>
          <w:rFonts w:ascii="Times New Roman" w:hAnsi="Times New Roman"/>
          <w:szCs w:val="24"/>
          <w:lang w:eastAsia="sr-Latn-CS"/>
        </w:rPr>
        <w:t xml:space="preserve"> </w:t>
      </w:r>
      <w:r w:rsidRPr="00215525">
        <w:rPr>
          <w:rFonts w:ascii="Times New Roman" w:hAnsi="Times New Roman"/>
          <w:szCs w:val="24"/>
          <w:lang w:eastAsia="sr-Latn-CS"/>
        </w:rPr>
        <w:t>и стручних органа и који својим понашањем угрожава друге у остваривању њихових права, школа ће уз учешће родитеља/старатеља ученика појачати васпитни рад и израдити План појачаног васпитног рада са учеником. То ће се огледати кроз активности одељењске заједнице, стручни рад одељењског старешине, педагога, тимова, а уколико буде неопходно сарађиваће са одговарајућим установама социјалне и здравствене заштите на промени понашања ученика.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Појачан васпитни рад може да обухвати неке од следећих активности:</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склапање договора са ученицима о промени понашања</w:t>
      </w:r>
    </w:p>
    <w:p w:rsidR="008C180D" w:rsidRPr="00215525" w:rsidRDefault="00802F7C" w:rsidP="008C180D">
      <w:pPr>
        <w:autoSpaceDE w:val="0"/>
        <w:autoSpaceDN w:val="0"/>
        <w:adjustRightInd w:val="0"/>
        <w:jc w:val="both"/>
        <w:rPr>
          <w:rFonts w:ascii="Times New Roman" w:hAnsi="Times New Roman"/>
          <w:szCs w:val="24"/>
          <w:lang w:eastAsia="sr-Latn-CS"/>
        </w:rPr>
      </w:pPr>
      <w:r>
        <w:rPr>
          <w:rFonts w:ascii="Times New Roman" w:hAnsi="Times New Roman"/>
          <w:szCs w:val="24"/>
          <w:lang w:eastAsia="sr-Latn-CS"/>
        </w:rPr>
        <w:t>- сав</w:t>
      </w:r>
      <w:r w:rsidR="008C180D" w:rsidRPr="00215525">
        <w:rPr>
          <w:rFonts w:ascii="Times New Roman" w:hAnsi="Times New Roman"/>
          <w:szCs w:val="24"/>
          <w:lang w:eastAsia="sr-Latn-CS"/>
        </w:rPr>
        <w:t>етодавни рад у оквиру педагошке службе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праћење понашања ученика на часу од стране предметног наставника, одељењског старешине и стручног сарадника</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xml:space="preserve">- праћење понашања ученика ван наставе уз помоћ дежурних наставника </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укључивање ученика из одељења и целе одељењске заједнице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lastRenderedPageBreak/>
        <w:t>- сарадња са родитељима ученика ради праћења промена у његовом понаш</w:t>
      </w:r>
      <w:r w:rsidR="00620007">
        <w:rPr>
          <w:rFonts w:ascii="Times New Roman" w:hAnsi="Times New Roman"/>
          <w:szCs w:val="24"/>
          <w:lang w:eastAsia="sr-Latn-CS"/>
        </w:rPr>
        <w:t>њ</w:t>
      </w:r>
      <w:r w:rsidRPr="00215525">
        <w:rPr>
          <w:rFonts w:ascii="Times New Roman" w:hAnsi="Times New Roman"/>
          <w:szCs w:val="24"/>
          <w:lang w:eastAsia="sr-Latn-CS"/>
        </w:rPr>
        <w:t>у ван школе</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сарадња са Центром за социјални рад и са породицом</w:t>
      </w:r>
    </w:p>
    <w:p w:rsidR="008C180D" w:rsidRPr="00215525" w:rsidRDefault="008C180D" w:rsidP="008C180D">
      <w:pPr>
        <w:autoSpaceDE w:val="0"/>
        <w:autoSpaceDN w:val="0"/>
        <w:adjustRightInd w:val="0"/>
        <w:jc w:val="both"/>
        <w:rPr>
          <w:rFonts w:ascii="Times New Roman" w:hAnsi="Times New Roman"/>
          <w:szCs w:val="24"/>
          <w:lang w:eastAsia="sr-Latn-CS"/>
        </w:rPr>
      </w:pPr>
      <w:r w:rsidRPr="00215525">
        <w:rPr>
          <w:rFonts w:ascii="Times New Roman" w:hAnsi="Times New Roman"/>
          <w:szCs w:val="24"/>
          <w:lang w:eastAsia="sr-Latn-CS"/>
        </w:rPr>
        <w:t>- сарадња са институцијама у евентуалном корективном третману са учеником и породицом</w:t>
      </w:r>
    </w:p>
    <w:p w:rsidR="00DB10D2" w:rsidRDefault="008C180D" w:rsidP="003351DE">
      <w:pPr>
        <w:spacing w:before="60" w:line="220" w:lineRule="exact"/>
        <w:ind w:firstLine="567"/>
        <w:jc w:val="both"/>
        <w:rPr>
          <w:rFonts w:ascii="Times New Roman" w:hAnsi="Times New Roman"/>
          <w:szCs w:val="24"/>
        </w:rPr>
      </w:pPr>
      <w:r w:rsidRPr="00215525">
        <w:rPr>
          <w:rFonts w:ascii="Times New Roman" w:hAnsi="Times New Roman"/>
          <w:szCs w:val="24"/>
          <w:lang w:eastAsia="sr-Latn-CS"/>
        </w:rPr>
        <w:t>У појачан васпитни рад са учеником може да се укључи и Тим за зашиту ученика од насиља.</w:t>
      </w:r>
      <w:r w:rsidR="006634B2" w:rsidRPr="006F6A64">
        <w:rPr>
          <w:rFonts w:ascii="Times New Roman" w:hAnsi="Times New Roman"/>
          <w:szCs w:val="24"/>
          <w:lang w:val="ru-RU"/>
        </w:rPr>
        <w:t>__________________________________________</w:t>
      </w:r>
      <w:r w:rsidR="006634B2" w:rsidRPr="006F6A64">
        <w:rPr>
          <w:rFonts w:ascii="Times New Roman" w:hAnsi="Times New Roman"/>
          <w:szCs w:val="24"/>
        </w:rPr>
        <w:t>___</w:t>
      </w:r>
      <w:r w:rsidR="00405C22">
        <w:rPr>
          <w:rFonts w:ascii="Times New Roman" w:hAnsi="Times New Roman"/>
          <w:szCs w:val="24"/>
          <w:lang w:val="ru-RU"/>
        </w:rPr>
        <w:t>______________</w:t>
      </w:r>
      <w:r w:rsidR="00DB10D2">
        <w:rPr>
          <w:rFonts w:ascii="Times New Roman" w:hAnsi="Times New Roman"/>
          <w:szCs w:val="24"/>
          <w:lang w:val="ru-RU"/>
        </w:rPr>
        <w:t>_____________</w:t>
      </w:r>
      <w:r w:rsidR="006634B2" w:rsidRPr="006F6A64">
        <w:rPr>
          <w:rFonts w:ascii="Times New Roman" w:hAnsi="Times New Roman"/>
          <w:szCs w:val="24"/>
        </w:rPr>
        <w:t>__</w:t>
      </w:r>
      <w:r w:rsidR="00DB10D2">
        <w:rPr>
          <w:rFonts w:ascii="Times New Roman" w:hAnsi="Times New Roman"/>
          <w:szCs w:val="24"/>
          <w:lang w:val="ru-RU"/>
        </w:rPr>
        <w:t>______________</w:t>
      </w:r>
    </w:p>
    <w:p w:rsidR="00713B70" w:rsidRPr="00DB10D2" w:rsidRDefault="00405C22" w:rsidP="00DB10D2">
      <w:pPr>
        <w:spacing w:before="60" w:line="220" w:lineRule="exact"/>
        <w:jc w:val="center"/>
        <w:rPr>
          <w:rFonts w:ascii="Times New Roman" w:hAnsi="Times New Roman"/>
          <w:szCs w:val="24"/>
          <w:lang w:val="ru-RU"/>
        </w:rPr>
      </w:pPr>
      <w:r>
        <w:rPr>
          <w:rFonts w:ascii="Times New Roman" w:hAnsi="Times New Roman"/>
          <w:b/>
          <w:bCs/>
          <w:iCs/>
          <w:sz w:val="28"/>
          <w:szCs w:val="28"/>
          <w:lang w:val="en-GB"/>
        </w:rPr>
        <w:t>6</w:t>
      </w:r>
      <w:r w:rsidR="00713B70" w:rsidRPr="00300CD3">
        <w:rPr>
          <w:rFonts w:ascii="Times New Roman" w:hAnsi="Times New Roman"/>
          <w:b/>
          <w:bCs/>
          <w:iCs/>
          <w:sz w:val="28"/>
          <w:szCs w:val="28"/>
          <w:lang w:val="ru-RU"/>
        </w:rPr>
        <w:t>.</w:t>
      </w:r>
      <w:r w:rsidR="00A15ECC" w:rsidRPr="00300CD3">
        <w:rPr>
          <w:rFonts w:ascii="Times New Roman" w:hAnsi="Times New Roman"/>
          <w:b/>
          <w:bCs/>
          <w:iCs/>
          <w:sz w:val="28"/>
          <w:szCs w:val="28"/>
          <w:lang w:val="ru-RU"/>
        </w:rPr>
        <w:t>12</w:t>
      </w:r>
      <w:r w:rsidR="00713B70" w:rsidRPr="00300CD3">
        <w:rPr>
          <w:rFonts w:ascii="Times New Roman" w:hAnsi="Times New Roman"/>
          <w:b/>
          <w:bCs/>
          <w:iCs/>
          <w:sz w:val="28"/>
          <w:szCs w:val="28"/>
          <w:lang w:val="ru-RU"/>
        </w:rPr>
        <w:t>.</w:t>
      </w:r>
      <w:r w:rsidR="00713B70" w:rsidRPr="00300CD3">
        <w:rPr>
          <w:rFonts w:ascii="Times New Roman" w:hAnsi="Times New Roman"/>
          <w:b/>
          <w:bCs/>
          <w:iCs/>
          <w:sz w:val="28"/>
          <w:szCs w:val="28"/>
          <w:lang w:val="ru-RU"/>
        </w:rPr>
        <w:tab/>
        <w:t xml:space="preserve">Програм превенције </w:t>
      </w:r>
      <w:r w:rsidR="008C180D" w:rsidRPr="00300CD3">
        <w:rPr>
          <w:rFonts w:ascii="Times New Roman" w:hAnsi="Times New Roman"/>
          <w:b/>
          <w:bCs/>
          <w:iCs/>
          <w:sz w:val="28"/>
          <w:szCs w:val="28"/>
          <w:lang w:val="ru-RU"/>
        </w:rPr>
        <w:t xml:space="preserve">наркоманије, алкохолизма и </w:t>
      </w:r>
      <w:r w:rsidR="00713B70" w:rsidRPr="00300CD3">
        <w:rPr>
          <w:rFonts w:ascii="Times New Roman" w:hAnsi="Times New Roman"/>
          <w:b/>
          <w:bCs/>
          <w:iCs/>
          <w:sz w:val="28"/>
          <w:szCs w:val="28"/>
          <w:lang w:val="ru-RU"/>
        </w:rPr>
        <w:t>малолетничке делинквенције</w:t>
      </w:r>
    </w:p>
    <w:p w:rsidR="00086FBE" w:rsidRPr="006F6A64" w:rsidRDefault="006634B2" w:rsidP="00FB542B">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__________________________________</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3"/>
      </w:tblGrid>
      <w:tr w:rsidR="00086FBE" w:rsidTr="00086FBE">
        <w:tc>
          <w:tcPr>
            <w:tcW w:w="10173" w:type="dxa"/>
          </w:tcPr>
          <w:p w:rsidR="00086FBE" w:rsidRDefault="004714AF" w:rsidP="00086FBE">
            <w:pPr>
              <w:jc w:val="both"/>
              <w:rPr>
                <w:szCs w:val="24"/>
                <w:lang w:val="ru-RU"/>
              </w:rPr>
            </w:pPr>
            <w:r>
              <w:t xml:space="preserve">        </w:t>
            </w:r>
            <w:r w:rsidR="00086FBE" w:rsidRPr="008C180D">
              <w:t>Тим за превенцију наркоманије, алкохолизма и малолетничке деликвенције</w:t>
            </w:r>
            <w:r w:rsidR="00086FBE" w:rsidRPr="008C180D">
              <w:rPr>
                <w:b/>
                <w:i/>
              </w:rPr>
              <w:t xml:space="preserve"> </w:t>
            </w:r>
            <w:r w:rsidR="00086FBE" w:rsidRPr="008C180D">
              <w:t>чине наставници, који раде у складу са Статутом Школе.</w:t>
            </w:r>
            <w:r w:rsidR="00086FBE" w:rsidRPr="008C180D">
              <w:rPr>
                <w:spacing w:val="-8"/>
              </w:rPr>
              <w:t xml:space="preserve"> </w:t>
            </w:r>
            <w:r w:rsidR="00086FBE" w:rsidRPr="008C180D">
              <w:t>Тим</w:t>
            </w:r>
            <w:r w:rsidR="00086FBE" w:rsidRPr="008C180D">
              <w:rPr>
                <w:spacing w:val="-8"/>
              </w:rPr>
              <w:t xml:space="preserve"> </w:t>
            </w:r>
            <w:r w:rsidR="00086FBE" w:rsidRPr="008C180D">
              <w:t>именује</w:t>
            </w:r>
            <w:r w:rsidR="00086FBE" w:rsidRPr="008C180D">
              <w:rPr>
                <w:spacing w:val="-6"/>
              </w:rPr>
              <w:t xml:space="preserve"> </w:t>
            </w:r>
            <w:r w:rsidR="00086FBE" w:rsidRPr="008C180D">
              <w:t>директор.</w:t>
            </w:r>
            <w:r w:rsidR="00086FBE" w:rsidRPr="008C180D">
              <w:rPr>
                <w:spacing w:val="-5"/>
              </w:rPr>
              <w:t xml:space="preserve"> </w:t>
            </w:r>
            <w:r w:rsidR="00086FBE" w:rsidRPr="008C180D">
              <w:t>О</w:t>
            </w:r>
            <w:r w:rsidR="00086FBE" w:rsidRPr="008C180D">
              <w:rPr>
                <w:spacing w:val="-10"/>
              </w:rPr>
              <w:t xml:space="preserve"> </w:t>
            </w:r>
            <w:r w:rsidR="00086FBE" w:rsidRPr="008C180D">
              <w:t>раду</w:t>
            </w:r>
            <w:r w:rsidR="00086FBE" w:rsidRPr="008C180D">
              <w:rPr>
                <w:spacing w:val="-18"/>
              </w:rPr>
              <w:t xml:space="preserve"> </w:t>
            </w:r>
            <w:r w:rsidR="00086FBE" w:rsidRPr="008C180D">
              <w:t>Тима</w:t>
            </w:r>
            <w:r w:rsidR="00086FBE" w:rsidRPr="008C180D">
              <w:rPr>
                <w:spacing w:val="-11"/>
              </w:rPr>
              <w:t xml:space="preserve"> </w:t>
            </w:r>
            <w:r w:rsidR="00086FBE" w:rsidRPr="008C180D">
              <w:t>руководилац</w:t>
            </w:r>
            <w:r w:rsidR="00086FBE" w:rsidRPr="008C180D">
              <w:rPr>
                <w:spacing w:val="-14"/>
              </w:rPr>
              <w:t xml:space="preserve"> </w:t>
            </w:r>
            <w:r w:rsidR="00086FBE" w:rsidRPr="008C180D">
              <w:t>води</w:t>
            </w:r>
            <w:r w:rsidR="00086FBE" w:rsidRPr="008C180D">
              <w:rPr>
                <w:spacing w:val="-8"/>
              </w:rPr>
              <w:t xml:space="preserve"> </w:t>
            </w:r>
            <w:r w:rsidR="00086FBE" w:rsidRPr="008C180D">
              <w:t>записник,</w:t>
            </w:r>
            <w:r w:rsidR="00086FBE" w:rsidRPr="008C180D">
              <w:rPr>
                <w:spacing w:val="-8"/>
              </w:rPr>
              <w:t xml:space="preserve"> </w:t>
            </w:r>
            <w:r w:rsidR="00086FBE" w:rsidRPr="008C180D">
              <w:t>а</w:t>
            </w:r>
            <w:r w:rsidR="00086FBE" w:rsidRPr="008C180D">
              <w:rPr>
                <w:spacing w:val="40"/>
              </w:rPr>
              <w:t xml:space="preserve"> </w:t>
            </w:r>
            <w:r w:rsidR="00086FBE" w:rsidRPr="008C180D">
              <w:t>за</w:t>
            </w:r>
            <w:r w:rsidR="00086FBE" w:rsidRPr="008C180D">
              <w:rPr>
                <w:spacing w:val="-11"/>
              </w:rPr>
              <w:t xml:space="preserve"> </w:t>
            </w:r>
            <w:r w:rsidR="00086FBE" w:rsidRPr="008C180D">
              <w:t>свој</w:t>
            </w:r>
            <w:r w:rsidR="00086FBE" w:rsidRPr="008C180D">
              <w:rPr>
                <w:spacing w:val="-18"/>
              </w:rPr>
              <w:t xml:space="preserve"> </w:t>
            </w:r>
            <w:r w:rsidR="00086FBE" w:rsidRPr="008C180D">
              <w:t>рад</w:t>
            </w:r>
            <w:r w:rsidR="00086FBE" w:rsidRPr="008C180D">
              <w:rPr>
                <w:spacing w:val="-12"/>
              </w:rPr>
              <w:t xml:space="preserve"> </w:t>
            </w:r>
            <w:r w:rsidR="00086FBE" w:rsidRPr="008C180D">
              <w:t>Тим</w:t>
            </w:r>
            <w:r w:rsidR="00086FBE" w:rsidRPr="008C180D">
              <w:rPr>
                <w:spacing w:val="-8"/>
              </w:rPr>
              <w:t xml:space="preserve"> </w:t>
            </w:r>
            <w:r w:rsidR="00086FBE" w:rsidRPr="008C180D">
              <w:t>одговара директору и Наставничком</w:t>
            </w:r>
            <w:r w:rsidR="00086FBE" w:rsidRPr="008C180D">
              <w:rPr>
                <w:spacing w:val="-7"/>
              </w:rPr>
              <w:t xml:space="preserve"> </w:t>
            </w:r>
            <w:r w:rsidR="00086FBE" w:rsidRPr="008C180D">
              <w:t>већу.</w:t>
            </w:r>
          </w:p>
        </w:tc>
      </w:tr>
      <w:tr w:rsidR="004714AF" w:rsidTr="00086FBE">
        <w:tc>
          <w:tcPr>
            <w:tcW w:w="10173" w:type="dxa"/>
          </w:tcPr>
          <w:p w:rsidR="004714AF" w:rsidRPr="008C180D" w:rsidRDefault="004714AF" w:rsidP="00086FBE">
            <w:pPr>
              <w:jc w:val="both"/>
            </w:pPr>
          </w:p>
        </w:tc>
      </w:tr>
    </w:tbl>
    <w:p w:rsidR="00AD1E2B" w:rsidRPr="006F6A64" w:rsidRDefault="006634B2" w:rsidP="00FB542B">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w:t>
      </w:r>
      <w:r w:rsidRPr="006F6A64">
        <w:rPr>
          <w:rFonts w:ascii="Times New Roman" w:hAnsi="Times New Roman"/>
          <w:szCs w:val="24"/>
        </w:rPr>
        <w:t>___</w:t>
      </w:r>
      <w:r w:rsidRPr="006F6A64">
        <w:rPr>
          <w:rFonts w:ascii="Times New Roman" w:hAnsi="Times New Roman"/>
          <w:szCs w:val="24"/>
          <w:lang w:val="ru-RU"/>
        </w:rPr>
        <w:t>_</w:t>
      </w:r>
      <w:r w:rsidR="00086FBE">
        <w:rPr>
          <w:rFonts w:ascii="Times New Roman" w:hAnsi="Times New Roman"/>
          <w:szCs w:val="24"/>
          <w:lang w:val="ru-RU"/>
        </w:rPr>
        <w:t>___________</w:t>
      </w:r>
      <w:r w:rsidRPr="006F6A64">
        <w:rPr>
          <w:rFonts w:ascii="Times New Roman" w:hAnsi="Times New Roman"/>
          <w:szCs w:val="24"/>
          <w:lang w:val="ru-RU"/>
        </w:rPr>
        <w:t>_</w:t>
      </w:r>
    </w:p>
    <w:tbl>
      <w:tblPr>
        <w:tblW w:w="10298"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18"/>
        <w:gridCol w:w="5954"/>
        <w:gridCol w:w="1417"/>
        <w:gridCol w:w="1509"/>
      </w:tblGrid>
      <w:tr w:rsidR="00AD1E2B" w:rsidRPr="00523742" w:rsidTr="00086FBE">
        <w:trPr>
          <w:trHeight w:val="227"/>
        </w:trPr>
        <w:tc>
          <w:tcPr>
            <w:tcW w:w="1418" w:type="dxa"/>
            <w:shd w:val="clear" w:color="auto" w:fill="CCECFF"/>
            <w:vAlign w:val="center"/>
          </w:tcPr>
          <w:p w:rsidR="00AD1E2B" w:rsidRPr="00523742" w:rsidRDefault="00AD1E2B" w:rsidP="0001544C">
            <w:pPr>
              <w:rPr>
                <w:rFonts w:ascii="Times New Roman" w:hAnsi="Times New Roman"/>
                <w:b/>
                <w:bCs/>
                <w:szCs w:val="24"/>
                <w:lang w:val="sr-Cyrl-CS"/>
              </w:rPr>
            </w:pPr>
            <w:r w:rsidRPr="00523742">
              <w:rPr>
                <w:rFonts w:ascii="Times New Roman" w:hAnsi="Times New Roman"/>
                <w:b/>
                <w:bCs/>
                <w:szCs w:val="24"/>
                <w:lang w:val="sr-Cyrl-CS"/>
              </w:rPr>
              <w:t>Редни број</w:t>
            </w:r>
          </w:p>
        </w:tc>
        <w:tc>
          <w:tcPr>
            <w:tcW w:w="5954" w:type="dxa"/>
            <w:shd w:val="clear" w:color="auto" w:fill="CCECFF"/>
            <w:vAlign w:val="center"/>
          </w:tcPr>
          <w:p w:rsidR="00AD1E2B" w:rsidRPr="00523742" w:rsidRDefault="00AD1E2B" w:rsidP="0001544C">
            <w:pPr>
              <w:jc w:val="center"/>
              <w:rPr>
                <w:rFonts w:ascii="Times New Roman" w:hAnsi="Times New Roman"/>
                <w:b/>
                <w:bCs/>
                <w:szCs w:val="24"/>
              </w:rPr>
            </w:pPr>
            <w:r w:rsidRPr="00523742">
              <w:rPr>
                <w:rFonts w:ascii="Times New Roman" w:hAnsi="Times New Roman"/>
                <w:b/>
                <w:bCs/>
                <w:szCs w:val="24"/>
              </w:rPr>
              <w:t xml:space="preserve">Активност </w:t>
            </w:r>
          </w:p>
        </w:tc>
        <w:tc>
          <w:tcPr>
            <w:tcW w:w="1417" w:type="dxa"/>
            <w:shd w:val="clear" w:color="auto" w:fill="CCECFF"/>
            <w:vAlign w:val="center"/>
          </w:tcPr>
          <w:p w:rsidR="00AD1E2B" w:rsidRPr="00523742" w:rsidRDefault="00AD1E2B" w:rsidP="0001544C">
            <w:pPr>
              <w:ind w:hanging="132"/>
              <w:jc w:val="center"/>
              <w:rPr>
                <w:rFonts w:ascii="Times New Roman" w:hAnsi="Times New Roman"/>
                <w:b/>
                <w:bCs/>
                <w:szCs w:val="24"/>
              </w:rPr>
            </w:pPr>
            <w:r w:rsidRPr="00523742">
              <w:rPr>
                <w:rFonts w:ascii="Times New Roman" w:hAnsi="Times New Roman"/>
                <w:b/>
                <w:bCs/>
                <w:szCs w:val="24"/>
              </w:rPr>
              <w:t>Време реализације</w:t>
            </w:r>
          </w:p>
        </w:tc>
        <w:tc>
          <w:tcPr>
            <w:tcW w:w="1509" w:type="dxa"/>
            <w:shd w:val="clear" w:color="auto" w:fill="CCECFF"/>
            <w:vAlign w:val="center"/>
          </w:tcPr>
          <w:p w:rsidR="00AD1E2B" w:rsidRPr="00523742" w:rsidRDefault="00AD1E2B" w:rsidP="0001544C">
            <w:pPr>
              <w:jc w:val="center"/>
              <w:rPr>
                <w:rFonts w:ascii="Times New Roman" w:hAnsi="Times New Roman"/>
                <w:szCs w:val="24"/>
              </w:rPr>
            </w:pPr>
            <w:r w:rsidRPr="00523742">
              <w:rPr>
                <w:rFonts w:ascii="Times New Roman" w:hAnsi="Times New Roman"/>
                <w:b/>
                <w:bCs/>
                <w:szCs w:val="24"/>
              </w:rPr>
              <w:t>Носиоци активности</w:t>
            </w:r>
          </w:p>
        </w:tc>
      </w:tr>
      <w:tr w:rsidR="00AD1E2B" w:rsidRPr="00523742" w:rsidTr="00086FBE">
        <w:trPr>
          <w:trHeight w:val="227"/>
        </w:trPr>
        <w:tc>
          <w:tcPr>
            <w:tcW w:w="1418" w:type="dxa"/>
            <w:vAlign w:val="center"/>
          </w:tcPr>
          <w:p w:rsidR="00AD1E2B" w:rsidRPr="00523742" w:rsidRDefault="007D1E4E" w:rsidP="007D1E4E">
            <w:pPr>
              <w:jc w:val="center"/>
              <w:rPr>
                <w:rFonts w:ascii="Times New Roman" w:hAnsi="Times New Roman"/>
                <w:szCs w:val="24"/>
                <w:lang w:val="ru-RU"/>
              </w:rPr>
            </w:pPr>
            <w:r>
              <w:rPr>
                <w:rFonts w:ascii="Times New Roman" w:hAnsi="Times New Roman"/>
                <w:szCs w:val="24"/>
                <w:lang w:val="ru-RU"/>
              </w:rPr>
              <w:t>1.</w:t>
            </w:r>
          </w:p>
        </w:tc>
        <w:tc>
          <w:tcPr>
            <w:tcW w:w="5954" w:type="dxa"/>
            <w:shd w:val="clear" w:color="auto" w:fill="auto"/>
            <w:vAlign w:val="center"/>
          </w:tcPr>
          <w:p w:rsidR="00AD1E2B" w:rsidRPr="00215525" w:rsidRDefault="00AD1E2B" w:rsidP="0001544C">
            <w:pPr>
              <w:rPr>
                <w:rFonts w:ascii="Times New Roman" w:hAnsi="Times New Roman"/>
                <w:b/>
                <w:szCs w:val="24"/>
                <w:lang w:val="ru-RU"/>
              </w:rPr>
            </w:pPr>
            <w:r w:rsidRPr="00215525">
              <w:rPr>
                <w:rFonts w:ascii="Times New Roman" w:hAnsi="Times New Roman"/>
                <w:szCs w:val="24"/>
                <w:lang w:val="ru-RU"/>
              </w:rPr>
              <w:t>Снимање стања и упознавање са функционисањем породица ученика</w:t>
            </w:r>
            <w:r>
              <w:rPr>
                <w:rFonts w:ascii="Times New Roman" w:hAnsi="Times New Roman"/>
                <w:szCs w:val="24"/>
                <w:lang w:val="ru-RU"/>
              </w:rPr>
              <w:t>, посматрање ученика у току рада на часу</w:t>
            </w:r>
          </w:p>
        </w:tc>
        <w:tc>
          <w:tcPr>
            <w:tcW w:w="1417" w:type="dxa"/>
            <w:vMerge w:val="restart"/>
            <w:textDirection w:val="btLr"/>
            <w:vAlign w:val="center"/>
          </w:tcPr>
          <w:p w:rsidR="00AD1E2B" w:rsidRPr="00523742" w:rsidRDefault="00AD1E2B" w:rsidP="0001544C">
            <w:pPr>
              <w:jc w:val="center"/>
              <w:rPr>
                <w:rFonts w:ascii="Times New Roman" w:hAnsi="Times New Roman"/>
                <w:szCs w:val="24"/>
              </w:rPr>
            </w:pPr>
            <w:r w:rsidRPr="00523742">
              <w:rPr>
                <w:rFonts w:ascii="Times New Roman" w:hAnsi="Times New Roman"/>
                <w:b/>
                <w:bCs/>
                <w:szCs w:val="24"/>
              </w:rPr>
              <w:t>Септембар</w:t>
            </w:r>
          </w:p>
        </w:tc>
        <w:tc>
          <w:tcPr>
            <w:tcW w:w="1509" w:type="dxa"/>
            <w:vMerge w:val="restart"/>
            <w:shd w:val="clear" w:color="auto" w:fill="auto"/>
            <w:vAlign w:val="bottom"/>
          </w:tcPr>
          <w:p w:rsidR="00AD1E2B" w:rsidRPr="00215525" w:rsidRDefault="00AD1E2B" w:rsidP="0001544C">
            <w:pPr>
              <w:rPr>
                <w:rFonts w:ascii="Times New Roman" w:hAnsi="Times New Roman"/>
                <w:szCs w:val="24"/>
                <w:lang w:val="sr-Cyrl-CS"/>
              </w:rPr>
            </w:pPr>
            <w:r w:rsidRPr="00215525">
              <w:rPr>
                <w:rFonts w:ascii="Times New Roman" w:hAnsi="Times New Roman"/>
                <w:szCs w:val="24"/>
                <w:lang w:val="ru-RU"/>
              </w:rPr>
              <w:t>Одеље</w:t>
            </w:r>
            <w:r w:rsidRPr="00215525">
              <w:rPr>
                <w:rFonts w:ascii="Times New Roman" w:hAnsi="Times New Roman"/>
                <w:szCs w:val="24"/>
                <w:lang w:val="sr-Cyrl-CS"/>
              </w:rPr>
              <w:t>њ</w:t>
            </w:r>
            <w:r w:rsidRPr="00215525">
              <w:rPr>
                <w:rFonts w:ascii="Times New Roman" w:hAnsi="Times New Roman"/>
                <w:szCs w:val="24"/>
                <w:lang w:val="ru-RU"/>
              </w:rPr>
              <w:t>ске старешине</w:t>
            </w:r>
            <w:r w:rsidRPr="00215525">
              <w:rPr>
                <w:rFonts w:ascii="Times New Roman" w:hAnsi="Times New Roman"/>
                <w:szCs w:val="24"/>
                <w:lang w:val="sr-Cyrl-CS"/>
              </w:rPr>
              <w:t xml:space="preserve"> и </w:t>
            </w:r>
            <w:r w:rsidRPr="00215525">
              <w:rPr>
                <w:rFonts w:ascii="Times New Roman" w:hAnsi="Times New Roman"/>
                <w:szCs w:val="24"/>
                <w:lang w:val="ru-RU"/>
              </w:rPr>
              <w:t>одеље</w:t>
            </w:r>
            <w:r w:rsidRPr="00215525">
              <w:rPr>
                <w:rFonts w:ascii="Times New Roman" w:hAnsi="Times New Roman"/>
                <w:szCs w:val="24"/>
                <w:lang w:val="sr-Cyrl-CS"/>
              </w:rPr>
              <w:t>њ</w:t>
            </w:r>
            <w:r w:rsidRPr="00215525">
              <w:rPr>
                <w:rFonts w:ascii="Times New Roman" w:hAnsi="Times New Roman"/>
                <w:szCs w:val="24"/>
                <w:lang w:val="ru-RU"/>
              </w:rPr>
              <w:t>ске заједнице,</w:t>
            </w:r>
          </w:p>
          <w:p w:rsidR="00AD1E2B" w:rsidRPr="00022474" w:rsidRDefault="00AD1E2B" w:rsidP="0001544C">
            <w:pPr>
              <w:jc w:val="center"/>
              <w:rPr>
                <w:rFonts w:ascii="Times New Roman" w:hAnsi="Times New Roman"/>
                <w:szCs w:val="24"/>
              </w:rPr>
            </w:pPr>
            <w:r>
              <w:rPr>
                <w:rFonts w:ascii="Times New Roman" w:hAnsi="Times New Roman"/>
                <w:szCs w:val="24"/>
                <w:lang w:val="ru-RU"/>
              </w:rPr>
              <w:t>педагог</w:t>
            </w:r>
          </w:p>
        </w:tc>
      </w:tr>
      <w:tr w:rsidR="00AD1E2B" w:rsidRPr="00523742" w:rsidTr="00086FBE">
        <w:trPr>
          <w:trHeight w:val="227"/>
        </w:trPr>
        <w:tc>
          <w:tcPr>
            <w:tcW w:w="1418" w:type="dxa"/>
            <w:vAlign w:val="center"/>
          </w:tcPr>
          <w:p w:rsidR="00AD1E2B" w:rsidRPr="007D1E4E" w:rsidRDefault="007D1E4E" w:rsidP="007D1E4E">
            <w:pPr>
              <w:jc w:val="center"/>
              <w:rPr>
                <w:rFonts w:ascii="Times New Roman" w:hAnsi="Times New Roman"/>
                <w:szCs w:val="24"/>
              </w:rPr>
            </w:pPr>
            <w:r>
              <w:rPr>
                <w:rFonts w:ascii="Times New Roman" w:hAnsi="Times New Roman"/>
                <w:szCs w:val="24"/>
              </w:rPr>
              <w:t>2.</w:t>
            </w:r>
          </w:p>
        </w:tc>
        <w:tc>
          <w:tcPr>
            <w:tcW w:w="5954" w:type="dxa"/>
            <w:shd w:val="clear" w:color="auto" w:fill="auto"/>
            <w:vAlign w:val="center"/>
          </w:tcPr>
          <w:p w:rsidR="00AD1E2B" w:rsidRPr="00215525" w:rsidRDefault="00AD1E2B" w:rsidP="0001544C">
            <w:pPr>
              <w:rPr>
                <w:rFonts w:ascii="Times New Roman" w:hAnsi="Times New Roman"/>
                <w:b/>
                <w:szCs w:val="24"/>
                <w:lang w:val="ru-RU"/>
              </w:rPr>
            </w:pPr>
            <w:r w:rsidRPr="00215525">
              <w:rPr>
                <w:rFonts w:ascii="Times New Roman" w:hAnsi="Times New Roman"/>
                <w:szCs w:val="24"/>
                <w:lang w:val="ru-RU"/>
              </w:rPr>
              <w:t xml:space="preserve">Снимање промена у породицама ученика </w:t>
            </w:r>
            <w:r w:rsidRPr="00215525">
              <w:rPr>
                <w:rFonts w:ascii="Times New Roman" w:hAnsi="Times New Roman"/>
                <w:szCs w:val="24"/>
              </w:rPr>
              <w:t>II</w:t>
            </w:r>
            <w:r w:rsidRPr="00215525">
              <w:rPr>
                <w:rFonts w:ascii="Times New Roman" w:hAnsi="Times New Roman"/>
                <w:szCs w:val="24"/>
                <w:lang w:val="ru-RU"/>
              </w:rPr>
              <w:t xml:space="preserve"> – </w:t>
            </w:r>
            <w:r w:rsidRPr="00215525">
              <w:rPr>
                <w:rFonts w:ascii="Times New Roman" w:hAnsi="Times New Roman"/>
                <w:szCs w:val="24"/>
              </w:rPr>
              <w:t>VIII</w:t>
            </w:r>
            <w:r w:rsidRPr="00215525">
              <w:rPr>
                <w:rFonts w:ascii="Times New Roman" w:hAnsi="Times New Roman"/>
                <w:szCs w:val="24"/>
                <w:lang w:val="ru-RU"/>
              </w:rPr>
              <w:t xml:space="preserve"> разреда (алкохолизам, разводи и др.)</w:t>
            </w:r>
          </w:p>
        </w:tc>
        <w:tc>
          <w:tcPr>
            <w:tcW w:w="1417" w:type="dxa"/>
            <w:vMerge/>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auto"/>
            <w:vAlign w:val="center"/>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7D1E4E" w:rsidRDefault="007D1E4E" w:rsidP="007D1E4E">
            <w:pPr>
              <w:jc w:val="center"/>
              <w:rPr>
                <w:rFonts w:ascii="Times New Roman" w:hAnsi="Times New Roman"/>
                <w:szCs w:val="24"/>
              </w:rPr>
            </w:pPr>
            <w:r>
              <w:rPr>
                <w:rFonts w:ascii="Times New Roman" w:hAnsi="Times New Roman"/>
                <w:szCs w:val="24"/>
              </w:rPr>
              <w:t>3.</w:t>
            </w:r>
          </w:p>
        </w:tc>
        <w:tc>
          <w:tcPr>
            <w:tcW w:w="5954" w:type="dxa"/>
            <w:shd w:val="clear" w:color="auto" w:fill="auto"/>
            <w:vAlign w:val="center"/>
          </w:tcPr>
          <w:p w:rsidR="00AD1E2B" w:rsidRPr="00215525" w:rsidRDefault="00AD1E2B" w:rsidP="0001544C">
            <w:pPr>
              <w:rPr>
                <w:rFonts w:ascii="Times New Roman" w:hAnsi="Times New Roman"/>
                <w:szCs w:val="24"/>
                <w:lang w:val="sr-Cyrl-CS"/>
              </w:rPr>
            </w:pPr>
            <w:r w:rsidRPr="00215525">
              <w:rPr>
                <w:rFonts w:ascii="Times New Roman" w:hAnsi="Times New Roman"/>
                <w:szCs w:val="24"/>
                <w:lang w:val="sr-Cyrl-CS"/>
              </w:rPr>
              <w:t>Насиље и дрога –  замке и изазови и како се заштитити</w:t>
            </w:r>
            <w:r>
              <w:rPr>
                <w:rFonts w:ascii="Times New Roman" w:hAnsi="Times New Roman"/>
                <w:szCs w:val="24"/>
                <w:lang w:val="sr-Cyrl-CS"/>
              </w:rPr>
              <w:t xml:space="preserve"> – истицање позитивних примера</w:t>
            </w:r>
          </w:p>
        </w:tc>
        <w:tc>
          <w:tcPr>
            <w:tcW w:w="1417" w:type="dxa"/>
            <w:vMerge/>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auto"/>
            <w:vAlign w:val="center"/>
          </w:tcPr>
          <w:p w:rsidR="00AD1E2B" w:rsidRPr="00215525" w:rsidRDefault="00AD1E2B" w:rsidP="0001544C">
            <w:pPr>
              <w:jc w:val="center"/>
              <w:rPr>
                <w:rFonts w:ascii="Times New Roman" w:hAnsi="Times New Roman"/>
                <w:szCs w:val="24"/>
                <w:lang w:val="sr-Cyrl-CS"/>
              </w:rPr>
            </w:pPr>
          </w:p>
        </w:tc>
      </w:tr>
      <w:tr w:rsidR="00AD1E2B" w:rsidRPr="00523742" w:rsidTr="00086FBE">
        <w:trPr>
          <w:trHeight w:val="227"/>
        </w:trPr>
        <w:tc>
          <w:tcPr>
            <w:tcW w:w="1418" w:type="dxa"/>
            <w:tcBorders>
              <w:top w:val="single" w:sz="18" w:space="0" w:color="auto"/>
            </w:tcBorders>
            <w:vAlign w:val="center"/>
          </w:tcPr>
          <w:p w:rsidR="00AD1E2B" w:rsidRPr="00523742" w:rsidRDefault="007D1E4E" w:rsidP="007D1E4E">
            <w:pPr>
              <w:pStyle w:val="ListParagraph"/>
              <w:ind w:left="424"/>
              <w:rPr>
                <w:rFonts w:ascii="Times New Roman" w:hAnsi="Times New Roman"/>
                <w:szCs w:val="24"/>
                <w:lang w:val="ru-RU"/>
              </w:rPr>
            </w:pPr>
            <w:r>
              <w:rPr>
                <w:rFonts w:ascii="Times New Roman" w:hAnsi="Times New Roman"/>
                <w:szCs w:val="24"/>
                <w:lang w:val="ru-RU"/>
              </w:rPr>
              <w:t>1.</w:t>
            </w:r>
          </w:p>
        </w:tc>
        <w:tc>
          <w:tcPr>
            <w:tcW w:w="5954" w:type="dxa"/>
            <w:tcBorders>
              <w:top w:val="single" w:sz="18" w:space="0" w:color="auto"/>
            </w:tcBorders>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 xml:space="preserve">Тријажа породица са ризиком понашањем </w:t>
            </w:r>
          </w:p>
        </w:tc>
        <w:tc>
          <w:tcPr>
            <w:tcW w:w="1417" w:type="dxa"/>
            <w:vMerge w:val="restart"/>
            <w:tcBorders>
              <w:top w:val="single" w:sz="18" w:space="0" w:color="auto"/>
            </w:tcBorders>
            <w:textDirection w:val="btLr"/>
            <w:vAlign w:val="center"/>
          </w:tcPr>
          <w:p w:rsidR="00AD1E2B" w:rsidRPr="00022474" w:rsidRDefault="00AD1E2B" w:rsidP="0001544C">
            <w:pPr>
              <w:ind w:firstLine="656"/>
              <w:jc w:val="center"/>
              <w:rPr>
                <w:rFonts w:ascii="Times New Roman" w:hAnsi="Times New Roman"/>
                <w:szCs w:val="24"/>
              </w:rPr>
            </w:pPr>
            <w:r>
              <w:rPr>
                <w:rFonts w:ascii="Times New Roman" w:hAnsi="Times New Roman"/>
                <w:szCs w:val="24"/>
              </w:rPr>
              <w:t xml:space="preserve">Октобар </w:t>
            </w:r>
          </w:p>
        </w:tc>
        <w:tc>
          <w:tcPr>
            <w:tcW w:w="1509" w:type="dxa"/>
            <w:vMerge w:val="restart"/>
            <w:tcBorders>
              <w:top w:val="single" w:sz="18" w:space="0" w:color="auto"/>
            </w:tcBorders>
            <w:shd w:val="clear" w:color="auto" w:fill="auto"/>
            <w:vAlign w:val="center"/>
          </w:tcPr>
          <w:p w:rsidR="00AD1E2B" w:rsidRPr="00215525" w:rsidRDefault="00AD1E2B" w:rsidP="0001544C">
            <w:pPr>
              <w:rPr>
                <w:rFonts w:ascii="Times New Roman" w:hAnsi="Times New Roman"/>
                <w:szCs w:val="24"/>
                <w:lang w:val="sr-Cyrl-CS"/>
              </w:rPr>
            </w:pPr>
            <w:r w:rsidRPr="00215525">
              <w:rPr>
                <w:rFonts w:ascii="Times New Roman" w:hAnsi="Times New Roman"/>
                <w:szCs w:val="24"/>
                <w:lang w:val="ru-RU"/>
              </w:rPr>
              <w:t>Одеље</w:t>
            </w:r>
            <w:r w:rsidRPr="00215525">
              <w:rPr>
                <w:rFonts w:ascii="Times New Roman" w:hAnsi="Times New Roman"/>
                <w:szCs w:val="24"/>
                <w:lang w:val="sr-Cyrl-CS"/>
              </w:rPr>
              <w:t>њ</w:t>
            </w:r>
            <w:r w:rsidRPr="00215525">
              <w:rPr>
                <w:rFonts w:ascii="Times New Roman" w:hAnsi="Times New Roman"/>
                <w:szCs w:val="24"/>
                <w:lang w:val="ru-RU"/>
              </w:rPr>
              <w:t>ске старешине</w:t>
            </w:r>
            <w:r w:rsidRPr="00215525">
              <w:rPr>
                <w:rFonts w:ascii="Times New Roman" w:hAnsi="Times New Roman"/>
                <w:szCs w:val="24"/>
                <w:lang w:val="sr-Cyrl-CS"/>
              </w:rPr>
              <w:t xml:space="preserve"> и </w:t>
            </w:r>
            <w:r w:rsidRPr="00215525">
              <w:rPr>
                <w:rFonts w:ascii="Times New Roman" w:hAnsi="Times New Roman"/>
                <w:szCs w:val="24"/>
                <w:lang w:val="ru-RU"/>
              </w:rPr>
              <w:t>одеље</w:t>
            </w:r>
            <w:r w:rsidRPr="00215525">
              <w:rPr>
                <w:rFonts w:ascii="Times New Roman" w:hAnsi="Times New Roman"/>
                <w:szCs w:val="24"/>
                <w:lang w:val="sr-Cyrl-CS"/>
              </w:rPr>
              <w:t>њ</w:t>
            </w:r>
            <w:r w:rsidRPr="00215525">
              <w:rPr>
                <w:rFonts w:ascii="Times New Roman" w:hAnsi="Times New Roman"/>
                <w:szCs w:val="24"/>
                <w:lang w:val="ru-RU"/>
              </w:rPr>
              <w:t>ске заједнице,</w:t>
            </w:r>
          </w:p>
          <w:p w:rsidR="00AD1E2B" w:rsidRPr="00022474" w:rsidRDefault="00AD1E2B" w:rsidP="0001544C">
            <w:pPr>
              <w:autoSpaceDE w:val="0"/>
              <w:autoSpaceDN w:val="0"/>
              <w:adjustRightInd w:val="0"/>
              <w:jc w:val="center"/>
              <w:rPr>
                <w:rFonts w:ascii="Times New Roman" w:hAnsi="Times New Roman"/>
                <w:szCs w:val="24"/>
                <w:lang w:eastAsia="sr-Latn-CS"/>
              </w:rPr>
            </w:pPr>
            <w:r>
              <w:rPr>
                <w:rFonts w:ascii="Times New Roman" w:hAnsi="Times New Roman"/>
                <w:szCs w:val="24"/>
                <w:lang w:val="ru-RU"/>
              </w:rPr>
              <w:t>педагог</w:t>
            </w:r>
          </w:p>
        </w:tc>
      </w:tr>
      <w:tr w:rsidR="00AD1E2B" w:rsidRPr="00523742" w:rsidTr="00086FBE">
        <w:trPr>
          <w:trHeight w:val="227"/>
        </w:trPr>
        <w:tc>
          <w:tcPr>
            <w:tcW w:w="1418" w:type="dxa"/>
            <w:vAlign w:val="center"/>
          </w:tcPr>
          <w:p w:rsidR="00AD1E2B" w:rsidRPr="00523742" w:rsidRDefault="007D1E4E" w:rsidP="007D1E4E">
            <w:pPr>
              <w:pStyle w:val="ListParagraph"/>
              <w:ind w:left="424"/>
              <w:rPr>
                <w:rFonts w:ascii="Times New Roman" w:hAnsi="Times New Roman"/>
                <w:szCs w:val="24"/>
                <w:lang w:val="sr-Cyrl-CS"/>
              </w:rPr>
            </w:pPr>
            <w:r>
              <w:rPr>
                <w:rFonts w:ascii="Times New Roman" w:hAnsi="Times New Roman"/>
                <w:szCs w:val="24"/>
                <w:lang w:val="sr-Cyrl-CS"/>
              </w:rPr>
              <w:t>2.</w:t>
            </w:r>
          </w:p>
        </w:tc>
        <w:tc>
          <w:tcPr>
            <w:tcW w:w="5954" w:type="dxa"/>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 xml:space="preserve">Идентификација ученика склоних агресији, изостајању са наставе и асоцијалном понашању </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center"/>
          </w:tcPr>
          <w:p w:rsidR="00AD1E2B" w:rsidRPr="00523742"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523742" w:rsidRDefault="007D1E4E" w:rsidP="007D1E4E">
            <w:pPr>
              <w:pStyle w:val="ListParagraph"/>
              <w:ind w:left="424"/>
              <w:rPr>
                <w:rFonts w:ascii="Times New Roman" w:hAnsi="Times New Roman"/>
                <w:szCs w:val="24"/>
                <w:lang w:val="sr-Cyrl-CS"/>
              </w:rPr>
            </w:pPr>
            <w:r>
              <w:rPr>
                <w:rFonts w:ascii="Times New Roman" w:hAnsi="Times New Roman"/>
                <w:szCs w:val="24"/>
                <w:lang w:val="sr-Cyrl-CS"/>
              </w:rPr>
              <w:t>3.</w:t>
            </w:r>
          </w:p>
        </w:tc>
        <w:tc>
          <w:tcPr>
            <w:tcW w:w="5954" w:type="dxa"/>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Па, да се представим... (радионица 1</w:t>
            </w:r>
            <w:r>
              <w:rPr>
                <w:rFonts w:ascii="Times New Roman" w:hAnsi="Times New Roman"/>
                <w:szCs w:val="24"/>
              </w:rPr>
              <w:t xml:space="preserve"> за ученике 7.разреда</w:t>
            </w:r>
            <w:r w:rsidRPr="00215525">
              <w:rPr>
                <w:rFonts w:ascii="Times New Roman" w:hAnsi="Times New Roman"/>
                <w:szCs w:val="24"/>
              </w:rPr>
              <w:t xml:space="preserve"> из Пројекта за превенцију насиља)</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center"/>
          </w:tcPr>
          <w:p w:rsidR="00AD1E2B" w:rsidRPr="00523742"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523742" w:rsidRDefault="007D1E4E" w:rsidP="007D1E4E">
            <w:pPr>
              <w:pStyle w:val="ListParagraph"/>
              <w:ind w:left="424"/>
              <w:rPr>
                <w:rFonts w:ascii="Times New Roman" w:hAnsi="Times New Roman"/>
                <w:szCs w:val="24"/>
              </w:rPr>
            </w:pPr>
            <w:r>
              <w:rPr>
                <w:rFonts w:ascii="Times New Roman" w:hAnsi="Times New Roman"/>
                <w:szCs w:val="24"/>
              </w:rPr>
              <w:t>4.</w:t>
            </w:r>
          </w:p>
        </w:tc>
        <w:tc>
          <w:tcPr>
            <w:tcW w:w="5954" w:type="dxa"/>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Развијање вештине ефикасног реаговања у ситуацијама насиља (сексуално насиље)</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center"/>
          </w:tcPr>
          <w:p w:rsidR="00AD1E2B" w:rsidRPr="00523742"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18" w:space="0" w:color="auto"/>
            </w:tcBorders>
            <w:vAlign w:val="center"/>
          </w:tcPr>
          <w:p w:rsidR="00AD1E2B" w:rsidRPr="00523742" w:rsidRDefault="007D1E4E" w:rsidP="007D1E4E">
            <w:pPr>
              <w:ind w:left="140"/>
              <w:jc w:val="center"/>
              <w:rPr>
                <w:rFonts w:ascii="Times New Roman" w:hAnsi="Times New Roman"/>
                <w:szCs w:val="24"/>
                <w:lang w:val="ru-RU"/>
              </w:rPr>
            </w:pPr>
            <w:r>
              <w:rPr>
                <w:rFonts w:ascii="Times New Roman" w:hAnsi="Times New Roman"/>
                <w:szCs w:val="24"/>
                <w:lang w:val="ru-RU"/>
              </w:rPr>
              <w:t>1.</w:t>
            </w:r>
          </w:p>
        </w:tc>
        <w:tc>
          <w:tcPr>
            <w:tcW w:w="5954" w:type="dxa"/>
            <w:tcBorders>
              <w:top w:val="single" w:sz="18" w:space="0" w:color="auto"/>
            </w:tcBorders>
            <w:shd w:val="clear" w:color="auto" w:fill="auto"/>
            <w:noWrap/>
            <w:vAlign w:val="center"/>
          </w:tcPr>
          <w:p w:rsidR="00AD1E2B" w:rsidRPr="0053420F" w:rsidRDefault="00AD1E2B" w:rsidP="0001544C">
            <w:pPr>
              <w:rPr>
                <w:rFonts w:ascii="Times New Roman" w:hAnsi="Times New Roman"/>
                <w:szCs w:val="24"/>
              </w:rPr>
            </w:pPr>
            <w:r w:rsidRPr="00215525">
              <w:rPr>
                <w:rFonts w:ascii="Times New Roman" w:hAnsi="Times New Roman"/>
                <w:szCs w:val="24"/>
              </w:rPr>
              <w:t>Понашање у игри са вршњацима</w:t>
            </w:r>
            <w:r>
              <w:rPr>
                <w:rFonts w:ascii="Times New Roman" w:hAnsi="Times New Roman"/>
                <w:szCs w:val="24"/>
              </w:rPr>
              <w:t xml:space="preserve"> – разговор (3.разред)</w:t>
            </w:r>
          </w:p>
        </w:tc>
        <w:tc>
          <w:tcPr>
            <w:tcW w:w="1417" w:type="dxa"/>
            <w:vMerge w:val="restart"/>
            <w:tcBorders>
              <w:top w:val="single" w:sz="18" w:space="0" w:color="auto"/>
            </w:tcBorders>
            <w:textDirection w:val="btLr"/>
            <w:vAlign w:val="center"/>
          </w:tcPr>
          <w:p w:rsidR="00AD1E2B" w:rsidRPr="00523742" w:rsidRDefault="00AD1E2B" w:rsidP="0001544C">
            <w:pPr>
              <w:ind w:firstLine="656"/>
              <w:jc w:val="center"/>
              <w:rPr>
                <w:rFonts w:ascii="Times New Roman" w:hAnsi="Times New Roman"/>
                <w:szCs w:val="24"/>
              </w:rPr>
            </w:pPr>
            <w:r w:rsidRPr="00215525">
              <w:rPr>
                <w:rFonts w:ascii="Times New Roman" w:hAnsi="Times New Roman"/>
                <w:szCs w:val="24"/>
                <w:lang w:val="ru-RU"/>
              </w:rPr>
              <w:t>Новембар</w:t>
            </w:r>
          </w:p>
        </w:tc>
        <w:tc>
          <w:tcPr>
            <w:tcW w:w="1509" w:type="dxa"/>
            <w:vMerge w:val="restart"/>
            <w:tcBorders>
              <w:top w:val="single" w:sz="18" w:space="0" w:color="auto"/>
            </w:tcBorders>
            <w:shd w:val="clear" w:color="auto" w:fill="auto"/>
            <w:vAlign w:val="center"/>
          </w:tcPr>
          <w:p w:rsidR="00AD1E2B" w:rsidRDefault="00AD1E2B" w:rsidP="0001544C">
            <w:pPr>
              <w:jc w:val="center"/>
              <w:rPr>
                <w:rFonts w:ascii="Times New Roman" w:hAnsi="Times New Roman"/>
                <w:szCs w:val="24"/>
                <w:lang w:val="sr-Cyrl-CS"/>
              </w:rPr>
            </w:pPr>
            <w:r w:rsidRPr="00215525">
              <w:rPr>
                <w:rFonts w:ascii="Times New Roman" w:hAnsi="Times New Roman"/>
                <w:szCs w:val="24"/>
                <w:lang w:val="sr-Cyrl-CS"/>
              </w:rPr>
              <w:t>Одељењске старешине и одељењске заједнице</w:t>
            </w:r>
          </w:p>
          <w:p w:rsidR="00AD1E2B" w:rsidRPr="00215525" w:rsidRDefault="00AD1E2B" w:rsidP="0001544C">
            <w:pPr>
              <w:jc w:val="center"/>
              <w:rPr>
                <w:rFonts w:ascii="Times New Roman" w:hAnsi="Times New Roman"/>
                <w:szCs w:val="24"/>
                <w:lang w:val="sr-Cyrl-CS"/>
              </w:rPr>
            </w:pPr>
            <w:r>
              <w:rPr>
                <w:rFonts w:ascii="Times New Roman" w:hAnsi="Times New Roman"/>
                <w:szCs w:val="24"/>
                <w:lang w:val="sr-Cyrl-CS"/>
              </w:rPr>
              <w:t>педагог</w:t>
            </w:r>
          </w:p>
        </w:tc>
      </w:tr>
      <w:tr w:rsidR="00AD1E2B" w:rsidRPr="00523742" w:rsidTr="00086FBE">
        <w:trPr>
          <w:trHeight w:val="227"/>
        </w:trPr>
        <w:tc>
          <w:tcPr>
            <w:tcW w:w="1418" w:type="dxa"/>
            <w:vAlign w:val="center"/>
          </w:tcPr>
          <w:p w:rsidR="00AD1E2B" w:rsidRPr="00523742" w:rsidRDefault="007D1E4E" w:rsidP="007D1E4E">
            <w:pPr>
              <w:ind w:left="140"/>
              <w:jc w:val="center"/>
              <w:rPr>
                <w:rFonts w:ascii="Times New Roman" w:hAnsi="Times New Roman"/>
                <w:szCs w:val="24"/>
                <w:lang w:val="sr-Cyrl-CS"/>
              </w:rPr>
            </w:pPr>
            <w:r>
              <w:rPr>
                <w:rFonts w:ascii="Times New Roman" w:hAnsi="Times New Roman"/>
                <w:szCs w:val="24"/>
                <w:lang w:val="sr-Cyrl-CS"/>
              </w:rPr>
              <w:t>2.</w:t>
            </w:r>
          </w:p>
        </w:tc>
        <w:tc>
          <w:tcPr>
            <w:tcW w:w="5954" w:type="dxa"/>
            <w:shd w:val="clear" w:color="auto" w:fill="auto"/>
            <w:noWrap/>
            <w:vAlign w:val="center"/>
          </w:tcPr>
          <w:p w:rsidR="00AD1E2B" w:rsidRPr="0053420F" w:rsidRDefault="00AD1E2B" w:rsidP="0001544C">
            <w:pPr>
              <w:rPr>
                <w:rFonts w:ascii="Times New Roman" w:hAnsi="Times New Roman"/>
                <w:szCs w:val="24"/>
              </w:rPr>
            </w:pPr>
            <w:r w:rsidRPr="00215525">
              <w:rPr>
                <w:rFonts w:ascii="Times New Roman" w:hAnsi="Times New Roman"/>
                <w:szCs w:val="24"/>
              </w:rPr>
              <w:t>Вршњачко насиље</w:t>
            </w:r>
            <w:r>
              <w:rPr>
                <w:rFonts w:ascii="Times New Roman" w:hAnsi="Times New Roman"/>
                <w:szCs w:val="24"/>
              </w:rPr>
              <w:t xml:space="preserve"> – радионица (4.разред)</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97"/>
        </w:trPr>
        <w:tc>
          <w:tcPr>
            <w:tcW w:w="1418" w:type="dxa"/>
            <w:vAlign w:val="center"/>
          </w:tcPr>
          <w:p w:rsidR="00AD1E2B" w:rsidRPr="007D1E4E" w:rsidRDefault="007D1E4E" w:rsidP="007D1E4E">
            <w:pPr>
              <w:ind w:left="140"/>
              <w:jc w:val="center"/>
              <w:rPr>
                <w:rFonts w:ascii="Times New Roman" w:hAnsi="Times New Roman"/>
                <w:szCs w:val="24"/>
              </w:rPr>
            </w:pPr>
            <w:r>
              <w:rPr>
                <w:rFonts w:ascii="Times New Roman" w:hAnsi="Times New Roman"/>
                <w:szCs w:val="24"/>
              </w:rPr>
              <w:t>3.</w:t>
            </w:r>
          </w:p>
        </w:tc>
        <w:tc>
          <w:tcPr>
            <w:tcW w:w="5954" w:type="dxa"/>
            <w:shd w:val="clear" w:color="auto" w:fill="auto"/>
            <w:vAlign w:val="center"/>
          </w:tcPr>
          <w:p w:rsidR="00AD1E2B" w:rsidRPr="0053420F" w:rsidRDefault="00AD1E2B" w:rsidP="0001544C">
            <w:pPr>
              <w:jc w:val="both"/>
              <w:rPr>
                <w:rFonts w:ascii="Times New Roman" w:hAnsi="Times New Roman"/>
                <w:szCs w:val="24"/>
              </w:rPr>
            </w:pPr>
            <w:r w:rsidRPr="00215525">
              <w:rPr>
                <w:rFonts w:ascii="Times New Roman" w:hAnsi="Times New Roman"/>
                <w:szCs w:val="24"/>
              </w:rPr>
              <w:t>Како нас други слушају и како ми слушамо друге</w:t>
            </w:r>
            <w:r>
              <w:rPr>
                <w:rFonts w:ascii="Times New Roman" w:hAnsi="Times New Roman"/>
                <w:szCs w:val="24"/>
              </w:rPr>
              <w:t xml:space="preserve"> – радионица 6.разред</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7D1E4E" w:rsidRDefault="007D1E4E" w:rsidP="007D1E4E">
            <w:pPr>
              <w:ind w:left="140"/>
              <w:jc w:val="center"/>
              <w:rPr>
                <w:rFonts w:ascii="Times New Roman" w:hAnsi="Times New Roman"/>
                <w:szCs w:val="24"/>
              </w:rPr>
            </w:pPr>
            <w:r>
              <w:rPr>
                <w:rFonts w:ascii="Times New Roman" w:hAnsi="Times New Roman"/>
                <w:szCs w:val="24"/>
              </w:rPr>
              <w:t>4.</w:t>
            </w:r>
          </w:p>
        </w:tc>
        <w:tc>
          <w:tcPr>
            <w:tcW w:w="5954" w:type="dxa"/>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Разлике и сличности (радионица 2</w:t>
            </w:r>
            <w:r>
              <w:rPr>
                <w:rFonts w:ascii="Times New Roman" w:hAnsi="Times New Roman"/>
                <w:szCs w:val="24"/>
              </w:rPr>
              <w:t xml:space="preserve"> за ученике 7.разреда</w:t>
            </w:r>
            <w:r w:rsidRPr="00215525">
              <w:rPr>
                <w:rFonts w:ascii="Times New Roman" w:hAnsi="Times New Roman"/>
                <w:szCs w:val="24"/>
              </w:rPr>
              <w:t xml:space="preserve"> из Пројекта за превенцију насиља)</w:t>
            </w:r>
          </w:p>
        </w:tc>
        <w:tc>
          <w:tcPr>
            <w:tcW w:w="1417" w:type="dxa"/>
            <w:vMerge/>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523742" w:rsidRDefault="007D1E4E" w:rsidP="007D1E4E">
            <w:pPr>
              <w:ind w:left="140"/>
              <w:jc w:val="center"/>
              <w:rPr>
                <w:rFonts w:ascii="Times New Roman" w:hAnsi="Times New Roman"/>
                <w:szCs w:val="24"/>
                <w:lang w:val="sr-Cyrl-CS"/>
              </w:rPr>
            </w:pPr>
            <w:r>
              <w:rPr>
                <w:rFonts w:ascii="Times New Roman" w:hAnsi="Times New Roman"/>
                <w:szCs w:val="24"/>
                <w:lang w:val="sr-Cyrl-CS"/>
              </w:rPr>
              <w:t>5.</w:t>
            </w:r>
          </w:p>
        </w:tc>
        <w:tc>
          <w:tcPr>
            <w:tcW w:w="5954" w:type="dxa"/>
            <w:shd w:val="clear" w:color="auto" w:fill="auto"/>
            <w:vAlign w:val="center"/>
          </w:tcPr>
          <w:p w:rsidR="00AD1E2B" w:rsidRPr="0053420F" w:rsidRDefault="00AD1E2B" w:rsidP="0001544C">
            <w:pPr>
              <w:jc w:val="both"/>
              <w:rPr>
                <w:rFonts w:ascii="Times New Roman" w:hAnsi="Times New Roman"/>
                <w:szCs w:val="24"/>
              </w:rPr>
            </w:pPr>
            <w:r w:rsidRPr="00215525">
              <w:rPr>
                <w:rFonts w:ascii="Times New Roman" w:hAnsi="Times New Roman"/>
                <w:szCs w:val="24"/>
              </w:rPr>
              <w:t xml:space="preserve">Насиље и дрога куцају на врата и наших домова </w:t>
            </w:r>
            <w:r>
              <w:rPr>
                <w:rFonts w:ascii="Times New Roman" w:hAnsi="Times New Roman"/>
                <w:szCs w:val="24"/>
              </w:rPr>
              <w:t>– предавање ученицима 5 и 7.разреда</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7D1E4E" w:rsidRDefault="007D1E4E" w:rsidP="007D1E4E">
            <w:pPr>
              <w:ind w:left="140"/>
              <w:jc w:val="center"/>
              <w:rPr>
                <w:rFonts w:ascii="Times New Roman" w:hAnsi="Times New Roman"/>
                <w:szCs w:val="24"/>
              </w:rPr>
            </w:pPr>
            <w:r>
              <w:rPr>
                <w:rFonts w:ascii="Times New Roman" w:hAnsi="Times New Roman"/>
                <w:szCs w:val="24"/>
              </w:rPr>
              <w:t>6.</w:t>
            </w:r>
          </w:p>
        </w:tc>
        <w:tc>
          <w:tcPr>
            <w:tcW w:w="5954" w:type="dxa"/>
            <w:shd w:val="clear" w:color="auto" w:fill="auto"/>
            <w:vAlign w:val="center"/>
          </w:tcPr>
          <w:p w:rsidR="00AD1E2B" w:rsidRPr="00215525" w:rsidRDefault="00AD1E2B" w:rsidP="0001544C">
            <w:pPr>
              <w:jc w:val="both"/>
              <w:rPr>
                <w:rFonts w:ascii="Times New Roman" w:hAnsi="Times New Roman"/>
                <w:szCs w:val="24"/>
              </w:rPr>
            </w:pPr>
            <w:r w:rsidRPr="00215525">
              <w:rPr>
                <w:rFonts w:ascii="Times New Roman" w:hAnsi="Times New Roman"/>
                <w:szCs w:val="24"/>
              </w:rPr>
              <w:t>Чиме је одређено наше понашање: наслеђем, васпитањем или нечим трећим?</w:t>
            </w:r>
            <w:r>
              <w:rPr>
                <w:rFonts w:ascii="Times New Roman" w:hAnsi="Times New Roman"/>
                <w:szCs w:val="24"/>
              </w:rPr>
              <w:t xml:space="preserve"> – радионица за ученике 8.разреда</w:t>
            </w:r>
            <w:r w:rsidRPr="00215525">
              <w:rPr>
                <w:rFonts w:ascii="Times New Roman" w:hAnsi="Times New Roman"/>
                <w:szCs w:val="24"/>
              </w:rPr>
              <w:t xml:space="preserve"> </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7D1E4E" w:rsidRDefault="007D1E4E" w:rsidP="007D1E4E">
            <w:pPr>
              <w:ind w:left="140"/>
              <w:jc w:val="center"/>
              <w:rPr>
                <w:rFonts w:ascii="Times New Roman" w:hAnsi="Times New Roman"/>
                <w:szCs w:val="24"/>
              </w:rPr>
            </w:pPr>
            <w:r>
              <w:rPr>
                <w:rFonts w:ascii="Times New Roman" w:hAnsi="Times New Roman"/>
                <w:szCs w:val="24"/>
              </w:rPr>
              <w:t>7.</w:t>
            </w:r>
          </w:p>
        </w:tc>
        <w:tc>
          <w:tcPr>
            <w:tcW w:w="5954" w:type="dxa"/>
            <w:shd w:val="clear" w:color="auto" w:fill="auto"/>
            <w:vAlign w:val="bottom"/>
          </w:tcPr>
          <w:p w:rsidR="00AD1E2B" w:rsidRPr="0053420F" w:rsidRDefault="00AD1E2B" w:rsidP="0001544C">
            <w:pPr>
              <w:rPr>
                <w:rFonts w:ascii="Times New Roman" w:hAnsi="Times New Roman"/>
                <w:szCs w:val="24"/>
              </w:rPr>
            </w:pPr>
            <w:r w:rsidRPr="00215525">
              <w:rPr>
                <w:rFonts w:ascii="Times New Roman" w:hAnsi="Times New Roman"/>
                <w:szCs w:val="24"/>
              </w:rPr>
              <w:t>Рад са ученицима асоцијалног понашања</w:t>
            </w:r>
            <w:r>
              <w:rPr>
                <w:rFonts w:ascii="Times New Roman" w:hAnsi="Times New Roman"/>
                <w:szCs w:val="24"/>
              </w:rPr>
              <w:t xml:space="preserve"> – индивидуални и групни рад</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lang w:val="sr-Cyrl-CS"/>
              </w:rPr>
            </w:pPr>
          </w:p>
        </w:tc>
      </w:tr>
      <w:tr w:rsidR="00AD1E2B" w:rsidRPr="00523742" w:rsidTr="00086FBE">
        <w:trPr>
          <w:trHeight w:val="1557"/>
        </w:trPr>
        <w:tc>
          <w:tcPr>
            <w:tcW w:w="1418" w:type="dxa"/>
            <w:vAlign w:val="center"/>
          </w:tcPr>
          <w:p w:rsidR="00AD1E2B" w:rsidRPr="00523742" w:rsidRDefault="007D1E4E" w:rsidP="007D1E4E">
            <w:pPr>
              <w:ind w:left="140"/>
              <w:jc w:val="center"/>
              <w:rPr>
                <w:rFonts w:ascii="Times New Roman" w:hAnsi="Times New Roman"/>
                <w:szCs w:val="24"/>
              </w:rPr>
            </w:pPr>
            <w:r>
              <w:rPr>
                <w:rFonts w:ascii="Times New Roman" w:hAnsi="Times New Roman"/>
                <w:szCs w:val="24"/>
              </w:rPr>
              <w:t>8.</w:t>
            </w:r>
          </w:p>
        </w:tc>
        <w:tc>
          <w:tcPr>
            <w:tcW w:w="5954" w:type="dxa"/>
            <w:shd w:val="clear" w:color="auto" w:fill="auto"/>
          </w:tcPr>
          <w:p w:rsidR="00AD1E2B" w:rsidRPr="00BE4D3A" w:rsidRDefault="00AD1E2B" w:rsidP="0001544C">
            <w:pPr>
              <w:spacing w:after="200" w:line="276" w:lineRule="auto"/>
              <w:jc w:val="both"/>
              <w:rPr>
                <w:rFonts w:ascii="Times New Roman" w:hAnsi="Times New Roman"/>
                <w:szCs w:val="24"/>
                <w:lang w:val="en-GB"/>
              </w:rPr>
            </w:pPr>
            <w:r w:rsidRPr="00215525">
              <w:rPr>
                <w:rFonts w:ascii="Times New Roman" w:hAnsi="Times New Roman"/>
                <w:szCs w:val="24"/>
              </w:rPr>
              <w:t xml:space="preserve">Рад са породицом ученика на социјалном понашању, тј. са асоцијалним понашањем </w:t>
            </w:r>
            <w:r>
              <w:rPr>
                <w:rFonts w:ascii="Times New Roman" w:hAnsi="Times New Roman"/>
                <w:szCs w:val="24"/>
              </w:rPr>
              <w:t xml:space="preserve"> </w:t>
            </w:r>
            <w:r w:rsidRPr="00215525">
              <w:rPr>
                <w:rFonts w:ascii="Times New Roman" w:hAnsi="Times New Roman"/>
                <w:szCs w:val="24"/>
              </w:rPr>
              <w:t>"Дрога – замке и изазови" – часове познавања природе у нижим разредима и часове биологије у вишим разредима искористити за искрен разговор са децом о опасностима злоупотребе психоактивних супстанци</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tcPr>
          <w:p w:rsidR="00AD1E2B" w:rsidRPr="00215525" w:rsidRDefault="00AD1E2B" w:rsidP="0001544C">
            <w:pPr>
              <w:jc w:val="center"/>
              <w:rPr>
                <w:rFonts w:ascii="Times New Roman" w:hAnsi="Times New Roman"/>
                <w:szCs w:val="24"/>
                <w:lang w:val="sr-Cyrl-CS"/>
              </w:rPr>
            </w:pPr>
          </w:p>
        </w:tc>
      </w:tr>
      <w:tr w:rsidR="00AD1E2B" w:rsidRPr="00523742" w:rsidTr="00086FBE">
        <w:trPr>
          <w:trHeight w:val="227"/>
        </w:trPr>
        <w:tc>
          <w:tcPr>
            <w:tcW w:w="1418" w:type="dxa"/>
            <w:tcBorders>
              <w:top w:val="single" w:sz="18" w:space="0" w:color="auto"/>
            </w:tcBorders>
            <w:vAlign w:val="center"/>
          </w:tcPr>
          <w:p w:rsidR="00AD1E2B" w:rsidRPr="00523742" w:rsidRDefault="007D1E4E" w:rsidP="007D1E4E">
            <w:pPr>
              <w:ind w:left="282"/>
              <w:jc w:val="center"/>
              <w:rPr>
                <w:rFonts w:ascii="Times New Roman" w:hAnsi="Times New Roman"/>
                <w:szCs w:val="24"/>
                <w:lang w:val="ru-RU"/>
              </w:rPr>
            </w:pPr>
            <w:r>
              <w:rPr>
                <w:rFonts w:ascii="Times New Roman" w:hAnsi="Times New Roman"/>
                <w:szCs w:val="24"/>
                <w:lang w:val="ru-RU"/>
              </w:rPr>
              <w:t>1.</w:t>
            </w:r>
          </w:p>
        </w:tc>
        <w:tc>
          <w:tcPr>
            <w:tcW w:w="5954" w:type="dxa"/>
            <w:tcBorders>
              <w:top w:val="single" w:sz="18" w:space="0" w:color="auto"/>
            </w:tcBorders>
            <w:shd w:val="clear" w:color="auto" w:fill="auto"/>
            <w:vAlign w:val="center"/>
          </w:tcPr>
          <w:p w:rsidR="00AD1E2B" w:rsidRPr="00BE4D3A" w:rsidRDefault="00AD1E2B" w:rsidP="0001544C">
            <w:pPr>
              <w:rPr>
                <w:rFonts w:ascii="Times New Roman" w:hAnsi="Times New Roman"/>
                <w:szCs w:val="24"/>
              </w:rPr>
            </w:pPr>
            <w:r w:rsidRPr="00215525">
              <w:rPr>
                <w:rFonts w:ascii="Times New Roman" w:hAnsi="Times New Roman"/>
                <w:szCs w:val="24"/>
              </w:rPr>
              <w:t>Проблеми у понашању ученика</w:t>
            </w:r>
            <w:r>
              <w:rPr>
                <w:rFonts w:ascii="Times New Roman" w:hAnsi="Times New Roman"/>
                <w:szCs w:val="24"/>
              </w:rPr>
              <w:t xml:space="preserve"> - разговор</w:t>
            </w:r>
          </w:p>
        </w:tc>
        <w:tc>
          <w:tcPr>
            <w:tcW w:w="1417" w:type="dxa"/>
            <w:vMerge w:val="restart"/>
            <w:tcBorders>
              <w:top w:val="single" w:sz="18" w:space="0" w:color="auto"/>
            </w:tcBorders>
            <w:textDirection w:val="btLr"/>
            <w:vAlign w:val="center"/>
          </w:tcPr>
          <w:p w:rsidR="00AD1E2B" w:rsidRPr="00523742" w:rsidRDefault="00AD1E2B" w:rsidP="0001544C">
            <w:pPr>
              <w:ind w:firstLine="656"/>
              <w:jc w:val="center"/>
              <w:rPr>
                <w:rFonts w:ascii="Times New Roman" w:hAnsi="Times New Roman"/>
                <w:szCs w:val="24"/>
              </w:rPr>
            </w:pPr>
            <w:r w:rsidRPr="00215525">
              <w:rPr>
                <w:rFonts w:ascii="Times New Roman" w:hAnsi="Times New Roman"/>
                <w:szCs w:val="24"/>
                <w:lang w:val="ru-RU"/>
              </w:rPr>
              <w:t>Децембар</w:t>
            </w:r>
          </w:p>
        </w:tc>
        <w:tc>
          <w:tcPr>
            <w:tcW w:w="1509" w:type="dxa"/>
            <w:vMerge w:val="restart"/>
            <w:tcBorders>
              <w:top w:val="single" w:sz="18" w:space="0" w:color="auto"/>
            </w:tcBorders>
            <w:shd w:val="clear" w:color="auto" w:fill="auto"/>
            <w:vAlign w:val="center"/>
          </w:tcPr>
          <w:p w:rsidR="00AD1E2B" w:rsidRDefault="00AD1E2B" w:rsidP="0001544C">
            <w:pPr>
              <w:jc w:val="center"/>
              <w:rPr>
                <w:rFonts w:ascii="Times New Roman" w:hAnsi="Times New Roman"/>
                <w:szCs w:val="24"/>
                <w:lang w:val="sr-Cyrl-CS"/>
              </w:rPr>
            </w:pPr>
            <w:r w:rsidRPr="00215525">
              <w:rPr>
                <w:rFonts w:ascii="Times New Roman" w:hAnsi="Times New Roman"/>
                <w:szCs w:val="24"/>
                <w:lang w:val="sr-Cyrl-CS"/>
              </w:rPr>
              <w:t xml:space="preserve">Одељењске старешине и одељењске </w:t>
            </w:r>
            <w:r w:rsidRPr="00215525">
              <w:rPr>
                <w:rFonts w:ascii="Times New Roman" w:hAnsi="Times New Roman"/>
                <w:szCs w:val="24"/>
                <w:lang w:val="sr-Cyrl-CS"/>
              </w:rPr>
              <w:lastRenderedPageBreak/>
              <w:t>заједнице</w:t>
            </w:r>
          </w:p>
          <w:p w:rsidR="00AD1E2B" w:rsidRPr="00215525" w:rsidRDefault="00AD1E2B" w:rsidP="0001544C">
            <w:pPr>
              <w:jc w:val="center"/>
              <w:rPr>
                <w:rFonts w:ascii="Times New Roman" w:hAnsi="Times New Roman"/>
                <w:szCs w:val="24"/>
                <w:lang w:val="sr-Cyrl-CS"/>
              </w:rPr>
            </w:pPr>
          </w:p>
        </w:tc>
      </w:tr>
      <w:tr w:rsidR="00AD1E2B" w:rsidRPr="00523742" w:rsidTr="00086FBE">
        <w:trPr>
          <w:trHeight w:val="227"/>
        </w:trPr>
        <w:tc>
          <w:tcPr>
            <w:tcW w:w="1418" w:type="dxa"/>
            <w:vAlign w:val="center"/>
          </w:tcPr>
          <w:p w:rsidR="00AD1E2B" w:rsidRPr="00523742" w:rsidRDefault="007D1E4E" w:rsidP="007D1E4E">
            <w:pPr>
              <w:ind w:left="282"/>
              <w:jc w:val="center"/>
              <w:rPr>
                <w:rFonts w:ascii="Times New Roman" w:hAnsi="Times New Roman"/>
                <w:szCs w:val="24"/>
                <w:lang w:val="ru-RU"/>
              </w:rPr>
            </w:pPr>
            <w:r>
              <w:rPr>
                <w:rFonts w:ascii="Times New Roman" w:hAnsi="Times New Roman"/>
                <w:szCs w:val="24"/>
                <w:lang w:val="ru-RU"/>
              </w:rPr>
              <w:t>2.</w:t>
            </w:r>
          </w:p>
        </w:tc>
        <w:tc>
          <w:tcPr>
            <w:tcW w:w="5954" w:type="dxa"/>
            <w:shd w:val="clear" w:color="auto" w:fill="auto"/>
            <w:vAlign w:val="center"/>
          </w:tcPr>
          <w:p w:rsidR="00AD1E2B" w:rsidRPr="00BE4D3A" w:rsidRDefault="00AD1E2B" w:rsidP="0001544C">
            <w:pPr>
              <w:rPr>
                <w:rFonts w:ascii="Times New Roman" w:hAnsi="Times New Roman"/>
                <w:szCs w:val="24"/>
              </w:rPr>
            </w:pPr>
            <w:r w:rsidRPr="00215525">
              <w:rPr>
                <w:rFonts w:ascii="Times New Roman" w:hAnsi="Times New Roman"/>
                <w:szCs w:val="24"/>
              </w:rPr>
              <w:t>Решавање сукоба и конфликтних ситуација</w:t>
            </w:r>
            <w:r>
              <w:rPr>
                <w:rFonts w:ascii="Times New Roman" w:hAnsi="Times New Roman"/>
                <w:szCs w:val="24"/>
              </w:rPr>
              <w:t xml:space="preserve"> – радионица са ученицима 6.разреда</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523742" w:rsidRDefault="007D1E4E" w:rsidP="007D1E4E">
            <w:pPr>
              <w:ind w:left="282"/>
              <w:jc w:val="center"/>
              <w:rPr>
                <w:rFonts w:ascii="Times New Roman" w:hAnsi="Times New Roman"/>
                <w:szCs w:val="24"/>
                <w:lang w:val="sr-Cyrl-CS"/>
              </w:rPr>
            </w:pPr>
            <w:r>
              <w:rPr>
                <w:rFonts w:ascii="Times New Roman" w:hAnsi="Times New Roman"/>
                <w:szCs w:val="24"/>
                <w:lang w:val="sr-Cyrl-CS"/>
              </w:rPr>
              <w:lastRenderedPageBreak/>
              <w:t>3.</w:t>
            </w:r>
          </w:p>
        </w:tc>
        <w:tc>
          <w:tcPr>
            <w:tcW w:w="5954" w:type="dxa"/>
            <w:shd w:val="clear" w:color="auto" w:fill="auto"/>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Бес и контрола беса (радионица 3 из Пројекта за превенцију насиља)</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vAlign w:val="center"/>
          </w:tcPr>
          <w:p w:rsidR="00AD1E2B" w:rsidRPr="00523742" w:rsidRDefault="007D1E4E" w:rsidP="007D1E4E">
            <w:pPr>
              <w:ind w:left="282"/>
              <w:jc w:val="center"/>
              <w:rPr>
                <w:rFonts w:ascii="Times New Roman" w:hAnsi="Times New Roman"/>
                <w:szCs w:val="24"/>
                <w:lang w:val="sr-Cyrl-CS"/>
              </w:rPr>
            </w:pPr>
            <w:r>
              <w:rPr>
                <w:rFonts w:ascii="Times New Roman" w:hAnsi="Times New Roman"/>
                <w:szCs w:val="24"/>
                <w:lang w:val="sr-Cyrl-CS"/>
              </w:rPr>
              <w:lastRenderedPageBreak/>
              <w:t>4.</w:t>
            </w:r>
          </w:p>
        </w:tc>
        <w:tc>
          <w:tcPr>
            <w:tcW w:w="5954" w:type="dxa"/>
            <w:shd w:val="clear" w:color="auto" w:fill="auto"/>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Уловимо бесну мисао (радионица 4 из Пројекта за превенцију насиља)</w:t>
            </w:r>
          </w:p>
        </w:tc>
        <w:tc>
          <w:tcPr>
            <w:tcW w:w="1417" w:type="dxa"/>
            <w:vMerge/>
          </w:tcPr>
          <w:p w:rsidR="00AD1E2B" w:rsidRPr="00523742" w:rsidRDefault="00AD1E2B" w:rsidP="0001544C">
            <w:pPr>
              <w:ind w:firstLine="656"/>
              <w:jc w:val="center"/>
              <w:rPr>
                <w:rFonts w:ascii="Times New Roman" w:hAnsi="Times New Roman"/>
                <w:szCs w:val="24"/>
              </w:rPr>
            </w:pPr>
          </w:p>
        </w:tc>
        <w:tc>
          <w:tcPr>
            <w:tcW w:w="1509" w:type="dxa"/>
            <w:vMerge/>
            <w:shd w:val="clear" w:color="auto" w:fill="auto"/>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18" w:space="0" w:color="auto"/>
              <w:bottom w:val="single" w:sz="18" w:space="0" w:color="auto"/>
            </w:tcBorders>
            <w:shd w:val="clear" w:color="auto" w:fill="FFFFFF"/>
            <w:vAlign w:val="center"/>
          </w:tcPr>
          <w:p w:rsidR="00AD1E2B" w:rsidRPr="00523742" w:rsidRDefault="007D1E4E" w:rsidP="007D1E4E">
            <w:pPr>
              <w:ind w:left="282"/>
              <w:jc w:val="center"/>
              <w:rPr>
                <w:rFonts w:ascii="Times New Roman" w:hAnsi="Times New Roman"/>
                <w:szCs w:val="24"/>
                <w:lang w:val="ru-RU"/>
              </w:rPr>
            </w:pPr>
            <w:r>
              <w:rPr>
                <w:rFonts w:ascii="Times New Roman" w:hAnsi="Times New Roman"/>
                <w:szCs w:val="24"/>
                <w:lang w:val="ru-RU"/>
              </w:rPr>
              <w:t>1.</w:t>
            </w:r>
          </w:p>
        </w:tc>
        <w:tc>
          <w:tcPr>
            <w:tcW w:w="5954" w:type="dxa"/>
            <w:tcBorders>
              <w:top w:val="single" w:sz="18" w:space="0" w:color="auto"/>
              <w:bottom w:val="single" w:sz="18" w:space="0" w:color="auto"/>
            </w:tcBorders>
            <w:shd w:val="clear" w:color="auto" w:fill="FFFFFF"/>
            <w:vAlign w:val="center"/>
          </w:tcPr>
          <w:p w:rsidR="00AD1E2B" w:rsidRPr="00215525" w:rsidRDefault="00AD1E2B" w:rsidP="0001544C">
            <w:pPr>
              <w:rPr>
                <w:rFonts w:ascii="Times New Roman" w:hAnsi="Times New Roman"/>
                <w:szCs w:val="24"/>
                <w:lang w:val="pl-PL"/>
              </w:rPr>
            </w:pPr>
            <w:r w:rsidRPr="00215525">
              <w:rPr>
                <w:rFonts w:ascii="Times New Roman" w:hAnsi="Times New Roman"/>
                <w:szCs w:val="24"/>
              </w:rPr>
              <w:t>Колико су деца и адолесценти у нашој средини угрожени разним дилерима који не бирају начин да угрозе дечји живот да би дошли до новца за сопствени живот</w:t>
            </w:r>
          </w:p>
        </w:tc>
        <w:tc>
          <w:tcPr>
            <w:tcW w:w="1417" w:type="dxa"/>
            <w:tcBorders>
              <w:top w:val="single" w:sz="18" w:space="0" w:color="auto"/>
              <w:bottom w:val="single" w:sz="18" w:space="0" w:color="auto"/>
            </w:tcBorders>
            <w:shd w:val="clear" w:color="auto" w:fill="FFFFFF"/>
            <w:vAlign w:val="center"/>
          </w:tcPr>
          <w:p w:rsidR="00AD1E2B" w:rsidRPr="00523742" w:rsidRDefault="00AD1E2B" w:rsidP="0001544C">
            <w:pPr>
              <w:ind w:firstLine="656"/>
              <w:jc w:val="center"/>
              <w:rPr>
                <w:rFonts w:ascii="Times New Roman" w:hAnsi="Times New Roman"/>
                <w:bCs/>
                <w:szCs w:val="24"/>
                <w:lang w:val="sr-Cyrl-CS"/>
              </w:rPr>
            </w:pPr>
            <w:r>
              <w:rPr>
                <w:rFonts w:ascii="Times New Roman" w:hAnsi="Times New Roman"/>
                <w:bCs/>
                <w:szCs w:val="24"/>
                <w:lang w:val="sr-Cyrl-CS"/>
              </w:rPr>
              <w:t xml:space="preserve">Јануар  </w:t>
            </w:r>
          </w:p>
        </w:tc>
        <w:tc>
          <w:tcPr>
            <w:tcW w:w="1509" w:type="dxa"/>
            <w:tcBorders>
              <w:top w:val="single" w:sz="18" w:space="0" w:color="auto"/>
              <w:bottom w:val="single" w:sz="18" w:space="0" w:color="auto"/>
            </w:tcBorders>
            <w:shd w:val="clear" w:color="auto" w:fill="FFFFFF"/>
            <w:vAlign w:val="bottom"/>
          </w:tcPr>
          <w:p w:rsidR="00AD1E2B" w:rsidRPr="00215525" w:rsidRDefault="00AD1E2B" w:rsidP="0001544C">
            <w:pPr>
              <w:jc w:val="center"/>
              <w:rPr>
                <w:rFonts w:ascii="Times New Roman" w:hAnsi="Times New Roman"/>
                <w:szCs w:val="24"/>
                <w:lang w:val="sr-Cyrl-CS"/>
              </w:rPr>
            </w:pPr>
            <w:r w:rsidRPr="00215525">
              <w:rPr>
                <w:rFonts w:ascii="Times New Roman" w:hAnsi="Times New Roman"/>
                <w:szCs w:val="24"/>
                <w:lang w:val="ru-RU"/>
              </w:rPr>
              <w:t>Разговор одељењских старешина и родитеља на групним родитељским састанцима</w:t>
            </w:r>
          </w:p>
        </w:tc>
      </w:tr>
      <w:tr w:rsidR="00AD1E2B" w:rsidRPr="00523742" w:rsidTr="00086FBE">
        <w:trPr>
          <w:trHeight w:val="227"/>
        </w:trPr>
        <w:tc>
          <w:tcPr>
            <w:tcW w:w="1418" w:type="dxa"/>
            <w:tcBorders>
              <w:top w:val="single" w:sz="18" w:space="0" w:color="auto"/>
              <w:bottom w:val="single" w:sz="2"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1.</w:t>
            </w:r>
          </w:p>
        </w:tc>
        <w:tc>
          <w:tcPr>
            <w:tcW w:w="5954" w:type="dxa"/>
            <w:tcBorders>
              <w:top w:val="single" w:sz="18" w:space="0" w:color="auto"/>
              <w:left w:val="single" w:sz="2" w:space="0" w:color="auto"/>
            </w:tcBorders>
            <w:shd w:val="clear" w:color="auto" w:fill="FFFFFF"/>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 xml:space="preserve">Рад са децом са ризичним понашањем, као и са њиховим родитељима </w:t>
            </w:r>
          </w:p>
        </w:tc>
        <w:tc>
          <w:tcPr>
            <w:tcW w:w="1417" w:type="dxa"/>
            <w:vMerge w:val="restart"/>
            <w:tcBorders>
              <w:top w:val="single" w:sz="18" w:space="0" w:color="auto"/>
            </w:tcBorders>
            <w:shd w:val="clear" w:color="auto" w:fill="FFFFFF"/>
            <w:textDirection w:val="btLr"/>
            <w:vAlign w:val="center"/>
          </w:tcPr>
          <w:p w:rsidR="00AD1E2B" w:rsidRPr="00523742" w:rsidRDefault="00AD1E2B" w:rsidP="0001544C">
            <w:pPr>
              <w:ind w:firstLine="656"/>
              <w:jc w:val="center"/>
              <w:rPr>
                <w:rFonts w:ascii="Times New Roman" w:hAnsi="Times New Roman"/>
                <w:bCs/>
                <w:szCs w:val="24"/>
                <w:lang w:val="sr-Cyrl-CS"/>
              </w:rPr>
            </w:pPr>
            <w:r w:rsidRPr="00215525">
              <w:rPr>
                <w:rFonts w:ascii="Times New Roman" w:hAnsi="Times New Roman"/>
                <w:szCs w:val="24"/>
                <w:lang w:val="ru-RU"/>
              </w:rPr>
              <w:t>Фебруар</w:t>
            </w:r>
            <w:r>
              <w:rPr>
                <w:rFonts w:ascii="Times New Roman" w:hAnsi="Times New Roman"/>
                <w:szCs w:val="24"/>
                <w:lang w:val="ru-RU"/>
              </w:rPr>
              <w:t xml:space="preserve"> </w:t>
            </w:r>
          </w:p>
        </w:tc>
        <w:tc>
          <w:tcPr>
            <w:tcW w:w="1509" w:type="dxa"/>
            <w:vMerge w:val="restart"/>
            <w:tcBorders>
              <w:top w:val="single" w:sz="18" w:space="0" w:color="auto"/>
            </w:tcBorders>
            <w:shd w:val="clear" w:color="auto" w:fill="FFFFFF"/>
            <w:vAlign w:val="center"/>
          </w:tcPr>
          <w:p w:rsidR="00AD1E2B" w:rsidRDefault="00AD1E2B" w:rsidP="0001544C">
            <w:pPr>
              <w:jc w:val="center"/>
              <w:rPr>
                <w:rFonts w:ascii="Times New Roman" w:hAnsi="Times New Roman"/>
                <w:szCs w:val="24"/>
                <w:lang w:val="sr-Cyrl-CS"/>
              </w:rPr>
            </w:pPr>
            <w:r w:rsidRPr="00215525">
              <w:rPr>
                <w:rFonts w:ascii="Times New Roman" w:hAnsi="Times New Roman"/>
                <w:szCs w:val="24"/>
                <w:lang w:val="sr-Cyrl-CS"/>
              </w:rPr>
              <w:t>Одељењске старешине и одељењске заједнице</w:t>
            </w:r>
          </w:p>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2" w:space="0" w:color="auto"/>
              <w:bottom w:val="single" w:sz="2"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2.</w:t>
            </w:r>
          </w:p>
        </w:tc>
        <w:tc>
          <w:tcPr>
            <w:tcW w:w="5954" w:type="dxa"/>
            <w:tcBorders>
              <w:left w:val="single" w:sz="2" w:space="0" w:color="auto"/>
              <w:bottom w:val="single" w:sz="2" w:space="0" w:color="auto"/>
            </w:tcBorders>
            <w:shd w:val="clear" w:color="auto" w:fill="FFFFFF"/>
            <w:vAlign w:val="center"/>
          </w:tcPr>
          <w:p w:rsidR="00AD1E2B" w:rsidRPr="00BE4D3A" w:rsidRDefault="00AD1E2B" w:rsidP="0001544C">
            <w:pPr>
              <w:rPr>
                <w:rFonts w:ascii="Times New Roman" w:hAnsi="Times New Roman"/>
                <w:szCs w:val="24"/>
              </w:rPr>
            </w:pPr>
            <w:r w:rsidRPr="00215525">
              <w:rPr>
                <w:rFonts w:ascii="Times New Roman" w:hAnsi="Times New Roman"/>
                <w:szCs w:val="24"/>
              </w:rPr>
              <w:t>Зашто се тучемо, тужакамо и називамо погрдним именима?</w:t>
            </w:r>
            <w:r>
              <w:rPr>
                <w:rFonts w:ascii="Times New Roman" w:hAnsi="Times New Roman"/>
                <w:szCs w:val="24"/>
              </w:rPr>
              <w:t xml:space="preserve"> – разговор са ученицима 6.разреда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center"/>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2" w:space="0" w:color="auto"/>
              <w:bottom w:val="single" w:sz="2"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3.</w:t>
            </w:r>
          </w:p>
        </w:tc>
        <w:tc>
          <w:tcPr>
            <w:tcW w:w="5954" w:type="dxa"/>
            <w:tcBorders>
              <w:left w:val="single" w:sz="2" w:space="0" w:color="auto"/>
              <w:bottom w:val="single" w:sz="2" w:space="0" w:color="auto"/>
            </w:tcBorders>
            <w:shd w:val="clear" w:color="auto" w:fill="FFFFFF"/>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Преношење приче – трач (радионица 5</w:t>
            </w:r>
            <w:r>
              <w:rPr>
                <w:rFonts w:ascii="Times New Roman" w:hAnsi="Times New Roman"/>
                <w:szCs w:val="24"/>
              </w:rPr>
              <w:t xml:space="preserve"> са ученицима 7.разреда</w:t>
            </w:r>
            <w:r w:rsidRPr="00215525">
              <w:rPr>
                <w:rFonts w:ascii="Times New Roman" w:hAnsi="Times New Roman"/>
                <w:szCs w:val="24"/>
              </w:rPr>
              <w:t xml:space="preserve"> из Пројекта за превенцију насиља)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center"/>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2" w:space="0" w:color="auto"/>
              <w:bottom w:val="single" w:sz="2"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4.</w:t>
            </w:r>
          </w:p>
        </w:tc>
        <w:tc>
          <w:tcPr>
            <w:tcW w:w="5954" w:type="dxa"/>
            <w:tcBorders>
              <w:left w:val="single" w:sz="2" w:space="0" w:color="auto"/>
              <w:bottom w:val="single" w:sz="2" w:space="0" w:color="auto"/>
            </w:tcBorders>
            <w:shd w:val="clear" w:color="auto" w:fill="FFFFFF"/>
            <w:vAlign w:val="center"/>
          </w:tcPr>
          <w:p w:rsidR="00AD1E2B" w:rsidRPr="00BE4D3A" w:rsidRDefault="00AD1E2B" w:rsidP="0001544C">
            <w:pPr>
              <w:rPr>
                <w:rFonts w:ascii="Times New Roman" w:hAnsi="Times New Roman"/>
                <w:szCs w:val="24"/>
              </w:rPr>
            </w:pPr>
            <w:r w:rsidRPr="00215525">
              <w:rPr>
                <w:rFonts w:ascii="Times New Roman" w:hAnsi="Times New Roman"/>
                <w:szCs w:val="24"/>
              </w:rPr>
              <w:t>Превенција злоупотребе психоактивних супстанци</w:t>
            </w:r>
            <w:r>
              <w:rPr>
                <w:rFonts w:ascii="Times New Roman" w:hAnsi="Times New Roman"/>
                <w:szCs w:val="24"/>
              </w:rPr>
              <w:t xml:space="preserve"> – предавање за ученике 8.разреда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center"/>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2" w:space="0" w:color="auto"/>
              <w:bottom w:val="single" w:sz="2"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5.</w:t>
            </w:r>
          </w:p>
        </w:tc>
        <w:tc>
          <w:tcPr>
            <w:tcW w:w="5954" w:type="dxa"/>
            <w:tcBorders>
              <w:top w:val="single" w:sz="2" w:space="0" w:color="auto"/>
              <w:left w:val="single" w:sz="2" w:space="0" w:color="auto"/>
              <w:bottom w:val="single" w:sz="2" w:space="0" w:color="auto"/>
            </w:tcBorders>
            <w:shd w:val="clear" w:color="auto" w:fill="FFFFFF"/>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Сукоби – конструктивно решавање сукоба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center"/>
          </w:tcPr>
          <w:p w:rsidR="00AD1E2B" w:rsidRPr="00215525" w:rsidRDefault="00AD1E2B" w:rsidP="0001544C">
            <w:pPr>
              <w:jc w:val="center"/>
              <w:rPr>
                <w:rFonts w:ascii="Times New Roman" w:hAnsi="Times New Roman"/>
                <w:szCs w:val="24"/>
                <w:lang w:val="sr-Cyrl-CS"/>
              </w:rPr>
            </w:pPr>
          </w:p>
        </w:tc>
      </w:tr>
      <w:tr w:rsidR="00AD1E2B" w:rsidRPr="00523742" w:rsidTr="00086FBE">
        <w:trPr>
          <w:trHeight w:val="227"/>
        </w:trPr>
        <w:tc>
          <w:tcPr>
            <w:tcW w:w="1418" w:type="dxa"/>
            <w:tcBorders>
              <w:top w:val="single" w:sz="18" w:space="0" w:color="auto"/>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1.</w:t>
            </w:r>
          </w:p>
        </w:tc>
        <w:tc>
          <w:tcPr>
            <w:tcW w:w="5954" w:type="dxa"/>
            <w:tcBorders>
              <w:top w:val="single" w:sz="18" w:space="0" w:color="auto"/>
              <w:left w:val="single" w:sz="2" w:space="0" w:color="auto"/>
            </w:tcBorders>
            <w:shd w:val="clear" w:color="auto" w:fill="FFFFFF"/>
            <w:vAlign w:val="center"/>
          </w:tcPr>
          <w:p w:rsidR="00AD1E2B" w:rsidRPr="00BE4D3A" w:rsidRDefault="00AD1E2B" w:rsidP="0001544C">
            <w:pPr>
              <w:rPr>
                <w:rFonts w:ascii="Times New Roman" w:hAnsi="Times New Roman"/>
                <w:szCs w:val="24"/>
              </w:rPr>
            </w:pPr>
            <w:r w:rsidRPr="00215525">
              <w:rPr>
                <w:rFonts w:ascii="Times New Roman" w:hAnsi="Times New Roman"/>
                <w:szCs w:val="24"/>
              </w:rPr>
              <w:t>Да ли знамо све што треба знати о последицама насиља и дрога?</w:t>
            </w:r>
            <w:r>
              <w:rPr>
                <w:rFonts w:ascii="Times New Roman" w:hAnsi="Times New Roman"/>
                <w:szCs w:val="24"/>
              </w:rPr>
              <w:t xml:space="preserve"> - предавање</w:t>
            </w:r>
          </w:p>
        </w:tc>
        <w:tc>
          <w:tcPr>
            <w:tcW w:w="1417" w:type="dxa"/>
            <w:vMerge w:val="restart"/>
            <w:tcBorders>
              <w:top w:val="single" w:sz="18" w:space="0" w:color="auto"/>
            </w:tcBorders>
            <w:shd w:val="clear" w:color="auto" w:fill="FFFFFF"/>
            <w:textDirection w:val="btLr"/>
            <w:vAlign w:val="center"/>
          </w:tcPr>
          <w:p w:rsidR="00AD1E2B" w:rsidRDefault="00AD1E2B" w:rsidP="0001544C">
            <w:pPr>
              <w:ind w:firstLine="424"/>
              <w:jc w:val="center"/>
              <w:rPr>
                <w:rFonts w:ascii="Times New Roman" w:hAnsi="Times New Roman"/>
                <w:szCs w:val="24"/>
                <w:lang w:val="ru-RU"/>
              </w:rPr>
            </w:pPr>
          </w:p>
          <w:p w:rsidR="00AD1E2B" w:rsidRDefault="00AD1E2B" w:rsidP="0001544C">
            <w:pPr>
              <w:ind w:firstLine="424"/>
              <w:jc w:val="center"/>
              <w:rPr>
                <w:rFonts w:ascii="Times New Roman" w:hAnsi="Times New Roman"/>
                <w:szCs w:val="24"/>
                <w:lang w:val="ru-RU"/>
              </w:rPr>
            </w:pPr>
          </w:p>
          <w:p w:rsidR="00AD1E2B" w:rsidRDefault="00AD1E2B" w:rsidP="0001544C">
            <w:pPr>
              <w:ind w:firstLine="424"/>
              <w:jc w:val="center"/>
              <w:rPr>
                <w:rFonts w:ascii="Times New Roman" w:hAnsi="Times New Roman"/>
                <w:szCs w:val="24"/>
                <w:lang w:val="ru-RU"/>
              </w:rPr>
            </w:pPr>
          </w:p>
          <w:p w:rsidR="00AD1E2B" w:rsidRPr="00523742" w:rsidRDefault="00AD1E2B" w:rsidP="0001544C">
            <w:pPr>
              <w:ind w:firstLine="424"/>
              <w:jc w:val="center"/>
              <w:rPr>
                <w:rFonts w:ascii="Times New Roman" w:hAnsi="Times New Roman"/>
                <w:szCs w:val="24"/>
                <w:lang w:val="sr-Cyrl-CS"/>
              </w:rPr>
            </w:pPr>
            <w:r w:rsidRPr="00215525">
              <w:rPr>
                <w:rFonts w:ascii="Times New Roman" w:hAnsi="Times New Roman"/>
                <w:szCs w:val="24"/>
                <w:lang w:val="ru-RU"/>
              </w:rPr>
              <w:t>март</w:t>
            </w:r>
          </w:p>
        </w:tc>
        <w:tc>
          <w:tcPr>
            <w:tcW w:w="1509" w:type="dxa"/>
            <w:vMerge w:val="restart"/>
            <w:tcBorders>
              <w:top w:val="single" w:sz="18" w:space="0" w:color="auto"/>
            </w:tcBorders>
            <w:shd w:val="clear" w:color="auto" w:fill="FFFFFF"/>
            <w:vAlign w:val="center"/>
          </w:tcPr>
          <w:p w:rsidR="00AD1E2B" w:rsidRDefault="00AD1E2B" w:rsidP="0001544C">
            <w:pPr>
              <w:jc w:val="center"/>
              <w:rPr>
                <w:rFonts w:ascii="Times New Roman" w:hAnsi="Times New Roman"/>
                <w:szCs w:val="24"/>
                <w:lang w:val="sr-Cyrl-CS"/>
              </w:rPr>
            </w:pPr>
            <w:r w:rsidRPr="00215525">
              <w:rPr>
                <w:rFonts w:ascii="Times New Roman" w:hAnsi="Times New Roman"/>
                <w:szCs w:val="24"/>
                <w:lang w:val="sr-Cyrl-CS"/>
              </w:rPr>
              <w:t>Одељењске старешине и одељењске заједнице</w:t>
            </w:r>
          </w:p>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2.</w:t>
            </w:r>
          </w:p>
        </w:tc>
        <w:tc>
          <w:tcPr>
            <w:tcW w:w="5954" w:type="dxa"/>
            <w:tcBorders>
              <w:left w:val="single" w:sz="2" w:space="0" w:color="auto"/>
            </w:tcBorders>
            <w:shd w:val="clear" w:color="auto" w:fill="FFFFFF"/>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Етикете (радионица 6</w:t>
            </w:r>
            <w:r>
              <w:rPr>
                <w:rFonts w:ascii="Times New Roman" w:hAnsi="Times New Roman"/>
                <w:szCs w:val="24"/>
              </w:rPr>
              <w:t xml:space="preserve"> за ученике 7.разреда</w:t>
            </w:r>
            <w:r w:rsidRPr="00215525">
              <w:rPr>
                <w:rFonts w:ascii="Times New Roman" w:hAnsi="Times New Roman"/>
                <w:szCs w:val="24"/>
              </w:rPr>
              <w:t xml:space="preserve"> из Пројекта за превенцију насиља)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right w:val="single" w:sz="2" w:space="0" w:color="auto"/>
            </w:tcBorders>
            <w:shd w:val="clear" w:color="auto" w:fill="FFFFFF"/>
            <w:vAlign w:val="center"/>
          </w:tcPr>
          <w:p w:rsidR="00AD1E2B" w:rsidRPr="00523742" w:rsidRDefault="007D1E4E" w:rsidP="007D1E4E">
            <w:pPr>
              <w:pStyle w:val="ListParagraph"/>
              <w:ind w:left="424"/>
              <w:jc w:val="center"/>
              <w:rPr>
                <w:rFonts w:ascii="Times New Roman" w:hAnsi="Times New Roman"/>
                <w:szCs w:val="24"/>
                <w:lang w:val="sr-Cyrl-CS"/>
              </w:rPr>
            </w:pPr>
            <w:r>
              <w:rPr>
                <w:rFonts w:ascii="Times New Roman" w:hAnsi="Times New Roman"/>
                <w:szCs w:val="24"/>
                <w:lang w:val="sr-Cyrl-CS"/>
              </w:rPr>
              <w:t>3.</w:t>
            </w:r>
          </w:p>
        </w:tc>
        <w:tc>
          <w:tcPr>
            <w:tcW w:w="5954" w:type="dxa"/>
            <w:tcBorders>
              <w:left w:val="single" w:sz="2" w:space="0" w:color="auto"/>
            </w:tcBorders>
            <w:shd w:val="clear" w:color="auto" w:fill="FFFFFF"/>
            <w:vAlign w:val="center"/>
          </w:tcPr>
          <w:p w:rsidR="00AD1E2B" w:rsidRPr="00215525" w:rsidRDefault="00AD1E2B" w:rsidP="0001544C">
            <w:pPr>
              <w:rPr>
                <w:rFonts w:ascii="Times New Roman" w:hAnsi="Times New Roman"/>
                <w:szCs w:val="24"/>
              </w:rPr>
            </w:pPr>
            <w:r w:rsidRPr="00215525">
              <w:rPr>
                <w:rFonts w:ascii="Times New Roman" w:hAnsi="Times New Roman"/>
                <w:szCs w:val="24"/>
              </w:rPr>
              <w:t xml:space="preserve">Евалуација (радионица 7 </w:t>
            </w:r>
            <w:r>
              <w:rPr>
                <w:rFonts w:ascii="Times New Roman" w:hAnsi="Times New Roman"/>
                <w:szCs w:val="24"/>
              </w:rPr>
              <w:t xml:space="preserve">за ученике 7.разреда </w:t>
            </w:r>
            <w:r w:rsidRPr="00215525">
              <w:rPr>
                <w:rFonts w:ascii="Times New Roman" w:hAnsi="Times New Roman"/>
                <w:szCs w:val="24"/>
              </w:rPr>
              <w:t>из Пројекта за превенцију насиља)</w:t>
            </w:r>
          </w:p>
        </w:tc>
        <w:tc>
          <w:tcPr>
            <w:tcW w:w="1417" w:type="dxa"/>
            <w:vMerge/>
            <w:shd w:val="clear" w:color="auto" w:fill="FFFFFF"/>
          </w:tcPr>
          <w:p w:rsidR="00AD1E2B" w:rsidRPr="00523742" w:rsidRDefault="00AD1E2B" w:rsidP="0001544C">
            <w:pPr>
              <w:ind w:firstLine="656"/>
              <w:jc w:val="center"/>
              <w:rPr>
                <w:rFonts w:ascii="Times New Roman" w:hAnsi="Times New Roman"/>
                <w:szCs w:val="24"/>
                <w:lang w:val="sr-Cyrl-CS"/>
              </w:rPr>
            </w:pPr>
          </w:p>
        </w:tc>
        <w:tc>
          <w:tcPr>
            <w:tcW w:w="1509" w:type="dxa"/>
            <w:vMerge/>
            <w:shd w:val="clear" w:color="auto" w:fill="FFFFFF"/>
            <w:vAlign w:val="bottom"/>
          </w:tcPr>
          <w:p w:rsidR="00AD1E2B" w:rsidRPr="00215525" w:rsidRDefault="00AD1E2B" w:rsidP="0001544C">
            <w:pPr>
              <w:jc w:val="center"/>
              <w:rPr>
                <w:rFonts w:ascii="Times New Roman" w:hAnsi="Times New Roman"/>
                <w:szCs w:val="24"/>
              </w:rPr>
            </w:pPr>
          </w:p>
        </w:tc>
      </w:tr>
      <w:tr w:rsidR="00AD1E2B" w:rsidRPr="00523742" w:rsidTr="00086FBE">
        <w:trPr>
          <w:trHeight w:val="227"/>
        </w:trPr>
        <w:tc>
          <w:tcPr>
            <w:tcW w:w="1418" w:type="dxa"/>
            <w:tcBorders>
              <w:top w:val="single" w:sz="18" w:space="0" w:color="auto"/>
              <w:right w:val="single" w:sz="2" w:space="0" w:color="auto"/>
            </w:tcBorders>
            <w:shd w:val="clear" w:color="auto" w:fill="FFFFFF"/>
            <w:vAlign w:val="center"/>
          </w:tcPr>
          <w:p w:rsidR="00AD1E2B" w:rsidRPr="00BE4D3A" w:rsidRDefault="00AD1E2B" w:rsidP="0001544C">
            <w:pPr>
              <w:ind w:left="784"/>
              <w:jc w:val="center"/>
              <w:rPr>
                <w:rFonts w:ascii="Times New Roman" w:hAnsi="Times New Roman"/>
                <w:szCs w:val="24"/>
                <w:lang w:val="sr-Cyrl-CS"/>
              </w:rPr>
            </w:pPr>
            <w:r>
              <w:rPr>
                <w:rFonts w:ascii="Times New Roman" w:hAnsi="Times New Roman"/>
                <w:szCs w:val="24"/>
                <w:lang w:val="sr-Cyrl-CS"/>
              </w:rPr>
              <w:t xml:space="preserve">1. </w:t>
            </w:r>
          </w:p>
        </w:tc>
        <w:tc>
          <w:tcPr>
            <w:tcW w:w="5954" w:type="dxa"/>
            <w:tcBorders>
              <w:top w:val="single" w:sz="18" w:space="0" w:color="auto"/>
              <w:left w:val="single" w:sz="2" w:space="0" w:color="auto"/>
            </w:tcBorders>
            <w:shd w:val="clear" w:color="auto" w:fill="FFFFFF"/>
          </w:tcPr>
          <w:p w:rsidR="00AD1E2B" w:rsidRPr="00BE4D3A" w:rsidRDefault="00AD1E2B" w:rsidP="0001544C">
            <w:pPr>
              <w:autoSpaceDE w:val="0"/>
              <w:autoSpaceDN w:val="0"/>
              <w:adjustRightInd w:val="0"/>
              <w:jc w:val="both"/>
              <w:rPr>
                <w:rFonts w:ascii="Times New Roman" w:hAnsi="Times New Roman"/>
                <w:szCs w:val="24"/>
                <w:lang w:eastAsia="sr-Latn-CS"/>
              </w:rPr>
            </w:pPr>
            <w:r w:rsidRPr="00215525">
              <w:rPr>
                <w:rFonts w:ascii="Times New Roman" w:hAnsi="Times New Roman"/>
                <w:szCs w:val="24"/>
              </w:rPr>
              <w:t>Агресивно понашање – претња, уцена, физички обрачун</w:t>
            </w:r>
            <w:r>
              <w:rPr>
                <w:rFonts w:ascii="Times New Roman" w:hAnsi="Times New Roman"/>
                <w:szCs w:val="24"/>
              </w:rPr>
              <w:t xml:space="preserve"> – радионица за ученике 1.разреда</w:t>
            </w:r>
          </w:p>
        </w:tc>
        <w:tc>
          <w:tcPr>
            <w:tcW w:w="1417" w:type="dxa"/>
            <w:tcBorders>
              <w:top w:val="single" w:sz="18" w:space="0" w:color="auto"/>
            </w:tcBorders>
            <w:shd w:val="clear" w:color="auto" w:fill="FFFFFF"/>
            <w:vAlign w:val="center"/>
          </w:tcPr>
          <w:p w:rsidR="00AD1E2B" w:rsidRPr="00523742" w:rsidRDefault="00AD1E2B" w:rsidP="0001544C">
            <w:pPr>
              <w:jc w:val="center"/>
              <w:rPr>
                <w:rFonts w:ascii="Times New Roman" w:hAnsi="Times New Roman"/>
                <w:szCs w:val="24"/>
                <w:lang w:val="sr-Cyrl-CS"/>
              </w:rPr>
            </w:pPr>
            <w:r>
              <w:rPr>
                <w:rFonts w:ascii="Times New Roman" w:hAnsi="Times New Roman"/>
                <w:szCs w:val="24"/>
                <w:lang w:val="ru-RU"/>
              </w:rPr>
              <w:t>мај</w:t>
            </w:r>
          </w:p>
        </w:tc>
        <w:tc>
          <w:tcPr>
            <w:tcW w:w="1509" w:type="dxa"/>
            <w:tcBorders>
              <w:top w:val="single" w:sz="18" w:space="0" w:color="auto"/>
            </w:tcBorders>
            <w:shd w:val="clear" w:color="auto" w:fill="FFFFFF"/>
            <w:vAlign w:val="center"/>
          </w:tcPr>
          <w:p w:rsidR="00AD1E2B" w:rsidRPr="00215525" w:rsidRDefault="00AD1E2B" w:rsidP="0001544C">
            <w:pPr>
              <w:jc w:val="center"/>
              <w:rPr>
                <w:rFonts w:ascii="Times New Roman" w:hAnsi="Times New Roman"/>
                <w:szCs w:val="24"/>
                <w:lang w:val="sr-Cyrl-CS"/>
              </w:rPr>
            </w:pPr>
            <w:r w:rsidRPr="00215525">
              <w:rPr>
                <w:rFonts w:ascii="Times New Roman" w:hAnsi="Times New Roman"/>
                <w:szCs w:val="24"/>
                <w:lang w:val="sr-Cyrl-CS"/>
              </w:rPr>
              <w:t>Одељењске старешине и одељењске заједнице</w:t>
            </w:r>
          </w:p>
        </w:tc>
      </w:tr>
    </w:tbl>
    <w:p w:rsidR="006634B2" w:rsidRPr="006F6A64" w:rsidRDefault="006634B2" w:rsidP="00FB542B">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_____________________________________</w:t>
      </w:r>
      <w:r w:rsidRPr="006F6A64">
        <w:rPr>
          <w:rFonts w:ascii="Times New Roman" w:hAnsi="Times New Roman"/>
          <w:szCs w:val="24"/>
        </w:rPr>
        <w:t>___</w:t>
      </w:r>
      <w:r w:rsidRPr="006F6A64">
        <w:rPr>
          <w:rFonts w:ascii="Times New Roman" w:hAnsi="Times New Roman"/>
          <w:szCs w:val="24"/>
          <w:lang w:val="ru-RU"/>
        </w:rPr>
        <w:t>______________</w:t>
      </w:r>
    </w:p>
    <w:p w:rsidR="00713B70" w:rsidRPr="00300CD3" w:rsidRDefault="00405C22" w:rsidP="00405C22">
      <w:pPr>
        <w:spacing w:before="240" w:after="120"/>
        <w:ind w:left="1559" w:hanging="748"/>
        <w:rPr>
          <w:rFonts w:ascii="Times New Roman" w:hAnsi="Times New Roman"/>
          <w:b/>
          <w:bCs/>
          <w:iCs/>
          <w:sz w:val="28"/>
          <w:szCs w:val="28"/>
          <w:lang w:val="ru-RU"/>
        </w:rPr>
      </w:pPr>
      <w:r>
        <w:rPr>
          <w:rFonts w:ascii="Times New Roman" w:hAnsi="Times New Roman"/>
          <w:b/>
          <w:bCs/>
          <w:iCs/>
          <w:sz w:val="28"/>
          <w:szCs w:val="28"/>
          <w:lang w:val="en-GB"/>
        </w:rPr>
        <w:t>6</w:t>
      </w:r>
      <w:r w:rsidR="00713B70" w:rsidRPr="00300CD3">
        <w:rPr>
          <w:rFonts w:ascii="Times New Roman" w:hAnsi="Times New Roman"/>
          <w:b/>
          <w:bCs/>
          <w:iCs/>
          <w:sz w:val="28"/>
          <w:szCs w:val="28"/>
          <w:lang w:val="ru-RU"/>
        </w:rPr>
        <w:t>.</w:t>
      </w:r>
      <w:r w:rsidR="00A15ECC" w:rsidRPr="00300CD3">
        <w:rPr>
          <w:rFonts w:ascii="Times New Roman" w:hAnsi="Times New Roman"/>
          <w:b/>
          <w:bCs/>
          <w:iCs/>
          <w:sz w:val="28"/>
          <w:szCs w:val="28"/>
          <w:lang w:val="ru-RU"/>
        </w:rPr>
        <w:t>13</w:t>
      </w:r>
      <w:r w:rsidR="00713B70" w:rsidRPr="00300CD3">
        <w:rPr>
          <w:rFonts w:ascii="Times New Roman" w:hAnsi="Times New Roman"/>
          <w:b/>
          <w:bCs/>
          <w:iCs/>
          <w:sz w:val="28"/>
          <w:szCs w:val="28"/>
          <w:lang w:val="ru-RU"/>
        </w:rPr>
        <w:t>.</w:t>
      </w:r>
      <w:r w:rsidR="001103F8" w:rsidRPr="00300CD3">
        <w:rPr>
          <w:rFonts w:ascii="Times New Roman" w:hAnsi="Times New Roman"/>
          <w:b/>
          <w:bCs/>
          <w:iCs/>
          <w:sz w:val="28"/>
          <w:szCs w:val="28"/>
          <w:lang w:val="ru-RU"/>
        </w:rPr>
        <w:t xml:space="preserve"> </w:t>
      </w:r>
      <w:r w:rsidR="00713B70" w:rsidRPr="00300CD3">
        <w:rPr>
          <w:rFonts w:ascii="Times New Roman" w:hAnsi="Times New Roman"/>
          <w:b/>
          <w:bCs/>
          <w:iCs/>
          <w:sz w:val="28"/>
          <w:szCs w:val="28"/>
          <w:lang w:val="ru-RU"/>
        </w:rPr>
        <w:t>Програм превенције насиља</w:t>
      </w:r>
      <w:r w:rsidR="00A15ECC" w:rsidRPr="00300CD3">
        <w:rPr>
          <w:rFonts w:ascii="Times New Roman" w:hAnsi="Times New Roman"/>
          <w:b/>
          <w:bCs/>
          <w:iCs/>
          <w:sz w:val="28"/>
          <w:szCs w:val="28"/>
          <w:lang w:val="ru-RU"/>
        </w:rPr>
        <w:t>,</w:t>
      </w:r>
      <w:r w:rsidR="009E086C" w:rsidRPr="00300CD3">
        <w:rPr>
          <w:rFonts w:ascii="Times New Roman" w:hAnsi="Times New Roman"/>
          <w:b/>
          <w:bCs/>
          <w:iCs/>
          <w:sz w:val="28"/>
          <w:szCs w:val="28"/>
          <w:lang w:val="ru-RU"/>
        </w:rPr>
        <w:t xml:space="preserve"> </w:t>
      </w:r>
      <w:r w:rsidR="00A15ECC" w:rsidRPr="00300CD3">
        <w:rPr>
          <w:rFonts w:ascii="Times New Roman" w:hAnsi="Times New Roman"/>
          <w:b/>
          <w:bCs/>
          <w:iCs/>
          <w:sz w:val="28"/>
          <w:szCs w:val="28"/>
          <w:lang w:val="ru-RU"/>
        </w:rPr>
        <w:t>злостављања,</w:t>
      </w:r>
      <w:r w:rsidR="009E086C" w:rsidRPr="00300CD3">
        <w:rPr>
          <w:rFonts w:ascii="Times New Roman" w:hAnsi="Times New Roman"/>
          <w:b/>
          <w:bCs/>
          <w:iCs/>
          <w:sz w:val="28"/>
          <w:szCs w:val="28"/>
          <w:lang w:val="ru-RU"/>
        </w:rPr>
        <w:t xml:space="preserve"> </w:t>
      </w:r>
      <w:r w:rsidR="00A15ECC" w:rsidRPr="00300CD3">
        <w:rPr>
          <w:rFonts w:ascii="Times New Roman" w:hAnsi="Times New Roman"/>
          <w:b/>
          <w:bCs/>
          <w:iCs/>
          <w:sz w:val="28"/>
          <w:szCs w:val="28"/>
          <w:lang w:val="ru-RU"/>
        </w:rPr>
        <w:t>занемаривања и превенција</w:t>
      </w:r>
      <w:r w:rsidR="00AF2B25" w:rsidRPr="00300CD3">
        <w:rPr>
          <w:rFonts w:ascii="Times New Roman" w:hAnsi="Times New Roman"/>
          <w:b/>
          <w:bCs/>
          <w:iCs/>
          <w:sz w:val="28"/>
          <w:szCs w:val="28"/>
          <w:lang w:val="ru-RU"/>
        </w:rPr>
        <w:t xml:space="preserve"> </w:t>
      </w:r>
      <w:r w:rsidR="00A15ECC" w:rsidRPr="00300CD3">
        <w:rPr>
          <w:rFonts w:ascii="Times New Roman" w:hAnsi="Times New Roman"/>
          <w:b/>
          <w:bCs/>
          <w:iCs/>
          <w:sz w:val="28"/>
          <w:szCs w:val="28"/>
          <w:lang w:val="ru-RU"/>
        </w:rPr>
        <w:t>других облика ризичног понашања</w:t>
      </w:r>
    </w:p>
    <w:p w:rsidR="006C5DCE" w:rsidRPr="00300CD3" w:rsidRDefault="006634B2" w:rsidP="00300CD3">
      <w:pPr>
        <w:spacing w:before="60" w:line="220" w:lineRule="exact"/>
        <w:jc w:val="both"/>
        <w:rPr>
          <w:rFonts w:ascii="Times New Roman" w:hAnsi="Times New Roman"/>
          <w:szCs w:val="24"/>
          <w:lang w:val="ru-RU"/>
        </w:rPr>
      </w:pPr>
      <w:r w:rsidRPr="006F6A64">
        <w:rPr>
          <w:rFonts w:ascii="Times New Roman" w:hAnsi="Times New Roman"/>
          <w:szCs w:val="24"/>
          <w:lang w:val="ru-RU"/>
        </w:rPr>
        <w:t>_____________________________________________</w:t>
      </w:r>
      <w:r w:rsidRPr="006F6A64">
        <w:rPr>
          <w:rFonts w:ascii="Times New Roman" w:hAnsi="Times New Roman"/>
          <w:szCs w:val="24"/>
        </w:rPr>
        <w:t>___</w:t>
      </w:r>
      <w:r w:rsidRPr="006F6A64">
        <w:rPr>
          <w:rFonts w:ascii="Times New Roman" w:hAnsi="Times New Roman"/>
          <w:szCs w:val="24"/>
          <w:lang w:val="ru-RU"/>
        </w:rPr>
        <w:t>______________</w:t>
      </w:r>
    </w:p>
    <w:tbl>
      <w:tblPr>
        <w:tblW w:w="10916"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4513"/>
        <w:gridCol w:w="1623"/>
        <w:gridCol w:w="2305"/>
        <w:gridCol w:w="2475"/>
      </w:tblGrid>
      <w:tr w:rsidR="006C5DCE" w:rsidRPr="00215525" w:rsidTr="00DB10D2">
        <w:trPr>
          <w:jc w:val="center"/>
        </w:trPr>
        <w:tc>
          <w:tcPr>
            <w:tcW w:w="4513" w:type="dxa"/>
            <w:shd w:val="clear" w:color="auto" w:fill="D9D9D9"/>
            <w:vAlign w:val="center"/>
          </w:tcPr>
          <w:p w:rsidR="006C5DCE" w:rsidRPr="00215525" w:rsidRDefault="006C5DCE" w:rsidP="00DB10D2">
            <w:pPr>
              <w:jc w:val="center"/>
              <w:rPr>
                <w:rFonts w:ascii="Times New Roman" w:hAnsi="Times New Roman"/>
                <w:b/>
                <w:szCs w:val="24"/>
              </w:rPr>
            </w:pPr>
            <w:r w:rsidRPr="00215525">
              <w:rPr>
                <w:rFonts w:ascii="Times New Roman" w:hAnsi="Times New Roman"/>
                <w:b/>
                <w:szCs w:val="24"/>
              </w:rPr>
              <w:t>Садржај програма</w:t>
            </w:r>
          </w:p>
          <w:p w:rsidR="006C5DCE" w:rsidRPr="00215525" w:rsidRDefault="006C5DCE" w:rsidP="00DB10D2">
            <w:pPr>
              <w:jc w:val="center"/>
              <w:rPr>
                <w:rFonts w:ascii="Times New Roman" w:hAnsi="Times New Roman"/>
                <w:b/>
                <w:szCs w:val="24"/>
              </w:rPr>
            </w:pPr>
            <w:r w:rsidRPr="00215525">
              <w:rPr>
                <w:rFonts w:ascii="Times New Roman" w:hAnsi="Times New Roman"/>
                <w:b/>
                <w:szCs w:val="24"/>
              </w:rPr>
              <w:t>(активности)</w:t>
            </w:r>
          </w:p>
        </w:tc>
        <w:tc>
          <w:tcPr>
            <w:tcW w:w="1623" w:type="dxa"/>
            <w:shd w:val="clear" w:color="auto" w:fill="D9D9D9"/>
            <w:vAlign w:val="center"/>
          </w:tcPr>
          <w:p w:rsidR="006C5DCE" w:rsidRPr="00215525" w:rsidRDefault="006C5DCE" w:rsidP="00DB10D2">
            <w:pPr>
              <w:jc w:val="center"/>
              <w:rPr>
                <w:rFonts w:ascii="Times New Roman" w:hAnsi="Times New Roman"/>
                <w:b/>
                <w:szCs w:val="24"/>
              </w:rPr>
            </w:pPr>
            <w:r w:rsidRPr="00215525">
              <w:rPr>
                <w:rFonts w:ascii="Times New Roman" w:hAnsi="Times New Roman"/>
                <w:b/>
                <w:szCs w:val="24"/>
              </w:rPr>
              <w:t>Време реализације</w:t>
            </w:r>
          </w:p>
        </w:tc>
        <w:tc>
          <w:tcPr>
            <w:tcW w:w="2305" w:type="dxa"/>
            <w:shd w:val="clear" w:color="auto" w:fill="D9D9D9"/>
            <w:vAlign w:val="center"/>
          </w:tcPr>
          <w:p w:rsidR="006C5DCE" w:rsidRPr="00215525" w:rsidRDefault="006C5DCE" w:rsidP="00DB10D2">
            <w:pPr>
              <w:jc w:val="center"/>
              <w:rPr>
                <w:rFonts w:ascii="Times New Roman" w:hAnsi="Times New Roman"/>
                <w:b/>
                <w:szCs w:val="24"/>
              </w:rPr>
            </w:pPr>
            <w:r w:rsidRPr="00215525">
              <w:rPr>
                <w:rFonts w:ascii="Times New Roman" w:hAnsi="Times New Roman"/>
                <w:b/>
                <w:szCs w:val="24"/>
              </w:rPr>
              <w:t>Начин реализације</w:t>
            </w:r>
          </w:p>
        </w:tc>
        <w:tc>
          <w:tcPr>
            <w:tcW w:w="2475" w:type="dxa"/>
            <w:shd w:val="clear" w:color="auto" w:fill="D9D9D9"/>
            <w:vAlign w:val="center"/>
          </w:tcPr>
          <w:p w:rsidR="006C5DCE" w:rsidRPr="00215525" w:rsidRDefault="006C5DCE" w:rsidP="00DB10D2">
            <w:pPr>
              <w:jc w:val="center"/>
              <w:rPr>
                <w:rFonts w:ascii="Times New Roman" w:hAnsi="Times New Roman"/>
                <w:b/>
                <w:szCs w:val="24"/>
              </w:rPr>
            </w:pPr>
            <w:r w:rsidRPr="00215525">
              <w:rPr>
                <w:rFonts w:ascii="Times New Roman" w:hAnsi="Times New Roman"/>
                <w:b/>
                <w:szCs w:val="24"/>
              </w:rPr>
              <w:t>Носиоци реализације</w:t>
            </w:r>
          </w:p>
        </w:tc>
      </w:tr>
      <w:tr w:rsidR="006C5DCE" w:rsidRPr="00215525" w:rsidTr="001C2C5D">
        <w:trPr>
          <w:trHeight w:val="31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 xml:space="preserve">Формирање Тима, избор координатора </w:t>
            </w:r>
            <w:r w:rsidR="00405C22">
              <w:rPr>
                <w:rFonts w:ascii="Times New Roman" w:hAnsi="Times New Roman"/>
                <w:szCs w:val="24"/>
              </w:rPr>
              <w:t>и договор о раду у школској 2022/2023</w:t>
            </w:r>
            <w:r w:rsidRPr="00215525">
              <w:rPr>
                <w:rFonts w:ascii="Times New Roman" w:hAnsi="Times New Roman"/>
                <w:szCs w:val="24"/>
              </w:rPr>
              <w:t>.години</w:t>
            </w:r>
          </w:p>
          <w:p w:rsidR="006C5DCE" w:rsidRPr="00215525" w:rsidRDefault="006C5DCE" w:rsidP="00DB10D2">
            <w:pPr>
              <w:jc w:val="center"/>
              <w:rPr>
                <w:rFonts w:ascii="Times New Roman" w:hAnsi="Times New Roman"/>
                <w:szCs w:val="24"/>
              </w:rPr>
            </w:pPr>
            <w:r w:rsidRPr="00215525">
              <w:rPr>
                <w:rFonts w:ascii="Times New Roman" w:hAnsi="Times New Roman"/>
                <w:szCs w:val="24"/>
              </w:rPr>
              <w:t>Израда план</w:t>
            </w:r>
            <w:r w:rsidR="00405C22">
              <w:rPr>
                <w:rFonts w:ascii="Times New Roman" w:hAnsi="Times New Roman"/>
                <w:szCs w:val="24"/>
              </w:rPr>
              <w:t>а рада Тима за школску 2022/2023</w:t>
            </w:r>
            <w:r w:rsidRPr="00215525">
              <w:rPr>
                <w:rFonts w:ascii="Times New Roman" w:hAnsi="Times New Roman"/>
                <w:szCs w:val="24"/>
              </w:rPr>
              <w:t>.годину</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Почетак септембра</w:t>
            </w:r>
          </w:p>
          <w:p w:rsidR="006C5DCE" w:rsidRPr="00215525" w:rsidRDefault="006C5DCE" w:rsidP="00DB10D2">
            <w:pPr>
              <w:jc w:val="center"/>
              <w:rPr>
                <w:rFonts w:ascii="Times New Roman" w:hAnsi="Times New Roman"/>
                <w:szCs w:val="24"/>
              </w:rPr>
            </w:pP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Разговор, договор, дискусија, евидентирање</w:t>
            </w:r>
          </w:p>
          <w:p w:rsidR="006C5DCE" w:rsidRPr="00215525" w:rsidRDefault="006C5DCE" w:rsidP="00DB10D2">
            <w:pPr>
              <w:jc w:val="center"/>
              <w:rPr>
                <w:rFonts w:ascii="Times New Roman" w:hAnsi="Times New Roman"/>
                <w:szCs w:val="24"/>
              </w:rPr>
            </w:pP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директор</w:t>
            </w:r>
          </w:p>
          <w:p w:rsidR="006C5DCE" w:rsidRPr="00215525" w:rsidRDefault="006C5DCE" w:rsidP="00DB10D2">
            <w:pPr>
              <w:jc w:val="center"/>
              <w:rPr>
                <w:rFonts w:ascii="Times New Roman" w:hAnsi="Times New Roman"/>
                <w:szCs w:val="24"/>
              </w:rPr>
            </w:pP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родитеља на Савету родитеља и родитељским састанцима о стању безбедности у школи, мерама за побољшање и превентивним активностима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Прва половина септембра</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излагање, сарадња, дискусија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Директор, одељењске старешине, координатор Тима</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Договор о одељењским и школским правилима на часу одељењског старешне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Септембар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излагање, договор, сарадња, дискусија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одељењске старешине, Ученички парламент</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 xml:space="preserve">Упознавање чланова Ученичког парламента са Протоколом, акционим </w:t>
            </w:r>
            <w:r w:rsidRPr="00215525">
              <w:rPr>
                <w:rFonts w:ascii="Times New Roman" w:hAnsi="Times New Roman"/>
                <w:szCs w:val="24"/>
              </w:rPr>
              <w:lastRenderedPageBreak/>
              <w:t>планом рада Тима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lastRenderedPageBreak/>
              <w:t>Октобар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 xml:space="preserve">Информисање, излагање, сарадња, </w:t>
            </w:r>
            <w:r w:rsidRPr="00215525">
              <w:rPr>
                <w:rFonts w:ascii="Times New Roman" w:hAnsi="Times New Roman"/>
                <w:szCs w:val="24"/>
              </w:rPr>
              <w:lastRenderedPageBreak/>
              <w:t>дискусија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lastRenderedPageBreak/>
              <w:t>Чланови Тима, Ученички парламент</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lastRenderedPageBreak/>
              <w:t>Упознавање осталих тимова у школи са планом рада Тима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У току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Упознавање, информисање, сарадња, дискусија, евидентирање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Активности у току Дечје недеље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Октобар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Евидентирање, договор, демонстрација, дискусија, разговор</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Обележавање 18.октобра европског дана борбе против трговине људима</w:t>
            </w:r>
          </w:p>
          <w:p w:rsidR="006C5DCE" w:rsidRPr="00215525" w:rsidRDefault="006C5DCE" w:rsidP="00DB10D2">
            <w:pPr>
              <w:jc w:val="center"/>
              <w:rPr>
                <w:rFonts w:ascii="Times New Roman" w:hAnsi="Times New Roman"/>
                <w:szCs w:val="24"/>
              </w:rPr>
            </w:pPr>
            <w:r w:rsidRPr="00215525">
              <w:rPr>
                <w:rFonts w:ascii="Times New Roman" w:hAnsi="Times New Roman"/>
                <w:szCs w:val="24"/>
              </w:rPr>
              <w:t>(у оквиру Дечје недеље)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Октобар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излагање, сарадња, дискусија, презентовање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 Црвени крст</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Формирање вршњачког тима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Новембар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Евидентирање, дискусија, разговор, договор</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Обележавање Светског дана толеранције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Новембар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излагање, сарадња, дискусија, презентовање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Обележавање 19.новембра Међународног дана борбе против насиља над децом (ликовни и литерарни радови)</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Новембар</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Информисање, излагање, сарадња, дискусија, презентовање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Спортски турнир</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Договор, реализација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ученици, наставници физичког васпитања</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Редовно праћење кретања и понашања ученика путем видео надзора у школском дворишту и објектима школе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Праћење, евидентирање, прикупљање података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 ученици, директор, педагог</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Часови одељењског старешине са темама које се баве превенцијом насиља и часови грађанског васпитања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Слушање, дискусија, рад у групи, презентовање, сарадња, разговор</w:t>
            </w:r>
          </w:p>
        </w:tc>
        <w:tc>
          <w:tcPr>
            <w:tcW w:w="2475" w:type="dxa"/>
            <w:vAlign w:val="center"/>
          </w:tcPr>
          <w:p w:rsidR="006C5DCE" w:rsidRPr="00215525" w:rsidRDefault="006C5DCE" w:rsidP="00D214E3">
            <w:pPr>
              <w:jc w:val="center"/>
              <w:rPr>
                <w:rFonts w:ascii="Times New Roman" w:hAnsi="Times New Roman"/>
                <w:szCs w:val="24"/>
                <w:lang w:val="sr-Cyrl-CS"/>
              </w:rPr>
            </w:pPr>
            <w:r w:rsidRPr="00215525">
              <w:rPr>
                <w:rFonts w:ascii="Times New Roman" w:hAnsi="Times New Roman"/>
                <w:szCs w:val="24"/>
              </w:rPr>
              <w:t>Одељењске старешине, наставници грађанског васпитања, ученици,</w:t>
            </w:r>
            <w:r w:rsidR="00D214E3">
              <w:rPr>
                <w:rFonts w:ascii="Times New Roman" w:hAnsi="Times New Roman"/>
                <w:szCs w:val="24"/>
                <w:lang w:val="sr-Cyrl-CS"/>
              </w:rPr>
              <w:t>педагог</w:t>
            </w:r>
          </w:p>
        </w:tc>
      </w:tr>
      <w:tr w:rsidR="006C5DCE" w:rsidRPr="00215525" w:rsidTr="00DB10D2">
        <w:trPr>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Континуирано учешће Ученичког парламента у спречавању вршњачког насиља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Праћење, евидентирање, прикупљање података, дискусија, трибине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Ученички парламент, ученици, одељењске старешине</w:t>
            </w:r>
          </w:p>
        </w:tc>
      </w:tr>
      <w:tr w:rsidR="006C5DCE" w:rsidRPr="00215525" w:rsidTr="00DB10D2">
        <w:trPr>
          <w:trHeight w:val="225"/>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Учешће у хуманитарним акцијама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По потреби</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Организовање хуманитарних акција, сарадња, евидентирање, консултације, изложбе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Ученички парламент, ученици, одељењске старешине, директор</w:t>
            </w:r>
          </w:p>
        </w:tc>
      </w:tr>
      <w:tr w:rsidR="006C5DCE" w:rsidRPr="00215525" w:rsidTr="00DB10D2">
        <w:trPr>
          <w:trHeight w:val="285"/>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Сарадња са Центром за социјални рад, Здравственим центром, МУП-ом, локалном самоуправом, Црвени крст</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Консултације, сарадња, трибине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 xml:space="preserve">Центар за социјални рад, Здравствени центар, Црвени крст, МУП, локална самоуправа, чланови </w:t>
            </w:r>
            <w:r w:rsidRPr="00215525">
              <w:rPr>
                <w:rFonts w:ascii="Times New Roman" w:hAnsi="Times New Roman"/>
                <w:szCs w:val="24"/>
              </w:rPr>
              <w:lastRenderedPageBreak/>
              <w:t>Тима,ПП служба</w:t>
            </w:r>
          </w:p>
        </w:tc>
      </w:tr>
      <w:tr w:rsidR="006C5DCE" w:rsidRPr="00215525" w:rsidTr="00DB10D2">
        <w:trPr>
          <w:trHeight w:val="165"/>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lastRenderedPageBreak/>
              <w:t>Организовање обука, трибина за родитеље, наставно и ненаставно особље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Консултације, сарадња, трибине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Центар за социјални рад, Здравствени центар, Црвени крст, МУП, локална самоуправа, чланови Тима, родитељи, наставно и ненаставно особље</w:t>
            </w:r>
          </w:p>
        </w:tc>
      </w:tr>
      <w:tr w:rsidR="006C5DCE" w:rsidRPr="00215525" w:rsidTr="00DB10D2">
        <w:trPr>
          <w:trHeight w:val="375"/>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Сарадња са МУП-ом:</w:t>
            </w:r>
          </w:p>
          <w:p w:rsidR="006C5DCE" w:rsidRPr="00215525" w:rsidRDefault="006C5DCE" w:rsidP="00DB10D2">
            <w:pPr>
              <w:jc w:val="center"/>
              <w:rPr>
                <w:rFonts w:ascii="Times New Roman" w:hAnsi="Times New Roman"/>
                <w:szCs w:val="24"/>
              </w:rPr>
            </w:pPr>
            <w:r w:rsidRPr="00215525">
              <w:rPr>
                <w:rFonts w:ascii="Times New Roman" w:hAnsi="Times New Roman"/>
                <w:szCs w:val="24"/>
              </w:rPr>
              <w:t>-  Безбедност пута од школе до куће (први разред)</w:t>
            </w:r>
          </w:p>
          <w:p w:rsidR="006C5DCE" w:rsidRPr="00215525" w:rsidRDefault="006C5DCE" w:rsidP="00DB10D2">
            <w:pPr>
              <w:jc w:val="center"/>
              <w:rPr>
                <w:rFonts w:ascii="Times New Roman" w:hAnsi="Times New Roman"/>
                <w:szCs w:val="24"/>
              </w:rPr>
            </w:pPr>
            <w:r w:rsidRPr="00215525">
              <w:rPr>
                <w:rFonts w:ascii="Times New Roman" w:hAnsi="Times New Roman"/>
                <w:szCs w:val="24"/>
              </w:rPr>
              <w:t>-Безбедност у саобраћају (пети разред)</w:t>
            </w:r>
          </w:p>
          <w:p w:rsidR="006C5DCE" w:rsidRPr="00215525" w:rsidRDefault="006C5DCE" w:rsidP="00DB10D2">
            <w:pPr>
              <w:jc w:val="center"/>
              <w:rPr>
                <w:rFonts w:ascii="Times New Roman" w:hAnsi="Times New Roman"/>
                <w:szCs w:val="24"/>
              </w:rPr>
            </w:pPr>
            <w:r w:rsidRPr="00215525">
              <w:rPr>
                <w:rFonts w:ascii="Times New Roman" w:hAnsi="Times New Roman"/>
                <w:szCs w:val="24"/>
              </w:rPr>
              <w:t>-Безбедно детињство-развој безбедносне културе младих  (пети разред)</w:t>
            </w:r>
          </w:p>
          <w:p w:rsidR="006C5DCE" w:rsidRPr="00215525" w:rsidRDefault="006C5DCE" w:rsidP="00DB10D2">
            <w:pPr>
              <w:jc w:val="center"/>
              <w:rPr>
                <w:rFonts w:ascii="Times New Roman" w:hAnsi="Times New Roman"/>
                <w:szCs w:val="24"/>
              </w:rPr>
            </w:pPr>
            <w:r w:rsidRPr="00215525">
              <w:rPr>
                <w:rFonts w:ascii="Times New Roman" w:hAnsi="Times New Roman"/>
                <w:szCs w:val="24"/>
              </w:rPr>
              <w:t>-Програм основне безбедности деце (први разред)</w:t>
            </w:r>
          </w:p>
          <w:p w:rsidR="006C5DCE" w:rsidRPr="00215525" w:rsidRDefault="006C5DCE" w:rsidP="00DB10D2">
            <w:pPr>
              <w:jc w:val="center"/>
              <w:rPr>
                <w:rFonts w:ascii="Times New Roman" w:hAnsi="Times New Roman"/>
                <w:szCs w:val="24"/>
              </w:rPr>
            </w:pPr>
            <w:r w:rsidRPr="00215525">
              <w:rPr>
                <w:rFonts w:ascii="Times New Roman" w:hAnsi="Times New Roman"/>
                <w:szCs w:val="24"/>
              </w:rPr>
              <w:t>-Превенција и злоупотреба психоактивних супстанци  (шести, седми и осми разред)</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Слушање, дискусија, презентовање, сарадња, разговор, учешће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Представници МУП-а и ПС и Саветом безбедности, ученици, одељењске старешине</w:t>
            </w:r>
          </w:p>
        </w:tc>
      </w:tr>
      <w:tr w:rsidR="006C5DCE" w:rsidRPr="00215525" w:rsidTr="00DB10D2">
        <w:trPr>
          <w:trHeight w:val="36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Анализа безбедности ученика у школи и предлог мера за унапређивање на нивоу одељењских заједница, одељењским већима, Ученички парламент</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Анализа, разговор, праћење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 одељењска већа,ПП служба</w:t>
            </w:r>
          </w:p>
        </w:tc>
      </w:tr>
      <w:tr w:rsidR="006C5DCE" w:rsidRPr="00215525" w:rsidTr="00DB10D2">
        <w:trPr>
          <w:trHeight w:val="31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Радионица на тему толеранције, дискриминације, решавања сукоба на конструктиван начин</w:t>
            </w:r>
          </w:p>
          <w:p w:rsidR="006C5DCE" w:rsidRPr="00215525" w:rsidRDefault="006C5DCE" w:rsidP="00DB10D2">
            <w:pPr>
              <w:jc w:val="center"/>
              <w:rPr>
                <w:rFonts w:ascii="Times New Roman" w:hAnsi="Times New Roman"/>
                <w:szCs w:val="24"/>
              </w:rPr>
            </w:pP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Реализација,слушање, дискусија, презентовање, сарадња, разговор, учешће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 Ученички парламент, одељењске старешине, педагог</w:t>
            </w:r>
          </w:p>
        </w:tc>
      </w:tr>
      <w:tr w:rsidR="006C5DCE" w:rsidRPr="00215525" w:rsidTr="00DB10D2">
        <w:trPr>
          <w:trHeight w:val="36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Састанак Тима за безбедност</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Четири редовна састанка, по потреби и више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Сугерисање, дискусија, презентовање, сарадња, разговор</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w:t>
            </w:r>
          </w:p>
        </w:tc>
      </w:tr>
      <w:tr w:rsidR="006C5DCE" w:rsidRPr="00215525" w:rsidTr="00DB10D2">
        <w:trPr>
          <w:trHeight w:val="36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Праћење, функционисање унутрашње и спољашње заштитне мреже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Евидентирање, праћење, анкетирање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Тима,ПП служба</w:t>
            </w:r>
          </w:p>
        </w:tc>
      </w:tr>
      <w:tr w:rsidR="006C5DCE" w:rsidRPr="00215525" w:rsidTr="00DB10D2">
        <w:trPr>
          <w:trHeight w:val="375"/>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Стручно усавршавање наставника</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Обучавање</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Тима,одељењске старешине,предметни наставници</w:t>
            </w:r>
          </w:p>
        </w:tc>
      </w:tr>
      <w:tr w:rsidR="006C5DCE" w:rsidRPr="00215525" w:rsidTr="00DB10D2">
        <w:trPr>
          <w:trHeight w:val="33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Континуирано вођењу евиденције о насилном понашању у школи</w:t>
            </w:r>
          </w:p>
          <w:p w:rsidR="006C5DCE" w:rsidRPr="00215525" w:rsidRDefault="006C5DCE" w:rsidP="00DB10D2">
            <w:pPr>
              <w:jc w:val="center"/>
              <w:rPr>
                <w:rFonts w:ascii="Times New Roman" w:hAnsi="Times New Roman"/>
                <w:szCs w:val="24"/>
              </w:rPr>
            </w:pPr>
            <w:r w:rsidRPr="00215525">
              <w:rPr>
                <w:rFonts w:ascii="Times New Roman" w:hAnsi="Times New Roman"/>
                <w:szCs w:val="24"/>
              </w:rPr>
              <w:t>Умрежавање свих кључних носилаца превенције насиља превенције насиља ( Савет родитеља, Школски одбор, УП, Наставничко веће)</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Током школске године</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Евидентирање, сарадња</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ПП служба, Центар за социјални рад, Здравствени центар, МУП, Органи управљања школе,ПП служба</w:t>
            </w:r>
          </w:p>
        </w:tc>
      </w:tr>
      <w:tr w:rsidR="006C5DCE" w:rsidRPr="00215525" w:rsidTr="00DB10D2">
        <w:trPr>
          <w:trHeight w:val="480"/>
          <w:jc w:val="center"/>
        </w:trPr>
        <w:tc>
          <w:tcPr>
            <w:tcW w:w="451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Евалуација рада Тима извештавањем на наставничком већу</w:t>
            </w:r>
          </w:p>
        </w:tc>
        <w:tc>
          <w:tcPr>
            <w:tcW w:w="1623"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Фебруар/јун</w:t>
            </w:r>
          </w:p>
        </w:tc>
        <w:tc>
          <w:tcPr>
            <w:tcW w:w="230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Записници, извештаји</w:t>
            </w:r>
          </w:p>
        </w:tc>
        <w:tc>
          <w:tcPr>
            <w:tcW w:w="2475" w:type="dxa"/>
            <w:vAlign w:val="center"/>
          </w:tcPr>
          <w:p w:rsidR="006C5DCE" w:rsidRPr="00215525" w:rsidRDefault="006C5DCE" w:rsidP="00DB10D2">
            <w:pPr>
              <w:jc w:val="center"/>
              <w:rPr>
                <w:rFonts w:ascii="Times New Roman" w:hAnsi="Times New Roman"/>
                <w:szCs w:val="24"/>
              </w:rPr>
            </w:pPr>
            <w:r w:rsidRPr="00215525">
              <w:rPr>
                <w:rFonts w:ascii="Times New Roman" w:hAnsi="Times New Roman"/>
                <w:szCs w:val="24"/>
              </w:rPr>
              <w:t>Чланови Тима</w:t>
            </w:r>
          </w:p>
        </w:tc>
      </w:tr>
    </w:tbl>
    <w:p w:rsidR="006C5DCE" w:rsidRPr="00215525" w:rsidRDefault="006C5DCE" w:rsidP="006C5DCE">
      <w:pPr>
        <w:rPr>
          <w:rFonts w:ascii="Times New Roman" w:hAnsi="Times New Roman"/>
          <w:color w:val="000000"/>
          <w:szCs w:val="24"/>
        </w:rPr>
      </w:pPr>
    </w:p>
    <w:p w:rsidR="001E4D2F" w:rsidRDefault="001E4D2F" w:rsidP="006C5DCE">
      <w:pPr>
        <w:autoSpaceDE w:val="0"/>
        <w:autoSpaceDN w:val="0"/>
        <w:adjustRightInd w:val="0"/>
        <w:jc w:val="center"/>
        <w:rPr>
          <w:rFonts w:ascii="Times New Roman" w:hAnsi="Times New Roman"/>
          <w:b/>
          <w:sz w:val="28"/>
          <w:szCs w:val="28"/>
        </w:rPr>
      </w:pPr>
    </w:p>
    <w:p w:rsidR="001E4D2F" w:rsidRDefault="001E4D2F" w:rsidP="006C5DCE">
      <w:pPr>
        <w:autoSpaceDE w:val="0"/>
        <w:autoSpaceDN w:val="0"/>
        <w:adjustRightInd w:val="0"/>
        <w:jc w:val="center"/>
        <w:rPr>
          <w:rFonts w:ascii="Times New Roman" w:hAnsi="Times New Roman"/>
          <w:b/>
          <w:sz w:val="28"/>
          <w:szCs w:val="28"/>
        </w:rPr>
      </w:pPr>
    </w:p>
    <w:p w:rsidR="001E4D2F" w:rsidRDefault="001E4D2F" w:rsidP="0028653E">
      <w:pPr>
        <w:autoSpaceDE w:val="0"/>
        <w:autoSpaceDN w:val="0"/>
        <w:adjustRightInd w:val="0"/>
        <w:rPr>
          <w:rFonts w:ascii="Times New Roman" w:hAnsi="Times New Roman"/>
          <w:b/>
          <w:sz w:val="28"/>
          <w:szCs w:val="28"/>
        </w:rPr>
      </w:pPr>
    </w:p>
    <w:p w:rsidR="001E4D2F" w:rsidRDefault="001E4D2F" w:rsidP="0028653E">
      <w:pPr>
        <w:autoSpaceDE w:val="0"/>
        <w:autoSpaceDN w:val="0"/>
        <w:adjustRightInd w:val="0"/>
        <w:rPr>
          <w:rFonts w:ascii="Times New Roman" w:hAnsi="Times New Roman"/>
          <w:b/>
          <w:sz w:val="28"/>
          <w:szCs w:val="28"/>
          <w:lang w:val="en-GB"/>
        </w:rPr>
        <w:sectPr w:rsidR="001E4D2F" w:rsidSect="009A2E59">
          <w:footerReference w:type="first" r:id="rId30"/>
          <w:pgSz w:w="11907" w:h="16840" w:code="9"/>
          <w:pgMar w:top="709" w:right="567" w:bottom="765" w:left="851" w:header="294" w:footer="258" w:gutter="0"/>
          <w:pgNumType w:chapStyle="1" w:chapSep="period"/>
          <w:cols w:space="720"/>
          <w:docGrid w:linePitch="360"/>
        </w:sectPr>
      </w:pPr>
    </w:p>
    <w:p w:rsidR="006C5DCE" w:rsidRPr="00300CD3" w:rsidRDefault="00405C22" w:rsidP="006C5DCE">
      <w:pPr>
        <w:autoSpaceDE w:val="0"/>
        <w:autoSpaceDN w:val="0"/>
        <w:adjustRightInd w:val="0"/>
        <w:jc w:val="center"/>
        <w:rPr>
          <w:rFonts w:ascii="Times New Roman" w:hAnsi="Times New Roman"/>
          <w:b/>
          <w:sz w:val="28"/>
          <w:szCs w:val="28"/>
          <w:lang w:val="sr-Cyrl-CS"/>
        </w:rPr>
      </w:pPr>
      <w:r>
        <w:rPr>
          <w:rFonts w:ascii="Times New Roman" w:hAnsi="Times New Roman"/>
          <w:b/>
          <w:sz w:val="28"/>
          <w:szCs w:val="28"/>
          <w:lang w:val="en-GB"/>
        </w:rPr>
        <w:lastRenderedPageBreak/>
        <w:t>6</w:t>
      </w:r>
      <w:r w:rsidR="00300CD3" w:rsidRPr="00300CD3">
        <w:rPr>
          <w:rFonts w:ascii="Times New Roman" w:hAnsi="Times New Roman"/>
          <w:b/>
          <w:sz w:val="28"/>
          <w:szCs w:val="28"/>
          <w:lang w:val="sr-Cyrl-CS"/>
        </w:rPr>
        <w:t xml:space="preserve">.13.1. </w:t>
      </w:r>
      <w:r w:rsidR="006C5DCE" w:rsidRPr="00300CD3">
        <w:rPr>
          <w:rFonts w:ascii="Times New Roman" w:hAnsi="Times New Roman"/>
          <w:b/>
          <w:sz w:val="28"/>
          <w:szCs w:val="28"/>
          <w:lang w:val="sr-Cyrl-CS"/>
        </w:rPr>
        <w:t>Акциони план за заштиту од дискриминације, насиља, злос</w:t>
      </w:r>
      <w:r>
        <w:rPr>
          <w:rFonts w:ascii="Times New Roman" w:hAnsi="Times New Roman"/>
          <w:b/>
          <w:sz w:val="28"/>
          <w:szCs w:val="28"/>
          <w:lang w:val="sr-Cyrl-CS"/>
        </w:rPr>
        <w:t>тављања и занемаривања у шк.202</w:t>
      </w:r>
      <w:r>
        <w:rPr>
          <w:rFonts w:ascii="Times New Roman" w:hAnsi="Times New Roman"/>
          <w:b/>
          <w:sz w:val="28"/>
          <w:szCs w:val="28"/>
          <w:lang w:val="en-GB"/>
        </w:rPr>
        <w:t>2</w:t>
      </w:r>
      <w:r>
        <w:rPr>
          <w:rFonts w:ascii="Times New Roman" w:hAnsi="Times New Roman"/>
          <w:b/>
          <w:sz w:val="28"/>
          <w:szCs w:val="28"/>
          <w:lang w:val="sr-Cyrl-CS"/>
        </w:rPr>
        <w:t>/2</w:t>
      </w:r>
      <w:r>
        <w:rPr>
          <w:rFonts w:ascii="Times New Roman" w:hAnsi="Times New Roman"/>
          <w:b/>
          <w:sz w:val="28"/>
          <w:szCs w:val="28"/>
          <w:lang w:val="en-GB"/>
        </w:rPr>
        <w:t>3</w:t>
      </w:r>
      <w:r w:rsidR="006C5DCE" w:rsidRPr="00300CD3">
        <w:rPr>
          <w:rFonts w:ascii="Times New Roman" w:hAnsi="Times New Roman"/>
          <w:b/>
          <w:sz w:val="28"/>
          <w:szCs w:val="28"/>
          <w:lang w:val="sr-Cyrl-CS"/>
        </w:rPr>
        <w:t>.години</w:t>
      </w:r>
    </w:p>
    <w:p w:rsidR="006C5DCE" w:rsidRPr="00215525" w:rsidRDefault="006C5DCE" w:rsidP="006C5DCE">
      <w:pPr>
        <w:autoSpaceDE w:val="0"/>
        <w:autoSpaceDN w:val="0"/>
        <w:adjustRightInd w:val="0"/>
        <w:jc w:val="center"/>
        <w:rPr>
          <w:rFonts w:ascii="Times New Roman" w:hAnsi="Times New Roman"/>
          <w:b/>
          <w:i/>
          <w:szCs w:val="24"/>
          <w:lang w:val="sr-Cyrl-CS"/>
        </w:rPr>
      </w:pPr>
    </w:p>
    <w:tbl>
      <w:tblPr>
        <w:tblW w:w="15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86"/>
        <w:gridCol w:w="1276"/>
        <w:gridCol w:w="1984"/>
        <w:gridCol w:w="3402"/>
        <w:gridCol w:w="622"/>
        <w:gridCol w:w="2920"/>
        <w:gridCol w:w="62"/>
        <w:gridCol w:w="1885"/>
        <w:gridCol w:w="390"/>
        <w:gridCol w:w="1423"/>
      </w:tblGrid>
      <w:tr w:rsidR="006C5DCE" w:rsidRPr="00215525" w:rsidTr="008B3C46">
        <w:trPr>
          <w:trHeight w:val="240"/>
        </w:trPr>
        <w:tc>
          <w:tcPr>
            <w:tcW w:w="1286" w:type="dxa"/>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ОБЛАСТ</w:t>
            </w:r>
          </w:p>
        </w:tc>
        <w:tc>
          <w:tcPr>
            <w:tcW w:w="1276" w:type="dxa"/>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ЦИЉНА ГРУПА</w:t>
            </w:r>
          </w:p>
        </w:tc>
        <w:tc>
          <w:tcPr>
            <w:tcW w:w="1984" w:type="dxa"/>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ЦИЉ</w:t>
            </w:r>
          </w:p>
        </w:tc>
        <w:tc>
          <w:tcPr>
            <w:tcW w:w="3402" w:type="dxa"/>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ЗАДАТАК</w:t>
            </w:r>
          </w:p>
        </w:tc>
        <w:tc>
          <w:tcPr>
            <w:tcW w:w="3604" w:type="dxa"/>
            <w:gridSpan w:val="3"/>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АКТИВНОСТИ</w:t>
            </w:r>
          </w:p>
        </w:tc>
        <w:tc>
          <w:tcPr>
            <w:tcW w:w="1885" w:type="dxa"/>
          </w:tcPr>
          <w:p w:rsidR="006C5DCE" w:rsidRPr="00215525" w:rsidRDefault="001E4D2F" w:rsidP="00EF2DA3">
            <w:pPr>
              <w:autoSpaceDE w:val="0"/>
              <w:autoSpaceDN w:val="0"/>
              <w:adjustRightInd w:val="0"/>
              <w:jc w:val="center"/>
              <w:rPr>
                <w:rFonts w:ascii="Times New Roman" w:hAnsi="Times New Roman"/>
                <w:b/>
                <w:szCs w:val="24"/>
                <w:lang w:val="sr-Cyrl-CS"/>
              </w:rPr>
            </w:pPr>
            <w:r>
              <w:rPr>
                <w:rFonts w:ascii="Times New Roman" w:hAnsi="Times New Roman"/>
                <w:b/>
                <w:szCs w:val="24"/>
                <w:lang w:val="sr-Cyrl-CS"/>
              </w:rPr>
              <w:t>НОСИЛАЦ АКТИВНО</w:t>
            </w:r>
            <w:r w:rsidR="006C5DCE" w:rsidRPr="00215525">
              <w:rPr>
                <w:rFonts w:ascii="Times New Roman" w:hAnsi="Times New Roman"/>
                <w:b/>
                <w:szCs w:val="24"/>
                <w:lang w:val="sr-Cyrl-CS"/>
              </w:rPr>
              <w:t>СТИ</w:t>
            </w:r>
          </w:p>
        </w:tc>
        <w:tc>
          <w:tcPr>
            <w:tcW w:w="1813" w:type="dxa"/>
            <w:gridSpan w:val="2"/>
          </w:tcPr>
          <w:p w:rsidR="006C5DCE" w:rsidRPr="00215525" w:rsidRDefault="006C5DCE" w:rsidP="00EF2DA3">
            <w:pPr>
              <w:autoSpaceDE w:val="0"/>
              <w:autoSpaceDN w:val="0"/>
              <w:adjustRightInd w:val="0"/>
              <w:jc w:val="center"/>
              <w:rPr>
                <w:rFonts w:ascii="Times New Roman" w:hAnsi="Times New Roman"/>
                <w:b/>
                <w:szCs w:val="24"/>
                <w:lang w:val="sr-Cyrl-CS"/>
              </w:rPr>
            </w:pPr>
            <w:r w:rsidRPr="00215525">
              <w:rPr>
                <w:rFonts w:ascii="Times New Roman" w:hAnsi="Times New Roman"/>
                <w:b/>
                <w:szCs w:val="24"/>
                <w:lang w:val="sr-Cyrl-CS"/>
              </w:rPr>
              <w:t>ВРЕМЕ</w:t>
            </w:r>
          </w:p>
        </w:tc>
      </w:tr>
      <w:tr w:rsidR="001E4D2F" w:rsidRPr="00215525" w:rsidTr="008B3C46">
        <w:trPr>
          <w:trHeight w:val="240"/>
        </w:trPr>
        <w:tc>
          <w:tcPr>
            <w:tcW w:w="1286" w:type="dxa"/>
            <w:vMerge w:val="restart"/>
            <w:textDirection w:val="btLr"/>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Превенција</w:t>
            </w:r>
          </w:p>
        </w:tc>
        <w:tc>
          <w:tcPr>
            <w:tcW w:w="1276" w:type="dxa"/>
            <w:vMerge w:val="restart"/>
            <w:textDirection w:val="btLr"/>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Запослени</w:t>
            </w:r>
          </w:p>
        </w:tc>
        <w:tc>
          <w:tcPr>
            <w:tcW w:w="1984" w:type="dxa"/>
            <w:vMerge w:val="restart"/>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Развијање осећаја одговорности свих</w:t>
            </w:r>
          </w:p>
        </w:tc>
        <w:tc>
          <w:tcPr>
            <w:tcW w:w="3402" w:type="dxa"/>
          </w:tcPr>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Упознавање са Правилником о протоколу за заштиту ученика од насиља, злостављања и занемаривања</w:t>
            </w:r>
          </w:p>
        </w:tc>
        <w:tc>
          <w:tcPr>
            <w:tcW w:w="3604" w:type="dxa"/>
            <w:gridSpan w:val="3"/>
          </w:tcPr>
          <w:p w:rsidR="001E4D2F" w:rsidRPr="00215525" w:rsidRDefault="001E4D2F" w:rsidP="00EF2DA3">
            <w:pPr>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На Наставничком већу упознати запослене са Правилником и процедуром поступања</w:t>
            </w:r>
          </w:p>
        </w:tc>
        <w:tc>
          <w:tcPr>
            <w:tcW w:w="1885" w:type="dxa"/>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секретар</w:t>
            </w:r>
          </w:p>
        </w:tc>
        <w:tc>
          <w:tcPr>
            <w:tcW w:w="1813" w:type="dxa"/>
            <w:gridSpan w:val="2"/>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август</w:t>
            </w:r>
          </w:p>
        </w:tc>
      </w:tr>
      <w:tr w:rsidR="001E4D2F" w:rsidRPr="00215525" w:rsidTr="008B3C46">
        <w:trPr>
          <w:trHeight w:val="240"/>
        </w:trPr>
        <w:tc>
          <w:tcPr>
            <w:tcW w:w="128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27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984" w:type="dxa"/>
            <w:vMerge/>
            <w:vAlign w:val="center"/>
          </w:tcPr>
          <w:p w:rsidR="001E4D2F" w:rsidRPr="00215525" w:rsidRDefault="001E4D2F" w:rsidP="00EF2DA3">
            <w:pPr>
              <w:autoSpaceDE w:val="0"/>
              <w:autoSpaceDN w:val="0"/>
              <w:adjustRightInd w:val="0"/>
              <w:jc w:val="center"/>
              <w:rPr>
                <w:rFonts w:ascii="Times New Roman" w:hAnsi="Times New Roman"/>
                <w:szCs w:val="24"/>
                <w:lang w:val="sr-Cyrl-CS"/>
              </w:rPr>
            </w:pPr>
          </w:p>
        </w:tc>
        <w:tc>
          <w:tcPr>
            <w:tcW w:w="3402" w:type="dxa"/>
          </w:tcPr>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Информативни пано за наставнике</w:t>
            </w:r>
          </w:p>
        </w:tc>
        <w:tc>
          <w:tcPr>
            <w:tcW w:w="3604" w:type="dxa"/>
            <w:gridSpan w:val="3"/>
          </w:tcPr>
          <w:p w:rsidR="001E4D2F" w:rsidRPr="00215525" w:rsidRDefault="001E4D2F" w:rsidP="00EF2DA3">
            <w:pPr>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Израда паноа са процедуром поступања</w:t>
            </w:r>
          </w:p>
        </w:tc>
        <w:tc>
          <w:tcPr>
            <w:tcW w:w="1885" w:type="dxa"/>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заштиту</w:t>
            </w:r>
          </w:p>
        </w:tc>
        <w:tc>
          <w:tcPr>
            <w:tcW w:w="1813" w:type="dxa"/>
            <w:gridSpan w:val="2"/>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октобар</w:t>
            </w:r>
          </w:p>
        </w:tc>
      </w:tr>
      <w:tr w:rsidR="001E4D2F" w:rsidRPr="00215525" w:rsidTr="008B3C46">
        <w:trPr>
          <w:trHeight w:val="240"/>
        </w:trPr>
        <w:tc>
          <w:tcPr>
            <w:tcW w:w="128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27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984" w:type="dxa"/>
            <w:vMerge/>
            <w:vAlign w:val="center"/>
          </w:tcPr>
          <w:p w:rsidR="001E4D2F" w:rsidRPr="00215525" w:rsidRDefault="001E4D2F" w:rsidP="00EF2DA3">
            <w:pPr>
              <w:autoSpaceDE w:val="0"/>
              <w:autoSpaceDN w:val="0"/>
              <w:adjustRightInd w:val="0"/>
              <w:jc w:val="center"/>
              <w:rPr>
                <w:rFonts w:ascii="Times New Roman" w:hAnsi="Times New Roman"/>
                <w:szCs w:val="24"/>
                <w:lang w:val="sr-Cyrl-CS"/>
              </w:rPr>
            </w:pPr>
          </w:p>
        </w:tc>
        <w:tc>
          <w:tcPr>
            <w:tcW w:w="3402" w:type="dxa"/>
          </w:tcPr>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Учешће запослених на превенцији насиља</w:t>
            </w:r>
          </w:p>
        </w:tc>
        <w:tc>
          <w:tcPr>
            <w:tcW w:w="3604" w:type="dxa"/>
            <w:gridSpan w:val="3"/>
          </w:tcPr>
          <w:p w:rsidR="001E4D2F" w:rsidRPr="00215525" w:rsidRDefault="001E4D2F" w:rsidP="00EF2DA3">
            <w:pPr>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Примена различитих типова и врста активности (говорне, ликовне, музичке, драмске)</w:t>
            </w:r>
          </w:p>
        </w:tc>
        <w:tc>
          <w:tcPr>
            <w:tcW w:w="1885" w:type="dxa"/>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заштиту</w:t>
            </w:r>
          </w:p>
        </w:tc>
        <w:tc>
          <w:tcPr>
            <w:tcW w:w="1813" w:type="dxa"/>
            <w:gridSpan w:val="2"/>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током године</w:t>
            </w:r>
          </w:p>
        </w:tc>
      </w:tr>
      <w:tr w:rsidR="001E4D2F" w:rsidRPr="00215525" w:rsidTr="008B3C46">
        <w:trPr>
          <w:trHeight w:val="240"/>
        </w:trPr>
        <w:tc>
          <w:tcPr>
            <w:tcW w:w="128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276" w:type="dxa"/>
            <w:vMerge/>
          </w:tcPr>
          <w:p w:rsidR="001E4D2F" w:rsidRPr="00215525" w:rsidRDefault="001E4D2F" w:rsidP="00EF2DA3">
            <w:pPr>
              <w:autoSpaceDE w:val="0"/>
              <w:autoSpaceDN w:val="0"/>
              <w:adjustRightInd w:val="0"/>
              <w:rPr>
                <w:rFonts w:ascii="Times New Roman" w:hAnsi="Times New Roman"/>
                <w:szCs w:val="24"/>
                <w:lang w:val="sr-Cyrl-CS"/>
              </w:rPr>
            </w:pPr>
          </w:p>
        </w:tc>
        <w:tc>
          <w:tcPr>
            <w:tcW w:w="1984" w:type="dxa"/>
            <w:vMerge/>
            <w:vAlign w:val="center"/>
          </w:tcPr>
          <w:p w:rsidR="001E4D2F" w:rsidRPr="00215525" w:rsidRDefault="001E4D2F" w:rsidP="00EF2DA3">
            <w:pPr>
              <w:autoSpaceDE w:val="0"/>
              <w:autoSpaceDN w:val="0"/>
              <w:adjustRightInd w:val="0"/>
              <w:jc w:val="center"/>
              <w:rPr>
                <w:rFonts w:ascii="Times New Roman" w:hAnsi="Times New Roman"/>
                <w:szCs w:val="24"/>
                <w:lang w:val="sr-Cyrl-CS"/>
              </w:rPr>
            </w:pPr>
          </w:p>
        </w:tc>
        <w:tc>
          <w:tcPr>
            <w:tcW w:w="3402" w:type="dxa"/>
          </w:tcPr>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Осветљавање школског дворишта</w:t>
            </w:r>
          </w:p>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и обезбеђивање веће покривености дворишта спољашњим видео</w:t>
            </w:r>
          </w:p>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надзором;</w:t>
            </w:r>
          </w:p>
        </w:tc>
        <w:tc>
          <w:tcPr>
            <w:tcW w:w="3604" w:type="dxa"/>
            <w:gridSpan w:val="3"/>
          </w:tcPr>
          <w:p w:rsidR="001E4D2F" w:rsidRPr="00215525" w:rsidRDefault="001E4D2F" w:rsidP="00EF2DA3">
            <w:pPr>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Школско двориште је осветљено и цело покривено видео надзором; Преглед снимака видео надзора је континуиран</w:t>
            </w:r>
          </w:p>
        </w:tc>
        <w:tc>
          <w:tcPr>
            <w:tcW w:w="1885" w:type="dxa"/>
            <w:vAlign w:val="center"/>
          </w:tcPr>
          <w:p w:rsidR="001E4D2F" w:rsidRPr="00215525" w:rsidRDefault="001E4D2F"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Директор школе</w:t>
            </w:r>
          </w:p>
        </w:tc>
        <w:tc>
          <w:tcPr>
            <w:tcW w:w="1813" w:type="dxa"/>
            <w:gridSpan w:val="2"/>
            <w:vAlign w:val="center"/>
          </w:tcPr>
          <w:p w:rsidR="001E4D2F" w:rsidRPr="00215525" w:rsidRDefault="001E4D2F"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током године</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val="restart"/>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Повећати степен безбедности средине и простора за боравак деце</w:t>
            </w:r>
          </w:p>
        </w:tc>
        <w:tc>
          <w:tcPr>
            <w:tcW w:w="3402" w:type="dxa"/>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Стални увид у обезбеђеност свих простора који користе деца, укључујући и двориште</w:t>
            </w:r>
          </w:p>
        </w:tc>
        <w:tc>
          <w:tcPr>
            <w:tcW w:w="3604" w:type="dxa"/>
            <w:gridSpan w:val="3"/>
          </w:tcPr>
          <w:p w:rsidR="006C5DCE" w:rsidRPr="00215525" w:rsidRDefault="006C5DCE" w:rsidP="00EF2DA3">
            <w:pPr>
              <w:autoSpaceDE w:val="0"/>
              <w:autoSpaceDN w:val="0"/>
              <w:adjustRightInd w:val="0"/>
              <w:jc w:val="both"/>
              <w:rPr>
                <w:rFonts w:ascii="Times New Roman" w:hAnsi="Times New Roman"/>
                <w:szCs w:val="24"/>
                <w:lang w:val="sr-Cyrl-CS"/>
              </w:rPr>
            </w:pPr>
            <w:r w:rsidRPr="00215525">
              <w:rPr>
                <w:rFonts w:ascii="Times New Roman" w:hAnsi="Times New Roman"/>
                <w:szCs w:val="24"/>
                <w:lang w:val="sr-Cyrl-CS"/>
              </w:rPr>
              <w:t>обиласком просторија и дворишта у којима бораве деца и пратити стање безбедности</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помоћно техничко особље, наставници односно сви запослени</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септембар, током године, континуирано</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Обезбеђивање сталног надзора над ученицима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стално присуство наставног особља током свих активности у школи</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наставници</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током године</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val="restart"/>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Ученици</w:t>
            </w:r>
          </w:p>
        </w:tc>
        <w:tc>
          <w:tcPr>
            <w:tcW w:w="1984" w:type="dxa"/>
            <w:vMerge w:val="restart"/>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Повећање осетљивости ученика за права и потребе других</w:t>
            </w:r>
          </w:p>
        </w:tc>
        <w:tc>
          <w:tcPr>
            <w:tcW w:w="3402"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Упознавање ученика са Правилником о примени Протокола о заштити ученика од насиља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 одељењској заједници стручни сарадници упознају ученике са процедуром и поступцима реаговања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стручни сарадници</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p>
        </w:tc>
        <w:tc>
          <w:tcPr>
            <w:tcW w:w="1984" w:type="dxa"/>
            <w:vMerge/>
            <w:vAlign w:val="center"/>
          </w:tcPr>
          <w:p w:rsidR="006C5DCE" w:rsidRPr="00215525" w:rsidRDefault="006C5DCE" w:rsidP="00EF2DA3">
            <w:pPr>
              <w:autoSpaceDE w:val="0"/>
              <w:autoSpaceDN w:val="0"/>
              <w:adjustRightInd w:val="0"/>
              <w:jc w:val="center"/>
              <w:rPr>
                <w:rFonts w:ascii="Times New Roman" w:hAnsi="Times New Roman"/>
                <w:szCs w:val="24"/>
                <w:lang w:val="sr-Cyrl-CS"/>
              </w:rPr>
            </w:pPr>
          </w:p>
        </w:tc>
        <w:tc>
          <w:tcPr>
            <w:tcW w:w="3402" w:type="dxa"/>
            <w:vAlign w:val="center"/>
          </w:tcPr>
          <w:p w:rsidR="006C5DCE" w:rsidRPr="00215525" w:rsidRDefault="00B55F77" w:rsidP="00EF2DA3">
            <w:pPr>
              <w:autoSpaceDE w:val="0"/>
              <w:autoSpaceDN w:val="0"/>
              <w:adjustRightInd w:val="0"/>
              <w:rPr>
                <w:rFonts w:ascii="Times New Roman" w:hAnsi="Times New Roman"/>
                <w:szCs w:val="24"/>
                <w:lang w:val="sr-Cyrl-CS"/>
              </w:rPr>
            </w:pPr>
            <w:r>
              <w:rPr>
                <w:rFonts w:ascii="Times New Roman" w:hAnsi="Times New Roman"/>
                <w:szCs w:val="24"/>
                <w:lang w:val="sr-Cyrl-CS"/>
              </w:rPr>
              <w:t xml:space="preserve">Дефинисање Правила понашања </w:t>
            </w:r>
            <w:r w:rsidR="006C5DCE" w:rsidRPr="00215525">
              <w:rPr>
                <w:rFonts w:ascii="Times New Roman" w:hAnsi="Times New Roman"/>
                <w:szCs w:val="24"/>
                <w:lang w:val="sr-Cyrl-CS"/>
              </w:rPr>
              <w:t>ученицима првог разреда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Правила понашања ОЗ</w:t>
            </w:r>
          </w:p>
        </w:tc>
        <w:tc>
          <w:tcPr>
            <w:tcW w:w="1885" w:type="dxa"/>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Тим, одељењске старешине</w:t>
            </w:r>
          </w:p>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lastRenderedPageBreak/>
              <w:t>свих ученика I</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раз.</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lastRenderedPageBreak/>
              <w:t>Октобар</w:t>
            </w:r>
          </w:p>
          <w:p w:rsidR="006C5DCE" w:rsidRPr="00215525" w:rsidRDefault="006C5DCE" w:rsidP="00EF2DA3">
            <w:pPr>
              <w:autoSpaceDE w:val="0"/>
              <w:autoSpaceDN w:val="0"/>
              <w:adjustRightInd w:val="0"/>
              <w:jc w:val="center"/>
              <w:rPr>
                <w:rFonts w:ascii="Times New Roman" w:hAnsi="Times New Roman"/>
                <w:szCs w:val="24"/>
                <w:lang w:val="sr-Cyrl-CS"/>
              </w:rPr>
            </w:pP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Упознавање Ученичког парламента са Правилником о примени Протокола о заштити ученика од насиља и  Акционим планом заштите ученика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 правом састанку Ученичког парламента упознати чланове са планом</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координатор Ученичког парламента</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Организовати активности/радионице за обележавање значајних датум:</w:t>
            </w:r>
          </w:p>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дечија недеља;</w:t>
            </w:r>
          </w:p>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16.11.- међународни Дан толеранције;</w:t>
            </w:r>
          </w:p>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19.11. – Светски Дан превенције злостављања деце;</w:t>
            </w:r>
          </w:p>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 xml:space="preserve">15.05. – Светски Дан породице </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организовање различитих врста и типова активности/радионица на нивоу одељења;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дружење ученика различитих одељења, - анализа виђеног, ликовни доживљај виђеног, драмски прикази</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насиље, одељењски старешина, стручни сарадници</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током године</w:t>
            </w:r>
          </w:p>
        </w:tc>
      </w:tr>
      <w:tr w:rsidR="006C5DCE" w:rsidRPr="00215525" w:rsidTr="008B3C46">
        <w:trPr>
          <w:trHeight w:val="240"/>
        </w:trPr>
        <w:tc>
          <w:tcPr>
            <w:tcW w:w="1286" w:type="dxa"/>
            <w:tcBorders>
              <w:top w:val="nil"/>
            </w:tcBorders>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Месец превенције дигиталног насиља; Радионице за дигитално насиље</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Организовање радионица: Вредности, правила и реституција; Друштвене мреже – могућности и ризици; Мере заштите на друштвеним мрежама; Трагови које остављамо на интернету; Реаговање у случајевима дигиталног насиља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насиље, ученички парламент</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једном недељно у марту</w:t>
            </w:r>
          </w:p>
        </w:tc>
      </w:tr>
      <w:tr w:rsidR="006C5DCE" w:rsidRPr="00215525" w:rsidTr="008B3C46">
        <w:trPr>
          <w:trHeight w:val="240"/>
        </w:trPr>
        <w:tc>
          <w:tcPr>
            <w:tcW w:w="1286" w:type="dxa"/>
            <w:vMerge w:val="restart"/>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val="restart"/>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DE6617" w:rsidP="00EF2DA3">
            <w:pPr>
              <w:autoSpaceDE w:val="0"/>
              <w:autoSpaceDN w:val="0"/>
              <w:adjustRightInd w:val="0"/>
              <w:ind w:firstLine="56"/>
              <w:jc w:val="both"/>
              <w:rPr>
                <w:rFonts w:ascii="Times New Roman" w:hAnsi="Times New Roman"/>
                <w:szCs w:val="24"/>
                <w:lang w:val="sr-Cyrl-CS"/>
              </w:rPr>
            </w:pPr>
            <w:r>
              <w:rPr>
                <w:rFonts w:ascii="Times New Roman" w:hAnsi="Times New Roman"/>
                <w:szCs w:val="24"/>
                <w:lang w:val="sr-Cyrl-CS"/>
              </w:rPr>
              <w:t xml:space="preserve">Организовање </w:t>
            </w:r>
            <w:r w:rsidR="006C5DCE" w:rsidRPr="00215525">
              <w:rPr>
                <w:rFonts w:ascii="Times New Roman" w:hAnsi="Times New Roman"/>
                <w:szCs w:val="24"/>
                <w:lang w:val="sr-Cyrl-CS"/>
              </w:rPr>
              <w:t>радионица/дискусија на тему слободног времена и подстицање ученика у школске секције и ваннаставне активности</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 свим одељењима организовати радионицу/дискусију са темом искоришћавања слободног времена и што већег укључивања у ваннаставне активности</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одељењске старешине</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септембар/</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октобар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Израда паноа у холу школе у</w:t>
            </w:r>
            <w:r w:rsidR="00B55F77">
              <w:rPr>
                <w:rFonts w:ascii="Times New Roman" w:hAnsi="Times New Roman"/>
                <w:szCs w:val="24"/>
                <w:lang w:val="sr-Cyrl-CS"/>
              </w:rPr>
              <w:t xml:space="preserve"> </w:t>
            </w:r>
            <w:r w:rsidRPr="00215525">
              <w:rPr>
                <w:rFonts w:ascii="Times New Roman" w:hAnsi="Times New Roman"/>
                <w:szCs w:val="24"/>
                <w:lang w:val="sr-Cyrl-CS"/>
              </w:rPr>
              <w:t>циљу промовисања дечјих права и</w:t>
            </w:r>
            <w:r w:rsidR="00B55F77">
              <w:rPr>
                <w:rFonts w:ascii="Times New Roman" w:hAnsi="Times New Roman"/>
                <w:szCs w:val="24"/>
                <w:lang w:val="sr-Cyrl-CS"/>
              </w:rPr>
              <w:t xml:space="preserve"> </w:t>
            </w:r>
            <w:r w:rsidRPr="00215525">
              <w:rPr>
                <w:rFonts w:ascii="Times New Roman" w:hAnsi="Times New Roman"/>
                <w:szCs w:val="24"/>
                <w:lang w:val="sr-Cyrl-CS"/>
              </w:rPr>
              <w:t>заштите ученика од насиља</w:t>
            </w:r>
          </w:p>
        </w:tc>
        <w:tc>
          <w:tcPr>
            <w:tcW w:w="3604" w:type="dxa"/>
            <w:gridSpan w:val="3"/>
            <w:vAlign w:val="center"/>
          </w:tcPr>
          <w:p w:rsidR="006C5DCE" w:rsidRPr="00215525" w:rsidRDefault="006C5DCE" w:rsidP="00EF2DA3">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Транспарентност дечјих</w:t>
            </w:r>
          </w:p>
          <w:p w:rsidR="006C5DCE" w:rsidRPr="00215525" w:rsidRDefault="006C5DCE" w:rsidP="00EF2DA3">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права на огласној табли и</w:t>
            </w:r>
            <w:r w:rsidR="000B760D">
              <w:rPr>
                <w:rFonts w:ascii="Times New Roman" w:hAnsi="Times New Roman"/>
                <w:szCs w:val="24"/>
                <w:lang w:eastAsia="sr-Latn-CS"/>
              </w:rPr>
              <w:t xml:space="preserve"> </w:t>
            </w:r>
            <w:r w:rsidRPr="00215525">
              <w:rPr>
                <w:rFonts w:ascii="Times New Roman" w:hAnsi="Times New Roman"/>
                <w:szCs w:val="24"/>
                <w:lang w:eastAsia="sr-Latn-CS"/>
              </w:rPr>
              <w:t>сајту школе</w:t>
            </w:r>
          </w:p>
        </w:tc>
        <w:tc>
          <w:tcPr>
            <w:tcW w:w="1885" w:type="dxa"/>
            <w:vAlign w:val="center"/>
          </w:tcPr>
          <w:p w:rsidR="006C5DCE" w:rsidRPr="00215525" w:rsidRDefault="006C5DCE" w:rsidP="00EF2DA3">
            <w:pPr>
              <w:autoSpaceDE w:val="0"/>
              <w:autoSpaceDN w:val="0"/>
              <w:adjustRightInd w:val="0"/>
              <w:rPr>
                <w:rFonts w:ascii="Times New Roman" w:hAnsi="Times New Roman"/>
                <w:szCs w:val="24"/>
                <w:lang w:eastAsia="sr-Latn-CS"/>
              </w:rPr>
            </w:pPr>
            <w:r w:rsidRPr="00215525">
              <w:rPr>
                <w:rFonts w:ascii="Times New Roman" w:hAnsi="Times New Roman"/>
                <w:szCs w:val="24"/>
                <w:lang w:eastAsia="sr-Latn-CS"/>
              </w:rPr>
              <w:t xml:space="preserve">Педагог, наставник грађанског </w:t>
            </w:r>
            <w:r w:rsidRPr="00215525">
              <w:rPr>
                <w:rFonts w:ascii="Times New Roman" w:hAnsi="Times New Roman"/>
                <w:szCs w:val="24"/>
                <w:lang w:eastAsia="sr-Latn-CS"/>
              </w:rPr>
              <w:lastRenderedPageBreak/>
              <w:t>васпитања</w:t>
            </w:r>
          </w:p>
        </w:tc>
        <w:tc>
          <w:tcPr>
            <w:tcW w:w="1813" w:type="dxa"/>
            <w:gridSpan w:val="2"/>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lastRenderedPageBreak/>
              <w:t>октобар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Акција ''Недеља лепих порука''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 одељењима млађих разреда организовати акцију уз изложбу на паноу у учионици – холу школе</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одељењске старешине од 1. до 4. разреда</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1.април</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val="restart"/>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институције друштвеног окружења</w:t>
            </w:r>
          </w:p>
        </w:tc>
        <w:tc>
          <w:tcPr>
            <w:tcW w:w="1984" w:type="dxa"/>
            <w:vMerge w:val="restart"/>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Повећање осетљивости шире јавности на појавне облике насиља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Смањење толеранције на насиље</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Скретање пажње јавности на проблем</w:t>
            </w: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Информисати локалну заједницу/институције окружења са активностима школе</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израда помфлета и њихова подела у граду, предшколским установама, приликом активности са децом</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насиље, задужена одоба за медије</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током године</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vAlign w:val="center"/>
          </w:tcPr>
          <w:p w:rsidR="006C5DCE" w:rsidRPr="00215525" w:rsidRDefault="006C5DCE" w:rsidP="00EF2DA3">
            <w:pPr>
              <w:autoSpaceDE w:val="0"/>
              <w:autoSpaceDN w:val="0"/>
              <w:adjustRightInd w:val="0"/>
              <w:jc w:val="center"/>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Сарадња са школским полицајцем око обилазка школе</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Разговор са ПУ Бор око ангажовања школског полицајца у ситуацијама насиља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директор школе</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val="restart"/>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родитељи</w:t>
            </w:r>
          </w:p>
        </w:tc>
        <w:tc>
          <w:tcPr>
            <w:tcW w:w="1984" w:type="dxa"/>
            <w:vMerge w:val="restart"/>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Повећање осетљивости родитеља за облике насиља, злостављања и занемаривања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Уважавање права и потреба других</w:t>
            </w: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Упознавање са Правилником о протоколу заштите ученика од насиља, злосављања и занемаривања;</w:t>
            </w:r>
          </w:p>
          <w:p w:rsidR="006C5DCE" w:rsidRPr="00215525" w:rsidRDefault="006C5DCE" w:rsidP="00EF2DA3">
            <w:pPr>
              <w:autoSpaceDE w:val="0"/>
              <w:autoSpaceDN w:val="0"/>
              <w:adjustRightInd w:val="0"/>
              <w:ind w:firstLine="56"/>
              <w:jc w:val="both"/>
              <w:rPr>
                <w:rFonts w:ascii="Times New Roman" w:hAnsi="Times New Roman"/>
                <w:szCs w:val="24"/>
                <w:lang w:val="sr-Cyrl-CS"/>
              </w:rPr>
            </w:pP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 Савету родитеља и првим родитељским састанцима упознати родитеље са Правилником о протоколу заштите ученика, начином реаговања, укључивања других институција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одељењски старешина и стручни сарадник</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Упознавање са правилима понашања у школи</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 Савету родитеља и првим родитељским састанцима упознати родитеље са правилима понашања, како ученика тако и родитеља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одељењски старешина и стручни сарадник</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Информисање родитеља о активностима школе у области спречавања насиља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 xml:space="preserve">На Савету родитеља и првим родитељским састанцима упознати родитеље са активностима које школа организује </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одељењски старешина и стручни сарадник</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септембар</w:t>
            </w:r>
          </w:p>
        </w:tc>
      </w:tr>
      <w:tr w:rsidR="006C5DCE" w:rsidRPr="00215525" w:rsidTr="008B3C46">
        <w:trPr>
          <w:trHeight w:val="240"/>
        </w:trPr>
        <w:tc>
          <w:tcPr>
            <w:tcW w:w="128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 xml:space="preserve">Упознавање са Акционим </w:t>
            </w:r>
            <w:r w:rsidRPr="00215525">
              <w:rPr>
                <w:rFonts w:ascii="Times New Roman" w:hAnsi="Times New Roman"/>
                <w:szCs w:val="24"/>
                <w:lang w:val="sr-Cyrl-CS"/>
              </w:rPr>
              <w:lastRenderedPageBreak/>
              <w:t>планом заштите ученика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lastRenderedPageBreak/>
              <w:t xml:space="preserve">На Савету родитеља и првим </w:t>
            </w:r>
            <w:r w:rsidRPr="00215525">
              <w:rPr>
                <w:rFonts w:ascii="Times New Roman" w:hAnsi="Times New Roman"/>
                <w:szCs w:val="24"/>
                <w:lang w:val="sr-Cyrl-CS"/>
              </w:rPr>
              <w:lastRenderedPageBreak/>
              <w:t>родитељским састанцима упознати родитеље са акционим планом заштите ученика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lastRenderedPageBreak/>
              <w:t xml:space="preserve">одељењски </w:t>
            </w:r>
            <w:r w:rsidRPr="00215525">
              <w:rPr>
                <w:rFonts w:ascii="Times New Roman" w:hAnsi="Times New Roman"/>
                <w:szCs w:val="24"/>
                <w:lang w:val="sr-Cyrl-CS"/>
              </w:rPr>
              <w:lastRenderedPageBreak/>
              <w:t>старешина и стручни сарадник</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lastRenderedPageBreak/>
              <w:t>септембар</w:t>
            </w:r>
          </w:p>
        </w:tc>
      </w:tr>
      <w:tr w:rsidR="006C5DCE" w:rsidRPr="00215525" w:rsidTr="008B3C46">
        <w:trPr>
          <w:trHeight w:val="240"/>
        </w:trPr>
        <w:tc>
          <w:tcPr>
            <w:tcW w:w="1286" w:type="dxa"/>
          </w:tcPr>
          <w:p w:rsidR="006C5DCE" w:rsidRPr="00215525" w:rsidRDefault="006C5DCE" w:rsidP="00EF2DA3">
            <w:pPr>
              <w:autoSpaceDE w:val="0"/>
              <w:autoSpaceDN w:val="0"/>
              <w:adjustRightInd w:val="0"/>
              <w:rPr>
                <w:rFonts w:ascii="Times New Roman" w:hAnsi="Times New Roman"/>
                <w:szCs w:val="24"/>
                <w:lang w:val="sr-Cyrl-CS"/>
              </w:rPr>
            </w:pPr>
          </w:p>
        </w:tc>
        <w:tc>
          <w:tcPr>
            <w:tcW w:w="1276"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1984" w:type="dxa"/>
            <w:vMerge/>
          </w:tcPr>
          <w:p w:rsidR="006C5DCE" w:rsidRPr="00215525" w:rsidRDefault="006C5DCE" w:rsidP="00EF2DA3">
            <w:pPr>
              <w:autoSpaceDE w:val="0"/>
              <w:autoSpaceDN w:val="0"/>
              <w:adjustRightInd w:val="0"/>
              <w:rPr>
                <w:rFonts w:ascii="Times New Roman" w:hAnsi="Times New Roman"/>
                <w:szCs w:val="24"/>
                <w:lang w:val="sr-Cyrl-CS"/>
              </w:rPr>
            </w:pPr>
          </w:p>
        </w:tc>
        <w:tc>
          <w:tcPr>
            <w:tcW w:w="3402" w:type="dxa"/>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Мера заштите на друштвеним мрежама</w:t>
            </w:r>
          </w:p>
        </w:tc>
        <w:tc>
          <w:tcPr>
            <w:tcW w:w="3604"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На родитељском састанку упознати родитеље са могућностима, ризицима и мерама заштите на друштвеним мрежама, израда подсетника за реаговање у ситуацијама дигиталног насиља</w:t>
            </w:r>
          </w:p>
        </w:tc>
        <w:tc>
          <w:tcPr>
            <w:tcW w:w="1885"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одељењски старешина и стручни сарадник</w:t>
            </w:r>
          </w:p>
        </w:tc>
        <w:tc>
          <w:tcPr>
            <w:tcW w:w="1813" w:type="dxa"/>
            <w:gridSpan w:val="2"/>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крај првог полугодишта</w:t>
            </w:r>
          </w:p>
        </w:tc>
      </w:tr>
      <w:tr w:rsidR="006C5DCE" w:rsidRPr="00215525" w:rsidTr="008B3C46">
        <w:trPr>
          <w:cantSplit/>
          <w:trHeight w:val="1892"/>
        </w:trPr>
        <w:tc>
          <w:tcPr>
            <w:tcW w:w="1286" w:type="dxa"/>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Интервенција</w:t>
            </w:r>
          </w:p>
        </w:tc>
        <w:tc>
          <w:tcPr>
            <w:tcW w:w="1276" w:type="dxa"/>
            <w:textDirection w:val="btLr"/>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ученици</w:t>
            </w:r>
          </w:p>
        </w:tc>
        <w:tc>
          <w:tcPr>
            <w:tcW w:w="1984"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обезбедити пуну заштиту ученика/других лица од свих облика насиља, злостављања и занемаривања</w:t>
            </w:r>
          </w:p>
        </w:tc>
        <w:tc>
          <w:tcPr>
            <w:tcW w:w="4024" w:type="dxa"/>
            <w:gridSpan w:val="2"/>
            <w:vAlign w:val="center"/>
          </w:tcPr>
          <w:p w:rsidR="006C5DCE" w:rsidRPr="00215525" w:rsidRDefault="006C5DCE" w:rsidP="00EF2DA3">
            <w:pPr>
              <w:autoSpaceDE w:val="0"/>
              <w:autoSpaceDN w:val="0"/>
              <w:adjustRightInd w:val="0"/>
              <w:ind w:firstLine="56"/>
              <w:jc w:val="both"/>
              <w:rPr>
                <w:rFonts w:ascii="Times New Roman" w:hAnsi="Times New Roman"/>
                <w:szCs w:val="24"/>
                <w:lang w:val="sr-Cyrl-CS"/>
              </w:rPr>
            </w:pPr>
            <w:r w:rsidRPr="00215525">
              <w:rPr>
                <w:rFonts w:ascii="Times New Roman" w:hAnsi="Times New Roman"/>
                <w:szCs w:val="24"/>
                <w:lang w:val="sr-Cyrl-CS"/>
              </w:rPr>
              <w:t>Реализовати Законом предвиђену процедуру у процесу заштите ученика/примена Протокола</w:t>
            </w:r>
          </w:p>
        </w:tc>
        <w:tc>
          <w:tcPr>
            <w:tcW w:w="2920" w:type="dxa"/>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Усклађена и доследна примена утврђених поступака и процедура у ситуацијама насиља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Сарадња са релевантним службама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Континуирано евидентирање случајева насиља</w:t>
            </w:r>
          </w:p>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Израда плана</w:t>
            </w:r>
          </w:p>
        </w:tc>
        <w:tc>
          <w:tcPr>
            <w:tcW w:w="2337" w:type="dxa"/>
            <w:gridSpan w:val="3"/>
            <w:vAlign w:val="center"/>
          </w:tcPr>
          <w:p w:rsidR="006C5DCE" w:rsidRPr="00215525" w:rsidRDefault="006C5DCE" w:rsidP="00EF2DA3">
            <w:pPr>
              <w:autoSpaceDE w:val="0"/>
              <w:autoSpaceDN w:val="0"/>
              <w:adjustRightInd w:val="0"/>
              <w:jc w:val="center"/>
              <w:rPr>
                <w:rFonts w:ascii="Times New Roman" w:hAnsi="Times New Roman"/>
                <w:szCs w:val="24"/>
                <w:lang w:val="sr-Cyrl-CS"/>
              </w:rPr>
            </w:pPr>
            <w:r w:rsidRPr="00215525">
              <w:rPr>
                <w:rFonts w:ascii="Times New Roman" w:hAnsi="Times New Roman"/>
                <w:szCs w:val="24"/>
                <w:lang w:val="sr-Cyrl-CS"/>
              </w:rPr>
              <w:t>тим за заштиту деце од насиља</w:t>
            </w:r>
          </w:p>
        </w:tc>
        <w:tc>
          <w:tcPr>
            <w:tcW w:w="1423" w:type="dxa"/>
            <w:vAlign w:val="center"/>
          </w:tcPr>
          <w:p w:rsidR="006C5DCE" w:rsidRPr="00215525" w:rsidRDefault="006C5DCE" w:rsidP="00EF2DA3">
            <w:pPr>
              <w:autoSpaceDE w:val="0"/>
              <w:autoSpaceDN w:val="0"/>
              <w:adjustRightInd w:val="0"/>
              <w:rPr>
                <w:rFonts w:ascii="Times New Roman" w:hAnsi="Times New Roman"/>
                <w:szCs w:val="24"/>
                <w:lang w:val="sr-Cyrl-CS"/>
              </w:rPr>
            </w:pPr>
            <w:r w:rsidRPr="00215525">
              <w:rPr>
                <w:rFonts w:ascii="Times New Roman" w:hAnsi="Times New Roman"/>
                <w:szCs w:val="24"/>
                <w:lang w:val="sr-Cyrl-CS"/>
              </w:rPr>
              <w:t>током године</w:t>
            </w:r>
          </w:p>
        </w:tc>
      </w:tr>
    </w:tbl>
    <w:p w:rsidR="00300CD3" w:rsidRPr="00405C22" w:rsidRDefault="00300CD3" w:rsidP="006C5DCE">
      <w:pPr>
        <w:rPr>
          <w:rFonts w:ascii="Times New Roman" w:hAnsi="Times New Roman"/>
          <w:b/>
          <w:color w:val="000000"/>
          <w:szCs w:val="24"/>
          <w:lang w:val="en-GB"/>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rPr>
      </w:pPr>
    </w:p>
    <w:p w:rsidR="008B3C46" w:rsidRDefault="008B3C46" w:rsidP="00300CD3">
      <w:pPr>
        <w:jc w:val="center"/>
        <w:rPr>
          <w:rFonts w:ascii="Times New Roman" w:hAnsi="Times New Roman"/>
          <w:b/>
          <w:color w:val="000000"/>
          <w:sz w:val="28"/>
          <w:szCs w:val="28"/>
          <w:lang w:val="en-GB"/>
        </w:rPr>
        <w:sectPr w:rsidR="008B3C46" w:rsidSect="001E4D2F">
          <w:pgSz w:w="16840" w:h="11907" w:orient="landscape" w:code="9"/>
          <w:pgMar w:top="1418" w:right="709" w:bottom="851" w:left="765" w:header="294" w:footer="258" w:gutter="0"/>
          <w:pgNumType w:chapStyle="1" w:chapSep="period"/>
          <w:cols w:space="720"/>
          <w:docGrid w:linePitch="360"/>
        </w:sectPr>
      </w:pPr>
    </w:p>
    <w:p w:rsidR="006C5DCE" w:rsidRPr="00300CD3" w:rsidRDefault="00405C22" w:rsidP="00300CD3">
      <w:pPr>
        <w:jc w:val="center"/>
        <w:rPr>
          <w:rFonts w:ascii="Times New Roman" w:hAnsi="Times New Roman"/>
          <w:b/>
          <w:color w:val="000000"/>
          <w:sz w:val="28"/>
          <w:szCs w:val="28"/>
        </w:rPr>
      </w:pPr>
      <w:r>
        <w:rPr>
          <w:rFonts w:ascii="Times New Roman" w:hAnsi="Times New Roman"/>
          <w:b/>
          <w:color w:val="000000"/>
          <w:sz w:val="28"/>
          <w:szCs w:val="28"/>
          <w:lang w:val="en-GB"/>
        </w:rPr>
        <w:lastRenderedPageBreak/>
        <w:t>6</w:t>
      </w:r>
      <w:r w:rsidR="00300CD3">
        <w:rPr>
          <w:rFonts w:ascii="Times New Roman" w:hAnsi="Times New Roman"/>
          <w:b/>
          <w:color w:val="000000"/>
          <w:sz w:val="28"/>
          <w:szCs w:val="28"/>
        </w:rPr>
        <w:t xml:space="preserve">.13.2. </w:t>
      </w:r>
      <w:r w:rsidR="006C5DCE" w:rsidRPr="00300CD3">
        <w:rPr>
          <w:rFonts w:ascii="Times New Roman" w:hAnsi="Times New Roman"/>
          <w:b/>
          <w:color w:val="000000"/>
          <w:sz w:val="28"/>
          <w:szCs w:val="28"/>
        </w:rPr>
        <w:t>План тима за заштиту од дискриминације</w:t>
      </w:r>
    </w:p>
    <w:p w:rsidR="006C5DCE" w:rsidRPr="00215525" w:rsidRDefault="006C5DCE" w:rsidP="006C5DCE">
      <w:pPr>
        <w:rPr>
          <w:rFonts w:ascii="Times New Roman" w:hAnsi="Times New Roman"/>
          <w:color w:val="000000"/>
          <w:szCs w:val="24"/>
        </w:rPr>
      </w:pPr>
    </w:p>
    <w:tbl>
      <w:tblPr>
        <w:tblW w:w="10349" w:type="dxa"/>
        <w:tblInd w:w="-416" w:type="dxa"/>
        <w:tblCellMar>
          <w:left w:w="10" w:type="dxa"/>
          <w:right w:w="10" w:type="dxa"/>
        </w:tblCellMar>
        <w:tblLook w:val="04A0"/>
      </w:tblPr>
      <w:tblGrid>
        <w:gridCol w:w="2411"/>
        <w:gridCol w:w="3969"/>
        <w:gridCol w:w="1984"/>
        <w:gridCol w:w="1985"/>
      </w:tblGrid>
      <w:tr w:rsidR="006C5DCE" w:rsidRPr="00215525" w:rsidTr="00DE6617">
        <w:trPr>
          <w:trHeight w:val="149"/>
        </w:trPr>
        <w:tc>
          <w:tcPr>
            <w:tcW w:w="2411"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ЗАДАЦИ</w:t>
            </w:r>
          </w:p>
        </w:tc>
        <w:tc>
          <w:tcPr>
            <w:tcW w:w="3969"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АКТИВНОСТИ</w:t>
            </w:r>
          </w:p>
        </w:tc>
        <w:tc>
          <w:tcPr>
            <w:tcW w:w="1984"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НОСИОЦИ АКТИВНОСТИ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ВРЕМЕ РЕАЛИЗАЦИЈЕ</w:t>
            </w:r>
          </w:p>
        </w:tc>
      </w:tr>
      <w:tr w:rsidR="006C5DCE" w:rsidRPr="00215525" w:rsidTr="00DE6617">
        <w:trPr>
          <w:trHeight w:val="149"/>
        </w:trPr>
        <w:tc>
          <w:tcPr>
            <w:tcW w:w="2411"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jc w:val="both"/>
              <w:rPr>
                <w:rFonts w:ascii="Times New Roman" w:hAnsi="Times New Roman"/>
                <w:szCs w:val="24"/>
              </w:rPr>
            </w:pPr>
            <w:r w:rsidRPr="00215525">
              <w:rPr>
                <w:rFonts w:ascii="Times New Roman" w:hAnsi="Times New Roman"/>
                <w:szCs w:val="24"/>
              </w:rPr>
              <w:t xml:space="preserve">Подстицати родитеље да активније учествују у активностима које се односе на заштиту ученика од дискриминације, насиља, злостављања и занемаривања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DA4E31">
            <w:pPr>
              <w:jc w:val="center"/>
              <w:rPr>
                <w:rFonts w:ascii="Times New Roman" w:hAnsi="Times New Roman"/>
                <w:szCs w:val="24"/>
              </w:rPr>
            </w:pPr>
            <w:r w:rsidRPr="00215525">
              <w:rPr>
                <w:rFonts w:ascii="Times New Roman" w:hAnsi="Times New Roman"/>
                <w:szCs w:val="24"/>
              </w:rPr>
              <w:t>Укључити родитеље у конкретне активности одељења или на нивоу разреда које њихово дете похађа у нашој школи</w:t>
            </w:r>
          </w:p>
          <w:p w:rsidR="006C5DCE" w:rsidRPr="00215525" w:rsidRDefault="006C5DCE" w:rsidP="00DA4E31">
            <w:pPr>
              <w:autoSpaceDE w:val="0"/>
              <w:autoSpaceDN w:val="0"/>
              <w:adjustRightInd w:val="0"/>
              <w:jc w:val="center"/>
              <w:rPr>
                <w:rFonts w:ascii="Times New Roman" w:hAnsi="Times New Roman"/>
                <w:szCs w:val="24"/>
              </w:rPr>
            </w:pPr>
            <w:r w:rsidRPr="00215525">
              <w:rPr>
                <w:rFonts w:ascii="Times New Roman" w:hAnsi="Times New Roman"/>
                <w:szCs w:val="24"/>
              </w:rPr>
              <w:t>Упознавање са свим документима и правилницима; промоцији литературе и филмова о овој теми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DA4E31">
            <w:pPr>
              <w:jc w:val="center"/>
              <w:textAlignment w:val="baseline"/>
              <w:rPr>
                <w:rFonts w:ascii="Times New Roman" w:hAnsi="Times New Roman"/>
                <w:color w:val="000000"/>
                <w:szCs w:val="24"/>
              </w:rPr>
            </w:pPr>
            <w:r w:rsidRPr="00215525">
              <w:rPr>
                <w:rFonts w:ascii="Times New Roman" w:hAnsi="Times New Roman"/>
                <w:color w:val="000000"/>
                <w:szCs w:val="24"/>
              </w:rPr>
              <w:t>Стручни сарадник, директор, одељењске старешине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Током године</w:t>
            </w:r>
          </w:p>
        </w:tc>
      </w:tr>
      <w:tr w:rsidR="006C5DCE" w:rsidRPr="00215525" w:rsidTr="00DE6617">
        <w:trPr>
          <w:trHeight w:val="149"/>
        </w:trPr>
        <w:tc>
          <w:tcPr>
            <w:tcW w:w="2411"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Стварање и неговање</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климе прихватања,</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толеранције и уважавања</w:t>
            </w:r>
          </w:p>
        </w:tc>
        <w:tc>
          <w:tcPr>
            <w:tcW w:w="3969"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Примена радионичарског рада на часовима ОС из области: уважавања индивидуалних разлика, препознавања предрасуда, ненасилне комуникације, пружања отпора притисцима вршњака, конструктивног решавање сукоба, управљања бесом;</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Страна на школском сајту о заштити и безбедности: јавно похваљивање и истицање примера добре праксе на часу одељењског старешине; промоција литературе и филмова о овој теми;</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Дан девојчица – Дебата на тему мушко-женских односа;</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Промовисање спорта и здравог стила живота: учешће у спортским активностима, кросу РТС; недеља школског спорта; школска олимпијада, Дечја недеља</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Праћење такмичења ученика и јавно истицање резултата на школском сајту, у холу школе и школском часопису</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Додатна подршка ученицима из</w:t>
            </w:r>
            <w:r w:rsidR="003D3C52">
              <w:rPr>
                <w:rFonts w:ascii="Times New Roman" w:hAnsi="Times New Roman"/>
                <w:szCs w:val="24"/>
              </w:rPr>
              <w:t xml:space="preserve"> </w:t>
            </w:r>
            <w:r w:rsidRPr="00215525">
              <w:rPr>
                <w:rFonts w:ascii="Times New Roman" w:hAnsi="Times New Roman"/>
                <w:szCs w:val="24"/>
              </w:rPr>
              <w:t>мањинских и осетљивих група</w:t>
            </w:r>
          </w:p>
        </w:tc>
        <w:tc>
          <w:tcPr>
            <w:tcW w:w="1984"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Наставници ГВ,</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одељењске старешине</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администратор</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школског сајта,</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родитељи</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Одељ.старешине,</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Ученички парламент,</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Наставници физичког</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васпитања и учитељи;</w:t>
            </w:r>
          </w:p>
          <w:p w:rsidR="006C5DCE" w:rsidRPr="00215525" w:rsidRDefault="006C5DCE" w:rsidP="00EF2DA3">
            <w:pPr>
              <w:jc w:val="both"/>
              <w:textAlignment w:val="baseline"/>
              <w:rPr>
                <w:rFonts w:ascii="Times New Roman" w:hAnsi="Times New Roman"/>
                <w:color w:val="000000"/>
                <w:szCs w:val="24"/>
              </w:rPr>
            </w:pPr>
          </w:p>
          <w:p w:rsidR="006C5DCE" w:rsidRPr="00215525" w:rsidRDefault="006C5DCE" w:rsidP="00EF2DA3">
            <w:pPr>
              <w:jc w:val="both"/>
              <w:textAlignment w:val="baseline"/>
              <w:rPr>
                <w:rFonts w:ascii="Times New Roman" w:hAnsi="Times New Roman"/>
                <w:color w:val="000000"/>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Предм.наставници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ЧОС</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континуирано</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23.04.</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Континуирано</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Континуирано</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Септембар</w:t>
            </w:r>
          </w:p>
        </w:tc>
      </w:tr>
      <w:tr w:rsidR="006C5DCE" w:rsidRPr="00215525" w:rsidTr="00DE6617">
        <w:trPr>
          <w:trHeight w:val="149"/>
        </w:trPr>
        <w:tc>
          <w:tcPr>
            <w:tcW w:w="2411" w:type="dxa"/>
            <w:tcBorders>
              <w:top w:val="single" w:sz="4" w:space="0" w:color="000000"/>
              <w:left w:val="single" w:sz="4" w:space="0" w:color="000000"/>
              <w:bottom w:val="single" w:sz="4" w:space="0" w:color="000000"/>
              <w:right w:val="single" w:sz="4" w:space="0" w:color="000000"/>
            </w:tcBorders>
            <w:vAlign w:val="center"/>
            <w:hideMark/>
          </w:tcPr>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Информисање свих</w:t>
            </w:r>
          </w:p>
          <w:p w:rsidR="006C5DCE" w:rsidRPr="00215525" w:rsidRDefault="00DA4E31" w:rsidP="00DA4E31">
            <w:pPr>
              <w:autoSpaceDE w:val="0"/>
              <w:autoSpaceDN w:val="0"/>
              <w:adjustRightInd w:val="0"/>
              <w:jc w:val="center"/>
              <w:rPr>
                <w:rFonts w:ascii="Times New Roman" w:hAnsi="Times New Roman"/>
                <w:bCs/>
                <w:szCs w:val="24"/>
              </w:rPr>
            </w:pPr>
            <w:r>
              <w:rPr>
                <w:rFonts w:ascii="Times New Roman" w:hAnsi="Times New Roman"/>
                <w:bCs/>
                <w:szCs w:val="24"/>
              </w:rPr>
              <w:t xml:space="preserve">укључених у живот и </w:t>
            </w:r>
            <w:r w:rsidR="006C5DCE" w:rsidRPr="00215525">
              <w:rPr>
                <w:rFonts w:ascii="Times New Roman" w:hAnsi="Times New Roman"/>
                <w:bCs/>
                <w:szCs w:val="24"/>
              </w:rPr>
              <w:t>рад школе о</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процедурама и</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поступцима за заштиту</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од насиља и реаговање</w:t>
            </w:r>
          </w:p>
          <w:p w:rsidR="006C5DCE" w:rsidRPr="00215525" w:rsidRDefault="006C5DCE" w:rsidP="00DA4E31">
            <w:pPr>
              <w:autoSpaceDE w:val="0"/>
              <w:autoSpaceDN w:val="0"/>
              <w:adjustRightInd w:val="0"/>
              <w:jc w:val="center"/>
              <w:rPr>
                <w:rFonts w:ascii="Times New Roman" w:hAnsi="Times New Roman"/>
                <w:bCs/>
                <w:szCs w:val="24"/>
              </w:rPr>
            </w:pPr>
            <w:r w:rsidRPr="00215525">
              <w:rPr>
                <w:rFonts w:ascii="Times New Roman" w:hAnsi="Times New Roman"/>
                <w:bCs/>
                <w:szCs w:val="24"/>
              </w:rPr>
              <w:t>у случајевима насиља</w:t>
            </w:r>
          </w:p>
        </w:tc>
        <w:tc>
          <w:tcPr>
            <w:tcW w:w="3969"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t xml:space="preserve">Упознавање ученика </w:t>
            </w:r>
            <w:r w:rsidRPr="00215525">
              <w:rPr>
                <w:rFonts w:ascii="Times New Roman" w:hAnsi="Times New Roman"/>
                <w:szCs w:val="24"/>
              </w:rPr>
              <w:t>са Законом о основама система... (права и</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szCs w:val="24"/>
              </w:rPr>
              <w:t>одговорности ученика, оцењивање...), Програмом заштите.., нивоима насиља, како препознати насиље и шта чинити у случају насиља;</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szCs w:val="24"/>
              </w:rPr>
              <w:t>Упознавање са Правилником о поступању усзанове у случају сумње или дискриминаторног понашања и вређања угледа, части и достојанства</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szCs w:val="24"/>
              </w:rPr>
              <w:t>личности;</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szCs w:val="24"/>
              </w:rPr>
              <w:t xml:space="preserve">упознавање наставника </w:t>
            </w:r>
            <w:r w:rsidRPr="00215525">
              <w:rPr>
                <w:rFonts w:ascii="Times New Roman" w:hAnsi="Times New Roman"/>
                <w:szCs w:val="24"/>
              </w:rPr>
              <w:t>на наставничком већу и реализовати обуку за дискриминацију</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lastRenderedPageBreak/>
              <w:t xml:space="preserve">Информисање Школског одбора </w:t>
            </w:r>
            <w:r w:rsidRPr="00215525">
              <w:rPr>
                <w:rFonts w:ascii="Times New Roman" w:hAnsi="Times New Roman"/>
                <w:szCs w:val="24"/>
              </w:rPr>
              <w:t xml:space="preserve">о активностима Тима </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t xml:space="preserve">Истицање правила о понашању </w:t>
            </w:r>
            <w:r w:rsidRPr="00215525">
              <w:rPr>
                <w:rFonts w:ascii="Times New Roman" w:hAnsi="Times New Roman"/>
                <w:szCs w:val="24"/>
              </w:rPr>
              <w:t>и последицама кршења правила у свим учионицама, у холу школе и наставничкој канцеларији</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t xml:space="preserve">Истицање правила о дежурству наставника </w:t>
            </w:r>
            <w:r w:rsidRPr="00215525">
              <w:rPr>
                <w:rFonts w:ascii="Times New Roman" w:hAnsi="Times New Roman"/>
                <w:szCs w:val="24"/>
              </w:rPr>
              <w:t>и распоред дежурства</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t xml:space="preserve">Истицање података о члановима Тима </w:t>
            </w:r>
            <w:r w:rsidRPr="00215525">
              <w:rPr>
                <w:rFonts w:ascii="Times New Roman" w:hAnsi="Times New Roman"/>
                <w:szCs w:val="24"/>
              </w:rPr>
              <w:t>(имена, контакт телефони), бројеви телефона служби: дом здравља, хитна помоћ, полиција, центар за</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szCs w:val="24"/>
              </w:rPr>
              <w:t>социјални рад) на паноу у холу,</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szCs w:val="24"/>
              </w:rPr>
              <w:t>наставничкој канцеларији и продуженом боравку.</w:t>
            </w:r>
          </w:p>
          <w:p w:rsidR="006C5DCE" w:rsidRPr="00215525" w:rsidRDefault="006C5DCE" w:rsidP="00EF2DA3">
            <w:pPr>
              <w:autoSpaceDE w:val="0"/>
              <w:autoSpaceDN w:val="0"/>
              <w:adjustRightInd w:val="0"/>
              <w:jc w:val="both"/>
              <w:rPr>
                <w:rFonts w:ascii="Times New Roman" w:hAnsi="Times New Roman"/>
                <w:szCs w:val="24"/>
              </w:rPr>
            </w:pPr>
            <w:r w:rsidRPr="00215525">
              <w:rPr>
                <w:rFonts w:ascii="Times New Roman" w:hAnsi="Times New Roman"/>
                <w:b/>
                <w:bCs/>
                <w:szCs w:val="24"/>
              </w:rPr>
              <w:t>Истицање процедуре</w:t>
            </w:r>
            <w:r w:rsidRPr="00215525">
              <w:rPr>
                <w:rFonts w:ascii="Times New Roman" w:hAnsi="Times New Roman"/>
                <w:szCs w:val="24"/>
              </w:rPr>
              <w:t xml:space="preserve">, поступака, корака у унтервенцији и улоге и </w:t>
            </w:r>
            <w:r w:rsidRPr="00215525">
              <w:rPr>
                <w:rFonts w:ascii="Times New Roman" w:hAnsi="Times New Roman"/>
                <w:b/>
                <w:bCs/>
                <w:szCs w:val="24"/>
              </w:rPr>
              <w:t xml:space="preserve">одговорности учесника </w:t>
            </w:r>
            <w:r w:rsidRPr="00215525">
              <w:rPr>
                <w:rFonts w:ascii="Times New Roman" w:hAnsi="Times New Roman"/>
                <w:szCs w:val="24"/>
              </w:rPr>
              <w:t>у заштити</w:t>
            </w:r>
          </w:p>
        </w:tc>
        <w:tc>
          <w:tcPr>
            <w:tcW w:w="1984"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lastRenderedPageBreak/>
              <w:t>Одељењски старешина, стручни сарадник</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Директор</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 xml:space="preserve">Директор </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Стручни сарадник, одељењски старешина</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lastRenderedPageBreak/>
              <w:t xml:space="preserve">Директор </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Директор, стручни сарадник</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Стручни сарадник</w:t>
            </w:r>
          </w:p>
        </w:tc>
        <w:tc>
          <w:tcPr>
            <w:tcW w:w="1985" w:type="dxa"/>
            <w:tcBorders>
              <w:top w:val="single" w:sz="4" w:space="0" w:color="000000"/>
              <w:left w:val="single" w:sz="4" w:space="0" w:color="000000"/>
              <w:bottom w:val="single" w:sz="4" w:space="0" w:color="000000"/>
              <w:right w:val="single" w:sz="4" w:space="0" w:color="000000"/>
            </w:tcBorders>
            <w:hideMark/>
          </w:tcPr>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lastRenderedPageBreak/>
              <w:t>Током године</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 xml:space="preserve">Након усвојеног правилника </w:t>
            </w: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Фебруар</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Фебруар, јун</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Током године</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Истакнуто у септембру</w:t>
            </w: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p>
          <w:p w:rsidR="006C5DCE" w:rsidRPr="00215525" w:rsidRDefault="006C5DCE" w:rsidP="00EF2DA3">
            <w:pPr>
              <w:autoSpaceDE w:val="0"/>
              <w:autoSpaceDN w:val="0"/>
              <w:adjustRightInd w:val="0"/>
              <w:rPr>
                <w:rFonts w:ascii="Times New Roman" w:hAnsi="Times New Roman"/>
                <w:szCs w:val="24"/>
              </w:rPr>
            </w:pPr>
            <w:r w:rsidRPr="00215525">
              <w:rPr>
                <w:rFonts w:ascii="Times New Roman" w:hAnsi="Times New Roman"/>
                <w:szCs w:val="24"/>
              </w:rPr>
              <w:t>Март</w:t>
            </w:r>
          </w:p>
        </w:tc>
      </w:tr>
    </w:tbl>
    <w:p w:rsidR="00CA642C" w:rsidRPr="006F6A64" w:rsidRDefault="00CA642C" w:rsidP="00F97F03">
      <w:pPr>
        <w:ind w:firstLine="567"/>
        <w:jc w:val="both"/>
        <w:rPr>
          <w:rFonts w:ascii="Times New Roman" w:hAnsi="Times New Roman"/>
          <w:b/>
          <w:bCs/>
          <w:iCs/>
          <w:szCs w:val="24"/>
        </w:rPr>
      </w:pPr>
    </w:p>
    <w:p w:rsidR="003F1306" w:rsidRPr="00300CD3" w:rsidRDefault="00405C22" w:rsidP="00300CD3">
      <w:pPr>
        <w:ind w:firstLine="567"/>
        <w:jc w:val="center"/>
        <w:rPr>
          <w:rFonts w:ascii="Times New Roman" w:hAnsi="Times New Roman"/>
          <w:b/>
          <w:sz w:val="28"/>
          <w:szCs w:val="28"/>
          <w:lang w:val="sr-Cyrl-CS"/>
        </w:rPr>
      </w:pPr>
      <w:r>
        <w:rPr>
          <w:rFonts w:ascii="Times New Roman" w:hAnsi="Times New Roman"/>
          <w:b/>
          <w:bCs/>
          <w:iCs/>
          <w:sz w:val="28"/>
          <w:szCs w:val="28"/>
          <w:lang w:val="en-GB"/>
        </w:rPr>
        <w:t>6</w:t>
      </w:r>
      <w:r w:rsidR="006C5DCE" w:rsidRPr="00300CD3">
        <w:rPr>
          <w:rFonts w:ascii="Times New Roman" w:hAnsi="Times New Roman"/>
          <w:b/>
          <w:bCs/>
          <w:iCs/>
          <w:sz w:val="28"/>
          <w:szCs w:val="28"/>
          <w:lang w:val="ru-RU"/>
        </w:rPr>
        <w:t>.14</w:t>
      </w:r>
      <w:r w:rsidR="00B00D29" w:rsidRPr="00300CD3">
        <w:rPr>
          <w:rFonts w:ascii="Times New Roman" w:hAnsi="Times New Roman"/>
          <w:b/>
          <w:bCs/>
          <w:iCs/>
          <w:sz w:val="28"/>
          <w:szCs w:val="28"/>
          <w:lang w:val="ru-RU"/>
        </w:rPr>
        <w:t xml:space="preserve">. </w:t>
      </w:r>
      <w:r w:rsidR="00FA1D9F" w:rsidRPr="00300CD3">
        <w:rPr>
          <w:rFonts w:ascii="Times New Roman" w:hAnsi="Times New Roman"/>
          <w:b/>
          <w:sz w:val="28"/>
          <w:szCs w:val="28"/>
          <w:lang w:val="sr-Cyrl-CS"/>
        </w:rPr>
        <w:t>П</w:t>
      </w:r>
      <w:r w:rsidR="003F1306" w:rsidRPr="00300CD3">
        <w:rPr>
          <w:rFonts w:ascii="Times New Roman" w:hAnsi="Times New Roman"/>
          <w:b/>
          <w:sz w:val="28"/>
          <w:szCs w:val="28"/>
          <w:lang w:val="sr-Cyrl-CS"/>
        </w:rPr>
        <w:t>рограм рада Ученичког парламента</w:t>
      </w:r>
    </w:p>
    <w:p w:rsidR="0054350B" w:rsidRDefault="0054350B" w:rsidP="0054350B">
      <w:pPr>
        <w:rPr>
          <w:rFonts w:ascii="Times New Roman" w:hAnsi="Times New Roman"/>
          <w:b/>
          <w:szCs w:val="24"/>
          <w:lang w:val="sr-Cyrl-CS"/>
        </w:rPr>
      </w:pPr>
    </w:p>
    <w:p w:rsidR="006C5DCE" w:rsidRPr="00215525" w:rsidRDefault="006C5DCE" w:rsidP="0054350B">
      <w:pPr>
        <w:rPr>
          <w:rFonts w:ascii="Times New Roman" w:hAnsi="Times New Roman"/>
          <w:b/>
          <w:szCs w:val="24"/>
        </w:rPr>
      </w:pPr>
      <w:r w:rsidRPr="00215525">
        <w:rPr>
          <w:rFonts w:ascii="Times New Roman" w:hAnsi="Times New Roman"/>
          <w:b/>
          <w:szCs w:val="24"/>
          <w:lang w:val="sr-Cyrl-CS"/>
        </w:rPr>
        <w:t>Чланови Ученичког парламента</w:t>
      </w:r>
    </w:p>
    <w:p w:rsidR="006C5DCE" w:rsidRPr="00215525" w:rsidRDefault="006C5DCE" w:rsidP="006C5DCE">
      <w:pPr>
        <w:jc w:val="center"/>
        <w:rPr>
          <w:rFonts w:ascii="Times New Roman" w:hAnsi="Times New Roman"/>
          <w:b/>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1509"/>
        <w:gridCol w:w="4149"/>
        <w:gridCol w:w="4143"/>
      </w:tblGrid>
      <w:tr w:rsidR="006C5DCE" w:rsidRPr="00215525" w:rsidTr="00EF2DA3">
        <w:trPr>
          <w:trHeight w:val="227"/>
        </w:trPr>
        <w:tc>
          <w:tcPr>
            <w:tcW w:w="1487" w:type="dxa"/>
            <w:shd w:val="clear" w:color="auto" w:fill="99CCFF"/>
          </w:tcPr>
          <w:p w:rsidR="006C5DCE" w:rsidRPr="00215525" w:rsidRDefault="006C5DCE" w:rsidP="00EF2DA3">
            <w:pPr>
              <w:jc w:val="center"/>
              <w:rPr>
                <w:rFonts w:ascii="Times New Roman" w:hAnsi="Times New Roman"/>
                <w:szCs w:val="24"/>
              </w:rPr>
            </w:pPr>
            <w:r w:rsidRPr="00215525">
              <w:rPr>
                <w:rFonts w:ascii="Times New Roman" w:hAnsi="Times New Roman"/>
                <w:szCs w:val="24"/>
              </w:rPr>
              <w:t>Одељење</w:t>
            </w:r>
          </w:p>
        </w:tc>
        <w:tc>
          <w:tcPr>
            <w:tcW w:w="8171" w:type="dxa"/>
            <w:gridSpan w:val="2"/>
            <w:shd w:val="clear" w:color="auto" w:fill="99CCFF"/>
          </w:tcPr>
          <w:p w:rsidR="006C5DCE" w:rsidRPr="00215525" w:rsidRDefault="006C5DCE" w:rsidP="00EF2DA3">
            <w:pPr>
              <w:jc w:val="center"/>
              <w:rPr>
                <w:rFonts w:ascii="Times New Roman" w:hAnsi="Times New Roman"/>
                <w:szCs w:val="24"/>
              </w:rPr>
            </w:pPr>
            <w:r w:rsidRPr="00215525">
              <w:rPr>
                <w:rFonts w:ascii="Times New Roman" w:hAnsi="Times New Roman"/>
                <w:szCs w:val="24"/>
              </w:rPr>
              <w:t>Чланови</w:t>
            </w:r>
          </w:p>
        </w:tc>
      </w:tr>
      <w:tr w:rsidR="006C5DCE" w:rsidRPr="00215525" w:rsidTr="00405C22">
        <w:trPr>
          <w:trHeight w:val="227"/>
        </w:trPr>
        <w:tc>
          <w:tcPr>
            <w:tcW w:w="1487" w:type="dxa"/>
          </w:tcPr>
          <w:p w:rsidR="006C5DCE" w:rsidRPr="00215525" w:rsidRDefault="006C5DCE" w:rsidP="00EF2DA3">
            <w:pPr>
              <w:jc w:val="center"/>
              <w:rPr>
                <w:rFonts w:ascii="Times New Roman" w:hAnsi="Times New Roman"/>
                <w:szCs w:val="24"/>
              </w:rPr>
            </w:pPr>
            <w:r w:rsidRPr="00215525">
              <w:rPr>
                <w:rFonts w:ascii="Times New Roman" w:hAnsi="Times New Roman"/>
                <w:szCs w:val="24"/>
              </w:rPr>
              <w:t>VII/1</w:t>
            </w:r>
          </w:p>
        </w:tc>
        <w:tc>
          <w:tcPr>
            <w:tcW w:w="4088" w:type="dxa"/>
            <w:vAlign w:val="center"/>
          </w:tcPr>
          <w:p w:rsidR="006C5DCE" w:rsidRPr="00971AD6" w:rsidRDefault="00971AD6" w:rsidP="00405C22">
            <w:pPr>
              <w:rPr>
                <w:rFonts w:ascii="Times New Roman" w:hAnsi="Times New Roman"/>
                <w:szCs w:val="24"/>
              </w:rPr>
            </w:pPr>
            <w:r>
              <w:rPr>
                <w:rFonts w:ascii="Times New Roman" w:hAnsi="Times New Roman"/>
                <w:szCs w:val="24"/>
              </w:rPr>
              <w:t>Маша Ђорђевић</w:t>
            </w:r>
          </w:p>
        </w:tc>
        <w:tc>
          <w:tcPr>
            <w:tcW w:w="4083" w:type="dxa"/>
            <w:vAlign w:val="center"/>
          </w:tcPr>
          <w:p w:rsidR="006C5DCE" w:rsidRPr="00215525" w:rsidRDefault="00971AD6" w:rsidP="00405C22">
            <w:pPr>
              <w:jc w:val="center"/>
              <w:rPr>
                <w:rFonts w:ascii="Times New Roman" w:hAnsi="Times New Roman"/>
                <w:szCs w:val="24"/>
                <w:lang w:val="sr-Cyrl-CS"/>
              </w:rPr>
            </w:pPr>
            <w:r>
              <w:rPr>
                <w:rFonts w:ascii="Times New Roman" w:hAnsi="Times New Roman"/>
                <w:szCs w:val="24"/>
                <w:lang w:val="sr-Cyrl-CS"/>
              </w:rPr>
              <w:t>Лазар Петровић</w:t>
            </w:r>
          </w:p>
        </w:tc>
      </w:tr>
      <w:tr w:rsidR="006C5DCE" w:rsidRPr="00215525" w:rsidTr="00405C22">
        <w:trPr>
          <w:trHeight w:val="227"/>
        </w:trPr>
        <w:tc>
          <w:tcPr>
            <w:tcW w:w="1487" w:type="dxa"/>
          </w:tcPr>
          <w:p w:rsidR="006C5DCE" w:rsidRPr="00215525" w:rsidRDefault="006C5DCE" w:rsidP="00EF2DA3">
            <w:pPr>
              <w:jc w:val="center"/>
              <w:rPr>
                <w:rFonts w:ascii="Times New Roman" w:hAnsi="Times New Roman"/>
                <w:szCs w:val="24"/>
              </w:rPr>
            </w:pPr>
            <w:r w:rsidRPr="00215525">
              <w:rPr>
                <w:rFonts w:ascii="Times New Roman" w:hAnsi="Times New Roman"/>
                <w:szCs w:val="24"/>
              </w:rPr>
              <w:t>VII/2</w:t>
            </w:r>
          </w:p>
        </w:tc>
        <w:tc>
          <w:tcPr>
            <w:tcW w:w="4088" w:type="dxa"/>
            <w:vAlign w:val="center"/>
          </w:tcPr>
          <w:p w:rsidR="006C5DCE" w:rsidRPr="006E11CC" w:rsidRDefault="006E11CC" w:rsidP="00405C22">
            <w:pPr>
              <w:rPr>
                <w:rFonts w:ascii="Times New Roman" w:hAnsi="Times New Roman"/>
                <w:szCs w:val="24"/>
              </w:rPr>
            </w:pPr>
            <w:r>
              <w:rPr>
                <w:rFonts w:ascii="Times New Roman" w:hAnsi="Times New Roman"/>
                <w:szCs w:val="24"/>
              </w:rPr>
              <w:t>Невена Мирошевић</w:t>
            </w:r>
          </w:p>
        </w:tc>
        <w:tc>
          <w:tcPr>
            <w:tcW w:w="4083" w:type="dxa"/>
            <w:vAlign w:val="center"/>
          </w:tcPr>
          <w:p w:rsidR="006C5DCE" w:rsidRPr="00215525" w:rsidRDefault="006E11CC" w:rsidP="00405C22">
            <w:pPr>
              <w:jc w:val="center"/>
              <w:rPr>
                <w:rFonts w:ascii="Times New Roman" w:hAnsi="Times New Roman"/>
                <w:szCs w:val="24"/>
                <w:lang w:val="sr-Cyrl-CS"/>
              </w:rPr>
            </w:pPr>
            <w:r>
              <w:rPr>
                <w:rFonts w:ascii="Times New Roman" w:hAnsi="Times New Roman"/>
                <w:szCs w:val="24"/>
                <w:lang w:val="sr-Cyrl-CS"/>
              </w:rPr>
              <w:t>Алекса Радовановић</w:t>
            </w:r>
          </w:p>
        </w:tc>
      </w:tr>
      <w:tr w:rsidR="006C5DCE" w:rsidRPr="00215525" w:rsidTr="00405C22">
        <w:trPr>
          <w:trHeight w:val="227"/>
        </w:trPr>
        <w:tc>
          <w:tcPr>
            <w:tcW w:w="1487" w:type="dxa"/>
          </w:tcPr>
          <w:p w:rsidR="006C5DCE" w:rsidRPr="00215525" w:rsidRDefault="006C5DCE" w:rsidP="00EF2DA3">
            <w:pPr>
              <w:jc w:val="center"/>
              <w:rPr>
                <w:rFonts w:ascii="Times New Roman" w:hAnsi="Times New Roman"/>
                <w:szCs w:val="24"/>
              </w:rPr>
            </w:pPr>
            <w:r w:rsidRPr="00215525">
              <w:rPr>
                <w:rFonts w:ascii="Times New Roman" w:hAnsi="Times New Roman"/>
                <w:szCs w:val="24"/>
              </w:rPr>
              <w:t>VIII/1</w:t>
            </w:r>
          </w:p>
        </w:tc>
        <w:tc>
          <w:tcPr>
            <w:tcW w:w="4088" w:type="dxa"/>
            <w:vAlign w:val="center"/>
          </w:tcPr>
          <w:p w:rsidR="006C5DCE" w:rsidRPr="006E11CC" w:rsidRDefault="006E11CC" w:rsidP="00405C22">
            <w:pPr>
              <w:rPr>
                <w:rFonts w:ascii="Times New Roman" w:hAnsi="Times New Roman"/>
                <w:szCs w:val="24"/>
              </w:rPr>
            </w:pPr>
            <w:r>
              <w:rPr>
                <w:rFonts w:ascii="Times New Roman" w:hAnsi="Times New Roman"/>
                <w:szCs w:val="24"/>
              </w:rPr>
              <w:t>Анастасија Голубовић</w:t>
            </w:r>
          </w:p>
        </w:tc>
        <w:tc>
          <w:tcPr>
            <w:tcW w:w="4083" w:type="dxa"/>
            <w:vAlign w:val="center"/>
          </w:tcPr>
          <w:p w:rsidR="006C5DCE" w:rsidRPr="00215525" w:rsidRDefault="006E11CC" w:rsidP="00405C22">
            <w:pPr>
              <w:jc w:val="center"/>
              <w:rPr>
                <w:rFonts w:ascii="Times New Roman" w:hAnsi="Times New Roman"/>
                <w:szCs w:val="24"/>
                <w:lang w:val="sr-Cyrl-CS"/>
              </w:rPr>
            </w:pPr>
            <w:r>
              <w:rPr>
                <w:rFonts w:ascii="Times New Roman" w:hAnsi="Times New Roman"/>
                <w:szCs w:val="24"/>
                <w:lang w:val="sr-Cyrl-CS"/>
              </w:rPr>
              <w:t>Дарко Ђорђиевски</w:t>
            </w:r>
          </w:p>
        </w:tc>
      </w:tr>
      <w:tr w:rsidR="006C5DCE" w:rsidRPr="00215525" w:rsidTr="00405C22">
        <w:trPr>
          <w:trHeight w:val="227"/>
        </w:trPr>
        <w:tc>
          <w:tcPr>
            <w:tcW w:w="1487" w:type="dxa"/>
          </w:tcPr>
          <w:p w:rsidR="006C5DCE" w:rsidRPr="00215525" w:rsidRDefault="006C5DCE" w:rsidP="00EF2DA3">
            <w:pPr>
              <w:jc w:val="center"/>
              <w:rPr>
                <w:rFonts w:ascii="Times New Roman" w:hAnsi="Times New Roman"/>
                <w:szCs w:val="24"/>
              </w:rPr>
            </w:pPr>
            <w:r w:rsidRPr="00215525">
              <w:rPr>
                <w:rFonts w:ascii="Times New Roman" w:hAnsi="Times New Roman"/>
                <w:szCs w:val="24"/>
              </w:rPr>
              <w:t>VIII/2</w:t>
            </w:r>
          </w:p>
        </w:tc>
        <w:tc>
          <w:tcPr>
            <w:tcW w:w="4088" w:type="dxa"/>
            <w:vAlign w:val="center"/>
          </w:tcPr>
          <w:p w:rsidR="006C5DCE" w:rsidRPr="00971AD6" w:rsidRDefault="00971AD6" w:rsidP="00405C22">
            <w:pPr>
              <w:rPr>
                <w:rFonts w:ascii="Times New Roman" w:hAnsi="Times New Roman"/>
                <w:szCs w:val="24"/>
              </w:rPr>
            </w:pPr>
            <w:r>
              <w:rPr>
                <w:rFonts w:ascii="Times New Roman" w:hAnsi="Times New Roman"/>
                <w:szCs w:val="24"/>
              </w:rPr>
              <w:t>Тамара Младеновић</w:t>
            </w:r>
          </w:p>
        </w:tc>
        <w:tc>
          <w:tcPr>
            <w:tcW w:w="4083" w:type="dxa"/>
            <w:vAlign w:val="center"/>
          </w:tcPr>
          <w:p w:rsidR="006C5DCE" w:rsidRPr="00215525" w:rsidRDefault="00971AD6" w:rsidP="00405C22">
            <w:pPr>
              <w:jc w:val="center"/>
              <w:rPr>
                <w:rFonts w:ascii="Times New Roman" w:hAnsi="Times New Roman"/>
                <w:szCs w:val="24"/>
                <w:lang w:val="sr-Cyrl-CS"/>
              </w:rPr>
            </w:pPr>
            <w:r>
              <w:rPr>
                <w:rFonts w:ascii="Times New Roman" w:hAnsi="Times New Roman"/>
                <w:szCs w:val="24"/>
                <w:lang w:val="sr-Cyrl-CS"/>
              </w:rPr>
              <w:t>Сара  Добромировић</w:t>
            </w:r>
          </w:p>
        </w:tc>
      </w:tr>
    </w:tbl>
    <w:p w:rsidR="003D3C52" w:rsidRDefault="003D3C52" w:rsidP="006C5DCE">
      <w:pPr>
        <w:ind w:firstLine="720"/>
        <w:jc w:val="both"/>
        <w:rPr>
          <w:rFonts w:ascii="Times New Roman" w:hAnsi="Times New Roman"/>
          <w:bCs/>
          <w:szCs w:val="24"/>
          <w:lang w:val="sr-Cyrl-CS"/>
        </w:rPr>
      </w:pPr>
    </w:p>
    <w:p w:rsidR="006C5DCE" w:rsidRPr="003D3C52" w:rsidRDefault="006C5DCE" w:rsidP="006C5DCE">
      <w:pPr>
        <w:ind w:firstLine="720"/>
        <w:jc w:val="both"/>
        <w:rPr>
          <w:rFonts w:ascii="Times New Roman" w:hAnsi="Times New Roman"/>
          <w:bCs/>
          <w:szCs w:val="24"/>
        </w:rPr>
      </w:pPr>
      <w:r w:rsidRPr="00215525">
        <w:rPr>
          <w:rFonts w:ascii="Times New Roman" w:hAnsi="Times New Roman"/>
          <w:bCs/>
          <w:szCs w:val="24"/>
          <w:lang w:val="sr-Cyrl-CS"/>
        </w:rPr>
        <w:t xml:space="preserve">Задужени наставник: </w:t>
      </w:r>
      <w:r w:rsidR="00405C22">
        <w:rPr>
          <w:rFonts w:ascii="Times New Roman" w:hAnsi="Times New Roman"/>
          <w:bCs/>
          <w:szCs w:val="24"/>
          <w:lang w:val="en-GB"/>
        </w:rPr>
        <w:t>K</w:t>
      </w:r>
      <w:r w:rsidR="00405C22">
        <w:rPr>
          <w:rFonts w:ascii="Times New Roman" w:hAnsi="Times New Roman"/>
          <w:bCs/>
          <w:szCs w:val="24"/>
        </w:rPr>
        <w:t xml:space="preserve">атарина Милутиновић и </w:t>
      </w:r>
      <w:r w:rsidR="003D3C52">
        <w:rPr>
          <w:rFonts w:ascii="Times New Roman" w:hAnsi="Times New Roman"/>
          <w:bCs/>
          <w:szCs w:val="24"/>
        </w:rPr>
        <w:t>Весна Стојменовић</w:t>
      </w:r>
    </w:p>
    <w:p w:rsidR="006C5DCE" w:rsidRPr="00215525" w:rsidRDefault="006C5DCE" w:rsidP="006C5DCE">
      <w:pPr>
        <w:ind w:firstLine="720"/>
        <w:rPr>
          <w:rFonts w:ascii="Times New Roman" w:hAnsi="Times New Roman"/>
          <w:szCs w:val="24"/>
          <w:lang w:val="sr-Cyrl-CS"/>
        </w:rPr>
      </w:pPr>
      <w:r w:rsidRPr="00215525">
        <w:rPr>
          <w:rFonts w:ascii="Times New Roman" w:hAnsi="Times New Roman"/>
          <w:szCs w:val="24"/>
          <w:lang w:val="sr-Cyrl-CS"/>
        </w:rPr>
        <w:t>Председник Ученичког парламента:</w:t>
      </w:r>
      <w:r w:rsidR="00465651">
        <w:rPr>
          <w:rFonts w:ascii="Times New Roman" w:hAnsi="Times New Roman"/>
          <w:szCs w:val="24"/>
          <w:lang w:val="sr-Cyrl-CS"/>
        </w:rPr>
        <w:t xml:space="preserve"> Анастасија Голубовић</w:t>
      </w:r>
      <w:r>
        <w:rPr>
          <w:rFonts w:ascii="Times New Roman" w:hAnsi="Times New Roman"/>
          <w:szCs w:val="24"/>
          <w:lang w:val="sr-Cyrl-CS"/>
        </w:rPr>
        <w:t xml:space="preserve">, Заменик председника: </w:t>
      </w:r>
      <w:r w:rsidR="00465651">
        <w:rPr>
          <w:rFonts w:ascii="Times New Roman" w:hAnsi="Times New Roman"/>
          <w:szCs w:val="24"/>
          <w:lang w:val="sr-Cyrl-CS"/>
        </w:rPr>
        <w:t>Маша Ђорђевић</w:t>
      </w:r>
    </w:p>
    <w:p w:rsidR="006C5DCE" w:rsidRPr="00215525" w:rsidRDefault="00465651" w:rsidP="003D3C52">
      <w:pPr>
        <w:ind w:firstLine="720"/>
        <w:jc w:val="both"/>
        <w:rPr>
          <w:rFonts w:ascii="Times New Roman" w:hAnsi="Times New Roman"/>
          <w:szCs w:val="24"/>
          <w:lang w:val="sr-Cyrl-CS"/>
        </w:rPr>
      </w:pPr>
      <w:r>
        <w:rPr>
          <w:rFonts w:ascii="Times New Roman" w:hAnsi="Times New Roman"/>
          <w:szCs w:val="24"/>
          <w:lang w:val="sr-Cyrl-CS"/>
        </w:rPr>
        <w:t>Ученици</w:t>
      </w:r>
      <w:r w:rsidR="006C5DCE" w:rsidRPr="00215525">
        <w:rPr>
          <w:rFonts w:ascii="Times New Roman" w:hAnsi="Times New Roman"/>
          <w:szCs w:val="24"/>
          <w:lang w:val="sr-Cyrl-CS"/>
        </w:rPr>
        <w:t xml:space="preserve"> који ће присуствовати седницама Школског одбора и Савета Родитеља: </w:t>
      </w:r>
      <w:r>
        <w:rPr>
          <w:rFonts w:ascii="Times New Roman" w:hAnsi="Times New Roman"/>
          <w:szCs w:val="24"/>
          <w:lang w:val="sr-Cyrl-CS"/>
        </w:rPr>
        <w:t xml:space="preserve">Анастасија Голубовић и Маша Ђорђевић- </w:t>
      </w:r>
      <w:r w:rsidR="006C5DCE" w:rsidRPr="00215525">
        <w:rPr>
          <w:rFonts w:ascii="Times New Roman" w:hAnsi="Times New Roman"/>
          <w:szCs w:val="24"/>
          <w:lang w:val="sr-Cyrl-CS"/>
        </w:rPr>
        <w:t xml:space="preserve">Ученик који је део Тима заштите ученика од насиља, злостављања и занемаривања: </w:t>
      </w:r>
      <w:r>
        <w:rPr>
          <w:rFonts w:ascii="Times New Roman" w:hAnsi="Times New Roman"/>
          <w:szCs w:val="24"/>
          <w:lang w:val="sr-Cyrl-CS"/>
        </w:rPr>
        <w:t xml:space="preserve">Лазар Петровић. </w:t>
      </w:r>
      <w:r w:rsidR="006C5DCE" w:rsidRPr="00215525">
        <w:rPr>
          <w:rFonts w:ascii="Times New Roman" w:hAnsi="Times New Roman"/>
          <w:szCs w:val="24"/>
          <w:lang w:val="sr-Cyrl-CS"/>
        </w:rPr>
        <w:t xml:space="preserve">Ученик који је део Тима за самовредновање: </w:t>
      </w:r>
      <w:r>
        <w:rPr>
          <w:rFonts w:ascii="Times New Roman" w:hAnsi="Times New Roman"/>
          <w:szCs w:val="24"/>
          <w:lang w:val="sr-Cyrl-CS"/>
        </w:rPr>
        <w:t xml:space="preserve">Дарко Ђорђиевски. </w:t>
      </w:r>
      <w:r w:rsidR="006C5DCE" w:rsidRPr="00215525">
        <w:rPr>
          <w:rFonts w:ascii="Times New Roman" w:hAnsi="Times New Roman"/>
          <w:szCs w:val="24"/>
          <w:lang w:val="sr-Cyrl-CS"/>
        </w:rPr>
        <w:t>Ученик који је део Тима за развојно планирање:</w:t>
      </w:r>
      <w:r w:rsidR="006C5DCE">
        <w:rPr>
          <w:rFonts w:ascii="Times New Roman" w:hAnsi="Times New Roman"/>
          <w:szCs w:val="24"/>
          <w:lang w:val="sr-Cyrl-CS"/>
        </w:rPr>
        <w:t xml:space="preserve"> </w:t>
      </w:r>
      <w:r>
        <w:rPr>
          <w:rFonts w:ascii="Times New Roman" w:hAnsi="Times New Roman"/>
          <w:szCs w:val="24"/>
          <w:lang w:val="sr-Cyrl-CS"/>
        </w:rPr>
        <w:t>Невена Мирошевић.</w:t>
      </w:r>
    </w:p>
    <w:p w:rsidR="006C5DCE" w:rsidRPr="00215525" w:rsidRDefault="006C5DCE" w:rsidP="006C5DCE">
      <w:pPr>
        <w:rPr>
          <w:rFonts w:ascii="Times New Roman" w:hAnsi="Times New Roman"/>
          <w:b/>
          <w:szCs w:val="24"/>
          <w:lang w:val="sr-Cyrl-CS"/>
        </w:rPr>
      </w:pPr>
    </w:p>
    <w:p w:rsidR="006C5DCE" w:rsidRPr="0054350B" w:rsidRDefault="0054350B" w:rsidP="00405C22">
      <w:pPr>
        <w:jc w:val="center"/>
        <w:rPr>
          <w:rFonts w:ascii="Times New Roman" w:hAnsi="Times New Roman"/>
          <w:b/>
          <w:szCs w:val="24"/>
          <w:lang w:val="sr-Cyrl-CS"/>
        </w:rPr>
      </w:pPr>
      <w:r w:rsidRPr="0054350B">
        <w:rPr>
          <w:rFonts w:ascii="Times New Roman" w:hAnsi="Times New Roman"/>
          <w:b/>
          <w:szCs w:val="24"/>
          <w:lang w:val="sr-Cyrl-CS"/>
        </w:rPr>
        <w:t>Годишњи п</w:t>
      </w:r>
      <w:r w:rsidR="006C5DCE" w:rsidRPr="0054350B">
        <w:rPr>
          <w:rFonts w:ascii="Times New Roman" w:hAnsi="Times New Roman"/>
          <w:b/>
          <w:szCs w:val="24"/>
          <w:lang w:val="sr-Cyrl-CS"/>
        </w:rPr>
        <w:t>лан рада Ученичког парламента</w:t>
      </w:r>
    </w:p>
    <w:p w:rsidR="006C5DCE" w:rsidRPr="00215525" w:rsidRDefault="006C5DCE" w:rsidP="006C5DCE">
      <w:pPr>
        <w:ind w:firstLine="720"/>
        <w:jc w:val="center"/>
        <w:rPr>
          <w:rFonts w:ascii="Times New Roman" w:hAnsi="Times New Roman"/>
          <w:b/>
          <w:szCs w:val="24"/>
          <w:lang w:val="sr-Cyrl-CS"/>
        </w:rPr>
      </w:pPr>
    </w:p>
    <w:tbl>
      <w:tblPr>
        <w:tblW w:w="97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2"/>
        <w:gridCol w:w="5739"/>
        <w:gridCol w:w="2268"/>
      </w:tblGrid>
      <w:tr w:rsidR="006C5DCE" w:rsidRPr="00215525" w:rsidTr="00DA4E31">
        <w:trPr>
          <w:trHeight w:val="618"/>
        </w:trPr>
        <w:tc>
          <w:tcPr>
            <w:tcW w:w="1702" w:type="dxa"/>
            <w:shd w:val="clear" w:color="auto" w:fill="D9D9D9"/>
            <w:vAlign w:val="center"/>
          </w:tcPr>
          <w:p w:rsidR="006C5DCE" w:rsidRPr="00215525" w:rsidRDefault="00DA4E31" w:rsidP="00DA4E31">
            <w:pPr>
              <w:pStyle w:val="TableParagraph"/>
              <w:spacing w:before="3" w:line="206" w:lineRule="exact"/>
              <w:ind w:left="148" w:right="126" w:firstLine="38"/>
              <w:jc w:val="center"/>
              <w:rPr>
                <w:b/>
                <w:sz w:val="18"/>
              </w:rPr>
            </w:pPr>
            <w:r>
              <w:rPr>
                <w:b/>
                <w:sz w:val="18"/>
              </w:rPr>
              <w:t>ВРЕМЕ РЕАЛИЗАЦИ</w:t>
            </w:r>
            <w:r w:rsidR="006C5DCE" w:rsidRPr="00215525">
              <w:rPr>
                <w:b/>
                <w:sz w:val="18"/>
              </w:rPr>
              <w:t>ЈЕ</w:t>
            </w:r>
          </w:p>
        </w:tc>
        <w:tc>
          <w:tcPr>
            <w:tcW w:w="5739" w:type="dxa"/>
            <w:shd w:val="clear" w:color="auto" w:fill="D9D9D9"/>
            <w:vAlign w:val="center"/>
          </w:tcPr>
          <w:p w:rsidR="006C5DCE" w:rsidRPr="00215525" w:rsidRDefault="006C5DCE" w:rsidP="00DA4E31">
            <w:pPr>
              <w:pStyle w:val="TableParagraph"/>
              <w:spacing w:before="53"/>
              <w:ind w:left="1031" w:right="626" w:hanging="385"/>
              <w:jc w:val="center"/>
              <w:rPr>
                <w:b/>
              </w:rPr>
            </w:pPr>
            <w:r w:rsidRPr="00215525">
              <w:rPr>
                <w:b/>
              </w:rPr>
              <w:t>CAДPЖAJИ ПЛАНА И АКТИВНОСТИ</w:t>
            </w:r>
          </w:p>
        </w:tc>
        <w:tc>
          <w:tcPr>
            <w:tcW w:w="2268" w:type="dxa"/>
            <w:shd w:val="clear" w:color="auto" w:fill="D9D9D9"/>
            <w:vAlign w:val="center"/>
          </w:tcPr>
          <w:p w:rsidR="006C5DCE" w:rsidRPr="00215525" w:rsidRDefault="00DA4E31" w:rsidP="00DA4E31">
            <w:pPr>
              <w:pStyle w:val="TableParagraph"/>
              <w:spacing w:before="53"/>
              <w:ind w:left="142" w:right="136"/>
              <w:jc w:val="center"/>
              <w:rPr>
                <w:b/>
              </w:rPr>
            </w:pPr>
            <w:r>
              <w:rPr>
                <w:b/>
              </w:rPr>
              <w:t xml:space="preserve">Носиоци </w:t>
            </w:r>
            <w:r w:rsidR="006C5DCE" w:rsidRPr="00215525">
              <w:rPr>
                <w:b/>
              </w:rPr>
              <w:t>активности и сарадници</w:t>
            </w:r>
          </w:p>
        </w:tc>
      </w:tr>
      <w:tr w:rsidR="006C5DCE" w:rsidRPr="00215525" w:rsidTr="00DA4E31">
        <w:trPr>
          <w:trHeight w:val="538"/>
        </w:trPr>
        <w:tc>
          <w:tcPr>
            <w:tcW w:w="1702" w:type="dxa"/>
            <w:vMerge w:val="restart"/>
            <w:textDirection w:val="btLr"/>
            <w:vAlign w:val="center"/>
          </w:tcPr>
          <w:p w:rsidR="006C5DCE" w:rsidRPr="00215525" w:rsidRDefault="006C5DCE" w:rsidP="00EF2DA3">
            <w:pPr>
              <w:pStyle w:val="TableParagraph"/>
              <w:spacing w:before="136"/>
              <w:ind w:left="113" w:right="1334"/>
              <w:jc w:val="center"/>
              <w:rPr>
                <w:b/>
                <w:sz w:val="20"/>
              </w:rPr>
            </w:pPr>
            <w:r w:rsidRPr="00215525">
              <w:rPr>
                <w:b/>
                <w:sz w:val="20"/>
              </w:rPr>
              <w:t>IX</w:t>
            </w:r>
          </w:p>
        </w:tc>
        <w:tc>
          <w:tcPr>
            <w:tcW w:w="5739" w:type="dxa"/>
          </w:tcPr>
          <w:p w:rsidR="006C5DCE" w:rsidRPr="00215525" w:rsidRDefault="006C5DCE" w:rsidP="00EF2DA3">
            <w:pPr>
              <w:pStyle w:val="TableParagraph"/>
              <w:spacing w:line="250" w:lineRule="atLeast"/>
              <w:ind w:right="226"/>
              <w:rPr>
                <w:sz w:val="24"/>
                <w:szCs w:val="24"/>
              </w:rPr>
            </w:pPr>
            <w:r w:rsidRPr="00215525">
              <w:rPr>
                <w:sz w:val="24"/>
                <w:szCs w:val="24"/>
              </w:rPr>
              <w:t>Анализа и усвајање Извештаја о раду УП за претходну школску годину</w:t>
            </w:r>
          </w:p>
        </w:tc>
        <w:tc>
          <w:tcPr>
            <w:tcW w:w="2268" w:type="dxa"/>
            <w:vMerge w:val="restart"/>
          </w:tcPr>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spacing w:before="153"/>
              <w:ind w:left="27" w:right="120"/>
            </w:pPr>
            <w:r w:rsidRPr="00215525">
              <w:t>Координатор и чланови УП</w:t>
            </w:r>
          </w:p>
          <w:p w:rsidR="006C5DCE" w:rsidRPr="00215525" w:rsidRDefault="006C5DCE" w:rsidP="00EF2DA3">
            <w:pPr>
              <w:pStyle w:val="TableParagraph"/>
              <w:spacing w:before="5" w:line="237" w:lineRule="auto"/>
              <w:ind w:left="27" w:right="1116"/>
            </w:pPr>
            <w:r w:rsidRPr="00215525">
              <w:t xml:space="preserve">Директор </w:t>
            </w:r>
            <w:r w:rsidRPr="00215525">
              <w:lastRenderedPageBreak/>
              <w:t>Педагог</w:t>
            </w:r>
          </w:p>
        </w:tc>
      </w:tr>
      <w:tr w:rsidR="006C5DCE" w:rsidRPr="00215525" w:rsidTr="00DA4E31">
        <w:trPr>
          <w:trHeight w:val="493"/>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line="237" w:lineRule="auto"/>
              <w:ind w:right="215"/>
              <w:rPr>
                <w:sz w:val="24"/>
                <w:szCs w:val="24"/>
              </w:rPr>
            </w:pPr>
            <w:r w:rsidRPr="00215525">
              <w:rPr>
                <w:sz w:val="24"/>
                <w:szCs w:val="24"/>
              </w:rPr>
              <w:t>Избор руководства и чланова за наредну школску годину и подела задужења члановима УП</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589"/>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line="237" w:lineRule="auto"/>
              <w:ind w:left="28" w:right="69"/>
              <w:rPr>
                <w:sz w:val="24"/>
                <w:szCs w:val="24"/>
              </w:rPr>
            </w:pPr>
            <w:r w:rsidRPr="00215525">
              <w:rPr>
                <w:sz w:val="24"/>
                <w:szCs w:val="24"/>
              </w:rPr>
              <w:t>Израда и усвајање Годишњег плана рада УП за наредну школску годину</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758"/>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121"/>
              <w:ind w:right="78"/>
              <w:rPr>
                <w:sz w:val="24"/>
                <w:szCs w:val="24"/>
              </w:rPr>
            </w:pPr>
            <w:r w:rsidRPr="00215525">
              <w:rPr>
                <w:sz w:val="24"/>
                <w:szCs w:val="24"/>
              </w:rPr>
              <w:t>Учешће у изради предлога ГПР за наредну школску годину</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758"/>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121"/>
              <w:ind w:left="28" w:right="78"/>
              <w:rPr>
                <w:sz w:val="24"/>
                <w:szCs w:val="24"/>
              </w:rPr>
            </w:pPr>
            <w:r w:rsidRPr="00215525">
              <w:rPr>
                <w:sz w:val="24"/>
                <w:szCs w:val="24"/>
              </w:rPr>
              <w:t>Упознавање са Пословником о раду Ученичког парламента</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775"/>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121"/>
              <w:ind w:left="28" w:right="78"/>
              <w:rPr>
                <w:sz w:val="24"/>
                <w:szCs w:val="24"/>
              </w:rPr>
            </w:pPr>
            <w:r w:rsidRPr="00215525">
              <w:rPr>
                <w:sz w:val="24"/>
                <w:szCs w:val="24"/>
              </w:rPr>
              <w:t>Упознавањеса Извештајем о реализацији ГПРШ за претходну школску годину</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758"/>
        </w:trPr>
        <w:tc>
          <w:tcPr>
            <w:tcW w:w="1702" w:type="dxa"/>
            <w:vMerge/>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121"/>
              <w:ind w:left="28" w:right="78"/>
              <w:rPr>
                <w:sz w:val="24"/>
                <w:szCs w:val="24"/>
              </w:rPr>
            </w:pPr>
            <w:r w:rsidRPr="00215525">
              <w:rPr>
                <w:sz w:val="24"/>
                <w:szCs w:val="24"/>
              </w:rPr>
              <w:t xml:space="preserve">Упознавање са </w:t>
            </w:r>
            <w:r>
              <w:rPr>
                <w:sz w:val="24"/>
                <w:szCs w:val="24"/>
              </w:rPr>
              <w:t>Извештајем и</w:t>
            </w:r>
            <w:r w:rsidRPr="00215525">
              <w:rPr>
                <w:sz w:val="24"/>
                <w:szCs w:val="24"/>
              </w:rPr>
              <w:t xml:space="preserve"> Развојним планом за текућу школску годину</w:t>
            </w:r>
          </w:p>
        </w:tc>
        <w:tc>
          <w:tcPr>
            <w:tcW w:w="2268" w:type="dxa"/>
            <w:vMerge/>
          </w:tcPr>
          <w:p w:rsidR="006C5DCE" w:rsidRPr="00215525" w:rsidRDefault="006C5DCE" w:rsidP="00EF2DA3">
            <w:pPr>
              <w:rPr>
                <w:rFonts w:ascii="Times New Roman" w:hAnsi="Times New Roman"/>
                <w:sz w:val="2"/>
                <w:szCs w:val="2"/>
              </w:rPr>
            </w:pPr>
          </w:p>
        </w:tc>
      </w:tr>
      <w:tr w:rsidR="006C5DCE" w:rsidRPr="00215525" w:rsidTr="00DA4E31">
        <w:trPr>
          <w:trHeight w:val="395"/>
        </w:trPr>
        <w:tc>
          <w:tcPr>
            <w:tcW w:w="1702" w:type="dxa"/>
            <w:vMerge w:val="restart"/>
            <w:textDirection w:val="btLr"/>
          </w:tcPr>
          <w:p w:rsidR="006C5DCE" w:rsidRPr="00215525" w:rsidRDefault="006C5DCE" w:rsidP="00EF2DA3">
            <w:pPr>
              <w:pStyle w:val="TableParagraph"/>
              <w:rPr>
                <w:b/>
              </w:rPr>
            </w:pPr>
          </w:p>
          <w:p w:rsidR="006C5DCE" w:rsidRPr="00215525" w:rsidRDefault="006C5DCE" w:rsidP="00EF2DA3">
            <w:pPr>
              <w:pStyle w:val="TableParagraph"/>
              <w:spacing w:before="136"/>
              <w:ind w:left="695"/>
              <w:rPr>
                <w:b/>
                <w:sz w:val="20"/>
              </w:rPr>
            </w:pPr>
            <w:r w:rsidRPr="00215525">
              <w:rPr>
                <w:b/>
                <w:sz w:val="20"/>
              </w:rPr>
              <w:t>ОКТОБАР</w:t>
            </w:r>
          </w:p>
        </w:tc>
        <w:tc>
          <w:tcPr>
            <w:tcW w:w="5739" w:type="dxa"/>
          </w:tcPr>
          <w:p w:rsidR="006C5DCE" w:rsidRPr="00215525" w:rsidRDefault="006C5DCE" w:rsidP="00EF2DA3">
            <w:pPr>
              <w:pStyle w:val="TableParagraph"/>
              <w:spacing w:before="121"/>
              <w:ind w:left="28" w:right="291"/>
              <w:rPr>
                <w:sz w:val="24"/>
                <w:szCs w:val="24"/>
              </w:rPr>
            </w:pPr>
            <w:r w:rsidRPr="00215525">
              <w:rPr>
                <w:sz w:val="24"/>
                <w:szCs w:val="24"/>
              </w:rPr>
              <w:t>Сарадња са стручним органима школе</w:t>
            </w:r>
          </w:p>
        </w:tc>
        <w:tc>
          <w:tcPr>
            <w:tcW w:w="2268" w:type="dxa"/>
            <w:vMerge w:val="restart"/>
          </w:tcPr>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spacing w:before="11"/>
              <w:rPr>
                <w:b/>
                <w:sz w:val="21"/>
              </w:rPr>
            </w:pPr>
          </w:p>
          <w:p w:rsidR="006C5DCE" w:rsidRPr="00215525" w:rsidRDefault="006C5DCE" w:rsidP="00EF2DA3">
            <w:pPr>
              <w:pStyle w:val="TableParagraph"/>
              <w:spacing w:line="237" w:lineRule="auto"/>
              <w:ind w:left="27" w:right="120"/>
            </w:pPr>
            <w:r w:rsidRPr="00215525">
              <w:t>Координатор и чланови УП</w:t>
            </w:r>
          </w:p>
          <w:p w:rsidR="006C5DCE" w:rsidRPr="00215525" w:rsidRDefault="006C5DCE" w:rsidP="00EF2DA3">
            <w:pPr>
              <w:pStyle w:val="TableParagraph"/>
              <w:spacing w:before="1"/>
              <w:ind w:left="27"/>
            </w:pPr>
            <w:r w:rsidRPr="00215525">
              <w:t>Педагог</w:t>
            </w:r>
          </w:p>
        </w:tc>
      </w:tr>
      <w:tr w:rsidR="006C5DCE" w:rsidRPr="00215525" w:rsidTr="00DA4E31">
        <w:trPr>
          <w:trHeight w:val="590"/>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41" w:line="237" w:lineRule="auto"/>
              <w:ind w:left="28" w:right="362"/>
              <w:rPr>
                <w:sz w:val="24"/>
                <w:szCs w:val="24"/>
              </w:rPr>
            </w:pPr>
            <w:r w:rsidRPr="00215525">
              <w:rPr>
                <w:sz w:val="24"/>
                <w:szCs w:val="24"/>
              </w:rPr>
              <w:t>Упознавање са Правилником о понашању и раду школе</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DA4E31">
        <w:trPr>
          <w:trHeight w:val="792"/>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ind w:left="28"/>
              <w:rPr>
                <w:sz w:val="24"/>
                <w:szCs w:val="24"/>
              </w:rPr>
            </w:pPr>
            <w:r w:rsidRPr="00215525">
              <w:rPr>
                <w:sz w:val="24"/>
                <w:szCs w:val="24"/>
              </w:rPr>
              <w:t>Упознавање чланова Парламента са постигнутим успехом и дисциплином на крају првог</w:t>
            </w:r>
          </w:p>
          <w:p w:rsidR="006C5DCE" w:rsidRPr="00215525" w:rsidRDefault="006C5DCE" w:rsidP="00EF2DA3">
            <w:pPr>
              <w:pStyle w:val="TableParagraph"/>
              <w:spacing w:line="238" w:lineRule="exact"/>
              <w:ind w:left="28"/>
              <w:rPr>
                <w:sz w:val="24"/>
                <w:szCs w:val="24"/>
              </w:rPr>
            </w:pPr>
            <w:r w:rsidRPr="00215525">
              <w:rPr>
                <w:sz w:val="24"/>
                <w:szCs w:val="24"/>
              </w:rPr>
              <w:t>класификационог периода</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DA4E31">
        <w:trPr>
          <w:trHeight w:val="279"/>
        </w:trPr>
        <w:tc>
          <w:tcPr>
            <w:tcW w:w="1702" w:type="dxa"/>
            <w:vMerge w:val="restart"/>
            <w:textDirection w:val="btLr"/>
          </w:tcPr>
          <w:p w:rsidR="006C5DCE" w:rsidRPr="00215525" w:rsidRDefault="006C5DCE" w:rsidP="00EF2DA3">
            <w:pPr>
              <w:pStyle w:val="TableParagraph"/>
              <w:rPr>
                <w:b/>
              </w:rPr>
            </w:pPr>
          </w:p>
          <w:p w:rsidR="006C5DCE" w:rsidRPr="00215525" w:rsidRDefault="006C5DCE" w:rsidP="00EF2DA3">
            <w:pPr>
              <w:pStyle w:val="TableParagraph"/>
              <w:spacing w:before="136"/>
              <w:ind w:left="113"/>
              <w:rPr>
                <w:b/>
                <w:sz w:val="20"/>
              </w:rPr>
            </w:pPr>
            <w:r w:rsidRPr="00215525">
              <w:rPr>
                <w:b/>
                <w:sz w:val="20"/>
              </w:rPr>
              <w:t>НОВЕМБАР</w:t>
            </w:r>
          </w:p>
        </w:tc>
        <w:tc>
          <w:tcPr>
            <w:tcW w:w="5739" w:type="dxa"/>
          </w:tcPr>
          <w:p w:rsidR="006C5DCE" w:rsidRPr="00215525" w:rsidRDefault="006C5DCE" w:rsidP="00EF2DA3">
            <w:pPr>
              <w:pStyle w:val="TableParagraph"/>
              <w:spacing w:before="1" w:line="250" w:lineRule="exact"/>
              <w:ind w:left="28" w:right="226"/>
              <w:rPr>
                <w:sz w:val="24"/>
                <w:szCs w:val="24"/>
              </w:rPr>
            </w:pPr>
            <w:r w:rsidRPr="00215525">
              <w:rPr>
                <w:sz w:val="24"/>
                <w:szCs w:val="24"/>
              </w:rPr>
              <w:t>Разматрање односа и сарадње ученика и наставника</w:t>
            </w:r>
          </w:p>
        </w:tc>
        <w:tc>
          <w:tcPr>
            <w:tcW w:w="2268" w:type="dxa"/>
            <w:vMerge w:val="restart"/>
          </w:tcPr>
          <w:p w:rsidR="006C5DCE" w:rsidRPr="005A01F9" w:rsidRDefault="006C5DCE" w:rsidP="00EF2DA3">
            <w:pPr>
              <w:pStyle w:val="TableParagraph"/>
              <w:spacing w:before="4"/>
              <w:rPr>
                <w:b/>
                <w:sz w:val="27"/>
              </w:rPr>
            </w:pPr>
          </w:p>
          <w:p w:rsidR="006C5DCE" w:rsidRPr="00215525" w:rsidRDefault="006C5DCE" w:rsidP="00EF2DA3">
            <w:pPr>
              <w:pStyle w:val="TableParagraph"/>
              <w:spacing w:line="242" w:lineRule="auto"/>
              <w:ind w:left="27" w:right="120"/>
            </w:pPr>
            <w:r w:rsidRPr="00215525">
              <w:t>Координатор и чланови УП</w:t>
            </w:r>
          </w:p>
          <w:p w:rsidR="006C5DCE" w:rsidRPr="00215525" w:rsidRDefault="006C5DCE" w:rsidP="00EF2DA3">
            <w:pPr>
              <w:pStyle w:val="TableParagraph"/>
              <w:spacing w:line="247" w:lineRule="exact"/>
              <w:ind w:left="27"/>
            </w:pPr>
            <w:r w:rsidRPr="00215525">
              <w:t>Наставници</w:t>
            </w:r>
          </w:p>
        </w:tc>
      </w:tr>
      <w:tr w:rsidR="006C5DCE" w:rsidRPr="00215525" w:rsidTr="00DA4E31">
        <w:trPr>
          <w:trHeight w:val="269"/>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line="249" w:lineRule="exact"/>
              <w:ind w:left="28"/>
              <w:rPr>
                <w:sz w:val="24"/>
                <w:szCs w:val="24"/>
              </w:rPr>
            </w:pPr>
            <w:r w:rsidRPr="00215525">
              <w:rPr>
                <w:sz w:val="24"/>
                <w:szCs w:val="24"/>
              </w:rPr>
              <w:t>Ангажованост ученика у ваннаставним активностима</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DA4E31">
        <w:trPr>
          <w:trHeight w:val="593"/>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207"/>
              <w:ind w:right="965"/>
              <w:rPr>
                <w:sz w:val="24"/>
                <w:szCs w:val="24"/>
              </w:rPr>
            </w:pPr>
            <w:r w:rsidRPr="00215525">
              <w:rPr>
                <w:sz w:val="24"/>
                <w:szCs w:val="24"/>
              </w:rPr>
              <w:t>Предлози за побољшање школског живота ученика</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DA4E31">
        <w:trPr>
          <w:trHeight w:val="624"/>
        </w:trPr>
        <w:tc>
          <w:tcPr>
            <w:tcW w:w="1702" w:type="dxa"/>
            <w:vMerge w:val="restart"/>
            <w:textDirection w:val="btLr"/>
          </w:tcPr>
          <w:p w:rsidR="006C5DCE" w:rsidRPr="00215525" w:rsidRDefault="006C5DCE" w:rsidP="00EF2DA3">
            <w:pPr>
              <w:pStyle w:val="TableParagraph"/>
              <w:spacing w:before="149" w:line="247" w:lineRule="auto"/>
              <w:ind w:left="153" w:right="148"/>
              <w:jc w:val="both"/>
              <w:rPr>
                <w:b/>
                <w:sz w:val="20"/>
              </w:rPr>
            </w:pPr>
            <w:r w:rsidRPr="00215525">
              <w:rPr>
                <w:b/>
                <w:sz w:val="20"/>
              </w:rPr>
              <w:t>ДЕЦ ЕМБ АР</w:t>
            </w:r>
          </w:p>
        </w:tc>
        <w:tc>
          <w:tcPr>
            <w:tcW w:w="5739" w:type="dxa"/>
          </w:tcPr>
          <w:p w:rsidR="006C5DCE" w:rsidRPr="00215525" w:rsidRDefault="006C5DCE" w:rsidP="00EF2DA3">
            <w:pPr>
              <w:pStyle w:val="TableParagraph"/>
              <w:spacing w:line="242" w:lineRule="auto"/>
              <w:ind w:left="28" w:right="733"/>
              <w:rPr>
                <w:sz w:val="24"/>
                <w:szCs w:val="24"/>
              </w:rPr>
            </w:pPr>
            <w:r w:rsidRPr="00215525">
              <w:rPr>
                <w:sz w:val="24"/>
                <w:szCs w:val="24"/>
              </w:rPr>
              <w:t>Покретање иницијативе за решавање идентификованих проблема школског живота</w:t>
            </w:r>
          </w:p>
        </w:tc>
        <w:tc>
          <w:tcPr>
            <w:tcW w:w="2268" w:type="dxa"/>
          </w:tcPr>
          <w:p w:rsidR="006C5DCE" w:rsidRPr="00215525" w:rsidRDefault="006C5DCE" w:rsidP="00EF2DA3">
            <w:pPr>
              <w:pStyle w:val="TableParagraph"/>
              <w:spacing w:line="242" w:lineRule="auto"/>
              <w:ind w:left="27" w:right="120"/>
            </w:pPr>
            <w:r w:rsidRPr="00215525">
              <w:t>Координатор и чланови УП</w:t>
            </w:r>
          </w:p>
          <w:p w:rsidR="006C5DCE" w:rsidRPr="00215525" w:rsidRDefault="006C5DCE" w:rsidP="00EF2DA3">
            <w:pPr>
              <w:pStyle w:val="TableParagraph"/>
              <w:spacing w:line="241" w:lineRule="exact"/>
              <w:ind w:left="27"/>
            </w:pPr>
            <w:r w:rsidRPr="00215525">
              <w:t>Тим за заштиту</w:t>
            </w:r>
          </w:p>
        </w:tc>
      </w:tr>
      <w:tr w:rsidR="006C5DCE" w:rsidRPr="00215525" w:rsidTr="00DA4E31">
        <w:trPr>
          <w:trHeight w:val="564"/>
        </w:trPr>
        <w:tc>
          <w:tcPr>
            <w:tcW w:w="1702" w:type="dxa"/>
            <w:vMerge/>
          </w:tcPr>
          <w:p w:rsidR="006C5DCE" w:rsidRPr="00215525" w:rsidRDefault="006C5DCE" w:rsidP="00EF2DA3">
            <w:pPr>
              <w:pStyle w:val="TableParagraph"/>
            </w:pPr>
          </w:p>
        </w:tc>
        <w:tc>
          <w:tcPr>
            <w:tcW w:w="5739" w:type="dxa"/>
          </w:tcPr>
          <w:p w:rsidR="006C5DCE" w:rsidRPr="00215525" w:rsidRDefault="006C5DCE" w:rsidP="00EF2DA3">
            <w:pPr>
              <w:pStyle w:val="TableParagraph"/>
              <w:ind w:left="28"/>
              <w:rPr>
                <w:sz w:val="24"/>
                <w:szCs w:val="24"/>
              </w:rPr>
            </w:pPr>
            <w:r w:rsidRPr="00215525">
              <w:rPr>
                <w:sz w:val="24"/>
                <w:szCs w:val="24"/>
              </w:rPr>
              <w:t>Прослава Нове године</w:t>
            </w:r>
          </w:p>
        </w:tc>
        <w:tc>
          <w:tcPr>
            <w:tcW w:w="2268" w:type="dxa"/>
          </w:tcPr>
          <w:p w:rsidR="006C5DCE" w:rsidRPr="00215525" w:rsidRDefault="006C5DCE" w:rsidP="00EF2DA3">
            <w:pPr>
              <w:pStyle w:val="TableParagraph"/>
              <w:spacing w:line="236" w:lineRule="exact"/>
              <w:ind w:left="27"/>
            </w:pPr>
            <w:r w:rsidRPr="00215525">
              <w:t>Координатор и чланови</w:t>
            </w:r>
            <w:r>
              <w:t xml:space="preserve"> </w:t>
            </w:r>
            <w:r w:rsidRPr="00215525">
              <w:t>УП</w:t>
            </w:r>
            <w:r>
              <w:t xml:space="preserve"> </w:t>
            </w:r>
            <w:r w:rsidRPr="00215525">
              <w:t>Тим за КЈДШ</w:t>
            </w:r>
          </w:p>
        </w:tc>
      </w:tr>
      <w:tr w:rsidR="006C5DCE" w:rsidRPr="00215525" w:rsidTr="00DA4E31">
        <w:trPr>
          <w:trHeight w:val="642"/>
        </w:trPr>
        <w:tc>
          <w:tcPr>
            <w:tcW w:w="1702" w:type="dxa"/>
            <w:vMerge/>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26"/>
              <w:ind w:left="28" w:right="95"/>
              <w:rPr>
                <w:sz w:val="24"/>
                <w:szCs w:val="24"/>
              </w:rPr>
            </w:pPr>
            <w:r w:rsidRPr="00215525">
              <w:rPr>
                <w:sz w:val="24"/>
                <w:szCs w:val="24"/>
              </w:rPr>
              <w:t>Упознавање чланова Парламента са постигнућима ученика на крају првог полугодишта</w:t>
            </w:r>
          </w:p>
        </w:tc>
        <w:tc>
          <w:tcPr>
            <w:tcW w:w="2268" w:type="dxa"/>
          </w:tcPr>
          <w:p w:rsidR="006C5DCE" w:rsidRPr="00215525" w:rsidRDefault="006C5DCE" w:rsidP="00EF2DA3">
            <w:pPr>
              <w:pStyle w:val="TableParagraph"/>
              <w:spacing w:before="23" w:line="237" w:lineRule="auto"/>
              <w:ind w:left="27" w:right="120"/>
            </w:pPr>
            <w:r w:rsidRPr="00215525">
              <w:t>Координатор и чланови УП</w:t>
            </w:r>
            <w:r>
              <w:t xml:space="preserve">, </w:t>
            </w:r>
            <w:r w:rsidRPr="00215525">
              <w:t>Педагог</w:t>
            </w:r>
          </w:p>
        </w:tc>
      </w:tr>
      <w:tr w:rsidR="006C5DCE" w:rsidRPr="00215525" w:rsidTr="00DA4E31">
        <w:trPr>
          <w:trHeight w:val="757"/>
        </w:trPr>
        <w:tc>
          <w:tcPr>
            <w:tcW w:w="1702" w:type="dxa"/>
            <w:vMerge w:val="restart"/>
            <w:textDirection w:val="btLr"/>
          </w:tcPr>
          <w:p w:rsidR="006C5DCE" w:rsidRPr="00215525" w:rsidRDefault="006C5DCE" w:rsidP="00EF2DA3">
            <w:pPr>
              <w:pStyle w:val="TableParagraph"/>
              <w:rPr>
                <w:b/>
              </w:rPr>
            </w:pPr>
          </w:p>
          <w:p w:rsidR="006C5DCE" w:rsidRPr="00215525" w:rsidRDefault="006C5DCE" w:rsidP="00EF2DA3">
            <w:pPr>
              <w:pStyle w:val="TableParagraph"/>
              <w:spacing w:before="136"/>
              <w:ind w:left="1007"/>
              <w:rPr>
                <w:b/>
                <w:sz w:val="20"/>
              </w:rPr>
            </w:pPr>
            <w:r w:rsidRPr="00215525">
              <w:rPr>
                <w:b/>
                <w:sz w:val="20"/>
              </w:rPr>
              <w:t>ЈАНУАР - МАЈ</w:t>
            </w:r>
          </w:p>
        </w:tc>
        <w:tc>
          <w:tcPr>
            <w:tcW w:w="5739" w:type="dxa"/>
          </w:tcPr>
          <w:p w:rsidR="006C5DCE" w:rsidRPr="00215525" w:rsidRDefault="006C5DCE" w:rsidP="00EF2DA3">
            <w:pPr>
              <w:pStyle w:val="TableParagraph"/>
              <w:spacing w:before="119" w:line="237" w:lineRule="auto"/>
              <w:ind w:left="28" w:right="215"/>
              <w:rPr>
                <w:sz w:val="24"/>
                <w:szCs w:val="24"/>
              </w:rPr>
            </w:pPr>
            <w:r w:rsidRPr="00215525">
              <w:rPr>
                <w:sz w:val="24"/>
                <w:szCs w:val="24"/>
              </w:rPr>
              <w:t>Прослава школске славе Светог Саве</w:t>
            </w:r>
          </w:p>
        </w:tc>
        <w:tc>
          <w:tcPr>
            <w:tcW w:w="2268" w:type="dxa"/>
          </w:tcPr>
          <w:p w:rsidR="006C5DCE" w:rsidRPr="00215525" w:rsidRDefault="006C5DCE" w:rsidP="00EF2DA3">
            <w:pPr>
              <w:pStyle w:val="TableParagraph"/>
              <w:spacing w:line="236" w:lineRule="exact"/>
              <w:ind w:left="27"/>
            </w:pPr>
            <w:r w:rsidRPr="00215525">
              <w:t>Координатор и чланови</w:t>
            </w:r>
            <w:r>
              <w:t xml:space="preserve"> </w:t>
            </w:r>
            <w:r w:rsidRPr="00215525">
              <w:t>УП</w:t>
            </w:r>
          </w:p>
          <w:p w:rsidR="006C5DCE" w:rsidRPr="00215525" w:rsidRDefault="006C5DCE" w:rsidP="00EF2DA3">
            <w:pPr>
              <w:pStyle w:val="TableParagraph"/>
              <w:spacing w:before="2" w:line="246" w:lineRule="exact"/>
              <w:ind w:left="27"/>
            </w:pPr>
            <w:r w:rsidRPr="00215525">
              <w:t>Тим за КЈДШ</w:t>
            </w:r>
          </w:p>
        </w:tc>
      </w:tr>
      <w:tr w:rsidR="006C5DCE" w:rsidRPr="00215525" w:rsidTr="00DA4E31">
        <w:trPr>
          <w:trHeight w:val="732"/>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ind w:left="28"/>
              <w:rPr>
                <w:sz w:val="24"/>
                <w:szCs w:val="24"/>
              </w:rPr>
            </w:pPr>
            <w:r w:rsidRPr="00215525">
              <w:rPr>
                <w:sz w:val="24"/>
                <w:szCs w:val="24"/>
              </w:rPr>
              <w:t>Упознавање чланова Парламента са полугодишњим извештајем о реализацији ГПРШ за текућу школску годину</w:t>
            </w:r>
          </w:p>
        </w:tc>
        <w:tc>
          <w:tcPr>
            <w:tcW w:w="2268" w:type="dxa"/>
            <w:vMerge w:val="restart"/>
          </w:tcPr>
          <w:p w:rsidR="006C5DCE" w:rsidRPr="00215525" w:rsidRDefault="006C5DCE" w:rsidP="00EF2DA3">
            <w:pPr>
              <w:pStyle w:val="TableParagraph"/>
              <w:rPr>
                <w:b/>
                <w:sz w:val="24"/>
              </w:rPr>
            </w:pPr>
          </w:p>
          <w:p w:rsidR="006C5DCE" w:rsidRPr="00215525" w:rsidRDefault="006C5DCE" w:rsidP="00EF2DA3">
            <w:pPr>
              <w:pStyle w:val="TableParagraph"/>
              <w:rPr>
                <w:b/>
                <w:sz w:val="24"/>
              </w:rPr>
            </w:pPr>
          </w:p>
          <w:p w:rsidR="006C5DCE" w:rsidRPr="00215525" w:rsidRDefault="006C5DCE" w:rsidP="00EF2DA3">
            <w:pPr>
              <w:pStyle w:val="TableParagraph"/>
              <w:spacing w:before="5"/>
              <w:rPr>
                <w:b/>
                <w:sz w:val="21"/>
              </w:rPr>
            </w:pPr>
          </w:p>
          <w:p w:rsidR="006C5DCE" w:rsidRPr="00215525" w:rsidRDefault="006C5DCE" w:rsidP="00EF2DA3">
            <w:pPr>
              <w:pStyle w:val="TableParagraph"/>
              <w:ind w:left="27" w:right="120"/>
            </w:pPr>
            <w:r w:rsidRPr="00215525">
              <w:t>Координатор и чланови УП</w:t>
            </w:r>
          </w:p>
          <w:p w:rsidR="006C5DCE" w:rsidRPr="00215525" w:rsidRDefault="006C5DCE" w:rsidP="00EF2DA3">
            <w:pPr>
              <w:pStyle w:val="TableParagraph"/>
              <w:ind w:left="27" w:right="142"/>
            </w:pPr>
            <w:r w:rsidRPr="00215525">
              <w:t>Наставници Педагог</w:t>
            </w:r>
          </w:p>
        </w:tc>
      </w:tr>
      <w:tr w:rsidR="006C5DCE" w:rsidRPr="00215525" w:rsidTr="00DA4E31">
        <w:trPr>
          <w:trHeight w:val="814"/>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ind w:left="28"/>
              <w:rPr>
                <w:sz w:val="24"/>
                <w:szCs w:val="24"/>
              </w:rPr>
            </w:pPr>
            <w:r w:rsidRPr="00215525">
              <w:rPr>
                <w:sz w:val="24"/>
                <w:szCs w:val="24"/>
              </w:rPr>
              <w:t>Упознавање чланова Парламента са постигнутим успехом и дисциплином на крају другог</w:t>
            </w:r>
          </w:p>
          <w:p w:rsidR="006C5DCE" w:rsidRPr="00215525" w:rsidRDefault="006C5DCE" w:rsidP="00EF2DA3">
            <w:pPr>
              <w:pStyle w:val="TableParagraph"/>
              <w:spacing w:line="246" w:lineRule="exact"/>
              <w:ind w:left="28"/>
              <w:rPr>
                <w:sz w:val="24"/>
                <w:szCs w:val="24"/>
              </w:rPr>
            </w:pPr>
            <w:r w:rsidRPr="00215525">
              <w:rPr>
                <w:sz w:val="24"/>
                <w:szCs w:val="24"/>
              </w:rPr>
              <w:t>класификационог периода</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DA4E31">
        <w:trPr>
          <w:trHeight w:val="273"/>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26" w:line="242" w:lineRule="auto"/>
              <w:ind w:left="28" w:right="549"/>
              <w:rPr>
                <w:sz w:val="24"/>
                <w:szCs w:val="24"/>
              </w:rPr>
            </w:pPr>
            <w:r w:rsidRPr="00215525">
              <w:rPr>
                <w:sz w:val="24"/>
                <w:szCs w:val="24"/>
              </w:rPr>
              <w:t>Учешће ученика у школским такмичењима</w:t>
            </w:r>
          </w:p>
        </w:tc>
        <w:tc>
          <w:tcPr>
            <w:tcW w:w="2268" w:type="dxa"/>
            <w:vMerge/>
            <w:tcBorders>
              <w:top w:val="nil"/>
            </w:tcBorders>
          </w:tcPr>
          <w:p w:rsidR="006C5DCE" w:rsidRPr="00215525" w:rsidRDefault="006C5DCE" w:rsidP="00EF2DA3">
            <w:pPr>
              <w:rPr>
                <w:rFonts w:ascii="Times New Roman" w:hAnsi="Times New Roman"/>
                <w:sz w:val="2"/>
                <w:szCs w:val="2"/>
              </w:rPr>
            </w:pPr>
          </w:p>
        </w:tc>
      </w:tr>
      <w:tr w:rsidR="006C5DCE" w:rsidRPr="00215525" w:rsidTr="003D3C52">
        <w:trPr>
          <w:trHeight w:val="801"/>
        </w:trPr>
        <w:tc>
          <w:tcPr>
            <w:tcW w:w="1702" w:type="dxa"/>
            <w:vMerge w:val="restart"/>
            <w:textDirection w:val="btLr"/>
          </w:tcPr>
          <w:p w:rsidR="006C5DCE" w:rsidRPr="00215525" w:rsidRDefault="006C5DCE" w:rsidP="00EF2DA3">
            <w:pPr>
              <w:pStyle w:val="TableParagraph"/>
              <w:rPr>
                <w:b/>
              </w:rPr>
            </w:pPr>
          </w:p>
          <w:p w:rsidR="006C5DCE" w:rsidRPr="00215525" w:rsidRDefault="006C5DCE" w:rsidP="00EF2DA3">
            <w:pPr>
              <w:pStyle w:val="TableParagraph"/>
              <w:spacing w:before="136"/>
              <w:ind w:left="853" w:right="829"/>
              <w:jc w:val="center"/>
              <w:rPr>
                <w:b/>
                <w:sz w:val="20"/>
              </w:rPr>
            </w:pPr>
            <w:r w:rsidRPr="00215525">
              <w:rPr>
                <w:b/>
                <w:sz w:val="20"/>
              </w:rPr>
              <w:t>ЈУН</w:t>
            </w:r>
          </w:p>
        </w:tc>
        <w:tc>
          <w:tcPr>
            <w:tcW w:w="5739" w:type="dxa"/>
          </w:tcPr>
          <w:p w:rsidR="006C5DCE" w:rsidRPr="00215525" w:rsidRDefault="006C5DCE" w:rsidP="00EF2DA3">
            <w:pPr>
              <w:pStyle w:val="TableParagraph"/>
              <w:spacing w:before="112"/>
              <w:ind w:left="28"/>
              <w:rPr>
                <w:sz w:val="24"/>
                <w:szCs w:val="24"/>
              </w:rPr>
            </w:pPr>
            <w:r w:rsidRPr="00215525">
              <w:rPr>
                <w:sz w:val="24"/>
                <w:szCs w:val="24"/>
              </w:rPr>
              <w:t>Упознавање чланова Парламента са постигнућима ученика на крају другог полугодишта</w:t>
            </w:r>
          </w:p>
        </w:tc>
        <w:tc>
          <w:tcPr>
            <w:tcW w:w="2268" w:type="dxa"/>
          </w:tcPr>
          <w:p w:rsidR="006C5DCE" w:rsidRPr="00215525" w:rsidRDefault="006C5DCE" w:rsidP="00EF2DA3">
            <w:pPr>
              <w:pStyle w:val="TableParagraph"/>
              <w:spacing w:line="234" w:lineRule="exact"/>
              <w:ind w:left="27"/>
            </w:pPr>
            <w:r w:rsidRPr="00215525">
              <w:t>Координатор и чланови</w:t>
            </w:r>
            <w:r>
              <w:t xml:space="preserve"> </w:t>
            </w:r>
            <w:r w:rsidRPr="00215525">
              <w:t>УП</w:t>
            </w:r>
          </w:p>
          <w:p w:rsidR="006C5DCE" w:rsidRPr="00215525" w:rsidRDefault="006C5DCE" w:rsidP="00EF2DA3">
            <w:pPr>
              <w:pStyle w:val="TableParagraph"/>
              <w:spacing w:before="1" w:line="250" w:lineRule="atLeast"/>
              <w:ind w:left="27" w:right="283"/>
            </w:pPr>
            <w:r>
              <w:t>Наставнц</w:t>
            </w:r>
            <w:r w:rsidRPr="00215525">
              <w:t>и Педагог</w:t>
            </w:r>
          </w:p>
        </w:tc>
      </w:tr>
      <w:tr w:rsidR="006C5DCE" w:rsidRPr="00215525" w:rsidTr="00DA4E31">
        <w:trPr>
          <w:trHeight w:val="590"/>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EF2DA3">
            <w:pPr>
              <w:pStyle w:val="TableParagraph"/>
              <w:spacing w:before="31"/>
              <w:ind w:left="28" w:right="278"/>
              <w:rPr>
                <w:sz w:val="24"/>
                <w:szCs w:val="24"/>
              </w:rPr>
            </w:pPr>
            <w:r w:rsidRPr="00215525">
              <w:rPr>
                <w:sz w:val="24"/>
                <w:szCs w:val="24"/>
              </w:rPr>
              <w:t>Анализа реализације Годишњег плана рада УП на крају године</w:t>
            </w:r>
          </w:p>
        </w:tc>
        <w:tc>
          <w:tcPr>
            <w:tcW w:w="2268" w:type="dxa"/>
          </w:tcPr>
          <w:p w:rsidR="006C5DCE" w:rsidRPr="00215525" w:rsidRDefault="006C5DCE" w:rsidP="00EF2DA3">
            <w:pPr>
              <w:pStyle w:val="TableParagraph"/>
              <w:spacing w:before="26"/>
              <w:ind w:left="27"/>
            </w:pPr>
            <w:r>
              <w:t xml:space="preserve">УП, Директор Педагог, </w:t>
            </w:r>
            <w:r w:rsidRPr="00215525">
              <w:t>Наставници</w:t>
            </w:r>
          </w:p>
        </w:tc>
      </w:tr>
      <w:tr w:rsidR="006C5DCE" w:rsidRPr="00215525" w:rsidTr="00DA4E31">
        <w:trPr>
          <w:trHeight w:val="508"/>
        </w:trPr>
        <w:tc>
          <w:tcPr>
            <w:tcW w:w="1702" w:type="dxa"/>
            <w:vMerge/>
            <w:tcBorders>
              <w:top w:val="nil"/>
            </w:tcBorders>
            <w:textDirection w:val="btLr"/>
          </w:tcPr>
          <w:p w:rsidR="006C5DCE" w:rsidRPr="00215525" w:rsidRDefault="006C5DCE" w:rsidP="00EF2DA3">
            <w:pPr>
              <w:rPr>
                <w:rFonts w:ascii="Times New Roman" w:hAnsi="Times New Roman"/>
                <w:sz w:val="2"/>
                <w:szCs w:val="2"/>
              </w:rPr>
            </w:pPr>
          </w:p>
        </w:tc>
        <w:tc>
          <w:tcPr>
            <w:tcW w:w="5739" w:type="dxa"/>
          </w:tcPr>
          <w:p w:rsidR="006C5DCE" w:rsidRPr="00215525" w:rsidRDefault="006C5DCE" w:rsidP="003D3C52">
            <w:pPr>
              <w:pStyle w:val="TableParagraph"/>
              <w:spacing w:line="241" w:lineRule="exact"/>
              <w:ind w:left="28"/>
              <w:rPr>
                <w:sz w:val="24"/>
                <w:szCs w:val="24"/>
              </w:rPr>
            </w:pPr>
            <w:r w:rsidRPr="00215525">
              <w:rPr>
                <w:sz w:val="24"/>
                <w:szCs w:val="24"/>
              </w:rPr>
              <w:t>Извештај о раду УП за школску</w:t>
            </w:r>
            <w:r w:rsidR="003D3C52">
              <w:rPr>
                <w:sz w:val="24"/>
                <w:szCs w:val="24"/>
              </w:rPr>
              <w:t xml:space="preserve"> </w:t>
            </w:r>
            <w:r w:rsidR="00614000">
              <w:rPr>
                <w:sz w:val="24"/>
                <w:szCs w:val="24"/>
              </w:rPr>
              <w:t>2022-2023</w:t>
            </w:r>
            <w:r w:rsidRPr="00215525">
              <w:rPr>
                <w:sz w:val="24"/>
                <w:szCs w:val="24"/>
              </w:rPr>
              <w:t>. годину</w:t>
            </w:r>
          </w:p>
        </w:tc>
        <w:tc>
          <w:tcPr>
            <w:tcW w:w="2268" w:type="dxa"/>
          </w:tcPr>
          <w:p w:rsidR="006C5DCE" w:rsidRPr="00215525" w:rsidRDefault="006C5DCE" w:rsidP="00EF2DA3">
            <w:pPr>
              <w:pStyle w:val="TableParagraph"/>
              <w:spacing w:before="112"/>
              <w:ind w:left="27"/>
            </w:pPr>
            <w:r w:rsidRPr="00215525">
              <w:t>Координатор УП</w:t>
            </w:r>
          </w:p>
        </w:tc>
      </w:tr>
    </w:tbl>
    <w:p w:rsidR="006C5DCE" w:rsidRPr="00215525" w:rsidRDefault="006C5DCE" w:rsidP="006C5DCE">
      <w:pPr>
        <w:shd w:val="clear" w:color="auto" w:fill="FFFFFF"/>
        <w:textAlignment w:val="baseline"/>
        <w:rPr>
          <w:rFonts w:ascii="Times New Roman" w:hAnsi="Times New Roman"/>
          <w:b/>
          <w:color w:val="000000"/>
          <w:szCs w:val="24"/>
        </w:rPr>
      </w:pPr>
    </w:p>
    <w:p w:rsidR="006C5DCE" w:rsidRDefault="006C5DCE" w:rsidP="006C5DCE">
      <w:pPr>
        <w:shd w:val="clear" w:color="auto" w:fill="FFFFFF"/>
        <w:jc w:val="center"/>
        <w:textAlignment w:val="baseline"/>
        <w:rPr>
          <w:rFonts w:ascii="Times New Roman" w:hAnsi="Times New Roman"/>
          <w:b/>
          <w:color w:val="000000"/>
          <w:szCs w:val="24"/>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0B70B5" w:rsidRDefault="000B70B5" w:rsidP="00300CD3">
      <w:pPr>
        <w:shd w:val="clear" w:color="auto" w:fill="FFFFFF"/>
        <w:jc w:val="center"/>
        <w:textAlignment w:val="baseline"/>
        <w:rPr>
          <w:rFonts w:ascii="Times New Roman" w:hAnsi="Times New Roman"/>
          <w:b/>
          <w:color w:val="000000"/>
          <w:sz w:val="28"/>
          <w:szCs w:val="28"/>
        </w:rPr>
      </w:pPr>
    </w:p>
    <w:p w:rsidR="006C5DCE" w:rsidRPr="00300CD3" w:rsidRDefault="00614000" w:rsidP="00300CD3">
      <w:pPr>
        <w:shd w:val="clear" w:color="auto" w:fill="FFFFFF"/>
        <w:jc w:val="center"/>
        <w:textAlignment w:val="baseline"/>
        <w:rPr>
          <w:rFonts w:ascii="Times New Roman" w:hAnsi="Times New Roman"/>
          <w:b/>
          <w:color w:val="000000"/>
          <w:sz w:val="28"/>
          <w:szCs w:val="28"/>
        </w:rPr>
      </w:pPr>
      <w:r>
        <w:rPr>
          <w:rFonts w:ascii="Times New Roman" w:hAnsi="Times New Roman"/>
          <w:b/>
          <w:color w:val="000000"/>
          <w:sz w:val="28"/>
          <w:szCs w:val="28"/>
        </w:rPr>
        <w:lastRenderedPageBreak/>
        <w:t>6.14.2</w:t>
      </w:r>
      <w:r w:rsidR="0054350B" w:rsidRPr="00300CD3">
        <w:rPr>
          <w:rFonts w:ascii="Times New Roman" w:hAnsi="Times New Roman"/>
          <w:b/>
          <w:color w:val="000000"/>
          <w:sz w:val="28"/>
          <w:szCs w:val="28"/>
        </w:rPr>
        <w:t xml:space="preserve">. </w:t>
      </w:r>
      <w:r w:rsidR="006C5DCE" w:rsidRPr="00300CD3">
        <w:rPr>
          <w:rFonts w:ascii="Times New Roman" w:hAnsi="Times New Roman"/>
          <w:b/>
          <w:color w:val="000000"/>
          <w:sz w:val="28"/>
          <w:szCs w:val="28"/>
        </w:rPr>
        <w:t>Вршњачки тим</w:t>
      </w:r>
    </w:p>
    <w:p w:rsidR="006C5DCE" w:rsidRPr="00215525" w:rsidRDefault="006C5DCE" w:rsidP="006C5DCE">
      <w:pPr>
        <w:shd w:val="clear" w:color="auto" w:fill="FFFFFF"/>
        <w:jc w:val="center"/>
        <w:textAlignment w:val="baseline"/>
        <w:rPr>
          <w:rFonts w:ascii="Times New Roman" w:hAnsi="Times New Roman"/>
          <w:b/>
          <w:color w:val="000000"/>
          <w:szCs w:val="24"/>
        </w:rPr>
      </w:pPr>
    </w:p>
    <w:p w:rsidR="006C5DCE" w:rsidRPr="006C5DCE" w:rsidRDefault="006C5DCE" w:rsidP="00614000">
      <w:pPr>
        <w:shd w:val="clear" w:color="auto" w:fill="FFFFFF"/>
        <w:jc w:val="center"/>
        <w:textAlignment w:val="baseline"/>
        <w:rPr>
          <w:rFonts w:ascii="Times New Roman" w:hAnsi="Times New Roman"/>
          <w:b/>
          <w:color w:val="000000"/>
          <w:szCs w:val="24"/>
        </w:rPr>
      </w:pPr>
      <w:r w:rsidRPr="006C5DCE">
        <w:rPr>
          <w:rFonts w:ascii="Times New Roman" w:hAnsi="Times New Roman"/>
          <w:b/>
          <w:color w:val="000000"/>
          <w:szCs w:val="24"/>
        </w:rPr>
        <w:t>Годишњи план рада Вршњачког тима</w:t>
      </w:r>
    </w:p>
    <w:p w:rsidR="006C5DCE" w:rsidRPr="00215525" w:rsidRDefault="006C5DCE" w:rsidP="006C5DCE">
      <w:pPr>
        <w:shd w:val="clear" w:color="auto" w:fill="FFFFFF"/>
        <w:jc w:val="center"/>
        <w:textAlignment w:val="baseline"/>
        <w:rPr>
          <w:rFonts w:ascii="Times New Roman" w:hAnsi="Times New Roman"/>
          <w:b/>
          <w:color w:val="000000"/>
          <w:szCs w:val="24"/>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239"/>
        <w:gridCol w:w="3545"/>
        <w:gridCol w:w="2348"/>
        <w:gridCol w:w="2363"/>
      </w:tblGrid>
      <w:tr w:rsidR="006C5DCE" w:rsidRPr="00215525" w:rsidTr="00330BA4">
        <w:trPr>
          <w:trHeight w:val="149"/>
          <w:jc w:val="center"/>
        </w:trPr>
        <w:tc>
          <w:tcPr>
            <w:tcW w:w="2239" w:type="dxa"/>
            <w:shd w:val="clear" w:color="auto" w:fill="D9D9D9"/>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ЗАДАЦИ</w:t>
            </w:r>
          </w:p>
        </w:tc>
        <w:tc>
          <w:tcPr>
            <w:tcW w:w="3545" w:type="dxa"/>
            <w:shd w:val="clear" w:color="auto" w:fill="D9D9D9"/>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АКТИВНОСТИ</w:t>
            </w:r>
          </w:p>
        </w:tc>
        <w:tc>
          <w:tcPr>
            <w:tcW w:w="2348" w:type="dxa"/>
            <w:shd w:val="clear" w:color="auto" w:fill="D9D9D9"/>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НОСИОЦИ АКТИВНОСТИ</w:t>
            </w:r>
          </w:p>
        </w:tc>
        <w:tc>
          <w:tcPr>
            <w:tcW w:w="2363" w:type="dxa"/>
            <w:shd w:val="clear" w:color="auto" w:fill="D9D9D9"/>
            <w:vAlign w:val="center"/>
          </w:tcPr>
          <w:p w:rsidR="006C5DCE" w:rsidRPr="00215525" w:rsidRDefault="006C5DCE" w:rsidP="00EF2DA3">
            <w:pPr>
              <w:jc w:val="center"/>
              <w:textAlignment w:val="baseline"/>
              <w:rPr>
                <w:rFonts w:ascii="Times New Roman" w:hAnsi="Times New Roman"/>
                <w:b/>
                <w:color w:val="000000"/>
                <w:szCs w:val="24"/>
              </w:rPr>
            </w:pPr>
            <w:r w:rsidRPr="00215525">
              <w:rPr>
                <w:rFonts w:ascii="Times New Roman" w:hAnsi="Times New Roman"/>
                <w:b/>
                <w:color w:val="000000"/>
                <w:szCs w:val="24"/>
              </w:rPr>
              <w:t>ВРЕМЕ РЕАЛИЗАЦИЈЕ</w:t>
            </w:r>
          </w:p>
        </w:tc>
      </w:tr>
      <w:tr w:rsidR="006C5DCE" w:rsidRPr="00215525" w:rsidTr="00330BA4">
        <w:trPr>
          <w:trHeight w:val="750"/>
          <w:jc w:val="center"/>
        </w:trPr>
        <w:tc>
          <w:tcPr>
            <w:tcW w:w="2239"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Формирање вршњачког тима</w:t>
            </w:r>
          </w:p>
        </w:tc>
        <w:tc>
          <w:tcPr>
            <w:tcW w:w="3545" w:type="dxa"/>
          </w:tcPr>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Избор чланова тима;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Израда и анализа плана рада тима</w:t>
            </w:r>
          </w:p>
        </w:tc>
        <w:tc>
          <w:tcPr>
            <w:tcW w:w="2348"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Вршњачки тим</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Наставници-ментори</w:t>
            </w:r>
          </w:p>
        </w:tc>
        <w:tc>
          <w:tcPr>
            <w:tcW w:w="2363" w:type="dxa"/>
            <w:vAlign w:val="center"/>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 xml:space="preserve">Децембар </w:t>
            </w:r>
          </w:p>
        </w:tc>
      </w:tr>
      <w:tr w:rsidR="006C5DCE" w:rsidRPr="00215525" w:rsidTr="00330BA4">
        <w:trPr>
          <w:trHeight w:val="149"/>
          <w:jc w:val="center"/>
        </w:trPr>
        <w:tc>
          <w:tcPr>
            <w:tcW w:w="2239"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Унапредити информисање ученика, родитеља, запослених у школи</w:t>
            </w:r>
          </w:p>
        </w:tc>
        <w:tc>
          <w:tcPr>
            <w:tcW w:w="3545" w:type="dxa"/>
          </w:tcPr>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Благовремено постављање обавештења на паноима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Редовно ажурирање сајта и профила на фејс буку о свим дешавањима у школи</w:t>
            </w:r>
          </w:p>
        </w:tc>
        <w:tc>
          <w:tcPr>
            <w:tcW w:w="2348"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Директор</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Стручна служба</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Тим за маркетинг</w:t>
            </w:r>
          </w:p>
        </w:tc>
        <w:tc>
          <w:tcPr>
            <w:tcW w:w="2363" w:type="dxa"/>
            <w:vAlign w:val="center"/>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Почев од другог полугодишта континуирано</w:t>
            </w:r>
          </w:p>
        </w:tc>
      </w:tr>
      <w:tr w:rsidR="006C5DCE" w:rsidRPr="00215525" w:rsidTr="00330BA4">
        <w:trPr>
          <w:trHeight w:val="149"/>
          <w:jc w:val="center"/>
        </w:trPr>
        <w:tc>
          <w:tcPr>
            <w:tcW w:w="2239"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Подићи ниво подршке ученицима који имају потешкоће у учењу</w:t>
            </w:r>
          </w:p>
        </w:tc>
        <w:tc>
          <w:tcPr>
            <w:tcW w:w="3545" w:type="dxa"/>
          </w:tcPr>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Идентификовање ученика за које је неопходна индивидуализација у раду на основу анализе успеха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Индивидуализован рад са ученицима који имају потешкоће у циљу савладавања основних нивоа знања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Обављање саветодавних разговора са родитељима ученика са којима се ради индивидуализација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Организовање вршњачке помоћи у учењу на нивоу одељења и вршњачког тима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Организовање радионице на тему:''Помозимо једни другима у превазилажењу тешкоће у настави''</w:t>
            </w:r>
          </w:p>
        </w:tc>
        <w:tc>
          <w:tcPr>
            <w:tcW w:w="2348"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Директор, стручна служба, Тим за ИО, наставници</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Наставници, Тим за ИО, стручна служба</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Тим за ИО, стручна служба, одељењске старешине</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Вршњачки тим, ученици, стручна служба, од.старешине, наставници</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Наставник-ментор, вршњачки тим</w:t>
            </w:r>
          </w:p>
        </w:tc>
        <w:tc>
          <w:tcPr>
            <w:tcW w:w="2363" w:type="dxa"/>
            <w:vAlign w:val="center"/>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Почев од децембра континуирано</w:t>
            </w:r>
          </w:p>
        </w:tc>
      </w:tr>
      <w:tr w:rsidR="006C5DCE" w:rsidRPr="00215525" w:rsidTr="00330BA4">
        <w:trPr>
          <w:trHeight w:val="2577"/>
          <w:jc w:val="center"/>
        </w:trPr>
        <w:tc>
          <w:tcPr>
            <w:tcW w:w="2239"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Унапредити понуду ваннаставних активности</w:t>
            </w:r>
          </w:p>
        </w:tc>
        <w:tc>
          <w:tcPr>
            <w:tcW w:w="3545" w:type="dxa"/>
          </w:tcPr>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Испитивање интересовања ученика о ваннаставним активностима</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Повећати понуду ваннаставних активности у школи према интересовањима и способностима ученика, а у складу са ресурсима школе</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Активирати ресурсе локлане средине у реализацији плана ваннаставних активности</w:t>
            </w:r>
          </w:p>
        </w:tc>
        <w:tc>
          <w:tcPr>
            <w:tcW w:w="2348"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Вршњачки тим, наставник-ментор</w:t>
            </w: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Директор, наставници</w:t>
            </w:r>
          </w:p>
          <w:p w:rsidR="006C5DCE" w:rsidRPr="00215525" w:rsidRDefault="006C5DCE" w:rsidP="00EF2DA3">
            <w:pPr>
              <w:jc w:val="both"/>
              <w:textAlignment w:val="baseline"/>
              <w:rPr>
                <w:rFonts w:ascii="Times New Roman" w:hAnsi="Times New Roman"/>
                <w:color w:val="000000"/>
                <w:szCs w:val="24"/>
              </w:rPr>
            </w:pPr>
          </w:p>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Директор, наставници</w:t>
            </w:r>
          </w:p>
        </w:tc>
        <w:tc>
          <w:tcPr>
            <w:tcW w:w="2363" w:type="dxa"/>
            <w:vAlign w:val="center"/>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 xml:space="preserve">Април-мај </w:t>
            </w:r>
          </w:p>
        </w:tc>
      </w:tr>
      <w:tr w:rsidR="006C5DCE" w:rsidRPr="00215525" w:rsidTr="00330BA4">
        <w:trPr>
          <w:trHeight w:val="1379"/>
          <w:jc w:val="center"/>
        </w:trPr>
        <w:tc>
          <w:tcPr>
            <w:tcW w:w="2239"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Израда идеје за пројекат ''Кутија за мобилне телефоне''</w:t>
            </w:r>
          </w:p>
        </w:tc>
        <w:tc>
          <w:tcPr>
            <w:tcW w:w="3545" w:type="dxa"/>
          </w:tcPr>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Упознавање и давање информација о пројекту</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Давање предлога идеја и избор најбоље</w:t>
            </w:r>
          </w:p>
          <w:p w:rsidR="006C5DCE" w:rsidRPr="00215525" w:rsidRDefault="006C5DCE" w:rsidP="005C741C">
            <w:pPr>
              <w:numPr>
                <w:ilvl w:val="0"/>
                <w:numId w:val="9"/>
              </w:numPr>
              <w:ind w:left="0"/>
              <w:jc w:val="both"/>
              <w:textAlignment w:val="baseline"/>
              <w:rPr>
                <w:rFonts w:ascii="Times New Roman" w:hAnsi="Times New Roman"/>
                <w:color w:val="000000"/>
                <w:szCs w:val="24"/>
              </w:rPr>
            </w:pPr>
            <w:r w:rsidRPr="00215525">
              <w:rPr>
                <w:rFonts w:ascii="Times New Roman" w:hAnsi="Times New Roman"/>
                <w:color w:val="000000"/>
                <w:szCs w:val="24"/>
              </w:rPr>
              <w:t>Представљање предлога</w:t>
            </w:r>
          </w:p>
        </w:tc>
        <w:tc>
          <w:tcPr>
            <w:tcW w:w="2348" w:type="dxa"/>
          </w:tcPr>
          <w:p w:rsidR="006C5DCE" w:rsidRPr="00215525" w:rsidRDefault="006C5DCE" w:rsidP="00EF2DA3">
            <w:pPr>
              <w:jc w:val="both"/>
              <w:textAlignment w:val="baseline"/>
              <w:rPr>
                <w:rFonts w:ascii="Times New Roman" w:hAnsi="Times New Roman"/>
                <w:color w:val="000000"/>
                <w:szCs w:val="24"/>
              </w:rPr>
            </w:pPr>
            <w:r w:rsidRPr="00215525">
              <w:rPr>
                <w:rFonts w:ascii="Times New Roman" w:hAnsi="Times New Roman"/>
                <w:color w:val="000000"/>
                <w:szCs w:val="24"/>
              </w:rPr>
              <w:t>Вршњачки тим, наставници-ментори, директор</w:t>
            </w:r>
          </w:p>
        </w:tc>
        <w:tc>
          <w:tcPr>
            <w:tcW w:w="2363" w:type="dxa"/>
            <w:vAlign w:val="center"/>
          </w:tcPr>
          <w:p w:rsidR="006C5DCE" w:rsidRPr="00215525" w:rsidRDefault="006C5DCE" w:rsidP="00EF2DA3">
            <w:pPr>
              <w:jc w:val="center"/>
              <w:textAlignment w:val="baseline"/>
              <w:rPr>
                <w:rFonts w:ascii="Times New Roman" w:hAnsi="Times New Roman"/>
                <w:color w:val="000000"/>
                <w:szCs w:val="24"/>
              </w:rPr>
            </w:pPr>
            <w:r w:rsidRPr="00215525">
              <w:rPr>
                <w:rFonts w:ascii="Times New Roman" w:hAnsi="Times New Roman"/>
                <w:color w:val="000000"/>
                <w:szCs w:val="24"/>
              </w:rPr>
              <w:t xml:space="preserve">Март </w:t>
            </w:r>
          </w:p>
        </w:tc>
      </w:tr>
    </w:tbl>
    <w:p w:rsidR="000B70B5" w:rsidRDefault="000B70B5" w:rsidP="00300CD3">
      <w:pPr>
        <w:pStyle w:val="Heading1"/>
        <w:keepNext w:val="0"/>
        <w:spacing w:before="240" w:after="120"/>
        <w:ind w:left="1077" w:hanging="510"/>
        <w:rPr>
          <w:i w:val="0"/>
          <w:iCs/>
          <w:szCs w:val="28"/>
        </w:rPr>
      </w:pPr>
    </w:p>
    <w:p w:rsidR="000B70B5" w:rsidRDefault="000B70B5" w:rsidP="00300CD3">
      <w:pPr>
        <w:pStyle w:val="Heading1"/>
        <w:keepNext w:val="0"/>
        <w:spacing w:before="240" w:after="120"/>
        <w:ind w:left="1077" w:hanging="510"/>
        <w:rPr>
          <w:i w:val="0"/>
          <w:iCs/>
          <w:szCs w:val="28"/>
        </w:rPr>
      </w:pPr>
    </w:p>
    <w:p w:rsidR="00017A5E" w:rsidRPr="00300CD3" w:rsidRDefault="00614000" w:rsidP="00300CD3">
      <w:pPr>
        <w:pStyle w:val="Heading1"/>
        <w:keepNext w:val="0"/>
        <w:spacing w:before="240" w:after="120"/>
        <w:ind w:left="1077" w:hanging="510"/>
        <w:rPr>
          <w:i w:val="0"/>
          <w:szCs w:val="28"/>
          <w:lang w:val="sr-Cyrl-CS"/>
        </w:rPr>
      </w:pPr>
      <w:r>
        <w:rPr>
          <w:i w:val="0"/>
          <w:iCs/>
          <w:szCs w:val="28"/>
        </w:rPr>
        <w:lastRenderedPageBreak/>
        <w:t>VII</w:t>
      </w:r>
      <w:r w:rsidR="009E086C" w:rsidRPr="00300CD3">
        <w:rPr>
          <w:i w:val="0"/>
          <w:iCs/>
          <w:szCs w:val="28"/>
          <w:lang w:val="sr-Cyrl-CS"/>
        </w:rPr>
        <w:t xml:space="preserve">. </w:t>
      </w:r>
      <w:r w:rsidR="00EF2DA3" w:rsidRPr="00300CD3">
        <w:rPr>
          <w:i w:val="0"/>
          <w:szCs w:val="28"/>
          <w:lang w:val="sr-Cyrl-CS"/>
        </w:rPr>
        <w:t>ДРУГИ ПРОГРАМИ КОЈИ СЕ ОСТВАРУЈУ У ШКОЛИ</w:t>
      </w:r>
    </w:p>
    <w:p w:rsidR="00EF2DA3" w:rsidRPr="00EF2DA3" w:rsidRDefault="00EF2DA3" w:rsidP="00EF2DA3">
      <w:pPr>
        <w:rPr>
          <w:lang w:val="sr-Cyrl-CS"/>
        </w:rPr>
      </w:pPr>
    </w:p>
    <w:p w:rsidR="00EF2DA3" w:rsidRPr="00300CD3" w:rsidRDefault="00614000" w:rsidP="00300CD3">
      <w:pPr>
        <w:jc w:val="center"/>
        <w:rPr>
          <w:rFonts w:ascii="Times New Roman" w:hAnsi="Times New Roman"/>
          <w:b/>
          <w:sz w:val="28"/>
          <w:szCs w:val="28"/>
          <w:lang w:val="sr-Cyrl-CS"/>
        </w:rPr>
      </w:pPr>
      <w:r>
        <w:rPr>
          <w:rFonts w:ascii="Times New Roman" w:hAnsi="Times New Roman"/>
          <w:b/>
          <w:sz w:val="28"/>
          <w:szCs w:val="28"/>
          <w:lang w:val="sr-Cyrl-CS"/>
        </w:rPr>
        <w:t>7</w:t>
      </w:r>
      <w:r w:rsidR="00935710" w:rsidRPr="00300CD3">
        <w:rPr>
          <w:rFonts w:ascii="Times New Roman" w:hAnsi="Times New Roman"/>
          <w:b/>
          <w:sz w:val="28"/>
          <w:szCs w:val="28"/>
          <w:lang w:val="sr-Cyrl-CS"/>
        </w:rPr>
        <w:t xml:space="preserve">.1. </w:t>
      </w:r>
      <w:r w:rsidR="00EF2DA3" w:rsidRPr="00300CD3">
        <w:rPr>
          <w:rFonts w:ascii="Times New Roman" w:hAnsi="Times New Roman"/>
          <w:b/>
          <w:sz w:val="28"/>
          <w:szCs w:val="28"/>
          <w:lang w:val="sr-Cyrl-CS"/>
        </w:rPr>
        <w:t>Програм Основног образовања одраслих</w:t>
      </w:r>
    </w:p>
    <w:p w:rsidR="00EF2DA3" w:rsidRPr="00215525" w:rsidRDefault="00EF2DA3" w:rsidP="00EF2DA3">
      <w:pPr>
        <w:rPr>
          <w:rFonts w:ascii="Times New Roman" w:hAnsi="Times New Roman"/>
          <w:szCs w:val="24"/>
          <w:lang w:val="ru-RU"/>
        </w:rPr>
      </w:pPr>
    </w:p>
    <w:p w:rsidR="00EF2DA3" w:rsidRPr="00215525" w:rsidRDefault="00EF2DA3" w:rsidP="00EF2DA3">
      <w:pPr>
        <w:ind w:firstLine="720"/>
        <w:jc w:val="both"/>
        <w:rPr>
          <w:rFonts w:ascii="Times New Roman" w:hAnsi="Times New Roman"/>
          <w:szCs w:val="24"/>
          <w:lang w:val="ru-RU"/>
        </w:rPr>
      </w:pPr>
      <w:r w:rsidRPr="00215525">
        <w:rPr>
          <w:rFonts w:ascii="Times New Roman" w:hAnsi="Times New Roman"/>
          <w:szCs w:val="24"/>
          <w:lang w:val="ru-RU"/>
        </w:rPr>
        <w:t>Пројекат „ ФООО- Друга шанса“ покренут је од стране Министарства просвете и науке Републике Србије уз сарадњу са Европском унијом, као организациона и програмска интеграција основног општег образовања и иницијалног стручног оспособљавања. Намењен је свима који нису стекли потпуно основно образовање и стручну оспособљеност а старији су од 15 година. Школске 2015/2016.год. школа је добила верификацију за обављање програма образовања одраслих.</w:t>
      </w:r>
    </w:p>
    <w:p w:rsidR="00EF2DA3" w:rsidRPr="00215525" w:rsidRDefault="00EF2DA3" w:rsidP="00EF2DA3">
      <w:pPr>
        <w:ind w:firstLine="720"/>
        <w:jc w:val="both"/>
        <w:rPr>
          <w:rFonts w:ascii="Times New Roman" w:hAnsi="Times New Roman"/>
          <w:szCs w:val="24"/>
          <w:lang w:val="ru-RU"/>
        </w:rPr>
      </w:pPr>
      <w:r w:rsidRPr="00215525">
        <w:rPr>
          <w:rFonts w:ascii="Times New Roman" w:hAnsi="Times New Roman"/>
          <w:szCs w:val="24"/>
          <w:lang w:val="ru-RU"/>
        </w:rPr>
        <w:t xml:space="preserve">Концепт ООО остварује се у три циклуса у трајању од по годину дана.  У првом циклусу полазници стичу основну функционалну писменост, у другом – основу општег образовања, а у трећем – основе кључних и стручних компетенција. </w:t>
      </w:r>
    </w:p>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Чланови школског тима су:</w:t>
      </w:r>
    </w:p>
    <w:p w:rsidR="00EF2DA3" w:rsidRPr="00215525" w:rsidRDefault="00EF2DA3" w:rsidP="00935710">
      <w:pPr>
        <w:rPr>
          <w:rFonts w:ascii="Times New Roman" w:hAnsi="Times New Roman"/>
          <w:szCs w:val="24"/>
          <w:lang w:val="ru-RU"/>
        </w:rPr>
      </w:pPr>
      <w:r w:rsidRPr="00215525">
        <w:rPr>
          <w:rFonts w:ascii="Times New Roman" w:hAnsi="Times New Roman"/>
          <w:szCs w:val="24"/>
          <w:lang w:val="ru-RU"/>
        </w:rPr>
        <w:t>Ивана Пајкић, директор школе,</w:t>
      </w:r>
    </w:p>
    <w:p w:rsidR="00EF2DA3" w:rsidRPr="00215525" w:rsidRDefault="00EF2DA3" w:rsidP="00935710">
      <w:pPr>
        <w:rPr>
          <w:rFonts w:ascii="Times New Roman" w:hAnsi="Times New Roman"/>
          <w:szCs w:val="24"/>
          <w:lang w:val="ru-RU"/>
        </w:rPr>
      </w:pPr>
      <w:r w:rsidRPr="00215525">
        <w:rPr>
          <w:rFonts w:ascii="Times New Roman" w:hAnsi="Times New Roman"/>
          <w:szCs w:val="24"/>
          <w:lang w:val="ru-RU"/>
        </w:rPr>
        <w:t>Лидија Јока, стручни сарадник,</w:t>
      </w:r>
    </w:p>
    <w:p w:rsidR="00EF2DA3" w:rsidRPr="00215525" w:rsidRDefault="00EF2DA3" w:rsidP="00935710">
      <w:pPr>
        <w:rPr>
          <w:rFonts w:ascii="Times New Roman" w:hAnsi="Times New Roman"/>
          <w:szCs w:val="24"/>
          <w:lang w:val="ru-RU"/>
        </w:rPr>
      </w:pPr>
      <w:r w:rsidRPr="00215525">
        <w:rPr>
          <w:rFonts w:ascii="Times New Roman" w:hAnsi="Times New Roman"/>
          <w:szCs w:val="24"/>
          <w:lang w:val="ru-RU"/>
        </w:rPr>
        <w:t>Владимир Шаиновић, андрагошки асистент</w:t>
      </w:r>
    </w:p>
    <w:p w:rsidR="00EF2DA3" w:rsidRPr="00215525" w:rsidRDefault="00EF2DA3" w:rsidP="00935710">
      <w:pPr>
        <w:rPr>
          <w:rFonts w:ascii="Times New Roman" w:hAnsi="Times New Roman"/>
          <w:szCs w:val="24"/>
          <w:lang w:val="ru-RU"/>
        </w:rPr>
      </w:pPr>
      <w:r w:rsidRPr="00215525">
        <w:rPr>
          <w:rFonts w:ascii="Times New Roman" w:hAnsi="Times New Roman"/>
          <w:szCs w:val="24"/>
          <w:lang w:val="ru-RU"/>
        </w:rPr>
        <w:t>и наставници:</w:t>
      </w:r>
    </w:p>
    <w:p w:rsidR="00EF2DA3" w:rsidRPr="00215525" w:rsidRDefault="00EF2DA3" w:rsidP="00EF2DA3">
      <w:pPr>
        <w:rPr>
          <w:rFonts w:ascii="Times New Roman" w:hAnsi="Times New Roman"/>
          <w:szCs w:val="24"/>
          <w:lang w:val="ru-RU"/>
        </w:rPr>
      </w:pPr>
    </w:p>
    <w:tbl>
      <w:tblPr>
        <w:tblW w:w="0" w:type="auto"/>
        <w:jc w:val="center"/>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3163"/>
        <w:gridCol w:w="310"/>
        <w:gridCol w:w="3431"/>
        <w:gridCol w:w="2332"/>
        <w:gridCol w:w="1750"/>
      </w:tblGrid>
      <w:tr w:rsidR="00EF2DA3" w:rsidRPr="00215525" w:rsidTr="00EF2DA3">
        <w:trPr>
          <w:trHeight w:val="509"/>
          <w:tblHeader/>
          <w:jc w:val="center"/>
        </w:trPr>
        <w:tc>
          <w:tcPr>
            <w:tcW w:w="3163" w:type="dxa"/>
            <w:vMerge w:val="restart"/>
            <w:shd w:val="clear" w:color="auto" w:fill="D9D9D9"/>
            <w:vAlign w:val="center"/>
          </w:tcPr>
          <w:p w:rsidR="00EF2DA3" w:rsidRPr="00215525" w:rsidRDefault="00EF2DA3" w:rsidP="00EF2DA3">
            <w:pPr>
              <w:jc w:val="center"/>
              <w:rPr>
                <w:rFonts w:ascii="Times New Roman" w:hAnsi="Times New Roman"/>
                <w:szCs w:val="24"/>
              </w:rPr>
            </w:pPr>
            <w:r w:rsidRPr="00215525">
              <w:rPr>
                <w:rFonts w:ascii="Times New Roman" w:hAnsi="Times New Roman"/>
                <w:b/>
                <w:szCs w:val="24"/>
                <w:lang w:val="sr-Cyrl-CS"/>
              </w:rPr>
              <w:t>Предмет/Модул</w:t>
            </w:r>
            <w:r w:rsidRPr="00215525">
              <w:rPr>
                <w:rFonts w:ascii="Times New Roman" w:hAnsi="Times New Roman"/>
                <w:b/>
                <w:szCs w:val="24"/>
              </w:rPr>
              <w:t>у ФООО</w:t>
            </w:r>
          </w:p>
        </w:tc>
        <w:tc>
          <w:tcPr>
            <w:tcW w:w="0" w:type="auto"/>
            <w:vMerge w:val="restart"/>
            <w:shd w:val="clear" w:color="auto" w:fill="D9D9D9"/>
            <w:textDirection w:val="btLr"/>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Циклус</w:t>
            </w:r>
          </w:p>
        </w:tc>
        <w:tc>
          <w:tcPr>
            <w:tcW w:w="0" w:type="auto"/>
            <w:vMerge w:val="restart"/>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 xml:space="preserve">Број часова у </w:t>
            </w:r>
            <w:r w:rsidRPr="00215525">
              <w:rPr>
                <w:rFonts w:ascii="Times New Roman" w:hAnsi="Times New Roman"/>
                <w:b/>
                <w:szCs w:val="24"/>
                <w:u w:val="single"/>
                <w:lang w:val="sr-Cyrl-CS"/>
              </w:rPr>
              <w:t xml:space="preserve">ФООО </w:t>
            </w:r>
            <w:r w:rsidRPr="00215525">
              <w:rPr>
                <w:rFonts w:ascii="Times New Roman" w:hAnsi="Times New Roman"/>
                <w:b/>
                <w:szCs w:val="24"/>
                <w:lang w:val="sr-Cyrl-CS"/>
              </w:rPr>
              <w:t>према НПП и % у норми наставника</w:t>
            </w:r>
          </w:p>
        </w:tc>
        <w:tc>
          <w:tcPr>
            <w:tcW w:w="2332" w:type="dxa"/>
            <w:vMerge w:val="restart"/>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Образовање наставника који остварује Програм огледа ФООО</w:t>
            </w:r>
          </w:p>
        </w:tc>
        <w:tc>
          <w:tcPr>
            <w:tcW w:w="1750" w:type="dxa"/>
            <w:vMerge w:val="restart"/>
            <w:shd w:val="clear" w:color="auto" w:fill="D9D9D9"/>
            <w:vAlign w:val="bottom"/>
          </w:tcPr>
          <w:p w:rsidR="00EF2DA3" w:rsidRPr="00215525" w:rsidRDefault="00EF2DA3" w:rsidP="00EF2DA3">
            <w:pPr>
              <w:jc w:val="right"/>
              <w:rPr>
                <w:rFonts w:ascii="Times New Roman" w:hAnsi="Times New Roman"/>
                <w:b/>
                <w:szCs w:val="24"/>
                <w:lang w:val="sr-Cyrl-CS"/>
              </w:rPr>
            </w:pPr>
          </w:p>
          <w:p w:rsidR="00EF2DA3" w:rsidRPr="00215525" w:rsidRDefault="00EF2DA3" w:rsidP="00EF2DA3">
            <w:pPr>
              <w:jc w:val="right"/>
              <w:rPr>
                <w:rFonts w:ascii="Times New Roman" w:hAnsi="Times New Roman"/>
                <w:b/>
                <w:szCs w:val="24"/>
                <w:lang w:val="sr-Cyrl-CS"/>
              </w:rPr>
            </w:pPr>
            <w:r w:rsidRPr="00215525">
              <w:rPr>
                <w:rFonts w:ascii="Times New Roman" w:hAnsi="Times New Roman"/>
                <w:b/>
                <w:szCs w:val="24"/>
                <w:lang w:val="sr-Cyrl-CS"/>
              </w:rPr>
              <w:t>Име и презиме наставника</w:t>
            </w:r>
          </w:p>
        </w:tc>
      </w:tr>
      <w:tr w:rsidR="00EF2DA3" w:rsidRPr="00215525" w:rsidTr="00EF2DA3">
        <w:trPr>
          <w:trHeight w:val="991"/>
          <w:tblHeader/>
          <w:jc w:val="center"/>
        </w:trPr>
        <w:tc>
          <w:tcPr>
            <w:tcW w:w="3163" w:type="dxa"/>
            <w:vMerge/>
            <w:shd w:val="clear" w:color="auto" w:fill="D9D9D9"/>
            <w:vAlign w:val="center"/>
          </w:tcPr>
          <w:p w:rsidR="00EF2DA3" w:rsidRPr="00215525" w:rsidRDefault="00EF2DA3" w:rsidP="00EF2DA3">
            <w:pPr>
              <w:rPr>
                <w:rFonts w:ascii="Times New Roman" w:hAnsi="Times New Roman"/>
                <w:b/>
                <w:szCs w:val="24"/>
                <w:lang w:val="sr-Cyrl-CS"/>
              </w:rPr>
            </w:pPr>
          </w:p>
        </w:tc>
        <w:tc>
          <w:tcPr>
            <w:tcW w:w="0" w:type="auto"/>
            <w:vMerge/>
            <w:shd w:val="clear" w:color="auto" w:fill="D9D9D9"/>
            <w:textDirection w:val="btLr"/>
            <w:vAlign w:val="center"/>
          </w:tcPr>
          <w:p w:rsidR="00EF2DA3" w:rsidRPr="00215525" w:rsidRDefault="00EF2DA3" w:rsidP="00EF2DA3">
            <w:pPr>
              <w:rPr>
                <w:rFonts w:ascii="Times New Roman" w:hAnsi="Times New Roman"/>
                <w:b/>
                <w:szCs w:val="24"/>
                <w:lang w:val="sr-Cyrl-CS"/>
              </w:rPr>
            </w:pPr>
          </w:p>
        </w:tc>
        <w:tc>
          <w:tcPr>
            <w:tcW w:w="0" w:type="auto"/>
            <w:vMerge/>
            <w:shd w:val="clear" w:color="auto" w:fill="D9D9D9"/>
            <w:vAlign w:val="center"/>
          </w:tcPr>
          <w:p w:rsidR="00EF2DA3" w:rsidRPr="00215525" w:rsidRDefault="00EF2DA3" w:rsidP="00EF2DA3">
            <w:pPr>
              <w:rPr>
                <w:rFonts w:ascii="Times New Roman" w:hAnsi="Times New Roman"/>
                <w:b/>
                <w:szCs w:val="24"/>
                <w:lang w:val="sr-Cyrl-CS"/>
              </w:rPr>
            </w:pPr>
          </w:p>
        </w:tc>
        <w:tc>
          <w:tcPr>
            <w:tcW w:w="2332" w:type="dxa"/>
            <w:vMerge/>
            <w:shd w:val="clear" w:color="auto" w:fill="D9D9D9"/>
            <w:vAlign w:val="center"/>
          </w:tcPr>
          <w:p w:rsidR="00EF2DA3" w:rsidRPr="00215525" w:rsidRDefault="00EF2DA3" w:rsidP="00EF2DA3">
            <w:pPr>
              <w:rPr>
                <w:rFonts w:ascii="Times New Roman" w:hAnsi="Times New Roman"/>
                <w:b/>
                <w:szCs w:val="24"/>
                <w:lang w:val="sr-Cyrl-CS"/>
              </w:rPr>
            </w:pPr>
          </w:p>
        </w:tc>
        <w:tc>
          <w:tcPr>
            <w:tcW w:w="1750" w:type="dxa"/>
            <w:vMerge/>
            <w:shd w:val="clear" w:color="auto" w:fill="D9D9D9"/>
          </w:tcPr>
          <w:p w:rsidR="00EF2DA3" w:rsidRPr="00215525" w:rsidRDefault="00EF2DA3" w:rsidP="00EF2DA3">
            <w:pPr>
              <w:rPr>
                <w:rFonts w:ascii="Times New Roman" w:hAnsi="Times New Roman"/>
                <w:b/>
                <w:szCs w:val="24"/>
                <w:lang w:val="sr-Cyrl-CS"/>
              </w:rPr>
            </w:pPr>
          </w:p>
        </w:tc>
      </w:tr>
      <w:tr w:rsidR="00EF2DA3" w:rsidRPr="00215525" w:rsidTr="00EF2DA3">
        <w:trPr>
          <w:trHeight w:val="793"/>
          <w:jc w:val="center"/>
        </w:trPr>
        <w:tc>
          <w:tcPr>
            <w:tcW w:w="3163" w:type="dxa"/>
            <w:shd w:val="clear" w:color="auto" w:fill="auto"/>
            <w:vAlign w:val="center"/>
          </w:tcPr>
          <w:p w:rsidR="00EF2DA3" w:rsidRPr="00215525" w:rsidRDefault="00EF2DA3" w:rsidP="00EF2DA3">
            <w:pPr>
              <w:rPr>
                <w:rFonts w:ascii="Times New Roman" w:hAnsi="Times New Roman"/>
                <w:b/>
                <w:szCs w:val="24"/>
                <w:lang w:val="ru-RU"/>
              </w:rPr>
            </w:pPr>
            <w:r w:rsidRPr="00215525">
              <w:rPr>
                <w:rFonts w:ascii="Times New Roman" w:hAnsi="Times New Roman"/>
                <w:b/>
                <w:szCs w:val="24"/>
                <w:lang w:val="ru-RU"/>
              </w:rPr>
              <w:t xml:space="preserve">Српски језик </w:t>
            </w:r>
          </w:p>
          <w:p w:rsidR="00EF2DA3" w:rsidRPr="00215525" w:rsidRDefault="00EF2DA3" w:rsidP="00EF2DA3">
            <w:pPr>
              <w:rPr>
                <w:rFonts w:ascii="Times New Roman" w:hAnsi="Times New Roman"/>
                <w:b/>
                <w:szCs w:val="24"/>
                <w:lang w:val="ru-RU"/>
              </w:rPr>
            </w:pPr>
            <w:r w:rsidRPr="00215525">
              <w:rPr>
                <w:rFonts w:ascii="Times New Roman" w:hAnsi="Times New Roman"/>
                <w:b/>
                <w:szCs w:val="24"/>
                <w:lang w:val="ru-RU"/>
              </w:rPr>
              <w:t>и</w:t>
            </w:r>
          </w:p>
          <w:p w:rsidR="00EF2DA3" w:rsidRPr="00215525" w:rsidRDefault="00EF2DA3" w:rsidP="00EF2DA3">
            <w:pPr>
              <w:rPr>
                <w:rFonts w:ascii="Times New Roman" w:hAnsi="Times New Roman"/>
                <w:b/>
                <w:szCs w:val="24"/>
                <w:lang w:val="ru-RU"/>
              </w:rPr>
            </w:pPr>
            <w:r w:rsidRPr="00215525">
              <w:rPr>
                <w:rFonts w:ascii="Times New Roman" w:hAnsi="Times New Roman"/>
                <w:b/>
                <w:szCs w:val="24"/>
                <w:lang w:val="ru-RU"/>
              </w:rPr>
              <w:t>математика</w:t>
            </w:r>
          </w:p>
        </w:tc>
        <w:tc>
          <w:tcPr>
            <w:tcW w:w="0" w:type="auto"/>
            <w:shd w:val="clear" w:color="auto" w:fill="F3F3F3"/>
            <w:vAlign w:val="center"/>
          </w:tcPr>
          <w:p w:rsidR="00EF2DA3" w:rsidRPr="00215525" w:rsidRDefault="00EF2DA3" w:rsidP="00EF2DA3">
            <w:pPr>
              <w:rPr>
                <w:rFonts w:ascii="Times New Roman" w:hAnsi="Times New Roman"/>
                <w:b/>
                <w:szCs w:val="24"/>
                <w:lang w:val="ru-RU"/>
              </w:rPr>
            </w:pPr>
            <w:r w:rsidRPr="00215525">
              <w:rPr>
                <w:rFonts w:ascii="Times New Roman" w:hAnsi="Times New Roman"/>
                <w:b/>
                <w:szCs w:val="24"/>
              </w:rPr>
              <w:t>I</w:t>
            </w:r>
          </w:p>
        </w:tc>
        <w:tc>
          <w:tcPr>
            <w:tcW w:w="0" w:type="auto"/>
            <w:shd w:val="clear" w:color="auto" w:fill="auto"/>
            <w:vAlign w:val="center"/>
          </w:tcPr>
          <w:p w:rsidR="00EF2DA3" w:rsidRPr="00215525" w:rsidRDefault="00EF2DA3" w:rsidP="00EF2DA3">
            <w:pPr>
              <w:rPr>
                <w:rFonts w:ascii="Times New Roman" w:hAnsi="Times New Roman"/>
                <w:szCs w:val="24"/>
              </w:rPr>
            </w:pPr>
            <w:r w:rsidRPr="00215525">
              <w:rPr>
                <w:rFonts w:ascii="Times New Roman" w:hAnsi="Times New Roman"/>
                <w:b/>
                <w:szCs w:val="24"/>
                <w:lang w:val="sr-Cyrl-CS"/>
              </w:rPr>
              <w:t>200</w:t>
            </w:r>
            <w:r w:rsidR="00614000">
              <w:rPr>
                <w:rFonts w:ascii="Times New Roman" w:hAnsi="Times New Roman"/>
                <w:szCs w:val="24"/>
                <w:lang w:val="sr-Cyrl-CS"/>
              </w:rPr>
              <w:t xml:space="preserve">  (50</w:t>
            </w: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rPr>
            </w:pPr>
            <w:r w:rsidRPr="00215525">
              <w:rPr>
                <w:rFonts w:ascii="Times New Roman" w:hAnsi="Times New Roman"/>
                <w:b/>
                <w:szCs w:val="24"/>
                <w:lang w:val="sr-Cyrl-CS"/>
              </w:rPr>
              <w:t>200</w:t>
            </w:r>
            <w:r w:rsidR="00614000">
              <w:rPr>
                <w:rFonts w:ascii="Times New Roman" w:hAnsi="Times New Roman"/>
                <w:szCs w:val="24"/>
                <w:lang w:val="sr-Cyrl-CS"/>
              </w:rPr>
              <w:t xml:space="preserve">  (50</w:t>
            </w:r>
            <w:r w:rsidRPr="00215525">
              <w:rPr>
                <w:rFonts w:ascii="Times New Roman" w:hAnsi="Times New Roman"/>
                <w:szCs w:val="24"/>
                <w:lang w:val="sr-Cyrl-CS"/>
              </w:rPr>
              <w:t>%)</w:t>
            </w:r>
          </w:p>
        </w:tc>
        <w:tc>
          <w:tcPr>
            <w:tcW w:w="2332" w:type="dxa"/>
            <w:shd w:val="clear" w:color="auto" w:fill="auto"/>
            <w:vAlign w:val="center"/>
          </w:tcPr>
          <w:p w:rsidR="00EF2DA3" w:rsidRPr="00215525" w:rsidRDefault="00EF2DA3" w:rsidP="005C741C">
            <w:pPr>
              <w:numPr>
                <w:ilvl w:val="0"/>
                <w:numId w:val="9"/>
              </w:numPr>
              <w:ind w:left="0" w:hanging="284"/>
              <w:rPr>
                <w:rFonts w:ascii="Times New Roman" w:hAnsi="Times New Roman"/>
                <w:szCs w:val="24"/>
                <w:lang w:val="sr-Cyrl-CS"/>
              </w:rPr>
            </w:pPr>
            <w:r w:rsidRPr="00215525">
              <w:rPr>
                <w:rFonts w:ascii="Times New Roman" w:hAnsi="Times New Roman"/>
                <w:szCs w:val="24"/>
                <w:lang w:val="ru-RU"/>
              </w:rPr>
              <w:t>наставник разредне наставе</w:t>
            </w:r>
          </w:p>
        </w:tc>
        <w:tc>
          <w:tcPr>
            <w:tcW w:w="1750" w:type="dxa"/>
          </w:tcPr>
          <w:p w:rsidR="00EF2DA3" w:rsidRPr="00215525" w:rsidRDefault="00EF2DA3" w:rsidP="00EF2DA3">
            <w:pPr>
              <w:jc w:val="center"/>
              <w:rPr>
                <w:rFonts w:ascii="Times New Roman" w:hAnsi="Times New Roman"/>
                <w:szCs w:val="24"/>
                <w:lang w:val="ru-RU"/>
              </w:rPr>
            </w:pPr>
            <w:r w:rsidRPr="00215525">
              <w:rPr>
                <w:rFonts w:ascii="Times New Roman" w:hAnsi="Times New Roman"/>
                <w:szCs w:val="24"/>
                <w:lang w:val="ru-RU"/>
              </w:rPr>
              <w:t>Весна Богдановић</w:t>
            </w:r>
          </w:p>
        </w:tc>
      </w:tr>
      <w:tr w:rsidR="00EF2DA3" w:rsidRPr="00215525" w:rsidTr="00EF2DA3">
        <w:trPr>
          <w:trHeight w:val="593"/>
          <w:jc w:val="center"/>
        </w:trPr>
        <w:tc>
          <w:tcPr>
            <w:tcW w:w="3163" w:type="dxa"/>
            <w:shd w:val="clear" w:color="auto" w:fill="auto"/>
            <w:vAlign w:val="center"/>
          </w:tcPr>
          <w:p w:rsidR="00EF2DA3" w:rsidRPr="00215525" w:rsidRDefault="00EF2DA3" w:rsidP="00EF2DA3">
            <w:pPr>
              <w:rPr>
                <w:rFonts w:ascii="Times New Roman" w:hAnsi="Times New Roman"/>
                <w:b/>
                <w:szCs w:val="24"/>
              </w:rPr>
            </w:pPr>
            <w:r w:rsidRPr="00215525">
              <w:rPr>
                <w:rFonts w:ascii="Times New Roman" w:hAnsi="Times New Roman"/>
                <w:b/>
                <w:szCs w:val="24"/>
                <w:lang w:val="ru-RU"/>
              </w:rPr>
              <w:t xml:space="preserve">Основне </w:t>
            </w:r>
            <w:r w:rsidRPr="00215525">
              <w:rPr>
                <w:rFonts w:ascii="Times New Roman" w:hAnsi="Times New Roman"/>
                <w:b/>
                <w:szCs w:val="24"/>
                <w:lang w:val="sr-Cyrl-CS"/>
              </w:rPr>
              <w:t>животне вештине– модул</w:t>
            </w:r>
          </w:p>
          <w:p w:rsidR="00EF2DA3" w:rsidRPr="00215525" w:rsidRDefault="00EF2DA3" w:rsidP="00EF2DA3">
            <w:pPr>
              <w:rPr>
                <w:rFonts w:ascii="Times New Roman" w:hAnsi="Times New Roman"/>
                <w:b/>
                <w:szCs w:val="24"/>
              </w:rPr>
            </w:pPr>
            <w:r w:rsidRPr="00215525">
              <w:rPr>
                <w:rFonts w:ascii="Times New Roman" w:hAnsi="Times New Roman"/>
                <w:b/>
                <w:szCs w:val="24"/>
              </w:rPr>
              <w:t>2/3 модула – одговорно живљење</w:t>
            </w:r>
          </w:p>
          <w:p w:rsidR="00EF2DA3" w:rsidRPr="00215525" w:rsidRDefault="00EF2DA3" w:rsidP="00EF2DA3">
            <w:pPr>
              <w:rPr>
                <w:rFonts w:ascii="Times New Roman" w:hAnsi="Times New Roman"/>
                <w:b/>
                <w:szCs w:val="24"/>
              </w:rPr>
            </w:pPr>
            <w:r w:rsidRPr="00215525">
              <w:rPr>
                <w:rFonts w:ascii="Times New Roman" w:hAnsi="Times New Roman"/>
                <w:b/>
                <w:szCs w:val="24"/>
              </w:rPr>
              <w:t>1/3 модула – предузетништво</w:t>
            </w:r>
          </w:p>
        </w:tc>
        <w:tc>
          <w:tcPr>
            <w:tcW w:w="0" w:type="auto"/>
            <w:shd w:val="clear" w:color="auto" w:fill="F3F3F3"/>
            <w:vAlign w:val="center"/>
          </w:tcPr>
          <w:p w:rsidR="00EF2DA3" w:rsidRPr="00215525" w:rsidRDefault="00EF2DA3" w:rsidP="00EF2DA3">
            <w:pPr>
              <w:rPr>
                <w:rFonts w:ascii="Times New Roman" w:hAnsi="Times New Roman"/>
                <w:b/>
                <w:szCs w:val="24"/>
                <w:lang w:val="sr-Cyrl-CS"/>
              </w:rPr>
            </w:pP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w:t>
            </w:r>
          </w:p>
          <w:p w:rsidR="00EF2DA3" w:rsidRPr="00215525" w:rsidRDefault="00EF2DA3" w:rsidP="00EF2DA3">
            <w:pPr>
              <w:rPr>
                <w:rFonts w:ascii="Times New Roman" w:hAnsi="Times New Roman"/>
                <w:b/>
                <w:szCs w:val="24"/>
              </w:rPr>
            </w:pP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 xml:space="preserve">55 </w:t>
            </w:r>
            <w:r w:rsidRPr="00215525">
              <w:rPr>
                <w:rFonts w:ascii="Times New Roman" w:hAnsi="Times New Roman"/>
                <w:szCs w:val="24"/>
                <w:lang w:val="sr-Cyrl-CS"/>
              </w:rPr>
              <w:t>(7,6%)</w:t>
            </w:r>
          </w:p>
          <w:p w:rsidR="00EF2DA3" w:rsidRPr="00215525" w:rsidRDefault="00EF2DA3" w:rsidP="00EF2DA3">
            <w:pPr>
              <w:rPr>
                <w:rFonts w:ascii="Times New Roman" w:hAnsi="Times New Roman"/>
                <w:b/>
                <w:szCs w:val="24"/>
                <w:lang w:val="sr-Cyrl-CS"/>
              </w:rPr>
            </w:pPr>
            <w:r w:rsidRPr="00215525">
              <w:rPr>
                <w:rFonts w:ascii="Times New Roman" w:hAnsi="Times New Roman"/>
                <w:szCs w:val="24"/>
                <w:lang w:val="sr-Cyrl-CS"/>
              </w:rPr>
              <w:t>37 (5%)+18 (2,6%)</w:t>
            </w:r>
          </w:p>
        </w:tc>
        <w:tc>
          <w:tcPr>
            <w:tcW w:w="2332" w:type="dxa"/>
            <w:shd w:val="clear" w:color="auto" w:fill="auto"/>
            <w:vAlign w:val="center"/>
          </w:tcPr>
          <w:p w:rsidR="00EF2DA3" w:rsidRPr="00215525" w:rsidRDefault="00EF2DA3" w:rsidP="00614000">
            <w:pPr>
              <w:rPr>
                <w:rFonts w:ascii="Times New Roman" w:hAnsi="Times New Roman"/>
                <w:szCs w:val="24"/>
                <w:lang w:val="sr-Cyrl-CS"/>
              </w:rPr>
            </w:pPr>
            <w:r w:rsidRPr="00215525">
              <w:rPr>
                <w:rFonts w:ascii="Times New Roman" w:hAnsi="Times New Roman"/>
                <w:szCs w:val="24"/>
                <w:lang w:val="sr-Cyrl-CS"/>
              </w:rPr>
              <w:t>стручни сарадник или</w:t>
            </w:r>
          </w:p>
          <w:p w:rsidR="00EF2DA3" w:rsidRPr="00215525" w:rsidRDefault="00EF2DA3" w:rsidP="00614000">
            <w:pPr>
              <w:rPr>
                <w:rFonts w:ascii="Times New Roman" w:hAnsi="Times New Roman"/>
                <w:szCs w:val="24"/>
                <w:lang w:val="sr-Cyrl-CS"/>
              </w:rPr>
            </w:pPr>
            <w:r w:rsidRPr="00215525">
              <w:rPr>
                <w:rFonts w:ascii="Times New Roman" w:hAnsi="Times New Roman"/>
                <w:szCs w:val="24"/>
                <w:lang w:val="sr-Cyrl-CS"/>
              </w:rPr>
              <w:t>наставник за</w:t>
            </w:r>
            <w:r w:rsidR="00614000">
              <w:rPr>
                <w:rFonts w:ascii="Times New Roman" w:hAnsi="Times New Roman"/>
                <w:szCs w:val="24"/>
                <w:lang w:val="sr-Cyrl-CS"/>
              </w:rPr>
              <w:t xml:space="preserve"> </w:t>
            </w:r>
            <w:r w:rsidRPr="00215525">
              <w:rPr>
                <w:rFonts w:ascii="Times New Roman" w:hAnsi="Times New Roman"/>
                <w:szCs w:val="24"/>
                <w:lang w:val="sr-Cyrl-CS"/>
              </w:rPr>
              <w:t>предмет  Грађанско</w:t>
            </w:r>
            <w:r w:rsidR="00614000">
              <w:rPr>
                <w:rFonts w:ascii="Times New Roman" w:hAnsi="Times New Roman"/>
                <w:szCs w:val="24"/>
                <w:lang w:val="sr-Cyrl-CS"/>
              </w:rPr>
              <w:t xml:space="preserve"> </w:t>
            </w:r>
            <w:r w:rsidRPr="00215525">
              <w:rPr>
                <w:rFonts w:ascii="Times New Roman" w:hAnsi="Times New Roman"/>
                <w:szCs w:val="24"/>
                <w:lang w:val="sr-Cyrl-CS"/>
              </w:rPr>
              <w:t>васп</w:t>
            </w:r>
            <w:r w:rsidRPr="00215525">
              <w:rPr>
                <w:rFonts w:ascii="Times New Roman" w:hAnsi="Times New Roman"/>
                <w:szCs w:val="24"/>
              </w:rPr>
              <w:t>итање</w:t>
            </w:r>
          </w:p>
          <w:p w:rsidR="00EF2DA3" w:rsidRPr="00215525" w:rsidRDefault="00EF2DA3" w:rsidP="00EF2DA3">
            <w:pPr>
              <w:ind w:hanging="284"/>
              <w:rPr>
                <w:rFonts w:ascii="Times New Roman" w:hAnsi="Times New Roman"/>
                <w:szCs w:val="24"/>
                <w:lang w:val="ru-RU"/>
              </w:rPr>
            </w:pPr>
          </w:p>
        </w:tc>
        <w:tc>
          <w:tcPr>
            <w:tcW w:w="1750" w:type="dxa"/>
          </w:tcPr>
          <w:p w:rsidR="00EF2DA3" w:rsidRPr="00215525" w:rsidRDefault="00EF2DA3" w:rsidP="00614000">
            <w:pPr>
              <w:jc w:val="center"/>
              <w:rPr>
                <w:rFonts w:ascii="Times New Roman" w:hAnsi="Times New Roman"/>
                <w:szCs w:val="24"/>
              </w:rPr>
            </w:pPr>
            <w:r w:rsidRPr="00215525">
              <w:rPr>
                <w:rFonts w:ascii="Times New Roman" w:hAnsi="Times New Roman"/>
                <w:szCs w:val="24"/>
                <w:lang w:val="sr-Cyrl-CS"/>
              </w:rPr>
              <w:t xml:space="preserve">Весна </w:t>
            </w:r>
            <w:r w:rsidR="00614000">
              <w:rPr>
                <w:rFonts w:ascii="Times New Roman" w:hAnsi="Times New Roman"/>
                <w:szCs w:val="24"/>
                <w:lang w:val="sr-Cyrl-CS"/>
              </w:rPr>
              <w:t>Стојменовић</w:t>
            </w:r>
          </w:p>
        </w:tc>
      </w:tr>
      <w:tr w:rsidR="00EF2DA3" w:rsidRPr="00215525" w:rsidTr="00EF2DA3">
        <w:trPr>
          <w:trHeight w:val="368"/>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p>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Енглески језик</w:t>
            </w:r>
          </w:p>
          <w:p w:rsidR="00EF2DA3" w:rsidRPr="00215525" w:rsidRDefault="00EF2DA3" w:rsidP="00EF2DA3">
            <w:pPr>
              <w:rPr>
                <w:rFonts w:ascii="Times New Roman" w:hAnsi="Times New Roman"/>
                <w:b/>
                <w:bCs/>
                <w:szCs w:val="24"/>
                <w:lang w:val="sr-Cyrl-CS"/>
              </w:rPr>
            </w:pPr>
          </w:p>
        </w:tc>
        <w:tc>
          <w:tcPr>
            <w:tcW w:w="0" w:type="auto"/>
            <w:shd w:val="clear" w:color="auto" w:fill="F3F3F3"/>
            <w:vAlign w:val="center"/>
          </w:tcPr>
          <w:p w:rsidR="00EF2DA3" w:rsidRPr="00215525" w:rsidRDefault="00EF2DA3" w:rsidP="00EF2DA3">
            <w:pPr>
              <w:rPr>
                <w:rFonts w:ascii="Times New Roman" w:hAnsi="Times New Roman"/>
                <w:b/>
                <w:szCs w:val="24"/>
                <w:lang w:val="ru-RU"/>
              </w:rPr>
            </w:pPr>
            <w:r w:rsidRPr="00215525">
              <w:rPr>
                <w:rFonts w:ascii="Times New Roman" w:hAnsi="Times New Roman"/>
                <w:b/>
                <w:szCs w:val="24"/>
              </w:rPr>
              <w:t>I</w:t>
            </w:r>
          </w:p>
        </w:tc>
        <w:tc>
          <w:tcPr>
            <w:tcW w:w="0" w:type="auto"/>
            <w:shd w:val="clear" w:color="auto" w:fill="auto"/>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 xml:space="preserve">50 </w:t>
            </w:r>
            <w:r w:rsidRPr="00215525">
              <w:rPr>
                <w:rFonts w:ascii="Times New Roman" w:hAnsi="Times New Roman"/>
                <w:szCs w:val="24"/>
                <w:lang w:val="sr-Cyrl-CS"/>
              </w:rPr>
              <w:t>(6,9%)</w:t>
            </w:r>
          </w:p>
        </w:tc>
        <w:tc>
          <w:tcPr>
            <w:tcW w:w="2332" w:type="dxa"/>
            <w:shd w:val="clear" w:color="auto" w:fill="auto"/>
            <w:vAlign w:val="center"/>
          </w:tcPr>
          <w:p w:rsidR="00EF2DA3" w:rsidRPr="00215525" w:rsidRDefault="00EF2DA3" w:rsidP="00614000">
            <w:pPr>
              <w:rPr>
                <w:rFonts w:ascii="Times New Roman" w:hAnsi="Times New Roman"/>
                <w:szCs w:val="24"/>
                <w:lang w:val="sr-Cyrl-CS"/>
              </w:rPr>
            </w:pPr>
            <w:r w:rsidRPr="00215525">
              <w:rPr>
                <w:rFonts w:ascii="Times New Roman" w:hAnsi="Times New Roman"/>
                <w:szCs w:val="24"/>
                <w:lang w:val="sr-Cyrl-CS"/>
              </w:rPr>
              <w:t>предметни наставник</w:t>
            </w:r>
          </w:p>
        </w:tc>
        <w:tc>
          <w:tcPr>
            <w:tcW w:w="1750" w:type="dxa"/>
          </w:tcPr>
          <w:p w:rsidR="00EF2DA3" w:rsidRPr="00215525" w:rsidRDefault="00614000" w:rsidP="00EF2DA3">
            <w:pPr>
              <w:jc w:val="center"/>
              <w:rPr>
                <w:rFonts w:ascii="Times New Roman" w:hAnsi="Times New Roman"/>
                <w:szCs w:val="24"/>
                <w:lang w:val="sr-Cyrl-CS"/>
              </w:rPr>
            </w:pPr>
            <w:r>
              <w:rPr>
                <w:rFonts w:ascii="Times New Roman" w:hAnsi="Times New Roman"/>
                <w:szCs w:val="24"/>
                <w:lang w:val="sr-Cyrl-CS"/>
              </w:rPr>
              <w:t>Ирина Јаношевић</w:t>
            </w:r>
          </w:p>
        </w:tc>
      </w:tr>
      <w:tr w:rsidR="00EF2DA3" w:rsidRPr="00215525" w:rsidTr="00EF2DA3">
        <w:trPr>
          <w:trHeight w:val="548"/>
          <w:jc w:val="center"/>
        </w:trPr>
        <w:tc>
          <w:tcPr>
            <w:tcW w:w="3163" w:type="dxa"/>
            <w:tcBorders>
              <w:bottom w:val="thinThickSmallGap" w:sz="24" w:space="0" w:color="auto"/>
            </w:tcBorders>
            <w:shd w:val="clear" w:color="auto" w:fill="auto"/>
            <w:vAlign w:val="center"/>
          </w:tcPr>
          <w:p w:rsidR="00EF2DA3" w:rsidRPr="00215525" w:rsidRDefault="00EF2DA3" w:rsidP="00EF2DA3">
            <w:pPr>
              <w:rPr>
                <w:rFonts w:ascii="Times New Roman" w:hAnsi="Times New Roman"/>
                <w:szCs w:val="24"/>
              </w:rPr>
            </w:pPr>
            <w:r w:rsidRPr="00215525">
              <w:rPr>
                <w:rFonts w:ascii="Times New Roman" w:hAnsi="Times New Roman"/>
                <w:b/>
                <w:bCs/>
                <w:szCs w:val="24"/>
                <w:lang w:val="sr-Cyrl-CS"/>
              </w:rPr>
              <w:t>Дигитална писменост</w:t>
            </w:r>
          </w:p>
        </w:tc>
        <w:tc>
          <w:tcPr>
            <w:tcW w:w="0" w:type="auto"/>
            <w:tcBorders>
              <w:bottom w:val="thinThickSmallGap" w:sz="24" w:space="0" w:color="auto"/>
            </w:tcBorders>
            <w:shd w:val="clear" w:color="auto" w:fill="F3F3F3"/>
            <w:vAlign w:val="center"/>
          </w:tcPr>
          <w:p w:rsidR="00EF2DA3" w:rsidRPr="00215525" w:rsidRDefault="00EF2DA3" w:rsidP="00EF2DA3">
            <w:pPr>
              <w:rPr>
                <w:rFonts w:ascii="Times New Roman" w:hAnsi="Times New Roman"/>
                <w:b/>
                <w:szCs w:val="24"/>
                <w:lang w:val="sr-Cyrl-CS"/>
              </w:rPr>
            </w:pPr>
          </w:p>
          <w:p w:rsidR="00EF2DA3" w:rsidRPr="00215525" w:rsidRDefault="00EF2DA3" w:rsidP="00EF2DA3">
            <w:pPr>
              <w:rPr>
                <w:rFonts w:ascii="Times New Roman" w:hAnsi="Times New Roman"/>
                <w:b/>
                <w:szCs w:val="24"/>
              </w:rPr>
            </w:pPr>
            <w:r w:rsidRPr="00215525">
              <w:rPr>
                <w:rFonts w:ascii="Times New Roman" w:hAnsi="Times New Roman"/>
                <w:b/>
                <w:szCs w:val="24"/>
              </w:rPr>
              <w:t>I</w:t>
            </w:r>
          </w:p>
        </w:tc>
        <w:tc>
          <w:tcPr>
            <w:tcW w:w="0" w:type="auto"/>
            <w:tcBorders>
              <w:bottom w:val="thinThickSmallGap" w:sz="24" w:space="0" w:color="auto"/>
            </w:tcBorders>
            <w:shd w:val="clear" w:color="auto" w:fill="auto"/>
            <w:vAlign w:val="center"/>
          </w:tcPr>
          <w:p w:rsidR="00EF2DA3" w:rsidRPr="00215525" w:rsidRDefault="00EF2DA3" w:rsidP="00EF2DA3">
            <w:pPr>
              <w:rPr>
                <w:rFonts w:ascii="Times New Roman" w:hAnsi="Times New Roman"/>
                <w:b/>
                <w:szCs w:val="24"/>
                <w:lang w:val="sr-Cyrl-CS"/>
              </w:rPr>
            </w:pP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 xml:space="preserve">50 </w:t>
            </w:r>
            <w:r w:rsidRPr="00215525">
              <w:rPr>
                <w:rFonts w:ascii="Times New Roman" w:hAnsi="Times New Roman"/>
                <w:szCs w:val="24"/>
                <w:lang w:val="sr-Cyrl-CS"/>
              </w:rPr>
              <w:t>(6,9%)</w:t>
            </w:r>
          </w:p>
        </w:tc>
        <w:tc>
          <w:tcPr>
            <w:tcW w:w="2332" w:type="dxa"/>
            <w:tcBorders>
              <w:bottom w:val="thinThickSmallGap" w:sz="24" w:space="0" w:color="auto"/>
            </w:tcBorders>
            <w:shd w:val="clear" w:color="auto" w:fill="auto"/>
            <w:vAlign w:val="center"/>
          </w:tcPr>
          <w:p w:rsidR="00EF2DA3" w:rsidRPr="00215525" w:rsidRDefault="00EF2DA3" w:rsidP="00614000">
            <w:pPr>
              <w:rPr>
                <w:rFonts w:ascii="Times New Roman" w:hAnsi="Times New Roman"/>
                <w:szCs w:val="24"/>
                <w:lang w:val="ru-RU"/>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Основи информатике и рачунарства</w:t>
            </w:r>
          </w:p>
        </w:tc>
        <w:tc>
          <w:tcPr>
            <w:tcW w:w="1750" w:type="dxa"/>
            <w:tcBorders>
              <w:bottom w:val="thinThickSmallGap" w:sz="24" w:space="0" w:color="auto"/>
            </w:tcBorders>
          </w:tcPr>
          <w:p w:rsidR="00EF2DA3" w:rsidRPr="00215525" w:rsidRDefault="00EF2DA3" w:rsidP="00EF2DA3">
            <w:pPr>
              <w:jc w:val="center"/>
              <w:rPr>
                <w:rFonts w:ascii="Times New Roman" w:hAnsi="Times New Roman"/>
                <w:bCs/>
                <w:szCs w:val="24"/>
              </w:rPr>
            </w:pPr>
            <w:r w:rsidRPr="00215525">
              <w:rPr>
                <w:rFonts w:ascii="Times New Roman" w:hAnsi="Times New Roman"/>
                <w:bCs/>
                <w:szCs w:val="24"/>
              </w:rPr>
              <w:t>Марко Јовановић</w:t>
            </w:r>
          </w:p>
        </w:tc>
      </w:tr>
      <w:tr w:rsidR="00EF2DA3" w:rsidRPr="00215525" w:rsidTr="00EF2DA3">
        <w:trPr>
          <w:trHeight w:val="890"/>
          <w:jc w:val="center"/>
        </w:trPr>
        <w:tc>
          <w:tcPr>
            <w:tcW w:w="3163" w:type="dxa"/>
            <w:tcBorders>
              <w:top w:val="thinThickSmallGap" w:sz="24" w:space="0" w:color="auto"/>
            </w:tcBorders>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bCs/>
                <w:szCs w:val="24"/>
                <w:lang w:val="sr-Cyrl-CS"/>
              </w:rPr>
              <w:t>Српски језик</w:t>
            </w:r>
          </w:p>
        </w:tc>
        <w:tc>
          <w:tcPr>
            <w:tcW w:w="0" w:type="auto"/>
            <w:tcBorders>
              <w:top w:val="thinThickSmallGap" w:sz="24" w:space="0" w:color="auto"/>
            </w:tcBorders>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tcBorders>
              <w:top w:val="thinThickSmallGap" w:sz="24" w:space="0" w:color="auto"/>
            </w:tcBorders>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153</w:t>
            </w:r>
            <w:r w:rsidRPr="00215525">
              <w:rPr>
                <w:rFonts w:ascii="Times New Roman" w:hAnsi="Times New Roman"/>
                <w:szCs w:val="24"/>
                <w:lang w:val="sr-Cyrl-CS"/>
              </w:rPr>
              <w:t xml:space="preserve"> (23,6%)</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 xml:space="preserve">100 </w:t>
            </w:r>
            <w:r w:rsidRPr="00215525">
              <w:rPr>
                <w:rFonts w:ascii="Times New Roman" w:hAnsi="Times New Roman"/>
                <w:szCs w:val="24"/>
                <w:lang w:val="sr-Cyrl-CS"/>
              </w:rPr>
              <w:t>(15,</w:t>
            </w:r>
            <w:r w:rsidRPr="00215525">
              <w:rPr>
                <w:rFonts w:ascii="Times New Roman" w:hAnsi="Times New Roman"/>
                <w:szCs w:val="24"/>
              </w:rPr>
              <w:t>4</w:t>
            </w:r>
            <w:r w:rsidRPr="00215525">
              <w:rPr>
                <w:rFonts w:ascii="Times New Roman" w:hAnsi="Times New Roman"/>
                <w:szCs w:val="24"/>
                <w:lang w:val="sr-Cyrl-CS"/>
              </w:rPr>
              <w:t>%)</w:t>
            </w:r>
          </w:p>
        </w:tc>
        <w:tc>
          <w:tcPr>
            <w:tcW w:w="2332" w:type="dxa"/>
            <w:tcBorders>
              <w:top w:val="thinThickSmallGap" w:sz="24" w:space="0" w:color="auto"/>
            </w:tcBorders>
            <w:shd w:val="clear" w:color="auto" w:fill="auto"/>
            <w:vAlign w:val="center"/>
          </w:tcPr>
          <w:p w:rsidR="00EF2DA3" w:rsidRPr="00215525" w:rsidRDefault="00EF2DA3" w:rsidP="00961337">
            <w:pPr>
              <w:rPr>
                <w:rFonts w:ascii="Times New Roman" w:hAnsi="Times New Roman"/>
                <w:bCs/>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Српски језик</w:t>
            </w:r>
          </w:p>
        </w:tc>
        <w:tc>
          <w:tcPr>
            <w:tcW w:w="1750" w:type="dxa"/>
            <w:tcBorders>
              <w:top w:val="thinThickSmallGap" w:sz="24" w:space="0" w:color="auto"/>
            </w:tcBorders>
          </w:tcPr>
          <w:p w:rsidR="00961337" w:rsidRDefault="00961337" w:rsidP="00EF2DA3">
            <w:pPr>
              <w:jc w:val="center"/>
              <w:rPr>
                <w:rFonts w:ascii="Times New Roman" w:hAnsi="Times New Roman"/>
                <w:bCs/>
                <w:szCs w:val="24"/>
                <w:lang w:val="sr-Cyrl-CS"/>
              </w:rPr>
            </w:pPr>
            <w:r>
              <w:rPr>
                <w:rFonts w:ascii="Times New Roman" w:hAnsi="Times New Roman"/>
                <w:bCs/>
                <w:szCs w:val="24"/>
                <w:lang w:val="sr-Cyrl-CS"/>
              </w:rPr>
              <w:t>Александра Миловановић</w:t>
            </w:r>
          </w:p>
          <w:p w:rsidR="00EF2DA3" w:rsidRPr="00215525" w:rsidRDefault="00EF2DA3" w:rsidP="00EF2DA3">
            <w:pPr>
              <w:jc w:val="center"/>
              <w:rPr>
                <w:rFonts w:ascii="Times New Roman" w:hAnsi="Times New Roman"/>
                <w:bCs/>
                <w:szCs w:val="24"/>
                <w:lang w:val="sr-Cyrl-CS"/>
              </w:rPr>
            </w:pPr>
            <w:r w:rsidRPr="00215525">
              <w:rPr>
                <w:rFonts w:ascii="Times New Roman" w:hAnsi="Times New Roman"/>
                <w:bCs/>
                <w:szCs w:val="24"/>
                <w:lang w:val="sr-Cyrl-CS"/>
              </w:rPr>
              <w:t>Јасмина Ристић Голубовић</w:t>
            </w:r>
          </w:p>
        </w:tc>
      </w:tr>
      <w:tr w:rsidR="00EF2DA3" w:rsidRPr="00215525" w:rsidTr="00EF2DA3">
        <w:trPr>
          <w:trHeight w:val="639"/>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Математика</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 xml:space="preserve">153 </w:t>
            </w:r>
            <w:r w:rsidRPr="00215525">
              <w:rPr>
                <w:rFonts w:ascii="Times New Roman" w:hAnsi="Times New Roman"/>
                <w:szCs w:val="24"/>
                <w:lang w:val="sr-Cyrl-CS"/>
              </w:rPr>
              <w:t>(23,6%)</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 xml:space="preserve">102 </w:t>
            </w:r>
            <w:r w:rsidRPr="00215525">
              <w:rPr>
                <w:rFonts w:ascii="Times New Roman" w:hAnsi="Times New Roman"/>
                <w:szCs w:val="24"/>
                <w:lang w:val="sr-Cyrl-CS"/>
              </w:rPr>
              <w:t>(15,7%)</w:t>
            </w:r>
          </w:p>
        </w:tc>
        <w:tc>
          <w:tcPr>
            <w:tcW w:w="2332" w:type="dxa"/>
            <w:shd w:val="clear" w:color="auto" w:fill="auto"/>
            <w:vAlign w:val="center"/>
          </w:tcPr>
          <w:p w:rsidR="00EF2DA3" w:rsidRPr="00215525" w:rsidRDefault="00EF2DA3" w:rsidP="00961337">
            <w:pPr>
              <w:rPr>
                <w:rFonts w:ascii="Times New Roman" w:hAnsi="Times New Roman"/>
                <w:bCs/>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Математика</w:t>
            </w:r>
          </w:p>
        </w:tc>
        <w:tc>
          <w:tcPr>
            <w:tcW w:w="1750" w:type="dxa"/>
          </w:tcPr>
          <w:p w:rsidR="00EF2DA3" w:rsidRPr="00215525" w:rsidRDefault="00961337" w:rsidP="00961337">
            <w:pPr>
              <w:jc w:val="center"/>
              <w:rPr>
                <w:rFonts w:ascii="Times New Roman" w:hAnsi="Times New Roman"/>
                <w:bCs/>
                <w:szCs w:val="24"/>
                <w:lang w:val="sr-Cyrl-CS"/>
              </w:rPr>
            </w:pPr>
            <w:r w:rsidRPr="00215525">
              <w:rPr>
                <w:rFonts w:ascii="Times New Roman" w:hAnsi="Times New Roman"/>
                <w:bCs/>
                <w:szCs w:val="24"/>
                <w:lang w:val="sr-Cyrl-CS"/>
              </w:rPr>
              <w:t xml:space="preserve">Марко Јовановић </w:t>
            </w:r>
            <w:r w:rsidR="00EF2DA3" w:rsidRPr="00215525">
              <w:rPr>
                <w:rFonts w:ascii="Times New Roman" w:hAnsi="Times New Roman"/>
                <w:bCs/>
                <w:szCs w:val="24"/>
                <w:lang w:val="sr-Cyrl-CS"/>
              </w:rPr>
              <w:t>Миодраг Михајловић</w:t>
            </w:r>
          </w:p>
        </w:tc>
      </w:tr>
      <w:tr w:rsidR="00EF2DA3" w:rsidRPr="00215525" w:rsidTr="00EF2DA3">
        <w:trPr>
          <w:trHeight w:val="557"/>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Енглески језик</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51</w:t>
            </w:r>
            <w:r w:rsidRPr="00215525">
              <w:rPr>
                <w:rFonts w:ascii="Times New Roman" w:hAnsi="Times New Roman"/>
                <w:szCs w:val="24"/>
                <w:lang w:val="sr-Cyrl-CS"/>
              </w:rPr>
              <w:t xml:space="preserve"> (7,</w:t>
            </w:r>
            <w:r w:rsidRPr="00215525">
              <w:rPr>
                <w:rFonts w:ascii="Times New Roman" w:hAnsi="Times New Roman"/>
                <w:szCs w:val="24"/>
              </w:rPr>
              <w:t>9</w:t>
            </w: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68</w:t>
            </w:r>
            <w:r w:rsidRPr="00215525">
              <w:rPr>
                <w:rFonts w:ascii="Times New Roman" w:hAnsi="Times New Roman"/>
                <w:szCs w:val="24"/>
                <w:lang w:val="sr-Cyrl-CS"/>
              </w:rPr>
              <w:t xml:space="preserve"> (10.5%)</w:t>
            </w:r>
          </w:p>
        </w:tc>
        <w:tc>
          <w:tcPr>
            <w:tcW w:w="2332" w:type="dxa"/>
            <w:shd w:val="clear" w:color="auto" w:fill="auto"/>
            <w:vAlign w:val="center"/>
          </w:tcPr>
          <w:p w:rsidR="00EF2DA3" w:rsidRPr="00215525" w:rsidRDefault="00EF2DA3" w:rsidP="00961337">
            <w:pPr>
              <w:rPr>
                <w:rFonts w:ascii="Times New Roman" w:hAnsi="Times New Roman"/>
                <w:bCs/>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Енглески језик</w:t>
            </w:r>
          </w:p>
        </w:tc>
        <w:tc>
          <w:tcPr>
            <w:tcW w:w="1750" w:type="dxa"/>
          </w:tcPr>
          <w:p w:rsidR="00EF2DA3" w:rsidRPr="00215525" w:rsidRDefault="00961337" w:rsidP="00EF2DA3">
            <w:pPr>
              <w:jc w:val="center"/>
              <w:rPr>
                <w:rFonts w:ascii="Times New Roman" w:hAnsi="Times New Roman"/>
                <w:bCs/>
                <w:szCs w:val="24"/>
                <w:lang w:val="sr-Cyrl-CS"/>
              </w:rPr>
            </w:pPr>
            <w:r>
              <w:rPr>
                <w:rFonts w:ascii="Times New Roman" w:hAnsi="Times New Roman"/>
                <w:bCs/>
                <w:szCs w:val="24"/>
                <w:lang w:val="sr-Cyrl-CS"/>
              </w:rPr>
              <w:t>Ирина Јаношевић</w:t>
            </w:r>
          </w:p>
        </w:tc>
      </w:tr>
      <w:tr w:rsidR="00EF2DA3" w:rsidRPr="00215525" w:rsidTr="00EF2DA3">
        <w:trPr>
          <w:trHeight w:val="557"/>
          <w:jc w:val="center"/>
        </w:trPr>
        <w:tc>
          <w:tcPr>
            <w:tcW w:w="3163" w:type="dxa"/>
            <w:shd w:val="clear" w:color="auto" w:fill="auto"/>
            <w:vAlign w:val="center"/>
          </w:tcPr>
          <w:p w:rsidR="00EF2DA3" w:rsidRPr="00215525" w:rsidRDefault="00EF2DA3" w:rsidP="00EF2DA3">
            <w:pPr>
              <w:rPr>
                <w:rFonts w:ascii="Times New Roman" w:hAnsi="Times New Roman"/>
                <w:bCs/>
                <w:szCs w:val="24"/>
                <w:u w:val="single"/>
                <w:lang w:val="sr-Cyrl-CS"/>
              </w:rPr>
            </w:pPr>
            <w:r w:rsidRPr="00215525">
              <w:rPr>
                <w:rFonts w:ascii="Times New Roman" w:hAnsi="Times New Roman"/>
                <w:b/>
                <w:bCs/>
                <w:szCs w:val="24"/>
                <w:lang w:val="sr-Cyrl-CS"/>
              </w:rPr>
              <w:lastRenderedPageBreak/>
              <w:t>Дигитална писменост</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rPr>
            </w:pPr>
            <w:r w:rsidRPr="00215525">
              <w:rPr>
                <w:rFonts w:ascii="Times New Roman" w:hAnsi="Times New Roman"/>
                <w:b/>
                <w:szCs w:val="24"/>
              </w:rPr>
              <w:t>34 (</w:t>
            </w:r>
            <w:r w:rsidRPr="00215525">
              <w:rPr>
                <w:rFonts w:ascii="Times New Roman" w:hAnsi="Times New Roman"/>
                <w:szCs w:val="24"/>
              </w:rPr>
              <w:t>4,7%)</w:t>
            </w:r>
          </w:p>
          <w:p w:rsidR="00EF2DA3" w:rsidRPr="00215525" w:rsidRDefault="00EF2DA3" w:rsidP="00EF2DA3">
            <w:pPr>
              <w:rPr>
                <w:rFonts w:ascii="Times New Roman" w:hAnsi="Times New Roman"/>
                <w:szCs w:val="24"/>
              </w:rPr>
            </w:pPr>
            <w:r w:rsidRPr="00215525">
              <w:rPr>
                <w:rFonts w:ascii="Times New Roman" w:hAnsi="Times New Roman"/>
                <w:szCs w:val="24"/>
              </w:rPr>
              <w:t>+</w:t>
            </w:r>
          </w:p>
          <w:p w:rsidR="00EF2DA3" w:rsidRPr="00215525" w:rsidRDefault="00EF2DA3" w:rsidP="00EF2DA3">
            <w:pPr>
              <w:rPr>
                <w:rFonts w:ascii="Times New Roman" w:hAnsi="Times New Roman"/>
                <w:b/>
                <w:szCs w:val="24"/>
              </w:rPr>
            </w:pPr>
            <w:r w:rsidRPr="00215525">
              <w:rPr>
                <w:rFonts w:ascii="Times New Roman" w:hAnsi="Times New Roman"/>
                <w:b/>
                <w:szCs w:val="24"/>
              </w:rPr>
              <w:t>27</w:t>
            </w:r>
            <w:r w:rsidRPr="00215525">
              <w:rPr>
                <w:rFonts w:ascii="Times New Roman" w:hAnsi="Times New Roman"/>
                <w:szCs w:val="24"/>
              </w:rPr>
              <w:t xml:space="preserve"> (3,75%)</w:t>
            </w:r>
          </w:p>
        </w:tc>
        <w:tc>
          <w:tcPr>
            <w:tcW w:w="2332" w:type="dxa"/>
            <w:shd w:val="clear" w:color="auto" w:fill="auto"/>
            <w:vAlign w:val="center"/>
          </w:tcPr>
          <w:p w:rsidR="00EF2DA3" w:rsidRPr="00215525" w:rsidRDefault="00EF2DA3" w:rsidP="00961337">
            <w:pPr>
              <w:rPr>
                <w:rFonts w:ascii="Times New Roman" w:hAnsi="Times New Roman"/>
                <w:bCs/>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Основи информатике и рачунарства</w:t>
            </w:r>
          </w:p>
        </w:tc>
        <w:tc>
          <w:tcPr>
            <w:tcW w:w="1750" w:type="dxa"/>
          </w:tcPr>
          <w:p w:rsidR="00EF2DA3" w:rsidRPr="00215525" w:rsidRDefault="00EF2DA3" w:rsidP="00EF2DA3">
            <w:pPr>
              <w:jc w:val="center"/>
              <w:rPr>
                <w:rFonts w:ascii="Times New Roman" w:hAnsi="Times New Roman"/>
                <w:bCs/>
                <w:szCs w:val="24"/>
                <w:lang w:val="sr-Cyrl-CS"/>
              </w:rPr>
            </w:pPr>
            <w:r w:rsidRPr="00215525">
              <w:rPr>
                <w:rFonts w:ascii="Times New Roman" w:hAnsi="Times New Roman"/>
                <w:bCs/>
                <w:szCs w:val="24"/>
                <w:lang w:val="sr-Cyrl-CS"/>
              </w:rPr>
              <w:t>Марко Јовановић</w:t>
            </w:r>
          </w:p>
        </w:tc>
      </w:tr>
      <w:tr w:rsidR="00EF2DA3" w:rsidRPr="00215525" w:rsidTr="00EF2DA3">
        <w:trPr>
          <w:trHeight w:val="530"/>
          <w:jc w:val="center"/>
        </w:trPr>
        <w:tc>
          <w:tcPr>
            <w:tcW w:w="3163" w:type="dxa"/>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bCs/>
                <w:szCs w:val="24"/>
                <w:lang w:val="sr-Cyrl-CS"/>
              </w:rPr>
              <w:t>Физика</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tc>
        <w:tc>
          <w:tcPr>
            <w:tcW w:w="2332" w:type="dxa"/>
            <w:shd w:val="clear" w:color="auto" w:fill="auto"/>
            <w:vAlign w:val="center"/>
          </w:tcPr>
          <w:p w:rsidR="00EF2DA3" w:rsidRPr="00215525" w:rsidRDefault="00EF2DA3" w:rsidP="00961337">
            <w:pPr>
              <w:rPr>
                <w:rFonts w:ascii="Times New Roman" w:hAnsi="Times New Roman"/>
                <w:szCs w:val="24"/>
                <w:lang w:val="ru-RU"/>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Физика</w:t>
            </w:r>
          </w:p>
        </w:tc>
        <w:tc>
          <w:tcPr>
            <w:tcW w:w="1750" w:type="dxa"/>
          </w:tcPr>
          <w:p w:rsidR="00EF2DA3" w:rsidRPr="00215525" w:rsidRDefault="001A4C10" w:rsidP="00EF2DA3">
            <w:pPr>
              <w:jc w:val="center"/>
              <w:rPr>
                <w:rFonts w:ascii="Times New Roman" w:hAnsi="Times New Roman"/>
                <w:bCs/>
                <w:szCs w:val="24"/>
                <w:lang w:val="sr-Cyrl-CS"/>
              </w:rPr>
            </w:pPr>
            <w:r>
              <w:rPr>
                <w:rFonts w:ascii="Times New Roman" w:hAnsi="Times New Roman"/>
                <w:bCs/>
                <w:szCs w:val="24"/>
                <w:lang w:val="sr-Cyrl-CS"/>
              </w:rPr>
              <w:t>Гордана Вељковић</w:t>
            </w:r>
          </w:p>
        </w:tc>
      </w:tr>
      <w:tr w:rsidR="00EF2DA3" w:rsidRPr="00215525" w:rsidTr="00EF2DA3">
        <w:trPr>
          <w:trHeight w:val="548"/>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Хемија</w:t>
            </w:r>
          </w:p>
          <w:p w:rsidR="00EF2DA3" w:rsidRPr="00215525" w:rsidRDefault="00EF2DA3" w:rsidP="00EF2DA3">
            <w:pPr>
              <w:rPr>
                <w:rFonts w:ascii="Times New Roman" w:hAnsi="Times New Roman"/>
                <w:b/>
                <w:bCs/>
                <w:szCs w:val="24"/>
                <w:lang w:val="sr-Cyrl-CS"/>
              </w:rPr>
            </w:pP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tc>
        <w:tc>
          <w:tcPr>
            <w:tcW w:w="2332" w:type="dxa"/>
            <w:shd w:val="clear" w:color="auto" w:fill="auto"/>
            <w:vAlign w:val="center"/>
          </w:tcPr>
          <w:p w:rsidR="00EF2DA3" w:rsidRPr="00215525" w:rsidRDefault="00EF2DA3" w:rsidP="00961337">
            <w:pPr>
              <w:rPr>
                <w:rFonts w:ascii="Times New Roman" w:hAnsi="Times New Roman"/>
                <w:szCs w:val="24"/>
                <w:lang w:val="ru-RU"/>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Хемија</w:t>
            </w:r>
          </w:p>
        </w:tc>
        <w:tc>
          <w:tcPr>
            <w:tcW w:w="1750" w:type="dxa"/>
          </w:tcPr>
          <w:p w:rsidR="00EF2DA3" w:rsidRPr="00215525" w:rsidRDefault="001A4C10" w:rsidP="00EF2DA3">
            <w:pPr>
              <w:jc w:val="center"/>
              <w:rPr>
                <w:rFonts w:ascii="Times New Roman" w:hAnsi="Times New Roman"/>
                <w:bCs/>
                <w:szCs w:val="24"/>
                <w:lang w:val="sr-Cyrl-CS"/>
              </w:rPr>
            </w:pPr>
            <w:r>
              <w:rPr>
                <w:rFonts w:ascii="Times New Roman" w:hAnsi="Times New Roman"/>
                <w:bCs/>
                <w:szCs w:val="24"/>
                <w:lang w:val="sr-Cyrl-CS"/>
              </w:rPr>
              <w:t>Гордана Вељковић</w:t>
            </w:r>
          </w:p>
        </w:tc>
      </w:tr>
      <w:tr w:rsidR="00EF2DA3" w:rsidRPr="00215525" w:rsidTr="00EF2DA3">
        <w:trPr>
          <w:trHeight w:val="575"/>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Биологија</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51</w:t>
            </w:r>
            <w:r w:rsidRPr="00215525">
              <w:rPr>
                <w:rFonts w:ascii="Times New Roman" w:hAnsi="Times New Roman"/>
                <w:szCs w:val="24"/>
                <w:lang w:val="sr-Cyrl-CS"/>
              </w:rPr>
              <w:t xml:space="preserve"> (7,1%)</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17</w:t>
            </w:r>
            <w:r w:rsidRPr="00215525">
              <w:rPr>
                <w:rFonts w:ascii="Times New Roman" w:hAnsi="Times New Roman"/>
                <w:szCs w:val="24"/>
                <w:lang w:val="sr-Cyrl-CS"/>
              </w:rPr>
              <w:t xml:space="preserve"> (2,</w:t>
            </w:r>
            <w:r w:rsidRPr="00215525">
              <w:rPr>
                <w:rFonts w:ascii="Times New Roman" w:hAnsi="Times New Roman"/>
                <w:szCs w:val="24"/>
              </w:rPr>
              <w:t>4</w:t>
            </w:r>
            <w:r w:rsidRPr="00215525">
              <w:rPr>
                <w:rFonts w:ascii="Times New Roman" w:hAnsi="Times New Roman"/>
                <w:szCs w:val="24"/>
                <w:lang w:val="sr-Cyrl-CS"/>
              </w:rPr>
              <w:t>%)</w:t>
            </w:r>
          </w:p>
        </w:tc>
        <w:tc>
          <w:tcPr>
            <w:tcW w:w="2332" w:type="dxa"/>
            <w:shd w:val="clear" w:color="auto" w:fill="auto"/>
            <w:vAlign w:val="center"/>
          </w:tcPr>
          <w:p w:rsidR="00EF2DA3" w:rsidRPr="00215525" w:rsidRDefault="00EF2DA3" w:rsidP="00961337">
            <w:pPr>
              <w:rPr>
                <w:rFonts w:ascii="Times New Roman" w:hAnsi="Times New Roman"/>
                <w:szCs w:val="24"/>
                <w:lang w:val="ru-RU"/>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Биологија</w:t>
            </w:r>
          </w:p>
        </w:tc>
        <w:tc>
          <w:tcPr>
            <w:tcW w:w="1750" w:type="dxa"/>
          </w:tcPr>
          <w:p w:rsidR="00EF2DA3" w:rsidRPr="00215525" w:rsidRDefault="00EF2DA3" w:rsidP="00EF2DA3">
            <w:pPr>
              <w:jc w:val="center"/>
              <w:rPr>
                <w:rFonts w:ascii="Times New Roman" w:hAnsi="Times New Roman"/>
                <w:bCs/>
                <w:szCs w:val="24"/>
                <w:lang w:val="sr-Cyrl-CS"/>
              </w:rPr>
            </w:pPr>
            <w:r w:rsidRPr="00215525">
              <w:rPr>
                <w:rFonts w:ascii="Times New Roman" w:hAnsi="Times New Roman"/>
                <w:bCs/>
                <w:szCs w:val="24"/>
                <w:lang w:val="sr-Cyrl-CS"/>
              </w:rPr>
              <w:t>Славица Илић</w:t>
            </w:r>
          </w:p>
        </w:tc>
      </w:tr>
      <w:tr w:rsidR="00EF2DA3" w:rsidRPr="00215525" w:rsidTr="00EF2DA3">
        <w:trPr>
          <w:trHeight w:val="467"/>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Примењене науке -модул</w:t>
            </w:r>
          </w:p>
        </w:tc>
        <w:tc>
          <w:tcPr>
            <w:tcW w:w="0" w:type="auto"/>
            <w:shd w:val="clear" w:color="auto" w:fill="CCFFCC"/>
            <w:vAlign w:val="center"/>
          </w:tcPr>
          <w:p w:rsidR="00EF2DA3" w:rsidRPr="00215525" w:rsidRDefault="00EF2DA3" w:rsidP="00EF2DA3">
            <w:pPr>
              <w:rPr>
                <w:rFonts w:ascii="Times New Roman" w:hAnsi="Times New Roman"/>
                <w:b/>
                <w:szCs w:val="24"/>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50</w:t>
            </w:r>
            <w:r w:rsidRPr="00215525">
              <w:rPr>
                <w:rFonts w:ascii="Times New Roman" w:hAnsi="Times New Roman"/>
                <w:szCs w:val="24"/>
                <w:lang w:val="sr-Cyrl-CS"/>
              </w:rPr>
              <w:t xml:space="preserve"> (6,9%)</w:t>
            </w:r>
          </w:p>
        </w:tc>
        <w:tc>
          <w:tcPr>
            <w:tcW w:w="2332" w:type="dxa"/>
            <w:shd w:val="clear" w:color="auto" w:fill="auto"/>
            <w:vAlign w:val="center"/>
          </w:tcPr>
          <w:p w:rsidR="00EF2DA3" w:rsidRPr="00215525" w:rsidRDefault="00EF2DA3" w:rsidP="00961337">
            <w:pPr>
              <w:rPr>
                <w:rFonts w:ascii="Times New Roman" w:hAnsi="Times New Roman"/>
                <w:szCs w:val="24"/>
                <w:lang w:val="ru-RU"/>
              </w:rPr>
            </w:pPr>
            <w:r w:rsidRPr="00215525">
              <w:rPr>
                <w:rFonts w:ascii="Times New Roman" w:hAnsi="Times New Roman"/>
                <w:szCs w:val="24"/>
                <w:lang w:val="sr-Cyrl-CS"/>
              </w:rPr>
              <w:t>наставници за предмете: Физика, Хемија и Биологија</w:t>
            </w:r>
          </w:p>
        </w:tc>
        <w:tc>
          <w:tcPr>
            <w:tcW w:w="1750" w:type="dxa"/>
          </w:tcPr>
          <w:p w:rsidR="00EF2DA3" w:rsidRPr="00215525" w:rsidRDefault="001A4C10" w:rsidP="00EF2DA3">
            <w:pPr>
              <w:jc w:val="center"/>
              <w:rPr>
                <w:rFonts w:ascii="Times New Roman" w:hAnsi="Times New Roman"/>
                <w:szCs w:val="24"/>
              </w:rPr>
            </w:pPr>
            <w:r>
              <w:rPr>
                <w:rFonts w:ascii="Times New Roman" w:hAnsi="Times New Roman"/>
                <w:bCs/>
                <w:szCs w:val="24"/>
                <w:lang w:val="sr-Cyrl-CS"/>
              </w:rPr>
              <w:t>Гордана Вељковић</w:t>
            </w:r>
          </w:p>
        </w:tc>
      </w:tr>
      <w:tr w:rsidR="00EF2DA3" w:rsidRPr="00215525" w:rsidTr="00EF2DA3">
        <w:trPr>
          <w:trHeight w:val="530"/>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Историја</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tc>
        <w:tc>
          <w:tcPr>
            <w:tcW w:w="2332" w:type="dxa"/>
            <w:shd w:val="clear" w:color="auto" w:fill="auto"/>
            <w:vAlign w:val="center"/>
          </w:tcPr>
          <w:p w:rsidR="00EF2DA3" w:rsidRPr="00215525" w:rsidRDefault="00EF2DA3" w:rsidP="00961337">
            <w:pPr>
              <w:rPr>
                <w:rFonts w:ascii="Times New Roman" w:hAnsi="Times New Roman"/>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Историја</w:t>
            </w:r>
          </w:p>
        </w:tc>
        <w:tc>
          <w:tcPr>
            <w:tcW w:w="1750" w:type="dxa"/>
          </w:tcPr>
          <w:p w:rsidR="00EF2DA3" w:rsidRPr="00215525" w:rsidRDefault="00EF2DA3" w:rsidP="00EF2DA3">
            <w:pPr>
              <w:jc w:val="center"/>
              <w:rPr>
                <w:rFonts w:ascii="Times New Roman" w:hAnsi="Times New Roman"/>
                <w:bCs/>
                <w:szCs w:val="24"/>
                <w:lang w:val="sr-Cyrl-CS"/>
              </w:rPr>
            </w:pPr>
            <w:r w:rsidRPr="00215525">
              <w:rPr>
                <w:rFonts w:ascii="Times New Roman" w:hAnsi="Times New Roman"/>
                <w:bCs/>
                <w:szCs w:val="24"/>
                <w:lang w:val="sr-Cyrl-CS"/>
              </w:rPr>
              <w:t>Жика Ракић</w:t>
            </w:r>
          </w:p>
        </w:tc>
      </w:tr>
      <w:tr w:rsidR="00EF2DA3" w:rsidRPr="00215525" w:rsidTr="00EF2DA3">
        <w:trPr>
          <w:trHeight w:val="530"/>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Географија</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lang w:val="ru-RU"/>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 xml:space="preserve">34 </w:t>
            </w:r>
            <w:r w:rsidRPr="00215525">
              <w:rPr>
                <w:rFonts w:ascii="Times New Roman" w:hAnsi="Times New Roman"/>
                <w:szCs w:val="24"/>
                <w:lang w:val="sr-Cyrl-CS"/>
              </w:rPr>
              <w:t>(4,7%)</w:t>
            </w:r>
          </w:p>
        </w:tc>
        <w:tc>
          <w:tcPr>
            <w:tcW w:w="2332" w:type="dxa"/>
            <w:shd w:val="clear" w:color="auto" w:fill="auto"/>
            <w:vAlign w:val="center"/>
          </w:tcPr>
          <w:p w:rsidR="00EF2DA3" w:rsidRPr="00215525" w:rsidRDefault="00EF2DA3" w:rsidP="00961337">
            <w:pPr>
              <w:rPr>
                <w:rFonts w:ascii="Times New Roman" w:hAnsi="Times New Roman"/>
                <w:szCs w:val="24"/>
                <w:lang w:val="sr-Cyrl-CS"/>
              </w:rPr>
            </w:pPr>
            <w:r w:rsidRPr="00215525">
              <w:rPr>
                <w:rFonts w:ascii="Times New Roman" w:hAnsi="Times New Roman"/>
                <w:bCs/>
                <w:szCs w:val="24"/>
                <w:lang w:val="sr-Cyrl-CS"/>
              </w:rPr>
              <w:t xml:space="preserve">наставник за </w:t>
            </w:r>
            <w:r w:rsidRPr="00215525">
              <w:rPr>
                <w:rFonts w:ascii="Times New Roman" w:hAnsi="Times New Roman"/>
                <w:szCs w:val="24"/>
                <w:lang w:val="sr-Cyrl-CS"/>
              </w:rPr>
              <w:t>предмет Географија</w:t>
            </w:r>
          </w:p>
        </w:tc>
        <w:tc>
          <w:tcPr>
            <w:tcW w:w="1750" w:type="dxa"/>
          </w:tcPr>
          <w:p w:rsidR="00EF2DA3" w:rsidRPr="00215525" w:rsidRDefault="00EF2DA3" w:rsidP="00EF2DA3">
            <w:pPr>
              <w:jc w:val="center"/>
              <w:rPr>
                <w:rFonts w:ascii="Times New Roman" w:hAnsi="Times New Roman"/>
                <w:bCs/>
                <w:szCs w:val="24"/>
                <w:lang w:val="sr-Cyrl-CS"/>
              </w:rPr>
            </w:pPr>
            <w:r w:rsidRPr="00215525">
              <w:rPr>
                <w:rFonts w:ascii="Times New Roman" w:hAnsi="Times New Roman"/>
                <w:bCs/>
                <w:szCs w:val="24"/>
                <w:lang w:val="sr-Cyrl-CS"/>
              </w:rPr>
              <w:t>Милан Баловић</w:t>
            </w:r>
          </w:p>
        </w:tc>
      </w:tr>
      <w:tr w:rsidR="00EF2DA3" w:rsidRPr="00215525" w:rsidTr="00EF2DA3">
        <w:trPr>
          <w:trHeight w:val="530"/>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Предузетништво</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17</w:t>
            </w:r>
            <w:r w:rsidRPr="00215525">
              <w:rPr>
                <w:rFonts w:ascii="Times New Roman" w:hAnsi="Times New Roman"/>
                <w:szCs w:val="24"/>
                <w:lang w:val="sr-Cyrl-CS"/>
              </w:rPr>
              <w:t xml:space="preserve"> (2,</w:t>
            </w:r>
            <w:r w:rsidRPr="00215525">
              <w:rPr>
                <w:rFonts w:ascii="Times New Roman" w:hAnsi="Times New Roman"/>
                <w:szCs w:val="24"/>
              </w:rPr>
              <w:t>4</w:t>
            </w: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34</w:t>
            </w:r>
            <w:r w:rsidRPr="00215525">
              <w:rPr>
                <w:rFonts w:ascii="Times New Roman" w:hAnsi="Times New Roman"/>
                <w:szCs w:val="24"/>
                <w:lang w:val="sr-Cyrl-CS"/>
              </w:rPr>
              <w:t xml:space="preserve"> (4,7%)</w:t>
            </w:r>
          </w:p>
        </w:tc>
        <w:tc>
          <w:tcPr>
            <w:tcW w:w="2332" w:type="dxa"/>
            <w:shd w:val="clear" w:color="auto" w:fill="auto"/>
            <w:vAlign w:val="center"/>
          </w:tcPr>
          <w:p w:rsidR="00EF2DA3" w:rsidRPr="00215525" w:rsidRDefault="00EF2DA3" w:rsidP="00961337">
            <w:pPr>
              <w:rPr>
                <w:rFonts w:ascii="Times New Roman" w:hAnsi="Times New Roman"/>
                <w:szCs w:val="24"/>
                <w:lang w:val="ru-RU"/>
              </w:rPr>
            </w:pPr>
            <w:r w:rsidRPr="00215525">
              <w:rPr>
                <w:rFonts w:ascii="Times New Roman" w:hAnsi="Times New Roman"/>
                <w:szCs w:val="24"/>
                <w:lang w:val="sr-Cyrl-CS"/>
              </w:rPr>
              <w:t xml:space="preserve">наставник или стручни сарадник основне школе </w:t>
            </w:r>
            <w:r w:rsidRPr="00215525">
              <w:rPr>
                <w:rFonts w:ascii="Times New Roman" w:hAnsi="Times New Roman"/>
                <w:szCs w:val="24"/>
              </w:rPr>
              <w:t>обучен за предузетништво</w:t>
            </w:r>
          </w:p>
        </w:tc>
        <w:tc>
          <w:tcPr>
            <w:tcW w:w="1750" w:type="dxa"/>
          </w:tcPr>
          <w:p w:rsidR="00EF2DA3" w:rsidRPr="00215525" w:rsidRDefault="00EF2DA3" w:rsidP="00EF2DA3">
            <w:pPr>
              <w:jc w:val="center"/>
              <w:rPr>
                <w:rFonts w:ascii="Times New Roman" w:hAnsi="Times New Roman"/>
                <w:szCs w:val="24"/>
                <w:lang w:val="sr-Cyrl-CS"/>
              </w:rPr>
            </w:pPr>
            <w:r w:rsidRPr="00215525">
              <w:rPr>
                <w:rFonts w:ascii="Times New Roman" w:hAnsi="Times New Roman"/>
                <w:szCs w:val="24"/>
                <w:lang w:val="sr-Cyrl-CS"/>
              </w:rPr>
              <w:t>Снежана Марић</w:t>
            </w:r>
          </w:p>
        </w:tc>
      </w:tr>
      <w:tr w:rsidR="00EF2DA3" w:rsidRPr="00215525" w:rsidTr="00EF2DA3">
        <w:trPr>
          <w:trHeight w:val="530"/>
          <w:jc w:val="center"/>
        </w:trPr>
        <w:tc>
          <w:tcPr>
            <w:tcW w:w="3163" w:type="dxa"/>
            <w:shd w:val="clear" w:color="auto" w:fill="auto"/>
            <w:vAlign w:val="center"/>
          </w:tcPr>
          <w:p w:rsidR="00EF2DA3" w:rsidRPr="00215525" w:rsidRDefault="00EF2DA3" w:rsidP="00EF2DA3">
            <w:pPr>
              <w:rPr>
                <w:rFonts w:ascii="Times New Roman" w:hAnsi="Times New Roman"/>
                <w:b/>
                <w:bCs/>
                <w:szCs w:val="24"/>
                <w:lang w:val="sr-Cyrl-CS"/>
              </w:rPr>
            </w:pPr>
            <w:r w:rsidRPr="00215525">
              <w:rPr>
                <w:rFonts w:ascii="Times New Roman" w:hAnsi="Times New Roman"/>
                <w:b/>
                <w:bCs/>
                <w:szCs w:val="24"/>
                <w:lang w:val="sr-Cyrl-CS"/>
              </w:rPr>
              <w:t>Одговорно живљење у грађанском друштву</w:t>
            </w:r>
          </w:p>
        </w:tc>
        <w:tc>
          <w:tcPr>
            <w:tcW w:w="0" w:type="auto"/>
            <w:shd w:val="clear" w:color="auto" w:fill="CCFFCC"/>
            <w:vAlign w:val="center"/>
          </w:tcPr>
          <w:p w:rsidR="00EF2DA3" w:rsidRPr="00215525" w:rsidRDefault="00EF2DA3" w:rsidP="00EF2DA3">
            <w:pPr>
              <w:rPr>
                <w:rFonts w:ascii="Times New Roman" w:hAnsi="Times New Roman"/>
                <w:b/>
                <w:szCs w:val="24"/>
                <w:lang w:val="sr-Cyrl-CS"/>
              </w:rPr>
            </w:pPr>
            <w:r w:rsidRPr="00215525">
              <w:rPr>
                <w:rFonts w:ascii="Times New Roman" w:hAnsi="Times New Roman"/>
                <w:b/>
                <w:szCs w:val="24"/>
              </w:rPr>
              <w:t>II</w:t>
            </w:r>
          </w:p>
          <w:p w:rsidR="00EF2DA3" w:rsidRPr="00215525" w:rsidRDefault="00EF2DA3" w:rsidP="00EF2DA3">
            <w:pPr>
              <w:rPr>
                <w:rFonts w:ascii="Times New Roman" w:hAnsi="Times New Roman"/>
                <w:b/>
                <w:szCs w:val="24"/>
                <w:lang w:val="sr-Cyrl-CS"/>
              </w:rPr>
            </w:pPr>
            <w:r w:rsidRPr="00215525">
              <w:rPr>
                <w:rFonts w:ascii="Times New Roman" w:hAnsi="Times New Roman"/>
                <w:b/>
                <w:szCs w:val="24"/>
                <w:lang w:val="sr-Cyrl-CS"/>
              </w:rPr>
              <w:t>+</w:t>
            </w:r>
          </w:p>
          <w:p w:rsidR="00EF2DA3" w:rsidRPr="00215525" w:rsidRDefault="00EF2DA3" w:rsidP="00EF2DA3">
            <w:pPr>
              <w:rPr>
                <w:rFonts w:ascii="Times New Roman" w:hAnsi="Times New Roman"/>
                <w:b/>
                <w:szCs w:val="24"/>
              </w:rPr>
            </w:pPr>
            <w:r w:rsidRPr="00215525">
              <w:rPr>
                <w:rFonts w:ascii="Times New Roman" w:hAnsi="Times New Roman"/>
                <w:b/>
                <w:szCs w:val="24"/>
              </w:rPr>
              <w:t>III</w:t>
            </w:r>
          </w:p>
        </w:tc>
        <w:tc>
          <w:tcPr>
            <w:tcW w:w="0" w:type="auto"/>
            <w:shd w:val="clear" w:color="auto" w:fill="auto"/>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60</w:t>
            </w:r>
            <w:r w:rsidRPr="00215525">
              <w:rPr>
                <w:rFonts w:ascii="Times New Roman" w:hAnsi="Times New Roman"/>
                <w:szCs w:val="24"/>
                <w:lang w:val="sr-Cyrl-CS"/>
              </w:rPr>
              <w:t xml:space="preserve"> (8,3%)</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w:t>
            </w:r>
          </w:p>
          <w:p w:rsidR="00EF2DA3" w:rsidRPr="00215525" w:rsidRDefault="00EF2DA3" w:rsidP="00EF2DA3">
            <w:pPr>
              <w:rPr>
                <w:rFonts w:ascii="Times New Roman" w:hAnsi="Times New Roman"/>
                <w:szCs w:val="24"/>
                <w:lang w:val="sr-Cyrl-CS"/>
              </w:rPr>
            </w:pPr>
            <w:r w:rsidRPr="00215525">
              <w:rPr>
                <w:rFonts w:ascii="Times New Roman" w:hAnsi="Times New Roman"/>
                <w:b/>
                <w:szCs w:val="24"/>
                <w:lang w:val="sr-Cyrl-CS"/>
              </w:rPr>
              <w:t>60</w:t>
            </w:r>
            <w:r w:rsidRPr="00215525">
              <w:rPr>
                <w:rFonts w:ascii="Times New Roman" w:hAnsi="Times New Roman"/>
                <w:szCs w:val="24"/>
                <w:lang w:val="sr-Cyrl-CS"/>
              </w:rPr>
              <w:t xml:space="preserve"> (8,3%)</w:t>
            </w:r>
          </w:p>
        </w:tc>
        <w:tc>
          <w:tcPr>
            <w:tcW w:w="2332" w:type="dxa"/>
            <w:shd w:val="clear" w:color="auto" w:fill="auto"/>
            <w:vAlign w:val="center"/>
          </w:tcPr>
          <w:p w:rsidR="00EF2DA3" w:rsidRPr="00215525" w:rsidRDefault="00EF2DA3" w:rsidP="00961337">
            <w:pPr>
              <w:rPr>
                <w:rFonts w:ascii="Times New Roman" w:hAnsi="Times New Roman"/>
                <w:szCs w:val="24"/>
                <w:lang w:val="sr-Cyrl-CS"/>
              </w:rPr>
            </w:pPr>
            <w:r w:rsidRPr="00215525">
              <w:rPr>
                <w:rFonts w:ascii="Times New Roman" w:hAnsi="Times New Roman"/>
                <w:szCs w:val="24"/>
                <w:lang w:val="sr-Cyrl-CS"/>
              </w:rPr>
              <w:t>стручни сарадник или</w:t>
            </w:r>
          </w:p>
          <w:p w:rsidR="00EF2DA3" w:rsidRPr="00215525" w:rsidRDefault="00EF2DA3" w:rsidP="00961337">
            <w:pPr>
              <w:rPr>
                <w:rFonts w:ascii="Times New Roman" w:hAnsi="Times New Roman"/>
                <w:b/>
                <w:szCs w:val="24"/>
                <w:lang w:val="sr-Cyrl-CS"/>
              </w:rPr>
            </w:pPr>
            <w:r w:rsidRPr="00215525">
              <w:rPr>
                <w:rFonts w:ascii="Times New Roman" w:hAnsi="Times New Roman"/>
                <w:szCs w:val="24"/>
                <w:lang w:val="sr-Cyrl-CS"/>
              </w:rPr>
              <w:t xml:space="preserve">наставник предмета грађанско васпитање </w:t>
            </w:r>
          </w:p>
        </w:tc>
        <w:tc>
          <w:tcPr>
            <w:tcW w:w="1750" w:type="dxa"/>
          </w:tcPr>
          <w:p w:rsidR="00EF2DA3" w:rsidRPr="00215525" w:rsidRDefault="00EF2DA3" w:rsidP="00961337">
            <w:pPr>
              <w:jc w:val="center"/>
              <w:rPr>
                <w:rFonts w:ascii="Times New Roman" w:hAnsi="Times New Roman"/>
                <w:szCs w:val="24"/>
                <w:lang w:val="sr-Cyrl-CS"/>
              </w:rPr>
            </w:pPr>
            <w:r w:rsidRPr="00215525">
              <w:rPr>
                <w:rFonts w:ascii="Times New Roman" w:hAnsi="Times New Roman"/>
                <w:szCs w:val="24"/>
                <w:lang w:val="sr-Cyrl-CS"/>
              </w:rPr>
              <w:t xml:space="preserve">Весна </w:t>
            </w:r>
            <w:r w:rsidR="00961337">
              <w:rPr>
                <w:rFonts w:ascii="Times New Roman" w:hAnsi="Times New Roman"/>
                <w:szCs w:val="24"/>
                <w:lang w:val="sr-Cyrl-CS"/>
              </w:rPr>
              <w:t>Стојменовић</w:t>
            </w:r>
          </w:p>
        </w:tc>
      </w:tr>
    </w:tbl>
    <w:p w:rsidR="00935710" w:rsidRDefault="00935710" w:rsidP="00935710">
      <w:pPr>
        <w:rPr>
          <w:rFonts w:ascii="Times New Roman" w:hAnsi="Times New Roman"/>
          <w:szCs w:val="24"/>
          <w:lang w:val="sr-Cyrl-CS"/>
        </w:rPr>
      </w:pPr>
    </w:p>
    <w:p w:rsidR="00EF2DA3" w:rsidRPr="00300CD3" w:rsidRDefault="00961337" w:rsidP="00300CD3">
      <w:pPr>
        <w:jc w:val="center"/>
        <w:rPr>
          <w:rFonts w:ascii="Times New Roman" w:hAnsi="Times New Roman"/>
          <w:b/>
          <w:sz w:val="28"/>
          <w:szCs w:val="28"/>
          <w:lang w:val="sr-Cyrl-CS"/>
        </w:rPr>
      </w:pPr>
      <w:r>
        <w:rPr>
          <w:rFonts w:ascii="Times New Roman" w:hAnsi="Times New Roman"/>
          <w:b/>
          <w:sz w:val="28"/>
          <w:szCs w:val="28"/>
          <w:lang w:val="sr-Cyrl-CS"/>
        </w:rPr>
        <w:t>7</w:t>
      </w:r>
      <w:r w:rsidR="00935710" w:rsidRPr="00300CD3">
        <w:rPr>
          <w:rFonts w:ascii="Times New Roman" w:hAnsi="Times New Roman"/>
          <w:b/>
          <w:sz w:val="28"/>
          <w:szCs w:val="28"/>
          <w:lang w:val="sr-Cyrl-CS"/>
        </w:rPr>
        <w:t>.1.1. А</w:t>
      </w:r>
      <w:r w:rsidR="00EF2DA3" w:rsidRPr="00300CD3">
        <w:rPr>
          <w:rFonts w:ascii="Times New Roman" w:hAnsi="Times New Roman"/>
          <w:b/>
          <w:sz w:val="28"/>
          <w:szCs w:val="28"/>
          <w:lang w:val="sr-Cyrl-CS"/>
        </w:rPr>
        <w:t>кциони план Тима програма основног образовања одраслих за шк. 20</w:t>
      </w:r>
      <w:r>
        <w:rPr>
          <w:rFonts w:ascii="Times New Roman" w:hAnsi="Times New Roman"/>
          <w:b/>
          <w:sz w:val="28"/>
          <w:szCs w:val="28"/>
        </w:rPr>
        <w:t>22</w:t>
      </w:r>
      <w:r w:rsidR="00EF2DA3" w:rsidRPr="00300CD3">
        <w:rPr>
          <w:rFonts w:ascii="Times New Roman" w:hAnsi="Times New Roman"/>
          <w:b/>
          <w:sz w:val="28"/>
          <w:szCs w:val="28"/>
        </w:rPr>
        <w:t>/</w:t>
      </w:r>
      <w:r w:rsidR="00EF2DA3" w:rsidRPr="00300CD3">
        <w:rPr>
          <w:rFonts w:ascii="Times New Roman" w:hAnsi="Times New Roman"/>
          <w:b/>
          <w:sz w:val="28"/>
          <w:szCs w:val="28"/>
          <w:lang w:val="sr-Cyrl-CS"/>
        </w:rPr>
        <w:t>2</w:t>
      </w:r>
      <w:r>
        <w:rPr>
          <w:rFonts w:ascii="Times New Roman" w:hAnsi="Times New Roman"/>
          <w:b/>
          <w:sz w:val="28"/>
          <w:szCs w:val="28"/>
        </w:rPr>
        <w:t>3</w:t>
      </w:r>
      <w:r w:rsidR="00EF2DA3" w:rsidRPr="00300CD3">
        <w:rPr>
          <w:rFonts w:ascii="Times New Roman" w:hAnsi="Times New Roman"/>
          <w:b/>
          <w:sz w:val="28"/>
          <w:szCs w:val="28"/>
          <w:lang w:val="sr-Cyrl-CS"/>
        </w:rPr>
        <w:t>. Годину</w:t>
      </w:r>
    </w:p>
    <w:p w:rsidR="00EF2DA3" w:rsidRPr="00215525" w:rsidRDefault="00EF2DA3" w:rsidP="00EF2DA3">
      <w:pPr>
        <w:jc w:val="center"/>
        <w:rPr>
          <w:rFonts w:ascii="Times New Roman" w:hAnsi="Times New Roman"/>
          <w:szCs w:val="24"/>
          <w:lang w:val="sr-Cyrl-CS"/>
        </w:rPr>
      </w:pPr>
    </w:p>
    <w:tbl>
      <w:tblPr>
        <w:tblW w:w="10678" w:type="dxa"/>
        <w:jc w:val="center"/>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3004"/>
        <w:gridCol w:w="1523"/>
        <w:gridCol w:w="2550"/>
        <w:gridCol w:w="1503"/>
        <w:gridCol w:w="2098"/>
      </w:tblGrid>
      <w:tr w:rsidR="00EF2DA3" w:rsidRPr="00215525" w:rsidTr="00EF2DA3">
        <w:trPr>
          <w:trHeight w:val="449"/>
          <w:jc w:val="center"/>
        </w:trPr>
        <w:tc>
          <w:tcPr>
            <w:tcW w:w="3043" w:type="dxa"/>
            <w:shd w:val="clear" w:color="auto" w:fill="FFCCFF"/>
          </w:tcPr>
          <w:p w:rsidR="00EF2DA3" w:rsidRPr="00215525" w:rsidRDefault="00EF2DA3" w:rsidP="00EF2DA3">
            <w:pPr>
              <w:jc w:val="center"/>
              <w:rPr>
                <w:rFonts w:ascii="Times New Roman" w:hAnsi="Times New Roman"/>
                <w:b/>
                <w:bCs/>
                <w:szCs w:val="24"/>
              </w:rPr>
            </w:pPr>
            <w:r w:rsidRPr="00215525">
              <w:rPr>
                <w:rFonts w:ascii="Times New Roman" w:hAnsi="Times New Roman"/>
                <w:b/>
                <w:bCs/>
                <w:szCs w:val="24"/>
              </w:rPr>
              <w:t>Активност</w:t>
            </w:r>
          </w:p>
        </w:tc>
        <w:tc>
          <w:tcPr>
            <w:tcW w:w="1532" w:type="dxa"/>
            <w:shd w:val="clear" w:color="auto" w:fill="FFCCFF"/>
          </w:tcPr>
          <w:p w:rsidR="00EF2DA3" w:rsidRPr="00215525" w:rsidRDefault="00EF2DA3" w:rsidP="00EF2DA3">
            <w:pPr>
              <w:jc w:val="center"/>
              <w:rPr>
                <w:rFonts w:ascii="Times New Roman" w:hAnsi="Times New Roman"/>
                <w:b/>
                <w:bCs/>
                <w:szCs w:val="24"/>
              </w:rPr>
            </w:pPr>
            <w:r w:rsidRPr="00215525">
              <w:rPr>
                <w:rFonts w:ascii="Times New Roman" w:hAnsi="Times New Roman"/>
                <w:b/>
                <w:bCs/>
                <w:szCs w:val="24"/>
                <w:lang w:val="sr-Cyrl-CS"/>
              </w:rPr>
              <w:t>В</w:t>
            </w:r>
            <w:r w:rsidRPr="00215525">
              <w:rPr>
                <w:rFonts w:ascii="Times New Roman" w:hAnsi="Times New Roman"/>
                <w:b/>
                <w:bCs/>
                <w:szCs w:val="24"/>
              </w:rPr>
              <w:t>ременски рок</w:t>
            </w:r>
          </w:p>
        </w:tc>
        <w:tc>
          <w:tcPr>
            <w:tcW w:w="2479" w:type="dxa"/>
            <w:shd w:val="clear" w:color="auto" w:fill="FFCCFF"/>
          </w:tcPr>
          <w:p w:rsidR="00EF2DA3" w:rsidRPr="00215525" w:rsidRDefault="00EF2DA3" w:rsidP="00EF2DA3">
            <w:pPr>
              <w:jc w:val="center"/>
              <w:rPr>
                <w:rFonts w:ascii="Times New Roman" w:hAnsi="Times New Roman"/>
                <w:b/>
                <w:bCs/>
                <w:szCs w:val="24"/>
              </w:rPr>
            </w:pPr>
            <w:r w:rsidRPr="00215525">
              <w:rPr>
                <w:rFonts w:ascii="Times New Roman" w:hAnsi="Times New Roman"/>
                <w:b/>
                <w:bCs/>
                <w:szCs w:val="24"/>
              </w:rPr>
              <w:t>Одговорно лице</w:t>
            </w:r>
          </w:p>
        </w:tc>
        <w:tc>
          <w:tcPr>
            <w:tcW w:w="1508" w:type="dxa"/>
            <w:shd w:val="clear" w:color="auto" w:fill="FFCCFF"/>
          </w:tcPr>
          <w:p w:rsidR="00EF2DA3" w:rsidRPr="00215525" w:rsidRDefault="00EF2DA3" w:rsidP="00EF2DA3">
            <w:pPr>
              <w:jc w:val="center"/>
              <w:rPr>
                <w:rFonts w:ascii="Times New Roman" w:hAnsi="Times New Roman"/>
                <w:b/>
                <w:bCs/>
                <w:szCs w:val="24"/>
              </w:rPr>
            </w:pPr>
            <w:r w:rsidRPr="00215525">
              <w:rPr>
                <w:rFonts w:ascii="Times New Roman" w:hAnsi="Times New Roman"/>
                <w:b/>
                <w:bCs/>
                <w:szCs w:val="24"/>
              </w:rPr>
              <w:t>Подршка</w:t>
            </w:r>
          </w:p>
        </w:tc>
        <w:tc>
          <w:tcPr>
            <w:tcW w:w="2116" w:type="dxa"/>
            <w:shd w:val="clear" w:color="auto" w:fill="FFCCFF"/>
          </w:tcPr>
          <w:p w:rsidR="00EF2DA3" w:rsidRPr="00215525" w:rsidRDefault="00EF2DA3" w:rsidP="00EF2DA3">
            <w:pPr>
              <w:jc w:val="center"/>
              <w:rPr>
                <w:rFonts w:ascii="Times New Roman" w:hAnsi="Times New Roman"/>
                <w:b/>
                <w:bCs/>
                <w:szCs w:val="24"/>
              </w:rPr>
            </w:pPr>
            <w:r w:rsidRPr="00215525">
              <w:rPr>
                <w:rFonts w:ascii="Times New Roman" w:hAnsi="Times New Roman"/>
                <w:b/>
                <w:bCs/>
                <w:szCs w:val="24"/>
                <w:lang w:val="sr-Cyrl-CS"/>
              </w:rPr>
              <w:t>Н</w:t>
            </w:r>
            <w:r w:rsidRPr="00215525">
              <w:rPr>
                <w:rFonts w:ascii="Times New Roman" w:hAnsi="Times New Roman"/>
                <w:b/>
                <w:bCs/>
                <w:szCs w:val="24"/>
              </w:rPr>
              <w:t>апомена</w:t>
            </w:r>
          </w:p>
        </w:tc>
      </w:tr>
      <w:tr w:rsidR="00EF2DA3" w:rsidRPr="00215525" w:rsidTr="00EF2DA3">
        <w:trPr>
          <w:trHeight w:val="673"/>
          <w:jc w:val="center"/>
        </w:trPr>
        <w:tc>
          <w:tcPr>
            <w:tcW w:w="3043"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ru-RU"/>
              </w:rPr>
              <w:t xml:space="preserve">Развијање стратегије реализације </w:t>
            </w:r>
            <w:r w:rsidRPr="00215525">
              <w:rPr>
                <w:rFonts w:ascii="Times New Roman" w:hAnsi="Times New Roman"/>
                <w:szCs w:val="24"/>
                <w:lang w:val="sr-Cyrl-CS"/>
              </w:rPr>
              <w:t>образовања одраслих</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lang w:val="sr-Cyrl-CS"/>
              </w:rPr>
              <w:t>п</w:t>
            </w:r>
            <w:r w:rsidRPr="00215525">
              <w:rPr>
                <w:rFonts w:ascii="Times New Roman" w:hAnsi="Times New Roman"/>
                <w:szCs w:val="24"/>
              </w:rPr>
              <w:t>очетак септембра</w:t>
            </w:r>
          </w:p>
        </w:tc>
        <w:tc>
          <w:tcPr>
            <w:tcW w:w="2479"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Директор, стручни сарадник, андрат.асис.</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Школски тим, пројектни тим</w:t>
            </w:r>
          </w:p>
        </w:tc>
        <w:tc>
          <w:tcPr>
            <w:tcW w:w="2116" w:type="dxa"/>
            <w:vAlign w:val="center"/>
          </w:tcPr>
          <w:p w:rsidR="00EF2DA3" w:rsidRPr="00215525" w:rsidRDefault="00EF2DA3" w:rsidP="00EF2DA3">
            <w:pPr>
              <w:rPr>
                <w:rFonts w:ascii="Times New Roman" w:hAnsi="Times New Roman"/>
                <w:szCs w:val="24"/>
              </w:rPr>
            </w:pP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Огранизација полазника по групама</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септембар</w:t>
            </w:r>
          </w:p>
        </w:tc>
        <w:tc>
          <w:tcPr>
            <w:tcW w:w="2479"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Стручни сарадник</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Андраг</w:t>
            </w:r>
            <w:r w:rsidRPr="00215525">
              <w:rPr>
                <w:rFonts w:ascii="Times New Roman" w:hAnsi="Times New Roman"/>
                <w:szCs w:val="24"/>
                <w:lang w:val="sr-Cyrl-CS"/>
              </w:rPr>
              <w:t xml:space="preserve">ошки </w:t>
            </w:r>
            <w:r w:rsidRPr="00215525">
              <w:rPr>
                <w:rFonts w:ascii="Times New Roman" w:hAnsi="Times New Roman"/>
                <w:szCs w:val="24"/>
              </w:rPr>
              <w:t>аси</w:t>
            </w:r>
            <w:r w:rsidRPr="00215525">
              <w:rPr>
                <w:rFonts w:ascii="Times New Roman" w:hAnsi="Times New Roman"/>
                <w:szCs w:val="24"/>
                <w:lang w:val="sr-Cyrl-CS"/>
              </w:rPr>
              <w:t xml:space="preserve">стент, </w:t>
            </w:r>
            <w:r w:rsidRPr="00215525">
              <w:rPr>
                <w:rFonts w:ascii="Times New Roman" w:hAnsi="Times New Roman"/>
                <w:szCs w:val="24"/>
              </w:rPr>
              <w:t>школски тим</w:t>
            </w:r>
          </w:p>
        </w:tc>
        <w:tc>
          <w:tcPr>
            <w:tcW w:w="2116"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Решавање проблема полазника везаних за полазак у школу</w:t>
            </w: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Формирање уписне комисије</w:t>
            </w:r>
          </w:p>
          <w:p w:rsidR="00EF2DA3" w:rsidRPr="00215525" w:rsidRDefault="00EF2DA3" w:rsidP="00EF2DA3">
            <w:pPr>
              <w:rPr>
                <w:rFonts w:ascii="Times New Roman" w:hAnsi="Times New Roman"/>
                <w:szCs w:val="24"/>
              </w:rPr>
            </w:pP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септембар</w:t>
            </w:r>
          </w:p>
        </w:tc>
        <w:tc>
          <w:tcPr>
            <w:tcW w:w="2479"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координатор тима</w:t>
            </w:r>
          </w:p>
        </w:tc>
        <w:tc>
          <w:tcPr>
            <w:tcW w:w="1508"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школски тим</w:t>
            </w:r>
          </w:p>
        </w:tc>
        <w:tc>
          <w:tcPr>
            <w:tcW w:w="2116" w:type="dxa"/>
            <w:vAlign w:val="center"/>
          </w:tcPr>
          <w:p w:rsidR="00EF2DA3" w:rsidRPr="00215525" w:rsidRDefault="00EF2DA3" w:rsidP="00EF2DA3">
            <w:pPr>
              <w:rPr>
                <w:rFonts w:ascii="Times New Roman" w:hAnsi="Times New Roman"/>
                <w:szCs w:val="24"/>
                <w:lang w:val="ru-RU"/>
              </w:rPr>
            </w:pP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Упис полазника</w:t>
            </w:r>
          </w:p>
        </w:tc>
        <w:tc>
          <w:tcPr>
            <w:tcW w:w="1532"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септембар</w:t>
            </w:r>
          </w:p>
        </w:tc>
        <w:tc>
          <w:tcPr>
            <w:tcW w:w="2479"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уписна комисија</w:t>
            </w:r>
          </w:p>
        </w:tc>
        <w:tc>
          <w:tcPr>
            <w:tcW w:w="1508"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школски тим</w:t>
            </w:r>
          </w:p>
        </w:tc>
        <w:tc>
          <w:tcPr>
            <w:tcW w:w="2116" w:type="dxa"/>
            <w:vAlign w:val="center"/>
          </w:tcPr>
          <w:p w:rsidR="00EF2DA3" w:rsidRPr="00215525" w:rsidRDefault="00EF2DA3" w:rsidP="00EF2DA3">
            <w:pPr>
              <w:rPr>
                <w:rFonts w:ascii="Times New Roman" w:hAnsi="Times New Roman"/>
                <w:szCs w:val="24"/>
                <w:lang w:val="ru-RU"/>
              </w:rPr>
            </w:pP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lastRenderedPageBreak/>
              <w:t>Извештавање о образовању одраслих  на Наставничком већу</w:t>
            </w:r>
          </w:p>
        </w:tc>
        <w:tc>
          <w:tcPr>
            <w:tcW w:w="1532"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rPr>
              <w:t>септемб</w:t>
            </w:r>
            <w:r w:rsidRPr="00215525">
              <w:rPr>
                <w:rFonts w:ascii="Times New Roman" w:hAnsi="Times New Roman"/>
                <w:szCs w:val="24"/>
                <w:lang w:val="sr-Cyrl-CS"/>
              </w:rPr>
              <w:t>ар</w:t>
            </w:r>
          </w:p>
        </w:tc>
        <w:tc>
          <w:tcPr>
            <w:tcW w:w="2479" w:type="dxa"/>
            <w:vAlign w:val="center"/>
          </w:tcPr>
          <w:p w:rsidR="00EF2DA3" w:rsidRPr="00215525" w:rsidRDefault="00EF2DA3" w:rsidP="00EF2DA3">
            <w:pPr>
              <w:rPr>
                <w:rFonts w:ascii="Times New Roman" w:hAnsi="Times New Roman"/>
                <w:szCs w:val="24"/>
              </w:rPr>
            </w:pPr>
          </w:p>
          <w:p w:rsidR="00EF2DA3" w:rsidRPr="00215525" w:rsidRDefault="00EF2DA3" w:rsidP="00EF2DA3">
            <w:pPr>
              <w:rPr>
                <w:rFonts w:ascii="Times New Roman" w:hAnsi="Times New Roman"/>
                <w:szCs w:val="24"/>
                <w:lang w:val="sr-Cyrl-CS"/>
              </w:rPr>
            </w:pPr>
            <w:r w:rsidRPr="00215525">
              <w:rPr>
                <w:rFonts w:ascii="Times New Roman" w:hAnsi="Times New Roman"/>
                <w:szCs w:val="24"/>
              </w:rPr>
              <w:t>Стручни сарадник, андраг</w:t>
            </w:r>
            <w:r w:rsidRPr="00215525">
              <w:rPr>
                <w:rFonts w:ascii="Times New Roman" w:hAnsi="Times New Roman"/>
                <w:szCs w:val="24"/>
                <w:lang w:val="sr-Cyrl-CS"/>
              </w:rPr>
              <w:t xml:space="preserve">ошки </w:t>
            </w:r>
            <w:r w:rsidRPr="00215525">
              <w:rPr>
                <w:rFonts w:ascii="Times New Roman" w:hAnsi="Times New Roman"/>
                <w:szCs w:val="24"/>
              </w:rPr>
              <w:t>асис</w:t>
            </w:r>
            <w:r w:rsidRPr="00215525">
              <w:rPr>
                <w:rFonts w:ascii="Times New Roman" w:hAnsi="Times New Roman"/>
                <w:szCs w:val="24"/>
                <w:lang w:val="sr-Cyrl-CS"/>
              </w:rPr>
              <w:t>тент</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Школски тим</w:t>
            </w:r>
          </w:p>
        </w:tc>
        <w:tc>
          <w:tcPr>
            <w:tcW w:w="2116"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На сваком Наставничком већу подноси се извештај</w:t>
            </w: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 xml:space="preserve">Израда годишњих и месечних планова  и програма рада  </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септембар</w:t>
            </w:r>
          </w:p>
        </w:tc>
        <w:tc>
          <w:tcPr>
            <w:tcW w:w="2479"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Предметни наставници</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Пројектни тим</w:t>
            </w:r>
          </w:p>
        </w:tc>
        <w:tc>
          <w:tcPr>
            <w:tcW w:w="2116" w:type="dxa"/>
            <w:vAlign w:val="center"/>
          </w:tcPr>
          <w:p w:rsidR="00EF2DA3" w:rsidRPr="00215525" w:rsidRDefault="00EF2DA3" w:rsidP="00EF2DA3">
            <w:pPr>
              <w:rPr>
                <w:rFonts w:ascii="Times New Roman" w:hAnsi="Times New Roman"/>
                <w:szCs w:val="24"/>
              </w:rPr>
            </w:pP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Усвајање</w:t>
            </w:r>
            <w:r w:rsidRPr="00215525">
              <w:rPr>
                <w:rFonts w:ascii="Times New Roman" w:hAnsi="Times New Roman"/>
                <w:szCs w:val="24"/>
                <w:lang w:val="sr-Cyrl-CS"/>
              </w:rPr>
              <w:t xml:space="preserve">, одобравање </w:t>
            </w:r>
            <w:r w:rsidRPr="00215525">
              <w:rPr>
                <w:rFonts w:ascii="Times New Roman" w:hAnsi="Times New Roman"/>
                <w:szCs w:val="24"/>
                <w:lang w:val="ru-RU"/>
              </w:rPr>
              <w:t xml:space="preserve"> плана и програма </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септембар</w:t>
            </w:r>
          </w:p>
        </w:tc>
        <w:tc>
          <w:tcPr>
            <w:tcW w:w="2479"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Школски тим, Наставничко веће, Школски одбор</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Пројектни тим, школа</w:t>
            </w:r>
          </w:p>
        </w:tc>
        <w:tc>
          <w:tcPr>
            <w:tcW w:w="2116" w:type="dxa"/>
            <w:vAlign w:val="center"/>
          </w:tcPr>
          <w:p w:rsidR="00EF2DA3" w:rsidRPr="00215525" w:rsidRDefault="00EF2DA3" w:rsidP="00EF2DA3">
            <w:pPr>
              <w:rPr>
                <w:rFonts w:ascii="Times New Roman" w:hAnsi="Times New Roman"/>
                <w:szCs w:val="24"/>
              </w:rPr>
            </w:pP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rPr>
              <w:t xml:space="preserve">Реализација </w:t>
            </w:r>
            <w:r w:rsidRPr="00215525">
              <w:rPr>
                <w:rFonts w:ascii="Times New Roman" w:hAnsi="Times New Roman"/>
                <w:szCs w:val="24"/>
                <w:lang w:val="sr-Cyrl-CS"/>
              </w:rPr>
              <w:t>ООО</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lang w:val="sr-Cyrl-CS"/>
              </w:rPr>
              <w:t>о</w:t>
            </w:r>
            <w:r w:rsidRPr="00215525">
              <w:rPr>
                <w:rFonts w:ascii="Times New Roman" w:hAnsi="Times New Roman"/>
                <w:szCs w:val="24"/>
              </w:rPr>
              <w:t>ктобар - мај</w:t>
            </w:r>
          </w:p>
        </w:tc>
        <w:tc>
          <w:tcPr>
            <w:tcW w:w="2479"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Школски тим</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Пројектни тим</w:t>
            </w:r>
          </w:p>
        </w:tc>
        <w:tc>
          <w:tcPr>
            <w:tcW w:w="2116"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Праћење, подршка полазницима, решавање проблема</w:t>
            </w: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Сарадња са средњим стручним школама и приватним предузетницима</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 xml:space="preserve">током целог циклуса </w:t>
            </w:r>
          </w:p>
        </w:tc>
        <w:tc>
          <w:tcPr>
            <w:tcW w:w="2479"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Директор, андр.асистент,наставник предузетништва</w:t>
            </w:r>
          </w:p>
        </w:tc>
        <w:tc>
          <w:tcPr>
            <w:tcW w:w="1508"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Школски тим, НСЗ, Привредна комора</w:t>
            </w:r>
          </w:p>
        </w:tc>
        <w:tc>
          <w:tcPr>
            <w:tcW w:w="2116"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Константна сарадња</w:t>
            </w: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Сарадња са социјалним партнерима</w:t>
            </w:r>
          </w:p>
        </w:tc>
        <w:tc>
          <w:tcPr>
            <w:tcW w:w="1532"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 xml:space="preserve">током целог циклуса </w:t>
            </w:r>
          </w:p>
        </w:tc>
        <w:tc>
          <w:tcPr>
            <w:tcW w:w="2479"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Директор, андр.асистент</w:t>
            </w:r>
          </w:p>
        </w:tc>
        <w:tc>
          <w:tcPr>
            <w:tcW w:w="1508"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током целог образовања</w:t>
            </w:r>
          </w:p>
        </w:tc>
        <w:tc>
          <w:tcPr>
            <w:tcW w:w="2116"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Константна сарадња</w:t>
            </w:r>
          </w:p>
        </w:tc>
      </w:tr>
      <w:tr w:rsidR="00EF2DA3" w:rsidRPr="00215525" w:rsidTr="00EF2DA3">
        <w:trPr>
          <w:trHeight w:val="713"/>
          <w:jc w:val="center"/>
        </w:trPr>
        <w:tc>
          <w:tcPr>
            <w:tcW w:w="3043"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Интерна и екстерна евалуација</w:t>
            </w:r>
          </w:p>
        </w:tc>
        <w:tc>
          <w:tcPr>
            <w:tcW w:w="1532"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 xml:space="preserve">током целог циклуса </w:t>
            </w:r>
          </w:p>
        </w:tc>
        <w:tc>
          <w:tcPr>
            <w:tcW w:w="2479"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Стручни сарадник, андраг.асистент, тим, Минастарство просвете</w:t>
            </w:r>
          </w:p>
        </w:tc>
        <w:tc>
          <w:tcPr>
            <w:tcW w:w="1508" w:type="dxa"/>
            <w:vAlign w:val="center"/>
          </w:tcPr>
          <w:p w:rsidR="00EF2DA3" w:rsidRPr="00215525" w:rsidRDefault="00EF2DA3" w:rsidP="00EF2DA3">
            <w:pPr>
              <w:rPr>
                <w:rFonts w:ascii="Times New Roman" w:hAnsi="Times New Roman"/>
                <w:szCs w:val="24"/>
                <w:lang w:val="ru-RU"/>
              </w:rPr>
            </w:pPr>
            <w:r w:rsidRPr="00215525">
              <w:rPr>
                <w:rFonts w:ascii="Times New Roman" w:hAnsi="Times New Roman"/>
                <w:szCs w:val="24"/>
                <w:lang w:val="ru-RU"/>
              </w:rPr>
              <w:t>током целог образовања</w:t>
            </w:r>
          </w:p>
        </w:tc>
        <w:tc>
          <w:tcPr>
            <w:tcW w:w="2116" w:type="dxa"/>
            <w:vAlign w:val="center"/>
          </w:tcPr>
          <w:p w:rsidR="00EF2DA3" w:rsidRPr="00215525" w:rsidRDefault="00EF2DA3" w:rsidP="00EF2DA3">
            <w:pPr>
              <w:rPr>
                <w:rFonts w:ascii="Times New Roman" w:hAnsi="Times New Roman"/>
                <w:szCs w:val="24"/>
                <w:lang w:val="ru-RU"/>
              </w:rPr>
            </w:pPr>
          </w:p>
        </w:tc>
      </w:tr>
    </w:tbl>
    <w:p w:rsidR="00EF2DA3" w:rsidRPr="00215525" w:rsidRDefault="00EF2DA3" w:rsidP="00EF2DA3">
      <w:pPr>
        <w:rPr>
          <w:rFonts w:ascii="Times New Roman" w:hAnsi="Times New Roman"/>
          <w:color w:val="000000"/>
          <w:szCs w:val="24"/>
        </w:rPr>
      </w:pPr>
    </w:p>
    <w:p w:rsidR="00EF2DA3" w:rsidRPr="00300CD3" w:rsidRDefault="00961337" w:rsidP="00300CD3">
      <w:pPr>
        <w:jc w:val="center"/>
        <w:rPr>
          <w:rFonts w:ascii="Times New Roman" w:hAnsi="Times New Roman"/>
          <w:b/>
          <w:color w:val="000000"/>
          <w:sz w:val="28"/>
          <w:szCs w:val="28"/>
        </w:rPr>
      </w:pPr>
      <w:r>
        <w:rPr>
          <w:rFonts w:ascii="Times New Roman" w:hAnsi="Times New Roman"/>
          <w:b/>
          <w:color w:val="000000"/>
          <w:sz w:val="28"/>
          <w:szCs w:val="28"/>
        </w:rPr>
        <w:t>7</w:t>
      </w:r>
      <w:r w:rsidR="00935710" w:rsidRPr="00300CD3">
        <w:rPr>
          <w:rFonts w:ascii="Times New Roman" w:hAnsi="Times New Roman"/>
          <w:b/>
          <w:color w:val="000000"/>
          <w:sz w:val="28"/>
          <w:szCs w:val="28"/>
        </w:rPr>
        <w:t xml:space="preserve">.2. </w:t>
      </w:r>
      <w:r w:rsidR="00EF2DA3" w:rsidRPr="00300CD3">
        <w:rPr>
          <w:rFonts w:ascii="Times New Roman" w:hAnsi="Times New Roman"/>
          <w:b/>
          <w:color w:val="000000"/>
          <w:sz w:val="28"/>
          <w:szCs w:val="28"/>
        </w:rPr>
        <w:t>Програм рада пројекта ''Покренимо нашу децу''</w:t>
      </w:r>
    </w:p>
    <w:p w:rsidR="00EF2DA3" w:rsidRPr="00215525" w:rsidRDefault="00EF2DA3" w:rsidP="00EF2DA3">
      <w:pPr>
        <w:ind w:firstLine="720"/>
        <w:jc w:val="both"/>
        <w:rPr>
          <w:rFonts w:ascii="Times New Roman" w:hAnsi="Times New Roman"/>
          <w:szCs w:val="24"/>
        </w:rPr>
      </w:pPr>
    </w:p>
    <w:p w:rsidR="00EF2DA3" w:rsidRPr="00215525" w:rsidRDefault="00EF2DA3" w:rsidP="00EF2DA3">
      <w:pPr>
        <w:ind w:firstLine="720"/>
        <w:jc w:val="both"/>
        <w:rPr>
          <w:rFonts w:ascii="Times New Roman" w:hAnsi="Times New Roman"/>
          <w:szCs w:val="24"/>
        </w:rPr>
      </w:pPr>
      <w:r w:rsidRPr="00215525">
        <w:rPr>
          <w:rFonts w:ascii="Times New Roman" w:hAnsi="Times New Roman"/>
          <w:szCs w:val="24"/>
        </w:rPr>
        <w:t xml:space="preserve">Овај програм је намењен основцима од првог до четвртог разреда.  Аqуа Viva је обезбедила обуку за учитеље из свих основних школа у Србији, креативне материјале за вежбање и стручну подршку из научних, просветних и медицинских области. </w:t>
      </w:r>
    </w:p>
    <w:p w:rsidR="00EF2DA3" w:rsidRPr="00215525" w:rsidRDefault="00EF2DA3" w:rsidP="00EF2DA3">
      <w:pPr>
        <w:ind w:firstLine="720"/>
        <w:jc w:val="both"/>
        <w:rPr>
          <w:rFonts w:ascii="Times New Roman" w:hAnsi="Times New Roman"/>
          <w:szCs w:val="24"/>
        </w:rPr>
      </w:pPr>
      <w:r w:rsidRPr="00215525">
        <w:rPr>
          <w:rFonts w:ascii="Times New Roman" w:hAnsi="Times New Roman"/>
          <w:szCs w:val="24"/>
        </w:rPr>
        <w:t>Ученици ће са својим учитељима  свакога дана вежбати по 15 минута према разноврсним моделима вежби које је за потребе програма осмислио Српски савез професора физичког васпитања и спорта.</w:t>
      </w:r>
    </w:p>
    <w:p w:rsidR="00EF2DA3" w:rsidRPr="00215525" w:rsidRDefault="00EF2DA3" w:rsidP="00EF2DA3">
      <w:pPr>
        <w:jc w:val="both"/>
        <w:rPr>
          <w:rFonts w:ascii="Times New Roman" w:hAnsi="Times New Roman"/>
          <w:szCs w:val="24"/>
        </w:rPr>
      </w:pPr>
      <w:r w:rsidRPr="00215525">
        <w:rPr>
          <w:rFonts w:ascii="Times New Roman" w:hAnsi="Times New Roman"/>
          <w:szCs w:val="24"/>
        </w:rPr>
        <w:t>Циљеви пројекта:</w:t>
      </w:r>
    </w:p>
    <w:p w:rsidR="00EF2DA3" w:rsidRPr="00215525" w:rsidRDefault="00EF2DA3" w:rsidP="00EF2DA3">
      <w:pPr>
        <w:jc w:val="both"/>
        <w:rPr>
          <w:rFonts w:ascii="Times New Roman" w:hAnsi="Times New Roman"/>
          <w:szCs w:val="24"/>
        </w:rPr>
      </w:pPr>
      <w:r w:rsidRPr="00215525">
        <w:rPr>
          <w:rFonts w:ascii="Times New Roman" w:hAnsi="Times New Roman"/>
          <w:szCs w:val="24"/>
        </w:rPr>
        <w:t>- Промоција здравља и физичке активности у циљу СМАЊЕЊА ДЕФОРМИТЕТА код деце од првог до четвртог разреда основне школе.</w:t>
      </w:r>
    </w:p>
    <w:p w:rsidR="00EF2DA3" w:rsidRPr="00215525" w:rsidRDefault="00EF2DA3" w:rsidP="00EF2DA3">
      <w:pPr>
        <w:jc w:val="both"/>
        <w:rPr>
          <w:rFonts w:ascii="Times New Roman" w:hAnsi="Times New Roman"/>
          <w:szCs w:val="24"/>
        </w:rPr>
      </w:pPr>
      <w:r w:rsidRPr="00215525">
        <w:rPr>
          <w:rFonts w:ascii="Times New Roman" w:hAnsi="Times New Roman"/>
          <w:szCs w:val="24"/>
        </w:rPr>
        <w:t>- Развијање компетенција наставника разредне наставе да применом програма утичу на ПРАВИЛАН  ПСИХОФИЗИЧКИ РАЗВОЈ ДЕЦЕ.</w:t>
      </w:r>
    </w:p>
    <w:p w:rsidR="00EF2DA3" w:rsidRPr="00215525" w:rsidRDefault="00EF2DA3" w:rsidP="00EF2DA3">
      <w:pPr>
        <w:jc w:val="both"/>
        <w:rPr>
          <w:rFonts w:ascii="Times New Roman" w:hAnsi="Times New Roman"/>
          <w:szCs w:val="24"/>
        </w:rPr>
      </w:pPr>
      <w:r w:rsidRPr="00215525">
        <w:rPr>
          <w:rFonts w:ascii="Times New Roman" w:hAnsi="Times New Roman"/>
          <w:szCs w:val="24"/>
        </w:rPr>
        <w:t xml:space="preserve">-Унапређивање дидактичко-методичке компетенције наставника разредне наставе </w:t>
      </w:r>
    </w:p>
    <w:p w:rsidR="00EF2DA3" w:rsidRPr="00215525" w:rsidRDefault="00EF2DA3" w:rsidP="00EF2DA3">
      <w:pPr>
        <w:jc w:val="both"/>
        <w:rPr>
          <w:rFonts w:ascii="Times New Roman" w:hAnsi="Times New Roman"/>
          <w:szCs w:val="24"/>
        </w:rPr>
      </w:pPr>
      <w:r w:rsidRPr="00215525">
        <w:rPr>
          <w:rFonts w:ascii="Times New Roman" w:hAnsi="Times New Roman"/>
          <w:szCs w:val="24"/>
        </w:rPr>
        <w:t>-Програмирање и планирање програма вежби превенције код ученика од првог до четвртог разреда основне школе</w:t>
      </w:r>
    </w:p>
    <w:p w:rsidR="00EF2DA3" w:rsidRPr="00215525" w:rsidRDefault="00EF2DA3" w:rsidP="00EF2DA3">
      <w:pPr>
        <w:rPr>
          <w:rFonts w:ascii="Times New Roman" w:hAnsi="Times New Roman"/>
          <w:szCs w:val="24"/>
        </w:rPr>
      </w:pPr>
    </w:p>
    <w:p w:rsidR="00EF2DA3" w:rsidRPr="00300CD3" w:rsidRDefault="00EE6855" w:rsidP="00300CD3">
      <w:pPr>
        <w:jc w:val="center"/>
        <w:rPr>
          <w:rFonts w:ascii="Times New Roman" w:hAnsi="Times New Roman"/>
          <w:b/>
          <w:sz w:val="28"/>
          <w:szCs w:val="28"/>
        </w:rPr>
      </w:pPr>
      <w:r>
        <w:rPr>
          <w:rFonts w:ascii="Times New Roman" w:hAnsi="Times New Roman"/>
          <w:b/>
          <w:sz w:val="28"/>
          <w:szCs w:val="28"/>
        </w:rPr>
        <w:t>7</w:t>
      </w:r>
      <w:r w:rsidR="00935710" w:rsidRPr="00300CD3">
        <w:rPr>
          <w:rFonts w:ascii="Times New Roman" w:hAnsi="Times New Roman"/>
          <w:b/>
          <w:sz w:val="28"/>
          <w:szCs w:val="28"/>
        </w:rPr>
        <w:t xml:space="preserve">.3. </w:t>
      </w:r>
      <w:r w:rsidR="00EF2DA3" w:rsidRPr="00300CD3">
        <w:rPr>
          <w:rFonts w:ascii="Times New Roman" w:hAnsi="Times New Roman"/>
          <w:b/>
          <w:sz w:val="28"/>
          <w:szCs w:val="28"/>
        </w:rPr>
        <w:t>Програм рада пројекта ''Основи безбедности деце''</w:t>
      </w:r>
    </w:p>
    <w:p w:rsidR="00EF2DA3" w:rsidRPr="00215525" w:rsidRDefault="00EF2DA3" w:rsidP="00EF2DA3">
      <w:pPr>
        <w:ind w:firstLine="720"/>
        <w:jc w:val="both"/>
        <w:rPr>
          <w:rFonts w:ascii="Times New Roman" w:hAnsi="Times New Roman"/>
          <w:szCs w:val="24"/>
        </w:rPr>
      </w:pPr>
    </w:p>
    <w:p w:rsidR="00EF2DA3" w:rsidRPr="00215525" w:rsidRDefault="00EF2DA3" w:rsidP="00EF2DA3">
      <w:pPr>
        <w:ind w:firstLine="720"/>
        <w:jc w:val="both"/>
        <w:rPr>
          <w:rFonts w:ascii="Times New Roman" w:hAnsi="Times New Roman"/>
          <w:szCs w:val="24"/>
        </w:rPr>
      </w:pPr>
      <w:r w:rsidRPr="00215525">
        <w:rPr>
          <w:rFonts w:ascii="Times New Roman" w:hAnsi="Times New Roman"/>
          <w:szCs w:val="24"/>
        </w:rPr>
        <w:t xml:space="preserve">Циљеви програма </w:t>
      </w:r>
    </w:p>
    <w:p w:rsidR="00EF2DA3" w:rsidRPr="00215525" w:rsidRDefault="00EF2DA3" w:rsidP="00EF2DA3">
      <w:pPr>
        <w:jc w:val="both"/>
        <w:rPr>
          <w:rFonts w:ascii="Times New Roman" w:hAnsi="Times New Roman"/>
          <w:szCs w:val="24"/>
        </w:rPr>
      </w:pPr>
      <w:r w:rsidRPr="00215525">
        <w:rPr>
          <w:rFonts w:ascii="Times New Roman" w:hAnsi="Times New Roman"/>
          <w:szCs w:val="24"/>
        </w:rPr>
        <w:t xml:space="preserve">- стицање нових и унапређење постојећих знања, вештина и ставова ради подизања безбедносне културе ученика. </w:t>
      </w:r>
    </w:p>
    <w:p w:rsidR="00EF2DA3" w:rsidRPr="00215525" w:rsidRDefault="00EF2DA3" w:rsidP="00EF2DA3">
      <w:pPr>
        <w:ind w:firstLine="720"/>
        <w:jc w:val="both"/>
        <w:rPr>
          <w:rFonts w:ascii="Times New Roman" w:hAnsi="Times New Roman"/>
          <w:szCs w:val="24"/>
        </w:rPr>
      </w:pPr>
      <w:r w:rsidRPr="00215525">
        <w:rPr>
          <w:rFonts w:ascii="Times New Roman" w:hAnsi="Times New Roman"/>
          <w:szCs w:val="24"/>
        </w:rPr>
        <w:t>Начин остваривања програма:</w:t>
      </w:r>
    </w:p>
    <w:p w:rsidR="00EF2DA3" w:rsidRPr="00215525" w:rsidRDefault="00EF2DA3" w:rsidP="00EF2DA3">
      <w:pPr>
        <w:jc w:val="both"/>
        <w:rPr>
          <w:rFonts w:ascii="Times New Roman" w:hAnsi="Times New Roman"/>
          <w:szCs w:val="24"/>
        </w:rPr>
      </w:pPr>
      <w:r w:rsidRPr="00215525">
        <w:rPr>
          <w:rFonts w:ascii="Times New Roman" w:hAnsi="Times New Roman"/>
          <w:szCs w:val="24"/>
        </w:rPr>
        <w:t xml:space="preserve">-Наставу ће реализовати припадници Министарства унутрашњих послова  који поседују знања и вештине из области које се изучавају, као и пензионисани припадници МУП-а на часовима одељењског старешине у четвртом и шестом разреду,једном месечно. </w:t>
      </w:r>
    </w:p>
    <w:p w:rsidR="00EF2DA3" w:rsidRPr="00215525" w:rsidRDefault="00EF2DA3" w:rsidP="00EF2DA3">
      <w:pPr>
        <w:ind w:firstLine="720"/>
        <w:jc w:val="both"/>
        <w:rPr>
          <w:rFonts w:ascii="Times New Roman" w:hAnsi="Times New Roman"/>
          <w:szCs w:val="24"/>
        </w:rPr>
      </w:pPr>
      <w:r w:rsidRPr="00215525">
        <w:rPr>
          <w:rFonts w:ascii="Times New Roman" w:hAnsi="Times New Roman"/>
          <w:szCs w:val="24"/>
        </w:rPr>
        <w:t>Теме:</w:t>
      </w:r>
    </w:p>
    <w:p w:rsidR="00EF2DA3" w:rsidRPr="00215525" w:rsidRDefault="00EF2DA3" w:rsidP="00935710">
      <w:pPr>
        <w:jc w:val="both"/>
        <w:rPr>
          <w:rFonts w:ascii="Times New Roman" w:hAnsi="Times New Roman"/>
          <w:szCs w:val="24"/>
        </w:rPr>
      </w:pPr>
      <w:r w:rsidRPr="00215525">
        <w:rPr>
          <w:rFonts w:ascii="Times New Roman" w:hAnsi="Times New Roman"/>
          <w:szCs w:val="24"/>
        </w:rPr>
        <w:t xml:space="preserve">безбедност деце у саобраћају; </w:t>
      </w:r>
    </w:p>
    <w:p w:rsidR="00EF2DA3" w:rsidRPr="00215525" w:rsidRDefault="00EF2DA3" w:rsidP="00935710">
      <w:pPr>
        <w:jc w:val="both"/>
        <w:rPr>
          <w:rFonts w:ascii="Times New Roman" w:hAnsi="Times New Roman"/>
          <w:szCs w:val="24"/>
        </w:rPr>
      </w:pPr>
      <w:r w:rsidRPr="00215525">
        <w:rPr>
          <w:rFonts w:ascii="Times New Roman" w:hAnsi="Times New Roman"/>
          <w:szCs w:val="24"/>
        </w:rPr>
        <w:t>полиција у служби грађана;</w:t>
      </w:r>
    </w:p>
    <w:p w:rsidR="00EF2DA3" w:rsidRPr="00215525" w:rsidRDefault="00EF2DA3" w:rsidP="00935710">
      <w:pPr>
        <w:jc w:val="both"/>
        <w:rPr>
          <w:rFonts w:ascii="Times New Roman" w:hAnsi="Times New Roman"/>
          <w:szCs w:val="24"/>
        </w:rPr>
      </w:pPr>
      <w:r w:rsidRPr="00215525">
        <w:rPr>
          <w:rFonts w:ascii="Times New Roman" w:hAnsi="Times New Roman"/>
          <w:szCs w:val="24"/>
        </w:rPr>
        <w:lastRenderedPageBreak/>
        <w:t>насиље као негативна појава; -</w:t>
      </w:r>
    </w:p>
    <w:p w:rsidR="00EF2DA3" w:rsidRPr="00215525" w:rsidRDefault="00EF2DA3" w:rsidP="00935710">
      <w:pPr>
        <w:jc w:val="both"/>
        <w:rPr>
          <w:rFonts w:ascii="Times New Roman" w:hAnsi="Times New Roman"/>
          <w:szCs w:val="24"/>
        </w:rPr>
      </w:pPr>
      <w:r w:rsidRPr="00215525">
        <w:rPr>
          <w:rFonts w:ascii="Times New Roman" w:hAnsi="Times New Roman"/>
          <w:szCs w:val="24"/>
        </w:rPr>
        <w:t>превенција и заштита деце од опојних дрога и алкохола; -</w:t>
      </w:r>
    </w:p>
    <w:p w:rsidR="00EF2DA3" w:rsidRPr="00215525" w:rsidRDefault="00EF2DA3" w:rsidP="00935710">
      <w:pPr>
        <w:jc w:val="both"/>
        <w:rPr>
          <w:rFonts w:ascii="Times New Roman" w:hAnsi="Times New Roman"/>
          <w:szCs w:val="24"/>
        </w:rPr>
      </w:pPr>
      <w:r w:rsidRPr="00215525">
        <w:rPr>
          <w:rFonts w:ascii="Times New Roman" w:hAnsi="Times New Roman"/>
          <w:szCs w:val="24"/>
        </w:rPr>
        <w:t>безбедно коришћење интернета и друштвених мрежа;-</w:t>
      </w:r>
    </w:p>
    <w:p w:rsidR="00EF2DA3" w:rsidRPr="00215525" w:rsidRDefault="00EF2DA3" w:rsidP="00935710">
      <w:pPr>
        <w:jc w:val="both"/>
        <w:rPr>
          <w:rFonts w:ascii="Times New Roman" w:hAnsi="Times New Roman"/>
          <w:szCs w:val="24"/>
        </w:rPr>
      </w:pPr>
      <w:r w:rsidRPr="00215525">
        <w:rPr>
          <w:rFonts w:ascii="Times New Roman" w:hAnsi="Times New Roman"/>
          <w:szCs w:val="24"/>
        </w:rPr>
        <w:t>превенција и заштита деце од трговине људима; -</w:t>
      </w:r>
    </w:p>
    <w:p w:rsidR="00EF2DA3" w:rsidRPr="00215525" w:rsidRDefault="00EF2DA3" w:rsidP="00935710">
      <w:pPr>
        <w:jc w:val="both"/>
        <w:rPr>
          <w:rFonts w:ascii="Times New Roman" w:hAnsi="Times New Roman"/>
          <w:szCs w:val="24"/>
        </w:rPr>
      </w:pPr>
      <w:r w:rsidRPr="00215525">
        <w:rPr>
          <w:rFonts w:ascii="Times New Roman" w:hAnsi="Times New Roman"/>
          <w:szCs w:val="24"/>
        </w:rPr>
        <w:t>заштита од пожара;</w:t>
      </w:r>
    </w:p>
    <w:p w:rsidR="00EF2DA3" w:rsidRPr="00215525" w:rsidRDefault="00EF2DA3" w:rsidP="00935710">
      <w:pPr>
        <w:jc w:val="both"/>
        <w:rPr>
          <w:rFonts w:ascii="Times New Roman" w:hAnsi="Times New Roman"/>
          <w:szCs w:val="24"/>
        </w:rPr>
      </w:pPr>
      <w:r w:rsidRPr="00215525">
        <w:rPr>
          <w:rFonts w:ascii="Times New Roman" w:hAnsi="Times New Roman"/>
          <w:szCs w:val="24"/>
        </w:rPr>
        <w:t>заштита од техничко-технолошких опасности и природних непогода.</w:t>
      </w:r>
    </w:p>
    <w:p w:rsidR="00EF2DA3" w:rsidRPr="00A31D2F" w:rsidRDefault="00EF2DA3" w:rsidP="00EF2DA3">
      <w:pPr>
        <w:ind w:firstLine="360"/>
        <w:jc w:val="both"/>
        <w:rPr>
          <w:rFonts w:ascii="Times New Roman" w:hAnsi="Times New Roman"/>
          <w:szCs w:val="24"/>
        </w:rPr>
        <w:sectPr w:rsidR="00EF2DA3" w:rsidRPr="00A31D2F" w:rsidSect="007534CE">
          <w:pgSz w:w="11907" w:h="16840" w:code="9"/>
          <w:pgMar w:top="709" w:right="708" w:bottom="765" w:left="1418" w:header="294" w:footer="258" w:gutter="0"/>
          <w:pgNumType w:chapStyle="1" w:chapSep="period"/>
          <w:cols w:space="720"/>
          <w:docGrid w:linePitch="360"/>
        </w:sectPr>
      </w:pPr>
      <w:r w:rsidRPr="00215525">
        <w:rPr>
          <w:rFonts w:ascii="Times New Roman" w:hAnsi="Times New Roman"/>
          <w:szCs w:val="24"/>
        </w:rPr>
        <w:t>Теме које ће се реализовати су уграђене у План и програм рада одељењских старешина за четврти и шести разред и реализоваће се у договору са представницима МУП-</w:t>
      </w:r>
      <w:r w:rsidR="00A31D2F">
        <w:rPr>
          <w:rFonts w:ascii="Times New Roman" w:hAnsi="Times New Roman"/>
          <w:szCs w:val="24"/>
        </w:rPr>
        <w:t>а.</w:t>
      </w:r>
    </w:p>
    <w:p w:rsidR="00EF2DA3" w:rsidRPr="00215525" w:rsidRDefault="00EF2DA3" w:rsidP="00EF2DA3">
      <w:pPr>
        <w:rPr>
          <w:rFonts w:ascii="Times New Roman" w:hAnsi="Times New Roman"/>
          <w:color w:val="000000"/>
          <w:szCs w:val="24"/>
        </w:rPr>
      </w:pPr>
    </w:p>
    <w:p w:rsidR="00EF2DA3" w:rsidRPr="00300CD3" w:rsidRDefault="00961337" w:rsidP="00EF2DA3">
      <w:pPr>
        <w:jc w:val="center"/>
        <w:rPr>
          <w:rFonts w:ascii="Times New Roman" w:hAnsi="Times New Roman"/>
          <w:b/>
          <w:bCs/>
          <w:sz w:val="28"/>
          <w:szCs w:val="28"/>
        </w:rPr>
      </w:pPr>
      <w:r>
        <w:rPr>
          <w:rFonts w:ascii="Times New Roman" w:hAnsi="Times New Roman"/>
          <w:b/>
          <w:bCs/>
          <w:sz w:val="28"/>
          <w:szCs w:val="28"/>
        </w:rPr>
        <w:t>7</w:t>
      </w:r>
      <w:r w:rsidR="00935710" w:rsidRPr="00300CD3">
        <w:rPr>
          <w:rFonts w:ascii="Times New Roman" w:hAnsi="Times New Roman"/>
          <w:b/>
          <w:bCs/>
          <w:sz w:val="28"/>
          <w:szCs w:val="28"/>
        </w:rPr>
        <w:t xml:space="preserve">.4. </w:t>
      </w:r>
      <w:r w:rsidR="00EF2DA3" w:rsidRPr="00300CD3">
        <w:rPr>
          <w:rFonts w:ascii="Times New Roman" w:hAnsi="Times New Roman"/>
          <w:b/>
          <w:bCs/>
          <w:sz w:val="28"/>
          <w:szCs w:val="28"/>
        </w:rPr>
        <w:t>Akcioni plan Tima ‘’Zajedno ka srednjoj školi’’</w:t>
      </w:r>
    </w:p>
    <w:p w:rsidR="00EF2DA3" w:rsidRPr="00215525" w:rsidRDefault="00EF2DA3" w:rsidP="00EF2DA3">
      <w:pPr>
        <w:rPr>
          <w:rFonts w:ascii="Times New Roman" w:hAnsi="Times New Roman"/>
          <w:b/>
          <w:bCs/>
        </w:rPr>
      </w:pPr>
    </w:p>
    <w:p w:rsidR="00EF2DA3" w:rsidRPr="00215525" w:rsidRDefault="00EF2DA3" w:rsidP="00EF2DA3">
      <w:pPr>
        <w:rPr>
          <w:rFonts w:ascii="Times New Roman" w:hAnsi="Times New Roman"/>
          <w:b/>
          <w:bCs/>
        </w:rPr>
      </w:pPr>
      <w:r w:rsidRPr="00215525">
        <w:rPr>
          <w:rFonts w:ascii="Times New Roman" w:hAnsi="Times New Roman"/>
          <w:b/>
          <w:bCs/>
        </w:rPr>
        <w:t>Članovi školskog projektnog tima i oblasti aktivnosti za koji su zaduženi:</w:t>
      </w:r>
    </w:p>
    <w:p w:rsidR="00EF2DA3" w:rsidRPr="00215525" w:rsidRDefault="00EF2DA3" w:rsidP="00EF2DA3">
      <w:pPr>
        <w:rPr>
          <w:rFonts w:ascii="Times New Roman" w:hAnsi="Times New Roman"/>
        </w:rPr>
      </w:pPr>
      <w:r w:rsidRPr="00215525">
        <w:rPr>
          <w:rFonts w:ascii="Times New Roman" w:hAnsi="Times New Roman"/>
        </w:rPr>
        <w:t>1. Danijela Dević Kunčak, koordinator projekta, prati realizaciju I sprovođenje aktivnosti</w:t>
      </w:r>
    </w:p>
    <w:p w:rsidR="00EF2DA3" w:rsidRPr="00215525" w:rsidRDefault="00EF2DA3" w:rsidP="00EF2DA3">
      <w:pPr>
        <w:rPr>
          <w:rFonts w:ascii="Times New Roman" w:hAnsi="Times New Roman"/>
        </w:rPr>
      </w:pPr>
      <w:r w:rsidRPr="00215525">
        <w:rPr>
          <w:rFonts w:ascii="Times New Roman" w:hAnsi="Times New Roman"/>
        </w:rPr>
        <w:t>2. Saša Kamenović, pedagoški asistent, sarađuje sa učenicima I roditeljima iz osetljivih grupa</w:t>
      </w:r>
    </w:p>
    <w:p w:rsidR="00EF2DA3" w:rsidRPr="00215525" w:rsidRDefault="00EF2DA3" w:rsidP="00EF2DA3">
      <w:pPr>
        <w:rPr>
          <w:rFonts w:ascii="Times New Roman" w:hAnsi="Times New Roman"/>
        </w:rPr>
      </w:pPr>
      <w:r w:rsidRPr="00215525">
        <w:rPr>
          <w:rFonts w:ascii="Times New Roman" w:hAnsi="Times New Roman"/>
        </w:rPr>
        <w:t>3. Miodrag Mihajlović, nastavnik matematike</w:t>
      </w:r>
    </w:p>
    <w:p w:rsidR="00EF2DA3" w:rsidRPr="00215525" w:rsidRDefault="00EF2DA3" w:rsidP="00EF2DA3">
      <w:pPr>
        <w:rPr>
          <w:rFonts w:ascii="Times New Roman" w:hAnsi="Times New Roman"/>
        </w:rPr>
      </w:pPr>
      <w:r w:rsidRPr="00215525">
        <w:rPr>
          <w:rFonts w:ascii="Times New Roman" w:hAnsi="Times New Roman"/>
        </w:rPr>
        <w:t>4. Marko Jovanović, nastavnik matematike</w:t>
      </w:r>
    </w:p>
    <w:p w:rsidR="00EF2DA3" w:rsidRPr="00215525" w:rsidRDefault="00EF2DA3" w:rsidP="00EF2DA3">
      <w:pPr>
        <w:rPr>
          <w:rFonts w:ascii="Times New Roman" w:hAnsi="Times New Roman"/>
        </w:rPr>
      </w:pPr>
      <w:r w:rsidRPr="00215525">
        <w:rPr>
          <w:rFonts w:ascii="Times New Roman" w:hAnsi="Times New Roman"/>
        </w:rPr>
        <w:t>5. Milan Stanković, nastavnik srpskog jezika</w:t>
      </w:r>
    </w:p>
    <w:p w:rsidR="00EF2DA3" w:rsidRPr="00215525" w:rsidRDefault="00EF2DA3" w:rsidP="00EF2DA3">
      <w:pPr>
        <w:rPr>
          <w:rFonts w:ascii="Times New Roman" w:hAnsi="Times New Roman"/>
        </w:rPr>
      </w:pPr>
      <w:r w:rsidRPr="00215525">
        <w:rPr>
          <w:rFonts w:ascii="Times New Roman" w:hAnsi="Times New Roman"/>
        </w:rPr>
        <w:t>6.Lidija Joka, pedagog škole</w:t>
      </w:r>
    </w:p>
    <w:p w:rsidR="00EF2DA3" w:rsidRPr="00215525" w:rsidRDefault="00EF2DA3" w:rsidP="00EF2DA3">
      <w:pPr>
        <w:rPr>
          <w:rFonts w:ascii="Times New Roman" w:hAnsi="Times New Roman"/>
          <w:b/>
          <w:bCs/>
        </w:rPr>
      </w:pPr>
      <w:r w:rsidRPr="00215525">
        <w:rPr>
          <w:rFonts w:ascii="Times New Roman" w:hAnsi="Times New Roman"/>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3150"/>
        <w:gridCol w:w="2487"/>
        <w:gridCol w:w="2082"/>
        <w:gridCol w:w="2537"/>
        <w:gridCol w:w="2534"/>
      </w:tblGrid>
      <w:tr w:rsidR="00EF2DA3" w:rsidRPr="00215525" w:rsidTr="00EF2DA3">
        <w:trPr>
          <w:trHeight w:val="280"/>
          <w:tblHeader/>
        </w:trPr>
        <w:tc>
          <w:tcPr>
            <w:tcW w:w="700"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Oblast aktivnosti</w:t>
            </w:r>
          </w:p>
        </w:tc>
        <w:tc>
          <w:tcPr>
            <w:tcW w:w="1059"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Aktivnost</w:t>
            </w:r>
          </w:p>
        </w:tc>
        <w:tc>
          <w:tcPr>
            <w:tcW w:w="836"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Ishod</w:t>
            </w:r>
          </w:p>
        </w:tc>
        <w:tc>
          <w:tcPr>
            <w:tcW w:w="700"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Vreme ostvarivanja</w:t>
            </w:r>
          </w:p>
        </w:tc>
        <w:tc>
          <w:tcPr>
            <w:tcW w:w="853"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Odgovorne osobe</w:t>
            </w:r>
          </w:p>
        </w:tc>
        <w:tc>
          <w:tcPr>
            <w:tcW w:w="853" w:type="pct"/>
            <w:shd w:val="clear" w:color="auto" w:fill="B8CCE4"/>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Učesnici</w:t>
            </w:r>
          </w:p>
        </w:tc>
      </w:tr>
      <w:tr w:rsidR="00EF2DA3" w:rsidRPr="00215525" w:rsidTr="00EF2DA3">
        <w:trPr>
          <w:trHeight w:val="1267"/>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Planiranje podrške u tranziciji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Identifikacija učenika kojima je potrebna podrška u tranziciji</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Identifikovani učenici kojima je potrebna podrška u tranziciji.</w:t>
            </w:r>
          </w:p>
          <w:p w:rsidR="00EF2DA3" w:rsidRPr="00EF2DA3" w:rsidRDefault="00EF2DA3" w:rsidP="00EF2DA3">
            <w:pPr>
              <w:rPr>
                <w:rFonts w:ascii="Times New Roman" w:hAnsi="Times New Roman"/>
              </w:rPr>
            </w:pPr>
            <w:r w:rsidRPr="00EF2DA3">
              <w:rPr>
                <w:rFonts w:ascii="Times New Roman" w:hAnsi="Times New Roman"/>
              </w:rPr>
              <w:t>Identifikovane oblasti u kojima je najvećem broju učenika potrebna podrška.</w:t>
            </w:r>
          </w:p>
        </w:tc>
        <w:tc>
          <w:tcPr>
            <w:tcW w:w="700" w:type="pct"/>
            <w:vAlign w:val="center"/>
          </w:tcPr>
          <w:p w:rsidR="00EF2DA3" w:rsidRPr="00EF2DA3" w:rsidRDefault="006470A3" w:rsidP="00EF2DA3">
            <w:pPr>
              <w:rPr>
                <w:rFonts w:ascii="Times New Roman" w:hAnsi="Times New Roman"/>
              </w:rPr>
            </w:pPr>
            <w:r>
              <w:rPr>
                <w:rFonts w:ascii="Times New Roman" w:hAnsi="Times New Roman"/>
              </w:rPr>
              <w:t>Oktobar 2022</w:t>
            </w:r>
            <w:r w:rsidR="00EF2DA3"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Razredne starešine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Razredne starešine</w:t>
            </w:r>
          </w:p>
          <w:p w:rsidR="00EF2DA3" w:rsidRPr="00EF2DA3" w:rsidRDefault="00EF2DA3" w:rsidP="00EF2DA3">
            <w:pPr>
              <w:rPr>
                <w:rFonts w:ascii="Times New Roman" w:hAnsi="Times New Roman"/>
              </w:rPr>
            </w:pPr>
            <w:r w:rsidRPr="00EF2DA3">
              <w:rPr>
                <w:rFonts w:ascii="Times New Roman" w:hAnsi="Times New Roman"/>
              </w:rPr>
              <w:t>Koordinator školskog projektnog tima – Danijela Dević</w:t>
            </w:r>
          </w:p>
        </w:tc>
      </w:tr>
      <w:tr w:rsidR="00EF2DA3" w:rsidRPr="00215525" w:rsidTr="00EF2DA3">
        <w:trPr>
          <w:trHeight w:val="1267"/>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Planiranje podrške u tranziciji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Izrada planova tranzicije na osnovu obrazaca 1 i 7 (iz Pravilnika o bližim uputstvima za utvrđivanje prava na individualni obrazovni plan, njegovu primenu i vrednovanje)</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Individualizovana podrška učenicima u riziku.</w:t>
            </w:r>
          </w:p>
        </w:tc>
        <w:tc>
          <w:tcPr>
            <w:tcW w:w="700" w:type="pct"/>
            <w:vAlign w:val="center"/>
          </w:tcPr>
          <w:p w:rsidR="00EF2DA3" w:rsidRPr="00EF2DA3" w:rsidRDefault="006470A3" w:rsidP="006470A3">
            <w:pPr>
              <w:rPr>
                <w:rFonts w:ascii="Times New Roman" w:hAnsi="Times New Roman"/>
              </w:rPr>
            </w:pPr>
            <w:r>
              <w:rPr>
                <w:rFonts w:ascii="Times New Roman" w:hAnsi="Times New Roman"/>
              </w:rPr>
              <w:t>Novembar 2022</w:t>
            </w:r>
            <w:r w:rsidR="00EF2DA3"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Razredne starešine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Školski projektni tim </w:t>
            </w:r>
          </w:p>
        </w:tc>
      </w:tr>
      <w:tr w:rsidR="00EF2DA3" w:rsidRPr="00215525" w:rsidTr="00EF2DA3">
        <w:trPr>
          <w:trHeight w:val="706"/>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Planiranje podrške u tranziciji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Evaluacija postojećih planova tranzicije</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Stečen uvid u efektivnost mera podrške učenicima u riziku.</w:t>
            </w:r>
          </w:p>
        </w:tc>
        <w:tc>
          <w:tcPr>
            <w:tcW w:w="700" w:type="pct"/>
            <w:vAlign w:val="center"/>
          </w:tcPr>
          <w:p w:rsidR="00EF2DA3" w:rsidRPr="00EF2DA3" w:rsidRDefault="00EF2DA3" w:rsidP="006470A3">
            <w:pPr>
              <w:rPr>
                <w:rFonts w:ascii="Times New Roman" w:hAnsi="Times New Roman"/>
              </w:rPr>
            </w:pPr>
            <w:r w:rsidRPr="00EF2DA3">
              <w:rPr>
                <w:rFonts w:ascii="Times New Roman" w:hAnsi="Times New Roman"/>
              </w:rPr>
              <w:t>Početak juna</w:t>
            </w:r>
            <w:r w:rsidR="0026432E">
              <w:rPr>
                <w:rFonts w:ascii="Times New Roman" w:hAnsi="Times New Roman"/>
              </w:rPr>
              <w:t xml:space="preserve"> </w:t>
            </w:r>
            <w:r w:rsidRPr="00EF2DA3">
              <w:rPr>
                <w:rFonts w:ascii="Times New Roman" w:hAnsi="Times New Roman"/>
              </w:rPr>
              <w:t>202</w:t>
            </w:r>
            <w:r w:rsidR="0026432E">
              <w:rPr>
                <w:rFonts w:ascii="Times New Roman" w:hAnsi="Times New Roman"/>
              </w:rPr>
              <w:t>3</w:t>
            </w:r>
            <w:r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Razredne starešine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Školski projektni tim</w:t>
            </w:r>
          </w:p>
        </w:tc>
      </w:tr>
      <w:tr w:rsidR="00EF2DA3" w:rsidRPr="00215525" w:rsidTr="00EF2DA3">
        <w:trPr>
          <w:trHeight w:val="847"/>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Planiranje podrške u tranziciji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Kontaktiranje i komunikacija sa srednjim školama (u skladu sa potpisanim memorandumom o saradnji)</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Obezbeđeni uslovi za nastavak podrške učenicima u riziku po upisu srednje škole.</w:t>
            </w:r>
          </w:p>
        </w:tc>
        <w:tc>
          <w:tcPr>
            <w:tcW w:w="700" w:type="pct"/>
            <w:vAlign w:val="center"/>
          </w:tcPr>
          <w:p w:rsidR="00EF2DA3" w:rsidRPr="006470A3" w:rsidRDefault="006470A3" w:rsidP="00EF2DA3">
            <w:pPr>
              <w:rPr>
                <w:rFonts w:ascii="Times New Roman" w:hAnsi="Times New Roman"/>
              </w:rPr>
            </w:pPr>
            <w:r>
              <w:rPr>
                <w:rFonts w:ascii="Times New Roman" w:hAnsi="Times New Roman"/>
              </w:rPr>
              <w:t>Maj, jun, avgust 202</w:t>
            </w:r>
            <w:r w:rsidR="0026432E">
              <w:rPr>
                <w:rFonts w:ascii="Times New Roman" w:hAnsi="Times New Roman"/>
              </w:rPr>
              <w:t>3</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Stručna služba OŠ i pedagoški asistent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Razredne starešine</w:t>
            </w:r>
          </w:p>
          <w:p w:rsidR="00EF2DA3" w:rsidRPr="00EF2DA3" w:rsidRDefault="00EF2DA3" w:rsidP="00EF2DA3">
            <w:pPr>
              <w:rPr>
                <w:rFonts w:ascii="Times New Roman" w:hAnsi="Times New Roman"/>
              </w:rPr>
            </w:pPr>
            <w:r w:rsidRPr="00EF2DA3">
              <w:rPr>
                <w:rFonts w:ascii="Times New Roman" w:hAnsi="Times New Roman"/>
              </w:rPr>
              <w:t xml:space="preserve">Pedagoški asistent </w:t>
            </w:r>
          </w:p>
          <w:p w:rsidR="00EF2DA3" w:rsidRPr="00EF2DA3" w:rsidRDefault="00EF2DA3" w:rsidP="00EF2DA3">
            <w:pPr>
              <w:rPr>
                <w:rFonts w:ascii="Times New Roman" w:hAnsi="Times New Roman"/>
              </w:rPr>
            </w:pPr>
          </w:p>
        </w:tc>
      </w:tr>
      <w:tr w:rsidR="00EF2DA3" w:rsidRPr="00215525" w:rsidTr="00EF2DA3">
        <w:trPr>
          <w:trHeight w:val="1694"/>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 xml:space="preserve">Profesionalna orijentacija </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Individualno savetovanje – uživo ili virtuelno</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prepoznaju sopstvena interesovanja, realistično sagledavaju svoje profesionalne izbore i na osnovu toga donose odluke o upisu srednje škole.</w:t>
            </w:r>
          </w:p>
        </w:tc>
        <w:tc>
          <w:tcPr>
            <w:tcW w:w="700" w:type="pct"/>
            <w:vAlign w:val="center"/>
          </w:tcPr>
          <w:p w:rsidR="00EF2DA3" w:rsidRPr="00EF2DA3" w:rsidRDefault="00EF2DA3" w:rsidP="00EF2DA3">
            <w:pPr>
              <w:rPr>
                <w:rFonts w:ascii="Times New Roman" w:hAnsi="Times New Roman"/>
              </w:rPr>
            </w:pPr>
            <w:r w:rsidRPr="00EF2DA3">
              <w:rPr>
                <w:rFonts w:ascii="Times New Roman" w:hAnsi="Times New Roman"/>
              </w:rPr>
              <w:t>Novembar (1.in</w:t>
            </w:r>
            <w:r w:rsidR="006470A3">
              <w:rPr>
                <w:rFonts w:ascii="Times New Roman" w:hAnsi="Times New Roman"/>
              </w:rPr>
              <w:t>tervju) i april za praćenje 202</w:t>
            </w:r>
            <w:r w:rsidR="0026432E">
              <w:rPr>
                <w:rFonts w:ascii="Times New Roman" w:hAnsi="Times New Roman"/>
              </w:rPr>
              <w:t>3</w:t>
            </w:r>
            <w:r w:rsidRPr="00EF2DA3">
              <w:rPr>
                <w:rFonts w:ascii="Times New Roman" w:hAnsi="Times New Roman"/>
              </w:rPr>
              <w:t xml:space="preserve"> – 7.razred i </w:t>
            </w:r>
          </w:p>
          <w:p w:rsidR="00EF2DA3" w:rsidRPr="00EF2DA3" w:rsidRDefault="00EF2DA3" w:rsidP="00EF2DA3">
            <w:pPr>
              <w:rPr>
                <w:rFonts w:ascii="Times New Roman" w:hAnsi="Times New Roman"/>
              </w:rPr>
            </w:pPr>
            <w:r w:rsidRPr="00EF2DA3">
              <w:rPr>
                <w:rFonts w:ascii="Times New Roman" w:hAnsi="Times New Roman"/>
              </w:rPr>
              <w:t>April 8.razred</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Stručna služba OŠ – pedagog škole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tc>
      </w:tr>
      <w:tr w:rsidR="00EF2DA3" w:rsidRPr="00215525" w:rsidTr="00EF2DA3">
        <w:trPr>
          <w:trHeight w:val="1419"/>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Profesionalna orijentacija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Psrednjim školama – uživo ili virtuelnoPutem Google učionice predstavljaju se zanimanja i postojeći profili srednjih škola</w:t>
            </w:r>
          </w:p>
          <w:p w:rsidR="00EF2DA3" w:rsidRPr="00EF2DA3" w:rsidRDefault="00EF2DA3" w:rsidP="00EF2DA3">
            <w:pPr>
              <w:rPr>
                <w:rFonts w:ascii="Times New Roman" w:hAnsi="Times New Roman"/>
              </w:rPr>
            </w:pP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su upoznati sa obrazovnim profilima koje nude srednje škole.</w:t>
            </w:r>
          </w:p>
          <w:p w:rsidR="00EF2DA3" w:rsidRPr="00EF2DA3" w:rsidRDefault="00EF2DA3" w:rsidP="00EF2DA3">
            <w:pPr>
              <w:rPr>
                <w:rFonts w:ascii="Times New Roman" w:hAnsi="Times New Roman"/>
              </w:rPr>
            </w:pPr>
            <w:r w:rsidRPr="00EF2DA3">
              <w:rPr>
                <w:rFonts w:ascii="Times New Roman" w:hAnsi="Times New Roman"/>
              </w:rPr>
              <w:t>Učenici su upoznati sa nastavnicima i novom školskom sredinom.</w:t>
            </w:r>
          </w:p>
        </w:tc>
        <w:tc>
          <w:tcPr>
            <w:tcW w:w="700" w:type="pct"/>
            <w:vAlign w:val="center"/>
          </w:tcPr>
          <w:p w:rsidR="00EF2DA3" w:rsidRPr="00EF2DA3" w:rsidRDefault="00EF2DA3" w:rsidP="00EF2DA3">
            <w:pPr>
              <w:rPr>
                <w:rFonts w:ascii="Times New Roman" w:hAnsi="Times New Roman"/>
              </w:rPr>
            </w:pPr>
          </w:p>
          <w:p w:rsidR="00EF2DA3" w:rsidRPr="00EF2DA3" w:rsidRDefault="00EF2DA3" w:rsidP="00EF2DA3">
            <w:pPr>
              <w:rPr>
                <w:rFonts w:ascii="Times New Roman" w:hAnsi="Times New Roman"/>
              </w:rPr>
            </w:pPr>
          </w:p>
          <w:p w:rsidR="00EF2DA3" w:rsidRPr="00EF2DA3" w:rsidRDefault="00EF2DA3" w:rsidP="00EF2DA3">
            <w:pPr>
              <w:rPr>
                <w:rFonts w:ascii="Times New Roman" w:hAnsi="Times New Roman"/>
              </w:rPr>
            </w:pPr>
            <w:r w:rsidRPr="00EF2DA3">
              <w:rPr>
                <w:rFonts w:ascii="Times New Roman" w:hAnsi="Times New Roman"/>
              </w:rPr>
              <w:t xml:space="preserve">Tokom školske godineapril </w:t>
            </w:r>
            <w:r w:rsidR="006470A3">
              <w:rPr>
                <w:rFonts w:ascii="Times New Roman" w:hAnsi="Times New Roman"/>
              </w:rPr>
              <w:t>–</w:t>
            </w:r>
            <w:r w:rsidRPr="00EF2DA3">
              <w:rPr>
                <w:rFonts w:ascii="Times New Roman" w:hAnsi="Times New Roman"/>
              </w:rPr>
              <w:t xml:space="preserve"> maj</w:t>
            </w:r>
          </w:p>
        </w:tc>
        <w:tc>
          <w:tcPr>
            <w:tcW w:w="853" w:type="pct"/>
            <w:vAlign w:val="center"/>
          </w:tcPr>
          <w:p w:rsidR="00EF2DA3" w:rsidRPr="006470A3" w:rsidRDefault="00EF2DA3" w:rsidP="006470A3">
            <w:pPr>
              <w:rPr>
                <w:rFonts w:ascii="Times New Roman" w:hAnsi="Times New Roman"/>
              </w:rPr>
            </w:pPr>
            <w:r w:rsidRPr="00EF2DA3">
              <w:rPr>
                <w:rFonts w:ascii="Times New Roman" w:hAnsi="Times New Roman"/>
              </w:rPr>
              <w:t xml:space="preserve">Član Tima zadužen za PO – </w:t>
            </w:r>
            <w:r w:rsidR="006470A3">
              <w:rPr>
                <w:rFonts w:ascii="Times New Roman" w:hAnsi="Times New Roman"/>
              </w:rPr>
              <w:t>Марија Тодоровић</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Predstavnici SŠ, učenici, nastavnici OŠ</w:t>
            </w:r>
          </w:p>
        </w:tc>
      </w:tr>
      <w:tr w:rsidR="00EF2DA3" w:rsidRPr="00215525" w:rsidTr="00EF2DA3">
        <w:trPr>
          <w:trHeight w:val="572"/>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Profesionalna orijentacija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Posete kompaniji/ma – uživo ili virtuelne</w:t>
            </w:r>
          </w:p>
          <w:p w:rsidR="00EF2DA3" w:rsidRPr="00EF2DA3" w:rsidRDefault="00EF2DA3" w:rsidP="00EF2DA3">
            <w:pPr>
              <w:rPr>
                <w:rFonts w:ascii="Times New Roman" w:hAnsi="Times New Roman"/>
              </w:rPr>
            </w:pPr>
            <w:r w:rsidRPr="00EF2DA3">
              <w:rPr>
                <w:rFonts w:ascii="Times New Roman" w:hAnsi="Times New Roman"/>
              </w:rPr>
              <w:t>Organizovati googlemeet sastanak i predstavljanje zanimanja - Virtuelno  predstavljanje zanimanja učenicima putem Google učionice (rudar, milicajac, medicinska sestra, informatičar)</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su upoznati sa poslovima koji se obavljaju u lokalnim kompanijama i zahtevima tih poslova.</w:t>
            </w:r>
          </w:p>
        </w:tc>
        <w:tc>
          <w:tcPr>
            <w:tcW w:w="700" w:type="pct"/>
            <w:vAlign w:val="center"/>
          </w:tcPr>
          <w:p w:rsidR="00EF2DA3" w:rsidRPr="006470A3" w:rsidRDefault="006470A3" w:rsidP="00EF2DA3">
            <w:pPr>
              <w:rPr>
                <w:rFonts w:ascii="Times New Roman" w:hAnsi="Times New Roman"/>
              </w:rPr>
            </w:pPr>
            <w:r>
              <w:rPr>
                <w:rFonts w:ascii="Times New Roman" w:hAnsi="Times New Roman"/>
              </w:rPr>
              <w:t>April 2023</w:t>
            </w:r>
          </w:p>
        </w:tc>
        <w:tc>
          <w:tcPr>
            <w:tcW w:w="853" w:type="pct"/>
            <w:vAlign w:val="center"/>
          </w:tcPr>
          <w:p w:rsidR="00EF2DA3" w:rsidRPr="006470A3" w:rsidRDefault="00EF2DA3" w:rsidP="006470A3">
            <w:pPr>
              <w:rPr>
                <w:rFonts w:ascii="Times New Roman" w:hAnsi="Times New Roman"/>
              </w:rPr>
            </w:pPr>
            <w:r w:rsidRPr="00EF2DA3">
              <w:rPr>
                <w:rFonts w:ascii="Times New Roman" w:hAnsi="Times New Roman"/>
              </w:rPr>
              <w:t xml:space="preserve">Član Tima zadužen za PO – </w:t>
            </w:r>
            <w:r w:rsidR="006470A3">
              <w:rPr>
                <w:rFonts w:ascii="Times New Roman" w:hAnsi="Times New Roman"/>
              </w:rPr>
              <w:t>Марија Тодоровић</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Predstavnici kompanija, učenici, nastavnici </w:t>
            </w:r>
          </w:p>
        </w:tc>
      </w:tr>
      <w:tr w:rsidR="00EF2DA3" w:rsidRPr="00215525" w:rsidTr="00EF2DA3">
        <w:trPr>
          <w:trHeight w:val="1413"/>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Profesionalna orijentacija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Posete predstavnika različitih profesija – uživo ili virtuelne - Virtuelni obilazak kompanija (izrada prezentacija kompanija radi predstavljanja zanimanja – ZIJIJ Bor, Policijska uprava, Bolnica)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su upoznati sa različitim profesijama, zahtevima za njihovo obavljanje i različitim ličnim iskustvima tih profesija.</w:t>
            </w:r>
          </w:p>
        </w:tc>
        <w:tc>
          <w:tcPr>
            <w:tcW w:w="700" w:type="pct"/>
            <w:vAlign w:val="center"/>
          </w:tcPr>
          <w:p w:rsidR="00EF2DA3" w:rsidRPr="00EF2DA3" w:rsidRDefault="00EF2DA3" w:rsidP="00EF2DA3">
            <w:pPr>
              <w:rPr>
                <w:rFonts w:ascii="Times New Roman" w:hAnsi="Times New Roman"/>
              </w:rPr>
            </w:pPr>
          </w:p>
          <w:p w:rsidR="00EF2DA3" w:rsidRPr="006470A3" w:rsidRDefault="006470A3" w:rsidP="00EF2DA3">
            <w:pPr>
              <w:rPr>
                <w:rFonts w:ascii="Times New Roman" w:hAnsi="Times New Roman"/>
              </w:rPr>
            </w:pPr>
            <w:r>
              <w:rPr>
                <w:rFonts w:ascii="Times New Roman" w:hAnsi="Times New Roman"/>
              </w:rPr>
              <w:t>April-maj 2023</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Član Tima zadužen za PO – </w:t>
            </w:r>
            <w:r w:rsidR="0026432E">
              <w:rPr>
                <w:rFonts w:ascii="Times New Roman" w:hAnsi="Times New Roman"/>
              </w:rPr>
              <w:t>Марија Тодоровић</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Predstavnici različitih profesija, učenici, nastavnici.</w:t>
            </w:r>
          </w:p>
        </w:tc>
      </w:tr>
      <w:tr w:rsidR="00EF2DA3" w:rsidRPr="00215525" w:rsidTr="00EF2DA3">
        <w:trPr>
          <w:trHeight w:val="1553"/>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Profesionalna orijentacija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Sastanci sa bivšim učenicima (sada srednjoškolcima) – uživo ili virtuelno Razgovor učenika sa bivšim učenicima o školama koje pohađaju</w:t>
            </w:r>
          </w:p>
        </w:tc>
        <w:tc>
          <w:tcPr>
            <w:tcW w:w="836" w:type="pct"/>
            <w:vAlign w:val="center"/>
          </w:tcPr>
          <w:p w:rsidR="00EF2DA3" w:rsidRPr="00A31D2F" w:rsidRDefault="00EF2DA3" w:rsidP="00EF2DA3">
            <w:pPr>
              <w:rPr>
                <w:rFonts w:ascii="Times New Roman" w:hAnsi="Times New Roman"/>
              </w:rPr>
            </w:pPr>
            <w:r w:rsidRPr="00EF2DA3">
              <w:rPr>
                <w:rFonts w:ascii="Times New Roman" w:hAnsi="Times New Roman"/>
              </w:rPr>
              <w:t xml:space="preserve">Učenici su upoznati sa karijernim razvojem starijih vršnjaka i faktorima koji su uticali na njihovo donošenje odluke o upisu srednje škole. </w:t>
            </w:r>
          </w:p>
        </w:tc>
        <w:tc>
          <w:tcPr>
            <w:tcW w:w="700" w:type="pct"/>
            <w:vAlign w:val="center"/>
          </w:tcPr>
          <w:p w:rsidR="00EF2DA3" w:rsidRPr="00EF2DA3" w:rsidRDefault="00EF2DA3" w:rsidP="00EF2DA3">
            <w:pPr>
              <w:rPr>
                <w:rFonts w:ascii="Times New Roman" w:hAnsi="Times New Roman"/>
              </w:rPr>
            </w:pPr>
          </w:p>
          <w:p w:rsidR="00EF2DA3" w:rsidRPr="006470A3" w:rsidRDefault="006470A3" w:rsidP="00EF2DA3">
            <w:pPr>
              <w:rPr>
                <w:rFonts w:ascii="Times New Roman" w:hAnsi="Times New Roman"/>
              </w:rPr>
            </w:pPr>
            <w:r>
              <w:rPr>
                <w:rFonts w:ascii="Times New Roman" w:hAnsi="Times New Roman"/>
              </w:rPr>
              <w:t>Maj 2023</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Član Tima zadužen za PO - </w:t>
            </w:r>
            <w:r w:rsidR="0026432E">
              <w:rPr>
                <w:rFonts w:ascii="Times New Roman" w:hAnsi="Times New Roman"/>
              </w:rPr>
              <w:t>Марија Тодоровић</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Bivši učenici, sadašnji učenici, nastavnici.</w:t>
            </w:r>
          </w:p>
        </w:tc>
      </w:tr>
      <w:tr w:rsidR="00EF2DA3" w:rsidRPr="00215525" w:rsidTr="00EF2DA3">
        <w:trPr>
          <w:trHeight w:val="1834"/>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Profesionalna orijentacija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Radionice sa učenicima (PO i koučing)</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su upoznali svoja interesovanja,  kapacitete i lične karakteristike koje su važne za karijerni razvoj. </w:t>
            </w:r>
          </w:p>
          <w:p w:rsidR="00EF2DA3" w:rsidRPr="00EF2DA3" w:rsidRDefault="00EF2DA3" w:rsidP="00EF2DA3">
            <w:pPr>
              <w:rPr>
                <w:rFonts w:ascii="Times New Roman" w:hAnsi="Times New Roman"/>
              </w:rPr>
            </w:pPr>
            <w:r w:rsidRPr="00EF2DA3">
              <w:rPr>
                <w:rFonts w:ascii="Times New Roman" w:hAnsi="Times New Roman"/>
              </w:rPr>
              <w:t>Učenici su osnaženi da istražuju svoje hobije, interesovanja i svet rada.</w:t>
            </w:r>
          </w:p>
        </w:tc>
        <w:tc>
          <w:tcPr>
            <w:tcW w:w="700" w:type="pct"/>
            <w:vAlign w:val="center"/>
          </w:tcPr>
          <w:p w:rsidR="00EF2DA3" w:rsidRPr="0026432E" w:rsidRDefault="0026432E" w:rsidP="00EF2DA3">
            <w:pPr>
              <w:rPr>
                <w:rFonts w:ascii="Times New Roman" w:hAnsi="Times New Roman"/>
              </w:rPr>
            </w:pPr>
            <w:r>
              <w:rPr>
                <w:rFonts w:ascii="Times New Roman" w:hAnsi="Times New Roman"/>
              </w:rPr>
              <w:t>Septembar-decembar2022</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Stručna služba, razredne starešine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tc>
      </w:tr>
      <w:tr w:rsidR="00EF2DA3" w:rsidRPr="00215525" w:rsidTr="00EF2DA3">
        <w:trPr>
          <w:trHeight w:val="1273"/>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Kvalitet nastave</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Planiranje tematskog meseca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osnaženi za uspostavljanje funkcionalnih veza između ishoda, standarda, kompetencija, aktivnosti, metoda i tehnika.</w:t>
            </w:r>
          </w:p>
        </w:tc>
        <w:tc>
          <w:tcPr>
            <w:tcW w:w="700" w:type="pct"/>
            <w:vAlign w:val="center"/>
          </w:tcPr>
          <w:p w:rsidR="00EF2DA3" w:rsidRPr="00EF2DA3" w:rsidRDefault="0026432E" w:rsidP="00EF2DA3">
            <w:pPr>
              <w:rPr>
                <w:rFonts w:ascii="Times New Roman" w:hAnsi="Times New Roman"/>
              </w:rPr>
            </w:pPr>
            <w:r>
              <w:rPr>
                <w:rFonts w:ascii="Times New Roman" w:hAnsi="Times New Roman"/>
              </w:rPr>
              <w:t>Do kraja februara 2023</w:t>
            </w:r>
            <w:r w:rsidR="00EF2DA3" w:rsidRPr="00EF2DA3">
              <w:rPr>
                <w:rFonts w:ascii="Times New Roman" w:hAnsi="Times New Roman"/>
              </w:rPr>
              <w:t xml:space="preserve">. </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Vesna Stojmenović</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Vesna Stojmenović</w:t>
            </w:r>
          </w:p>
        </w:tc>
      </w:tr>
      <w:tr w:rsidR="00EF2DA3" w:rsidRPr="00215525" w:rsidTr="00EF2DA3">
        <w:trPr>
          <w:trHeight w:val="572"/>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Kvalitet nastave</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Realizacija tematskog meseca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upoznati sa značenjem ključnih pojmova, uzrocima pandemije i njenim posledicama na čovečanstvo, u prošlosti i sadašnjosti, merama prevencije i zaštite.</w:t>
            </w:r>
          </w:p>
        </w:tc>
        <w:tc>
          <w:tcPr>
            <w:tcW w:w="700" w:type="pct"/>
            <w:vAlign w:val="center"/>
          </w:tcPr>
          <w:p w:rsidR="00EF2DA3" w:rsidRPr="00EF2DA3" w:rsidRDefault="0026432E" w:rsidP="00EF2DA3">
            <w:pPr>
              <w:rPr>
                <w:rFonts w:ascii="Times New Roman" w:hAnsi="Times New Roman"/>
              </w:rPr>
            </w:pPr>
            <w:r>
              <w:rPr>
                <w:rFonts w:ascii="Times New Roman" w:hAnsi="Times New Roman"/>
              </w:rPr>
              <w:t>Mart-april 2023</w:t>
            </w:r>
            <w:r w:rsidR="00EF2DA3"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Vesna Stojmenović, Marija Todorović, Marko Jovanović, Danijela Dević</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Kvalitet nastave</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Posmatranje časova i davanje povratne informacije na osnovu instrumenta dogovorenog na onlajn panelu </w:t>
            </w:r>
            <w:r w:rsidRPr="00EF2DA3">
              <w:rPr>
                <w:rFonts w:ascii="Times New Roman" w:hAnsi="Times New Roman"/>
              </w:rPr>
              <w:lastRenderedPageBreak/>
              <w:t>u martu</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lastRenderedPageBreak/>
              <w:t xml:space="preserve">Posmatranje časa i davanje povratne informacije su u funkciji učenja </w:t>
            </w:r>
            <w:r w:rsidRPr="00EF2DA3">
              <w:rPr>
                <w:rFonts w:ascii="Times New Roman" w:hAnsi="Times New Roman"/>
              </w:rPr>
              <w:lastRenderedPageBreak/>
              <w:t>nastavnika i unapređivanja nastavne prakse.</w:t>
            </w:r>
          </w:p>
        </w:tc>
        <w:tc>
          <w:tcPr>
            <w:tcW w:w="700" w:type="pct"/>
            <w:vAlign w:val="center"/>
          </w:tcPr>
          <w:p w:rsidR="00EF2DA3" w:rsidRPr="00EF2DA3" w:rsidRDefault="0026432E" w:rsidP="00EF2DA3">
            <w:pPr>
              <w:rPr>
                <w:rFonts w:ascii="Times New Roman" w:hAnsi="Times New Roman"/>
              </w:rPr>
            </w:pPr>
            <w:r>
              <w:rPr>
                <w:rFonts w:ascii="Times New Roman" w:hAnsi="Times New Roman"/>
              </w:rPr>
              <w:lastRenderedPageBreak/>
              <w:t xml:space="preserve"> (u periodu mart-maj 2023</w:t>
            </w:r>
            <w:r w:rsidR="00EF2DA3" w:rsidRPr="00EF2DA3">
              <w:rPr>
                <w:rFonts w:ascii="Times New Roman" w:hAnsi="Times New Roman"/>
              </w:rPr>
              <w: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Odabrani nastavnici</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navedeni u planu za tematski mesec</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Kvalitet nastave</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Poseta konsultanta za kvalitet nastave časovima (posmatranje i analiza časa)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Tim za tematski mesec i drugi nastavnici su osnaženi za praćenje i analizu  realizacije časa</w:t>
            </w:r>
          </w:p>
        </w:tc>
        <w:tc>
          <w:tcPr>
            <w:tcW w:w="700" w:type="pct"/>
            <w:vAlign w:val="center"/>
          </w:tcPr>
          <w:p w:rsidR="00EF2DA3" w:rsidRPr="00EF2DA3" w:rsidRDefault="0026432E" w:rsidP="00EF2DA3">
            <w:pPr>
              <w:rPr>
                <w:rFonts w:ascii="Times New Roman" w:hAnsi="Times New Roman"/>
              </w:rPr>
            </w:pPr>
            <w:r>
              <w:rPr>
                <w:rFonts w:ascii="Times New Roman" w:hAnsi="Times New Roman"/>
              </w:rPr>
              <w:t>April 2023</w:t>
            </w:r>
            <w:r w:rsidR="00EF2DA3"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Vesna Stojmenović</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Saša Glamočak</w:t>
            </w:r>
          </w:p>
          <w:p w:rsidR="00EF2DA3" w:rsidRPr="00EF2DA3" w:rsidRDefault="00EF2DA3" w:rsidP="00EF2DA3">
            <w:pPr>
              <w:rPr>
                <w:rFonts w:ascii="Times New Roman" w:hAnsi="Times New Roman"/>
              </w:rPr>
            </w:pPr>
            <w:r w:rsidRPr="00EF2DA3">
              <w:rPr>
                <w:rFonts w:ascii="Times New Roman" w:hAnsi="Times New Roman"/>
              </w:rPr>
              <w:t>i dva nastavnika Marko Jovanović  i Marija Todorovićiz tima zaduženog za tematski mesec</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Kvalitet nastave</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Vrednovanje  tematskog meseca u skladu sa planom postignutim na aprilskom onlajn panelu</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Nastavnici imaju uvid u efekte planiranih i realizovanih časova, i na osnovu toga unapređuju plan za narednu godinu. </w:t>
            </w:r>
          </w:p>
        </w:tc>
        <w:tc>
          <w:tcPr>
            <w:tcW w:w="700" w:type="pct"/>
            <w:vAlign w:val="center"/>
          </w:tcPr>
          <w:p w:rsidR="00EF2DA3" w:rsidRPr="00EF2DA3" w:rsidRDefault="0026432E" w:rsidP="00EF2DA3">
            <w:pPr>
              <w:rPr>
                <w:rFonts w:ascii="Times New Roman" w:hAnsi="Times New Roman"/>
              </w:rPr>
            </w:pPr>
            <w:r>
              <w:rPr>
                <w:rFonts w:ascii="Times New Roman" w:hAnsi="Times New Roman"/>
              </w:rPr>
              <w:t>Maj-jun 2023</w:t>
            </w:r>
            <w:r w:rsidR="00EF2DA3" w:rsidRPr="00EF2DA3">
              <w:rPr>
                <w:rFonts w:ascii="Times New Roman" w:hAnsi="Times New Roman"/>
              </w:rPr>
              <w:t xml:space="preserve">. </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navedeni u planu za tematski mesec</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Nastavnici, učenici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 xml:space="preserve">Priprema za završni ispit </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Procena ostvarenosti standarda (maternji jezik i matematika) za učenike 8. razreda u školskoj 2021/22 </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Identifikovani učenici koji ne ostvaruju standarde osnovnog nivoa i kojima treba pružiti podršku u učenju.</w:t>
            </w:r>
          </w:p>
          <w:p w:rsidR="00EF2DA3" w:rsidRPr="00EF2DA3" w:rsidRDefault="00EF2DA3" w:rsidP="00EF2DA3">
            <w:pPr>
              <w:rPr>
                <w:rFonts w:ascii="Times New Roman" w:hAnsi="Times New Roman"/>
              </w:rPr>
            </w:pPr>
            <w:r w:rsidRPr="00EF2DA3">
              <w:rPr>
                <w:rFonts w:ascii="Times New Roman" w:hAnsi="Times New Roman"/>
              </w:rPr>
              <w:t>Identifikovane predmetne oblasti za koje je potrebno organizovati podršku u učenju.</w:t>
            </w:r>
          </w:p>
        </w:tc>
        <w:tc>
          <w:tcPr>
            <w:tcW w:w="700" w:type="pct"/>
            <w:vAlign w:val="center"/>
          </w:tcPr>
          <w:p w:rsidR="00EF2DA3" w:rsidRPr="00EF2DA3" w:rsidRDefault="0026432E" w:rsidP="00EF2DA3">
            <w:pPr>
              <w:rPr>
                <w:rFonts w:ascii="Times New Roman" w:hAnsi="Times New Roman"/>
              </w:rPr>
            </w:pPr>
            <w:r>
              <w:rPr>
                <w:rFonts w:ascii="Times New Roman" w:hAnsi="Times New Roman"/>
              </w:rPr>
              <w:t>Decembar 2022</w:t>
            </w:r>
            <w:r w:rsidR="00EF2DA3"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maternjeg jezika i matematike - Milan Stanković i Miodrag Mihajlović</w:t>
            </w:r>
          </w:p>
        </w:tc>
        <w:tc>
          <w:tcPr>
            <w:tcW w:w="853" w:type="pct"/>
            <w:vAlign w:val="center"/>
          </w:tcPr>
          <w:p w:rsidR="00EF2DA3" w:rsidRPr="00EF2DA3" w:rsidRDefault="00EF2DA3" w:rsidP="00EF2DA3">
            <w:pPr>
              <w:rPr>
                <w:rFonts w:ascii="Times New Roman" w:hAnsi="Times New Roman"/>
              </w:rPr>
            </w:pP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Priprema za završni ispit</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Pravljenje plana prilagođene pripreme za završni ispit </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Plan realizacije prilagođene pripreme koji prikazuje termine, mesto, predmetne oblasti, nastavnike.</w:t>
            </w:r>
          </w:p>
        </w:tc>
        <w:tc>
          <w:tcPr>
            <w:tcW w:w="700" w:type="pct"/>
            <w:vAlign w:val="center"/>
          </w:tcPr>
          <w:p w:rsidR="00EF2DA3" w:rsidRPr="00EF2DA3" w:rsidRDefault="0026432E" w:rsidP="00EF2DA3">
            <w:pPr>
              <w:rPr>
                <w:rFonts w:ascii="Times New Roman" w:hAnsi="Times New Roman"/>
              </w:rPr>
            </w:pPr>
            <w:r>
              <w:rPr>
                <w:rFonts w:ascii="Times New Roman" w:hAnsi="Times New Roman"/>
              </w:rPr>
              <w:t>MART 2023</w:t>
            </w:r>
            <w:r w:rsidR="00EF2DA3" w:rsidRPr="00EF2DA3">
              <w:rPr>
                <w:rFonts w:ascii="Times New Roman" w:hAnsi="Times New Roman"/>
              </w:rPr>
              <w:t xml:space="preserve"> (za učenike </w:t>
            </w:r>
            <w:r>
              <w:rPr>
                <w:rFonts w:ascii="Times New Roman" w:hAnsi="Times New Roman"/>
              </w:rPr>
              <w:t>8. razreda identifikovane u 2022</w:t>
            </w:r>
            <w:r w:rsidR="00EF2DA3" w:rsidRPr="00EF2DA3">
              <w:rPr>
                <w:rFonts w:ascii="Times New Roman" w:hAnsi="Times New Roman"/>
              </w:rPr>
              <w:t xml:space="preserve">. godini) </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maternjeg jezika i matematike - Milan Stanković i Miodrag Mihajlović</w:t>
            </w:r>
          </w:p>
        </w:tc>
        <w:tc>
          <w:tcPr>
            <w:tcW w:w="853" w:type="pct"/>
            <w:vAlign w:val="center"/>
          </w:tcPr>
          <w:p w:rsidR="00EF2DA3" w:rsidRPr="00EF2DA3" w:rsidRDefault="00EF2DA3" w:rsidP="00EF2DA3">
            <w:pPr>
              <w:rPr>
                <w:rFonts w:ascii="Times New Roman" w:hAnsi="Times New Roman"/>
              </w:rPr>
            </w:pP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Priprema za završni ispit</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Sprovođenje pripreme za završni ispit (maternji jezik) za uč</w:t>
            </w:r>
            <w:r w:rsidR="0026432E">
              <w:rPr>
                <w:rFonts w:ascii="Times New Roman" w:hAnsi="Times New Roman"/>
              </w:rPr>
              <w:t>enike 8. razreda u školskoj 2022/23</w:t>
            </w:r>
            <w:r w:rsidRPr="00EF2DA3">
              <w:rPr>
                <w:rFonts w:ascii="Times New Roman" w:hAnsi="Times New Roman"/>
              </w:rPr>
              <w:t xml:space="preserve"> ili putem Google učionice, po potrebi preko GooglMeeta, na sajt škole postavljeni testovi sa završnog od šk.2013/14, pa nadalje</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ostvaruju standarde osnovnog nivoa za maternji jezik.</w:t>
            </w:r>
          </w:p>
        </w:tc>
        <w:tc>
          <w:tcPr>
            <w:tcW w:w="700" w:type="pct"/>
            <w:vAlign w:val="center"/>
          </w:tcPr>
          <w:p w:rsidR="00EF2DA3" w:rsidRPr="00EF2DA3" w:rsidRDefault="0026432E" w:rsidP="00EF2DA3">
            <w:pPr>
              <w:rPr>
                <w:rFonts w:ascii="Times New Roman" w:hAnsi="Times New Roman"/>
              </w:rPr>
            </w:pPr>
            <w:r>
              <w:rPr>
                <w:rFonts w:ascii="Times New Roman" w:hAnsi="Times New Roman"/>
              </w:rPr>
              <w:t>Mart -jun 2023</w:t>
            </w:r>
            <w:r w:rsidR="00EF2DA3" w:rsidRPr="00EF2DA3">
              <w:rPr>
                <w:rFonts w:ascii="Times New Roman" w:hAnsi="Times New Roman"/>
              </w:rPr>
              <w: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Nastavnici maternjeg jezika </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p w:rsidR="00EF2DA3" w:rsidRPr="00EF2DA3" w:rsidRDefault="00EF2DA3" w:rsidP="00EF2DA3">
            <w:pPr>
              <w:rPr>
                <w:rFonts w:ascii="Times New Roman" w:hAnsi="Times New Roman"/>
              </w:rPr>
            </w:pP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Priprema za završni ispit</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Sprovođenje pripreme za završni ispit (matematika) za uč</w:t>
            </w:r>
            <w:r w:rsidR="0026432E">
              <w:rPr>
                <w:rFonts w:ascii="Times New Roman" w:hAnsi="Times New Roman"/>
              </w:rPr>
              <w:t>enike 8. razreda u školskoj 2022/23</w:t>
            </w:r>
            <w:r w:rsidRPr="00EF2DA3">
              <w:rPr>
                <w:rFonts w:ascii="Times New Roman" w:hAnsi="Times New Roman"/>
              </w:rPr>
              <w:t xml:space="preserve"> ili putem Google učionice, po potrebi preko GooglMeeta, na sajt škole postavljeni testovi sa završnog od šk.2013/14, pa nadalje</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Učenici ostvaruju standarde osnovnog nivoa za matematiku.</w:t>
            </w:r>
          </w:p>
        </w:tc>
        <w:tc>
          <w:tcPr>
            <w:tcW w:w="700" w:type="pct"/>
            <w:vAlign w:val="center"/>
          </w:tcPr>
          <w:p w:rsidR="00EF2DA3" w:rsidRPr="00EF2DA3" w:rsidRDefault="00EF2DA3" w:rsidP="00EF2DA3">
            <w:pPr>
              <w:rPr>
                <w:rFonts w:ascii="Times New Roman" w:hAnsi="Times New Roman"/>
              </w:rPr>
            </w:pPr>
            <w:r w:rsidRPr="00EF2DA3">
              <w:rPr>
                <w:rFonts w:ascii="Times New Roman" w:hAnsi="Times New Roman"/>
              </w:rPr>
              <w:t>Mart -jun 202</w:t>
            </w:r>
            <w:r w:rsidR="0026432E">
              <w:rPr>
                <w:rFonts w:ascii="Times New Roman" w:hAnsi="Times New Roman"/>
              </w:rPr>
              <w:t>3</w:t>
            </w:r>
            <w:r w:rsidRPr="00EF2DA3">
              <w:rPr>
                <w:rFonts w:ascii="Times New Roman" w:hAnsi="Times New Roman"/>
              </w:rPr>
              <w: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matematike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Stručno usavršavanje nastavnika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Stručno usavršavanje nastavnika za unapređivanje kompetencija za poučavanje i učenje (K2)  ’’Primena individualizovane, problemske, programirane I egzemplarne nastave u školi’’ i Inkluzija od teorije do prakse 2’’</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su unapredili kompetencije za poučavanje i učenje</w:t>
            </w:r>
          </w:p>
        </w:tc>
        <w:tc>
          <w:tcPr>
            <w:tcW w:w="700" w:type="pct"/>
            <w:vAlign w:val="center"/>
          </w:tcPr>
          <w:p w:rsidR="00EF2DA3" w:rsidRPr="0026432E" w:rsidRDefault="0026432E" w:rsidP="00EF2DA3">
            <w:pPr>
              <w:rPr>
                <w:rFonts w:ascii="Times New Roman" w:hAnsi="Times New Roman"/>
              </w:rPr>
            </w:pPr>
            <w:r>
              <w:rPr>
                <w:rFonts w:ascii="Times New Roman" w:hAnsi="Times New Roman"/>
              </w:rPr>
              <w:t>Maj 2023</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Direktor škole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Nastavnici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 xml:space="preserve">Stručno usavršavanje nastavnika  </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Obuka za individualizaciju i diferencijaciju</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osnaženi za planiranje individualizovane i diferencirane nastave</w:t>
            </w:r>
          </w:p>
        </w:tc>
        <w:tc>
          <w:tcPr>
            <w:tcW w:w="700" w:type="pct"/>
            <w:vAlign w:val="center"/>
          </w:tcPr>
          <w:p w:rsidR="00EF2DA3" w:rsidRPr="0026432E" w:rsidRDefault="0026432E" w:rsidP="00EF2DA3">
            <w:pPr>
              <w:rPr>
                <w:rFonts w:ascii="Times New Roman" w:hAnsi="Times New Roman"/>
              </w:rPr>
            </w:pPr>
            <w:r>
              <w:rPr>
                <w:rFonts w:ascii="Times New Roman" w:hAnsi="Times New Roman"/>
              </w:rPr>
              <w:t>Januar i februar 2023</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PCF</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Stanković</w:t>
            </w:r>
            <w:r w:rsidR="0026432E">
              <w:rPr>
                <w:rFonts w:ascii="Times New Roman" w:hAnsi="Times New Roman"/>
              </w:rPr>
              <w:t xml:space="preserve"> </w:t>
            </w:r>
            <w:r w:rsidRPr="00EF2DA3">
              <w:rPr>
                <w:rFonts w:ascii="Times New Roman" w:hAnsi="Times New Roman"/>
              </w:rPr>
              <w:t>Milan</w:t>
            </w:r>
          </w:p>
          <w:p w:rsidR="00EF2DA3" w:rsidRPr="00EF2DA3" w:rsidRDefault="00EF2DA3" w:rsidP="00EF2DA3">
            <w:pPr>
              <w:rPr>
                <w:rFonts w:ascii="Times New Roman" w:hAnsi="Times New Roman"/>
              </w:rPr>
            </w:pPr>
            <w:r w:rsidRPr="00EF2DA3">
              <w:rPr>
                <w:rFonts w:ascii="Times New Roman" w:hAnsi="Times New Roman"/>
              </w:rPr>
              <w:t>Spasić</w:t>
            </w:r>
            <w:r w:rsidR="0026432E">
              <w:rPr>
                <w:rFonts w:ascii="Times New Roman" w:hAnsi="Times New Roman"/>
              </w:rPr>
              <w:t xml:space="preserve"> </w:t>
            </w:r>
            <w:r w:rsidRPr="00EF2DA3">
              <w:rPr>
                <w:rFonts w:ascii="Times New Roman" w:hAnsi="Times New Roman"/>
              </w:rPr>
              <w:t>Bojan</w:t>
            </w:r>
          </w:p>
          <w:p w:rsidR="00EF2DA3" w:rsidRPr="00EF2DA3" w:rsidRDefault="00EF2DA3" w:rsidP="00EF2DA3">
            <w:pPr>
              <w:rPr>
                <w:rFonts w:ascii="Times New Roman" w:hAnsi="Times New Roman"/>
              </w:rPr>
            </w:pPr>
            <w:r w:rsidRPr="00EF2DA3">
              <w:rPr>
                <w:rFonts w:ascii="Times New Roman" w:hAnsi="Times New Roman"/>
              </w:rPr>
              <w:t>Veljković</w:t>
            </w:r>
            <w:r w:rsidR="0026432E">
              <w:rPr>
                <w:rFonts w:ascii="Times New Roman" w:hAnsi="Times New Roman"/>
              </w:rPr>
              <w:t xml:space="preserve"> </w:t>
            </w:r>
            <w:r w:rsidRPr="00EF2DA3">
              <w:rPr>
                <w:rFonts w:ascii="Times New Roman" w:hAnsi="Times New Roman"/>
              </w:rPr>
              <w:t>Gordana</w:t>
            </w:r>
          </w:p>
          <w:p w:rsidR="00EF2DA3" w:rsidRPr="00EF2DA3" w:rsidRDefault="00EF2DA3" w:rsidP="00EF2DA3">
            <w:pPr>
              <w:rPr>
                <w:rFonts w:ascii="Times New Roman" w:hAnsi="Times New Roman"/>
              </w:rPr>
            </w:pP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Stručno usavršavanje nastavnika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Prenošenje znanja stečenih na obuci za individualizaciju i diferencijaciju</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Ostali nastavnici u školi upoznati sa pojmovima individualizacije i diferencijacije i ostalim znanjima stečenim na obuci.</w:t>
            </w:r>
          </w:p>
        </w:tc>
        <w:tc>
          <w:tcPr>
            <w:tcW w:w="700" w:type="pct"/>
            <w:vAlign w:val="center"/>
          </w:tcPr>
          <w:p w:rsidR="00EF2DA3" w:rsidRPr="00EF2DA3" w:rsidRDefault="0026432E" w:rsidP="00EF2DA3">
            <w:pPr>
              <w:rPr>
                <w:rFonts w:ascii="Times New Roman" w:hAnsi="Times New Roman"/>
              </w:rPr>
            </w:pPr>
            <w:r>
              <w:rPr>
                <w:rFonts w:ascii="Times New Roman" w:hAnsi="Times New Roman"/>
              </w:rPr>
              <w:t>april 2023</w:t>
            </w:r>
            <w:r w:rsidR="00EF2DA3" w:rsidRPr="00EF2DA3">
              <w:rPr>
                <w:rFonts w:ascii="Times New Roman" w:hAnsi="Times New Roman"/>
              </w:rPr>
              <w: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Stanković</w:t>
            </w:r>
            <w:r w:rsidR="0026432E">
              <w:rPr>
                <w:rFonts w:ascii="Times New Roman" w:hAnsi="Times New Roman"/>
              </w:rPr>
              <w:t xml:space="preserve"> </w:t>
            </w:r>
            <w:r w:rsidRPr="00EF2DA3">
              <w:rPr>
                <w:rFonts w:ascii="Times New Roman" w:hAnsi="Times New Roman"/>
              </w:rPr>
              <w:t>Milan</w:t>
            </w:r>
          </w:p>
          <w:p w:rsidR="00EF2DA3" w:rsidRPr="00EF2DA3" w:rsidRDefault="00EF2DA3" w:rsidP="00EF2DA3">
            <w:pPr>
              <w:rPr>
                <w:rFonts w:ascii="Times New Roman" w:hAnsi="Times New Roman"/>
              </w:rPr>
            </w:pPr>
            <w:r w:rsidRPr="00EF2DA3">
              <w:rPr>
                <w:rFonts w:ascii="Times New Roman" w:hAnsi="Times New Roman"/>
              </w:rPr>
              <w:t>Spasić</w:t>
            </w:r>
            <w:r w:rsidR="0026432E">
              <w:rPr>
                <w:rFonts w:ascii="Times New Roman" w:hAnsi="Times New Roman"/>
              </w:rPr>
              <w:t xml:space="preserve"> </w:t>
            </w:r>
            <w:r w:rsidRPr="00EF2DA3">
              <w:rPr>
                <w:rFonts w:ascii="Times New Roman" w:hAnsi="Times New Roman"/>
              </w:rPr>
              <w:t>Bojan</w:t>
            </w:r>
          </w:p>
          <w:p w:rsidR="00EF2DA3" w:rsidRPr="00EF2DA3" w:rsidRDefault="00EF2DA3" w:rsidP="00EF2DA3">
            <w:pPr>
              <w:rPr>
                <w:rFonts w:ascii="Times New Roman" w:hAnsi="Times New Roman"/>
              </w:rPr>
            </w:pPr>
            <w:r w:rsidRPr="00EF2DA3">
              <w:rPr>
                <w:rFonts w:ascii="Times New Roman" w:hAnsi="Times New Roman"/>
              </w:rPr>
              <w:t>Veljković</w:t>
            </w:r>
            <w:r w:rsidR="0026432E">
              <w:rPr>
                <w:rFonts w:ascii="Times New Roman" w:hAnsi="Times New Roman"/>
              </w:rPr>
              <w:t xml:space="preserve"> </w:t>
            </w:r>
            <w:r w:rsidRPr="00EF2DA3">
              <w:rPr>
                <w:rFonts w:ascii="Times New Roman" w:hAnsi="Times New Roman"/>
              </w:rPr>
              <w:t>Gordana</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Drugi nastavnici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Stručno usavršavanje nastavnika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Primena tehnike/metode u nastavi</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osnaženi za sprovođenje individualizovane i diferencirane nastave</w:t>
            </w:r>
          </w:p>
        </w:tc>
        <w:tc>
          <w:tcPr>
            <w:tcW w:w="700" w:type="pct"/>
            <w:vAlign w:val="center"/>
          </w:tcPr>
          <w:p w:rsidR="00EF2DA3" w:rsidRPr="00EF2DA3" w:rsidRDefault="0026432E" w:rsidP="00EF2DA3">
            <w:pPr>
              <w:rPr>
                <w:rFonts w:ascii="Times New Roman" w:hAnsi="Times New Roman"/>
              </w:rPr>
            </w:pPr>
            <w:r>
              <w:rPr>
                <w:rFonts w:ascii="Times New Roman" w:hAnsi="Times New Roman"/>
              </w:rPr>
              <w:t>April 2023</w:t>
            </w:r>
            <w:r w:rsidR="00EF2DA3" w:rsidRPr="00EF2DA3">
              <w:rPr>
                <w:rFonts w:ascii="Times New Roman" w:hAnsi="Times New Roman"/>
              </w:rPr>
              <w:t>.</w:t>
            </w:r>
          </w:p>
          <w:p w:rsidR="00EF2DA3" w:rsidRPr="00EF2DA3" w:rsidRDefault="00EF2DA3" w:rsidP="00EF2DA3">
            <w:pPr>
              <w:rPr>
                <w:rFonts w:ascii="Times New Roman" w:hAnsi="Times New Roman"/>
              </w:rPr>
            </w:pP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Nastavnici koji su prošli obuku za individualizaciju i diferencijaciju</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Učenici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Stručno usavršavanje nastavnika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Onlajn susreti sa ostalim osnovnim školama u projektu (horizontalno učenje) u oblastima kvaliteta nastave i učenja i podrške učenicima iz osetljivih grupa prema planu koji je dostavio COP</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su unapredili veštine i razmenili iskustva u planiranju i vrednovanju nastave i pružanja podrške učenicima iz osetljivih grupa</w:t>
            </w:r>
          </w:p>
        </w:tc>
        <w:tc>
          <w:tcPr>
            <w:tcW w:w="700" w:type="pct"/>
            <w:vAlign w:val="center"/>
          </w:tcPr>
          <w:p w:rsidR="00EF2DA3" w:rsidRPr="00EF2DA3" w:rsidRDefault="0026432E" w:rsidP="00EF2DA3">
            <w:pPr>
              <w:pStyle w:val="CommentText"/>
              <w:rPr>
                <w:sz w:val="22"/>
                <w:szCs w:val="22"/>
              </w:rPr>
            </w:pPr>
            <w:r>
              <w:rPr>
                <w:sz w:val="22"/>
                <w:szCs w:val="22"/>
              </w:rPr>
              <w:t>2 sastanka u martu 2023. i 2 sastanka u oktobru 2022</w:t>
            </w:r>
            <w:r w:rsidR="00EF2DA3" w:rsidRPr="00EF2DA3">
              <w:rPr>
                <w:sz w:val="22"/>
                <w:szCs w:val="22"/>
              </w:rPr>
              <w:t>. i po jedan sastanak u aprilu, maju, junu, sep</w:t>
            </w:r>
            <w:r>
              <w:rPr>
                <w:sz w:val="22"/>
                <w:szCs w:val="22"/>
              </w:rPr>
              <w:t>tembru, novembru i decembru 2023</w:t>
            </w:r>
            <w:r w:rsidR="00EF2DA3" w:rsidRPr="00EF2DA3">
              <w:rPr>
                <w:sz w:val="22"/>
                <w:szCs w:val="22"/>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VESNA ODGOVORNA OSOBA</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Nastavnici navedeni u planu za tematski mesec i drugi nastavnici u školi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Stručno usavršavanje nastavnika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Zajednički sastanak predstavnika svih OŠ u Beogradu u cilju razmene iskustva u oblasti kvaliteta nastave i učenja </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Nastavnici su unapredili veštine i razmenili iskustva u planiranju i vrednovanju nastave</w:t>
            </w:r>
          </w:p>
        </w:tc>
        <w:tc>
          <w:tcPr>
            <w:tcW w:w="700" w:type="pct"/>
            <w:vAlign w:val="center"/>
          </w:tcPr>
          <w:p w:rsidR="00EF2DA3" w:rsidRPr="00EF2DA3" w:rsidRDefault="0026432E" w:rsidP="00EF2DA3">
            <w:pPr>
              <w:rPr>
                <w:rFonts w:ascii="Times New Roman" w:hAnsi="Times New Roman"/>
              </w:rPr>
            </w:pPr>
            <w:r>
              <w:rPr>
                <w:rFonts w:ascii="Times New Roman" w:hAnsi="Times New Roman"/>
              </w:rPr>
              <w:t>Oktobar 2022</w:t>
            </w:r>
            <w:r w:rsidR="00EF2DA3" w:rsidRPr="00EF2DA3">
              <w:rPr>
                <w:rFonts w:ascii="Times New Roman" w:hAnsi="Times New Roman"/>
              </w:rPr>
              <w:t xml:space="preserve">. </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COP</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Članovi školskog projektnog tima i nastavnici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rPr>
            </w:pPr>
            <w:r w:rsidRPr="00EF2DA3">
              <w:rPr>
                <w:rFonts w:ascii="Times New Roman" w:hAnsi="Times New Roman"/>
                <w:b/>
                <w:bCs/>
              </w:rPr>
              <w:t>Praćenje i vrednovanje realizacije projektnih aktivnosti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Sastanci projektnog tima u cilju praćenja realizacije aktivnosti i mera podrške (uključujući mere iz individualnih planova i tranzicioni klub)</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Škola ima uvid u efekte realizovanih projektnih aktivnosti</w:t>
            </w:r>
          </w:p>
        </w:tc>
        <w:tc>
          <w:tcPr>
            <w:tcW w:w="700" w:type="pct"/>
            <w:vAlign w:val="center"/>
          </w:tcPr>
          <w:p w:rsidR="00EF2DA3" w:rsidRPr="00EF2DA3" w:rsidRDefault="00EF2DA3" w:rsidP="00EF2DA3">
            <w:pPr>
              <w:rPr>
                <w:rFonts w:ascii="Times New Roman" w:hAnsi="Times New Roman"/>
              </w:rPr>
            </w:pPr>
            <w:r w:rsidRPr="00EF2DA3">
              <w:rPr>
                <w:rFonts w:ascii="Times New Roman" w:hAnsi="Times New Roman"/>
              </w:rPr>
              <w:t>Mesečno</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Koordinator školskog projektnog tima - Danijela Dević Kunčak</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 xml:space="preserve">Članovi školskog projektnog tima - Lidija Joka, Saša Kamenović, Miodrag Mihajlović, Milan Stanković, Ivana Pajkić </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 xml:space="preserve">Praćenje i </w:t>
            </w:r>
            <w:r w:rsidRPr="00EF2DA3">
              <w:rPr>
                <w:rFonts w:ascii="Times New Roman" w:hAnsi="Times New Roman"/>
                <w:b/>
                <w:bCs/>
              </w:rPr>
              <w:lastRenderedPageBreak/>
              <w:t xml:space="preserve">vrednovanje realizacije projektnih aktivnosti </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lastRenderedPageBreak/>
              <w:t xml:space="preserve">Priprema projektnih </w:t>
            </w:r>
            <w:r w:rsidRPr="00EF2DA3">
              <w:rPr>
                <w:rFonts w:ascii="Times New Roman" w:hAnsi="Times New Roman"/>
              </w:rPr>
              <w:lastRenderedPageBreak/>
              <w:t>narativnih i finansijskih  izveštaja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lastRenderedPageBreak/>
              <w:t xml:space="preserve">Škola i COP imaju </w:t>
            </w:r>
            <w:r w:rsidRPr="00EF2DA3">
              <w:rPr>
                <w:rFonts w:ascii="Times New Roman" w:hAnsi="Times New Roman"/>
              </w:rPr>
              <w:lastRenderedPageBreak/>
              <w:t xml:space="preserve">uvid u efekte realizovanih projektnih aktivnosti </w:t>
            </w:r>
          </w:p>
        </w:tc>
        <w:tc>
          <w:tcPr>
            <w:tcW w:w="700" w:type="pct"/>
            <w:vAlign w:val="center"/>
          </w:tcPr>
          <w:p w:rsidR="00EF2DA3" w:rsidRPr="00EF2DA3" w:rsidRDefault="0026432E" w:rsidP="00EF2DA3">
            <w:pPr>
              <w:rPr>
                <w:rFonts w:ascii="Times New Roman" w:hAnsi="Times New Roman"/>
              </w:rPr>
            </w:pPr>
            <w:r>
              <w:rPr>
                <w:rFonts w:ascii="Times New Roman" w:hAnsi="Times New Roman"/>
              </w:rPr>
              <w:lastRenderedPageBreak/>
              <w:t>Jun 2023</w:t>
            </w:r>
            <w:r w:rsidR="00EF2DA3" w:rsidRPr="00EF2DA3">
              <w:rPr>
                <w:rFonts w:ascii="Times New Roman" w:hAnsi="Times New Roman"/>
              </w:rPr>
              <w:t xml:space="preserve">. – </w:t>
            </w:r>
            <w:r w:rsidR="00EF2DA3" w:rsidRPr="00EF2DA3">
              <w:rPr>
                <w:rFonts w:ascii="Times New Roman" w:hAnsi="Times New Roman"/>
              </w:rPr>
              <w:lastRenderedPageBreak/>
              <w:t>polugodišnji izveštaji</w:t>
            </w:r>
          </w:p>
          <w:p w:rsidR="00EF2DA3" w:rsidRPr="00EF2DA3" w:rsidRDefault="0026432E" w:rsidP="00EF2DA3">
            <w:pPr>
              <w:rPr>
                <w:rFonts w:ascii="Times New Roman" w:hAnsi="Times New Roman"/>
              </w:rPr>
            </w:pPr>
            <w:r>
              <w:rPr>
                <w:rFonts w:ascii="Times New Roman" w:hAnsi="Times New Roman"/>
              </w:rPr>
              <w:t>Decembar 2022</w:t>
            </w:r>
            <w:r w:rsidR="00EF2DA3" w:rsidRPr="00EF2DA3">
              <w:rPr>
                <w:rFonts w:ascii="Times New Roman" w:hAnsi="Times New Roman"/>
              </w:rPr>
              <w:t>. – godišnji izveštaji</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lastRenderedPageBreak/>
              <w:t xml:space="preserve">Koordinator školskog </w:t>
            </w:r>
            <w:r w:rsidRPr="00EF2DA3">
              <w:rPr>
                <w:rFonts w:ascii="Times New Roman" w:hAnsi="Times New Roman"/>
              </w:rPr>
              <w:lastRenderedPageBreak/>
              <w:t>projektnog tima -Danijela Dević Kunčak</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lastRenderedPageBreak/>
              <w:t xml:space="preserve">Školski projektni tim -  </w:t>
            </w:r>
            <w:r w:rsidRPr="00EF2DA3">
              <w:rPr>
                <w:rFonts w:ascii="Times New Roman" w:hAnsi="Times New Roman"/>
              </w:rPr>
              <w:lastRenderedPageBreak/>
              <w:t>Lidija Joka, Saša Kamenović, Miodrag Mihajlović, Milan Stanković, Ivana Pajkić</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lastRenderedPageBreak/>
              <w:t>Praćenje i vrednovanje realizacije projektnih aktivnosti</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Dostavljanje podataka potrebnih za praćenje i evaluaciju realizacije projektnih aktivnosti po zahtevu COP-a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Škola i COP imaju uvid u efekte realizovanih projektnih aktivnosti</w:t>
            </w:r>
          </w:p>
        </w:tc>
        <w:tc>
          <w:tcPr>
            <w:tcW w:w="700" w:type="pct"/>
            <w:vAlign w:val="center"/>
          </w:tcPr>
          <w:p w:rsidR="00EF2DA3" w:rsidRPr="00EF2DA3" w:rsidRDefault="00EF2DA3" w:rsidP="00EF2DA3">
            <w:pPr>
              <w:rPr>
                <w:rFonts w:ascii="Times New Roman" w:hAnsi="Times New Roman"/>
              </w:rPr>
            </w:pPr>
            <w:r w:rsidRPr="00EF2DA3">
              <w:rPr>
                <w:rFonts w:ascii="Times New Roman" w:hAnsi="Times New Roman"/>
              </w:rPr>
              <w:t>Tokom godine po potrebi, a najmanje dva puta godišnje (jun i decemba</w:t>
            </w:r>
            <w:r w:rsidR="0026432E">
              <w:rPr>
                <w:rFonts w:ascii="Times New Roman" w:hAnsi="Times New Roman"/>
              </w:rPr>
              <w:t>r 2023</w:t>
            </w:r>
            <w:r w:rsidRPr="00EF2DA3">
              <w:rPr>
                <w:rFonts w:ascii="Times New Roman" w:hAnsi="Times New Roman"/>
              </w:rPr>
              <w:t>.)</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Koordinator školskog projektnog tima - Danijela Dević Kunčak</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Školski projektni tim -  Lidija Joka, Saša Kamenović, Miodrag Mihajlović, Milan Stanković, Ivana Pajkić</w:t>
            </w:r>
          </w:p>
        </w:tc>
      </w:tr>
      <w:tr w:rsidR="00EF2DA3" w:rsidRPr="00215525" w:rsidTr="00EF2DA3">
        <w:trPr>
          <w:trHeight w:val="80"/>
        </w:trPr>
        <w:tc>
          <w:tcPr>
            <w:tcW w:w="700" w:type="pct"/>
            <w:vAlign w:val="center"/>
          </w:tcPr>
          <w:p w:rsidR="00EF2DA3" w:rsidRPr="00EF2DA3" w:rsidRDefault="00EF2DA3" w:rsidP="00EF2DA3">
            <w:pPr>
              <w:jc w:val="center"/>
              <w:rPr>
                <w:rFonts w:ascii="Times New Roman" w:hAnsi="Times New Roman"/>
                <w:b/>
                <w:bCs/>
              </w:rPr>
            </w:pPr>
            <w:r w:rsidRPr="00EF2DA3">
              <w:rPr>
                <w:rFonts w:ascii="Times New Roman" w:hAnsi="Times New Roman"/>
                <w:b/>
                <w:bCs/>
              </w:rPr>
              <w:t>Podrška roditeljima</w:t>
            </w:r>
          </w:p>
        </w:tc>
        <w:tc>
          <w:tcPr>
            <w:tcW w:w="1059" w:type="pct"/>
            <w:vAlign w:val="center"/>
          </w:tcPr>
          <w:p w:rsidR="00EF2DA3" w:rsidRPr="00EF2DA3" w:rsidRDefault="00EF2DA3" w:rsidP="00EF2DA3">
            <w:pPr>
              <w:rPr>
                <w:rFonts w:ascii="Times New Roman" w:hAnsi="Times New Roman"/>
              </w:rPr>
            </w:pPr>
            <w:r w:rsidRPr="00EF2DA3">
              <w:rPr>
                <w:rFonts w:ascii="Times New Roman" w:hAnsi="Times New Roman"/>
              </w:rPr>
              <w:t>Izrada video prezentacije o značaju nastavka školovanja</w:t>
            </w:r>
          </w:p>
        </w:tc>
        <w:tc>
          <w:tcPr>
            <w:tcW w:w="836" w:type="pct"/>
            <w:vAlign w:val="center"/>
          </w:tcPr>
          <w:p w:rsidR="00EF2DA3" w:rsidRPr="00EF2DA3" w:rsidRDefault="00EF2DA3" w:rsidP="00EF2DA3">
            <w:pPr>
              <w:rPr>
                <w:rFonts w:ascii="Times New Roman" w:hAnsi="Times New Roman"/>
              </w:rPr>
            </w:pPr>
            <w:r w:rsidRPr="00EF2DA3">
              <w:rPr>
                <w:rFonts w:ascii="Times New Roman" w:hAnsi="Times New Roman"/>
              </w:rPr>
              <w:t>Roditelji osnaženi za podršku nastavka školovanja</w:t>
            </w:r>
          </w:p>
        </w:tc>
        <w:tc>
          <w:tcPr>
            <w:tcW w:w="700" w:type="pct"/>
            <w:vAlign w:val="center"/>
          </w:tcPr>
          <w:p w:rsidR="00EF2DA3" w:rsidRPr="0026432E" w:rsidRDefault="0026432E" w:rsidP="00EF2DA3">
            <w:pPr>
              <w:rPr>
                <w:rFonts w:ascii="Times New Roman" w:hAnsi="Times New Roman"/>
              </w:rPr>
            </w:pPr>
            <w:r>
              <w:rPr>
                <w:rFonts w:ascii="Times New Roman" w:hAnsi="Times New Roman"/>
              </w:rPr>
              <w:t>April-jun 2023</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Direktor škole</w:t>
            </w:r>
          </w:p>
        </w:tc>
        <w:tc>
          <w:tcPr>
            <w:tcW w:w="853" w:type="pct"/>
            <w:vAlign w:val="center"/>
          </w:tcPr>
          <w:p w:rsidR="00EF2DA3" w:rsidRPr="00EF2DA3" w:rsidRDefault="00EF2DA3" w:rsidP="00EF2DA3">
            <w:pPr>
              <w:rPr>
                <w:rFonts w:ascii="Times New Roman" w:hAnsi="Times New Roman"/>
              </w:rPr>
            </w:pPr>
            <w:r w:rsidRPr="00EF2DA3">
              <w:rPr>
                <w:rFonts w:ascii="Times New Roman" w:hAnsi="Times New Roman"/>
              </w:rPr>
              <w:t>Nastavnik informatike, roditelji - Boran Milićević i Katarina Milutinović</w:t>
            </w:r>
          </w:p>
        </w:tc>
      </w:tr>
    </w:tbl>
    <w:p w:rsidR="00EF2DA3" w:rsidRPr="00215525" w:rsidRDefault="00EF2DA3" w:rsidP="00EF2DA3">
      <w:pPr>
        <w:rPr>
          <w:rFonts w:ascii="Times New Roman" w:hAnsi="Times New Roman"/>
        </w:rPr>
      </w:pPr>
    </w:p>
    <w:p w:rsidR="00EF2DA3" w:rsidRPr="00215525" w:rsidRDefault="00EF2DA3" w:rsidP="00EF2DA3">
      <w:pPr>
        <w:rPr>
          <w:rFonts w:ascii="Times New Roman" w:hAnsi="Times New Roman"/>
          <w:color w:val="000000"/>
          <w:szCs w:val="24"/>
        </w:rPr>
        <w:sectPr w:rsidR="00EF2DA3" w:rsidRPr="00215525" w:rsidSect="00EF2DA3">
          <w:pgSz w:w="16840" w:h="11907" w:orient="landscape" w:code="9"/>
          <w:pgMar w:top="1418" w:right="1418" w:bottom="851" w:left="765" w:header="294" w:footer="258" w:gutter="0"/>
          <w:cols w:space="720"/>
          <w:titlePg/>
          <w:docGrid w:linePitch="360"/>
        </w:sectPr>
      </w:pPr>
    </w:p>
    <w:p w:rsidR="00EF2DA3" w:rsidRPr="00300CD3" w:rsidRDefault="0026432E" w:rsidP="00300CD3">
      <w:pPr>
        <w:jc w:val="center"/>
        <w:rPr>
          <w:rFonts w:ascii="Times New Roman" w:hAnsi="Times New Roman"/>
          <w:b/>
          <w:sz w:val="28"/>
          <w:szCs w:val="28"/>
        </w:rPr>
      </w:pPr>
      <w:r>
        <w:rPr>
          <w:rFonts w:ascii="Times New Roman" w:hAnsi="Times New Roman"/>
          <w:b/>
          <w:sz w:val="28"/>
          <w:szCs w:val="28"/>
        </w:rPr>
        <w:lastRenderedPageBreak/>
        <w:t>7</w:t>
      </w:r>
      <w:r w:rsidR="00935710" w:rsidRPr="00300CD3">
        <w:rPr>
          <w:rFonts w:ascii="Times New Roman" w:hAnsi="Times New Roman"/>
          <w:b/>
          <w:sz w:val="28"/>
          <w:szCs w:val="28"/>
        </w:rPr>
        <w:t xml:space="preserve">.5. </w:t>
      </w:r>
      <w:r w:rsidR="00EF2DA3" w:rsidRPr="00300CD3">
        <w:rPr>
          <w:rFonts w:ascii="Times New Roman" w:hAnsi="Times New Roman"/>
          <w:b/>
          <w:sz w:val="28"/>
          <w:szCs w:val="28"/>
        </w:rPr>
        <w:t>Акциони план рада Школског</w:t>
      </w:r>
      <w:r>
        <w:rPr>
          <w:rFonts w:ascii="Times New Roman" w:hAnsi="Times New Roman"/>
          <w:b/>
          <w:sz w:val="28"/>
          <w:szCs w:val="28"/>
        </w:rPr>
        <w:t xml:space="preserve"> тима „Читалићи“ за школску 2022/2023</w:t>
      </w:r>
      <w:r w:rsidR="00EF2DA3" w:rsidRPr="00300CD3">
        <w:rPr>
          <w:rFonts w:ascii="Times New Roman" w:hAnsi="Times New Roman"/>
          <w:b/>
          <w:sz w:val="28"/>
          <w:szCs w:val="28"/>
        </w:rPr>
        <w:t>. годину</w:t>
      </w:r>
    </w:p>
    <w:p w:rsidR="00935710" w:rsidRPr="00300CD3" w:rsidRDefault="00935710" w:rsidP="00300CD3">
      <w:pPr>
        <w:jc w:val="center"/>
        <w:rPr>
          <w:rFonts w:ascii="Times New Roman" w:eastAsia="Arial Unicode MS" w:hAnsi="Times New Roman"/>
          <w:b/>
          <w:sz w:val="28"/>
          <w:szCs w:val="28"/>
        </w:rPr>
      </w:pP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Циљеви Пројекта су:</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стицање, развијање, неговање и промовисање медијске писмености кроз јачање компетенцијау областима Читање и разумевање прочитаног и Писмено изражавање;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оспособљавање ученика да користе информације у свим облицима и на свим медијима у циљу неговања критичког и креативног мишљења;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неговање права на сопствено мишљење и слободу изражавања;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развијање навике читања и коришћења библиотечких услуга у циљу овладавања 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развијање позитивних људских вредности и способности самовредновања;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развијање личног и националног идентитета, развијање свести и осећања припадност </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Републици Србији, поштовање и неговање српског језика и ћириличног писма, традиције и културе српског народа, као и националних мањина, развијање интеркултуралности, поштовање и очување националне и светске културне баштине;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развијање тимског рада, истраживачког духа и сарадње међу ученицима и наставницима, као и неговање сарадништва међу свим актерима културног живота уже и шире заједнице - школе, библиотеке, издавачке куће, удружења...;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обнављање заборављеног манира добротворства (позивање издавачких кућа на донаторство) и рад на видљивости неговањем позитивног односа према свим учесницима пројекта (јавно награђивање, похваљивање, захваљивање).</w:t>
      </w:r>
    </w:p>
    <w:p w:rsidR="00EF2DA3" w:rsidRPr="00215525" w:rsidRDefault="00EF2DA3" w:rsidP="00EF2DA3">
      <w:pPr>
        <w:rPr>
          <w:rFonts w:ascii="Times New Roman" w:eastAsia="Arial Unicode MS" w:hAnsi="Times New Roman"/>
          <w:b/>
          <w:szCs w:val="24"/>
        </w:rPr>
      </w:pP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Исходи Програма су: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ученик уме да тражи, процени, преради и користи информације доступне путем различитих медија (књиге, новине, интернет, друштвене мреже...);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ученик уме да изрази ставове на демократичан начин а у складу са личним, друштвеним, образовним и др. релевантним циљевима);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ученик обогаћује сопствени унутрашњи живот и способан је да процени своје и туђе поступке;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ученик развија осећање припадности сопственој породици, нацији и култури уз поштовање традиције, идентитета и културе других заједница;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ученик/ ментор је способан да ефикасно и конструктивно ради као члан тима, групе,</w:t>
      </w:r>
      <w:r w:rsidR="0028653E">
        <w:rPr>
          <w:rFonts w:ascii="Times New Roman" w:eastAsia="Arial Unicode MS" w:hAnsi="Times New Roman"/>
          <w:szCs w:val="24"/>
        </w:rPr>
        <w:t xml:space="preserve"> </w:t>
      </w:r>
      <w:r w:rsidRPr="00215525">
        <w:rPr>
          <w:rFonts w:ascii="Times New Roman" w:eastAsia="Arial Unicode MS" w:hAnsi="Times New Roman"/>
          <w:szCs w:val="24"/>
        </w:rPr>
        <w:t>организације и заједнице;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ученик/ментор повећали дигиталне, друштвене и грађанске компетенције.</w:t>
      </w:r>
    </w:p>
    <w:p w:rsidR="00EF2DA3" w:rsidRPr="00215525" w:rsidRDefault="00EF2DA3" w:rsidP="00EF2DA3">
      <w:pPr>
        <w:rPr>
          <w:rFonts w:ascii="Times New Roman" w:eastAsia="Arial Unicode MS" w:hAnsi="Times New Roman"/>
          <w:szCs w:val="24"/>
        </w:rPr>
      </w:pPr>
    </w:p>
    <w:p w:rsidR="00EF2DA3" w:rsidRPr="00215525" w:rsidRDefault="00EF2DA3" w:rsidP="00935710">
      <w:pPr>
        <w:rPr>
          <w:rFonts w:ascii="Times New Roman" w:eastAsia="Arial Unicode MS" w:hAnsi="Times New Roman"/>
          <w:szCs w:val="24"/>
        </w:rPr>
      </w:pPr>
      <w:r w:rsidRPr="00215525">
        <w:rPr>
          <w:rFonts w:ascii="Times New Roman" w:eastAsia="Arial Unicode MS" w:hAnsi="Times New Roman"/>
          <w:b/>
          <w:szCs w:val="24"/>
        </w:rPr>
        <w:t>Методе Програма су:</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-Вођење читалачког дневника</w:t>
      </w:r>
    </w:p>
    <w:p w:rsidR="00EF2DA3" w:rsidRPr="00215525" w:rsidRDefault="00EF2DA3" w:rsidP="0028653E">
      <w:pPr>
        <w:jc w:val="both"/>
        <w:rPr>
          <w:rFonts w:ascii="Times New Roman" w:eastAsia="Arial Unicode MS" w:hAnsi="Times New Roman"/>
          <w:b/>
          <w:szCs w:val="24"/>
        </w:rPr>
      </w:pPr>
      <w:r w:rsidRPr="00215525">
        <w:rPr>
          <w:rFonts w:ascii="Times New Roman" w:eastAsia="Arial Unicode MS" w:hAnsi="Times New Roman"/>
          <w:szCs w:val="24"/>
        </w:rPr>
        <w:t xml:space="preserve">- ученици стичу навику вођења читалачког дневника и разумеју потребу за читањем „с оловком у руци” (трагање за информацијама, студиозност, посвећеност, усресређеност); </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ученици стичу навику читања и развијају љубав према књигама (неговање грађанских вредности, квалитетно коришћење слободног времена, богаћење диховног живота појединца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емпатија, солидарност, мештовитост, креативност, критичност...);      </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szCs w:val="24"/>
        </w:rPr>
        <w:t>-</w:t>
      </w:r>
      <w:r w:rsidRPr="00215525">
        <w:rPr>
          <w:rFonts w:ascii="Times New Roman" w:eastAsia="Arial Unicode MS" w:hAnsi="Times New Roman"/>
          <w:b/>
          <w:szCs w:val="24"/>
        </w:rPr>
        <w:t>Тестирање разумевања прочитаног</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ученици повећавају вештину уочавања кључних речи у тексту и разликовање битно од небитног (развијање критичког читања и мишљења у функцији учења);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ученици повећавају способност закључивања, аргументације, концизног исказивања суштине;</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 Израда дигиталних материјала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 сарадничко неговање напредне/недовољне информатичке писмености ученика/ ментора истраживањем и промовисањем резултата истраживања путем савремених медија (блог, сајт, друштвене мреже...);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lastRenderedPageBreak/>
        <w:t xml:space="preserve"> - исказивање сопственог мишљења уз безбедно коришћење интернета и поштовање ауторских права (трејлер, текстови - апликација);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представљање пројекнтих активности школе/ установе – сајт, е-часопис и сл.</w:t>
      </w:r>
    </w:p>
    <w:p w:rsidR="0028653E" w:rsidRDefault="0028653E" w:rsidP="00EF2DA3">
      <w:pPr>
        <w:rPr>
          <w:rFonts w:ascii="Times New Roman" w:eastAsia="Arial Unicode MS" w:hAnsi="Times New Roman"/>
          <w:szCs w:val="24"/>
        </w:rPr>
      </w:pP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Дебатни клубови</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Дебата представља усмену или писану комуникацију која служи за преношење идеја и аргумената о мноштву тема, у овом случају тема понуђених пројкентим планом/конкурсом или дговрених у оквиру дебатног клуба школе, а заснованих на књигама из школског програма или са читалачког списка. Девата се састоји од два или више могућих гледишта, при чему чланови супроистављених група припремају аргументе да одбране своје гледиште. Дебата негује и развија: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способност критичког мишљења и нализе; </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истраживачке вештине;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опште и специфично знање о м ногим темама;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вештину аргументације; </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спознају да се један проблем моће сагледати са више страна;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самопоуздање и сигурност у јавном наступу...</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Формирање дебарних клубова Читалића у старијим разредима основне школе биће добра спона за већ уобичајену инсустуцију дебате у средњим школама. </w:t>
      </w:r>
    </w:p>
    <w:p w:rsidR="0028653E" w:rsidRDefault="0028653E" w:rsidP="00EF2DA3">
      <w:pPr>
        <w:rPr>
          <w:rFonts w:ascii="Times New Roman" w:eastAsia="Arial Unicode MS" w:hAnsi="Times New Roman"/>
          <w:szCs w:val="24"/>
        </w:rPr>
      </w:pP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b/>
          <w:szCs w:val="24"/>
        </w:rPr>
        <w:t>Пројектна настава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тимски рад и међупредметна сарадња (ликовно, српски, енглески, информатика, историја, географија...);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 тематско истраживање у циљу упознавања културне баштине сопственог завичаја; - повећано коришћење библиотечког фонда школске библиотеке;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 интензивнија сарадња наставника и школског библиотекара, као и библиотекара школске и народне библиотеке;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 промовисана школска библиотека као покретач многих активности школског живота; </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остварена сарадња са школама српског језика у дијаспори</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xml:space="preserve"> - укључени представници свих циклуса у образ. систем</w:t>
      </w:r>
      <w:r w:rsidR="0028653E">
        <w:rPr>
          <w:rFonts w:ascii="Times New Roman" w:eastAsia="Arial Unicode MS" w:hAnsi="Times New Roman"/>
          <w:szCs w:val="24"/>
        </w:rPr>
        <w:t xml:space="preserve">у Србије (предшколци, оснонвци, </w:t>
      </w:r>
      <w:r w:rsidRPr="00215525">
        <w:rPr>
          <w:rFonts w:ascii="Times New Roman" w:eastAsia="Arial Unicode MS" w:hAnsi="Times New Roman"/>
          <w:szCs w:val="24"/>
        </w:rPr>
        <w:t>средњошколци, студенти).</w:t>
      </w:r>
    </w:p>
    <w:p w:rsidR="0028653E" w:rsidRDefault="0028653E" w:rsidP="00EF2DA3">
      <w:pPr>
        <w:rPr>
          <w:rFonts w:ascii="Times New Roman" w:eastAsia="Arial Unicode MS" w:hAnsi="Times New Roman"/>
          <w:szCs w:val="24"/>
        </w:rPr>
      </w:pP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Завичајне мапе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b/>
          <w:szCs w:val="24"/>
        </w:rPr>
        <w:t>-</w:t>
      </w:r>
      <w:r w:rsidRPr="00215525">
        <w:rPr>
          <w:rFonts w:ascii="Times New Roman" w:eastAsia="Arial Unicode MS" w:hAnsi="Times New Roman"/>
          <w:szCs w:val="24"/>
        </w:rPr>
        <w:t xml:space="preserve"> Израда апликације Читалића омогућава проширивање знања о завичајним писицма, књићевним догађајима, путовањима писаца и сл.</w:t>
      </w:r>
    </w:p>
    <w:p w:rsidR="00EF2DA3" w:rsidRPr="00215525" w:rsidRDefault="00EF2DA3" w:rsidP="00EF2DA3">
      <w:pPr>
        <w:rPr>
          <w:rFonts w:ascii="Times New Roman" w:eastAsia="Arial Unicode MS" w:hAnsi="Times New Roman"/>
          <w:szCs w:val="24"/>
        </w:rPr>
      </w:pP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Реализација програма: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b/>
          <w:szCs w:val="24"/>
        </w:rPr>
        <w:t>-Координатор ШТ</w:t>
      </w:r>
      <w:r w:rsidRPr="00215525">
        <w:rPr>
          <w:rFonts w:ascii="Times New Roman" w:eastAsia="Arial Unicode MS" w:hAnsi="Times New Roman"/>
          <w:szCs w:val="24"/>
        </w:rPr>
        <w:t>: Сузана Мислимоски, наставник разредне наставе у трећем разреду;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-Сарадник координатора ШТ: Александар Катић,професор разредне наставе у продуженом боравку, Сузана Цветковић,професор разредне наставе у продуженом боравку.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-Техничка подршка ШТ : Ивана Пајкић, професор разредне наставе,директор</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Чланови ШТ : </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1. Марина Раичевић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2. Саша Каменовић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 3.Тања Костић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4.Валентина Војиновић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5.Снежана Марић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6. Маријана Недељков</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7. Јасмина Ристић Голубовић</w:t>
      </w:r>
    </w:p>
    <w:p w:rsidR="00EF2DA3" w:rsidRPr="00215525" w:rsidRDefault="0026432E" w:rsidP="00EF2DA3">
      <w:pPr>
        <w:rPr>
          <w:rFonts w:ascii="Times New Roman" w:eastAsia="Arial Unicode MS" w:hAnsi="Times New Roman"/>
          <w:szCs w:val="24"/>
        </w:rPr>
      </w:pPr>
      <w:r>
        <w:rPr>
          <w:rFonts w:ascii="Times New Roman" w:eastAsia="Arial Unicode MS" w:hAnsi="Times New Roman"/>
          <w:szCs w:val="24"/>
        </w:rPr>
        <w:t>8</w:t>
      </w:r>
      <w:r w:rsidR="00EF2DA3" w:rsidRPr="00215525">
        <w:rPr>
          <w:rFonts w:ascii="Times New Roman" w:eastAsia="Arial Unicode MS" w:hAnsi="Times New Roman"/>
          <w:szCs w:val="24"/>
        </w:rPr>
        <w:t xml:space="preserve"> Светлана Николић</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Комисија за кликераше</w:t>
      </w:r>
      <w:r w:rsidR="0028653E">
        <w:rPr>
          <w:rFonts w:ascii="Times New Roman" w:eastAsia="Arial Unicode MS" w:hAnsi="Times New Roman"/>
          <w:b/>
          <w:szCs w:val="24"/>
        </w:rPr>
        <w:t xml:space="preserve"> </w:t>
      </w:r>
      <w:r w:rsidRPr="00215525">
        <w:rPr>
          <w:rFonts w:ascii="Times New Roman" w:eastAsia="Arial Unicode MS" w:hAnsi="Times New Roman"/>
          <w:b/>
          <w:szCs w:val="24"/>
        </w:rPr>
        <w:t>(школски ниво)</w:t>
      </w:r>
    </w:p>
    <w:p w:rsidR="00EF2DA3" w:rsidRPr="00215525" w:rsidRDefault="00EF2DA3" w:rsidP="00935710">
      <w:pPr>
        <w:rPr>
          <w:rFonts w:ascii="Times New Roman" w:eastAsia="Arial Unicode MS" w:hAnsi="Times New Roman"/>
          <w:szCs w:val="24"/>
        </w:rPr>
      </w:pPr>
      <w:r w:rsidRPr="00215525">
        <w:rPr>
          <w:rFonts w:ascii="Times New Roman" w:eastAsia="Arial Unicode MS" w:hAnsi="Times New Roman"/>
          <w:szCs w:val="24"/>
        </w:rPr>
        <w:t>Први образовни циклус</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lastRenderedPageBreak/>
        <w:t>1.Јасмина Ристић Голубовић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xml:space="preserve">2.Марина Раичевић </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3. Сузана Цветковић</w:t>
      </w:r>
    </w:p>
    <w:p w:rsidR="00EF2DA3" w:rsidRPr="00215525" w:rsidRDefault="00EF2DA3" w:rsidP="00935710">
      <w:pPr>
        <w:rPr>
          <w:rFonts w:ascii="Times New Roman" w:eastAsia="Arial Unicode MS" w:hAnsi="Times New Roman"/>
          <w:szCs w:val="24"/>
        </w:rPr>
      </w:pPr>
      <w:r w:rsidRPr="00215525">
        <w:rPr>
          <w:rFonts w:ascii="Times New Roman" w:eastAsia="Arial Unicode MS" w:hAnsi="Times New Roman"/>
          <w:szCs w:val="24"/>
        </w:rPr>
        <w:t>Други образовни циклус</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1.Тања Костић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2.Валентина Војиновић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3.Александра Миловановић</w:t>
      </w:r>
    </w:p>
    <w:p w:rsidR="00EF2DA3" w:rsidRPr="00215525" w:rsidRDefault="00EF2DA3" w:rsidP="00EF2DA3">
      <w:pPr>
        <w:rPr>
          <w:rFonts w:ascii="Times New Roman" w:eastAsia="Arial Unicode MS" w:hAnsi="Times New Roman"/>
          <w:szCs w:val="24"/>
        </w:rPr>
      </w:pP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Комисија за Креативце: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1.Снежана Марић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2. Сузана Цветковић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4. Александар Катић</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4. Тања Костић</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Комисија за жалбе:</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szCs w:val="24"/>
        </w:rPr>
        <w:t>Саша Каменовић</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szCs w:val="24"/>
        </w:rPr>
        <w:t xml:space="preserve">Сузана Мислимоски </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szCs w:val="24"/>
        </w:rPr>
        <w:t>Сузана Цветковић</w:t>
      </w:r>
    </w:p>
    <w:p w:rsidR="00EF2DA3" w:rsidRPr="00215525" w:rsidRDefault="00EF2DA3" w:rsidP="00935710">
      <w:pPr>
        <w:rPr>
          <w:rFonts w:ascii="Times New Roman" w:eastAsia="Arial Unicode MS" w:hAnsi="Times New Roman"/>
          <w:b/>
          <w:szCs w:val="24"/>
        </w:rPr>
      </w:pPr>
      <w:r w:rsidRPr="00215525">
        <w:rPr>
          <w:rFonts w:ascii="Times New Roman" w:eastAsia="Arial Unicode MS" w:hAnsi="Times New Roman"/>
          <w:b/>
          <w:szCs w:val="24"/>
        </w:rPr>
        <w:t>Такмичарске категорије, нивои, циљне групе и облик реализација:</w:t>
      </w:r>
    </w:p>
    <w:p w:rsidR="00EF2DA3" w:rsidRPr="00215525" w:rsidRDefault="00EF2DA3" w:rsidP="00EF2DA3">
      <w:pPr>
        <w:rPr>
          <w:rFonts w:ascii="Times New Roman" w:eastAsia="Arial Unicode MS" w:hAnsi="Times New Roman"/>
          <w:b/>
          <w:szCs w:val="24"/>
        </w:rPr>
      </w:pP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Носиоци реализације у школи/установи</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Школски тим/тим установе: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реализује образовно-васпитни пројекат неговања и развијања вештина Читање и разумевање прочитаног и Писмено изражавање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-реализује школски ниво Смотре читалаштва ,,Читалићи”</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-учествује у организацији и реализацији општинске смотре.</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Координатор школског тима/тима установе:</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обавештава стручна већа о програму, свим његовим видовима и од пријављених наставника формира Школски тим најкасније до 01. октобра за текућу школску годину;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координира прилагођавање општег Пројектног плана условима школе/установе;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координира радом школског пројектног тима и организује пројектне активности у школи;</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може да буде ментор заинтересовнаим ученицима уколико разредни/предметни наставник ученика не учествује у пројекту;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региструје се на порталу Програма према упутству Ауторског тима добијеним после пријављивања Школе и у складу са тим поступа даље у размени информација између Ауторског и Школског тима;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води евиденцију о реализованим пројектним активноостима у смислу праћења интерног стручног усавршавања;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редовно доставља материјал о пројектним активностима веб-оператеру школског сајта и прослеђује линк општинском координатору;</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сарађује са општинским координатором, обавештава редовно о активностима свог тима;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обезбеђује захвалнице за све учеснике пројекта (члановима тима уписује број сати интерног СУ на захвалницу или доставља Извештај о реализацији пројекта у школи који члану ПК задуженомза праћење СУ у школи/установи, као и Ауторском тиму на начин који предвиди организатор);</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организује завршну Смотру у школи уз предлог за учествовање на општинској Смотри дечјих радова ревијалног карактера у складу са Конкурсом;</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обезбеђује у сарадњи са директором школе и/или директором општинске народне библиотеке и/или донаторима награде у виду књига за најуспешније учеснике пројекта, тј. првонаграђене у школи (пласирани на Смотру читалаштва из свих категорија);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 сарађују са одељењима општинске народне библиотеке ради евентуалне позајмице потребних књига, као и у организацији општинске;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учествује у организацији општинског такмичења и општинске завршне смотре;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промовише пројекат и сарађује са донаторима у локалној средини и за потребе своје школе;</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lastRenderedPageBreak/>
        <w:t>- координатор може нека задужења д апренесе на друге чланове школског тима (вођење евиденције о реализаицји, праћење пројекта путем блога/сајта, уређивање летописа пројект аи сл).</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Сарадник координатора</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Школа може имати једног или два сарадника координатора школског тима сразмерно броју и структури учесника (млађи узраст, старији узраст и сл).</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Сарадник помаже координатору у свим активностима преузимајући део задужења, а све у складу са интерним договором.</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Техничка подршка школском тиму</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-Члан школског тима задужен за техничку подршку помаже координатору школског тима у постављању података на одређену школску или наменски регистровану интернет платформу, као и у размени информација са општинским координатором и ауторским тимом.</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Члан школског тима/ ментор</w:t>
      </w:r>
    </w:p>
    <w:p w:rsidR="00EF2DA3" w:rsidRPr="00215525" w:rsidRDefault="00EF2DA3" w:rsidP="0028653E">
      <w:pPr>
        <w:jc w:val="both"/>
        <w:rPr>
          <w:rFonts w:ascii="Times New Roman" w:eastAsia="Arial Unicode MS" w:hAnsi="Times New Roman"/>
          <w:szCs w:val="24"/>
        </w:rPr>
      </w:pPr>
      <w:r w:rsidRPr="00215525">
        <w:rPr>
          <w:rFonts w:ascii="Times New Roman" w:eastAsia="Arial Unicode MS" w:hAnsi="Times New Roman"/>
          <w:szCs w:val="24"/>
        </w:rPr>
        <w:t>Наставник/васпитач заинтересован за учествовање у програму који се пријављује координатору школског тима до 01. октобра за текућу школску годину.</w:t>
      </w:r>
    </w:p>
    <w:p w:rsidR="00EF2DA3" w:rsidRPr="00215525" w:rsidRDefault="00EF2DA3" w:rsidP="00EF2DA3">
      <w:pPr>
        <w:rPr>
          <w:rFonts w:ascii="Times New Roman" w:eastAsia="Arial Unicode MS" w:hAnsi="Times New Roman"/>
          <w:szCs w:val="24"/>
        </w:rPr>
      </w:pP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Чланови школског тима:</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учествују у прилагођавању општег пројектног плана потребама и условима школе/установе</w:t>
      </w:r>
      <w:r w:rsidR="00D82BF0">
        <w:rPr>
          <w:rFonts w:ascii="Times New Roman" w:eastAsia="Arial Unicode MS" w:hAnsi="Times New Roman"/>
          <w:szCs w:val="24"/>
        </w:rPr>
        <w:t xml:space="preserve"> </w:t>
      </w:r>
      <w:r w:rsidRPr="00215525">
        <w:rPr>
          <w:rFonts w:ascii="Times New Roman" w:eastAsia="Arial Unicode MS" w:hAnsi="Times New Roman"/>
          <w:szCs w:val="24"/>
        </w:rPr>
        <w:t>(прилагођавање подтема, организовање рада и сл);</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формирају тест за школски ниво тестирања и учествују у реализацији школског нивоа смотре;</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реализују пројектне активности у складу са потребама својих ученика у оквиру редовне наставе, часова додатне наставе или слободних активности;</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мотивишу ученике за учествовање у пројекту и/или смотри;</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активно учествују у свим пројектним активностима као носиоци активности, сарадници или дискутанти;</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 као ментори реализују најмање једну угледну пројектну активност за коју координатору достављају скицу часа/ радионице, а двема присуствују, чиме потврђују учествовање у пројекту и менторство (у изостанку ове потврде, аутоматски менторство припада координатору школског тима);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учествују у комисијама за вредновање дечјих радова и постигнућа;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сугеришу ауторском тиму промене у циљу побошљавања програма;</w:t>
      </w:r>
    </w:p>
    <w:p w:rsidR="00EF2DA3" w:rsidRPr="00215525" w:rsidRDefault="00EF2DA3" w:rsidP="00EF2DA3">
      <w:pPr>
        <w:rPr>
          <w:rFonts w:ascii="Times New Roman" w:eastAsia="Arial Unicode MS" w:hAnsi="Times New Roman"/>
          <w:szCs w:val="24"/>
        </w:rPr>
      </w:pPr>
      <w:r w:rsidRPr="00215525">
        <w:rPr>
          <w:rFonts w:ascii="Times New Roman" w:eastAsia="Arial Unicode MS" w:hAnsi="Times New Roman"/>
          <w:szCs w:val="24"/>
        </w:rPr>
        <w:t>- промовишу пројекат.</w:t>
      </w:r>
    </w:p>
    <w:p w:rsidR="00EF2DA3" w:rsidRPr="00215525" w:rsidRDefault="00EF2DA3" w:rsidP="00EF2DA3">
      <w:pPr>
        <w:rPr>
          <w:rFonts w:ascii="Times New Roman" w:eastAsia="Arial Unicode MS" w:hAnsi="Times New Roman"/>
          <w:szCs w:val="24"/>
        </w:rPr>
      </w:pP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Сарадник школског тима</w:t>
      </w:r>
    </w:p>
    <w:p w:rsidR="00EF2DA3" w:rsidRPr="00215525" w:rsidRDefault="00EF2DA3" w:rsidP="00D82BF0">
      <w:pPr>
        <w:jc w:val="both"/>
        <w:rPr>
          <w:rFonts w:ascii="Times New Roman" w:eastAsia="Arial Unicode MS" w:hAnsi="Times New Roman"/>
          <w:szCs w:val="24"/>
        </w:rPr>
      </w:pPr>
      <w:r w:rsidRPr="00215525">
        <w:rPr>
          <w:rFonts w:ascii="Times New Roman" w:eastAsia="Arial Unicode MS" w:hAnsi="Times New Roman"/>
          <w:szCs w:val="24"/>
        </w:rPr>
        <w:t>-Наставник који не учествује у програму, али заинтересованим ученицима благовремено дају потребне информације о програмским активностима или их усмерава на координатора школског тима.</w:t>
      </w:r>
    </w:p>
    <w:p w:rsidR="00EF2DA3" w:rsidRPr="00215525" w:rsidRDefault="00EF2DA3" w:rsidP="00EF2DA3">
      <w:pPr>
        <w:rPr>
          <w:rFonts w:ascii="Times New Roman" w:eastAsia="Arial Unicode MS" w:hAnsi="Times New Roman"/>
          <w:b/>
          <w:szCs w:val="24"/>
        </w:rPr>
      </w:pPr>
      <w:r w:rsidRPr="00215525">
        <w:rPr>
          <w:rFonts w:ascii="Times New Roman" w:eastAsia="Arial Unicode MS" w:hAnsi="Times New Roman"/>
          <w:b/>
          <w:szCs w:val="24"/>
        </w:rPr>
        <w:t>Интерно стручно усавршавање</w:t>
      </w:r>
    </w:p>
    <w:p w:rsidR="00EF2DA3" w:rsidRDefault="00EF2DA3" w:rsidP="00D82BF0">
      <w:pPr>
        <w:jc w:val="both"/>
        <w:rPr>
          <w:rFonts w:ascii="Times New Roman" w:eastAsia="Arial Unicode MS" w:hAnsi="Times New Roman"/>
          <w:szCs w:val="24"/>
        </w:rPr>
      </w:pPr>
      <w:r w:rsidRPr="00215525">
        <w:rPr>
          <w:rFonts w:ascii="Times New Roman" w:eastAsia="Arial Unicode MS" w:hAnsi="Times New Roman"/>
          <w:b/>
          <w:szCs w:val="24"/>
        </w:rPr>
        <w:t xml:space="preserve"> Чланови школског тима</w:t>
      </w:r>
      <w:r w:rsidRPr="00215525">
        <w:rPr>
          <w:rFonts w:ascii="Times New Roman" w:eastAsia="Arial Unicode MS" w:hAnsi="Times New Roman"/>
          <w:szCs w:val="24"/>
        </w:rPr>
        <w:t>тима установе за своје активности у пројекту остварују бодове за интерно стручно усавршавање у складу са Правилником о стручном усавршавању у установи или према предлогу овог Правилника. Координатор школског тима/тима установе води евиденцију о ангажовању чланова тима и о томе извештава Ауторски тим на начин на који организатор одреди. На крају реализације Пројекта у школи/установи, наставник/васпитач прикупљеним доказима потврђује ангажованост у пројекту и тиме стиче право на менторство (Извештај/потврда у Пројектномплану). Предлог вредновања пројектних активности у школи/установи</w:t>
      </w:r>
    </w:p>
    <w:p w:rsidR="00D82BF0" w:rsidRDefault="00EF2DA3" w:rsidP="00D82BF0">
      <w:pPr>
        <w:jc w:val="right"/>
        <w:rPr>
          <w:rFonts w:ascii="Times New Roman" w:hAnsi="Times New Roman"/>
          <w:color w:val="000000"/>
          <w:szCs w:val="24"/>
        </w:rPr>
      </w:pPr>
      <w:r w:rsidRPr="00EF2DA3">
        <w:rPr>
          <w:rFonts w:ascii="Times New Roman" w:hAnsi="Times New Roman"/>
          <w:color w:val="000000"/>
          <w:szCs w:val="24"/>
        </w:rPr>
        <w:t>Координатор, Суз</w:t>
      </w:r>
      <w:r w:rsidR="00D82BF0">
        <w:rPr>
          <w:rFonts w:ascii="Times New Roman" w:hAnsi="Times New Roman"/>
          <w:color w:val="000000"/>
          <w:szCs w:val="24"/>
        </w:rPr>
        <w:t>ана Мислимоски</w:t>
      </w:r>
    </w:p>
    <w:p w:rsidR="00D82BF0" w:rsidRDefault="00D82BF0" w:rsidP="00D82BF0">
      <w:pPr>
        <w:jc w:val="right"/>
        <w:rPr>
          <w:rFonts w:ascii="Times New Roman" w:hAnsi="Times New Roman"/>
          <w:color w:val="000000"/>
          <w:szCs w:val="24"/>
        </w:rPr>
      </w:pPr>
    </w:p>
    <w:p w:rsidR="00D82BF0" w:rsidRDefault="00D82BF0" w:rsidP="00D82BF0">
      <w:pPr>
        <w:jc w:val="right"/>
        <w:rPr>
          <w:rFonts w:ascii="Times New Roman" w:hAnsi="Times New Roman"/>
          <w:color w:val="000000"/>
          <w:szCs w:val="24"/>
        </w:rPr>
      </w:pPr>
    </w:p>
    <w:p w:rsidR="00D82BF0" w:rsidRDefault="00D82BF0" w:rsidP="00D82BF0">
      <w:pPr>
        <w:jc w:val="right"/>
        <w:rPr>
          <w:rFonts w:ascii="Times New Roman" w:hAnsi="Times New Roman"/>
          <w:color w:val="000000"/>
          <w:szCs w:val="24"/>
        </w:rPr>
      </w:pPr>
    </w:p>
    <w:p w:rsidR="00D82BF0" w:rsidRDefault="00D82BF0" w:rsidP="00D82BF0">
      <w:pPr>
        <w:jc w:val="right"/>
        <w:rPr>
          <w:rFonts w:ascii="Times New Roman" w:hAnsi="Times New Roman"/>
          <w:color w:val="000000"/>
          <w:szCs w:val="24"/>
        </w:rPr>
      </w:pPr>
    </w:p>
    <w:p w:rsidR="00D82BF0" w:rsidRDefault="00D82BF0" w:rsidP="00D82BF0">
      <w:pPr>
        <w:jc w:val="right"/>
        <w:rPr>
          <w:rFonts w:ascii="Times New Roman" w:hAnsi="Times New Roman"/>
          <w:color w:val="000000"/>
          <w:szCs w:val="24"/>
        </w:rPr>
      </w:pPr>
    </w:p>
    <w:p w:rsidR="00D82BF0" w:rsidRPr="00D82BF0" w:rsidRDefault="00D82BF0" w:rsidP="00D82BF0">
      <w:pPr>
        <w:jc w:val="right"/>
        <w:rPr>
          <w:rFonts w:ascii="Times New Roman" w:eastAsia="Arial Unicode MS" w:hAnsi="Times New Roman"/>
          <w:szCs w:val="24"/>
        </w:rPr>
      </w:pPr>
    </w:p>
    <w:p w:rsidR="002D39C7" w:rsidRPr="00300CD3" w:rsidRDefault="0026432E" w:rsidP="00300CD3">
      <w:pPr>
        <w:pStyle w:val="Heading1"/>
        <w:spacing w:before="240" w:after="120"/>
        <w:ind w:left="851" w:hanging="284"/>
        <w:rPr>
          <w:b w:val="0"/>
          <w:iCs/>
          <w:sz w:val="32"/>
          <w:szCs w:val="32"/>
          <w:lang w:val="ru-RU"/>
        </w:rPr>
      </w:pPr>
      <w:r>
        <w:rPr>
          <w:i w:val="0"/>
          <w:sz w:val="32"/>
          <w:szCs w:val="32"/>
        </w:rPr>
        <w:lastRenderedPageBreak/>
        <w:t>VIII</w:t>
      </w:r>
      <w:r w:rsidR="0054350B" w:rsidRPr="00300CD3">
        <w:rPr>
          <w:i w:val="0"/>
          <w:sz w:val="32"/>
          <w:szCs w:val="32"/>
          <w:lang w:val="sr-Cyrl-CS"/>
        </w:rPr>
        <w:t xml:space="preserve">. </w:t>
      </w:r>
      <w:r w:rsidR="002D39C7" w:rsidRPr="00300CD3">
        <w:rPr>
          <w:i w:val="0"/>
          <w:iCs/>
          <w:sz w:val="32"/>
          <w:szCs w:val="32"/>
          <w:lang w:val="ru-RU"/>
        </w:rPr>
        <w:t>ПРОГРАМ СТРУЧНОГ УСА</w:t>
      </w:r>
      <w:r w:rsidR="002D39C7" w:rsidRPr="00300CD3">
        <w:rPr>
          <w:i w:val="0"/>
          <w:iCs/>
          <w:sz w:val="32"/>
          <w:szCs w:val="32"/>
          <w:lang w:val="sr-Cyrl-CS"/>
        </w:rPr>
        <w:t>В</w:t>
      </w:r>
      <w:r w:rsidR="002D39C7" w:rsidRPr="00300CD3">
        <w:rPr>
          <w:i w:val="0"/>
          <w:iCs/>
          <w:sz w:val="32"/>
          <w:szCs w:val="32"/>
          <w:lang w:val="ru-RU"/>
        </w:rPr>
        <w:t>РША</w:t>
      </w:r>
      <w:r w:rsidR="002D39C7" w:rsidRPr="00300CD3">
        <w:rPr>
          <w:i w:val="0"/>
          <w:iCs/>
          <w:sz w:val="32"/>
          <w:szCs w:val="32"/>
          <w:lang w:val="sr-Cyrl-CS"/>
        </w:rPr>
        <w:t>В</w:t>
      </w:r>
      <w:r w:rsidR="002D39C7" w:rsidRPr="00300CD3">
        <w:rPr>
          <w:i w:val="0"/>
          <w:iCs/>
          <w:sz w:val="32"/>
          <w:szCs w:val="32"/>
          <w:lang w:val="ru-RU"/>
        </w:rPr>
        <w:t>АЊА НАСТА</w:t>
      </w:r>
      <w:r w:rsidR="002D39C7" w:rsidRPr="00300CD3">
        <w:rPr>
          <w:i w:val="0"/>
          <w:iCs/>
          <w:sz w:val="32"/>
          <w:szCs w:val="32"/>
          <w:lang w:val="sr-Cyrl-CS"/>
        </w:rPr>
        <w:t>В</w:t>
      </w:r>
      <w:r w:rsidR="002D39C7" w:rsidRPr="00300CD3">
        <w:rPr>
          <w:i w:val="0"/>
          <w:iCs/>
          <w:sz w:val="32"/>
          <w:szCs w:val="32"/>
          <w:lang w:val="ru-RU"/>
        </w:rPr>
        <w:t>Н</w:t>
      </w:r>
      <w:r w:rsidR="002D39C7" w:rsidRPr="00300CD3">
        <w:rPr>
          <w:i w:val="0"/>
          <w:iCs/>
          <w:sz w:val="32"/>
          <w:szCs w:val="32"/>
          <w:lang w:val="sr-Cyrl-CS"/>
        </w:rPr>
        <w:t>И</w:t>
      </w:r>
      <w:r w:rsidR="002D39C7" w:rsidRPr="00300CD3">
        <w:rPr>
          <w:i w:val="0"/>
          <w:iCs/>
          <w:sz w:val="32"/>
          <w:szCs w:val="32"/>
          <w:lang w:val="ru-RU"/>
        </w:rPr>
        <w:t xml:space="preserve">КА </w:t>
      </w:r>
      <w:r w:rsidR="002D39C7" w:rsidRPr="00300CD3">
        <w:rPr>
          <w:i w:val="0"/>
          <w:iCs/>
          <w:sz w:val="32"/>
          <w:szCs w:val="32"/>
          <w:lang w:val="sr-Cyrl-CS"/>
        </w:rPr>
        <w:t>И</w:t>
      </w:r>
      <w:r w:rsidR="002D39C7" w:rsidRPr="00300CD3">
        <w:rPr>
          <w:i w:val="0"/>
          <w:iCs/>
          <w:sz w:val="32"/>
          <w:szCs w:val="32"/>
          <w:lang w:val="ru-RU"/>
        </w:rPr>
        <w:t xml:space="preserve"> УНАПРЕЂ</w:t>
      </w:r>
      <w:r w:rsidR="002D39C7" w:rsidRPr="00300CD3">
        <w:rPr>
          <w:i w:val="0"/>
          <w:iCs/>
          <w:sz w:val="32"/>
          <w:szCs w:val="32"/>
          <w:lang w:val="sr-Cyrl-CS"/>
        </w:rPr>
        <w:t>ИВ</w:t>
      </w:r>
      <w:r w:rsidR="002D39C7" w:rsidRPr="00300CD3">
        <w:rPr>
          <w:i w:val="0"/>
          <w:iCs/>
          <w:sz w:val="32"/>
          <w:szCs w:val="32"/>
          <w:lang w:val="ru-RU"/>
        </w:rPr>
        <w:t>АЊА</w:t>
      </w:r>
      <w:r w:rsidR="00D4021D" w:rsidRPr="00300CD3">
        <w:rPr>
          <w:i w:val="0"/>
          <w:iCs/>
          <w:sz w:val="32"/>
          <w:szCs w:val="32"/>
          <w:lang w:val="ru-RU"/>
        </w:rPr>
        <w:t xml:space="preserve"> </w:t>
      </w:r>
      <w:r w:rsidR="002D39C7" w:rsidRPr="00300CD3">
        <w:rPr>
          <w:i w:val="0"/>
          <w:iCs/>
          <w:sz w:val="32"/>
          <w:szCs w:val="32"/>
          <w:lang w:val="sr-Cyrl-CS"/>
        </w:rPr>
        <w:t>В</w:t>
      </w:r>
      <w:r w:rsidR="002D39C7" w:rsidRPr="00300CD3">
        <w:rPr>
          <w:i w:val="0"/>
          <w:iCs/>
          <w:sz w:val="32"/>
          <w:szCs w:val="32"/>
          <w:lang w:val="ru-RU"/>
        </w:rPr>
        <w:t>АСП</w:t>
      </w:r>
      <w:r w:rsidR="002D39C7" w:rsidRPr="00300CD3">
        <w:rPr>
          <w:i w:val="0"/>
          <w:iCs/>
          <w:sz w:val="32"/>
          <w:szCs w:val="32"/>
          <w:lang w:val="sr-Cyrl-CS"/>
        </w:rPr>
        <w:t>И</w:t>
      </w:r>
      <w:r w:rsidR="002D39C7" w:rsidRPr="00300CD3">
        <w:rPr>
          <w:i w:val="0"/>
          <w:iCs/>
          <w:sz w:val="32"/>
          <w:szCs w:val="32"/>
          <w:lang w:val="ru-RU"/>
        </w:rPr>
        <w:t>ТНО-ОБРАЗО</w:t>
      </w:r>
      <w:r w:rsidR="002D39C7" w:rsidRPr="00300CD3">
        <w:rPr>
          <w:i w:val="0"/>
          <w:iCs/>
          <w:sz w:val="32"/>
          <w:szCs w:val="32"/>
          <w:lang w:val="sr-Cyrl-CS"/>
        </w:rPr>
        <w:t>В</w:t>
      </w:r>
      <w:r w:rsidR="002D39C7" w:rsidRPr="00300CD3">
        <w:rPr>
          <w:i w:val="0"/>
          <w:iCs/>
          <w:sz w:val="32"/>
          <w:szCs w:val="32"/>
          <w:lang w:val="ru-RU"/>
        </w:rPr>
        <w:t>НОГ РАДА</w:t>
      </w:r>
    </w:p>
    <w:p w:rsidR="0054350B" w:rsidRPr="00215525" w:rsidRDefault="0054350B" w:rsidP="0054350B">
      <w:pPr>
        <w:shd w:val="clear" w:color="auto" w:fill="FFFFFF"/>
        <w:ind w:firstLine="708"/>
        <w:jc w:val="both"/>
        <w:rPr>
          <w:rFonts w:ascii="Times New Roman" w:hAnsi="Times New Roman"/>
          <w:szCs w:val="24"/>
          <w:lang w:val="sr-Cyrl-CS"/>
        </w:rPr>
      </w:pPr>
      <w:r w:rsidRPr="00215525">
        <w:rPr>
          <w:rFonts w:ascii="Times New Roman" w:hAnsi="Times New Roman"/>
          <w:szCs w:val="24"/>
          <w:shd w:val="clear" w:color="auto" w:fill="FFFFFF"/>
        </w:rPr>
        <w:t>У п</w:t>
      </w:r>
      <w:r w:rsidRPr="00215525">
        <w:rPr>
          <w:rFonts w:ascii="Times New Roman" w:hAnsi="Times New Roman"/>
          <w:szCs w:val="24"/>
          <w:shd w:val="clear" w:color="auto" w:fill="FFFFFF"/>
          <w:lang w:val="ru-RU"/>
        </w:rPr>
        <w:t xml:space="preserve">рофесионални развој наставника и стручних сарадника спада стално стручно усавршавање, развијање компетенција ради бољег обављања посла и унапређивања нивоа постигнућа ученика. </w:t>
      </w:r>
      <w:r w:rsidRPr="00215525">
        <w:rPr>
          <w:rFonts w:ascii="Times New Roman" w:hAnsi="Times New Roman"/>
          <w:szCs w:val="24"/>
          <w:shd w:val="clear" w:color="auto" w:fill="FFFFFF"/>
          <w:lang w:val="sr-Cyrl-CS"/>
        </w:rPr>
        <w:t xml:space="preserve">Лични планови професионалног развоја наставника и стручних сарадника израђују се на основу самопроцене компетенција. </w:t>
      </w:r>
      <w:r w:rsidRPr="00215525">
        <w:rPr>
          <w:rFonts w:ascii="Times New Roman" w:hAnsi="Times New Roman"/>
          <w:szCs w:val="24"/>
          <w:shd w:val="clear" w:color="auto" w:fill="FFFFFF"/>
          <w:lang w:val="ru-RU"/>
        </w:rPr>
        <w:t>Потребе и приоритете стручног усавршавања школа планира на основу резултата самовредновања квалитета рада установе као и личних приоритета наставника и стручних сарадника.</w:t>
      </w:r>
    </w:p>
    <w:p w:rsidR="0054350B" w:rsidRPr="00215525" w:rsidRDefault="0054350B" w:rsidP="0054350B">
      <w:pPr>
        <w:ind w:firstLine="708"/>
        <w:jc w:val="both"/>
        <w:rPr>
          <w:rFonts w:ascii="Times New Roman" w:hAnsi="Times New Roman"/>
          <w:szCs w:val="24"/>
          <w:lang w:val="sr-Cyrl-CS"/>
        </w:rPr>
      </w:pPr>
      <w:r w:rsidRPr="00215525">
        <w:rPr>
          <w:rFonts w:ascii="Times New Roman" w:hAnsi="Times New Roman"/>
          <w:szCs w:val="24"/>
          <w:lang w:val="ru-RU"/>
        </w:rPr>
        <w:t xml:space="preserve">Увидом у евиденцију о броју похађаних </w:t>
      </w:r>
      <w:r w:rsidRPr="00215525">
        <w:rPr>
          <w:rFonts w:ascii="Times New Roman" w:hAnsi="Times New Roman"/>
          <w:szCs w:val="24"/>
          <w:lang w:val="sr-Cyrl-CS"/>
        </w:rPr>
        <w:t xml:space="preserve">програма обука </w:t>
      </w:r>
      <w:r w:rsidRPr="00215525">
        <w:rPr>
          <w:rFonts w:ascii="Times New Roman" w:hAnsi="Times New Roman"/>
          <w:szCs w:val="24"/>
          <w:lang w:val="ru-RU"/>
        </w:rPr>
        <w:t>и укупном броју прикупљених сати и бодова</w:t>
      </w:r>
      <w:r w:rsidRPr="00215525">
        <w:rPr>
          <w:rFonts w:ascii="Times New Roman" w:hAnsi="Times New Roman"/>
          <w:szCs w:val="24"/>
          <w:lang w:val="sr-Cyrl-CS"/>
        </w:rPr>
        <w:t>, утврђено је да је реализација планираних обук</w:t>
      </w:r>
      <w:r w:rsidRPr="00215525">
        <w:rPr>
          <w:rFonts w:ascii="Times New Roman" w:hAnsi="Times New Roman"/>
          <w:szCs w:val="24"/>
        </w:rPr>
        <w:t>a</w:t>
      </w:r>
      <w:r w:rsidRPr="00215525">
        <w:rPr>
          <w:rFonts w:ascii="Times New Roman" w:hAnsi="Times New Roman"/>
          <w:szCs w:val="24"/>
          <w:lang w:val="sr-Cyrl-CS"/>
        </w:rPr>
        <w:t xml:space="preserve"> на индивидуалном плану на различитом нивоу, зато  је применом новог Правилника о стручном усавршавању и стицању звања наставника, васпитача и стручних сарадника сачињен Правилник о вредновању сталног стручног усавршавања.</w:t>
      </w:r>
    </w:p>
    <w:p w:rsidR="0054350B" w:rsidRPr="00215525" w:rsidRDefault="0054350B" w:rsidP="00300CD3">
      <w:pPr>
        <w:jc w:val="both"/>
        <w:rPr>
          <w:rFonts w:ascii="Times New Roman" w:hAnsi="Times New Roman"/>
          <w:szCs w:val="24"/>
          <w:lang w:val="sr-Cyrl-CS"/>
        </w:rPr>
      </w:pPr>
    </w:p>
    <w:p w:rsidR="0054350B" w:rsidRPr="001B4B5D" w:rsidRDefault="0026432E" w:rsidP="0026432E">
      <w:pPr>
        <w:pStyle w:val="ListParagraph"/>
        <w:ind w:left="0"/>
        <w:jc w:val="center"/>
        <w:rPr>
          <w:rFonts w:ascii="Times New Roman" w:hAnsi="Times New Roman"/>
          <w:b/>
          <w:szCs w:val="24"/>
          <w:lang w:val="sr-Cyrl-CS"/>
        </w:rPr>
      </w:pPr>
      <w:r>
        <w:rPr>
          <w:rFonts w:ascii="Times New Roman" w:hAnsi="Times New Roman"/>
          <w:b/>
          <w:szCs w:val="24"/>
        </w:rPr>
        <w:t xml:space="preserve">8.1. </w:t>
      </w:r>
      <w:r w:rsidR="0054350B" w:rsidRPr="001B4B5D">
        <w:rPr>
          <w:rFonts w:ascii="Times New Roman" w:hAnsi="Times New Roman"/>
          <w:b/>
          <w:szCs w:val="24"/>
          <w:lang w:val="sr-Cyrl-CS"/>
        </w:rPr>
        <w:t xml:space="preserve">План рада Тима за </w:t>
      </w:r>
      <w:r w:rsidR="00AA5BF5">
        <w:rPr>
          <w:rFonts w:ascii="Times New Roman" w:hAnsi="Times New Roman"/>
          <w:b/>
          <w:szCs w:val="24"/>
          <w:lang w:val="sr-Cyrl-CS"/>
        </w:rPr>
        <w:t>професионални развој</w:t>
      </w:r>
    </w:p>
    <w:p w:rsidR="0054350B" w:rsidRPr="00215525" w:rsidRDefault="0054350B" w:rsidP="0054350B">
      <w:pPr>
        <w:jc w:val="center"/>
        <w:rPr>
          <w:rFonts w:ascii="Times New Roman" w:hAnsi="Times New Roman"/>
          <w:b/>
          <w:szCs w:val="24"/>
          <w:lang w:val="sr-Cyrl-CS"/>
        </w:rPr>
      </w:pPr>
    </w:p>
    <w:p w:rsidR="00935710" w:rsidRDefault="00935710" w:rsidP="00935710">
      <w:pPr>
        <w:ind w:hanging="1440"/>
        <w:jc w:val="center"/>
        <w:rPr>
          <w:rFonts w:ascii="Times New Roman" w:hAnsi="Times New Roman"/>
          <w:b/>
          <w:szCs w:val="24"/>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8"/>
        <w:gridCol w:w="3239"/>
        <w:gridCol w:w="1640"/>
        <w:gridCol w:w="2363"/>
      </w:tblGrid>
      <w:tr w:rsidR="00AA5BF5" w:rsidTr="00336FE9">
        <w:trPr>
          <w:trHeight w:val="275"/>
        </w:trPr>
        <w:tc>
          <w:tcPr>
            <w:tcW w:w="2338" w:type="dxa"/>
          </w:tcPr>
          <w:p w:rsidR="00AA5BF5" w:rsidRDefault="00AA5BF5" w:rsidP="00336FE9">
            <w:pPr>
              <w:pStyle w:val="TableParagraph"/>
              <w:spacing w:line="256" w:lineRule="exact"/>
              <w:ind w:left="115"/>
              <w:rPr>
                <w:sz w:val="24"/>
              </w:rPr>
            </w:pPr>
            <w:r>
              <w:rPr>
                <w:sz w:val="24"/>
              </w:rPr>
              <w:t>Активност</w:t>
            </w:r>
          </w:p>
        </w:tc>
        <w:tc>
          <w:tcPr>
            <w:tcW w:w="3239" w:type="dxa"/>
          </w:tcPr>
          <w:p w:rsidR="00AA5BF5" w:rsidRDefault="00AA5BF5" w:rsidP="00336FE9">
            <w:pPr>
              <w:pStyle w:val="TableParagraph"/>
              <w:spacing w:line="256" w:lineRule="exact"/>
              <w:ind w:left="115"/>
              <w:rPr>
                <w:sz w:val="24"/>
              </w:rPr>
            </w:pPr>
            <w:r>
              <w:rPr>
                <w:sz w:val="24"/>
              </w:rPr>
              <w:t>Циљ</w:t>
            </w:r>
          </w:p>
        </w:tc>
        <w:tc>
          <w:tcPr>
            <w:tcW w:w="1640" w:type="dxa"/>
          </w:tcPr>
          <w:p w:rsidR="00AA5BF5" w:rsidRDefault="00AA5BF5" w:rsidP="00336FE9">
            <w:pPr>
              <w:pStyle w:val="TableParagraph"/>
              <w:spacing w:line="256" w:lineRule="exact"/>
              <w:ind w:left="114"/>
              <w:rPr>
                <w:sz w:val="24"/>
              </w:rPr>
            </w:pPr>
            <w:r>
              <w:rPr>
                <w:sz w:val="24"/>
              </w:rPr>
              <w:t>Носиоци</w:t>
            </w:r>
          </w:p>
        </w:tc>
        <w:tc>
          <w:tcPr>
            <w:tcW w:w="2363" w:type="dxa"/>
          </w:tcPr>
          <w:p w:rsidR="00AA5BF5" w:rsidRDefault="00AA5BF5" w:rsidP="00336FE9">
            <w:pPr>
              <w:pStyle w:val="TableParagraph"/>
              <w:spacing w:line="256" w:lineRule="exact"/>
              <w:ind w:left="110"/>
              <w:rPr>
                <w:sz w:val="24"/>
              </w:rPr>
            </w:pPr>
            <w:r>
              <w:rPr>
                <w:sz w:val="24"/>
              </w:rPr>
              <w:t>Време</w:t>
            </w:r>
            <w:r>
              <w:rPr>
                <w:spacing w:val="-2"/>
                <w:sz w:val="24"/>
              </w:rPr>
              <w:t xml:space="preserve"> </w:t>
            </w:r>
            <w:r>
              <w:rPr>
                <w:sz w:val="24"/>
              </w:rPr>
              <w:t>реализације</w:t>
            </w:r>
          </w:p>
        </w:tc>
      </w:tr>
      <w:tr w:rsidR="00AA5BF5" w:rsidTr="00336FE9">
        <w:trPr>
          <w:trHeight w:val="2484"/>
        </w:trPr>
        <w:tc>
          <w:tcPr>
            <w:tcW w:w="2338" w:type="dxa"/>
          </w:tcPr>
          <w:p w:rsidR="00AA5BF5" w:rsidRDefault="00AA5BF5" w:rsidP="00336FE9">
            <w:pPr>
              <w:pStyle w:val="TableParagraph"/>
              <w:ind w:left="115" w:right="205"/>
              <w:rPr>
                <w:sz w:val="24"/>
              </w:rPr>
            </w:pPr>
            <w:r>
              <w:rPr>
                <w:sz w:val="24"/>
              </w:rPr>
              <w:t>Анализа потреба за</w:t>
            </w:r>
            <w:r>
              <w:rPr>
                <w:spacing w:val="-57"/>
                <w:sz w:val="24"/>
              </w:rPr>
              <w:t xml:space="preserve"> </w:t>
            </w:r>
            <w:r>
              <w:rPr>
                <w:sz w:val="24"/>
              </w:rPr>
              <w:t>стручним</w:t>
            </w:r>
            <w:r>
              <w:rPr>
                <w:spacing w:val="1"/>
                <w:sz w:val="24"/>
              </w:rPr>
              <w:t xml:space="preserve"> </w:t>
            </w:r>
            <w:r>
              <w:rPr>
                <w:sz w:val="24"/>
              </w:rPr>
              <w:t>усавршавањем</w:t>
            </w:r>
            <w:r>
              <w:rPr>
                <w:spacing w:val="1"/>
                <w:sz w:val="24"/>
              </w:rPr>
              <w:t xml:space="preserve"> </w:t>
            </w:r>
            <w:r>
              <w:rPr>
                <w:sz w:val="24"/>
              </w:rPr>
              <w:t>запослених</w:t>
            </w:r>
          </w:p>
        </w:tc>
        <w:tc>
          <w:tcPr>
            <w:tcW w:w="3239" w:type="dxa"/>
          </w:tcPr>
          <w:p w:rsidR="00AA5BF5" w:rsidRDefault="00AA5BF5" w:rsidP="00336FE9">
            <w:pPr>
              <w:pStyle w:val="TableParagraph"/>
              <w:ind w:left="115" w:right="96"/>
              <w:rPr>
                <w:sz w:val="24"/>
              </w:rPr>
            </w:pPr>
            <w:r>
              <w:rPr>
                <w:sz w:val="24"/>
              </w:rPr>
              <w:t>Врши</w:t>
            </w:r>
            <w:r>
              <w:rPr>
                <w:spacing w:val="1"/>
                <w:sz w:val="24"/>
              </w:rPr>
              <w:t xml:space="preserve"> </w:t>
            </w:r>
            <w:r>
              <w:rPr>
                <w:sz w:val="24"/>
              </w:rPr>
              <w:t>се анализа</w:t>
            </w:r>
            <w:r>
              <w:rPr>
                <w:spacing w:val="1"/>
                <w:sz w:val="24"/>
              </w:rPr>
              <w:t xml:space="preserve"> </w:t>
            </w:r>
            <w:r>
              <w:rPr>
                <w:sz w:val="24"/>
              </w:rPr>
              <w:t>потреба за</w:t>
            </w:r>
            <w:r>
              <w:rPr>
                <w:spacing w:val="-57"/>
                <w:sz w:val="24"/>
              </w:rPr>
              <w:t xml:space="preserve"> </w:t>
            </w:r>
            <w:r>
              <w:rPr>
                <w:sz w:val="24"/>
              </w:rPr>
              <w:t>стручним</w:t>
            </w:r>
            <w:r>
              <w:rPr>
                <w:spacing w:val="1"/>
                <w:sz w:val="24"/>
              </w:rPr>
              <w:t xml:space="preserve"> </w:t>
            </w:r>
            <w:r>
              <w:rPr>
                <w:sz w:val="24"/>
              </w:rPr>
              <w:t>усавршавањем</w:t>
            </w:r>
            <w:r>
              <w:rPr>
                <w:spacing w:val="1"/>
                <w:sz w:val="24"/>
              </w:rPr>
              <w:t xml:space="preserve"> </w:t>
            </w:r>
            <w:r>
              <w:rPr>
                <w:sz w:val="24"/>
              </w:rPr>
              <w:t>запослених у школи на</w:t>
            </w:r>
            <w:r>
              <w:rPr>
                <w:spacing w:val="1"/>
                <w:sz w:val="24"/>
              </w:rPr>
              <w:t xml:space="preserve"> </w:t>
            </w:r>
            <w:r>
              <w:rPr>
                <w:sz w:val="24"/>
              </w:rPr>
              <w:t>основу њихових приложених</w:t>
            </w:r>
            <w:r>
              <w:rPr>
                <w:spacing w:val="-58"/>
                <w:sz w:val="24"/>
              </w:rPr>
              <w:t xml:space="preserve"> </w:t>
            </w:r>
            <w:r>
              <w:rPr>
                <w:sz w:val="24"/>
              </w:rPr>
              <w:t>портфолиа,диплома,</w:t>
            </w:r>
          </w:p>
          <w:p w:rsidR="00AA5BF5" w:rsidRDefault="00AA5BF5" w:rsidP="00336FE9">
            <w:pPr>
              <w:pStyle w:val="TableParagraph"/>
              <w:spacing w:line="276" w:lineRule="exact"/>
              <w:ind w:left="115" w:right="412"/>
              <w:rPr>
                <w:sz w:val="24"/>
              </w:rPr>
            </w:pPr>
            <w:r>
              <w:rPr>
                <w:sz w:val="24"/>
              </w:rPr>
              <w:t>сертификати о завршеним</w:t>
            </w:r>
            <w:r>
              <w:rPr>
                <w:spacing w:val="-57"/>
                <w:sz w:val="24"/>
              </w:rPr>
              <w:t xml:space="preserve"> </w:t>
            </w:r>
            <w:r>
              <w:rPr>
                <w:sz w:val="24"/>
              </w:rPr>
              <w:t>програмима обуке и</w:t>
            </w:r>
            <w:r>
              <w:rPr>
                <w:spacing w:val="1"/>
                <w:sz w:val="24"/>
              </w:rPr>
              <w:t xml:space="preserve"> </w:t>
            </w:r>
            <w:r>
              <w:rPr>
                <w:sz w:val="24"/>
              </w:rPr>
              <w:t>курсевима, потврда о</w:t>
            </w:r>
            <w:r>
              <w:rPr>
                <w:spacing w:val="1"/>
                <w:sz w:val="24"/>
              </w:rPr>
              <w:t xml:space="preserve"> </w:t>
            </w:r>
            <w:r>
              <w:rPr>
                <w:sz w:val="24"/>
              </w:rPr>
              <w:t>стеченим</w:t>
            </w:r>
            <w:r>
              <w:rPr>
                <w:spacing w:val="-2"/>
                <w:sz w:val="24"/>
              </w:rPr>
              <w:t xml:space="preserve"> </w:t>
            </w:r>
            <w:r>
              <w:rPr>
                <w:sz w:val="24"/>
              </w:rPr>
              <w:t>звањима</w:t>
            </w:r>
          </w:p>
        </w:tc>
        <w:tc>
          <w:tcPr>
            <w:tcW w:w="1640" w:type="dxa"/>
          </w:tcPr>
          <w:p w:rsidR="00AA5BF5" w:rsidRDefault="00AA5BF5" w:rsidP="00336FE9">
            <w:pPr>
              <w:pStyle w:val="TableParagraph"/>
              <w:ind w:left="114" w:right="623"/>
              <w:rPr>
                <w:sz w:val="24"/>
              </w:rPr>
            </w:pPr>
            <w:r>
              <w:rPr>
                <w:sz w:val="24"/>
              </w:rPr>
              <w:t>Чланови</w:t>
            </w:r>
            <w:r>
              <w:rPr>
                <w:spacing w:val="-58"/>
                <w:sz w:val="24"/>
              </w:rPr>
              <w:t xml:space="preserve"> </w:t>
            </w:r>
            <w:r>
              <w:rPr>
                <w:sz w:val="24"/>
              </w:rPr>
              <w:t>тима</w:t>
            </w:r>
          </w:p>
        </w:tc>
        <w:tc>
          <w:tcPr>
            <w:tcW w:w="2363" w:type="dxa"/>
          </w:tcPr>
          <w:p w:rsidR="00AA5BF5" w:rsidRDefault="00AA5BF5" w:rsidP="00336FE9">
            <w:pPr>
              <w:pStyle w:val="TableParagraph"/>
              <w:ind w:left="110" w:right="153"/>
              <w:rPr>
                <w:sz w:val="24"/>
              </w:rPr>
            </w:pPr>
            <w:r>
              <w:rPr>
                <w:sz w:val="24"/>
              </w:rPr>
              <w:t>На</w:t>
            </w:r>
            <w:r>
              <w:rPr>
                <w:spacing w:val="-8"/>
                <w:sz w:val="24"/>
              </w:rPr>
              <w:t xml:space="preserve"> </w:t>
            </w:r>
            <w:r>
              <w:rPr>
                <w:sz w:val="24"/>
              </w:rPr>
              <w:t>почетку</w:t>
            </w:r>
            <w:r>
              <w:rPr>
                <w:spacing w:val="-10"/>
                <w:sz w:val="24"/>
              </w:rPr>
              <w:t xml:space="preserve"> </w:t>
            </w:r>
            <w:r>
              <w:rPr>
                <w:sz w:val="24"/>
              </w:rPr>
              <w:t>школске</w:t>
            </w:r>
            <w:r>
              <w:rPr>
                <w:spacing w:val="-57"/>
                <w:sz w:val="24"/>
              </w:rPr>
              <w:t xml:space="preserve"> </w:t>
            </w:r>
            <w:r>
              <w:rPr>
                <w:sz w:val="24"/>
              </w:rPr>
              <w:t>године</w:t>
            </w:r>
          </w:p>
        </w:tc>
      </w:tr>
      <w:tr w:rsidR="00AA5BF5" w:rsidTr="00336FE9">
        <w:trPr>
          <w:trHeight w:val="2762"/>
        </w:trPr>
        <w:tc>
          <w:tcPr>
            <w:tcW w:w="2338" w:type="dxa"/>
          </w:tcPr>
          <w:p w:rsidR="00AA5BF5" w:rsidRDefault="00AA5BF5" w:rsidP="00336FE9">
            <w:pPr>
              <w:pStyle w:val="TableParagraph"/>
              <w:ind w:left="115" w:right="277"/>
              <w:rPr>
                <w:sz w:val="24"/>
              </w:rPr>
            </w:pPr>
            <w:r>
              <w:rPr>
                <w:sz w:val="24"/>
              </w:rPr>
              <w:t>Анализа понуде</w:t>
            </w:r>
            <w:r>
              <w:rPr>
                <w:spacing w:val="1"/>
                <w:sz w:val="24"/>
              </w:rPr>
              <w:t xml:space="preserve"> </w:t>
            </w:r>
            <w:r>
              <w:rPr>
                <w:sz w:val="24"/>
              </w:rPr>
              <w:t>програма</w:t>
            </w:r>
            <w:r>
              <w:rPr>
                <w:spacing w:val="-15"/>
                <w:sz w:val="24"/>
              </w:rPr>
              <w:t xml:space="preserve"> </w:t>
            </w:r>
            <w:r>
              <w:rPr>
                <w:sz w:val="24"/>
              </w:rPr>
              <w:t>стручног</w:t>
            </w:r>
            <w:r>
              <w:rPr>
                <w:spacing w:val="-57"/>
                <w:sz w:val="24"/>
              </w:rPr>
              <w:t xml:space="preserve"> </w:t>
            </w:r>
            <w:r>
              <w:rPr>
                <w:sz w:val="24"/>
              </w:rPr>
              <w:t>усавршавања</w:t>
            </w:r>
          </w:p>
        </w:tc>
        <w:tc>
          <w:tcPr>
            <w:tcW w:w="3239" w:type="dxa"/>
          </w:tcPr>
          <w:p w:rsidR="00AA5BF5" w:rsidRDefault="00AA5BF5" w:rsidP="00336FE9">
            <w:pPr>
              <w:pStyle w:val="TableParagraph"/>
              <w:ind w:left="115" w:right="197"/>
              <w:rPr>
                <w:sz w:val="24"/>
              </w:rPr>
            </w:pPr>
            <w:r>
              <w:rPr>
                <w:sz w:val="24"/>
              </w:rPr>
              <w:t>На основу Каталога о</w:t>
            </w:r>
            <w:r>
              <w:rPr>
                <w:spacing w:val="1"/>
                <w:sz w:val="24"/>
              </w:rPr>
              <w:t xml:space="preserve"> </w:t>
            </w:r>
            <w:r>
              <w:rPr>
                <w:sz w:val="24"/>
              </w:rPr>
              <w:t>сталном стручном</w:t>
            </w:r>
            <w:r>
              <w:rPr>
                <w:spacing w:val="1"/>
                <w:sz w:val="24"/>
              </w:rPr>
              <w:t xml:space="preserve"> </w:t>
            </w:r>
            <w:r>
              <w:rPr>
                <w:sz w:val="24"/>
              </w:rPr>
              <w:t>усавршавању врши се</w:t>
            </w:r>
            <w:r>
              <w:rPr>
                <w:spacing w:val="1"/>
                <w:sz w:val="24"/>
              </w:rPr>
              <w:t xml:space="preserve"> </w:t>
            </w:r>
            <w:r>
              <w:rPr>
                <w:sz w:val="24"/>
              </w:rPr>
              <w:t>анализа потребних обука</w:t>
            </w:r>
            <w:r>
              <w:rPr>
                <w:spacing w:val="1"/>
                <w:sz w:val="24"/>
              </w:rPr>
              <w:t xml:space="preserve"> </w:t>
            </w:r>
            <w:r>
              <w:rPr>
                <w:sz w:val="24"/>
              </w:rPr>
              <w:t>које</w:t>
            </w:r>
            <w:r>
              <w:rPr>
                <w:spacing w:val="-5"/>
                <w:sz w:val="24"/>
              </w:rPr>
              <w:t xml:space="preserve"> </w:t>
            </w:r>
            <w:r>
              <w:rPr>
                <w:sz w:val="24"/>
              </w:rPr>
              <w:t>би</w:t>
            </w:r>
            <w:r>
              <w:rPr>
                <w:spacing w:val="52"/>
                <w:sz w:val="24"/>
              </w:rPr>
              <w:t xml:space="preserve"> </w:t>
            </w:r>
            <w:r>
              <w:rPr>
                <w:sz w:val="24"/>
              </w:rPr>
              <w:t>задовољиле</w:t>
            </w:r>
            <w:r>
              <w:rPr>
                <w:spacing w:val="-5"/>
                <w:sz w:val="24"/>
              </w:rPr>
              <w:t xml:space="preserve"> </w:t>
            </w:r>
            <w:r>
              <w:rPr>
                <w:sz w:val="24"/>
              </w:rPr>
              <w:t>потребе</w:t>
            </w:r>
            <w:r>
              <w:rPr>
                <w:spacing w:val="-57"/>
                <w:sz w:val="24"/>
              </w:rPr>
              <w:t xml:space="preserve"> </w:t>
            </w:r>
            <w:r>
              <w:rPr>
                <w:sz w:val="24"/>
              </w:rPr>
              <w:t>већине</w:t>
            </w:r>
            <w:r>
              <w:rPr>
                <w:spacing w:val="-2"/>
                <w:sz w:val="24"/>
              </w:rPr>
              <w:t xml:space="preserve"> </w:t>
            </w:r>
            <w:r>
              <w:rPr>
                <w:sz w:val="24"/>
              </w:rPr>
              <w:t>запослених.</w:t>
            </w:r>
          </w:p>
          <w:p w:rsidR="00AA5BF5" w:rsidRPr="00AA5BF5" w:rsidRDefault="00AA5BF5" w:rsidP="00AA5BF5">
            <w:pPr>
              <w:pStyle w:val="TableParagraph"/>
              <w:ind w:left="115" w:right="-54"/>
              <w:rPr>
                <w:sz w:val="24"/>
              </w:rPr>
            </w:pPr>
            <w:r>
              <w:rPr>
                <w:sz w:val="24"/>
              </w:rPr>
              <w:t>Заједно</w:t>
            </w:r>
            <w:r>
              <w:rPr>
                <w:spacing w:val="-3"/>
                <w:sz w:val="24"/>
              </w:rPr>
              <w:t xml:space="preserve"> </w:t>
            </w:r>
            <w:r>
              <w:rPr>
                <w:sz w:val="24"/>
              </w:rPr>
              <w:t>са</w:t>
            </w:r>
            <w:r>
              <w:rPr>
                <w:spacing w:val="-3"/>
                <w:sz w:val="24"/>
              </w:rPr>
              <w:t xml:space="preserve"> </w:t>
            </w:r>
            <w:r>
              <w:rPr>
                <w:sz w:val="24"/>
              </w:rPr>
              <w:t>тимом утврђују</w:t>
            </w:r>
            <w:r>
              <w:rPr>
                <w:spacing w:val="-5"/>
                <w:sz w:val="24"/>
              </w:rPr>
              <w:t xml:space="preserve"> </w:t>
            </w:r>
            <w:r>
              <w:rPr>
                <w:sz w:val="24"/>
              </w:rPr>
              <w:t>се</w:t>
            </w:r>
            <w:r>
              <w:rPr>
                <w:spacing w:val="-57"/>
                <w:sz w:val="24"/>
              </w:rPr>
              <w:t xml:space="preserve"> </w:t>
            </w:r>
            <w:r>
              <w:rPr>
                <w:sz w:val="24"/>
              </w:rPr>
              <w:t>приоритети</w:t>
            </w:r>
          </w:p>
          <w:p w:rsidR="00AA5BF5" w:rsidRDefault="00AA5BF5" w:rsidP="00336FE9">
            <w:pPr>
              <w:pStyle w:val="TableParagraph"/>
              <w:spacing w:line="270" w:lineRule="atLeast"/>
              <w:ind w:left="115" w:right="190"/>
              <w:rPr>
                <w:sz w:val="24"/>
              </w:rPr>
            </w:pPr>
            <w:r>
              <w:rPr>
                <w:sz w:val="24"/>
              </w:rPr>
              <w:t>Постављају се приоритети и</w:t>
            </w:r>
            <w:r>
              <w:rPr>
                <w:spacing w:val="-58"/>
                <w:sz w:val="24"/>
              </w:rPr>
              <w:t xml:space="preserve"> </w:t>
            </w:r>
            <w:r>
              <w:rPr>
                <w:sz w:val="24"/>
              </w:rPr>
              <w:t>успостављају</w:t>
            </w:r>
            <w:r>
              <w:rPr>
                <w:spacing w:val="-6"/>
                <w:sz w:val="24"/>
              </w:rPr>
              <w:t xml:space="preserve"> </w:t>
            </w:r>
            <w:r>
              <w:rPr>
                <w:sz w:val="24"/>
              </w:rPr>
              <w:t>даљи</w:t>
            </w:r>
            <w:r>
              <w:rPr>
                <w:spacing w:val="-1"/>
                <w:sz w:val="24"/>
              </w:rPr>
              <w:t xml:space="preserve"> </w:t>
            </w:r>
            <w:r>
              <w:rPr>
                <w:sz w:val="24"/>
              </w:rPr>
              <w:t>кораци</w:t>
            </w:r>
          </w:p>
        </w:tc>
        <w:tc>
          <w:tcPr>
            <w:tcW w:w="1640" w:type="dxa"/>
          </w:tcPr>
          <w:p w:rsidR="00AA5BF5" w:rsidRDefault="00AA5BF5" w:rsidP="00336FE9">
            <w:pPr>
              <w:pStyle w:val="TableParagraph"/>
              <w:ind w:left="114" w:right="623"/>
              <w:rPr>
                <w:sz w:val="24"/>
              </w:rPr>
            </w:pPr>
            <w:r>
              <w:rPr>
                <w:sz w:val="24"/>
              </w:rPr>
              <w:t>Чланови</w:t>
            </w:r>
            <w:r>
              <w:rPr>
                <w:spacing w:val="-58"/>
                <w:sz w:val="24"/>
              </w:rPr>
              <w:t xml:space="preserve"> </w:t>
            </w:r>
            <w:r>
              <w:rPr>
                <w:sz w:val="24"/>
              </w:rPr>
              <w:t>тима</w:t>
            </w:r>
            <w:r>
              <w:rPr>
                <w:spacing w:val="1"/>
                <w:sz w:val="24"/>
              </w:rPr>
              <w:t xml:space="preserve"> </w:t>
            </w:r>
            <w:r>
              <w:rPr>
                <w:sz w:val="24"/>
              </w:rPr>
              <w:t>Сви</w:t>
            </w:r>
          </w:p>
          <w:p w:rsidR="00AA5BF5" w:rsidRDefault="00AA5BF5" w:rsidP="00336FE9">
            <w:pPr>
              <w:pStyle w:val="TableParagraph"/>
              <w:ind w:left="114"/>
              <w:rPr>
                <w:sz w:val="24"/>
              </w:rPr>
            </w:pPr>
            <w:r>
              <w:rPr>
                <w:sz w:val="24"/>
              </w:rPr>
              <w:t>запослени</w:t>
            </w:r>
          </w:p>
        </w:tc>
        <w:tc>
          <w:tcPr>
            <w:tcW w:w="2363" w:type="dxa"/>
          </w:tcPr>
          <w:p w:rsidR="00AA5BF5" w:rsidRDefault="00AA5BF5" w:rsidP="00336FE9">
            <w:pPr>
              <w:pStyle w:val="TableParagraph"/>
              <w:ind w:left="110" w:right="153"/>
              <w:rPr>
                <w:sz w:val="24"/>
              </w:rPr>
            </w:pPr>
            <w:r>
              <w:rPr>
                <w:sz w:val="24"/>
              </w:rPr>
              <w:t>На</w:t>
            </w:r>
            <w:r>
              <w:rPr>
                <w:spacing w:val="-8"/>
                <w:sz w:val="24"/>
              </w:rPr>
              <w:t xml:space="preserve"> </w:t>
            </w:r>
            <w:r>
              <w:rPr>
                <w:sz w:val="24"/>
              </w:rPr>
              <w:t>почетку</w:t>
            </w:r>
            <w:r>
              <w:rPr>
                <w:spacing w:val="-10"/>
                <w:sz w:val="24"/>
              </w:rPr>
              <w:t xml:space="preserve"> </w:t>
            </w:r>
            <w:r>
              <w:rPr>
                <w:sz w:val="24"/>
              </w:rPr>
              <w:t>школске</w:t>
            </w:r>
            <w:r>
              <w:rPr>
                <w:spacing w:val="-57"/>
                <w:sz w:val="24"/>
              </w:rPr>
              <w:t xml:space="preserve"> </w:t>
            </w:r>
            <w:r>
              <w:rPr>
                <w:sz w:val="24"/>
              </w:rPr>
              <w:t>године</w:t>
            </w:r>
          </w:p>
        </w:tc>
      </w:tr>
      <w:tr w:rsidR="00AA5BF5" w:rsidTr="00336FE9">
        <w:trPr>
          <w:trHeight w:val="1655"/>
        </w:trPr>
        <w:tc>
          <w:tcPr>
            <w:tcW w:w="2338" w:type="dxa"/>
          </w:tcPr>
          <w:p w:rsidR="00AA5BF5" w:rsidRDefault="00AA5BF5" w:rsidP="00336FE9">
            <w:pPr>
              <w:pStyle w:val="TableParagraph"/>
              <w:ind w:left="115" w:right="181"/>
              <w:rPr>
                <w:sz w:val="24"/>
              </w:rPr>
            </w:pPr>
            <w:r>
              <w:rPr>
                <w:sz w:val="24"/>
              </w:rPr>
              <w:t>Сарадња</w:t>
            </w:r>
            <w:r>
              <w:rPr>
                <w:spacing w:val="48"/>
                <w:sz w:val="24"/>
              </w:rPr>
              <w:t xml:space="preserve"> </w:t>
            </w:r>
            <w:r>
              <w:rPr>
                <w:sz w:val="24"/>
              </w:rPr>
              <w:t>са</w:t>
            </w:r>
            <w:r>
              <w:rPr>
                <w:spacing w:val="-6"/>
                <w:sz w:val="24"/>
              </w:rPr>
              <w:t xml:space="preserve"> </w:t>
            </w:r>
            <w:r>
              <w:rPr>
                <w:sz w:val="24"/>
              </w:rPr>
              <w:t>другим</w:t>
            </w:r>
            <w:r>
              <w:rPr>
                <w:spacing w:val="-57"/>
                <w:sz w:val="24"/>
              </w:rPr>
              <w:t xml:space="preserve"> </w:t>
            </w:r>
            <w:r>
              <w:rPr>
                <w:sz w:val="24"/>
              </w:rPr>
              <w:t>институцијама,</w:t>
            </w:r>
            <w:r>
              <w:rPr>
                <w:spacing w:val="1"/>
                <w:sz w:val="24"/>
              </w:rPr>
              <w:t xml:space="preserve"> </w:t>
            </w:r>
            <w:r>
              <w:rPr>
                <w:sz w:val="24"/>
              </w:rPr>
              <w:t>локалном</w:t>
            </w:r>
          </w:p>
          <w:p w:rsidR="00AA5BF5" w:rsidRDefault="00AA5BF5" w:rsidP="00336FE9">
            <w:pPr>
              <w:pStyle w:val="TableParagraph"/>
              <w:ind w:left="115"/>
              <w:rPr>
                <w:sz w:val="24"/>
              </w:rPr>
            </w:pPr>
            <w:r>
              <w:rPr>
                <w:sz w:val="24"/>
              </w:rPr>
              <w:t>заједницом</w:t>
            </w:r>
            <w:r>
              <w:rPr>
                <w:spacing w:val="-5"/>
                <w:sz w:val="24"/>
              </w:rPr>
              <w:t xml:space="preserve"> </w:t>
            </w:r>
            <w:r>
              <w:rPr>
                <w:sz w:val="24"/>
              </w:rPr>
              <w:t>и</w:t>
            </w:r>
          </w:p>
          <w:p w:rsidR="00AA5BF5" w:rsidRDefault="00AA5BF5" w:rsidP="00336FE9">
            <w:pPr>
              <w:pStyle w:val="TableParagraph"/>
              <w:ind w:left="115"/>
              <w:rPr>
                <w:sz w:val="24"/>
              </w:rPr>
            </w:pPr>
            <w:r>
              <w:rPr>
                <w:sz w:val="24"/>
              </w:rPr>
              <w:t>Школском</w:t>
            </w:r>
            <w:r>
              <w:rPr>
                <w:spacing w:val="-4"/>
                <w:sz w:val="24"/>
              </w:rPr>
              <w:t xml:space="preserve"> </w:t>
            </w:r>
            <w:r>
              <w:rPr>
                <w:sz w:val="24"/>
              </w:rPr>
              <w:t>управом</w:t>
            </w:r>
          </w:p>
        </w:tc>
        <w:tc>
          <w:tcPr>
            <w:tcW w:w="3239" w:type="dxa"/>
          </w:tcPr>
          <w:p w:rsidR="00AA5BF5" w:rsidRDefault="00AA5BF5" w:rsidP="00336FE9">
            <w:pPr>
              <w:pStyle w:val="TableParagraph"/>
              <w:ind w:left="115" w:right="427"/>
              <w:rPr>
                <w:sz w:val="24"/>
              </w:rPr>
            </w:pPr>
            <w:r>
              <w:rPr>
                <w:sz w:val="24"/>
              </w:rPr>
              <w:t>Успоставља</w:t>
            </w:r>
            <w:r>
              <w:rPr>
                <w:spacing w:val="-8"/>
                <w:sz w:val="24"/>
              </w:rPr>
              <w:t xml:space="preserve"> </w:t>
            </w:r>
            <w:r>
              <w:rPr>
                <w:sz w:val="24"/>
              </w:rPr>
              <w:t>се</w:t>
            </w:r>
            <w:r>
              <w:rPr>
                <w:spacing w:val="-5"/>
                <w:sz w:val="24"/>
              </w:rPr>
              <w:t xml:space="preserve"> </w:t>
            </w:r>
            <w:r>
              <w:rPr>
                <w:sz w:val="24"/>
              </w:rPr>
              <w:t>сарадња</w:t>
            </w:r>
            <w:r>
              <w:rPr>
                <w:spacing w:val="-5"/>
                <w:sz w:val="24"/>
              </w:rPr>
              <w:t xml:space="preserve"> </w:t>
            </w:r>
            <w:r>
              <w:rPr>
                <w:sz w:val="24"/>
              </w:rPr>
              <w:t>са</w:t>
            </w:r>
            <w:r>
              <w:rPr>
                <w:spacing w:val="-57"/>
                <w:sz w:val="24"/>
              </w:rPr>
              <w:t xml:space="preserve"> </w:t>
            </w:r>
            <w:r>
              <w:rPr>
                <w:sz w:val="24"/>
              </w:rPr>
              <w:t>институцијама које могу</w:t>
            </w:r>
            <w:r>
              <w:rPr>
                <w:spacing w:val="1"/>
                <w:sz w:val="24"/>
              </w:rPr>
              <w:t xml:space="preserve"> </w:t>
            </w:r>
            <w:r>
              <w:rPr>
                <w:sz w:val="24"/>
              </w:rPr>
              <w:t>помоћи у реализацији</w:t>
            </w:r>
            <w:r>
              <w:rPr>
                <w:spacing w:val="1"/>
                <w:sz w:val="24"/>
              </w:rPr>
              <w:t xml:space="preserve"> </w:t>
            </w:r>
            <w:r>
              <w:rPr>
                <w:sz w:val="24"/>
              </w:rPr>
              <w:t>професионалног развоја,</w:t>
            </w:r>
            <w:r>
              <w:rPr>
                <w:spacing w:val="1"/>
                <w:sz w:val="24"/>
              </w:rPr>
              <w:t xml:space="preserve"> </w:t>
            </w:r>
            <w:r>
              <w:rPr>
                <w:sz w:val="24"/>
              </w:rPr>
              <w:t>помоћ</w:t>
            </w:r>
            <w:r>
              <w:rPr>
                <w:spacing w:val="-1"/>
                <w:sz w:val="24"/>
              </w:rPr>
              <w:t xml:space="preserve"> </w:t>
            </w:r>
            <w:r>
              <w:rPr>
                <w:sz w:val="24"/>
              </w:rPr>
              <w:t>при одржавању</w:t>
            </w:r>
          </w:p>
          <w:p w:rsidR="00AA5BF5" w:rsidRDefault="00AA5BF5" w:rsidP="00336FE9">
            <w:pPr>
              <w:pStyle w:val="TableParagraph"/>
              <w:spacing w:line="264" w:lineRule="exact"/>
              <w:ind w:left="115"/>
              <w:rPr>
                <w:sz w:val="24"/>
              </w:rPr>
            </w:pPr>
            <w:r>
              <w:rPr>
                <w:sz w:val="24"/>
              </w:rPr>
              <w:t>семинара</w:t>
            </w:r>
          </w:p>
        </w:tc>
        <w:tc>
          <w:tcPr>
            <w:tcW w:w="1640" w:type="dxa"/>
          </w:tcPr>
          <w:p w:rsidR="00AA5BF5" w:rsidRDefault="00AA5BF5" w:rsidP="00336FE9">
            <w:pPr>
              <w:pStyle w:val="TableParagraph"/>
              <w:ind w:left="114" w:right="137"/>
              <w:rPr>
                <w:sz w:val="24"/>
              </w:rPr>
            </w:pPr>
            <w:r>
              <w:rPr>
                <w:sz w:val="24"/>
              </w:rPr>
              <w:t>Кординатор</w:t>
            </w:r>
            <w:r>
              <w:rPr>
                <w:spacing w:val="1"/>
                <w:sz w:val="24"/>
              </w:rPr>
              <w:t xml:space="preserve"> </w:t>
            </w:r>
            <w:r>
              <w:rPr>
                <w:sz w:val="24"/>
              </w:rPr>
              <w:t>тима</w:t>
            </w:r>
            <w:r>
              <w:rPr>
                <w:spacing w:val="1"/>
                <w:sz w:val="24"/>
              </w:rPr>
              <w:t xml:space="preserve"> </w:t>
            </w:r>
            <w:r>
              <w:rPr>
                <w:sz w:val="24"/>
              </w:rPr>
              <w:t>Кординатори</w:t>
            </w:r>
            <w:r>
              <w:rPr>
                <w:spacing w:val="-57"/>
                <w:sz w:val="24"/>
              </w:rPr>
              <w:t xml:space="preserve"> </w:t>
            </w:r>
            <w:r>
              <w:rPr>
                <w:sz w:val="24"/>
              </w:rPr>
              <w:t>институција</w:t>
            </w:r>
            <w:r>
              <w:rPr>
                <w:spacing w:val="1"/>
                <w:sz w:val="24"/>
              </w:rPr>
              <w:t xml:space="preserve"> </w:t>
            </w:r>
            <w:r>
              <w:rPr>
                <w:sz w:val="24"/>
              </w:rPr>
              <w:t>Директор</w:t>
            </w:r>
          </w:p>
          <w:p w:rsidR="00AA5BF5" w:rsidRDefault="00AA5BF5" w:rsidP="00336FE9">
            <w:pPr>
              <w:pStyle w:val="TableParagraph"/>
              <w:spacing w:line="264" w:lineRule="exact"/>
              <w:ind w:left="114"/>
              <w:rPr>
                <w:sz w:val="24"/>
              </w:rPr>
            </w:pPr>
            <w:r>
              <w:rPr>
                <w:sz w:val="24"/>
              </w:rPr>
              <w:t>школе</w:t>
            </w:r>
          </w:p>
        </w:tc>
        <w:tc>
          <w:tcPr>
            <w:tcW w:w="2363" w:type="dxa"/>
          </w:tcPr>
          <w:p w:rsidR="00AA5BF5" w:rsidRDefault="00AA5BF5" w:rsidP="00336FE9">
            <w:pPr>
              <w:pStyle w:val="TableParagraph"/>
              <w:ind w:left="110" w:right="694"/>
              <w:jc w:val="both"/>
              <w:rPr>
                <w:sz w:val="24"/>
              </w:rPr>
            </w:pPr>
            <w:r>
              <w:rPr>
                <w:sz w:val="24"/>
              </w:rPr>
              <w:t>Континуирано</w:t>
            </w:r>
            <w:r>
              <w:rPr>
                <w:spacing w:val="-58"/>
                <w:sz w:val="24"/>
              </w:rPr>
              <w:t xml:space="preserve"> </w:t>
            </w:r>
            <w:r>
              <w:rPr>
                <w:sz w:val="24"/>
              </w:rPr>
              <w:t>током школске</w:t>
            </w:r>
            <w:r>
              <w:rPr>
                <w:spacing w:val="-57"/>
                <w:sz w:val="24"/>
              </w:rPr>
              <w:t xml:space="preserve"> </w:t>
            </w:r>
            <w:r>
              <w:rPr>
                <w:sz w:val="24"/>
              </w:rPr>
              <w:t>године</w:t>
            </w:r>
          </w:p>
        </w:tc>
      </w:tr>
      <w:tr w:rsidR="00AA5BF5" w:rsidTr="00336FE9">
        <w:trPr>
          <w:trHeight w:val="1380"/>
        </w:trPr>
        <w:tc>
          <w:tcPr>
            <w:tcW w:w="2338" w:type="dxa"/>
          </w:tcPr>
          <w:p w:rsidR="00AA5BF5" w:rsidRDefault="00AA5BF5" w:rsidP="00AA5BF5">
            <w:pPr>
              <w:pStyle w:val="TableParagraph"/>
              <w:ind w:left="115"/>
              <w:rPr>
                <w:sz w:val="24"/>
              </w:rPr>
            </w:pPr>
            <w:r>
              <w:rPr>
                <w:sz w:val="24"/>
              </w:rPr>
              <w:t>Формирање</w:t>
            </w:r>
            <w:r>
              <w:rPr>
                <w:spacing w:val="42"/>
                <w:sz w:val="24"/>
              </w:rPr>
              <w:t xml:space="preserve"> </w:t>
            </w:r>
            <w:r>
              <w:rPr>
                <w:sz w:val="24"/>
              </w:rPr>
              <w:t>и</w:t>
            </w:r>
            <w:r>
              <w:rPr>
                <w:spacing w:val="-57"/>
                <w:sz w:val="24"/>
              </w:rPr>
              <w:t xml:space="preserve"> </w:t>
            </w:r>
            <w:r>
              <w:rPr>
                <w:sz w:val="24"/>
              </w:rPr>
              <w:t>одржавање</w:t>
            </w:r>
            <w:r>
              <w:rPr>
                <w:spacing w:val="1"/>
                <w:sz w:val="24"/>
              </w:rPr>
              <w:t xml:space="preserve"> </w:t>
            </w:r>
            <w:r>
              <w:rPr>
                <w:sz w:val="24"/>
              </w:rPr>
              <w:t>наставничких</w:t>
            </w:r>
            <w:r>
              <w:rPr>
                <w:spacing w:val="-57"/>
                <w:sz w:val="24"/>
              </w:rPr>
              <w:t xml:space="preserve">   </w:t>
            </w:r>
            <w:r>
              <w:rPr>
                <w:sz w:val="24"/>
              </w:rPr>
              <w:t>досијеа</w:t>
            </w:r>
          </w:p>
        </w:tc>
        <w:tc>
          <w:tcPr>
            <w:tcW w:w="3239" w:type="dxa"/>
          </w:tcPr>
          <w:p w:rsidR="00AA5BF5" w:rsidRDefault="00AA5BF5" w:rsidP="00336FE9">
            <w:pPr>
              <w:pStyle w:val="TableParagraph"/>
              <w:ind w:left="115" w:right="626"/>
              <w:rPr>
                <w:sz w:val="24"/>
              </w:rPr>
            </w:pPr>
            <w:r>
              <w:rPr>
                <w:sz w:val="24"/>
              </w:rPr>
              <w:t>Прати се процес</w:t>
            </w:r>
            <w:r>
              <w:rPr>
                <w:spacing w:val="1"/>
                <w:sz w:val="24"/>
              </w:rPr>
              <w:t xml:space="preserve"> </w:t>
            </w:r>
            <w:r>
              <w:rPr>
                <w:sz w:val="24"/>
              </w:rPr>
              <w:t>професионалног</w:t>
            </w:r>
            <w:r>
              <w:rPr>
                <w:spacing w:val="-7"/>
                <w:sz w:val="24"/>
              </w:rPr>
              <w:t xml:space="preserve"> </w:t>
            </w:r>
            <w:r>
              <w:rPr>
                <w:sz w:val="24"/>
              </w:rPr>
              <w:t>развоја</w:t>
            </w:r>
          </w:p>
        </w:tc>
        <w:tc>
          <w:tcPr>
            <w:tcW w:w="1640" w:type="dxa"/>
          </w:tcPr>
          <w:p w:rsidR="00AA5BF5" w:rsidRDefault="00AA5BF5" w:rsidP="00336FE9">
            <w:pPr>
              <w:pStyle w:val="TableParagraph"/>
              <w:ind w:left="114" w:right="189"/>
              <w:rPr>
                <w:sz w:val="24"/>
              </w:rPr>
            </w:pPr>
            <w:r>
              <w:rPr>
                <w:sz w:val="24"/>
              </w:rPr>
              <w:t>координатор</w:t>
            </w:r>
            <w:r>
              <w:rPr>
                <w:spacing w:val="-57"/>
                <w:sz w:val="24"/>
              </w:rPr>
              <w:t xml:space="preserve"> </w:t>
            </w:r>
            <w:r>
              <w:rPr>
                <w:sz w:val="24"/>
              </w:rPr>
              <w:t>тима</w:t>
            </w:r>
          </w:p>
          <w:p w:rsidR="00AA5BF5" w:rsidRDefault="00AA5BF5" w:rsidP="00336FE9">
            <w:pPr>
              <w:pStyle w:val="TableParagraph"/>
              <w:ind w:left="114" w:right="557"/>
              <w:rPr>
                <w:sz w:val="24"/>
              </w:rPr>
            </w:pPr>
            <w:r>
              <w:rPr>
                <w:sz w:val="24"/>
              </w:rPr>
              <w:t>директор</w:t>
            </w:r>
            <w:r>
              <w:rPr>
                <w:spacing w:val="-57"/>
                <w:sz w:val="24"/>
              </w:rPr>
              <w:t xml:space="preserve"> </w:t>
            </w:r>
            <w:r>
              <w:rPr>
                <w:sz w:val="24"/>
              </w:rPr>
              <w:t>школе</w:t>
            </w:r>
          </w:p>
        </w:tc>
        <w:tc>
          <w:tcPr>
            <w:tcW w:w="2363" w:type="dxa"/>
          </w:tcPr>
          <w:p w:rsidR="00AA5BF5" w:rsidRDefault="00AA5BF5" w:rsidP="00336FE9">
            <w:pPr>
              <w:pStyle w:val="TableParagraph"/>
              <w:ind w:left="110" w:right="549"/>
              <w:rPr>
                <w:sz w:val="24"/>
              </w:rPr>
            </w:pPr>
            <w:r>
              <w:rPr>
                <w:sz w:val="24"/>
              </w:rPr>
              <w:t>Континуирано –</w:t>
            </w:r>
            <w:r>
              <w:rPr>
                <w:spacing w:val="-57"/>
                <w:sz w:val="24"/>
              </w:rPr>
              <w:t xml:space="preserve"> </w:t>
            </w:r>
            <w:r>
              <w:rPr>
                <w:sz w:val="24"/>
              </w:rPr>
              <w:t>током школске</w:t>
            </w:r>
            <w:r>
              <w:rPr>
                <w:spacing w:val="1"/>
                <w:sz w:val="24"/>
              </w:rPr>
              <w:t xml:space="preserve"> </w:t>
            </w:r>
            <w:r>
              <w:rPr>
                <w:sz w:val="24"/>
              </w:rPr>
              <w:t>године</w:t>
            </w:r>
          </w:p>
        </w:tc>
      </w:tr>
      <w:tr w:rsidR="00AA5BF5" w:rsidTr="00AA5BF5">
        <w:trPr>
          <w:trHeight w:val="1380"/>
        </w:trPr>
        <w:tc>
          <w:tcPr>
            <w:tcW w:w="2338"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jc w:val="both"/>
              <w:rPr>
                <w:sz w:val="24"/>
              </w:rPr>
            </w:pPr>
            <w:r>
              <w:rPr>
                <w:sz w:val="24"/>
              </w:rPr>
              <w:lastRenderedPageBreak/>
              <w:t>Учествовање и остваривање нових</w:t>
            </w:r>
            <w:r w:rsidRPr="00AA5BF5">
              <w:rPr>
                <w:sz w:val="24"/>
              </w:rPr>
              <w:t xml:space="preserve"> </w:t>
            </w:r>
            <w:r>
              <w:rPr>
                <w:sz w:val="24"/>
              </w:rPr>
              <w:t>програма</w:t>
            </w:r>
            <w:r w:rsidRPr="00AA5BF5">
              <w:rPr>
                <w:sz w:val="24"/>
              </w:rPr>
              <w:t xml:space="preserve"> </w:t>
            </w:r>
            <w:r>
              <w:rPr>
                <w:sz w:val="24"/>
              </w:rPr>
              <w:t>из</w:t>
            </w:r>
            <w:r w:rsidRPr="00AA5BF5">
              <w:rPr>
                <w:sz w:val="24"/>
              </w:rPr>
              <w:t xml:space="preserve"> </w:t>
            </w:r>
            <w:r>
              <w:rPr>
                <w:sz w:val="24"/>
              </w:rPr>
              <w:t>области</w:t>
            </w:r>
            <w:r w:rsidRPr="00AA5BF5">
              <w:rPr>
                <w:sz w:val="24"/>
              </w:rPr>
              <w:t xml:space="preserve"> </w:t>
            </w:r>
            <w:r>
              <w:rPr>
                <w:sz w:val="24"/>
              </w:rPr>
              <w:t>професионалног</w:t>
            </w:r>
          </w:p>
          <w:p w:rsidR="00AA5BF5" w:rsidRDefault="00AA5BF5" w:rsidP="00AA5BF5">
            <w:pPr>
              <w:pStyle w:val="TableParagraph"/>
              <w:ind w:left="115" w:right="-32"/>
              <w:rPr>
                <w:sz w:val="24"/>
              </w:rPr>
            </w:pPr>
            <w:r>
              <w:rPr>
                <w:sz w:val="24"/>
              </w:rPr>
              <w:t>развоја</w:t>
            </w:r>
            <w:r w:rsidRPr="00AA5BF5">
              <w:rPr>
                <w:sz w:val="24"/>
              </w:rPr>
              <w:t xml:space="preserve"> </w:t>
            </w:r>
            <w:r>
              <w:rPr>
                <w:sz w:val="24"/>
              </w:rPr>
              <w:t>запослених</w:t>
            </w:r>
          </w:p>
        </w:tc>
        <w:tc>
          <w:tcPr>
            <w:tcW w:w="3239"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right="626"/>
              <w:rPr>
                <w:sz w:val="24"/>
              </w:rPr>
            </w:pPr>
            <w:r>
              <w:rPr>
                <w:sz w:val="24"/>
              </w:rPr>
              <w:t>Сарадња</w:t>
            </w:r>
            <w:r w:rsidRPr="00AA5BF5">
              <w:rPr>
                <w:sz w:val="24"/>
              </w:rPr>
              <w:t xml:space="preserve"> </w:t>
            </w:r>
            <w:r>
              <w:rPr>
                <w:sz w:val="24"/>
              </w:rPr>
              <w:t>преко</w:t>
            </w:r>
            <w:r w:rsidRPr="00AA5BF5">
              <w:rPr>
                <w:sz w:val="24"/>
              </w:rPr>
              <w:t xml:space="preserve"> </w:t>
            </w:r>
            <w:r>
              <w:rPr>
                <w:sz w:val="24"/>
              </w:rPr>
              <w:t>центара</w:t>
            </w:r>
            <w:r w:rsidRPr="00AA5BF5">
              <w:rPr>
                <w:sz w:val="24"/>
              </w:rPr>
              <w:t xml:space="preserve"> </w:t>
            </w:r>
            <w:r>
              <w:rPr>
                <w:sz w:val="24"/>
              </w:rPr>
              <w:t>за</w:t>
            </w:r>
            <w:r w:rsidRPr="00AA5BF5">
              <w:rPr>
                <w:sz w:val="24"/>
              </w:rPr>
              <w:t xml:space="preserve"> </w:t>
            </w:r>
            <w:r>
              <w:rPr>
                <w:sz w:val="24"/>
              </w:rPr>
              <w:t>професионални</w:t>
            </w:r>
            <w:r w:rsidRPr="00AA5BF5">
              <w:rPr>
                <w:sz w:val="24"/>
              </w:rPr>
              <w:t xml:space="preserve"> </w:t>
            </w:r>
            <w:r>
              <w:rPr>
                <w:sz w:val="24"/>
              </w:rPr>
              <w:t>развој</w:t>
            </w:r>
          </w:p>
        </w:tc>
        <w:tc>
          <w:tcPr>
            <w:tcW w:w="1640"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4" w:right="189"/>
              <w:rPr>
                <w:sz w:val="24"/>
              </w:rPr>
            </w:pPr>
            <w:r>
              <w:rPr>
                <w:sz w:val="24"/>
              </w:rPr>
              <w:t>Директор,</w:t>
            </w:r>
            <w:r w:rsidRPr="00AA5BF5">
              <w:rPr>
                <w:sz w:val="24"/>
              </w:rPr>
              <w:t xml:space="preserve"> </w:t>
            </w:r>
            <w:r>
              <w:rPr>
                <w:sz w:val="24"/>
              </w:rPr>
              <w:t>Помоћник</w:t>
            </w:r>
            <w:r w:rsidRPr="00AA5BF5">
              <w:rPr>
                <w:sz w:val="24"/>
              </w:rPr>
              <w:t xml:space="preserve"> </w:t>
            </w:r>
            <w:r>
              <w:rPr>
                <w:sz w:val="24"/>
              </w:rPr>
              <w:t>директора,</w:t>
            </w:r>
            <w:r w:rsidRPr="00AA5BF5">
              <w:rPr>
                <w:sz w:val="24"/>
              </w:rPr>
              <w:t xml:space="preserve"> </w:t>
            </w:r>
            <w:r>
              <w:rPr>
                <w:sz w:val="24"/>
              </w:rPr>
              <w:t>Чланови</w:t>
            </w:r>
          </w:p>
          <w:p w:rsidR="00AA5BF5" w:rsidRDefault="00AA5BF5" w:rsidP="00AA5BF5">
            <w:pPr>
              <w:pStyle w:val="TableParagraph"/>
              <w:ind w:left="114" w:right="189"/>
              <w:rPr>
                <w:sz w:val="24"/>
              </w:rPr>
            </w:pPr>
            <w:r>
              <w:rPr>
                <w:sz w:val="24"/>
              </w:rPr>
              <w:t>тима</w:t>
            </w:r>
          </w:p>
        </w:tc>
        <w:tc>
          <w:tcPr>
            <w:tcW w:w="2363" w:type="dxa"/>
            <w:tcBorders>
              <w:top w:val="single" w:sz="4" w:space="0" w:color="000000"/>
              <w:left w:val="single" w:sz="4" w:space="0" w:color="000000"/>
              <w:bottom w:val="single" w:sz="4" w:space="0" w:color="000000"/>
              <w:right w:val="single" w:sz="4" w:space="0" w:color="000000"/>
            </w:tcBorders>
          </w:tcPr>
          <w:p w:rsidR="00AA5BF5" w:rsidRDefault="00AA5BF5" w:rsidP="00336FE9">
            <w:pPr>
              <w:pStyle w:val="TableParagraph"/>
              <w:ind w:left="110" w:right="549"/>
              <w:rPr>
                <w:sz w:val="24"/>
              </w:rPr>
            </w:pPr>
            <w:r>
              <w:rPr>
                <w:sz w:val="24"/>
              </w:rPr>
              <w:t>Континуирано –</w:t>
            </w:r>
            <w:r w:rsidRPr="00AA5BF5">
              <w:rPr>
                <w:sz w:val="24"/>
              </w:rPr>
              <w:t xml:space="preserve"> </w:t>
            </w:r>
            <w:r>
              <w:rPr>
                <w:sz w:val="24"/>
              </w:rPr>
              <w:t>током школске</w:t>
            </w:r>
            <w:r w:rsidRPr="00AA5BF5">
              <w:rPr>
                <w:sz w:val="24"/>
              </w:rPr>
              <w:t xml:space="preserve"> </w:t>
            </w:r>
            <w:r>
              <w:rPr>
                <w:sz w:val="24"/>
              </w:rPr>
              <w:t>године</w:t>
            </w:r>
          </w:p>
        </w:tc>
      </w:tr>
      <w:tr w:rsidR="00AA5BF5" w:rsidTr="00AA5BF5">
        <w:trPr>
          <w:trHeight w:val="1380"/>
        </w:trPr>
        <w:tc>
          <w:tcPr>
            <w:tcW w:w="2338"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jc w:val="both"/>
              <w:rPr>
                <w:sz w:val="24"/>
              </w:rPr>
            </w:pPr>
            <w:r>
              <w:rPr>
                <w:sz w:val="24"/>
              </w:rPr>
              <w:t>Израда</w:t>
            </w:r>
            <w:r w:rsidRPr="00AA5BF5">
              <w:rPr>
                <w:sz w:val="24"/>
              </w:rPr>
              <w:t xml:space="preserve"> </w:t>
            </w:r>
            <w:r>
              <w:rPr>
                <w:sz w:val="24"/>
              </w:rPr>
              <w:t>тромесечног</w:t>
            </w:r>
            <w:r w:rsidRPr="00AA5BF5">
              <w:rPr>
                <w:sz w:val="24"/>
              </w:rPr>
              <w:t xml:space="preserve"> </w:t>
            </w:r>
            <w:r>
              <w:rPr>
                <w:sz w:val="24"/>
              </w:rPr>
              <w:t>и годишњег</w:t>
            </w:r>
            <w:r w:rsidRPr="00AA5BF5">
              <w:rPr>
                <w:sz w:val="24"/>
              </w:rPr>
              <w:t xml:space="preserve"> </w:t>
            </w:r>
            <w:r>
              <w:rPr>
                <w:sz w:val="24"/>
              </w:rPr>
              <w:t>извештаја о</w:t>
            </w:r>
            <w:r w:rsidRPr="00AA5BF5">
              <w:rPr>
                <w:sz w:val="24"/>
              </w:rPr>
              <w:t xml:space="preserve"> </w:t>
            </w:r>
            <w:r>
              <w:rPr>
                <w:sz w:val="24"/>
              </w:rPr>
              <w:t>стручном</w:t>
            </w:r>
          </w:p>
          <w:p w:rsidR="00AA5BF5" w:rsidRDefault="00AA5BF5" w:rsidP="00AA5BF5">
            <w:pPr>
              <w:pStyle w:val="TableParagraph"/>
              <w:ind w:left="115"/>
              <w:jc w:val="both"/>
              <w:rPr>
                <w:sz w:val="24"/>
              </w:rPr>
            </w:pPr>
            <w:r w:rsidRPr="00AA5BF5">
              <w:rPr>
                <w:sz w:val="24"/>
              </w:rPr>
              <w:t xml:space="preserve">усавршавању </w:t>
            </w:r>
            <w:r>
              <w:rPr>
                <w:sz w:val="24"/>
              </w:rPr>
              <w:t>наставника</w:t>
            </w:r>
          </w:p>
        </w:tc>
        <w:tc>
          <w:tcPr>
            <w:tcW w:w="3239"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right="626"/>
              <w:rPr>
                <w:sz w:val="24"/>
              </w:rPr>
            </w:pPr>
            <w:r>
              <w:rPr>
                <w:sz w:val="24"/>
              </w:rPr>
              <w:t>Континуирано праћење</w:t>
            </w:r>
            <w:r w:rsidRPr="00AA5BF5">
              <w:rPr>
                <w:sz w:val="24"/>
              </w:rPr>
              <w:t xml:space="preserve"> </w:t>
            </w:r>
            <w:r>
              <w:rPr>
                <w:sz w:val="24"/>
              </w:rPr>
              <w:t>професионалног развоја</w:t>
            </w:r>
            <w:r w:rsidRPr="00AA5BF5">
              <w:rPr>
                <w:sz w:val="24"/>
              </w:rPr>
              <w:t xml:space="preserve"> </w:t>
            </w:r>
            <w:r>
              <w:rPr>
                <w:sz w:val="24"/>
              </w:rPr>
              <w:t>запослених у складу са</w:t>
            </w:r>
            <w:r w:rsidRPr="00AA5BF5">
              <w:rPr>
                <w:sz w:val="24"/>
              </w:rPr>
              <w:t xml:space="preserve"> </w:t>
            </w:r>
            <w:r>
              <w:rPr>
                <w:sz w:val="24"/>
              </w:rPr>
              <w:t>Правилником</w:t>
            </w:r>
          </w:p>
        </w:tc>
        <w:tc>
          <w:tcPr>
            <w:tcW w:w="1640"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4" w:right="189"/>
              <w:rPr>
                <w:sz w:val="24"/>
              </w:rPr>
            </w:pPr>
            <w:r>
              <w:rPr>
                <w:sz w:val="24"/>
              </w:rPr>
              <w:t>Чланови</w:t>
            </w:r>
            <w:r w:rsidRPr="00AA5BF5">
              <w:rPr>
                <w:sz w:val="24"/>
              </w:rPr>
              <w:t xml:space="preserve"> </w:t>
            </w:r>
            <w:r>
              <w:rPr>
                <w:sz w:val="24"/>
              </w:rPr>
              <w:t>тима</w:t>
            </w:r>
          </w:p>
        </w:tc>
        <w:tc>
          <w:tcPr>
            <w:tcW w:w="2363"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0" w:right="549"/>
              <w:rPr>
                <w:sz w:val="24"/>
              </w:rPr>
            </w:pPr>
            <w:r>
              <w:rPr>
                <w:sz w:val="24"/>
              </w:rPr>
              <w:t>Тромесечно и на</w:t>
            </w:r>
            <w:r w:rsidRPr="00AA5BF5">
              <w:rPr>
                <w:sz w:val="24"/>
              </w:rPr>
              <w:t xml:space="preserve"> </w:t>
            </w:r>
            <w:r>
              <w:rPr>
                <w:sz w:val="24"/>
              </w:rPr>
              <w:t>годишњем</w:t>
            </w:r>
            <w:r w:rsidRPr="00AA5BF5">
              <w:rPr>
                <w:sz w:val="24"/>
              </w:rPr>
              <w:t xml:space="preserve"> </w:t>
            </w:r>
            <w:r>
              <w:rPr>
                <w:sz w:val="24"/>
              </w:rPr>
              <w:t>нивоу</w:t>
            </w:r>
          </w:p>
        </w:tc>
      </w:tr>
      <w:tr w:rsidR="00AA5BF5" w:rsidTr="00AA5BF5">
        <w:trPr>
          <w:trHeight w:val="1380"/>
        </w:trPr>
        <w:tc>
          <w:tcPr>
            <w:tcW w:w="2338"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right="-32"/>
              <w:rPr>
                <w:sz w:val="24"/>
              </w:rPr>
            </w:pPr>
            <w:r>
              <w:rPr>
                <w:sz w:val="24"/>
              </w:rPr>
              <w:t>Пружање</w:t>
            </w:r>
            <w:r w:rsidRPr="00AA5BF5">
              <w:rPr>
                <w:sz w:val="24"/>
              </w:rPr>
              <w:t xml:space="preserve"> </w:t>
            </w:r>
            <w:r>
              <w:rPr>
                <w:sz w:val="24"/>
              </w:rPr>
              <w:t>подршке</w:t>
            </w:r>
          </w:p>
          <w:p w:rsidR="00AA5BF5" w:rsidRDefault="00AA5BF5" w:rsidP="00AA5BF5">
            <w:pPr>
              <w:pStyle w:val="TableParagraph"/>
              <w:ind w:left="115" w:right="-32"/>
              <w:rPr>
                <w:sz w:val="24"/>
              </w:rPr>
            </w:pPr>
            <w:r>
              <w:rPr>
                <w:sz w:val="24"/>
              </w:rPr>
              <w:t>наставницима у</w:t>
            </w:r>
            <w:r w:rsidRPr="00AA5BF5">
              <w:rPr>
                <w:sz w:val="24"/>
              </w:rPr>
              <w:t xml:space="preserve"> </w:t>
            </w:r>
            <w:r>
              <w:rPr>
                <w:sz w:val="24"/>
              </w:rPr>
              <w:t>стицању</w:t>
            </w:r>
            <w:r w:rsidRPr="00AA5BF5">
              <w:rPr>
                <w:sz w:val="24"/>
              </w:rPr>
              <w:t xml:space="preserve"> </w:t>
            </w:r>
            <w:r>
              <w:rPr>
                <w:sz w:val="24"/>
              </w:rPr>
              <w:t>звања</w:t>
            </w:r>
          </w:p>
        </w:tc>
        <w:tc>
          <w:tcPr>
            <w:tcW w:w="3239"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5" w:right="626"/>
              <w:rPr>
                <w:sz w:val="24"/>
              </w:rPr>
            </w:pPr>
            <w:r>
              <w:rPr>
                <w:sz w:val="24"/>
              </w:rPr>
              <w:t>Напредовање у</w:t>
            </w:r>
            <w:r w:rsidRPr="00AA5BF5">
              <w:rPr>
                <w:sz w:val="24"/>
              </w:rPr>
              <w:t xml:space="preserve"> </w:t>
            </w:r>
            <w:r>
              <w:rPr>
                <w:sz w:val="24"/>
              </w:rPr>
              <w:t>струци</w:t>
            </w:r>
          </w:p>
        </w:tc>
        <w:tc>
          <w:tcPr>
            <w:tcW w:w="1640"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4" w:right="189"/>
              <w:rPr>
                <w:sz w:val="24"/>
              </w:rPr>
            </w:pPr>
            <w:r>
              <w:rPr>
                <w:sz w:val="24"/>
              </w:rPr>
              <w:t>Чланови</w:t>
            </w:r>
            <w:r w:rsidRPr="00AA5BF5">
              <w:rPr>
                <w:sz w:val="24"/>
              </w:rPr>
              <w:t xml:space="preserve"> </w:t>
            </w:r>
            <w:r>
              <w:rPr>
                <w:sz w:val="24"/>
              </w:rPr>
              <w:t>тима</w:t>
            </w:r>
          </w:p>
        </w:tc>
        <w:tc>
          <w:tcPr>
            <w:tcW w:w="2363" w:type="dxa"/>
            <w:tcBorders>
              <w:top w:val="single" w:sz="4" w:space="0" w:color="000000"/>
              <w:left w:val="single" w:sz="4" w:space="0" w:color="000000"/>
              <w:bottom w:val="single" w:sz="4" w:space="0" w:color="000000"/>
              <w:right w:val="single" w:sz="4" w:space="0" w:color="000000"/>
            </w:tcBorders>
          </w:tcPr>
          <w:p w:rsidR="00AA5BF5" w:rsidRDefault="00AA5BF5" w:rsidP="00AA5BF5">
            <w:pPr>
              <w:pStyle w:val="TableParagraph"/>
              <w:ind w:left="110" w:right="549"/>
              <w:rPr>
                <w:sz w:val="24"/>
              </w:rPr>
            </w:pPr>
            <w:r>
              <w:rPr>
                <w:sz w:val="24"/>
              </w:rPr>
              <w:t>Континуирано</w:t>
            </w:r>
          </w:p>
          <w:p w:rsidR="00AA5BF5" w:rsidRDefault="00AA5BF5" w:rsidP="00AA5BF5">
            <w:pPr>
              <w:pStyle w:val="TableParagraph"/>
              <w:ind w:left="110" w:right="549"/>
              <w:rPr>
                <w:sz w:val="24"/>
              </w:rPr>
            </w:pPr>
            <w:r>
              <w:rPr>
                <w:sz w:val="24"/>
              </w:rPr>
              <w:t>током школске</w:t>
            </w:r>
            <w:r w:rsidRPr="00AA5BF5">
              <w:rPr>
                <w:sz w:val="24"/>
              </w:rPr>
              <w:t xml:space="preserve"> </w:t>
            </w:r>
            <w:r>
              <w:rPr>
                <w:sz w:val="24"/>
              </w:rPr>
              <w:t>године</w:t>
            </w:r>
          </w:p>
        </w:tc>
      </w:tr>
    </w:tbl>
    <w:p w:rsidR="00300CD3" w:rsidRDefault="00300CD3" w:rsidP="00935710">
      <w:pPr>
        <w:ind w:hanging="1440"/>
        <w:jc w:val="center"/>
        <w:rPr>
          <w:rFonts w:ascii="Times New Roman" w:hAnsi="Times New Roman"/>
          <w:b/>
          <w:szCs w:val="24"/>
        </w:rPr>
      </w:pPr>
    </w:p>
    <w:p w:rsidR="00300CD3" w:rsidRDefault="00300CD3" w:rsidP="00AA5BF5">
      <w:pPr>
        <w:rPr>
          <w:rFonts w:ascii="Times New Roman" w:hAnsi="Times New Roman"/>
          <w:b/>
          <w:szCs w:val="24"/>
        </w:rPr>
      </w:pPr>
    </w:p>
    <w:p w:rsidR="00935710" w:rsidRPr="00300CD3" w:rsidRDefault="0026432E" w:rsidP="00935710">
      <w:pPr>
        <w:ind w:hanging="1440"/>
        <w:jc w:val="center"/>
        <w:rPr>
          <w:rFonts w:ascii="Times New Roman" w:hAnsi="Times New Roman"/>
          <w:b/>
          <w:sz w:val="28"/>
          <w:szCs w:val="28"/>
        </w:rPr>
      </w:pPr>
      <w:r>
        <w:rPr>
          <w:rFonts w:ascii="Times New Roman" w:hAnsi="Times New Roman"/>
          <w:b/>
          <w:sz w:val="28"/>
          <w:szCs w:val="28"/>
        </w:rPr>
        <w:t>8</w:t>
      </w:r>
      <w:r w:rsidR="004553AF">
        <w:rPr>
          <w:rFonts w:ascii="Times New Roman" w:hAnsi="Times New Roman"/>
          <w:b/>
          <w:sz w:val="28"/>
          <w:szCs w:val="28"/>
        </w:rPr>
        <w:t>.2</w:t>
      </w:r>
      <w:r w:rsidR="00935710" w:rsidRPr="00300CD3">
        <w:rPr>
          <w:rFonts w:ascii="Times New Roman" w:hAnsi="Times New Roman"/>
          <w:b/>
          <w:sz w:val="28"/>
          <w:szCs w:val="28"/>
        </w:rPr>
        <w:t>. Тим за развој међупредметних компетенција и предузетништва</w:t>
      </w:r>
    </w:p>
    <w:p w:rsidR="00935710" w:rsidRPr="008356A9" w:rsidRDefault="00935710" w:rsidP="00935710">
      <w:pPr>
        <w:ind w:hanging="1440"/>
        <w:jc w:val="center"/>
        <w:rPr>
          <w:rFonts w:ascii="Times New Roman" w:hAnsi="Times New Roman"/>
          <w:b/>
          <w:i/>
          <w:szCs w:val="24"/>
        </w:rPr>
      </w:pPr>
    </w:p>
    <w:p w:rsidR="00935710" w:rsidRPr="00935710" w:rsidRDefault="0026432E" w:rsidP="0026432E">
      <w:pPr>
        <w:jc w:val="center"/>
        <w:rPr>
          <w:rFonts w:ascii="Times New Roman" w:hAnsi="Times New Roman"/>
          <w:b/>
          <w:szCs w:val="24"/>
        </w:rPr>
      </w:pPr>
      <w:r>
        <w:rPr>
          <w:rFonts w:ascii="Times New Roman" w:hAnsi="Times New Roman"/>
          <w:b/>
          <w:color w:val="000000"/>
          <w:szCs w:val="24"/>
        </w:rPr>
        <w:t xml:space="preserve"> </w:t>
      </w:r>
      <w:r w:rsidR="00935710" w:rsidRPr="00935710">
        <w:rPr>
          <w:rFonts w:ascii="Times New Roman" w:hAnsi="Times New Roman"/>
          <w:b/>
          <w:color w:val="000000"/>
          <w:szCs w:val="24"/>
        </w:rPr>
        <w:t xml:space="preserve">Годишњи план рада </w:t>
      </w:r>
      <w:r w:rsidR="00935710" w:rsidRPr="00935710">
        <w:rPr>
          <w:rFonts w:ascii="Times New Roman" w:hAnsi="Times New Roman"/>
          <w:b/>
          <w:szCs w:val="24"/>
        </w:rPr>
        <w:t>Тим за развој међупредметних компетенција и предузетништва</w:t>
      </w:r>
    </w:p>
    <w:p w:rsidR="00935710" w:rsidRPr="00215525" w:rsidRDefault="00935710" w:rsidP="00935710">
      <w:pPr>
        <w:rPr>
          <w:rFonts w:ascii="Times New Roman" w:hAnsi="Times New Roman"/>
          <w:szCs w:val="24"/>
        </w:rPr>
      </w:pPr>
    </w:p>
    <w:tbl>
      <w:tblPr>
        <w:tblW w:w="1088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7"/>
        <w:gridCol w:w="4658"/>
        <w:gridCol w:w="2305"/>
        <w:gridCol w:w="2305"/>
      </w:tblGrid>
      <w:tr w:rsidR="00935710" w:rsidRPr="00215525" w:rsidTr="002E7255">
        <w:trPr>
          <w:trHeight w:val="618"/>
        </w:trPr>
        <w:tc>
          <w:tcPr>
            <w:tcW w:w="1617" w:type="dxa"/>
            <w:shd w:val="clear" w:color="auto" w:fill="D9D9D9"/>
          </w:tcPr>
          <w:p w:rsidR="00935710" w:rsidRPr="009A58BD" w:rsidRDefault="00454CE7" w:rsidP="009A58BD">
            <w:pPr>
              <w:pStyle w:val="TableParagraph"/>
              <w:spacing w:before="3" w:line="206" w:lineRule="exact"/>
              <w:ind w:right="-84"/>
              <w:jc w:val="both"/>
              <w:rPr>
                <w:b/>
              </w:rPr>
            </w:pPr>
            <w:r w:rsidRPr="009A58BD">
              <w:rPr>
                <w:b/>
              </w:rPr>
              <w:t>ВРЕМЕ РЕАЛИ</w:t>
            </w:r>
            <w:r w:rsidR="00935710" w:rsidRPr="009A58BD">
              <w:rPr>
                <w:b/>
              </w:rPr>
              <w:t>ЗАЦИЈЕ</w:t>
            </w:r>
          </w:p>
        </w:tc>
        <w:tc>
          <w:tcPr>
            <w:tcW w:w="4658" w:type="dxa"/>
            <w:shd w:val="clear" w:color="auto" w:fill="D9D9D9"/>
          </w:tcPr>
          <w:p w:rsidR="00935710" w:rsidRPr="00215525" w:rsidRDefault="00454CE7" w:rsidP="00454CE7">
            <w:pPr>
              <w:pStyle w:val="TableParagraph"/>
              <w:spacing w:before="178"/>
              <w:jc w:val="both"/>
              <w:rPr>
                <w:b/>
                <w:sz w:val="24"/>
                <w:szCs w:val="24"/>
              </w:rPr>
            </w:pPr>
            <w:r>
              <w:rPr>
                <w:b/>
                <w:sz w:val="24"/>
                <w:szCs w:val="24"/>
              </w:rPr>
              <w:t xml:space="preserve">CAДPЖAJИ ПЛАНА И </w:t>
            </w:r>
            <w:r w:rsidR="00935710" w:rsidRPr="00215525">
              <w:rPr>
                <w:b/>
                <w:sz w:val="24"/>
                <w:szCs w:val="24"/>
              </w:rPr>
              <w:t>АКТИВНОСТИ</w:t>
            </w:r>
          </w:p>
        </w:tc>
        <w:tc>
          <w:tcPr>
            <w:tcW w:w="2305" w:type="dxa"/>
            <w:shd w:val="clear" w:color="auto" w:fill="D9D9D9"/>
          </w:tcPr>
          <w:p w:rsidR="00935710" w:rsidRPr="00215525" w:rsidRDefault="00935710" w:rsidP="009A58BD">
            <w:pPr>
              <w:pStyle w:val="TableParagraph"/>
              <w:spacing w:before="53"/>
              <w:ind w:right="82"/>
              <w:jc w:val="center"/>
              <w:rPr>
                <w:b/>
                <w:sz w:val="24"/>
                <w:szCs w:val="24"/>
              </w:rPr>
            </w:pPr>
            <w:r w:rsidRPr="00215525">
              <w:rPr>
                <w:b/>
                <w:sz w:val="24"/>
                <w:szCs w:val="24"/>
              </w:rPr>
              <w:t>Носиоци активности и сарадници</w:t>
            </w:r>
          </w:p>
        </w:tc>
        <w:tc>
          <w:tcPr>
            <w:tcW w:w="2305" w:type="dxa"/>
            <w:shd w:val="clear" w:color="auto" w:fill="D9D9D9"/>
          </w:tcPr>
          <w:p w:rsidR="00935710" w:rsidRPr="00215525" w:rsidRDefault="00935710" w:rsidP="009A58BD">
            <w:pPr>
              <w:pStyle w:val="TableParagraph"/>
              <w:spacing w:before="53"/>
              <w:ind w:left="67" w:right="103"/>
              <w:jc w:val="center"/>
              <w:rPr>
                <w:b/>
                <w:sz w:val="24"/>
                <w:szCs w:val="24"/>
              </w:rPr>
            </w:pPr>
            <w:r w:rsidRPr="00215525">
              <w:rPr>
                <w:b/>
                <w:sz w:val="24"/>
                <w:szCs w:val="24"/>
              </w:rPr>
              <w:t>Начини реализације и исходи</w:t>
            </w:r>
          </w:p>
        </w:tc>
      </w:tr>
      <w:tr w:rsidR="00935710" w:rsidRPr="00215525" w:rsidTr="002E7255">
        <w:trPr>
          <w:trHeight w:val="1010"/>
        </w:trPr>
        <w:tc>
          <w:tcPr>
            <w:tcW w:w="1617" w:type="dxa"/>
            <w:vMerge w:val="restart"/>
          </w:tcPr>
          <w:p w:rsidR="00935710" w:rsidRPr="00215525" w:rsidRDefault="00935710" w:rsidP="002E7255">
            <w:pPr>
              <w:pStyle w:val="TableParagraph"/>
              <w:spacing w:before="6"/>
              <w:rPr>
                <w:b/>
                <w:sz w:val="24"/>
                <w:szCs w:val="24"/>
              </w:rPr>
            </w:pPr>
          </w:p>
          <w:p w:rsidR="00935710" w:rsidRPr="00215525" w:rsidRDefault="00935710" w:rsidP="002E7255">
            <w:pPr>
              <w:pStyle w:val="TableParagraph"/>
              <w:ind w:left="1344" w:right="1343"/>
              <w:jc w:val="center"/>
              <w:rPr>
                <w:b/>
                <w:sz w:val="24"/>
                <w:szCs w:val="24"/>
              </w:rPr>
            </w:pPr>
            <w:r w:rsidRPr="00215525">
              <w:rPr>
                <w:b/>
                <w:sz w:val="24"/>
                <w:szCs w:val="24"/>
              </w:rPr>
              <w:t>АВГУСТ</w:t>
            </w:r>
          </w:p>
        </w:tc>
        <w:tc>
          <w:tcPr>
            <w:tcW w:w="4658" w:type="dxa"/>
          </w:tcPr>
          <w:p w:rsidR="00935710" w:rsidRPr="00215525" w:rsidRDefault="00935710" w:rsidP="00454CE7">
            <w:pPr>
              <w:pStyle w:val="TableParagraph"/>
              <w:spacing w:line="242" w:lineRule="auto"/>
              <w:ind w:left="28"/>
              <w:jc w:val="both"/>
              <w:rPr>
                <w:sz w:val="24"/>
                <w:szCs w:val="24"/>
              </w:rPr>
            </w:pPr>
            <w:r w:rsidRPr="00215525">
              <w:rPr>
                <w:sz w:val="24"/>
                <w:szCs w:val="24"/>
              </w:rPr>
              <w:t>Анализа и усвајање Извештаја о раду Тима за развој међупредметних компентенција и</w:t>
            </w:r>
          </w:p>
          <w:p w:rsidR="00935710" w:rsidRPr="00215525" w:rsidRDefault="00935710" w:rsidP="002E7255">
            <w:pPr>
              <w:pStyle w:val="TableParagraph"/>
              <w:spacing w:line="250" w:lineRule="exact"/>
              <w:ind w:left="28"/>
              <w:rPr>
                <w:sz w:val="24"/>
                <w:szCs w:val="24"/>
              </w:rPr>
            </w:pPr>
            <w:r w:rsidRPr="00215525">
              <w:rPr>
                <w:sz w:val="24"/>
                <w:szCs w:val="24"/>
              </w:rPr>
              <w:t>предузетништво (ТРМКП) за претходну школску годину</w:t>
            </w:r>
          </w:p>
        </w:tc>
        <w:tc>
          <w:tcPr>
            <w:tcW w:w="2305" w:type="dxa"/>
            <w:vMerge w:val="restart"/>
          </w:tcPr>
          <w:p w:rsidR="00935710" w:rsidRPr="00215525" w:rsidRDefault="00935710" w:rsidP="002E7255">
            <w:pPr>
              <w:pStyle w:val="TableParagraph"/>
              <w:rPr>
                <w:b/>
                <w:sz w:val="24"/>
                <w:szCs w:val="24"/>
              </w:rPr>
            </w:pPr>
          </w:p>
          <w:p w:rsidR="00935710" w:rsidRPr="00215525" w:rsidRDefault="00935710" w:rsidP="002E7255">
            <w:pPr>
              <w:pStyle w:val="TableParagraph"/>
              <w:rPr>
                <w:b/>
                <w:sz w:val="24"/>
                <w:szCs w:val="24"/>
              </w:rPr>
            </w:pPr>
          </w:p>
          <w:p w:rsidR="00935710" w:rsidRPr="00215525" w:rsidRDefault="00935710" w:rsidP="002E7255">
            <w:pPr>
              <w:pStyle w:val="TableParagraph"/>
              <w:rPr>
                <w:b/>
                <w:sz w:val="24"/>
                <w:szCs w:val="24"/>
              </w:rPr>
            </w:pPr>
          </w:p>
          <w:p w:rsidR="00935710" w:rsidRPr="00215525" w:rsidRDefault="00935710" w:rsidP="002E7255">
            <w:pPr>
              <w:pStyle w:val="TableParagraph"/>
              <w:spacing w:before="9"/>
              <w:rPr>
                <w:b/>
                <w:sz w:val="24"/>
                <w:szCs w:val="24"/>
              </w:rPr>
            </w:pPr>
          </w:p>
          <w:p w:rsidR="00935710" w:rsidRPr="00215525" w:rsidRDefault="00935710" w:rsidP="002E7255">
            <w:pPr>
              <w:pStyle w:val="TableParagraph"/>
              <w:ind w:left="28" w:right="216"/>
              <w:rPr>
                <w:sz w:val="24"/>
                <w:szCs w:val="24"/>
              </w:rPr>
            </w:pPr>
            <w:r w:rsidRPr="00215525">
              <w:rPr>
                <w:sz w:val="24"/>
                <w:szCs w:val="24"/>
              </w:rPr>
              <w:t>Координатор и чланови Тима за развој међупредметних компентенција и предузетништво Директор</w:t>
            </w:r>
          </w:p>
        </w:tc>
        <w:tc>
          <w:tcPr>
            <w:tcW w:w="2305" w:type="dxa"/>
          </w:tcPr>
          <w:p w:rsidR="00935710" w:rsidRPr="00215525" w:rsidRDefault="00935710" w:rsidP="002E7255">
            <w:pPr>
              <w:pStyle w:val="TableParagraph"/>
              <w:spacing w:before="3"/>
              <w:rPr>
                <w:b/>
                <w:sz w:val="24"/>
                <w:szCs w:val="24"/>
              </w:rPr>
            </w:pPr>
          </w:p>
          <w:p w:rsidR="00935710" w:rsidRPr="00215525" w:rsidRDefault="00935710" w:rsidP="002E7255">
            <w:pPr>
              <w:pStyle w:val="TableParagraph"/>
              <w:ind w:left="28" w:right="82"/>
              <w:rPr>
                <w:sz w:val="24"/>
                <w:szCs w:val="24"/>
              </w:rPr>
            </w:pPr>
            <w:r w:rsidRPr="00215525">
              <w:rPr>
                <w:sz w:val="24"/>
                <w:szCs w:val="24"/>
              </w:rPr>
              <w:t>Анализа и усвајање извештаја</w:t>
            </w:r>
          </w:p>
        </w:tc>
      </w:tr>
      <w:tr w:rsidR="00935710" w:rsidRPr="00215525" w:rsidTr="002E7255">
        <w:trPr>
          <w:trHeight w:val="777"/>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454CE7">
            <w:pPr>
              <w:pStyle w:val="TableParagraph"/>
              <w:spacing w:before="5"/>
              <w:ind w:left="28"/>
              <w:jc w:val="both"/>
              <w:rPr>
                <w:sz w:val="24"/>
                <w:szCs w:val="24"/>
              </w:rPr>
            </w:pPr>
            <w:r w:rsidRPr="00215525">
              <w:rPr>
                <w:sz w:val="24"/>
                <w:szCs w:val="24"/>
              </w:rPr>
              <w:t>Избор руководства и чланова за наредну школску годину и подела задужења</w:t>
            </w:r>
            <w:r w:rsidR="00454CE7">
              <w:rPr>
                <w:sz w:val="24"/>
                <w:szCs w:val="24"/>
              </w:rPr>
              <w:t xml:space="preserve"> </w:t>
            </w:r>
            <w:r w:rsidRPr="00215525">
              <w:rPr>
                <w:sz w:val="24"/>
                <w:szCs w:val="24"/>
              </w:rPr>
              <w:t>члановима Тима</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tcPr>
          <w:p w:rsidR="00935710" w:rsidRPr="00215525" w:rsidRDefault="00935710" w:rsidP="002E7255">
            <w:pPr>
              <w:pStyle w:val="TableParagraph"/>
              <w:spacing w:before="149"/>
              <w:ind w:left="28" w:right="985"/>
              <w:rPr>
                <w:sz w:val="24"/>
                <w:szCs w:val="24"/>
              </w:rPr>
            </w:pPr>
            <w:r w:rsidRPr="00215525">
              <w:rPr>
                <w:sz w:val="24"/>
                <w:szCs w:val="24"/>
              </w:rPr>
              <w:t>Изабрано ново руководство</w:t>
            </w:r>
          </w:p>
        </w:tc>
      </w:tr>
      <w:tr w:rsidR="00935710" w:rsidRPr="00215525" w:rsidTr="002E7255">
        <w:trPr>
          <w:trHeight w:val="590"/>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454CE7">
            <w:pPr>
              <w:pStyle w:val="TableParagraph"/>
              <w:spacing w:before="39"/>
              <w:ind w:left="28" w:right="297"/>
              <w:jc w:val="both"/>
              <w:rPr>
                <w:sz w:val="24"/>
                <w:szCs w:val="24"/>
              </w:rPr>
            </w:pPr>
            <w:r w:rsidRPr="00215525">
              <w:rPr>
                <w:sz w:val="24"/>
                <w:szCs w:val="24"/>
              </w:rPr>
              <w:t>Израда и усвајање Годишњег плана рада Тима за РМКП за наредну школску годину</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tcPr>
          <w:p w:rsidR="00935710" w:rsidRPr="00215525" w:rsidRDefault="00935710" w:rsidP="002E7255">
            <w:pPr>
              <w:pStyle w:val="TableParagraph"/>
              <w:spacing w:before="58"/>
              <w:ind w:left="28" w:right="238"/>
              <w:rPr>
                <w:sz w:val="24"/>
                <w:szCs w:val="24"/>
              </w:rPr>
            </w:pPr>
            <w:r w:rsidRPr="00215525">
              <w:rPr>
                <w:sz w:val="24"/>
                <w:szCs w:val="24"/>
              </w:rPr>
              <w:t>Усвојен Годишњи план рада Тима за РМКП</w:t>
            </w:r>
          </w:p>
        </w:tc>
      </w:tr>
      <w:tr w:rsidR="00935710" w:rsidRPr="00215525" w:rsidTr="002E7255">
        <w:trPr>
          <w:trHeight w:val="1152"/>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454CE7">
            <w:pPr>
              <w:pStyle w:val="TableParagraph"/>
              <w:jc w:val="both"/>
              <w:rPr>
                <w:sz w:val="24"/>
                <w:szCs w:val="24"/>
              </w:rPr>
            </w:pPr>
            <w:r w:rsidRPr="00215525">
              <w:rPr>
                <w:sz w:val="24"/>
                <w:szCs w:val="24"/>
              </w:rPr>
              <w:t>Учешће у изради предлога ГПР за наредну школску годину</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tcPr>
          <w:p w:rsidR="00935710" w:rsidRPr="00215525" w:rsidRDefault="00935710" w:rsidP="002E7255">
            <w:pPr>
              <w:pStyle w:val="TableParagraph"/>
              <w:ind w:left="28"/>
              <w:rPr>
                <w:sz w:val="24"/>
                <w:szCs w:val="24"/>
              </w:rPr>
            </w:pPr>
            <w:r w:rsidRPr="00215525">
              <w:rPr>
                <w:sz w:val="24"/>
                <w:szCs w:val="24"/>
              </w:rPr>
              <w:t>Усаглашавање потреба и могућности и имплементација Плана Тима за РМКП у предлог ГПРШ</w:t>
            </w:r>
          </w:p>
        </w:tc>
      </w:tr>
      <w:tr w:rsidR="00935710" w:rsidRPr="00215525" w:rsidTr="002E7255">
        <w:trPr>
          <w:trHeight w:val="1050"/>
        </w:trPr>
        <w:tc>
          <w:tcPr>
            <w:tcW w:w="1617" w:type="dxa"/>
            <w:vMerge w:val="restart"/>
            <w:textDirection w:val="btLr"/>
          </w:tcPr>
          <w:p w:rsidR="00935710" w:rsidRPr="00215525" w:rsidRDefault="00935710" w:rsidP="002E7255">
            <w:pPr>
              <w:pStyle w:val="TableParagraph"/>
              <w:spacing w:before="6"/>
              <w:rPr>
                <w:b/>
                <w:sz w:val="24"/>
                <w:szCs w:val="24"/>
              </w:rPr>
            </w:pPr>
          </w:p>
          <w:p w:rsidR="00935710" w:rsidRPr="00215525" w:rsidRDefault="00935710" w:rsidP="002E7255">
            <w:pPr>
              <w:pStyle w:val="TableParagraph"/>
              <w:ind w:left="139"/>
              <w:rPr>
                <w:b/>
                <w:sz w:val="24"/>
                <w:szCs w:val="24"/>
              </w:rPr>
            </w:pPr>
            <w:r w:rsidRPr="00215525">
              <w:rPr>
                <w:b/>
                <w:sz w:val="24"/>
                <w:szCs w:val="24"/>
              </w:rPr>
              <w:t>СЕПТЕМБАР</w:t>
            </w:r>
          </w:p>
        </w:tc>
        <w:tc>
          <w:tcPr>
            <w:tcW w:w="4658" w:type="dxa"/>
          </w:tcPr>
          <w:p w:rsidR="00935710" w:rsidRPr="00215525" w:rsidRDefault="00C210B2" w:rsidP="00C210B2">
            <w:pPr>
              <w:pStyle w:val="TableParagraph"/>
              <w:spacing w:line="223" w:lineRule="exact"/>
              <w:jc w:val="both"/>
              <w:rPr>
                <w:sz w:val="24"/>
                <w:szCs w:val="24"/>
              </w:rPr>
            </w:pPr>
            <w:r w:rsidRPr="00C210B2">
              <w:rPr>
                <w:sz w:val="24"/>
                <w:szCs w:val="24"/>
              </w:rPr>
              <w:t>Упознавање</w:t>
            </w:r>
            <w:r>
              <w:rPr>
                <w:sz w:val="24"/>
                <w:szCs w:val="24"/>
              </w:rPr>
              <w:t xml:space="preserve"> </w:t>
            </w:r>
            <w:r w:rsidRPr="00C210B2">
              <w:rPr>
                <w:sz w:val="24"/>
                <w:szCs w:val="24"/>
              </w:rPr>
              <w:t>чланова</w:t>
            </w:r>
            <w:r w:rsidRPr="00C210B2">
              <w:rPr>
                <w:spacing w:val="34"/>
                <w:sz w:val="24"/>
                <w:szCs w:val="24"/>
              </w:rPr>
              <w:t xml:space="preserve"> </w:t>
            </w:r>
            <w:r w:rsidRPr="00C210B2">
              <w:rPr>
                <w:sz w:val="24"/>
                <w:szCs w:val="24"/>
              </w:rPr>
              <w:t>тима</w:t>
            </w:r>
            <w:r w:rsidRPr="00C210B2">
              <w:rPr>
                <w:spacing w:val="35"/>
                <w:sz w:val="24"/>
                <w:szCs w:val="24"/>
              </w:rPr>
              <w:t xml:space="preserve"> </w:t>
            </w:r>
            <w:r w:rsidRPr="00C210B2">
              <w:rPr>
                <w:sz w:val="24"/>
                <w:szCs w:val="24"/>
              </w:rPr>
              <w:t>и</w:t>
            </w:r>
            <w:r w:rsidRPr="00C210B2">
              <w:rPr>
                <w:spacing w:val="-47"/>
                <w:sz w:val="24"/>
                <w:szCs w:val="24"/>
              </w:rPr>
              <w:t xml:space="preserve"> </w:t>
            </w:r>
            <w:r w:rsidRPr="00C210B2">
              <w:rPr>
                <w:sz w:val="24"/>
                <w:szCs w:val="24"/>
              </w:rPr>
              <w:t>свих</w:t>
            </w:r>
            <w:r>
              <w:rPr>
                <w:sz w:val="24"/>
                <w:szCs w:val="24"/>
              </w:rPr>
              <w:t xml:space="preserve"> </w:t>
            </w:r>
            <w:r w:rsidRPr="00C210B2">
              <w:rPr>
                <w:spacing w:val="-1"/>
                <w:sz w:val="24"/>
                <w:szCs w:val="24"/>
              </w:rPr>
              <w:t>осталих</w:t>
            </w:r>
            <w:r w:rsidRPr="00C210B2">
              <w:rPr>
                <w:spacing w:val="-47"/>
                <w:sz w:val="24"/>
                <w:szCs w:val="24"/>
              </w:rPr>
              <w:t xml:space="preserve"> </w:t>
            </w:r>
            <w:r w:rsidRPr="00C210B2">
              <w:rPr>
                <w:sz w:val="24"/>
                <w:szCs w:val="24"/>
              </w:rPr>
              <w:t>наставника</w:t>
            </w:r>
            <w:r w:rsidRPr="00C210B2">
              <w:rPr>
                <w:sz w:val="24"/>
                <w:szCs w:val="24"/>
              </w:rPr>
              <w:tab/>
            </w:r>
            <w:r w:rsidRPr="00C210B2">
              <w:rPr>
                <w:spacing w:val="-2"/>
                <w:sz w:val="24"/>
                <w:szCs w:val="24"/>
              </w:rPr>
              <w:t>са</w:t>
            </w:r>
            <w:r>
              <w:rPr>
                <w:spacing w:val="-2"/>
                <w:sz w:val="24"/>
                <w:szCs w:val="24"/>
              </w:rPr>
              <w:t xml:space="preserve"> </w:t>
            </w:r>
            <w:r w:rsidRPr="00C210B2">
              <w:rPr>
                <w:spacing w:val="-47"/>
                <w:sz w:val="24"/>
                <w:szCs w:val="24"/>
              </w:rPr>
              <w:t xml:space="preserve"> </w:t>
            </w:r>
            <w:r w:rsidRPr="00C210B2">
              <w:rPr>
                <w:sz w:val="24"/>
                <w:szCs w:val="24"/>
              </w:rPr>
              <w:t>издвојеним</w:t>
            </w:r>
            <w:r w:rsidRPr="00C210B2">
              <w:rPr>
                <w:spacing w:val="1"/>
                <w:sz w:val="24"/>
                <w:szCs w:val="24"/>
              </w:rPr>
              <w:t xml:space="preserve"> </w:t>
            </w:r>
            <w:r w:rsidRPr="00C210B2">
              <w:rPr>
                <w:sz w:val="24"/>
                <w:szCs w:val="24"/>
              </w:rPr>
              <w:t>општим</w:t>
            </w:r>
            <w:r>
              <w:rPr>
                <w:sz w:val="24"/>
                <w:szCs w:val="24"/>
              </w:rPr>
              <w:t xml:space="preserve"> </w:t>
            </w:r>
            <w:r w:rsidRPr="00C210B2">
              <w:rPr>
                <w:spacing w:val="-4"/>
                <w:sz w:val="24"/>
                <w:szCs w:val="24"/>
              </w:rPr>
              <w:t>и</w:t>
            </w:r>
            <w:r w:rsidRPr="00C210B2">
              <w:rPr>
                <w:spacing w:val="-47"/>
                <w:sz w:val="24"/>
                <w:szCs w:val="24"/>
              </w:rPr>
              <w:t xml:space="preserve"> </w:t>
            </w:r>
            <w:r w:rsidRPr="00C210B2">
              <w:rPr>
                <w:sz w:val="24"/>
                <w:szCs w:val="24"/>
              </w:rPr>
              <w:t>међупредметним</w:t>
            </w:r>
            <w:r w:rsidRPr="00C210B2">
              <w:rPr>
                <w:spacing w:val="-47"/>
                <w:sz w:val="24"/>
                <w:szCs w:val="24"/>
              </w:rPr>
              <w:t xml:space="preserve"> </w:t>
            </w:r>
            <w:r>
              <w:rPr>
                <w:spacing w:val="-47"/>
                <w:sz w:val="24"/>
                <w:szCs w:val="24"/>
              </w:rPr>
              <w:t xml:space="preserve"> </w:t>
            </w:r>
            <w:r w:rsidRPr="00C210B2">
              <w:rPr>
                <w:sz w:val="24"/>
                <w:szCs w:val="24"/>
              </w:rPr>
              <w:t>компетенцијама</w:t>
            </w:r>
            <w:r w:rsidRPr="00C210B2">
              <w:rPr>
                <w:spacing w:val="1"/>
                <w:sz w:val="24"/>
                <w:szCs w:val="24"/>
              </w:rPr>
              <w:t xml:space="preserve"> </w:t>
            </w:r>
            <w:r w:rsidRPr="00C210B2">
              <w:rPr>
                <w:sz w:val="24"/>
                <w:szCs w:val="24"/>
              </w:rPr>
              <w:t>од</w:t>
            </w:r>
            <w:r w:rsidRPr="00C210B2">
              <w:rPr>
                <w:spacing w:val="13"/>
                <w:sz w:val="24"/>
                <w:szCs w:val="24"/>
              </w:rPr>
              <w:t xml:space="preserve"> </w:t>
            </w:r>
            <w:r w:rsidRPr="00C210B2">
              <w:rPr>
                <w:sz w:val="24"/>
                <w:szCs w:val="24"/>
              </w:rPr>
              <w:t>стране</w:t>
            </w:r>
            <w:r w:rsidRPr="00C210B2">
              <w:rPr>
                <w:spacing w:val="14"/>
                <w:sz w:val="24"/>
                <w:szCs w:val="24"/>
              </w:rPr>
              <w:t xml:space="preserve"> </w:t>
            </w:r>
            <w:r w:rsidRPr="00C210B2">
              <w:rPr>
                <w:sz w:val="24"/>
                <w:szCs w:val="24"/>
              </w:rPr>
              <w:t>Завода</w:t>
            </w:r>
            <w:r w:rsidRPr="00C210B2">
              <w:rPr>
                <w:spacing w:val="-47"/>
                <w:sz w:val="24"/>
                <w:szCs w:val="24"/>
              </w:rPr>
              <w:t xml:space="preserve"> </w:t>
            </w:r>
            <w:r w:rsidRPr="00C210B2">
              <w:rPr>
                <w:sz w:val="24"/>
                <w:szCs w:val="24"/>
              </w:rPr>
              <w:t>за</w:t>
            </w:r>
            <w:r w:rsidRPr="00C210B2">
              <w:rPr>
                <w:sz w:val="24"/>
                <w:szCs w:val="24"/>
              </w:rPr>
              <w:tab/>
            </w:r>
            <w:r w:rsidRPr="00C210B2">
              <w:rPr>
                <w:spacing w:val="-1"/>
                <w:sz w:val="24"/>
                <w:szCs w:val="24"/>
              </w:rPr>
              <w:t>вредновање</w:t>
            </w:r>
            <w:r>
              <w:rPr>
                <w:spacing w:val="-47"/>
                <w:sz w:val="24"/>
                <w:szCs w:val="24"/>
              </w:rPr>
              <w:t xml:space="preserve">  </w:t>
            </w:r>
            <w:r w:rsidRPr="00C210B2">
              <w:rPr>
                <w:sz w:val="24"/>
                <w:szCs w:val="24"/>
              </w:rPr>
              <w:t>квалитета</w:t>
            </w:r>
            <w:r>
              <w:rPr>
                <w:sz w:val="24"/>
                <w:szCs w:val="24"/>
              </w:rPr>
              <w:t xml:space="preserve"> </w:t>
            </w:r>
            <w:r w:rsidRPr="00C210B2">
              <w:rPr>
                <w:sz w:val="24"/>
                <w:szCs w:val="24"/>
              </w:rPr>
              <w:t>образовања</w:t>
            </w:r>
            <w:r>
              <w:rPr>
                <w:sz w:val="24"/>
                <w:szCs w:val="24"/>
              </w:rPr>
              <w:t xml:space="preserve"> </w:t>
            </w:r>
            <w:r w:rsidRPr="00C210B2">
              <w:rPr>
                <w:spacing w:val="-4"/>
                <w:sz w:val="24"/>
                <w:szCs w:val="24"/>
              </w:rPr>
              <w:t>и</w:t>
            </w:r>
            <w:r w:rsidRPr="00C210B2">
              <w:rPr>
                <w:spacing w:val="-47"/>
                <w:sz w:val="24"/>
                <w:szCs w:val="24"/>
              </w:rPr>
              <w:t xml:space="preserve"> </w:t>
            </w:r>
            <w:r w:rsidRPr="00C210B2">
              <w:rPr>
                <w:sz w:val="24"/>
                <w:szCs w:val="24"/>
              </w:rPr>
              <w:t>васпитања</w:t>
            </w:r>
          </w:p>
        </w:tc>
        <w:tc>
          <w:tcPr>
            <w:tcW w:w="2305" w:type="dxa"/>
            <w:vMerge w:val="restart"/>
            <w:vAlign w:val="center"/>
          </w:tcPr>
          <w:p w:rsidR="00935710" w:rsidRPr="00215525" w:rsidRDefault="00935710" w:rsidP="002E7255">
            <w:pPr>
              <w:pStyle w:val="TableParagraph"/>
              <w:jc w:val="center"/>
              <w:rPr>
                <w:b/>
                <w:sz w:val="24"/>
                <w:szCs w:val="24"/>
              </w:rPr>
            </w:pPr>
          </w:p>
          <w:p w:rsidR="00935710" w:rsidRPr="00215525" w:rsidRDefault="00935710" w:rsidP="002E7255">
            <w:pPr>
              <w:pStyle w:val="TableParagraph"/>
              <w:spacing w:before="2"/>
              <w:jc w:val="center"/>
              <w:rPr>
                <w:b/>
                <w:sz w:val="24"/>
                <w:szCs w:val="24"/>
              </w:rPr>
            </w:pPr>
          </w:p>
          <w:p w:rsidR="00935710" w:rsidRPr="00215525" w:rsidRDefault="00935710" w:rsidP="002E7255">
            <w:pPr>
              <w:pStyle w:val="TableParagraph"/>
              <w:ind w:left="28" w:right="358"/>
              <w:jc w:val="center"/>
              <w:rPr>
                <w:sz w:val="24"/>
                <w:szCs w:val="24"/>
              </w:rPr>
            </w:pPr>
            <w:r w:rsidRPr="00215525">
              <w:rPr>
                <w:sz w:val="24"/>
                <w:szCs w:val="24"/>
              </w:rPr>
              <w:t>Координатор Тима за РМКП</w:t>
            </w:r>
          </w:p>
        </w:tc>
        <w:tc>
          <w:tcPr>
            <w:tcW w:w="2305" w:type="dxa"/>
            <w:vMerge w:val="restart"/>
          </w:tcPr>
          <w:p w:rsidR="00935710" w:rsidRPr="00215525" w:rsidRDefault="00935710" w:rsidP="002E7255">
            <w:pPr>
              <w:pStyle w:val="TableParagraph"/>
              <w:spacing w:before="82"/>
              <w:ind w:left="28" w:right="161"/>
              <w:rPr>
                <w:sz w:val="24"/>
                <w:szCs w:val="24"/>
              </w:rPr>
            </w:pPr>
            <w:r w:rsidRPr="00215525">
              <w:rPr>
                <w:sz w:val="24"/>
                <w:szCs w:val="24"/>
              </w:rPr>
              <w:t xml:space="preserve">Презентација – </w:t>
            </w:r>
            <w:r w:rsidRPr="00215525">
              <w:rPr>
                <w:spacing w:val="-3"/>
                <w:sz w:val="24"/>
                <w:szCs w:val="24"/>
              </w:rPr>
              <w:t xml:space="preserve">Извод </w:t>
            </w:r>
            <w:r w:rsidRPr="00215525">
              <w:rPr>
                <w:sz w:val="24"/>
                <w:szCs w:val="24"/>
              </w:rPr>
              <w:t>међупредметних компетенција и важећих Закона</w:t>
            </w:r>
          </w:p>
          <w:p w:rsidR="00935710" w:rsidRPr="00215525" w:rsidRDefault="00935710" w:rsidP="002E7255">
            <w:pPr>
              <w:pStyle w:val="TableParagraph"/>
              <w:spacing w:before="1"/>
              <w:ind w:left="28" w:right="88"/>
              <w:rPr>
                <w:sz w:val="24"/>
                <w:szCs w:val="24"/>
              </w:rPr>
            </w:pPr>
            <w:r w:rsidRPr="00215525">
              <w:rPr>
                <w:sz w:val="24"/>
                <w:szCs w:val="24"/>
              </w:rPr>
              <w:t>План активности Тима</w:t>
            </w:r>
            <w:r w:rsidRPr="00215525">
              <w:rPr>
                <w:spacing w:val="-9"/>
                <w:sz w:val="24"/>
                <w:szCs w:val="24"/>
              </w:rPr>
              <w:t xml:space="preserve"> </w:t>
            </w:r>
            <w:r w:rsidRPr="00215525">
              <w:rPr>
                <w:sz w:val="24"/>
                <w:szCs w:val="24"/>
              </w:rPr>
              <w:t>за РМКП</w:t>
            </w:r>
          </w:p>
        </w:tc>
      </w:tr>
      <w:tr w:rsidR="00935710" w:rsidRPr="00215525" w:rsidTr="002E7255">
        <w:trPr>
          <w:trHeight w:val="503"/>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C210B2" w:rsidRDefault="00C210B2" w:rsidP="00C210B2">
            <w:pPr>
              <w:pStyle w:val="TableParagraph"/>
              <w:spacing w:line="223" w:lineRule="exact"/>
              <w:ind w:left="115"/>
              <w:jc w:val="both"/>
              <w:rPr>
                <w:sz w:val="24"/>
                <w:szCs w:val="24"/>
              </w:rPr>
            </w:pPr>
            <w:r w:rsidRPr="00C210B2">
              <w:rPr>
                <w:sz w:val="24"/>
                <w:szCs w:val="24"/>
              </w:rPr>
              <w:t>Подстицање наставника</w:t>
            </w:r>
            <w:r w:rsidRPr="00C210B2">
              <w:rPr>
                <w:sz w:val="24"/>
                <w:szCs w:val="24"/>
              </w:rPr>
              <w:tab/>
              <w:t xml:space="preserve">да </w:t>
            </w:r>
            <w:r>
              <w:rPr>
                <w:sz w:val="24"/>
                <w:szCs w:val="24"/>
              </w:rPr>
              <w:t xml:space="preserve">креирају </w:t>
            </w:r>
            <w:r w:rsidRPr="00C210B2">
              <w:rPr>
                <w:sz w:val="24"/>
                <w:szCs w:val="24"/>
              </w:rPr>
              <w:t xml:space="preserve">и изводе </w:t>
            </w:r>
            <w:r w:rsidRPr="00C210B2">
              <w:rPr>
                <w:spacing w:val="-1"/>
                <w:sz w:val="24"/>
                <w:szCs w:val="24"/>
              </w:rPr>
              <w:t xml:space="preserve">часове </w:t>
            </w:r>
            <w:r w:rsidRPr="00C210B2">
              <w:rPr>
                <w:spacing w:val="-47"/>
                <w:sz w:val="24"/>
                <w:szCs w:val="24"/>
              </w:rPr>
              <w:t xml:space="preserve"> </w:t>
            </w:r>
            <w:r w:rsidRPr="00C210B2">
              <w:rPr>
                <w:sz w:val="24"/>
                <w:szCs w:val="24"/>
              </w:rPr>
              <w:t>који</w:t>
            </w:r>
            <w:r w:rsidRPr="00C210B2">
              <w:rPr>
                <w:sz w:val="24"/>
                <w:szCs w:val="24"/>
              </w:rPr>
              <w:tab/>
            </w:r>
            <w:r w:rsidRPr="00C210B2">
              <w:rPr>
                <w:spacing w:val="-1"/>
                <w:sz w:val="24"/>
                <w:szCs w:val="24"/>
              </w:rPr>
              <w:t>развијају</w:t>
            </w:r>
            <w:r>
              <w:rPr>
                <w:spacing w:val="-47"/>
                <w:sz w:val="24"/>
                <w:szCs w:val="24"/>
              </w:rPr>
              <w:t xml:space="preserve"> </w:t>
            </w:r>
            <w:r w:rsidRPr="00C210B2">
              <w:rPr>
                <w:sz w:val="24"/>
                <w:szCs w:val="24"/>
              </w:rPr>
              <w:t>међупредметне</w:t>
            </w:r>
            <w:r w:rsidRPr="00C210B2">
              <w:rPr>
                <w:spacing w:val="1"/>
                <w:sz w:val="24"/>
                <w:szCs w:val="24"/>
              </w:rPr>
              <w:t xml:space="preserve"> </w:t>
            </w:r>
            <w:r w:rsidRPr="00C210B2">
              <w:rPr>
                <w:sz w:val="24"/>
                <w:szCs w:val="24"/>
              </w:rPr>
              <w:t>компетенције</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vMerge/>
            <w:tcBorders>
              <w:top w:val="nil"/>
            </w:tcBorders>
          </w:tcPr>
          <w:p w:rsidR="00935710" w:rsidRPr="00215525" w:rsidRDefault="00935710" w:rsidP="002E7255">
            <w:pPr>
              <w:rPr>
                <w:rFonts w:ascii="Times New Roman" w:hAnsi="Times New Roman"/>
                <w:szCs w:val="24"/>
              </w:rPr>
            </w:pPr>
          </w:p>
        </w:tc>
      </w:tr>
      <w:tr w:rsidR="00935710" w:rsidRPr="00215525" w:rsidTr="002E7255">
        <w:trPr>
          <w:trHeight w:val="1612"/>
        </w:trPr>
        <w:tc>
          <w:tcPr>
            <w:tcW w:w="1617" w:type="dxa"/>
            <w:tcBorders>
              <w:bottom w:val="single" w:sz="4" w:space="0" w:color="auto"/>
            </w:tcBorders>
            <w:textDirection w:val="btLr"/>
          </w:tcPr>
          <w:p w:rsidR="00935710" w:rsidRPr="00215525" w:rsidRDefault="00935710" w:rsidP="002E7255">
            <w:pPr>
              <w:pStyle w:val="TableParagraph"/>
              <w:spacing w:before="6"/>
              <w:rPr>
                <w:b/>
                <w:sz w:val="24"/>
                <w:szCs w:val="24"/>
              </w:rPr>
            </w:pPr>
          </w:p>
          <w:p w:rsidR="00935710" w:rsidRPr="00215525" w:rsidRDefault="00935710" w:rsidP="002E7255">
            <w:pPr>
              <w:pStyle w:val="TableParagraph"/>
              <w:ind w:left="312"/>
              <w:rPr>
                <w:b/>
                <w:sz w:val="24"/>
                <w:szCs w:val="24"/>
              </w:rPr>
            </w:pPr>
            <w:r w:rsidRPr="00215525">
              <w:rPr>
                <w:b/>
                <w:sz w:val="24"/>
                <w:szCs w:val="24"/>
              </w:rPr>
              <w:t>ОКТОБАР</w:t>
            </w:r>
          </w:p>
        </w:tc>
        <w:tc>
          <w:tcPr>
            <w:tcW w:w="4658" w:type="dxa"/>
          </w:tcPr>
          <w:p w:rsidR="00935710" w:rsidRPr="00215525" w:rsidRDefault="00935710" w:rsidP="00454CE7">
            <w:pPr>
              <w:pStyle w:val="TableParagraph"/>
              <w:spacing w:before="44"/>
              <w:ind w:left="28"/>
              <w:jc w:val="both"/>
              <w:rPr>
                <w:sz w:val="24"/>
                <w:szCs w:val="24"/>
              </w:rPr>
            </w:pPr>
            <w:r w:rsidRPr="00215525">
              <w:rPr>
                <w:sz w:val="24"/>
                <w:szCs w:val="24"/>
              </w:rPr>
              <w:t>Сарадња са: Стручним већима и активима, Тимовима, Ученичким парламентом, локалном самоуправом и дргим организацијама које могу допринети развоју међупредметних компентенција и</w:t>
            </w:r>
            <w:r w:rsidR="00C210B2">
              <w:rPr>
                <w:sz w:val="24"/>
                <w:szCs w:val="24"/>
              </w:rPr>
              <w:t xml:space="preserve"> </w:t>
            </w:r>
            <w:r w:rsidRPr="00215525">
              <w:rPr>
                <w:sz w:val="24"/>
                <w:szCs w:val="24"/>
              </w:rPr>
              <w:t>предузетништва</w:t>
            </w:r>
          </w:p>
        </w:tc>
        <w:tc>
          <w:tcPr>
            <w:tcW w:w="2305" w:type="dxa"/>
          </w:tcPr>
          <w:p w:rsidR="00935710" w:rsidRPr="00215525" w:rsidRDefault="00935710" w:rsidP="002E7255">
            <w:pPr>
              <w:pStyle w:val="TableParagraph"/>
              <w:ind w:left="28" w:right="216"/>
              <w:rPr>
                <w:sz w:val="24"/>
                <w:szCs w:val="24"/>
              </w:rPr>
            </w:pPr>
            <w:r w:rsidRPr="00215525">
              <w:rPr>
                <w:sz w:val="24"/>
                <w:szCs w:val="24"/>
              </w:rPr>
              <w:t>Координатор и чланови Тима за РМКП</w:t>
            </w:r>
          </w:p>
          <w:p w:rsidR="00935710" w:rsidRPr="00215525" w:rsidRDefault="00935710" w:rsidP="002E7255">
            <w:pPr>
              <w:pStyle w:val="TableParagraph"/>
              <w:spacing w:line="230" w:lineRule="atLeast"/>
              <w:ind w:left="28" w:right="268"/>
              <w:rPr>
                <w:sz w:val="24"/>
                <w:szCs w:val="24"/>
              </w:rPr>
            </w:pPr>
            <w:r w:rsidRPr="00215525">
              <w:rPr>
                <w:sz w:val="24"/>
                <w:szCs w:val="24"/>
              </w:rPr>
              <w:t>Стручна већа и активи, Тимови, Ученички парламент, локална самоуправа и дрге организације</w:t>
            </w:r>
          </w:p>
        </w:tc>
        <w:tc>
          <w:tcPr>
            <w:tcW w:w="2305" w:type="dxa"/>
          </w:tcPr>
          <w:p w:rsidR="00935710" w:rsidRPr="00215525" w:rsidRDefault="00935710" w:rsidP="002E7255">
            <w:pPr>
              <w:pStyle w:val="TableParagraph"/>
              <w:spacing w:before="2"/>
              <w:rPr>
                <w:b/>
                <w:sz w:val="24"/>
                <w:szCs w:val="24"/>
              </w:rPr>
            </w:pPr>
          </w:p>
          <w:p w:rsidR="00935710" w:rsidRPr="00215525" w:rsidRDefault="00935710" w:rsidP="002E7255">
            <w:pPr>
              <w:pStyle w:val="TableParagraph"/>
              <w:spacing w:before="1"/>
              <w:ind w:left="28"/>
              <w:rPr>
                <w:sz w:val="24"/>
                <w:szCs w:val="24"/>
              </w:rPr>
            </w:pPr>
            <w:r w:rsidRPr="00215525">
              <w:rPr>
                <w:sz w:val="24"/>
                <w:szCs w:val="24"/>
              </w:rPr>
              <w:t>Остварити сарадњу</w:t>
            </w:r>
          </w:p>
          <w:p w:rsidR="00935710" w:rsidRPr="00215525" w:rsidRDefault="00935710" w:rsidP="002E7255">
            <w:pPr>
              <w:pStyle w:val="TableParagraph"/>
              <w:rPr>
                <w:b/>
                <w:sz w:val="24"/>
                <w:szCs w:val="24"/>
              </w:rPr>
            </w:pPr>
          </w:p>
          <w:p w:rsidR="00935710" w:rsidRPr="00215525" w:rsidRDefault="00935710" w:rsidP="002E7255">
            <w:pPr>
              <w:pStyle w:val="TableParagraph"/>
              <w:ind w:left="28" w:right="413"/>
              <w:rPr>
                <w:sz w:val="24"/>
                <w:szCs w:val="24"/>
              </w:rPr>
            </w:pPr>
            <w:r w:rsidRPr="00215525">
              <w:rPr>
                <w:sz w:val="24"/>
                <w:szCs w:val="24"/>
              </w:rPr>
              <w:t>Анализе, извештаји и записници</w:t>
            </w:r>
          </w:p>
        </w:tc>
      </w:tr>
      <w:tr w:rsidR="00935710" w:rsidRPr="00215525" w:rsidTr="002E7255">
        <w:trPr>
          <w:trHeight w:val="805"/>
        </w:trPr>
        <w:tc>
          <w:tcPr>
            <w:tcW w:w="1617" w:type="dxa"/>
            <w:vMerge w:val="restart"/>
            <w:tcBorders>
              <w:top w:val="single" w:sz="4" w:space="0" w:color="auto"/>
            </w:tcBorders>
            <w:textDirection w:val="btLr"/>
          </w:tcPr>
          <w:p w:rsidR="00935710" w:rsidRPr="00215525" w:rsidRDefault="00935710" w:rsidP="002E7255">
            <w:pPr>
              <w:pStyle w:val="TableParagraph"/>
              <w:spacing w:before="6"/>
              <w:rPr>
                <w:b/>
                <w:sz w:val="24"/>
                <w:szCs w:val="24"/>
              </w:rPr>
            </w:pPr>
          </w:p>
          <w:p w:rsidR="00935710" w:rsidRPr="00215525" w:rsidRDefault="00935710" w:rsidP="002E7255">
            <w:pPr>
              <w:pStyle w:val="TableParagraph"/>
              <w:ind w:left="1310"/>
              <w:rPr>
                <w:b/>
                <w:sz w:val="24"/>
                <w:szCs w:val="24"/>
              </w:rPr>
            </w:pPr>
            <w:r w:rsidRPr="00215525">
              <w:rPr>
                <w:b/>
                <w:sz w:val="24"/>
                <w:szCs w:val="24"/>
              </w:rPr>
              <w:t>НОВЕМБАР - МАЈ</w:t>
            </w:r>
          </w:p>
        </w:tc>
        <w:tc>
          <w:tcPr>
            <w:tcW w:w="4658" w:type="dxa"/>
          </w:tcPr>
          <w:p w:rsidR="00935710" w:rsidRPr="00215525" w:rsidRDefault="00935710" w:rsidP="00454CE7">
            <w:pPr>
              <w:pStyle w:val="TableParagraph"/>
              <w:spacing w:before="20"/>
              <w:ind w:left="28" w:right="38"/>
              <w:jc w:val="both"/>
              <w:rPr>
                <w:sz w:val="24"/>
                <w:szCs w:val="24"/>
              </w:rPr>
            </w:pPr>
            <w:r w:rsidRPr="00215525">
              <w:rPr>
                <w:sz w:val="24"/>
                <w:szCs w:val="24"/>
              </w:rPr>
              <w:t>Ј</w:t>
            </w:r>
            <w:r w:rsidR="00454CE7">
              <w:rPr>
                <w:sz w:val="24"/>
                <w:szCs w:val="24"/>
              </w:rPr>
              <w:t xml:space="preserve">ачање и оснаживање компетенција </w:t>
            </w:r>
            <w:r w:rsidRPr="00215525">
              <w:rPr>
                <w:sz w:val="24"/>
                <w:szCs w:val="24"/>
              </w:rPr>
              <w:t>наставника за развој међупредметне компетенције ипредузетништво:</w:t>
            </w:r>
          </w:p>
        </w:tc>
        <w:tc>
          <w:tcPr>
            <w:tcW w:w="2305" w:type="dxa"/>
            <w:vMerge w:val="restart"/>
          </w:tcPr>
          <w:p w:rsidR="00935710" w:rsidRPr="00215525" w:rsidRDefault="00935710" w:rsidP="002E7255">
            <w:pPr>
              <w:pStyle w:val="TableParagraph"/>
              <w:rPr>
                <w:b/>
                <w:sz w:val="24"/>
                <w:szCs w:val="24"/>
              </w:rPr>
            </w:pPr>
          </w:p>
          <w:p w:rsidR="00935710" w:rsidRPr="00215525" w:rsidRDefault="00935710" w:rsidP="002E7255">
            <w:pPr>
              <w:pStyle w:val="TableParagraph"/>
              <w:rPr>
                <w:b/>
                <w:sz w:val="24"/>
                <w:szCs w:val="24"/>
              </w:rPr>
            </w:pPr>
          </w:p>
          <w:p w:rsidR="00935710" w:rsidRPr="00215525" w:rsidRDefault="00935710" w:rsidP="002E7255">
            <w:pPr>
              <w:pStyle w:val="TableParagraph"/>
              <w:rPr>
                <w:b/>
                <w:sz w:val="24"/>
                <w:szCs w:val="24"/>
              </w:rPr>
            </w:pPr>
          </w:p>
          <w:p w:rsidR="00935710" w:rsidRPr="00215525" w:rsidRDefault="00935710" w:rsidP="002E7255">
            <w:pPr>
              <w:pStyle w:val="TableParagraph"/>
              <w:ind w:left="28" w:right="216"/>
              <w:rPr>
                <w:sz w:val="24"/>
                <w:szCs w:val="24"/>
              </w:rPr>
            </w:pPr>
            <w:r w:rsidRPr="00215525">
              <w:rPr>
                <w:sz w:val="24"/>
                <w:szCs w:val="24"/>
              </w:rPr>
              <w:t>Координатор и чланови Тима за РМКП</w:t>
            </w:r>
          </w:p>
          <w:p w:rsidR="00935710" w:rsidRPr="00215525" w:rsidRDefault="00935710" w:rsidP="002E7255">
            <w:pPr>
              <w:pStyle w:val="TableParagraph"/>
              <w:spacing w:before="1"/>
              <w:ind w:left="28" w:right="216"/>
              <w:rPr>
                <w:sz w:val="24"/>
                <w:szCs w:val="24"/>
              </w:rPr>
            </w:pPr>
            <w:r w:rsidRPr="00215525">
              <w:rPr>
                <w:sz w:val="24"/>
                <w:szCs w:val="24"/>
              </w:rPr>
              <w:t>Тим за СУ Наставнци Педагог Директор</w:t>
            </w:r>
          </w:p>
        </w:tc>
        <w:tc>
          <w:tcPr>
            <w:tcW w:w="2305" w:type="dxa"/>
            <w:vMerge w:val="restart"/>
          </w:tcPr>
          <w:p w:rsidR="00935710" w:rsidRPr="00215525" w:rsidRDefault="00935710" w:rsidP="002E7255">
            <w:pPr>
              <w:pStyle w:val="TableParagraph"/>
              <w:rPr>
                <w:b/>
                <w:sz w:val="24"/>
                <w:szCs w:val="24"/>
              </w:rPr>
            </w:pPr>
          </w:p>
          <w:p w:rsidR="00935710" w:rsidRPr="00215525" w:rsidRDefault="00935710" w:rsidP="002E7255">
            <w:pPr>
              <w:pStyle w:val="TableParagraph"/>
              <w:rPr>
                <w:b/>
                <w:sz w:val="24"/>
                <w:szCs w:val="24"/>
              </w:rPr>
            </w:pPr>
          </w:p>
          <w:p w:rsidR="00935710" w:rsidRPr="00215525" w:rsidRDefault="00935710" w:rsidP="002E7255">
            <w:pPr>
              <w:pStyle w:val="TableParagraph"/>
              <w:spacing w:before="8"/>
              <w:rPr>
                <w:b/>
                <w:sz w:val="24"/>
                <w:szCs w:val="24"/>
              </w:rPr>
            </w:pPr>
          </w:p>
          <w:p w:rsidR="00935710" w:rsidRPr="00215525" w:rsidRDefault="00935710" w:rsidP="002E7255">
            <w:pPr>
              <w:pStyle w:val="TableParagraph"/>
              <w:ind w:left="28" w:right="413"/>
              <w:rPr>
                <w:sz w:val="24"/>
                <w:szCs w:val="24"/>
              </w:rPr>
            </w:pPr>
            <w:r w:rsidRPr="00215525">
              <w:rPr>
                <w:sz w:val="24"/>
                <w:szCs w:val="24"/>
              </w:rPr>
              <w:t>Анализе, извештаји и записници</w:t>
            </w:r>
          </w:p>
        </w:tc>
      </w:tr>
      <w:tr w:rsidR="00935710" w:rsidRPr="00215525" w:rsidTr="002E7255">
        <w:trPr>
          <w:trHeight w:val="1267"/>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454CE7">
            <w:pPr>
              <w:pStyle w:val="TableParagraph"/>
              <w:spacing w:line="242" w:lineRule="auto"/>
              <w:ind w:left="28" w:right="38"/>
              <w:jc w:val="both"/>
              <w:rPr>
                <w:sz w:val="24"/>
                <w:szCs w:val="24"/>
              </w:rPr>
            </w:pPr>
            <w:r w:rsidRPr="00215525">
              <w:rPr>
                <w:sz w:val="24"/>
                <w:szCs w:val="24"/>
              </w:rPr>
              <w:t xml:space="preserve">Утврђивање броја наставника </w:t>
            </w:r>
            <w:r w:rsidRPr="00215525">
              <w:rPr>
                <w:spacing w:val="-3"/>
                <w:sz w:val="24"/>
                <w:szCs w:val="24"/>
              </w:rPr>
              <w:t xml:space="preserve">који </w:t>
            </w:r>
            <w:r w:rsidRPr="00215525">
              <w:rPr>
                <w:sz w:val="24"/>
                <w:szCs w:val="24"/>
              </w:rPr>
              <w:t>су похађали семинаре и обуке за међупредметну</w:t>
            </w:r>
            <w:r w:rsidRPr="00215525">
              <w:rPr>
                <w:spacing w:val="1"/>
                <w:sz w:val="24"/>
                <w:szCs w:val="24"/>
              </w:rPr>
              <w:t xml:space="preserve"> </w:t>
            </w:r>
            <w:r w:rsidRPr="00215525">
              <w:rPr>
                <w:sz w:val="24"/>
                <w:szCs w:val="24"/>
              </w:rPr>
              <w:t>повезаност</w:t>
            </w:r>
          </w:p>
          <w:p w:rsidR="00935710" w:rsidRPr="00215525" w:rsidRDefault="00935710" w:rsidP="005C741C">
            <w:pPr>
              <w:pStyle w:val="TableParagraph"/>
              <w:numPr>
                <w:ilvl w:val="0"/>
                <w:numId w:val="15"/>
              </w:numPr>
              <w:tabs>
                <w:tab w:val="left" w:pos="197"/>
              </w:tabs>
              <w:spacing w:line="249" w:lineRule="exact"/>
              <w:ind w:hanging="169"/>
              <w:rPr>
                <w:sz w:val="24"/>
                <w:szCs w:val="24"/>
              </w:rPr>
            </w:pPr>
            <w:r w:rsidRPr="00215525">
              <w:rPr>
                <w:sz w:val="24"/>
                <w:szCs w:val="24"/>
              </w:rPr>
              <w:t>интерна обука у</w:t>
            </w:r>
            <w:r w:rsidRPr="00215525">
              <w:rPr>
                <w:spacing w:val="-8"/>
                <w:sz w:val="24"/>
                <w:szCs w:val="24"/>
              </w:rPr>
              <w:t xml:space="preserve"> </w:t>
            </w:r>
            <w:r w:rsidRPr="00215525">
              <w:rPr>
                <w:sz w:val="24"/>
                <w:szCs w:val="24"/>
              </w:rPr>
              <w:t>школи</w:t>
            </w:r>
          </w:p>
          <w:p w:rsidR="00935710" w:rsidRPr="00215525" w:rsidRDefault="00935710" w:rsidP="005C741C">
            <w:pPr>
              <w:pStyle w:val="TableParagraph"/>
              <w:numPr>
                <w:ilvl w:val="0"/>
                <w:numId w:val="15"/>
              </w:numPr>
              <w:tabs>
                <w:tab w:val="left" w:pos="197"/>
              </w:tabs>
              <w:spacing w:line="236" w:lineRule="exact"/>
              <w:ind w:hanging="169"/>
              <w:rPr>
                <w:sz w:val="24"/>
                <w:szCs w:val="24"/>
              </w:rPr>
            </w:pPr>
            <w:r w:rsidRPr="00215525">
              <w:rPr>
                <w:sz w:val="24"/>
                <w:szCs w:val="24"/>
              </w:rPr>
              <w:t>похађање</w:t>
            </w:r>
            <w:r w:rsidRPr="00215525">
              <w:rPr>
                <w:spacing w:val="1"/>
                <w:sz w:val="24"/>
                <w:szCs w:val="24"/>
              </w:rPr>
              <w:t xml:space="preserve"> </w:t>
            </w:r>
            <w:r w:rsidRPr="00215525">
              <w:rPr>
                <w:sz w:val="24"/>
                <w:szCs w:val="24"/>
              </w:rPr>
              <w:t>семинара</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vMerge/>
            <w:tcBorders>
              <w:top w:val="nil"/>
            </w:tcBorders>
          </w:tcPr>
          <w:p w:rsidR="00935710" w:rsidRPr="00215525" w:rsidRDefault="00935710" w:rsidP="002E7255">
            <w:pPr>
              <w:rPr>
                <w:rFonts w:ascii="Times New Roman" w:hAnsi="Times New Roman"/>
                <w:szCs w:val="24"/>
              </w:rPr>
            </w:pPr>
          </w:p>
        </w:tc>
      </w:tr>
      <w:tr w:rsidR="00935710" w:rsidRPr="00215525" w:rsidTr="002E7255">
        <w:trPr>
          <w:trHeight w:val="368"/>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454CE7">
            <w:pPr>
              <w:pStyle w:val="TableParagraph"/>
              <w:spacing w:line="249" w:lineRule="exact"/>
              <w:ind w:left="28"/>
              <w:jc w:val="both"/>
              <w:rPr>
                <w:sz w:val="24"/>
                <w:szCs w:val="24"/>
              </w:rPr>
            </w:pPr>
            <w:r w:rsidRPr="00215525">
              <w:rPr>
                <w:sz w:val="24"/>
                <w:szCs w:val="24"/>
              </w:rPr>
              <w:t>Размена искуства наставника</w:t>
            </w:r>
            <w:r w:rsidRPr="00215525">
              <w:rPr>
                <w:spacing w:val="53"/>
                <w:sz w:val="24"/>
                <w:szCs w:val="24"/>
              </w:rPr>
              <w:t xml:space="preserve"> </w:t>
            </w:r>
            <w:r w:rsidRPr="00215525">
              <w:rPr>
                <w:sz w:val="24"/>
                <w:szCs w:val="24"/>
              </w:rPr>
              <w:t>о</w:t>
            </w:r>
            <w:r w:rsidR="00454CE7">
              <w:rPr>
                <w:sz w:val="24"/>
                <w:szCs w:val="24"/>
              </w:rPr>
              <w:t xml:space="preserve"> </w:t>
            </w:r>
            <w:r w:rsidRPr="00215525">
              <w:rPr>
                <w:sz w:val="24"/>
                <w:szCs w:val="24"/>
              </w:rPr>
              <w:t>реализацији међупредметне повезаности – предности,потешкоће, недоумице, и сл.</w:t>
            </w:r>
          </w:p>
        </w:tc>
        <w:tc>
          <w:tcPr>
            <w:tcW w:w="2305" w:type="dxa"/>
            <w:vMerge/>
            <w:tcBorders>
              <w:top w:val="nil"/>
            </w:tcBorders>
          </w:tcPr>
          <w:p w:rsidR="00935710" w:rsidRPr="00215525" w:rsidRDefault="00935710" w:rsidP="002E7255">
            <w:pPr>
              <w:rPr>
                <w:rFonts w:ascii="Times New Roman" w:hAnsi="Times New Roman"/>
                <w:szCs w:val="24"/>
              </w:rPr>
            </w:pPr>
          </w:p>
        </w:tc>
        <w:tc>
          <w:tcPr>
            <w:tcW w:w="2305" w:type="dxa"/>
          </w:tcPr>
          <w:p w:rsidR="00935710" w:rsidRPr="00215525" w:rsidRDefault="00935710" w:rsidP="002E7255">
            <w:pPr>
              <w:pStyle w:val="TableParagraph"/>
              <w:spacing w:before="24"/>
              <w:ind w:left="28" w:right="468"/>
              <w:rPr>
                <w:sz w:val="24"/>
                <w:szCs w:val="24"/>
              </w:rPr>
            </w:pPr>
            <w:r w:rsidRPr="00215525">
              <w:rPr>
                <w:sz w:val="24"/>
                <w:szCs w:val="24"/>
              </w:rPr>
              <w:t>Размена искустава, анализе, извештаји и записници</w:t>
            </w:r>
          </w:p>
        </w:tc>
      </w:tr>
      <w:tr w:rsidR="00935710" w:rsidRPr="00215525" w:rsidTr="002E7255">
        <w:trPr>
          <w:trHeight w:val="758"/>
        </w:trPr>
        <w:tc>
          <w:tcPr>
            <w:tcW w:w="1617" w:type="dxa"/>
            <w:vMerge/>
            <w:tcBorders>
              <w:top w:val="nil"/>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114B6A">
            <w:pPr>
              <w:pStyle w:val="TableParagraph"/>
              <w:spacing w:line="249" w:lineRule="exact"/>
              <w:ind w:left="28"/>
              <w:jc w:val="both"/>
              <w:rPr>
                <w:sz w:val="24"/>
                <w:szCs w:val="24"/>
              </w:rPr>
            </w:pPr>
            <w:r w:rsidRPr="00215525">
              <w:rPr>
                <w:sz w:val="24"/>
                <w:szCs w:val="24"/>
              </w:rPr>
              <w:t>Утицај међупредметне повезаностина</w:t>
            </w:r>
            <w:r w:rsidR="00114B6A">
              <w:rPr>
                <w:sz w:val="24"/>
                <w:szCs w:val="24"/>
              </w:rPr>
              <w:t xml:space="preserve"> </w:t>
            </w:r>
            <w:r w:rsidRPr="00215525">
              <w:rPr>
                <w:sz w:val="24"/>
                <w:szCs w:val="24"/>
              </w:rPr>
              <w:t>индивидауални развој ученика и развој њихове предузетничке способности</w:t>
            </w:r>
          </w:p>
        </w:tc>
        <w:tc>
          <w:tcPr>
            <w:tcW w:w="2305" w:type="dxa"/>
          </w:tcPr>
          <w:p w:rsidR="00935710" w:rsidRPr="00215525" w:rsidRDefault="00935710" w:rsidP="002E7255">
            <w:pPr>
              <w:pStyle w:val="TableParagraph"/>
              <w:spacing w:before="24"/>
              <w:ind w:left="28" w:right="216"/>
              <w:rPr>
                <w:sz w:val="24"/>
                <w:szCs w:val="24"/>
              </w:rPr>
            </w:pPr>
            <w:r w:rsidRPr="00215525">
              <w:rPr>
                <w:sz w:val="24"/>
                <w:szCs w:val="24"/>
              </w:rPr>
              <w:t>Координатор и чланови Тима за РМКП Наставници</w:t>
            </w:r>
          </w:p>
        </w:tc>
        <w:tc>
          <w:tcPr>
            <w:tcW w:w="2305" w:type="dxa"/>
          </w:tcPr>
          <w:p w:rsidR="00935710" w:rsidRPr="00215525" w:rsidRDefault="00935710" w:rsidP="002E7255">
            <w:pPr>
              <w:pStyle w:val="TableParagraph"/>
              <w:spacing w:before="139"/>
              <w:ind w:left="28" w:right="413"/>
              <w:rPr>
                <w:sz w:val="24"/>
                <w:szCs w:val="24"/>
              </w:rPr>
            </w:pPr>
            <w:r w:rsidRPr="00215525">
              <w:rPr>
                <w:sz w:val="24"/>
                <w:szCs w:val="24"/>
              </w:rPr>
              <w:t>Анализе, извештаји и записници</w:t>
            </w:r>
          </w:p>
        </w:tc>
      </w:tr>
      <w:tr w:rsidR="00935710" w:rsidRPr="00215525" w:rsidTr="002E7255">
        <w:trPr>
          <w:trHeight w:val="762"/>
        </w:trPr>
        <w:tc>
          <w:tcPr>
            <w:tcW w:w="1617" w:type="dxa"/>
            <w:vMerge/>
            <w:tcBorders>
              <w:top w:val="nil"/>
              <w:bottom w:val="single" w:sz="4" w:space="0" w:color="auto"/>
            </w:tcBorders>
            <w:textDirection w:val="btLr"/>
          </w:tcPr>
          <w:p w:rsidR="00935710" w:rsidRPr="00215525" w:rsidRDefault="00935710" w:rsidP="002E7255">
            <w:pPr>
              <w:rPr>
                <w:rFonts w:ascii="Times New Roman" w:hAnsi="Times New Roman"/>
                <w:szCs w:val="24"/>
              </w:rPr>
            </w:pPr>
          </w:p>
        </w:tc>
        <w:tc>
          <w:tcPr>
            <w:tcW w:w="4658" w:type="dxa"/>
          </w:tcPr>
          <w:p w:rsidR="00935710" w:rsidRPr="00215525" w:rsidRDefault="00935710" w:rsidP="00114B6A">
            <w:pPr>
              <w:pStyle w:val="TableParagraph"/>
              <w:spacing w:line="242" w:lineRule="auto"/>
              <w:ind w:left="28"/>
              <w:jc w:val="both"/>
              <w:rPr>
                <w:sz w:val="24"/>
                <w:szCs w:val="24"/>
              </w:rPr>
            </w:pPr>
            <w:r w:rsidRPr="00215525">
              <w:rPr>
                <w:sz w:val="24"/>
                <w:szCs w:val="24"/>
              </w:rPr>
              <w:t>Праћење индивидуалног напретка ученика и развијености међупредметних</w:t>
            </w:r>
            <w:r w:rsidR="00114B6A">
              <w:rPr>
                <w:sz w:val="24"/>
                <w:szCs w:val="24"/>
              </w:rPr>
              <w:t xml:space="preserve"> </w:t>
            </w:r>
            <w:r w:rsidRPr="00215525">
              <w:rPr>
                <w:sz w:val="24"/>
                <w:szCs w:val="24"/>
              </w:rPr>
              <w:t>компетенција</w:t>
            </w:r>
          </w:p>
        </w:tc>
        <w:tc>
          <w:tcPr>
            <w:tcW w:w="2305" w:type="dxa"/>
          </w:tcPr>
          <w:p w:rsidR="00935710" w:rsidRPr="00215525" w:rsidRDefault="00935710" w:rsidP="002E7255">
            <w:pPr>
              <w:pStyle w:val="TableParagraph"/>
              <w:spacing w:before="31" w:line="237" w:lineRule="auto"/>
              <w:ind w:left="28" w:right="216"/>
              <w:rPr>
                <w:sz w:val="24"/>
                <w:szCs w:val="24"/>
              </w:rPr>
            </w:pPr>
            <w:r w:rsidRPr="00215525">
              <w:rPr>
                <w:sz w:val="24"/>
                <w:szCs w:val="24"/>
              </w:rPr>
              <w:t>Координатор и чланови Тима за РМКП Наставници</w:t>
            </w:r>
          </w:p>
        </w:tc>
        <w:tc>
          <w:tcPr>
            <w:tcW w:w="2305" w:type="dxa"/>
          </w:tcPr>
          <w:p w:rsidR="00935710" w:rsidRPr="00215525" w:rsidRDefault="00935710" w:rsidP="002E7255">
            <w:pPr>
              <w:pStyle w:val="TableParagraph"/>
              <w:spacing w:before="148" w:line="235" w:lineRule="auto"/>
              <w:ind w:left="28" w:right="413"/>
              <w:rPr>
                <w:sz w:val="24"/>
                <w:szCs w:val="24"/>
              </w:rPr>
            </w:pPr>
            <w:r w:rsidRPr="00215525">
              <w:rPr>
                <w:sz w:val="24"/>
                <w:szCs w:val="24"/>
              </w:rPr>
              <w:t>Анализе, извештаји и записници</w:t>
            </w:r>
          </w:p>
        </w:tc>
      </w:tr>
      <w:tr w:rsidR="00935710" w:rsidRPr="00215525" w:rsidTr="002E7255">
        <w:trPr>
          <w:trHeight w:val="762"/>
        </w:trPr>
        <w:tc>
          <w:tcPr>
            <w:tcW w:w="1617" w:type="dxa"/>
            <w:vMerge w:val="restart"/>
            <w:tcBorders>
              <w:top w:val="single" w:sz="4" w:space="0" w:color="auto"/>
            </w:tcBorders>
            <w:textDirection w:val="btLr"/>
          </w:tcPr>
          <w:p w:rsidR="00935710" w:rsidRPr="00215525" w:rsidRDefault="00935710" w:rsidP="002E7255">
            <w:pPr>
              <w:pStyle w:val="TableParagraph"/>
              <w:spacing w:before="6"/>
              <w:rPr>
                <w:b/>
                <w:sz w:val="30"/>
              </w:rPr>
            </w:pPr>
          </w:p>
          <w:p w:rsidR="00935710" w:rsidRPr="00215525" w:rsidRDefault="00935710" w:rsidP="002E7255">
            <w:pPr>
              <w:pStyle w:val="TableParagraph"/>
              <w:ind w:left="762" w:right="747"/>
              <w:jc w:val="center"/>
              <w:rPr>
                <w:b/>
                <w:sz w:val="20"/>
              </w:rPr>
            </w:pPr>
            <w:r w:rsidRPr="00215525">
              <w:rPr>
                <w:b/>
                <w:sz w:val="20"/>
              </w:rPr>
              <w:t>ЈУН</w:t>
            </w:r>
          </w:p>
        </w:tc>
        <w:tc>
          <w:tcPr>
            <w:tcW w:w="4658" w:type="dxa"/>
            <w:tcBorders>
              <w:top w:val="single" w:sz="4" w:space="0" w:color="000000"/>
              <w:left w:val="single" w:sz="4" w:space="0" w:color="000000"/>
              <w:bottom w:val="single" w:sz="4" w:space="0" w:color="000000"/>
              <w:right w:val="single" w:sz="4" w:space="0" w:color="000000"/>
            </w:tcBorders>
          </w:tcPr>
          <w:p w:rsidR="00935710" w:rsidRPr="00215525" w:rsidRDefault="00935710" w:rsidP="00114B6A">
            <w:pPr>
              <w:pStyle w:val="TableParagraph"/>
              <w:spacing w:before="6"/>
              <w:jc w:val="both"/>
              <w:rPr>
                <w:sz w:val="24"/>
                <w:szCs w:val="24"/>
              </w:rPr>
            </w:pPr>
            <w:r w:rsidRPr="00215525">
              <w:rPr>
                <w:sz w:val="24"/>
                <w:szCs w:val="24"/>
              </w:rPr>
              <w:t>Анализа реализације Годишњег плана рада Тима за развој међупредметних компенте- нција и предузетништво на крају године</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935710" w:rsidP="00114B6A">
            <w:pPr>
              <w:pStyle w:val="TableParagraph"/>
              <w:spacing w:before="20"/>
              <w:ind w:left="28"/>
              <w:rPr>
                <w:sz w:val="24"/>
                <w:szCs w:val="24"/>
              </w:rPr>
            </w:pPr>
            <w:r w:rsidRPr="00215525">
              <w:rPr>
                <w:sz w:val="24"/>
                <w:szCs w:val="24"/>
              </w:rPr>
              <w:t>Координатор и</w:t>
            </w:r>
            <w:r w:rsidR="00114B6A">
              <w:rPr>
                <w:sz w:val="24"/>
                <w:szCs w:val="24"/>
              </w:rPr>
              <w:t xml:space="preserve"> </w:t>
            </w:r>
            <w:r w:rsidR="00114B6A" w:rsidRPr="00215525">
              <w:rPr>
                <w:sz w:val="24"/>
                <w:szCs w:val="24"/>
              </w:rPr>
              <w:t>Ч</w:t>
            </w:r>
            <w:r w:rsidRPr="00215525">
              <w:rPr>
                <w:sz w:val="24"/>
                <w:szCs w:val="24"/>
              </w:rPr>
              <w:t>ланови</w:t>
            </w:r>
            <w:r w:rsidR="00114B6A">
              <w:rPr>
                <w:sz w:val="24"/>
                <w:szCs w:val="24"/>
              </w:rPr>
              <w:t xml:space="preserve"> </w:t>
            </w:r>
            <w:r w:rsidRPr="00215525">
              <w:rPr>
                <w:sz w:val="24"/>
                <w:szCs w:val="24"/>
              </w:rPr>
              <w:t>Тима за РМКП</w:t>
            </w:r>
            <w:r w:rsidR="00114B6A">
              <w:rPr>
                <w:sz w:val="24"/>
                <w:szCs w:val="24"/>
              </w:rPr>
              <w:t xml:space="preserve">, </w:t>
            </w:r>
            <w:r w:rsidRPr="00215525">
              <w:rPr>
                <w:sz w:val="24"/>
                <w:szCs w:val="24"/>
              </w:rPr>
              <w:t>Директор Педагог Наставници</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935710" w:rsidP="002E7255">
            <w:pPr>
              <w:pStyle w:val="TableParagraph"/>
              <w:rPr>
                <w:sz w:val="24"/>
                <w:szCs w:val="24"/>
              </w:rPr>
            </w:pPr>
          </w:p>
          <w:p w:rsidR="00935710" w:rsidRPr="00215525" w:rsidRDefault="00935710" w:rsidP="002E7255">
            <w:pPr>
              <w:pStyle w:val="TableParagraph"/>
              <w:rPr>
                <w:sz w:val="24"/>
                <w:szCs w:val="24"/>
              </w:rPr>
            </w:pPr>
          </w:p>
          <w:p w:rsidR="00935710" w:rsidRPr="00215525" w:rsidRDefault="00935710" w:rsidP="002E7255">
            <w:pPr>
              <w:pStyle w:val="TableParagraph"/>
              <w:rPr>
                <w:sz w:val="24"/>
                <w:szCs w:val="24"/>
              </w:rPr>
            </w:pPr>
            <w:r w:rsidRPr="00215525">
              <w:rPr>
                <w:sz w:val="24"/>
                <w:szCs w:val="24"/>
              </w:rPr>
              <w:t>Анализе, извештаји и записници</w:t>
            </w:r>
          </w:p>
        </w:tc>
      </w:tr>
      <w:tr w:rsidR="00935710" w:rsidRPr="00215525" w:rsidTr="002E7255">
        <w:trPr>
          <w:trHeight w:val="762"/>
        </w:trPr>
        <w:tc>
          <w:tcPr>
            <w:tcW w:w="1617" w:type="dxa"/>
            <w:vMerge/>
            <w:tcBorders>
              <w:top w:val="nil"/>
            </w:tcBorders>
            <w:textDirection w:val="btLr"/>
          </w:tcPr>
          <w:p w:rsidR="00935710" w:rsidRPr="00215525" w:rsidRDefault="00935710" w:rsidP="002E7255">
            <w:pPr>
              <w:rPr>
                <w:rFonts w:ascii="Times New Roman" w:hAnsi="Times New Roman"/>
                <w:sz w:val="2"/>
                <w:szCs w:val="2"/>
              </w:rPr>
            </w:pPr>
          </w:p>
        </w:tc>
        <w:tc>
          <w:tcPr>
            <w:tcW w:w="4658" w:type="dxa"/>
            <w:tcBorders>
              <w:top w:val="single" w:sz="4" w:space="0" w:color="000000"/>
              <w:left w:val="single" w:sz="4" w:space="0" w:color="000000"/>
              <w:bottom w:val="single" w:sz="4" w:space="0" w:color="000000"/>
              <w:right w:val="single" w:sz="4" w:space="0" w:color="000000"/>
            </w:tcBorders>
          </w:tcPr>
          <w:p w:rsidR="00935710" w:rsidRPr="00215525" w:rsidRDefault="00935710" w:rsidP="002E7255">
            <w:pPr>
              <w:pStyle w:val="TableParagraph"/>
              <w:spacing w:before="6"/>
              <w:rPr>
                <w:sz w:val="24"/>
                <w:szCs w:val="24"/>
              </w:rPr>
            </w:pPr>
            <w:r w:rsidRPr="00215525">
              <w:rPr>
                <w:sz w:val="24"/>
                <w:szCs w:val="24"/>
              </w:rPr>
              <w:t>Извештај о р</w:t>
            </w:r>
            <w:r w:rsidR="0026432E">
              <w:rPr>
                <w:sz w:val="24"/>
                <w:szCs w:val="24"/>
              </w:rPr>
              <w:t>аду Тима за РМКП за школску 2022-2023</w:t>
            </w:r>
            <w:r w:rsidRPr="00215525">
              <w:rPr>
                <w:sz w:val="24"/>
                <w:szCs w:val="24"/>
              </w:rPr>
              <w:t>. годину</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114B6A" w:rsidP="00114B6A">
            <w:pPr>
              <w:pStyle w:val="TableParagraph"/>
              <w:spacing w:before="20"/>
              <w:ind w:left="28"/>
              <w:rPr>
                <w:sz w:val="24"/>
                <w:szCs w:val="24"/>
              </w:rPr>
            </w:pPr>
            <w:r>
              <w:rPr>
                <w:sz w:val="24"/>
                <w:szCs w:val="24"/>
              </w:rPr>
              <w:t xml:space="preserve">Координатор Тима за </w:t>
            </w:r>
            <w:r w:rsidR="00935710" w:rsidRPr="00215525">
              <w:rPr>
                <w:sz w:val="24"/>
                <w:szCs w:val="24"/>
              </w:rPr>
              <w:t>РМКП</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935710" w:rsidP="002E7255">
            <w:pPr>
              <w:pStyle w:val="TableParagraph"/>
              <w:rPr>
                <w:sz w:val="24"/>
                <w:szCs w:val="24"/>
              </w:rPr>
            </w:pPr>
            <w:r w:rsidRPr="00215525">
              <w:rPr>
                <w:sz w:val="24"/>
                <w:szCs w:val="24"/>
              </w:rPr>
              <w:t>Годишњи извештај Тима за РМКП</w:t>
            </w:r>
          </w:p>
        </w:tc>
      </w:tr>
      <w:tr w:rsidR="00935710" w:rsidRPr="00215525" w:rsidTr="002E7255">
        <w:trPr>
          <w:trHeight w:val="762"/>
        </w:trPr>
        <w:tc>
          <w:tcPr>
            <w:tcW w:w="1617" w:type="dxa"/>
            <w:vMerge/>
            <w:tcBorders>
              <w:top w:val="nil"/>
            </w:tcBorders>
            <w:textDirection w:val="btLr"/>
          </w:tcPr>
          <w:p w:rsidR="00935710" w:rsidRPr="00215525" w:rsidRDefault="00935710" w:rsidP="002E7255">
            <w:pPr>
              <w:pStyle w:val="TableParagraph"/>
              <w:rPr>
                <w:b/>
                <w:sz w:val="20"/>
              </w:rPr>
            </w:pPr>
          </w:p>
          <w:p w:rsidR="00935710" w:rsidRPr="00215525" w:rsidRDefault="00935710" w:rsidP="002E7255">
            <w:pPr>
              <w:pStyle w:val="TableParagraph"/>
              <w:spacing w:line="244" w:lineRule="auto"/>
              <w:ind w:left="382" w:right="340" w:firstLine="38"/>
              <w:rPr>
                <w:b/>
                <w:sz w:val="20"/>
              </w:rPr>
            </w:pPr>
            <w:r w:rsidRPr="00215525">
              <w:rPr>
                <w:b/>
                <w:sz w:val="20"/>
              </w:rPr>
              <w:t>ТОКОМ ГОДИНЕ</w:t>
            </w:r>
          </w:p>
        </w:tc>
        <w:tc>
          <w:tcPr>
            <w:tcW w:w="4658" w:type="dxa"/>
            <w:tcBorders>
              <w:top w:val="single" w:sz="4" w:space="0" w:color="000000"/>
              <w:left w:val="single" w:sz="4" w:space="0" w:color="000000"/>
              <w:bottom w:val="single" w:sz="4" w:space="0" w:color="000000"/>
              <w:right w:val="single" w:sz="4" w:space="0" w:color="000000"/>
            </w:tcBorders>
          </w:tcPr>
          <w:p w:rsidR="00935710" w:rsidRPr="00215525" w:rsidRDefault="00935710" w:rsidP="00114B6A">
            <w:pPr>
              <w:pStyle w:val="TableParagraph"/>
              <w:spacing w:before="6"/>
              <w:jc w:val="both"/>
              <w:rPr>
                <w:sz w:val="24"/>
                <w:szCs w:val="24"/>
              </w:rPr>
            </w:pPr>
            <w:r w:rsidRPr="00215525">
              <w:rPr>
                <w:sz w:val="24"/>
                <w:szCs w:val="24"/>
              </w:rPr>
              <w:t>Реализација Плана активности Тима за развој међупредметних компентенција и</w:t>
            </w:r>
            <w:r w:rsidR="0026432E">
              <w:rPr>
                <w:sz w:val="24"/>
                <w:szCs w:val="24"/>
              </w:rPr>
              <w:t xml:space="preserve"> предузетништво  за школску 2023-2024</w:t>
            </w:r>
            <w:r w:rsidRPr="00215525">
              <w:rPr>
                <w:sz w:val="24"/>
                <w:szCs w:val="24"/>
              </w:rPr>
              <w:t xml:space="preserve">. годину </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935710" w:rsidP="002E7255">
            <w:pPr>
              <w:pStyle w:val="TableParagraph"/>
              <w:spacing w:before="20"/>
              <w:ind w:left="28" w:right="840"/>
              <w:rPr>
                <w:sz w:val="24"/>
                <w:szCs w:val="24"/>
              </w:rPr>
            </w:pPr>
          </w:p>
          <w:p w:rsidR="00935710" w:rsidRPr="00215525" w:rsidRDefault="00935710" w:rsidP="002E7255">
            <w:pPr>
              <w:pStyle w:val="TableParagraph"/>
              <w:spacing w:before="20"/>
              <w:ind w:left="28" w:right="840"/>
              <w:rPr>
                <w:sz w:val="24"/>
                <w:szCs w:val="24"/>
              </w:rPr>
            </w:pPr>
            <w:r w:rsidRPr="00215525">
              <w:rPr>
                <w:sz w:val="24"/>
                <w:szCs w:val="24"/>
              </w:rPr>
              <w:t>Тим за РМКП Директор</w:t>
            </w:r>
          </w:p>
        </w:tc>
        <w:tc>
          <w:tcPr>
            <w:tcW w:w="2305" w:type="dxa"/>
            <w:tcBorders>
              <w:top w:val="single" w:sz="4" w:space="0" w:color="000000"/>
              <w:left w:val="single" w:sz="4" w:space="0" w:color="000000"/>
              <w:bottom w:val="single" w:sz="4" w:space="0" w:color="000000"/>
              <w:right w:val="single" w:sz="4" w:space="0" w:color="000000"/>
            </w:tcBorders>
          </w:tcPr>
          <w:p w:rsidR="00935710" w:rsidRPr="00215525" w:rsidRDefault="00935710" w:rsidP="002E7255">
            <w:pPr>
              <w:pStyle w:val="TableParagraph"/>
              <w:rPr>
                <w:sz w:val="24"/>
                <w:szCs w:val="24"/>
              </w:rPr>
            </w:pPr>
            <w:r w:rsidRPr="00215525">
              <w:rPr>
                <w:sz w:val="24"/>
                <w:szCs w:val="24"/>
              </w:rPr>
              <w:t>Реализован План активности</w:t>
            </w:r>
          </w:p>
          <w:p w:rsidR="00935710" w:rsidRPr="00215525" w:rsidRDefault="00935710" w:rsidP="002E7255">
            <w:pPr>
              <w:pStyle w:val="TableParagraph"/>
              <w:rPr>
                <w:sz w:val="24"/>
                <w:szCs w:val="24"/>
              </w:rPr>
            </w:pPr>
            <w:r w:rsidRPr="00215525">
              <w:rPr>
                <w:sz w:val="24"/>
                <w:szCs w:val="24"/>
              </w:rPr>
              <w:t>Тима за развој међупредметних компентенција и предузетништво Интервјуи, Анализе и записници</w:t>
            </w:r>
          </w:p>
          <w:p w:rsidR="00935710" w:rsidRPr="00215525" w:rsidRDefault="00935710" w:rsidP="002E7255">
            <w:pPr>
              <w:pStyle w:val="TableParagraph"/>
              <w:rPr>
                <w:sz w:val="24"/>
                <w:szCs w:val="24"/>
              </w:rPr>
            </w:pPr>
            <w:r w:rsidRPr="00215525">
              <w:rPr>
                <w:sz w:val="24"/>
                <w:szCs w:val="24"/>
              </w:rPr>
              <w:t>Полугодишњи и годишњи извештај</w:t>
            </w:r>
          </w:p>
        </w:tc>
      </w:tr>
    </w:tbl>
    <w:p w:rsidR="00935710" w:rsidRPr="00215525" w:rsidRDefault="00935710" w:rsidP="00935710">
      <w:pPr>
        <w:rPr>
          <w:rFonts w:ascii="Times New Roman" w:hAnsi="Times New Roman"/>
          <w:color w:val="000000"/>
          <w:szCs w:val="24"/>
        </w:rPr>
      </w:pPr>
    </w:p>
    <w:p w:rsidR="000B70B5" w:rsidRDefault="000B70B5" w:rsidP="009E04F3">
      <w:pPr>
        <w:spacing w:before="90" w:line="242" w:lineRule="auto"/>
        <w:ind w:right="629"/>
        <w:jc w:val="center"/>
        <w:rPr>
          <w:rFonts w:ascii="Times New Roman" w:hAnsi="Times New Roman"/>
          <w:b/>
          <w:sz w:val="28"/>
          <w:szCs w:val="28"/>
        </w:rPr>
      </w:pPr>
    </w:p>
    <w:p w:rsidR="000B70B5" w:rsidRDefault="000B70B5" w:rsidP="009E04F3">
      <w:pPr>
        <w:spacing w:before="90" w:line="242" w:lineRule="auto"/>
        <w:ind w:right="629"/>
        <w:jc w:val="center"/>
        <w:rPr>
          <w:rFonts w:ascii="Times New Roman" w:hAnsi="Times New Roman"/>
          <w:b/>
          <w:sz w:val="28"/>
          <w:szCs w:val="28"/>
        </w:rPr>
      </w:pPr>
    </w:p>
    <w:p w:rsidR="00935710" w:rsidRPr="009E04F3" w:rsidRDefault="0026432E" w:rsidP="009E04F3">
      <w:pPr>
        <w:spacing w:before="90" w:line="242" w:lineRule="auto"/>
        <w:ind w:right="629"/>
        <w:jc w:val="center"/>
        <w:rPr>
          <w:rFonts w:ascii="Times New Roman" w:hAnsi="Times New Roman"/>
          <w:b/>
          <w:sz w:val="28"/>
          <w:szCs w:val="28"/>
        </w:rPr>
      </w:pPr>
      <w:r>
        <w:rPr>
          <w:rFonts w:ascii="Times New Roman" w:hAnsi="Times New Roman"/>
          <w:b/>
          <w:sz w:val="28"/>
          <w:szCs w:val="28"/>
        </w:rPr>
        <w:lastRenderedPageBreak/>
        <w:t>8</w:t>
      </w:r>
      <w:r w:rsidR="004553AF">
        <w:rPr>
          <w:rFonts w:ascii="Times New Roman" w:hAnsi="Times New Roman"/>
          <w:b/>
          <w:sz w:val="28"/>
          <w:szCs w:val="28"/>
        </w:rPr>
        <w:t>.2.2</w:t>
      </w:r>
      <w:r w:rsidR="00935710" w:rsidRPr="009E04F3">
        <w:rPr>
          <w:rFonts w:ascii="Times New Roman" w:hAnsi="Times New Roman"/>
          <w:b/>
          <w:sz w:val="28"/>
          <w:szCs w:val="28"/>
        </w:rPr>
        <w:t xml:space="preserve">. План активности Тима за развој међупредметних компентенција </w:t>
      </w:r>
      <w:r>
        <w:rPr>
          <w:rFonts w:ascii="Times New Roman" w:hAnsi="Times New Roman"/>
          <w:b/>
          <w:sz w:val="28"/>
          <w:szCs w:val="28"/>
        </w:rPr>
        <w:t>и предузетништво за школску 2022-2023</w:t>
      </w:r>
      <w:r w:rsidR="00935710" w:rsidRPr="009E04F3">
        <w:rPr>
          <w:rFonts w:ascii="Times New Roman" w:hAnsi="Times New Roman"/>
          <w:b/>
          <w:sz w:val="28"/>
          <w:szCs w:val="28"/>
        </w:rPr>
        <w:t>. годину</w:t>
      </w:r>
    </w:p>
    <w:p w:rsidR="00935710" w:rsidRPr="00215525" w:rsidRDefault="00935710" w:rsidP="00935710">
      <w:pPr>
        <w:pStyle w:val="BodyText"/>
        <w:spacing w:before="3"/>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1"/>
        <w:gridCol w:w="8389"/>
      </w:tblGrid>
      <w:tr w:rsidR="00935710" w:rsidRPr="00215525" w:rsidTr="002E7255">
        <w:trPr>
          <w:trHeight w:val="551"/>
        </w:trPr>
        <w:tc>
          <w:tcPr>
            <w:tcW w:w="1811" w:type="dxa"/>
            <w:shd w:val="clear" w:color="auto" w:fill="D9D9D9"/>
          </w:tcPr>
          <w:p w:rsidR="00935710" w:rsidRPr="00215525" w:rsidRDefault="00935710" w:rsidP="002E7255">
            <w:pPr>
              <w:pStyle w:val="TableParagraph"/>
              <w:spacing w:line="273" w:lineRule="exact"/>
              <w:ind w:left="222" w:right="217"/>
              <w:jc w:val="center"/>
              <w:rPr>
                <w:b/>
                <w:sz w:val="24"/>
                <w:szCs w:val="24"/>
              </w:rPr>
            </w:pPr>
            <w:r w:rsidRPr="00215525">
              <w:rPr>
                <w:b/>
                <w:sz w:val="24"/>
                <w:szCs w:val="24"/>
              </w:rPr>
              <w:t>Време</w:t>
            </w:r>
          </w:p>
          <w:p w:rsidR="00935710" w:rsidRPr="00215525" w:rsidRDefault="00935710" w:rsidP="002E7255">
            <w:pPr>
              <w:pStyle w:val="TableParagraph"/>
              <w:spacing w:before="2" w:line="257" w:lineRule="exact"/>
              <w:ind w:left="230" w:right="217"/>
              <w:jc w:val="center"/>
              <w:rPr>
                <w:b/>
                <w:sz w:val="24"/>
                <w:szCs w:val="24"/>
              </w:rPr>
            </w:pPr>
            <w:r w:rsidRPr="00215525">
              <w:rPr>
                <w:b/>
                <w:sz w:val="24"/>
                <w:szCs w:val="24"/>
              </w:rPr>
              <w:t>реализације</w:t>
            </w:r>
          </w:p>
        </w:tc>
        <w:tc>
          <w:tcPr>
            <w:tcW w:w="8389" w:type="dxa"/>
            <w:shd w:val="clear" w:color="auto" w:fill="D9D9D9"/>
          </w:tcPr>
          <w:p w:rsidR="00935710" w:rsidRPr="00215525" w:rsidRDefault="00935710" w:rsidP="002E7255">
            <w:pPr>
              <w:pStyle w:val="TableParagraph"/>
              <w:spacing w:line="273" w:lineRule="exact"/>
              <w:ind w:left="830" w:right="824"/>
              <w:jc w:val="center"/>
              <w:rPr>
                <w:b/>
                <w:sz w:val="24"/>
                <w:szCs w:val="24"/>
              </w:rPr>
            </w:pPr>
            <w:r w:rsidRPr="00215525">
              <w:rPr>
                <w:b/>
                <w:sz w:val="24"/>
                <w:szCs w:val="24"/>
              </w:rPr>
              <w:t>Назив пројекта, циљ пројекта</w:t>
            </w:r>
          </w:p>
          <w:p w:rsidR="00935710" w:rsidRPr="00215525" w:rsidRDefault="00935710" w:rsidP="002E7255">
            <w:pPr>
              <w:pStyle w:val="TableParagraph"/>
              <w:spacing w:before="2" w:line="257" w:lineRule="exact"/>
              <w:ind w:left="829" w:right="824"/>
              <w:jc w:val="center"/>
              <w:rPr>
                <w:b/>
                <w:sz w:val="24"/>
                <w:szCs w:val="24"/>
              </w:rPr>
            </w:pPr>
            <w:r w:rsidRPr="00215525">
              <w:rPr>
                <w:b/>
                <w:sz w:val="24"/>
                <w:szCs w:val="24"/>
              </w:rPr>
              <w:t>међупредметних компетенција</w:t>
            </w:r>
          </w:p>
        </w:tc>
      </w:tr>
      <w:tr w:rsidR="00935710" w:rsidRPr="00215525" w:rsidTr="002E7255">
        <w:trPr>
          <w:trHeight w:val="2313"/>
        </w:trPr>
        <w:tc>
          <w:tcPr>
            <w:tcW w:w="1811" w:type="dxa"/>
          </w:tcPr>
          <w:p w:rsidR="00935710" w:rsidRPr="00215525" w:rsidRDefault="00935710" w:rsidP="002E7255">
            <w:pPr>
              <w:pStyle w:val="TableParagraph"/>
              <w:rPr>
                <w:sz w:val="24"/>
                <w:szCs w:val="24"/>
              </w:rPr>
            </w:pPr>
          </w:p>
          <w:p w:rsidR="00935710" w:rsidRPr="00215525" w:rsidRDefault="00935710" w:rsidP="002E7255">
            <w:pPr>
              <w:pStyle w:val="TableParagraph"/>
              <w:rPr>
                <w:sz w:val="24"/>
                <w:szCs w:val="24"/>
              </w:rPr>
            </w:pPr>
          </w:p>
          <w:p w:rsidR="00935710" w:rsidRPr="00215525" w:rsidRDefault="00935710" w:rsidP="002E7255">
            <w:pPr>
              <w:pStyle w:val="TableParagraph"/>
              <w:spacing w:before="2"/>
              <w:rPr>
                <w:sz w:val="24"/>
                <w:szCs w:val="24"/>
              </w:rPr>
            </w:pPr>
          </w:p>
          <w:p w:rsidR="00935710" w:rsidRPr="00215525" w:rsidRDefault="00935710" w:rsidP="002E7255">
            <w:pPr>
              <w:pStyle w:val="TableParagraph"/>
              <w:ind w:left="220" w:right="217"/>
              <w:jc w:val="center"/>
              <w:rPr>
                <w:sz w:val="24"/>
                <w:szCs w:val="24"/>
              </w:rPr>
            </w:pPr>
            <w:r w:rsidRPr="00215525">
              <w:rPr>
                <w:sz w:val="24"/>
                <w:szCs w:val="24"/>
              </w:rPr>
              <w:t>Јесен</w:t>
            </w:r>
          </w:p>
        </w:tc>
        <w:tc>
          <w:tcPr>
            <w:tcW w:w="8389" w:type="dxa"/>
          </w:tcPr>
          <w:p w:rsidR="00935710" w:rsidRPr="00215525" w:rsidRDefault="00935710" w:rsidP="002E7255">
            <w:pPr>
              <w:pStyle w:val="TableParagraph"/>
              <w:tabs>
                <w:tab w:val="left" w:pos="3153"/>
              </w:tabs>
              <w:spacing w:line="273" w:lineRule="exact"/>
              <w:ind w:left="2793"/>
              <w:rPr>
                <w:sz w:val="24"/>
                <w:szCs w:val="24"/>
              </w:rPr>
            </w:pPr>
            <w:r w:rsidRPr="00215525">
              <w:rPr>
                <w:color w:val="FF0000"/>
                <w:sz w:val="24"/>
                <w:szCs w:val="24"/>
              </w:rPr>
              <w:t>1.</w:t>
            </w:r>
            <w:r w:rsidRPr="00215525">
              <w:rPr>
                <w:color w:val="FF0000"/>
                <w:sz w:val="24"/>
                <w:szCs w:val="24"/>
              </w:rPr>
              <w:tab/>
              <w:t>Фестивал народне</w:t>
            </w:r>
            <w:r w:rsidRPr="00215525">
              <w:rPr>
                <w:color w:val="FF0000"/>
                <w:spacing w:val="-5"/>
                <w:sz w:val="24"/>
                <w:szCs w:val="24"/>
              </w:rPr>
              <w:t xml:space="preserve"> </w:t>
            </w:r>
            <w:r w:rsidRPr="00215525">
              <w:rPr>
                <w:color w:val="FF0000"/>
                <w:sz w:val="24"/>
                <w:szCs w:val="24"/>
              </w:rPr>
              <w:t>традиције</w:t>
            </w:r>
          </w:p>
          <w:p w:rsidR="00935710" w:rsidRPr="00215525" w:rsidRDefault="00935710" w:rsidP="002E7255">
            <w:pPr>
              <w:pStyle w:val="TableParagraph"/>
              <w:spacing w:before="2"/>
              <w:ind w:left="104"/>
              <w:rPr>
                <w:sz w:val="24"/>
                <w:szCs w:val="24"/>
              </w:rPr>
            </w:pPr>
            <w:r w:rsidRPr="00215525">
              <w:rPr>
                <w:spacing w:val="-60"/>
                <w:sz w:val="24"/>
                <w:szCs w:val="24"/>
                <w:u w:val="thick"/>
              </w:rPr>
              <w:t xml:space="preserve"> </w:t>
            </w:r>
            <w:r w:rsidRPr="00215525">
              <w:rPr>
                <w:sz w:val="24"/>
                <w:szCs w:val="24"/>
                <w:u w:val="thick"/>
              </w:rPr>
              <w:t>Неговање традиције и обичаја:</w:t>
            </w:r>
          </w:p>
          <w:p w:rsidR="00935710" w:rsidRPr="00215525" w:rsidRDefault="00935710" w:rsidP="005C741C">
            <w:pPr>
              <w:pStyle w:val="TableParagraph"/>
              <w:numPr>
                <w:ilvl w:val="0"/>
                <w:numId w:val="19"/>
              </w:numPr>
              <w:tabs>
                <w:tab w:val="left" w:pos="824"/>
                <w:tab w:val="left" w:pos="825"/>
              </w:tabs>
              <w:spacing w:line="293" w:lineRule="exact"/>
              <w:ind w:hanging="361"/>
              <w:rPr>
                <w:sz w:val="24"/>
                <w:szCs w:val="24"/>
              </w:rPr>
            </w:pPr>
            <w:r w:rsidRPr="00215525">
              <w:rPr>
                <w:sz w:val="24"/>
                <w:szCs w:val="24"/>
              </w:rPr>
              <w:t>Развој вештине</w:t>
            </w:r>
            <w:r w:rsidRPr="00215525">
              <w:rPr>
                <w:spacing w:val="3"/>
                <w:sz w:val="24"/>
                <w:szCs w:val="24"/>
              </w:rPr>
              <w:t xml:space="preserve"> </w:t>
            </w:r>
            <w:r w:rsidRPr="00215525">
              <w:rPr>
                <w:sz w:val="24"/>
                <w:szCs w:val="24"/>
              </w:rPr>
              <w:t>комуникације</w:t>
            </w:r>
          </w:p>
          <w:p w:rsidR="00935710" w:rsidRPr="00215525" w:rsidRDefault="00935710" w:rsidP="005C741C">
            <w:pPr>
              <w:pStyle w:val="TableParagraph"/>
              <w:numPr>
                <w:ilvl w:val="0"/>
                <w:numId w:val="19"/>
              </w:numPr>
              <w:tabs>
                <w:tab w:val="left" w:pos="824"/>
                <w:tab w:val="left" w:pos="825"/>
              </w:tabs>
              <w:spacing w:line="293" w:lineRule="exact"/>
              <w:ind w:hanging="361"/>
              <w:rPr>
                <w:sz w:val="24"/>
                <w:szCs w:val="24"/>
              </w:rPr>
            </w:pPr>
            <w:r w:rsidRPr="00215525">
              <w:rPr>
                <w:sz w:val="24"/>
                <w:szCs w:val="24"/>
              </w:rPr>
              <w:t>Неговање дигиталних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9"/>
              </w:numPr>
              <w:tabs>
                <w:tab w:val="left" w:pos="824"/>
                <w:tab w:val="left" w:pos="825"/>
              </w:tabs>
              <w:spacing w:line="293" w:lineRule="exact"/>
              <w:ind w:hanging="361"/>
              <w:rPr>
                <w:sz w:val="24"/>
                <w:szCs w:val="24"/>
              </w:rPr>
            </w:pPr>
            <w:r w:rsidRPr="00215525">
              <w:rPr>
                <w:sz w:val="24"/>
                <w:szCs w:val="24"/>
              </w:rPr>
              <w:t>Неговање вештине</w:t>
            </w:r>
            <w:r w:rsidRPr="00215525">
              <w:rPr>
                <w:spacing w:val="1"/>
                <w:sz w:val="24"/>
                <w:szCs w:val="24"/>
              </w:rPr>
              <w:t xml:space="preserve"> </w:t>
            </w:r>
            <w:r w:rsidRPr="00215525">
              <w:rPr>
                <w:sz w:val="24"/>
                <w:szCs w:val="24"/>
              </w:rPr>
              <w:t>сарадње</w:t>
            </w:r>
          </w:p>
          <w:p w:rsidR="00935710" w:rsidRPr="00215525" w:rsidRDefault="00935710" w:rsidP="005C741C">
            <w:pPr>
              <w:pStyle w:val="TableParagraph"/>
              <w:numPr>
                <w:ilvl w:val="0"/>
                <w:numId w:val="19"/>
              </w:numPr>
              <w:tabs>
                <w:tab w:val="left" w:pos="824"/>
                <w:tab w:val="left" w:pos="825"/>
              </w:tabs>
              <w:spacing w:before="4" w:line="293" w:lineRule="exact"/>
              <w:ind w:hanging="361"/>
              <w:rPr>
                <w:sz w:val="24"/>
                <w:szCs w:val="24"/>
              </w:rPr>
            </w:pPr>
            <w:r w:rsidRPr="00215525">
              <w:rPr>
                <w:sz w:val="24"/>
                <w:szCs w:val="24"/>
              </w:rPr>
              <w:t>Развој вештине за живот у демократском</w:t>
            </w:r>
            <w:r w:rsidRPr="00215525">
              <w:rPr>
                <w:spacing w:val="5"/>
                <w:sz w:val="24"/>
                <w:szCs w:val="24"/>
              </w:rPr>
              <w:t xml:space="preserve"> </w:t>
            </w:r>
            <w:r w:rsidRPr="00215525">
              <w:rPr>
                <w:sz w:val="24"/>
                <w:szCs w:val="24"/>
              </w:rPr>
              <w:t>друштву</w:t>
            </w:r>
          </w:p>
          <w:p w:rsidR="00935710" w:rsidRPr="00215525" w:rsidRDefault="00935710" w:rsidP="005C741C">
            <w:pPr>
              <w:pStyle w:val="TableParagraph"/>
              <w:numPr>
                <w:ilvl w:val="0"/>
                <w:numId w:val="19"/>
              </w:numPr>
              <w:tabs>
                <w:tab w:val="left" w:pos="824"/>
                <w:tab w:val="left" w:pos="825"/>
              </w:tabs>
              <w:spacing w:line="293" w:lineRule="exact"/>
              <w:ind w:hanging="361"/>
              <w:rPr>
                <w:sz w:val="24"/>
                <w:szCs w:val="24"/>
              </w:rPr>
            </w:pPr>
            <w:r w:rsidRPr="00215525">
              <w:rPr>
                <w:sz w:val="24"/>
                <w:szCs w:val="24"/>
              </w:rPr>
              <w:t>Неговање естетских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9"/>
              </w:numPr>
              <w:tabs>
                <w:tab w:val="left" w:pos="824"/>
                <w:tab w:val="left" w:pos="825"/>
              </w:tabs>
              <w:spacing w:line="273" w:lineRule="exact"/>
              <w:ind w:hanging="361"/>
              <w:rPr>
                <w:sz w:val="24"/>
                <w:szCs w:val="24"/>
              </w:rPr>
            </w:pPr>
            <w:r w:rsidRPr="00215525">
              <w:rPr>
                <w:sz w:val="24"/>
                <w:szCs w:val="24"/>
              </w:rPr>
              <w:t>Развијање предузетничких</w:t>
            </w:r>
            <w:r w:rsidRPr="00215525">
              <w:rPr>
                <w:spacing w:val="-3"/>
                <w:sz w:val="24"/>
                <w:szCs w:val="24"/>
              </w:rPr>
              <w:t xml:space="preserve"> </w:t>
            </w:r>
            <w:r w:rsidRPr="00215525">
              <w:rPr>
                <w:sz w:val="24"/>
                <w:szCs w:val="24"/>
              </w:rPr>
              <w:t>компетенција</w:t>
            </w:r>
          </w:p>
        </w:tc>
      </w:tr>
      <w:tr w:rsidR="00935710" w:rsidRPr="00215525" w:rsidTr="002E7255">
        <w:trPr>
          <w:trHeight w:val="2002"/>
        </w:trPr>
        <w:tc>
          <w:tcPr>
            <w:tcW w:w="1811" w:type="dxa"/>
          </w:tcPr>
          <w:p w:rsidR="00935710" w:rsidRPr="00215525" w:rsidRDefault="00935710" w:rsidP="002E7255">
            <w:pPr>
              <w:pStyle w:val="TableParagraph"/>
              <w:rPr>
                <w:sz w:val="24"/>
                <w:szCs w:val="24"/>
              </w:rPr>
            </w:pPr>
          </w:p>
          <w:p w:rsidR="00935710" w:rsidRPr="00215525" w:rsidRDefault="00935710" w:rsidP="002E7255">
            <w:pPr>
              <w:pStyle w:val="TableParagraph"/>
              <w:rPr>
                <w:sz w:val="24"/>
                <w:szCs w:val="24"/>
              </w:rPr>
            </w:pPr>
          </w:p>
          <w:p w:rsidR="00935710" w:rsidRPr="00215525" w:rsidRDefault="00935710" w:rsidP="002E7255">
            <w:pPr>
              <w:pStyle w:val="TableParagraph"/>
              <w:spacing w:before="10"/>
              <w:rPr>
                <w:sz w:val="24"/>
                <w:szCs w:val="24"/>
              </w:rPr>
            </w:pPr>
          </w:p>
          <w:p w:rsidR="00935710" w:rsidRPr="00215525" w:rsidRDefault="00935710" w:rsidP="002E7255">
            <w:pPr>
              <w:pStyle w:val="TableParagraph"/>
              <w:ind w:left="220" w:right="217"/>
              <w:jc w:val="center"/>
              <w:rPr>
                <w:sz w:val="24"/>
                <w:szCs w:val="24"/>
              </w:rPr>
            </w:pPr>
            <w:r w:rsidRPr="00215525">
              <w:rPr>
                <w:sz w:val="24"/>
                <w:szCs w:val="24"/>
              </w:rPr>
              <w:t>Јесен/зима</w:t>
            </w:r>
          </w:p>
        </w:tc>
        <w:tc>
          <w:tcPr>
            <w:tcW w:w="8389" w:type="dxa"/>
          </w:tcPr>
          <w:p w:rsidR="00935710" w:rsidRPr="00215525" w:rsidRDefault="00935710" w:rsidP="002E7255">
            <w:pPr>
              <w:pStyle w:val="TableParagraph"/>
              <w:tabs>
                <w:tab w:val="left" w:pos="3466"/>
              </w:tabs>
              <w:spacing w:line="272" w:lineRule="exact"/>
              <w:ind w:left="3105"/>
              <w:rPr>
                <w:sz w:val="24"/>
                <w:szCs w:val="24"/>
              </w:rPr>
            </w:pPr>
            <w:r w:rsidRPr="00215525">
              <w:rPr>
                <w:color w:val="FF0000"/>
                <w:sz w:val="24"/>
                <w:szCs w:val="24"/>
              </w:rPr>
              <w:t>2.</w:t>
            </w:r>
            <w:r w:rsidRPr="00215525">
              <w:rPr>
                <w:color w:val="FF0000"/>
                <w:sz w:val="24"/>
                <w:szCs w:val="24"/>
              </w:rPr>
              <w:tab/>
              <w:t>Фестивал Здраве</w:t>
            </w:r>
            <w:r w:rsidRPr="00215525">
              <w:rPr>
                <w:color w:val="FF0000"/>
                <w:spacing w:val="-2"/>
                <w:sz w:val="24"/>
                <w:szCs w:val="24"/>
              </w:rPr>
              <w:t xml:space="preserve"> </w:t>
            </w:r>
            <w:r w:rsidRPr="00215525">
              <w:rPr>
                <w:color w:val="FF0000"/>
                <w:sz w:val="24"/>
                <w:szCs w:val="24"/>
              </w:rPr>
              <w:t>хране</w:t>
            </w:r>
          </w:p>
          <w:p w:rsidR="00935710" w:rsidRPr="00215525" w:rsidRDefault="00935710" w:rsidP="002E7255">
            <w:pPr>
              <w:pStyle w:val="TableParagraph"/>
              <w:spacing w:line="275" w:lineRule="exact"/>
              <w:ind w:left="104"/>
              <w:rPr>
                <w:sz w:val="24"/>
                <w:szCs w:val="24"/>
              </w:rPr>
            </w:pPr>
            <w:r w:rsidRPr="00215525">
              <w:rPr>
                <w:spacing w:val="-60"/>
                <w:sz w:val="24"/>
                <w:szCs w:val="24"/>
                <w:u w:val="thick"/>
              </w:rPr>
              <w:t xml:space="preserve"> </w:t>
            </w:r>
            <w:r w:rsidRPr="00215525">
              <w:rPr>
                <w:sz w:val="24"/>
                <w:szCs w:val="24"/>
                <w:u w:val="thick"/>
              </w:rPr>
              <w:t>Упознавање са Ц витамином и његовим присуством у поврћу и воћу,</w:t>
            </w:r>
          </w:p>
          <w:p w:rsidR="00935710" w:rsidRPr="00215525" w:rsidRDefault="00935710" w:rsidP="002E7255">
            <w:pPr>
              <w:pStyle w:val="TableParagraph"/>
              <w:spacing w:before="2" w:line="276" w:lineRule="exact"/>
              <w:ind w:left="104"/>
              <w:rPr>
                <w:sz w:val="24"/>
                <w:szCs w:val="24"/>
              </w:rPr>
            </w:pPr>
            <w:r w:rsidRPr="00215525">
              <w:rPr>
                <w:spacing w:val="-60"/>
                <w:sz w:val="24"/>
                <w:szCs w:val="24"/>
                <w:u w:val="thick"/>
              </w:rPr>
              <w:t xml:space="preserve"> </w:t>
            </w:r>
            <w:r w:rsidRPr="00215525">
              <w:rPr>
                <w:sz w:val="24"/>
                <w:szCs w:val="24"/>
                <w:u w:val="thick"/>
              </w:rPr>
              <w:t>значај Ц витамина у развоју деце:</w:t>
            </w:r>
          </w:p>
          <w:p w:rsidR="00935710" w:rsidRPr="00215525" w:rsidRDefault="00935710" w:rsidP="005C741C">
            <w:pPr>
              <w:pStyle w:val="TableParagraph"/>
              <w:numPr>
                <w:ilvl w:val="0"/>
                <w:numId w:val="18"/>
              </w:numPr>
              <w:tabs>
                <w:tab w:val="left" w:pos="824"/>
                <w:tab w:val="left" w:pos="825"/>
              </w:tabs>
              <w:spacing w:line="293" w:lineRule="exact"/>
              <w:ind w:hanging="361"/>
              <w:rPr>
                <w:sz w:val="24"/>
                <w:szCs w:val="24"/>
              </w:rPr>
            </w:pPr>
            <w:r w:rsidRPr="00215525">
              <w:rPr>
                <w:sz w:val="24"/>
                <w:szCs w:val="24"/>
              </w:rPr>
              <w:t>Развој вештине</w:t>
            </w:r>
            <w:r w:rsidRPr="00215525">
              <w:rPr>
                <w:spacing w:val="3"/>
                <w:sz w:val="24"/>
                <w:szCs w:val="24"/>
              </w:rPr>
              <w:t xml:space="preserve"> </w:t>
            </w:r>
            <w:r w:rsidRPr="00215525">
              <w:rPr>
                <w:sz w:val="24"/>
                <w:szCs w:val="24"/>
              </w:rPr>
              <w:t>комуникације</w:t>
            </w:r>
          </w:p>
          <w:p w:rsidR="00935710" w:rsidRPr="00215525" w:rsidRDefault="00935710" w:rsidP="005C741C">
            <w:pPr>
              <w:pStyle w:val="TableParagraph"/>
              <w:numPr>
                <w:ilvl w:val="0"/>
                <w:numId w:val="18"/>
              </w:numPr>
              <w:tabs>
                <w:tab w:val="left" w:pos="824"/>
                <w:tab w:val="left" w:pos="825"/>
              </w:tabs>
              <w:spacing w:line="293" w:lineRule="exact"/>
              <w:ind w:hanging="361"/>
              <w:rPr>
                <w:sz w:val="24"/>
                <w:szCs w:val="24"/>
              </w:rPr>
            </w:pPr>
            <w:r w:rsidRPr="00215525">
              <w:rPr>
                <w:sz w:val="24"/>
                <w:szCs w:val="24"/>
              </w:rPr>
              <w:t>Неговање дигиталних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8"/>
              </w:numPr>
              <w:tabs>
                <w:tab w:val="left" w:pos="824"/>
                <w:tab w:val="left" w:pos="825"/>
              </w:tabs>
              <w:spacing w:before="4" w:line="294" w:lineRule="exact"/>
              <w:ind w:hanging="361"/>
              <w:rPr>
                <w:sz w:val="24"/>
                <w:szCs w:val="24"/>
              </w:rPr>
            </w:pPr>
            <w:r w:rsidRPr="00215525">
              <w:rPr>
                <w:sz w:val="24"/>
                <w:szCs w:val="24"/>
              </w:rPr>
              <w:t>Развијање предузетничких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8"/>
              </w:numPr>
              <w:tabs>
                <w:tab w:val="left" w:pos="824"/>
                <w:tab w:val="left" w:pos="825"/>
              </w:tabs>
              <w:spacing w:line="274" w:lineRule="exact"/>
              <w:ind w:hanging="361"/>
              <w:rPr>
                <w:sz w:val="24"/>
                <w:szCs w:val="24"/>
              </w:rPr>
            </w:pPr>
            <w:r w:rsidRPr="00215525">
              <w:rPr>
                <w:sz w:val="24"/>
                <w:szCs w:val="24"/>
              </w:rPr>
              <w:t>Развијање компетенција за бригу за</w:t>
            </w:r>
            <w:r w:rsidRPr="00215525">
              <w:rPr>
                <w:spacing w:val="-4"/>
                <w:sz w:val="24"/>
                <w:szCs w:val="24"/>
              </w:rPr>
              <w:t xml:space="preserve"> </w:t>
            </w:r>
            <w:r w:rsidRPr="00215525">
              <w:rPr>
                <w:sz w:val="24"/>
                <w:szCs w:val="24"/>
              </w:rPr>
              <w:t>здравље</w:t>
            </w:r>
          </w:p>
        </w:tc>
      </w:tr>
      <w:tr w:rsidR="00935710" w:rsidRPr="00215525" w:rsidTr="002E7255">
        <w:trPr>
          <w:trHeight w:val="1430"/>
        </w:trPr>
        <w:tc>
          <w:tcPr>
            <w:tcW w:w="1811" w:type="dxa"/>
          </w:tcPr>
          <w:p w:rsidR="00935710" w:rsidRPr="00215525" w:rsidRDefault="00935710" w:rsidP="002E7255">
            <w:pPr>
              <w:pStyle w:val="TableParagraph"/>
              <w:rPr>
                <w:sz w:val="24"/>
                <w:szCs w:val="24"/>
              </w:rPr>
            </w:pPr>
          </w:p>
          <w:p w:rsidR="00935710" w:rsidRPr="00215525" w:rsidRDefault="00935710" w:rsidP="002E7255">
            <w:pPr>
              <w:pStyle w:val="TableParagraph"/>
              <w:spacing w:before="9"/>
              <w:rPr>
                <w:sz w:val="24"/>
                <w:szCs w:val="24"/>
              </w:rPr>
            </w:pPr>
          </w:p>
          <w:p w:rsidR="00935710" w:rsidRPr="00215525" w:rsidRDefault="00935710" w:rsidP="002E7255">
            <w:pPr>
              <w:pStyle w:val="TableParagraph"/>
              <w:ind w:left="220" w:right="217"/>
              <w:jc w:val="center"/>
              <w:rPr>
                <w:sz w:val="24"/>
                <w:szCs w:val="24"/>
              </w:rPr>
            </w:pPr>
            <w:r w:rsidRPr="00215525">
              <w:rPr>
                <w:sz w:val="24"/>
                <w:szCs w:val="24"/>
              </w:rPr>
              <w:t>Пролеће</w:t>
            </w:r>
          </w:p>
        </w:tc>
        <w:tc>
          <w:tcPr>
            <w:tcW w:w="8389" w:type="dxa"/>
          </w:tcPr>
          <w:p w:rsidR="00935710" w:rsidRPr="00215525" w:rsidRDefault="00935710" w:rsidP="002E7255">
            <w:pPr>
              <w:pStyle w:val="TableParagraph"/>
              <w:tabs>
                <w:tab w:val="left" w:pos="2899"/>
              </w:tabs>
              <w:spacing w:line="271" w:lineRule="exact"/>
              <w:ind w:left="2539"/>
              <w:rPr>
                <w:sz w:val="24"/>
                <w:szCs w:val="24"/>
              </w:rPr>
            </w:pPr>
            <w:r w:rsidRPr="00215525">
              <w:rPr>
                <w:color w:val="FF0000"/>
                <w:sz w:val="24"/>
                <w:szCs w:val="24"/>
              </w:rPr>
              <w:t>3.</w:t>
            </w:r>
            <w:r w:rsidRPr="00215525">
              <w:rPr>
                <w:color w:val="FF0000"/>
                <w:sz w:val="24"/>
                <w:szCs w:val="24"/>
              </w:rPr>
              <w:tab/>
              <w:t>Хоризонтално повезивање</w:t>
            </w:r>
            <w:r w:rsidRPr="00215525">
              <w:rPr>
                <w:color w:val="FF0000"/>
                <w:spacing w:val="-2"/>
                <w:sz w:val="24"/>
                <w:szCs w:val="24"/>
              </w:rPr>
              <w:t xml:space="preserve"> </w:t>
            </w:r>
            <w:r w:rsidRPr="00215525">
              <w:rPr>
                <w:color w:val="FF0000"/>
                <w:sz w:val="24"/>
                <w:szCs w:val="24"/>
              </w:rPr>
              <w:t>школа</w:t>
            </w:r>
          </w:p>
          <w:p w:rsidR="00935710" w:rsidRPr="00215525" w:rsidRDefault="00935710" w:rsidP="002E7255">
            <w:pPr>
              <w:pStyle w:val="TableParagraph"/>
              <w:spacing w:line="275" w:lineRule="exact"/>
              <w:ind w:left="104"/>
              <w:rPr>
                <w:sz w:val="24"/>
                <w:szCs w:val="24"/>
              </w:rPr>
            </w:pPr>
            <w:r w:rsidRPr="00215525">
              <w:rPr>
                <w:spacing w:val="-60"/>
                <w:sz w:val="24"/>
                <w:szCs w:val="24"/>
                <w:u w:val="thick"/>
              </w:rPr>
              <w:t xml:space="preserve"> </w:t>
            </w:r>
            <w:r w:rsidRPr="00215525">
              <w:rPr>
                <w:sz w:val="24"/>
                <w:szCs w:val="24"/>
                <w:u w:val="thick"/>
              </w:rPr>
              <w:t>Видео конференције на тему заштите животне средине (огледни час)</w:t>
            </w:r>
          </w:p>
          <w:p w:rsidR="00935710" w:rsidRPr="00215525" w:rsidRDefault="00935710" w:rsidP="005C741C">
            <w:pPr>
              <w:pStyle w:val="TableParagraph"/>
              <w:numPr>
                <w:ilvl w:val="0"/>
                <w:numId w:val="17"/>
              </w:numPr>
              <w:tabs>
                <w:tab w:val="left" w:pos="824"/>
                <w:tab w:val="left" w:pos="825"/>
              </w:tabs>
              <w:spacing w:before="4" w:line="293" w:lineRule="exact"/>
              <w:ind w:hanging="361"/>
              <w:rPr>
                <w:sz w:val="24"/>
                <w:szCs w:val="24"/>
              </w:rPr>
            </w:pPr>
            <w:r w:rsidRPr="00215525">
              <w:rPr>
                <w:sz w:val="24"/>
                <w:szCs w:val="24"/>
              </w:rPr>
              <w:t>Неговање вештине</w:t>
            </w:r>
            <w:r w:rsidRPr="00215525">
              <w:rPr>
                <w:spacing w:val="1"/>
                <w:sz w:val="24"/>
                <w:szCs w:val="24"/>
              </w:rPr>
              <w:t xml:space="preserve"> </w:t>
            </w:r>
            <w:r w:rsidRPr="00215525">
              <w:rPr>
                <w:sz w:val="24"/>
                <w:szCs w:val="24"/>
              </w:rPr>
              <w:t>сарадње</w:t>
            </w:r>
          </w:p>
          <w:p w:rsidR="00935710" w:rsidRPr="00215525" w:rsidRDefault="00935710" w:rsidP="005C741C">
            <w:pPr>
              <w:pStyle w:val="TableParagraph"/>
              <w:numPr>
                <w:ilvl w:val="0"/>
                <w:numId w:val="17"/>
              </w:numPr>
              <w:tabs>
                <w:tab w:val="left" w:pos="824"/>
                <w:tab w:val="left" w:pos="825"/>
              </w:tabs>
              <w:spacing w:line="293" w:lineRule="exact"/>
              <w:ind w:hanging="361"/>
              <w:rPr>
                <w:sz w:val="24"/>
                <w:szCs w:val="24"/>
              </w:rPr>
            </w:pPr>
            <w:r w:rsidRPr="00215525">
              <w:rPr>
                <w:sz w:val="24"/>
                <w:szCs w:val="24"/>
              </w:rPr>
              <w:t>Неговање дигиталних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7"/>
              </w:numPr>
              <w:tabs>
                <w:tab w:val="left" w:pos="824"/>
                <w:tab w:val="left" w:pos="825"/>
              </w:tabs>
              <w:spacing w:line="273" w:lineRule="exact"/>
              <w:ind w:hanging="361"/>
              <w:rPr>
                <w:sz w:val="24"/>
                <w:szCs w:val="24"/>
              </w:rPr>
            </w:pPr>
            <w:r w:rsidRPr="00215525">
              <w:rPr>
                <w:sz w:val="24"/>
                <w:szCs w:val="24"/>
              </w:rPr>
              <w:t>Развој вештине</w:t>
            </w:r>
            <w:r w:rsidRPr="00215525">
              <w:rPr>
                <w:spacing w:val="3"/>
                <w:sz w:val="24"/>
                <w:szCs w:val="24"/>
              </w:rPr>
              <w:t xml:space="preserve"> </w:t>
            </w:r>
            <w:r w:rsidRPr="00215525">
              <w:rPr>
                <w:sz w:val="24"/>
                <w:szCs w:val="24"/>
              </w:rPr>
              <w:t>комуникације</w:t>
            </w:r>
          </w:p>
        </w:tc>
      </w:tr>
      <w:tr w:rsidR="00935710" w:rsidRPr="00215525" w:rsidTr="002E7255">
        <w:trPr>
          <w:trHeight w:val="2021"/>
        </w:trPr>
        <w:tc>
          <w:tcPr>
            <w:tcW w:w="1811" w:type="dxa"/>
          </w:tcPr>
          <w:p w:rsidR="00935710" w:rsidRPr="00215525" w:rsidRDefault="00935710" w:rsidP="002E7255">
            <w:pPr>
              <w:pStyle w:val="TableParagraph"/>
              <w:rPr>
                <w:sz w:val="24"/>
                <w:szCs w:val="24"/>
              </w:rPr>
            </w:pPr>
          </w:p>
          <w:p w:rsidR="00935710" w:rsidRPr="00215525" w:rsidRDefault="00935710" w:rsidP="002E7255">
            <w:pPr>
              <w:pStyle w:val="TableParagraph"/>
              <w:rPr>
                <w:sz w:val="24"/>
                <w:szCs w:val="24"/>
              </w:rPr>
            </w:pPr>
          </w:p>
          <w:p w:rsidR="00935710" w:rsidRPr="00215525" w:rsidRDefault="00935710" w:rsidP="002E7255">
            <w:pPr>
              <w:pStyle w:val="TableParagraph"/>
              <w:spacing w:before="7"/>
              <w:rPr>
                <w:sz w:val="24"/>
                <w:szCs w:val="24"/>
              </w:rPr>
            </w:pPr>
          </w:p>
          <w:p w:rsidR="00935710" w:rsidRPr="00215525" w:rsidRDefault="00935710" w:rsidP="002E7255">
            <w:pPr>
              <w:pStyle w:val="TableParagraph"/>
              <w:ind w:left="225" w:right="217"/>
              <w:jc w:val="center"/>
              <w:rPr>
                <w:sz w:val="24"/>
                <w:szCs w:val="24"/>
              </w:rPr>
            </w:pPr>
            <w:r w:rsidRPr="00215525">
              <w:rPr>
                <w:sz w:val="24"/>
                <w:szCs w:val="24"/>
              </w:rPr>
              <w:t>Лето</w:t>
            </w:r>
          </w:p>
        </w:tc>
        <w:tc>
          <w:tcPr>
            <w:tcW w:w="8389" w:type="dxa"/>
          </w:tcPr>
          <w:p w:rsidR="00935710" w:rsidRPr="00215525" w:rsidRDefault="00935710" w:rsidP="002E7255">
            <w:pPr>
              <w:pStyle w:val="TableParagraph"/>
              <w:tabs>
                <w:tab w:val="left" w:pos="3480"/>
              </w:tabs>
              <w:spacing w:line="273" w:lineRule="exact"/>
              <w:ind w:left="3120"/>
              <w:rPr>
                <w:sz w:val="24"/>
                <w:szCs w:val="24"/>
              </w:rPr>
            </w:pPr>
            <w:r w:rsidRPr="00215525">
              <w:rPr>
                <w:color w:val="FF0000"/>
                <w:sz w:val="24"/>
                <w:szCs w:val="24"/>
              </w:rPr>
              <w:t>4.</w:t>
            </w:r>
            <w:r w:rsidRPr="00215525">
              <w:rPr>
                <w:color w:val="FF0000"/>
                <w:sz w:val="24"/>
                <w:szCs w:val="24"/>
              </w:rPr>
              <w:tab/>
              <w:t>Сајам предузетништва</w:t>
            </w:r>
          </w:p>
          <w:p w:rsidR="00935710" w:rsidRPr="00215525" w:rsidRDefault="00935710" w:rsidP="002E7255">
            <w:pPr>
              <w:pStyle w:val="TableParagraph"/>
              <w:spacing w:before="2" w:line="276" w:lineRule="exact"/>
              <w:ind w:left="104"/>
              <w:rPr>
                <w:sz w:val="24"/>
                <w:szCs w:val="24"/>
              </w:rPr>
            </w:pPr>
            <w:r w:rsidRPr="00215525">
              <w:rPr>
                <w:spacing w:val="-60"/>
                <w:sz w:val="24"/>
                <w:szCs w:val="24"/>
                <w:u w:val="thick"/>
              </w:rPr>
              <w:t xml:space="preserve"> </w:t>
            </w:r>
            <w:r w:rsidRPr="00215525">
              <w:rPr>
                <w:sz w:val="24"/>
                <w:szCs w:val="24"/>
                <w:u w:val="thick"/>
              </w:rPr>
              <w:t>Неговање самосталности, креативности и самоиницијативе код ученика:</w:t>
            </w:r>
          </w:p>
          <w:p w:rsidR="00935710" w:rsidRPr="00215525" w:rsidRDefault="00935710" w:rsidP="005C741C">
            <w:pPr>
              <w:pStyle w:val="TableParagraph"/>
              <w:numPr>
                <w:ilvl w:val="0"/>
                <w:numId w:val="16"/>
              </w:numPr>
              <w:tabs>
                <w:tab w:val="left" w:pos="824"/>
                <w:tab w:val="left" w:pos="825"/>
              </w:tabs>
              <w:spacing w:line="293" w:lineRule="exact"/>
              <w:ind w:hanging="361"/>
              <w:rPr>
                <w:sz w:val="24"/>
                <w:szCs w:val="24"/>
              </w:rPr>
            </w:pPr>
            <w:r w:rsidRPr="00215525">
              <w:rPr>
                <w:sz w:val="24"/>
                <w:szCs w:val="24"/>
              </w:rPr>
              <w:t>Развијање предузетничких</w:t>
            </w:r>
            <w:r w:rsidRPr="00215525">
              <w:rPr>
                <w:spacing w:val="-2"/>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6"/>
              </w:numPr>
              <w:tabs>
                <w:tab w:val="left" w:pos="824"/>
                <w:tab w:val="left" w:pos="825"/>
              </w:tabs>
              <w:spacing w:line="293" w:lineRule="exact"/>
              <w:ind w:hanging="361"/>
              <w:rPr>
                <w:sz w:val="24"/>
                <w:szCs w:val="24"/>
              </w:rPr>
            </w:pPr>
            <w:r w:rsidRPr="00215525">
              <w:rPr>
                <w:sz w:val="24"/>
                <w:szCs w:val="24"/>
              </w:rPr>
              <w:t>Развој вештине</w:t>
            </w:r>
            <w:r w:rsidRPr="00215525">
              <w:rPr>
                <w:spacing w:val="3"/>
                <w:sz w:val="24"/>
                <w:szCs w:val="24"/>
              </w:rPr>
              <w:t xml:space="preserve"> </w:t>
            </w:r>
            <w:r w:rsidRPr="00215525">
              <w:rPr>
                <w:sz w:val="24"/>
                <w:szCs w:val="24"/>
              </w:rPr>
              <w:t>комуникације</w:t>
            </w:r>
          </w:p>
          <w:p w:rsidR="00935710" w:rsidRPr="00215525" w:rsidRDefault="00935710" w:rsidP="005C741C">
            <w:pPr>
              <w:pStyle w:val="TableParagraph"/>
              <w:numPr>
                <w:ilvl w:val="0"/>
                <w:numId w:val="16"/>
              </w:numPr>
              <w:tabs>
                <w:tab w:val="left" w:pos="824"/>
                <w:tab w:val="left" w:pos="825"/>
              </w:tabs>
              <w:spacing w:line="293" w:lineRule="exact"/>
              <w:ind w:hanging="361"/>
              <w:rPr>
                <w:sz w:val="24"/>
                <w:szCs w:val="24"/>
              </w:rPr>
            </w:pPr>
            <w:r w:rsidRPr="00215525">
              <w:rPr>
                <w:sz w:val="24"/>
                <w:szCs w:val="24"/>
              </w:rPr>
              <w:t>Неговање дигиталних</w:t>
            </w:r>
            <w:r w:rsidRPr="00215525">
              <w:rPr>
                <w:spacing w:val="-3"/>
                <w:sz w:val="24"/>
                <w:szCs w:val="24"/>
              </w:rPr>
              <w:t xml:space="preserve"> </w:t>
            </w:r>
            <w:r w:rsidRPr="00215525">
              <w:rPr>
                <w:sz w:val="24"/>
                <w:szCs w:val="24"/>
              </w:rPr>
              <w:t>компетенција</w:t>
            </w:r>
          </w:p>
          <w:p w:rsidR="00935710" w:rsidRPr="00215525" w:rsidRDefault="00935710" w:rsidP="005C741C">
            <w:pPr>
              <w:pStyle w:val="TableParagraph"/>
              <w:numPr>
                <w:ilvl w:val="0"/>
                <w:numId w:val="16"/>
              </w:numPr>
              <w:tabs>
                <w:tab w:val="left" w:pos="824"/>
                <w:tab w:val="left" w:pos="825"/>
              </w:tabs>
              <w:spacing w:line="293" w:lineRule="exact"/>
              <w:ind w:hanging="361"/>
              <w:rPr>
                <w:sz w:val="24"/>
                <w:szCs w:val="24"/>
              </w:rPr>
            </w:pPr>
            <w:r w:rsidRPr="00215525">
              <w:rPr>
                <w:sz w:val="24"/>
                <w:szCs w:val="24"/>
              </w:rPr>
              <w:t>Неговање вештине</w:t>
            </w:r>
            <w:r w:rsidRPr="00215525">
              <w:rPr>
                <w:spacing w:val="1"/>
                <w:sz w:val="24"/>
                <w:szCs w:val="24"/>
              </w:rPr>
              <w:t xml:space="preserve"> </w:t>
            </w:r>
            <w:r w:rsidRPr="00215525">
              <w:rPr>
                <w:sz w:val="24"/>
                <w:szCs w:val="24"/>
              </w:rPr>
              <w:t>сарадње</w:t>
            </w:r>
          </w:p>
          <w:p w:rsidR="00935710" w:rsidRPr="00215525" w:rsidRDefault="00935710" w:rsidP="005C741C">
            <w:pPr>
              <w:pStyle w:val="TableParagraph"/>
              <w:numPr>
                <w:ilvl w:val="0"/>
                <w:numId w:val="16"/>
              </w:numPr>
              <w:tabs>
                <w:tab w:val="left" w:pos="824"/>
                <w:tab w:val="left" w:pos="825"/>
              </w:tabs>
              <w:spacing w:line="278" w:lineRule="exact"/>
              <w:ind w:hanging="361"/>
              <w:rPr>
                <w:sz w:val="24"/>
                <w:szCs w:val="24"/>
              </w:rPr>
            </w:pPr>
            <w:r w:rsidRPr="00215525">
              <w:rPr>
                <w:sz w:val="24"/>
                <w:szCs w:val="24"/>
              </w:rPr>
              <w:t>Неговање естетских</w:t>
            </w:r>
            <w:r w:rsidRPr="00215525">
              <w:rPr>
                <w:spacing w:val="-3"/>
                <w:sz w:val="24"/>
                <w:szCs w:val="24"/>
              </w:rPr>
              <w:t xml:space="preserve"> </w:t>
            </w:r>
            <w:r w:rsidRPr="00215525">
              <w:rPr>
                <w:sz w:val="24"/>
                <w:szCs w:val="24"/>
              </w:rPr>
              <w:t>компетенција</w:t>
            </w:r>
          </w:p>
        </w:tc>
      </w:tr>
    </w:tbl>
    <w:p w:rsidR="00935710" w:rsidRPr="00215525" w:rsidRDefault="00935710" w:rsidP="00935710">
      <w:pPr>
        <w:rPr>
          <w:rFonts w:ascii="Times New Roman" w:hAnsi="Times New Roman"/>
          <w:color w:val="000000"/>
          <w:szCs w:val="24"/>
        </w:rPr>
      </w:pPr>
    </w:p>
    <w:p w:rsidR="00935710" w:rsidRPr="009E04F3" w:rsidRDefault="0026432E" w:rsidP="009E04F3">
      <w:pPr>
        <w:jc w:val="center"/>
        <w:rPr>
          <w:rFonts w:ascii="Times New Roman" w:hAnsi="Times New Roman"/>
          <w:b/>
          <w:sz w:val="28"/>
          <w:szCs w:val="28"/>
        </w:rPr>
      </w:pPr>
      <w:r>
        <w:rPr>
          <w:rFonts w:ascii="Times New Roman" w:hAnsi="Times New Roman"/>
          <w:b/>
          <w:sz w:val="28"/>
          <w:szCs w:val="28"/>
        </w:rPr>
        <w:t>8</w:t>
      </w:r>
      <w:r w:rsidR="004553AF">
        <w:rPr>
          <w:rFonts w:ascii="Times New Roman" w:hAnsi="Times New Roman"/>
          <w:b/>
          <w:sz w:val="28"/>
          <w:szCs w:val="28"/>
        </w:rPr>
        <w:t>.3</w:t>
      </w:r>
      <w:r w:rsidR="00935710" w:rsidRPr="009E04F3">
        <w:rPr>
          <w:rFonts w:ascii="Times New Roman" w:hAnsi="Times New Roman"/>
          <w:b/>
          <w:sz w:val="28"/>
          <w:szCs w:val="28"/>
        </w:rPr>
        <w:t>. Тим за професионални развој наставника, васпитача и стручних сарадника</w:t>
      </w:r>
    </w:p>
    <w:p w:rsidR="00935710" w:rsidRPr="00215525" w:rsidRDefault="00935710" w:rsidP="00935710">
      <w:pPr>
        <w:jc w:val="center"/>
        <w:rPr>
          <w:rFonts w:ascii="Times New Roman" w:hAnsi="Times New Roman"/>
          <w:b/>
          <w:szCs w:val="24"/>
        </w:rPr>
      </w:pPr>
    </w:p>
    <w:p w:rsidR="00935710" w:rsidRPr="00935710" w:rsidRDefault="00935710" w:rsidP="00935710">
      <w:pPr>
        <w:jc w:val="center"/>
        <w:rPr>
          <w:rFonts w:ascii="Times New Roman" w:hAnsi="Times New Roman"/>
          <w:b/>
          <w:szCs w:val="24"/>
        </w:rPr>
      </w:pPr>
      <w:r w:rsidRPr="00935710">
        <w:rPr>
          <w:rFonts w:ascii="Times New Roman" w:hAnsi="Times New Roman"/>
          <w:b/>
          <w:color w:val="000000"/>
          <w:szCs w:val="24"/>
        </w:rPr>
        <w:t xml:space="preserve">Годишњи план рада </w:t>
      </w:r>
      <w:r w:rsidRPr="00935710">
        <w:rPr>
          <w:rFonts w:ascii="Times New Roman" w:hAnsi="Times New Roman"/>
          <w:b/>
          <w:szCs w:val="24"/>
        </w:rPr>
        <w:t>Тима за професионални развој наставника, васпитача и стручних сарадника</w:t>
      </w:r>
    </w:p>
    <w:p w:rsidR="00935710" w:rsidRPr="00991280" w:rsidRDefault="00935710" w:rsidP="00935710">
      <w:pPr>
        <w:jc w:val="center"/>
        <w:rPr>
          <w:rFonts w:ascii="Times New Roman" w:hAnsi="Times New Roman"/>
          <w:b/>
          <w:szCs w:val="24"/>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94"/>
        <w:gridCol w:w="4449"/>
        <w:gridCol w:w="1805"/>
        <w:gridCol w:w="2013"/>
      </w:tblGrid>
      <w:tr w:rsidR="00935710" w:rsidRPr="00215525" w:rsidTr="002E7255">
        <w:trPr>
          <w:trHeight w:val="144"/>
        </w:trPr>
        <w:tc>
          <w:tcPr>
            <w:tcW w:w="1594" w:type="dxa"/>
            <w:shd w:val="clear" w:color="auto" w:fill="D9D9D9"/>
            <w:vAlign w:val="center"/>
          </w:tcPr>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Време</w:t>
            </w:r>
          </w:p>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реализације</w:t>
            </w:r>
          </w:p>
        </w:tc>
        <w:tc>
          <w:tcPr>
            <w:tcW w:w="4449" w:type="dxa"/>
            <w:shd w:val="clear" w:color="auto" w:fill="D9D9D9"/>
            <w:vAlign w:val="center"/>
          </w:tcPr>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Активности/теме, садржаји</w:t>
            </w:r>
          </w:p>
        </w:tc>
        <w:tc>
          <w:tcPr>
            <w:tcW w:w="1805" w:type="dxa"/>
            <w:shd w:val="clear" w:color="auto" w:fill="D9D9D9"/>
            <w:vAlign w:val="center"/>
          </w:tcPr>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Начин</w:t>
            </w:r>
          </w:p>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реализације</w:t>
            </w:r>
          </w:p>
        </w:tc>
        <w:tc>
          <w:tcPr>
            <w:tcW w:w="2013" w:type="dxa"/>
            <w:shd w:val="clear" w:color="auto" w:fill="D9D9D9"/>
            <w:vAlign w:val="center"/>
          </w:tcPr>
          <w:p w:rsidR="00935710" w:rsidRPr="00215525" w:rsidRDefault="00935710" w:rsidP="002E7255">
            <w:pPr>
              <w:jc w:val="center"/>
              <w:rPr>
                <w:rFonts w:ascii="Times New Roman" w:hAnsi="Times New Roman"/>
                <w:b/>
                <w:szCs w:val="24"/>
                <w:lang w:val="sr-Cyrl-CS"/>
              </w:rPr>
            </w:pPr>
            <w:r w:rsidRPr="00215525">
              <w:rPr>
                <w:rFonts w:ascii="Times New Roman" w:hAnsi="Times New Roman"/>
                <w:b/>
                <w:szCs w:val="24"/>
                <w:lang w:val="sr-Cyrl-CS"/>
              </w:rPr>
              <w:t>Носиоци реализације/ сарадници</w:t>
            </w:r>
          </w:p>
        </w:tc>
      </w:tr>
      <w:tr w:rsidR="00935710" w:rsidRPr="00215525" w:rsidTr="002E7255">
        <w:trPr>
          <w:trHeight w:val="937"/>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Септембар</w:t>
            </w:r>
          </w:p>
          <w:p w:rsidR="00935710" w:rsidRPr="00215525" w:rsidRDefault="00935710" w:rsidP="002E7255">
            <w:pPr>
              <w:jc w:val="center"/>
              <w:rPr>
                <w:rFonts w:ascii="Times New Roman" w:hAnsi="Times New Roman"/>
                <w:szCs w:val="24"/>
                <w:lang w:val="sr-Cyrl-CS"/>
              </w:rPr>
            </w:pPr>
          </w:p>
        </w:tc>
        <w:tc>
          <w:tcPr>
            <w:tcW w:w="4449" w:type="dxa"/>
            <w:shd w:val="clear" w:color="auto" w:fill="auto"/>
            <w:vAlign w:val="center"/>
          </w:tcPr>
          <w:p w:rsidR="00935710" w:rsidRPr="00215525" w:rsidRDefault="00935710" w:rsidP="00114B6A">
            <w:pPr>
              <w:jc w:val="both"/>
              <w:rPr>
                <w:rFonts w:ascii="Times New Roman" w:hAnsi="Times New Roman"/>
                <w:szCs w:val="24"/>
                <w:lang w:val="ru-RU"/>
              </w:rPr>
            </w:pPr>
            <w:r w:rsidRPr="00215525">
              <w:rPr>
                <w:rFonts w:ascii="Times New Roman" w:hAnsi="Times New Roman"/>
                <w:szCs w:val="24"/>
                <w:lang w:val="ru-RU"/>
              </w:rPr>
              <w:t>Издавање потврде наставницима и стручним сарадницима о броју бодова остварених у петогодишњем периоду стручног усавршавања ван Установе</w:t>
            </w:r>
          </w:p>
          <w:p w:rsidR="00935710" w:rsidRPr="00215525" w:rsidRDefault="00935710" w:rsidP="00114B6A">
            <w:pPr>
              <w:jc w:val="both"/>
              <w:rPr>
                <w:rFonts w:ascii="Times New Roman" w:hAnsi="Times New Roman"/>
                <w:szCs w:val="24"/>
                <w:lang w:val="ru-RU"/>
              </w:rPr>
            </w:pPr>
            <w:r w:rsidRPr="00215525">
              <w:rPr>
                <w:rFonts w:ascii="Times New Roman" w:hAnsi="Times New Roman"/>
                <w:szCs w:val="24"/>
                <w:lang w:val="ru-RU"/>
              </w:rPr>
              <w:t>Обука на нивоу Школе у вези са обавезама наставника и стручних сарадника према Тиму за професионални развој</w:t>
            </w:r>
          </w:p>
          <w:p w:rsidR="00935710" w:rsidRPr="00215525" w:rsidRDefault="00935710" w:rsidP="00114B6A">
            <w:pPr>
              <w:jc w:val="both"/>
              <w:rPr>
                <w:rFonts w:ascii="Times New Roman" w:hAnsi="Times New Roman"/>
                <w:szCs w:val="24"/>
                <w:lang w:val="ru-RU"/>
              </w:rPr>
            </w:pPr>
            <w:r w:rsidRPr="00215525">
              <w:rPr>
                <w:rFonts w:ascii="Times New Roman" w:hAnsi="Times New Roman"/>
                <w:szCs w:val="24"/>
                <w:lang w:val="ru-RU"/>
              </w:rPr>
              <w:t xml:space="preserve">Попуњавање Упитника за самопроцену </w:t>
            </w:r>
            <w:r w:rsidRPr="00215525">
              <w:rPr>
                <w:rFonts w:ascii="Times New Roman" w:hAnsi="Times New Roman"/>
                <w:szCs w:val="24"/>
                <w:lang w:val="ru-RU"/>
              </w:rPr>
              <w:lastRenderedPageBreak/>
              <w:t xml:space="preserve">компетенција наставника и израда Личног плана професионалног развоја </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lastRenderedPageBreak/>
              <w:t>Подела потврда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Разматрање и попуњавање упитника</w:t>
            </w:r>
          </w:p>
        </w:tc>
        <w:tc>
          <w:tcPr>
            <w:tcW w:w="2013"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 xml:space="preserve">  Наставници</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/сарадници/</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w:t>
            </w:r>
          </w:p>
        </w:tc>
      </w:tr>
      <w:tr w:rsidR="00935710" w:rsidRPr="00215525" w:rsidTr="002E7255">
        <w:trPr>
          <w:trHeight w:val="1532"/>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lastRenderedPageBreak/>
              <w:t>Септембар</w:t>
            </w:r>
          </w:p>
          <w:p w:rsidR="00935710" w:rsidRPr="00215525" w:rsidRDefault="00935710" w:rsidP="002E7255">
            <w:pPr>
              <w:jc w:val="center"/>
              <w:rPr>
                <w:rFonts w:ascii="Times New Roman" w:hAnsi="Times New Roman"/>
                <w:szCs w:val="24"/>
                <w:lang w:val="ru-RU"/>
              </w:rPr>
            </w:pPr>
          </w:p>
        </w:tc>
        <w:tc>
          <w:tcPr>
            <w:tcW w:w="4449" w:type="dxa"/>
            <w:shd w:val="clear" w:color="auto" w:fill="auto"/>
          </w:tcPr>
          <w:p w:rsidR="00935710" w:rsidRPr="00215525" w:rsidRDefault="00935710" w:rsidP="002E7255">
            <w:pPr>
              <w:rPr>
                <w:rFonts w:ascii="Times New Roman" w:hAnsi="Times New Roman"/>
                <w:szCs w:val="24"/>
                <w:lang w:val="ru-RU"/>
              </w:rPr>
            </w:pPr>
            <w:r w:rsidRPr="00215525">
              <w:rPr>
                <w:rFonts w:ascii="Times New Roman" w:hAnsi="Times New Roman"/>
                <w:szCs w:val="24"/>
              </w:rPr>
              <w:t xml:space="preserve">Израда плана  СУ </w:t>
            </w:r>
            <w:r w:rsidRPr="00215525">
              <w:rPr>
                <w:rFonts w:ascii="Times New Roman" w:hAnsi="Times New Roman"/>
                <w:szCs w:val="24"/>
                <w:lang w:val="ru-RU"/>
              </w:rPr>
              <w:t xml:space="preserve">у и ван </w:t>
            </w:r>
            <w:r w:rsidRPr="00215525">
              <w:rPr>
                <w:rFonts w:ascii="Times New Roman" w:hAnsi="Times New Roman"/>
                <w:szCs w:val="24"/>
              </w:rPr>
              <w:t xml:space="preserve"> установ</w:t>
            </w:r>
            <w:r w:rsidRPr="00215525">
              <w:rPr>
                <w:rFonts w:ascii="Times New Roman" w:hAnsi="Times New Roman"/>
                <w:szCs w:val="24"/>
                <w:lang w:val="ru-RU"/>
              </w:rPr>
              <w:t>е</w:t>
            </w:r>
            <w:r w:rsidRPr="00215525">
              <w:rPr>
                <w:rFonts w:ascii="Times New Roman" w:hAnsi="Times New Roman"/>
                <w:szCs w:val="24"/>
              </w:rPr>
              <w:t xml:space="preserve"> на нивоу </w:t>
            </w:r>
            <w:r w:rsidRPr="00215525">
              <w:rPr>
                <w:rFonts w:ascii="Times New Roman" w:hAnsi="Times New Roman"/>
                <w:szCs w:val="24"/>
                <w:lang w:val="ru-RU"/>
              </w:rPr>
              <w:t>Стручних већа</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Обавештавање.</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предлагање,</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ru-RU"/>
              </w:rPr>
              <w:t>р</w:t>
            </w:r>
            <w:r w:rsidRPr="00215525">
              <w:rPr>
                <w:rFonts w:ascii="Times New Roman" w:hAnsi="Times New Roman"/>
                <w:szCs w:val="24"/>
                <w:lang w:val="sr-Cyrl-CS"/>
              </w:rPr>
              <w:t>азматрање,</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прикупљање података,</w:t>
            </w:r>
          </w:p>
          <w:p w:rsidR="00935710" w:rsidRPr="00215525" w:rsidRDefault="00935710" w:rsidP="002E7255">
            <w:pPr>
              <w:jc w:val="center"/>
              <w:rPr>
                <w:rFonts w:ascii="Times New Roman" w:hAnsi="Times New Roman"/>
                <w:szCs w:val="24"/>
              </w:rPr>
            </w:pPr>
            <w:r w:rsidRPr="00215525">
              <w:rPr>
                <w:rFonts w:ascii="Times New Roman" w:hAnsi="Times New Roman"/>
                <w:szCs w:val="24"/>
                <w:lang w:val="sr-Cyrl-CS"/>
              </w:rPr>
              <w:t>израда плана</w:t>
            </w:r>
          </w:p>
        </w:tc>
        <w:tc>
          <w:tcPr>
            <w:tcW w:w="2013" w:type="dxa"/>
            <w:shd w:val="clear" w:color="auto" w:fill="auto"/>
            <w:vAlign w:val="center"/>
          </w:tcPr>
          <w:p w:rsidR="00935710" w:rsidRPr="00215525" w:rsidRDefault="00935710" w:rsidP="002E7255">
            <w:pPr>
              <w:jc w:val="center"/>
              <w:rPr>
                <w:rFonts w:ascii="Times New Roman" w:hAnsi="Times New Roman"/>
                <w:szCs w:val="24"/>
                <w:lang w:val="ru-RU"/>
              </w:rPr>
            </w:pPr>
            <w:r w:rsidRPr="00215525">
              <w:rPr>
                <w:rFonts w:ascii="Times New Roman" w:hAnsi="Times New Roman"/>
                <w:szCs w:val="24"/>
                <w:lang w:val="ru-RU"/>
              </w:rPr>
              <w:t>Стручна већа</w:t>
            </w:r>
          </w:p>
        </w:tc>
      </w:tr>
      <w:tr w:rsidR="00935710" w:rsidRPr="00215525" w:rsidTr="002E7255">
        <w:trPr>
          <w:trHeight w:val="144"/>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Септембар</w:t>
            </w:r>
          </w:p>
          <w:p w:rsidR="00935710" w:rsidRPr="00215525" w:rsidRDefault="00935710" w:rsidP="002E7255">
            <w:pPr>
              <w:jc w:val="center"/>
              <w:rPr>
                <w:rFonts w:ascii="Times New Roman" w:hAnsi="Times New Roman"/>
                <w:szCs w:val="24"/>
                <w:lang w:val="sr-Cyrl-CS"/>
              </w:rPr>
            </w:pPr>
          </w:p>
        </w:tc>
        <w:tc>
          <w:tcPr>
            <w:tcW w:w="4449" w:type="dxa"/>
            <w:shd w:val="clear" w:color="auto" w:fill="auto"/>
            <w:vAlign w:val="center"/>
          </w:tcPr>
          <w:p w:rsidR="00935710" w:rsidRPr="00215525" w:rsidRDefault="00935710" w:rsidP="00114B6A">
            <w:pPr>
              <w:jc w:val="both"/>
              <w:rPr>
                <w:rFonts w:ascii="Times New Roman" w:hAnsi="Times New Roman"/>
                <w:szCs w:val="24"/>
                <w:lang w:val="sr-Cyrl-CS"/>
              </w:rPr>
            </w:pPr>
            <w:r w:rsidRPr="00215525">
              <w:rPr>
                <w:rFonts w:ascii="Times New Roman" w:hAnsi="Times New Roman"/>
                <w:szCs w:val="24"/>
                <w:lang w:val="sr-Cyrl-CS"/>
              </w:rPr>
              <w:t>Израда Годишњег плана стручног усавршавања на нивоу Школе</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Разматрање</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прикупљање података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израда плана</w:t>
            </w:r>
          </w:p>
        </w:tc>
        <w:tc>
          <w:tcPr>
            <w:tcW w:w="2013"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Тим за професионални развој, наставници</w:t>
            </w:r>
          </w:p>
        </w:tc>
      </w:tr>
      <w:tr w:rsidR="00935710" w:rsidRPr="00215525" w:rsidTr="002E7255">
        <w:trPr>
          <w:trHeight w:val="144"/>
        </w:trPr>
        <w:tc>
          <w:tcPr>
            <w:tcW w:w="1594" w:type="dxa"/>
            <w:shd w:val="clear" w:color="auto" w:fill="auto"/>
            <w:vAlign w:val="center"/>
          </w:tcPr>
          <w:p w:rsidR="00935710" w:rsidRPr="00215525" w:rsidRDefault="00114B6A" w:rsidP="002E7255">
            <w:pPr>
              <w:jc w:val="center"/>
              <w:rPr>
                <w:rFonts w:ascii="Times New Roman" w:hAnsi="Times New Roman"/>
                <w:szCs w:val="24"/>
                <w:lang w:val="sr-Cyrl-CS"/>
              </w:rPr>
            </w:pPr>
            <w:r>
              <w:rPr>
                <w:rFonts w:ascii="Times New Roman" w:hAnsi="Times New Roman"/>
                <w:szCs w:val="24"/>
                <w:lang w:val="sr-Cyrl-CS"/>
              </w:rPr>
              <w:t>Током школске 2022/2023</w:t>
            </w:r>
            <w:r w:rsidR="00935710" w:rsidRPr="00215525">
              <w:rPr>
                <w:rFonts w:ascii="Times New Roman" w:hAnsi="Times New Roman"/>
                <w:szCs w:val="24"/>
                <w:lang w:val="sr-Cyrl-CS"/>
              </w:rPr>
              <w:t>.</w:t>
            </w:r>
          </w:p>
        </w:tc>
        <w:tc>
          <w:tcPr>
            <w:tcW w:w="4449" w:type="dxa"/>
            <w:shd w:val="clear" w:color="auto" w:fill="auto"/>
            <w:vAlign w:val="center"/>
          </w:tcPr>
          <w:p w:rsidR="00935710" w:rsidRPr="00215525" w:rsidRDefault="00935710" w:rsidP="00114B6A">
            <w:pPr>
              <w:jc w:val="both"/>
              <w:rPr>
                <w:rFonts w:ascii="Times New Roman" w:hAnsi="Times New Roman"/>
                <w:szCs w:val="24"/>
                <w:lang w:val="sr-Cyrl-CS"/>
              </w:rPr>
            </w:pPr>
            <w:r w:rsidRPr="00215525">
              <w:rPr>
                <w:rFonts w:ascii="Times New Roman" w:hAnsi="Times New Roman"/>
                <w:szCs w:val="24"/>
                <w:lang w:val="sr-Cyrl-CS"/>
              </w:rPr>
              <w:t>Праћење реализације СУ на нивоу установе , извештавање од стране члана Педагошког колегијума</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Праћење, прикупљање података,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анализа,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вођење документације</w:t>
            </w:r>
          </w:p>
        </w:tc>
        <w:tc>
          <w:tcPr>
            <w:tcW w:w="2013"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 Стручни сарадници,</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 xml:space="preserve">наставници, </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Тим за професионални развој</w:t>
            </w:r>
          </w:p>
        </w:tc>
      </w:tr>
      <w:tr w:rsidR="00935710" w:rsidRPr="00215525" w:rsidTr="002E7255">
        <w:trPr>
          <w:trHeight w:val="144"/>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 xml:space="preserve">Током школске </w:t>
            </w:r>
            <w:r w:rsidR="0026432E">
              <w:rPr>
                <w:rFonts w:ascii="Times New Roman" w:hAnsi="Times New Roman"/>
                <w:szCs w:val="24"/>
              </w:rPr>
              <w:t>2022</w:t>
            </w:r>
            <w:r w:rsidR="0026432E" w:rsidRPr="00215525">
              <w:rPr>
                <w:rFonts w:ascii="Times New Roman" w:hAnsi="Times New Roman"/>
                <w:szCs w:val="24"/>
              </w:rPr>
              <w:t>/20</w:t>
            </w:r>
            <w:r w:rsidR="0026432E">
              <w:rPr>
                <w:rFonts w:ascii="Times New Roman" w:hAnsi="Times New Roman"/>
                <w:szCs w:val="24"/>
                <w:lang w:val="sr-Cyrl-CS"/>
              </w:rPr>
              <w:t>2</w:t>
            </w:r>
            <w:r w:rsidR="0026432E">
              <w:rPr>
                <w:rFonts w:ascii="Times New Roman" w:hAnsi="Times New Roman"/>
                <w:szCs w:val="24"/>
              </w:rPr>
              <w:t>3</w:t>
            </w:r>
            <w:r w:rsidRPr="00215525">
              <w:rPr>
                <w:rFonts w:ascii="Times New Roman" w:hAnsi="Times New Roman"/>
                <w:szCs w:val="24"/>
                <w:lang w:val="sr-Cyrl-CS"/>
              </w:rPr>
              <w:t>.</w:t>
            </w:r>
          </w:p>
        </w:tc>
        <w:tc>
          <w:tcPr>
            <w:tcW w:w="4449" w:type="dxa"/>
            <w:shd w:val="clear" w:color="auto" w:fill="auto"/>
            <w:vAlign w:val="center"/>
          </w:tcPr>
          <w:p w:rsidR="00935710" w:rsidRPr="00215525" w:rsidRDefault="00935710" w:rsidP="002E7255">
            <w:pPr>
              <w:rPr>
                <w:rFonts w:ascii="Times New Roman" w:hAnsi="Times New Roman"/>
                <w:szCs w:val="24"/>
                <w:lang w:val="sr-Cyrl-CS"/>
              </w:rPr>
            </w:pPr>
            <w:r w:rsidRPr="00215525">
              <w:rPr>
                <w:rFonts w:ascii="Times New Roman" w:hAnsi="Times New Roman"/>
                <w:szCs w:val="24"/>
                <w:lang w:val="sr-Cyrl-CS"/>
              </w:rPr>
              <w:t xml:space="preserve">Праћење реализације СУ  ван  установе </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Праћење,</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прикупљање података, анализа,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вођење документације</w:t>
            </w:r>
          </w:p>
        </w:tc>
        <w:tc>
          <w:tcPr>
            <w:tcW w:w="2013"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 xml:space="preserve"> члан педагошког колегијума задужен за извештавање, Тим за професионални развој</w:t>
            </w:r>
          </w:p>
        </w:tc>
      </w:tr>
      <w:tr w:rsidR="00935710" w:rsidRPr="00215525" w:rsidTr="002E7255">
        <w:trPr>
          <w:trHeight w:val="1875"/>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 xml:space="preserve">Током школске </w:t>
            </w:r>
            <w:r w:rsidR="0026432E">
              <w:rPr>
                <w:rFonts w:ascii="Times New Roman" w:hAnsi="Times New Roman"/>
                <w:szCs w:val="24"/>
              </w:rPr>
              <w:t>2022</w:t>
            </w:r>
            <w:r w:rsidR="0026432E" w:rsidRPr="00215525">
              <w:rPr>
                <w:rFonts w:ascii="Times New Roman" w:hAnsi="Times New Roman"/>
                <w:szCs w:val="24"/>
              </w:rPr>
              <w:t>/20</w:t>
            </w:r>
            <w:r w:rsidR="0026432E">
              <w:rPr>
                <w:rFonts w:ascii="Times New Roman" w:hAnsi="Times New Roman"/>
                <w:szCs w:val="24"/>
                <w:lang w:val="sr-Cyrl-CS"/>
              </w:rPr>
              <w:t>2</w:t>
            </w:r>
            <w:r w:rsidR="0026432E">
              <w:rPr>
                <w:rFonts w:ascii="Times New Roman" w:hAnsi="Times New Roman"/>
                <w:szCs w:val="24"/>
              </w:rPr>
              <w:t>3</w:t>
            </w:r>
            <w:r w:rsidRPr="00215525">
              <w:rPr>
                <w:rFonts w:ascii="Times New Roman" w:hAnsi="Times New Roman"/>
                <w:szCs w:val="24"/>
                <w:lang w:val="sr-Cyrl-CS"/>
              </w:rPr>
              <w:t>.</w:t>
            </w:r>
          </w:p>
        </w:tc>
        <w:tc>
          <w:tcPr>
            <w:tcW w:w="4449" w:type="dxa"/>
            <w:shd w:val="clear" w:color="auto" w:fill="auto"/>
          </w:tcPr>
          <w:p w:rsidR="00935710" w:rsidRPr="00215525" w:rsidRDefault="00935710" w:rsidP="002E7255">
            <w:pPr>
              <w:rPr>
                <w:rFonts w:ascii="Times New Roman" w:hAnsi="Times New Roman"/>
                <w:szCs w:val="24"/>
              </w:rPr>
            </w:pPr>
            <w:r w:rsidRPr="00215525">
              <w:rPr>
                <w:rFonts w:ascii="Times New Roman" w:hAnsi="Times New Roman"/>
                <w:szCs w:val="24"/>
              </w:rPr>
              <w:t>Извештавање о примени стечених знања</w:t>
            </w:r>
          </w:p>
        </w:tc>
        <w:tc>
          <w:tcPr>
            <w:tcW w:w="1805" w:type="dxa"/>
            <w:shd w:val="clear" w:color="auto" w:fill="auto"/>
          </w:tcPr>
          <w:p w:rsidR="00935710" w:rsidRPr="00215525" w:rsidRDefault="00935710" w:rsidP="002E7255">
            <w:pPr>
              <w:jc w:val="center"/>
              <w:rPr>
                <w:rFonts w:ascii="Times New Roman" w:hAnsi="Times New Roman"/>
                <w:szCs w:val="24"/>
              </w:rPr>
            </w:pPr>
            <w:r w:rsidRPr="00215525">
              <w:rPr>
                <w:rFonts w:ascii="Times New Roman" w:hAnsi="Times New Roman"/>
                <w:szCs w:val="24"/>
              </w:rPr>
              <w:t>Анализа,</w:t>
            </w:r>
          </w:p>
          <w:p w:rsidR="00935710" w:rsidRPr="00215525" w:rsidRDefault="00935710" w:rsidP="002E7255">
            <w:pPr>
              <w:jc w:val="center"/>
              <w:rPr>
                <w:rFonts w:ascii="Times New Roman" w:hAnsi="Times New Roman"/>
                <w:szCs w:val="24"/>
              </w:rPr>
            </w:pPr>
            <w:r w:rsidRPr="00215525">
              <w:rPr>
                <w:rFonts w:ascii="Times New Roman" w:hAnsi="Times New Roman"/>
                <w:szCs w:val="24"/>
              </w:rPr>
              <w:t>прикупљање података,</w:t>
            </w:r>
          </w:p>
          <w:p w:rsidR="00935710" w:rsidRPr="00215525" w:rsidRDefault="00935710" w:rsidP="002E7255">
            <w:pPr>
              <w:jc w:val="center"/>
              <w:rPr>
                <w:rFonts w:ascii="Times New Roman" w:hAnsi="Times New Roman"/>
                <w:szCs w:val="24"/>
              </w:rPr>
            </w:pPr>
            <w:r w:rsidRPr="00215525">
              <w:rPr>
                <w:rFonts w:ascii="Times New Roman" w:hAnsi="Times New Roman"/>
                <w:szCs w:val="24"/>
              </w:rPr>
              <w:t>писање извештаја</w:t>
            </w:r>
          </w:p>
        </w:tc>
        <w:tc>
          <w:tcPr>
            <w:tcW w:w="2013" w:type="dxa"/>
            <w:shd w:val="clear" w:color="auto" w:fill="auto"/>
          </w:tcPr>
          <w:p w:rsidR="00935710" w:rsidRPr="00215525" w:rsidRDefault="00935710" w:rsidP="002E7255">
            <w:pPr>
              <w:jc w:val="center"/>
              <w:rPr>
                <w:rFonts w:ascii="Times New Roman" w:hAnsi="Times New Roman"/>
                <w:szCs w:val="24"/>
              </w:rPr>
            </w:pPr>
            <w:r w:rsidRPr="00215525">
              <w:rPr>
                <w:rFonts w:ascii="Times New Roman" w:hAnsi="Times New Roman"/>
                <w:szCs w:val="24"/>
              </w:rPr>
              <w:t>Директор,</w:t>
            </w:r>
          </w:p>
          <w:p w:rsidR="00935710" w:rsidRPr="00215525" w:rsidRDefault="00935710" w:rsidP="002E7255">
            <w:pPr>
              <w:jc w:val="center"/>
              <w:rPr>
                <w:rFonts w:ascii="Times New Roman" w:hAnsi="Times New Roman"/>
                <w:szCs w:val="24"/>
              </w:rPr>
            </w:pPr>
            <w:r w:rsidRPr="00215525">
              <w:rPr>
                <w:rFonts w:ascii="Times New Roman" w:hAnsi="Times New Roman"/>
                <w:szCs w:val="24"/>
              </w:rPr>
              <w:t xml:space="preserve"> члан Пегагошког колегијума задужен за праћење реализације</w:t>
            </w:r>
          </w:p>
          <w:p w:rsidR="00935710" w:rsidRPr="00215525" w:rsidRDefault="00935710" w:rsidP="002E7255">
            <w:pPr>
              <w:jc w:val="center"/>
              <w:rPr>
                <w:rFonts w:ascii="Times New Roman" w:hAnsi="Times New Roman"/>
                <w:szCs w:val="24"/>
              </w:rPr>
            </w:pPr>
            <w:r w:rsidRPr="00215525">
              <w:rPr>
                <w:rFonts w:ascii="Times New Roman" w:hAnsi="Times New Roman"/>
                <w:szCs w:val="24"/>
              </w:rPr>
              <w:t>Тим за професионални развој</w:t>
            </w:r>
          </w:p>
        </w:tc>
      </w:tr>
      <w:tr w:rsidR="00935710" w:rsidRPr="00215525" w:rsidTr="002E7255">
        <w:trPr>
          <w:trHeight w:val="144"/>
        </w:trPr>
        <w:tc>
          <w:tcPr>
            <w:tcW w:w="1594" w:type="dxa"/>
            <w:shd w:val="clear" w:color="auto" w:fill="auto"/>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Фебруар</w:t>
            </w:r>
          </w:p>
          <w:p w:rsidR="00935710" w:rsidRPr="00215525" w:rsidRDefault="0026432E" w:rsidP="002E7255">
            <w:pPr>
              <w:jc w:val="center"/>
              <w:rPr>
                <w:rFonts w:ascii="Times New Roman" w:hAnsi="Times New Roman"/>
                <w:szCs w:val="24"/>
                <w:lang w:val="sr-Cyrl-CS"/>
              </w:rPr>
            </w:pPr>
            <w:r>
              <w:rPr>
                <w:rFonts w:ascii="Times New Roman" w:hAnsi="Times New Roman"/>
                <w:szCs w:val="24"/>
                <w:lang w:val="sr-Cyrl-CS"/>
              </w:rPr>
              <w:t>202</w:t>
            </w:r>
            <w:r>
              <w:rPr>
                <w:rFonts w:ascii="Times New Roman" w:hAnsi="Times New Roman"/>
                <w:szCs w:val="24"/>
              </w:rPr>
              <w:t>3</w:t>
            </w:r>
            <w:r w:rsidR="00935710" w:rsidRPr="00215525">
              <w:rPr>
                <w:rFonts w:ascii="Times New Roman" w:hAnsi="Times New Roman"/>
                <w:szCs w:val="24"/>
                <w:lang w:val="sr-Cyrl-CS"/>
              </w:rPr>
              <w:t>.</w:t>
            </w:r>
          </w:p>
        </w:tc>
        <w:tc>
          <w:tcPr>
            <w:tcW w:w="4449" w:type="dxa"/>
            <w:shd w:val="clear" w:color="auto" w:fill="auto"/>
          </w:tcPr>
          <w:p w:rsidR="00935710" w:rsidRPr="00215525" w:rsidRDefault="00935710" w:rsidP="002E7255">
            <w:pPr>
              <w:rPr>
                <w:rFonts w:ascii="Times New Roman" w:hAnsi="Times New Roman"/>
                <w:szCs w:val="24"/>
                <w:lang w:val="sr-Cyrl-CS"/>
              </w:rPr>
            </w:pPr>
            <w:r w:rsidRPr="00215525">
              <w:rPr>
                <w:rFonts w:ascii="Times New Roman" w:hAnsi="Times New Roman"/>
                <w:szCs w:val="24"/>
                <w:lang w:val="ru-RU"/>
              </w:rPr>
              <w:t>Евалуација и подношење полугодишњег  извештаја о реализацији Плана СУ</w:t>
            </w:r>
          </w:p>
        </w:tc>
        <w:tc>
          <w:tcPr>
            <w:tcW w:w="1805" w:type="dxa"/>
            <w:shd w:val="clear" w:color="auto" w:fill="auto"/>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Анализа,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прикупљање података,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писање извештаја</w:t>
            </w:r>
          </w:p>
        </w:tc>
        <w:tc>
          <w:tcPr>
            <w:tcW w:w="2013" w:type="dxa"/>
            <w:shd w:val="clear" w:color="auto" w:fill="auto"/>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Руководилац Тима за професионални развој</w:t>
            </w:r>
          </w:p>
        </w:tc>
      </w:tr>
      <w:tr w:rsidR="00935710" w:rsidRPr="00215525" w:rsidTr="002E7255">
        <w:trPr>
          <w:trHeight w:val="1115"/>
        </w:trPr>
        <w:tc>
          <w:tcPr>
            <w:tcW w:w="1594"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Јун-август</w:t>
            </w:r>
          </w:p>
          <w:p w:rsidR="00935710" w:rsidRPr="00215525" w:rsidRDefault="0026432E" w:rsidP="002E7255">
            <w:pPr>
              <w:jc w:val="center"/>
              <w:rPr>
                <w:rFonts w:ascii="Times New Roman" w:hAnsi="Times New Roman"/>
                <w:szCs w:val="24"/>
                <w:lang w:val="sr-Cyrl-CS"/>
              </w:rPr>
            </w:pPr>
            <w:r>
              <w:rPr>
                <w:rFonts w:ascii="Times New Roman" w:hAnsi="Times New Roman"/>
                <w:szCs w:val="24"/>
                <w:lang w:val="sr-Cyrl-CS"/>
              </w:rPr>
              <w:t>202</w:t>
            </w:r>
            <w:r>
              <w:rPr>
                <w:rFonts w:ascii="Times New Roman" w:hAnsi="Times New Roman"/>
                <w:szCs w:val="24"/>
              </w:rPr>
              <w:t>3</w:t>
            </w:r>
            <w:r w:rsidR="00935710" w:rsidRPr="00215525">
              <w:rPr>
                <w:rFonts w:ascii="Times New Roman" w:hAnsi="Times New Roman"/>
                <w:szCs w:val="24"/>
                <w:lang w:val="sr-Cyrl-CS"/>
              </w:rPr>
              <w:t>.</w:t>
            </w:r>
          </w:p>
        </w:tc>
        <w:tc>
          <w:tcPr>
            <w:tcW w:w="4449" w:type="dxa"/>
            <w:shd w:val="clear" w:color="auto" w:fill="auto"/>
            <w:vAlign w:val="center"/>
          </w:tcPr>
          <w:p w:rsidR="00935710" w:rsidRPr="00215525" w:rsidRDefault="00935710" w:rsidP="00114B6A">
            <w:pPr>
              <w:jc w:val="both"/>
              <w:rPr>
                <w:rFonts w:ascii="Times New Roman" w:hAnsi="Times New Roman"/>
                <w:szCs w:val="24"/>
                <w:lang w:val="ru-RU"/>
              </w:rPr>
            </w:pPr>
            <w:r w:rsidRPr="00215525">
              <w:rPr>
                <w:rFonts w:ascii="Times New Roman" w:hAnsi="Times New Roman"/>
                <w:szCs w:val="24"/>
                <w:lang w:val="ru-RU"/>
              </w:rPr>
              <w:t xml:space="preserve">Евалуација, подношење финалног извештаја о реализацији Плана стручног усавршавања на крају школске године; </w:t>
            </w:r>
          </w:p>
          <w:p w:rsidR="00935710" w:rsidRPr="00215525" w:rsidRDefault="00114B6A" w:rsidP="00114B6A">
            <w:pPr>
              <w:jc w:val="both"/>
              <w:rPr>
                <w:rFonts w:ascii="Times New Roman" w:hAnsi="Times New Roman"/>
                <w:szCs w:val="24"/>
                <w:lang w:val="sr-Cyrl-CS"/>
              </w:rPr>
            </w:pPr>
            <w:r>
              <w:rPr>
                <w:rFonts w:ascii="Times New Roman" w:hAnsi="Times New Roman"/>
                <w:szCs w:val="24"/>
                <w:lang w:val="ru-RU"/>
              </w:rPr>
              <w:t>И</w:t>
            </w:r>
            <w:r w:rsidR="00935710" w:rsidRPr="00215525">
              <w:rPr>
                <w:rFonts w:ascii="Times New Roman" w:hAnsi="Times New Roman"/>
                <w:szCs w:val="24"/>
                <w:lang w:val="ru-RU"/>
              </w:rPr>
              <w:t>здавање потврде наставницима и стручним сарадницима о броју бодова остварених у петогодишњем периоду стручног усавршавања ван Установе</w:t>
            </w:r>
          </w:p>
        </w:tc>
        <w:tc>
          <w:tcPr>
            <w:tcW w:w="1805"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Анализа,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прикупљање података,</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писање извештаја</w:t>
            </w:r>
          </w:p>
        </w:tc>
        <w:tc>
          <w:tcPr>
            <w:tcW w:w="2013" w:type="dxa"/>
            <w:shd w:val="clear" w:color="auto" w:fill="auto"/>
            <w:vAlign w:val="center"/>
          </w:tcPr>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Директор</w:t>
            </w:r>
          </w:p>
          <w:p w:rsidR="00935710" w:rsidRPr="00215525" w:rsidRDefault="00935710" w:rsidP="002E7255">
            <w:pPr>
              <w:jc w:val="center"/>
              <w:rPr>
                <w:rFonts w:ascii="Times New Roman" w:hAnsi="Times New Roman"/>
                <w:szCs w:val="24"/>
                <w:lang w:val="sr-Cyrl-CS"/>
              </w:rPr>
            </w:pPr>
            <w:r w:rsidRPr="00215525">
              <w:rPr>
                <w:rFonts w:ascii="Times New Roman" w:hAnsi="Times New Roman"/>
                <w:szCs w:val="24"/>
                <w:lang w:val="sr-Cyrl-CS"/>
              </w:rPr>
              <w:t>Руководилац Тима за професионални развој</w:t>
            </w:r>
          </w:p>
        </w:tc>
      </w:tr>
    </w:tbl>
    <w:p w:rsidR="009E04F3" w:rsidRDefault="009E04F3" w:rsidP="001B73E7">
      <w:pPr>
        <w:pStyle w:val="Heading1"/>
        <w:keepNext w:val="0"/>
        <w:spacing w:before="240" w:after="120"/>
        <w:ind w:left="1021" w:hanging="454"/>
        <w:jc w:val="left"/>
        <w:rPr>
          <w:i w:val="0"/>
          <w:iCs/>
          <w:sz w:val="24"/>
          <w:szCs w:val="24"/>
        </w:rPr>
      </w:pPr>
    </w:p>
    <w:p w:rsidR="00FD28E4" w:rsidRPr="000B70B5" w:rsidRDefault="00FD28E4" w:rsidP="00FD28E4">
      <w:pPr>
        <w:rPr>
          <w:rFonts w:asciiTheme="minorHAnsi" w:hAnsiTheme="minorHAnsi"/>
        </w:rPr>
      </w:pPr>
    </w:p>
    <w:p w:rsidR="00EB3B55" w:rsidRPr="009E04F3" w:rsidRDefault="0026432E" w:rsidP="009E04F3">
      <w:pPr>
        <w:pStyle w:val="Heading1"/>
        <w:keepNext w:val="0"/>
        <w:spacing w:before="240" w:after="120"/>
        <w:ind w:left="1021" w:hanging="454"/>
        <w:rPr>
          <w:i w:val="0"/>
          <w:iCs/>
          <w:sz w:val="32"/>
          <w:szCs w:val="32"/>
          <w:lang w:val="ru-RU"/>
        </w:rPr>
      </w:pPr>
      <w:r>
        <w:rPr>
          <w:i w:val="0"/>
          <w:iCs/>
          <w:sz w:val="32"/>
          <w:szCs w:val="32"/>
        </w:rPr>
        <w:lastRenderedPageBreak/>
        <w:t>I</w:t>
      </w:r>
      <w:r w:rsidR="00EB3B55" w:rsidRPr="009E04F3">
        <w:rPr>
          <w:i w:val="0"/>
          <w:iCs/>
          <w:sz w:val="32"/>
          <w:szCs w:val="32"/>
        </w:rPr>
        <w:t>X</w:t>
      </w:r>
      <w:r w:rsidR="00B725AC" w:rsidRPr="009E04F3">
        <w:rPr>
          <w:i w:val="0"/>
          <w:iCs/>
          <w:sz w:val="32"/>
          <w:szCs w:val="32"/>
          <w:lang w:val="sr-Cyrl-CS"/>
        </w:rPr>
        <w:t>.</w:t>
      </w:r>
      <w:r w:rsidR="00D4021D" w:rsidRPr="009E04F3">
        <w:rPr>
          <w:i w:val="0"/>
          <w:iCs/>
          <w:sz w:val="32"/>
          <w:szCs w:val="32"/>
          <w:lang w:val="sr-Cyrl-CS"/>
        </w:rPr>
        <w:t xml:space="preserve"> </w:t>
      </w:r>
      <w:r w:rsidR="00EB3B55" w:rsidRPr="009E04F3">
        <w:rPr>
          <w:i w:val="0"/>
          <w:iCs/>
          <w:sz w:val="32"/>
          <w:szCs w:val="32"/>
          <w:lang w:val="ru-RU"/>
        </w:rPr>
        <w:t xml:space="preserve">ПРАЋЕЊЕ </w:t>
      </w:r>
      <w:r w:rsidR="00EB3B55" w:rsidRPr="009E04F3">
        <w:rPr>
          <w:i w:val="0"/>
          <w:iCs/>
          <w:sz w:val="32"/>
          <w:szCs w:val="32"/>
          <w:lang w:val="sr-Cyrl-CS"/>
        </w:rPr>
        <w:t>И</w:t>
      </w:r>
      <w:r w:rsidR="00EB3B55" w:rsidRPr="009E04F3">
        <w:rPr>
          <w:i w:val="0"/>
          <w:iCs/>
          <w:sz w:val="32"/>
          <w:szCs w:val="32"/>
          <w:lang w:val="ru-RU"/>
        </w:rPr>
        <w:t xml:space="preserve"> Е</w:t>
      </w:r>
      <w:r w:rsidR="00EB3B55" w:rsidRPr="009E04F3">
        <w:rPr>
          <w:i w:val="0"/>
          <w:iCs/>
          <w:sz w:val="32"/>
          <w:szCs w:val="32"/>
          <w:lang w:val="sr-Cyrl-CS"/>
        </w:rPr>
        <w:t>В</w:t>
      </w:r>
      <w:r w:rsidR="00EB3B55" w:rsidRPr="009E04F3">
        <w:rPr>
          <w:i w:val="0"/>
          <w:iCs/>
          <w:sz w:val="32"/>
          <w:szCs w:val="32"/>
          <w:lang w:val="ru-RU"/>
        </w:rPr>
        <w:t>АЛУАЦ</w:t>
      </w:r>
      <w:r w:rsidR="00EB3B55" w:rsidRPr="009E04F3">
        <w:rPr>
          <w:i w:val="0"/>
          <w:iCs/>
          <w:sz w:val="32"/>
          <w:szCs w:val="32"/>
          <w:lang w:val="sr-Cyrl-CS"/>
        </w:rPr>
        <w:t>И</w:t>
      </w:r>
      <w:r w:rsidR="00EB3B55" w:rsidRPr="009E04F3">
        <w:rPr>
          <w:i w:val="0"/>
          <w:iCs/>
          <w:sz w:val="32"/>
          <w:szCs w:val="32"/>
          <w:lang w:val="ru-RU"/>
        </w:rPr>
        <w:t>ЈА ГОД</w:t>
      </w:r>
      <w:r w:rsidR="00EB3B55" w:rsidRPr="009E04F3">
        <w:rPr>
          <w:i w:val="0"/>
          <w:iCs/>
          <w:sz w:val="32"/>
          <w:szCs w:val="32"/>
          <w:lang w:val="sr-Cyrl-CS"/>
        </w:rPr>
        <w:t>И</w:t>
      </w:r>
      <w:r w:rsidR="00EB3B55" w:rsidRPr="009E04F3">
        <w:rPr>
          <w:i w:val="0"/>
          <w:iCs/>
          <w:sz w:val="32"/>
          <w:szCs w:val="32"/>
          <w:lang w:val="ru-RU"/>
        </w:rPr>
        <w:t>ШЊЕГ</w:t>
      </w:r>
      <w:r w:rsidR="00EB3B55" w:rsidRPr="009E04F3">
        <w:rPr>
          <w:i w:val="0"/>
          <w:iCs/>
          <w:sz w:val="32"/>
          <w:szCs w:val="32"/>
          <w:lang w:val="sr-Cyrl-CS"/>
        </w:rPr>
        <w:t xml:space="preserve"> </w:t>
      </w:r>
      <w:r w:rsidR="00EB3B55" w:rsidRPr="009E04F3">
        <w:rPr>
          <w:i w:val="0"/>
          <w:iCs/>
          <w:sz w:val="32"/>
          <w:szCs w:val="32"/>
          <w:lang w:val="ru-RU"/>
        </w:rPr>
        <w:t>ПРОГРАМА РАДА ШКОЛЕ</w:t>
      </w:r>
    </w:p>
    <w:p w:rsidR="00EF2DA3" w:rsidRPr="00215525" w:rsidRDefault="00EF2DA3" w:rsidP="00EF2DA3">
      <w:pPr>
        <w:ind w:left="284"/>
        <w:rPr>
          <w:rFonts w:ascii="Times New Roman" w:hAnsi="Times New Roman"/>
          <w:szCs w:val="24"/>
        </w:rPr>
      </w:pPr>
      <w:r w:rsidRPr="00215525">
        <w:rPr>
          <w:rFonts w:ascii="Times New Roman" w:hAnsi="Times New Roman"/>
          <w:szCs w:val="24"/>
        </w:rPr>
        <w:t>Правци деловања управе школе у праћењу и вредновању реализације васпитно – образовног рада школе:</w:t>
      </w:r>
    </w:p>
    <w:p w:rsidR="00EF2DA3" w:rsidRPr="00215525" w:rsidRDefault="00EF2DA3" w:rsidP="00EF2DA3">
      <w:pPr>
        <w:ind w:left="284"/>
        <w:rPr>
          <w:rFonts w:ascii="Times New Roman" w:hAnsi="Times New Roman"/>
          <w:szCs w:val="24"/>
        </w:rPr>
      </w:pPr>
    </w:p>
    <w:p w:rsidR="00EF2DA3" w:rsidRPr="00215525" w:rsidRDefault="00EF2DA3" w:rsidP="00EF2DA3">
      <w:pPr>
        <w:ind w:left="284"/>
        <w:rPr>
          <w:rFonts w:ascii="Times New Roman" w:hAnsi="Times New Roman"/>
          <w:szCs w:val="24"/>
        </w:rPr>
      </w:pPr>
      <w:r w:rsidRPr="00215525">
        <w:rPr>
          <w:rFonts w:ascii="Times New Roman" w:hAnsi="Times New Roman"/>
          <w:szCs w:val="24"/>
        </w:rPr>
        <w:t>Кога прати и вреднује:</w:t>
      </w:r>
    </w:p>
    <w:p w:rsidR="00EF2DA3" w:rsidRPr="00215525" w:rsidRDefault="00EF2DA3" w:rsidP="005C741C">
      <w:pPr>
        <w:numPr>
          <w:ilvl w:val="0"/>
          <w:numId w:val="33"/>
        </w:numPr>
        <w:ind w:hanging="11"/>
        <w:rPr>
          <w:rFonts w:ascii="Times New Roman" w:hAnsi="Times New Roman"/>
          <w:szCs w:val="24"/>
        </w:rPr>
      </w:pPr>
      <w:r w:rsidRPr="00215525">
        <w:rPr>
          <w:rFonts w:ascii="Times New Roman" w:hAnsi="Times New Roman"/>
          <w:szCs w:val="24"/>
        </w:rPr>
        <w:t>развој, напредовање и понашање ученика (појединац, група, колектив)</w:t>
      </w:r>
    </w:p>
    <w:p w:rsidR="00EF2DA3" w:rsidRPr="00215525" w:rsidRDefault="00EF2DA3" w:rsidP="005C741C">
      <w:pPr>
        <w:numPr>
          <w:ilvl w:val="0"/>
          <w:numId w:val="33"/>
        </w:numPr>
        <w:ind w:left="709" w:firstLine="0"/>
        <w:rPr>
          <w:rFonts w:ascii="Times New Roman" w:hAnsi="Times New Roman"/>
          <w:szCs w:val="24"/>
        </w:rPr>
      </w:pPr>
      <w:r w:rsidRPr="00215525">
        <w:rPr>
          <w:rFonts w:ascii="Times New Roman" w:hAnsi="Times New Roman"/>
          <w:szCs w:val="24"/>
        </w:rPr>
        <w:t>радне активности и понашање наставника (појединачно, тимски и у стручним активима)</w:t>
      </w:r>
    </w:p>
    <w:p w:rsidR="00EF2DA3" w:rsidRPr="00215525" w:rsidRDefault="00EF2DA3" w:rsidP="005C741C">
      <w:pPr>
        <w:numPr>
          <w:ilvl w:val="0"/>
          <w:numId w:val="33"/>
        </w:numPr>
        <w:ind w:left="709" w:firstLine="0"/>
        <w:rPr>
          <w:rFonts w:ascii="Times New Roman" w:hAnsi="Times New Roman"/>
          <w:szCs w:val="24"/>
        </w:rPr>
      </w:pPr>
      <w:r w:rsidRPr="00215525">
        <w:rPr>
          <w:rFonts w:ascii="Times New Roman" w:hAnsi="Times New Roman"/>
          <w:szCs w:val="24"/>
        </w:rPr>
        <w:t>сарадња школе и породице (наставника, одељењског старешине, родитеља)</w:t>
      </w:r>
    </w:p>
    <w:p w:rsidR="00EF2DA3" w:rsidRPr="00215525" w:rsidRDefault="00EF2DA3" w:rsidP="00EF2DA3">
      <w:pPr>
        <w:tabs>
          <w:tab w:val="num" w:pos="720"/>
        </w:tabs>
        <w:ind w:left="709"/>
        <w:rPr>
          <w:rFonts w:ascii="Times New Roman" w:hAnsi="Times New Roman"/>
          <w:szCs w:val="24"/>
        </w:rPr>
      </w:pPr>
    </w:p>
    <w:p w:rsidR="00EF2DA3" w:rsidRPr="00215525" w:rsidRDefault="00EF2DA3" w:rsidP="0026432E">
      <w:pPr>
        <w:tabs>
          <w:tab w:val="num" w:pos="720"/>
        </w:tabs>
        <w:rPr>
          <w:rFonts w:ascii="Times New Roman" w:hAnsi="Times New Roman"/>
          <w:szCs w:val="24"/>
        </w:rPr>
      </w:pPr>
      <w:r w:rsidRPr="00215525">
        <w:rPr>
          <w:rFonts w:ascii="Times New Roman" w:hAnsi="Times New Roman"/>
          <w:szCs w:val="24"/>
        </w:rPr>
        <w:t>Шта прати и вреднује:</w:t>
      </w:r>
    </w:p>
    <w:p w:rsidR="00EF2DA3" w:rsidRPr="00215525" w:rsidRDefault="00EF2DA3" w:rsidP="005C741C">
      <w:pPr>
        <w:pStyle w:val="ListParagraph"/>
        <w:numPr>
          <w:ilvl w:val="1"/>
          <w:numId w:val="33"/>
        </w:numPr>
        <w:tabs>
          <w:tab w:val="clear" w:pos="1440"/>
          <w:tab w:val="num" w:pos="1134"/>
        </w:tabs>
        <w:rPr>
          <w:rFonts w:ascii="Times New Roman" w:hAnsi="Times New Roman"/>
          <w:szCs w:val="24"/>
        </w:rPr>
      </w:pPr>
      <w:r w:rsidRPr="00215525">
        <w:rPr>
          <w:rFonts w:ascii="Times New Roman" w:hAnsi="Times New Roman"/>
          <w:szCs w:val="24"/>
        </w:rPr>
        <w:t>према структури васпитно – образовних активности школе</w:t>
      </w:r>
    </w:p>
    <w:p w:rsidR="00EF2DA3" w:rsidRPr="00215525" w:rsidRDefault="00EF2DA3" w:rsidP="005C741C">
      <w:pPr>
        <w:pStyle w:val="ListParagraph"/>
        <w:numPr>
          <w:ilvl w:val="1"/>
          <w:numId w:val="33"/>
        </w:numPr>
        <w:tabs>
          <w:tab w:val="clear" w:pos="1440"/>
        </w:tabs>
        <w:rPr>
          <w:rFonts w:ascii="Times New Roman" w:hAnsi="Times New Roman"/>
          <w:szCs w:val="24"/>
        </w:rPr>
      </w:pPr>
      <w:r w:rsidRPr="00215525">
        <w:rPr>
          <w:rFonts w:ascii="Times New Roman" w:hAnsi="Times New Roman"/>
          <w:szCs w:val="24"/>
        </w:rPr>
        <w:t>према годишњем програму рада школе</w:t>
      </w:r>
    </w:p>
    <w:p w:rsidR="00EF2DA3" w:rsidRPr="00215525" w:rsidRDefault="00EF2DA3" w:rsidP="005C741C">
      <w:pPr>
        <w:pStyle w:val="ListParagraph"/>
        <w:numPr>
          <w:ilvl w:val="1"/>
          <w:numId w:val="33"/>
        </w:numPr>
        <w:tabs>
          <w:tab w:val="clear" w:pos="1440"/>
        </w:tabs>
        <w:rPr>
          <w:rFonts w:ascii="Times New Roman" w:hAnsi="Times New Roman"/>
          <w:szCs w:val="24"/>
        </w:rPr>
      </w:pPr>
      <w:r w:rsidRPr="00215525">
        <w:rPr>
          <w:rFonts w:ascii="Times New Roman" w:hAnsi="Times New Roman"/>
          <w:szCs w:val="24"/>
        </w:rPr>
        <w:t>према појединачним плановима и програмима активности</w:t>
      </w:r>
    </w:p>
    <w:p w:rsidR="00EF2DA3" w:rsidRPr="00215525" w:rsidRDefault="00EF2DA3" w:rsidP="005C741C">
      <w:pPr>
        <w:numPr>
          <w:ilvl w:val="0"/>
          <w:numId w:val="33"/>
        </w:numPr>
        <w:tabs>
          <w:tab w:val="clear" w:pos="720"/>
          <w:tab w:val="num" w:pos="1134"/>
        </w:tabs>
        <w:ind w:left="709" w:firstLine="0"/>
        <w:rPr>
          <w:rFonts w:ascii="Times New Roman" w:hAnsi="Times New Roman"/>
          <w:szCs w:val="24"/>
        </w:rPr>
      </w:pPr>
      <w:r w:rsidRPr="00215525">
        <w:rPr>
          <w:rFonts w:ascii="Times New Roman" w:hAnsi="Times New Roman"/>
          <w:szCs w:val="24"/>
        </w:rPr>
        <w:t>према току педагошког циклуса</w:t>
      </w:r>
    </w:p>
    <w:p w:rsidR="00EF2DA3" w:rsidRPr="00215525" w:rsidRDefault="00EF2DA3" w:rsidP="00EF2DA3">
      <w:pPr>
        <w:tabs>
          <w:tab w:val="num" w:pos="720"/>
        </w:tabs>
        <w:ind w:left="709"/>
        <w:rPr>
          <w:rFonts w:ascii="Times New Roman" w:hAnsi="Times New Roman"/>
          <w:szCs w:val="24"/>
        </w:rPr>
      </w:pPr>
    </w:p>
    <w:p w:rsidR="00EF2DA3" w:rsidRPr="00215525" w:rsidRDefault="00EF2DA3" w:rsidP="0026432E">
      <w:pPr>
        <w:tabs>
          <w:tab w:val="num" w:pos="720"/>
        </w:tabs>
        <w:rPr>
          <w:rFonts w:ascii="Times New Roman" w:hAnsi="Times New Roman"/>
          <w:szCs w:val="24"/>
        </w:rPr>
      </w:pPr>
      <w:r w:rsidRPr="00215525">
        <w:rPr>
          <w:rFonts w:ascii="Times New Roman" w:hAnsi="Times New Roman"/>
          <w:szCs w:val="24"/>
        </w:rPr>
        <w:t>Како прати и вреднује:</w:t>
      </w:r>
    </w:p>
    <w:p w:rsidR="00EF2DA3" w:rsidRPr="00215525" w:rsidRDefault="00EF2DA3" w:rsidP="005C741C">
      <w:pPr>
        <w:pStyle w:val="ListParagraph"/>
        <w:numPr>
          <w:ilvl w:val="1"/>
          <w:numId w:val="33"/>
        </w:numPr>
        <w:rPr>
          <w:rFonts w:ascii="Times New Roman" w:hAnsi="Times New Roman"/>
          <w:szCs w:val="24"/>
        </w:rPr>
      </w:pPr>
      <w:r w:rsidRPr="00215525">
        <w:rPr>
          <w:rFonts w:ascii="Times New Roman" w:hAnsi="Times New Roman"/>
          <w:szCs w:val="24"/>
        </w:rPr>
        <w:t>ниво опажања и снимања услова и стања</w:t>
      </w:r>
    </w:p>
    <w:p w:rsidR="00EF2DA3" w:rsidRPr="00215525" w:rsidRDefault="00EF2DA3" w:rsidP="005C741C">
      <w:pPr>
        <w:pStyle w:val="ListParagraph"/>
        <w:numPr>
          <w:ilvl w:val="1"/>
          <w:numId w:val="33"/>
        </w:numPr>
        <w:rPr>
          <w:rFonts w:ascii="Times New Roman" w:hAnsi="Times New Roman"/>
          <w:szCs w:val="24"/>
        </w:rPr>
      </w:pPr>
      <w:r w:rsidRPr="00215525">
        <w:rPr>
          <w:rFonts w:ascii="Times New Roman" w:hAnsi="Times New Roman"/>
          <w:szCs w:val="24"/>
        </w:rPr>
        <w:t>коришћење инструмената за вредновање промене</w:t>
      </w:r>
    </w:p>
    <w:p w:rsidR="00EF2DA3" w:rsidRPr="00215525" w:rsidRDefault="00EF2DA3" w:rsidP="005C741C">
      <w:pPr>
        <w:pStyle w:val="ListParagraph"/>
        <w:numPr>
          <w:ilvl w:val="1"/>
          <w:numId w:val="33"/>
        </w:numPr>
        <w:rPr>
          <w:rFonts w:ascii="Times New Roman" w:hAnsi="Times New Roman"/>
          <w:szCs w:val="24"/>
        </w:rPr>
      </w:pPr>
      <w:r w:rsidRPr="00215525">
        <w:rPr>
          <w:rFonts w:ascii="Times New Roman" w:hAnsi="Times New Roman"/>
          <w:szCs w:val="24"/>
        </w:rPr>
        <w:t>аналитичко – истраживачки ниво посебног праћења појединих проблема на основу пројеката</w:t>
      </w:r>
    </w:p>
    <w:p w:rsidR="00EF2DA3" w:rsidRPr="00215525" w:rsidRDefault="00EF2DA3" w:rsidP="00EF2DA3">
      <w:pPr>
        <w:tabs>
          <w:tab w:val="num" w:pos="720"/>
        </w:tabs>
        <w:ind w:left="709"/>
        <w:rPr>
          <w:rFonts w:ascii="Times New Roman" w:hAnsi="Times New Roman"/>
          <w:szCs w:val="24"/>
        </w:rPr>
      </w:pPr>
    </w:p>
    <w:p w:rsidR="00EF2DA3" w:rsidRPr="00215525" w:rsidRDefault="0026432E" w:rsidP="0026432E">
      <w:pPr>
        <w:tabs>
          <w:tab w:val="num" w:pos="720"/>
        </w:tabs>
        <w:rPr>
          <w:rFonts w:ascii="Times New Roman" w:hAnsi="Times New Roman"/>
          <w:szCs w:val="24"/>
        </w:rPr>
      </w:pPr>
      <w:r>
        <w:rPr>
          <w:rFonts w:ascii="Times New Roman" w:hAnsi="Times New Roman"/>
          <w:szCs w:val="24"/>
        </w:rPr>
        <w:tab/>
      </w:r>
      <w:r w:rsidR="00EF2DA3" w:rsidRPr="00215525">
        <w:rPr>
          <w:rFonts w:ascii="Times New Roman" w:hAnsi="Times New Roman"/>
          <w:szCs w:val="24"/>
        </w:rPr>
        <w:t>Праћење реализације годишњег програма школе одвијаће се кроз недељне састанке управе школе, класификационе, полугодишње и годишње анализе на разредним и наставничким већима и састанка актива појединих предмета.</w:t>
      </w:r>
    </w:p>
    <w:p w:rsidR="00EF2DA3" w:rsidRPr="00215525" w:rsidRDefault="00EF2DA3" w:rsidP="00EF2DA3">
      <w:pPr>
        <w:tabs>
          <w:tab w:val="num" w:pos="720"/>
        </w:tabs>
        <w:ind w:left="709"/>
        <w:rPr>
          <w:rFonts w:ascii="Times New Roman" w:hAnsi="Times New Roman"/>
          <w:szCs w:val="24"/>
        </w:rPr>
      </w:pPr>
    </w:p>
    <w:p w:rsidR="00EF2DA3" w:rsidRPr="00215525" w:rsidRDefault="00EF2DA3" w:rsidP="00EF2DA3">
      <w:pPr>
        <w:ind w:firstLine="709"/>
        <w:rPr>
          <w:rFonts w:ascii="Times New Roman" w:hAnsi="Times New Roman"/>
          <w:szCs w:val="24"/>
        </w:rPr>
      </w:pPr>
      <w:r w:rsidRPr="00215525">
        <w:rPr>
          <w:rFonts w:ascii="Times New Roman" w:hAnsi="Times New Roman"/>
          <w:szCs w:val="24"/>
        </w:rPr>
        <w:t>1.сваког понедељка у 09.00 часова састанак управе на коме се прати реализација програма</w:t>
      </w:r>
    </w:p>
    <w:p w:rsidR="00EF2DA3" w:rsidRPr="00215525" w:rsidRDefault="00EF2DA3" w:rsidP="00EF2DA3">
      <w:pPr>
        <w:ind w:left="709"/>
        <w:rPr>
          <w:rFonts w:ascii="Times New Roman" w:hAnsi="Times New Roman"/>
          <w:szCs w:val="24"/>
        </w:rPr>
      </w:pPr>
      <w:r w:rsidRPr="00215525">
        <w:rPr>
          <w:rFonts w:ascii="Times New Roman" w:hAnsi="Times New Roman"/>
          <w:szCs w:val="24"/>
        </w:rPr>
        <w:t>2.са сваким активом се једном месечно анализира испуњење програма рада за предходни период и договара о наредном раду</w:t>
      </w:r>
    </w:p>
    <w:p w:rsidR="00EF2DA3" w:rsidRPr="00215525" w:rsidRDefault="00EF2DA3" w:rsidP="00EF2DA3">
      <w:pPr>
        <w:ind w:left="709"/>
        <w:rPr>
          <w:rFonts w:ascii="Times New Roman" w:hAnsi="Times New Roman"/>
          <w:szCs w:val="24"/>
        </w:rPr>
      </w:pPr>
      <w:r w:rsidRPr="00215525">
        <w:rPr>
          <w:rFonts w:ascii="Times New Roman" w:hAnsi="Times New Roman"/>
          <w:szCs w:val="24"/>
        </w:rPr>
        <w:t>3.на крају I и III класификационог периода, на крају I и II полугодишта врши се анализа остварења програма на седницама разредних и наставничких већа</w:t>
      </w:r>
    </w:p>
    <w:p w:rsidR="00EF2DA3" w:rsidRPr="00215525" w:rsidRDefault="00EF2DA3" w:rsidP="00EF2DA3">
      <w:pPr>
        <w:ind w:left="284"/>
        <w:rPr>
          <w:rFonts w:ascii="Times New Roman" w:hAnsi="Times New Roman"/>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60"/>
        <w:gridCol w:w="3544"/>
        <w:gridCol w:w="2977"/>
        <w:gridCol w:w="2126"/>
      </w:tblGrid>
      <w:tr w:rsidR="00EF2DA3" w:rsidRPr="00215525" w:rsidTr="00EF2DA3">
        <w:trPr>
          <w:trHeight w:val="662"/>
          <w:jc w:val="center"/>
        </w:trPr>
        <w:tc>
          <w:tcPr>
            <w:tcW w:w="1560" w:type="dxa"/>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Време реализације</w:t>
            </w:r>
          </w:p>
        </w:tc>
        <w:tc>
          <w:tcPr>
            <w:tcW w:w="3544" w:type="dxa"/>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Садржај праћења и вредновања</w:t>
            </w:r>
          </w:p>
        </w:tc>
        <w:tc>
          <w:tcPr>
            <w:tcW w:w="2977" w:type="dxa"/>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Начин праћења и вредновања</w:t>
            </w:r>
          </w:p>
        </w:tc>
        <w:tc>
          <w:tcPr>
            <w:tcW w:w="2126" w:type="dxa"/>
            <w:shd w:val="clear" w:color="auto" w:fill="D9D9D9"/>
            <w:vAlign w:val="center"/>
          </w:tcPr>
          <w:p w:rsidR="00EF2DA3" w:rsidRPr="00215525" w:rsidRDefault="00EF2DA3" w:rsidP="00EF2DA3">
            <w:pPr>
              <w:jc w:val="center"/>
              <w:rPr>
                <w:rFonts w:ascii="Times New Roman" w:hAnsi="Times New Roman"/>
                <w:b/>
                <w:szCs w:val="24"/>
                <w:lang w:val="sr-Cyrl-CS"/>
              </w:rPr>
            </w:pPr>
            <w:r w:rsidRPr="00215525">
              <w:rPr>
                <w:rFonts w:ascii="Times New Roman" w:hAnsi="Times New Roman"/>
                <w:b/>
                <w:szCs w:val="24"/>
                <w:lang w:val="sr-Cyrl-CS"/>
              </w:rPr>
              <w:t>Носиоци праћења и вредновања</w:t>
            </w:r>
          </w:p>
        </w:tc>
      </w:tr>
      <w:tr w:rsidR="00EF2DA3" w:rsidRPr="00215525" w:rsidTr="00EF2DA3">
        <w:trPr>
          <w:trHeight w:val="669"/>
          <w:jc w:val="center"/>
        </w:trPr>
        <w:tc>
          <w:tcPr>
            <w:tcW w:w="1560"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Јануар/</w:t>
            </w:r>
          </w:p>
          <w:p w:rsidR="00EF2DA3" w:rsidRPr="00215525" w:rsidRDefault="00EF2DA3" w:rsidP="00EF2DA3">
            <w:pPr>
              <w:rPr>
                <w:rFonts w:ascii="Times New Roman" w:hAnsi="Times New Roman"/>
                <w:szCs w:val="24"/>
              </w:rPr>
            </w:pPr>
            <w:r w:rsidRPr="00215525">
              <w:rPr>
                <w:rFonts w:ascii="Times New Roman" w:hAnsi="Times New Roman"/>
                <w:szCs w:val="24"/>
              </w:rPr>
              <w:t>Август</w:t>
            </w:r>
          </w:p>
        </w:tc>
        <w:tc>
          <w:tcPr>
            <w:tcW w:w="3544"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Структура Годишњег плана рада</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rPr>
              <w:t>Полугодишња и годишња анализа рада</w:t>
            </w:r>
          </w:p>
        </w:tc>
        <w:tc>
          <w:tcPr>
            <w:tcW w:w="2126"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Директор, ШО, Школска управа</w:t>
            </w:r>
          </w:p>
        </w:tc>
      </w:tr>
      <w:tr w:rsidR="00EF2DA3" w:rsidRPr="00215525" w:rsidTr="00EF2DA3">
        <w:trPr>
          <w:trHeight w:val="795"/>
          <w:jc w:val="center"/>
        </w:trPr>
        <w:tc>
          <w:tcPr>
            <w:tcW w:w="1560"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Август/</w:t>
            </w:r>
          </w:p>
          <w:p w:rsidR="00EF2DA3" w:rsidRPr="00215525" w:rsidRDefault="00EF2DA3" w:rsidP="00EF2DA3">
            <w:pPr>
              <w:rPr>
                <w:rFonts w:ascii="Times New Roman" w:hAnsi="Times New Roman"/>
                <w:szCs w:val="24"/>
              </w:rPr>
            </w:pPr>
            <w:r w:rsidRPr="00215525">
              <w:rPr>
                <w:rFonts w:ascii="Times New Roman" w:hAnsi="Times New Roman"/>
                <w:szCs w:val="24"/>
              </w:rPr>
              <w:t>Септембар</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Усклађеност ГПР са законским актима, ШРП-ом, АП за самовредновање</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Анализа постигнућа, активности из Акционих планова</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 ШУ, Секретар, ПК,Тимови и већа</w:t>
            </w:r>
          </w:p>
        </w:tc>
      </w:tr>
      <w:tr w:rsidR="00EF2DA3" w:rsidRPr="00215525" w:rsidTr="00EF2DA3">
        <w:trPr>
          <w:trHeight w:val="975"/>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На почетку и током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Материјално технички и просторни услови рада</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Анализа  стања, утврђивање потреба и предлагање мера</w:t>
            </w:r>
          </w:p>
        </w:tc>
        <w:tc>
          <w:tcPr>
            <w:tcW w:w="2126" w:type="dxa"/>
            <w:vAlign w:val="center"/>
          </w:tcPr>
          <w:p w:rsidR="00EF2DA3" w:rsidRPr="00215525" w:rsidRDefault="00EF2DA3" w:rsidP="0026432E">
            <w:pPr>
              <w:rPr>
                <w:rFonts w:ascii="Times New Roman" w:hAnsi="Times New Roman"/>
                <w:szCs w:val="24"/>
                <w:lang w:val="sr-Cyrl-CS"/>
              </w:rPr>
            </w:pPr>
            <w:r w:rsidRPr="00215525">
              <w:rPr>
                <w:rFonts w:ascii="Times New Roman" w:hAnsi="Times New Roman"/>
                <w:szCs w:val="24"/>
                <w:lang w:val="sr-Cyrl-CS"/>
              </w:rPr>
              <w:t xml:space="preserve">Директор, </w:t>
            </w:r>
            <w:r w:rsidR="0026432E">
              <w:rPr>
                <w:rFonts w:ascii="Times New Roman" w:hAnsi="Times New Roman"/>
                <w:szCs w:val="24"/>
                <w:lang w:val="sr-Cyrl-CS"/>
              </w:rPr>
              <w:t>домар</w:t>
            </w:r>
            <w:r w:rsidRPr="00215525">
              <w:rPr>
                <w:rFonts w:ascii="Times New Roman" w:hAnsi="Times New Roman"/>
                <w:szCs w:val="24"/>
                <w:lang w:val="sr-Cyrl-CS"/>
              </w:rPr>
              <w:t>, ШУ</w:t>
            </w:r>
          </w:p>
        </w:tc>
      </w:tr>
      <w:tr w:rsidR="00EF2DA3" w:rsidRPr="00215525" w:rsidTr="00EF2DA3">
        <w:trPr>
          <w:trHeight w:val="993"/>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На почетку и током  године</w:t>
            </w:r>
          </w:p>
        </w:tc>
        <w:tc>
          <w:tcPr>
            <w:tcW w:w="3544"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Кадровски услови рада</w:t>
            </w:r>
          </w:p>
        </w:tc>
        <w:tc>
          <w:tcPr>
            <w:tcW w:w="2977" w:type="dxa"/>
            <w:vAlign w:val="center"/>
          </w:tcPr>
          <w:p w:rsidR="00EF2DA3" w:rsidRPr="00215525" w:rsidRDefault="00EF2DA3" w:rsidP="00EF2DA3">
            <w:pPr>
              <w:rPr>
                <w:rFonts w:ascii="Times New Roman" w:hAnsi="Times New Roman"/>
                <w:szCs w:val="24"/>
              </w:rPr>
            </w:pPr>
            <w:r w:rsidRPr="00215525">
              <w:rPr>
                <w:rFonts w:ascii="Times New Roman" w:hAnsi="Times New Roman"/>
                <w:szCs w:val="24"/>
              </w:rPr>
              <w:t>Утврђивање потреба и вишкова наставника</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 Секретар,представник репрезентативних синдиката, ШУ</w:t>
            </w:r>
          </w:p>
        </w:tc>
      </w:tr>
      <w:tr w:rsidR="00EF2DA3" w:rsidRPr="00215525" w:rsidTr="00EF2DA3">
        <w:trPr>
          <w:trHeight w:val="885"/>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lastRenderedPageBreak/>
              <w:t>Током школске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Организација образовно-васпитног рада школе</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Стална провера функционисања унутрашње организације током године</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w:t>
            </w:r>
          </w:p>
          <w:p w:rsidR="00EF2DA3" w:rsidRPr="00215525" w:rsidRDefault="00EF2DA3" w:rsidP="00EF2DA3">
            <w:pPr>
              <w:rPr>
                <w:rFonts w:ascii="Times New Roman" w:hAnsi="Times New Roman"/>
                <w:szCs w:val="24"/>
              </w:rPr>
            </w:pPr>
            <w:r w:rsidRPr="00215525">
              <w:rPr>
                <w:rFonts w:ascii="Times New Roman" w:hAnsi="Times New Roman"/>
                <w:szCs w:val="24"/>
                <w:lang w:val="sr-Cyrl-CS"/>
              </w:rPr>
              <w:t>Секретар, ШУ,ШО</w:t>
            </w:r>
          </w:p>
        </w:tc>
      </w:tr>
      <w:tr w:rsidR="00EF2DA3" w:rsidRPr="00215525" w:rsidTr="00EF2DA3">
        <w:trPr>
          <w:trHeight w:val="885"/>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Јун/ током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Програми стручних, руководећих, управних и саветодавних органа школе</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Разматрање извештаја, предлагање мера</w:t>
            </w:r>
          </w:p>
        </w:tc>
        <w:tc>
          <w:tcPr>
            <w:tcW w:w="2126" w:type="dxa"/>
            <w:vAlign w:val="center"/>
          </w:tcPr>
          <w:p w:rsidR="00EF2DA3" w:rsidRPr="00215525" w:rsidRDefault="00EF2DA3" w:rsidP="0026432E">
            <w:pPr>
              <w:rPr>
                <w:rFonts w:ascii="Times New Roman" w:hAnsi="Times New Roman"/>
                <w:szCs w:val="24"/>
                <w:lang w:val="sr-Cyrl-CS"/>
              </w:rPr>
            </w:pPr>
            <w:r w:rsidRPr="00215525">
              <w:rPr>
                <w:rFonts w:ascii="Times New Roman" w:hAnsi="Times New Roman"/>
                <w:szCs w:val="24"/>
                <w:lang w:val="sr-Cyrl-CS"/>
              </w:rPr>
              <w:t xml:space="preserve">Директор, </w:t>
            </w:r>
            <w:r w:rsidR="0026432E">
              <w:rPr>
                <w:rFonts w:ascii="Times New Roman" w:hAnsi="Times New Roman"/>
                <w:szCs w:val="24"/>
                <w:lang w:val="sr-Cyrl-CS"/>
              </w:rPr>
              <w:t>представници</w:t>
            </w:r>
            <w:r w:rsidRPr="00215525">
              <w:rPr>
                <w:rFonts w:ascii="Times New Roman" w:hAnsi="Times New Roman"/>
                <w:szCs w:val="24"/>
                <w:lang w:val="sr-Cyrl-CS"/>
              </w:rPr>
              <w:t xml:space="preserve"> већа и актива, ШО,ШУ</w:t>
            </w:r>
          </w:p>
        </w:tc>
      </w:tr>
      <w:tr w:rsidR="00EF2DA3" w:rsidRPr="00215525" w:rsidTr="00EF2DA3">
        <w:trPr>
          <w:trHeight w:val="804"/>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rPr>
              <w:t>Т</w:t>
            </w:r>
            <w:r w:rsidRPr="00215525">
              <w:rPr>
                <w:rFonts w:ascii="Times New Roman" w:hAnsi="Times New Roman"/>
                <w:szCs w:val="24"/>
                <w:lang w:val="sr-Cyrl-CS"/>
              </w:rPr>
              <w:t>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Оперативни планови наставника</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Непосредна контрола, увид у садржај и усклађеност истих са потребама в/о рада</w:t>
            </w:r>
          </w:p>
        </w:tc>
        <w:tc>
          <w:tcPr>
            <w:tcW w:w="2126" w:type="dxa"/>
            <w:vAlign w:val="center"/>
          </w:tcPr>
          <w:p w:rsidR="00EF2DA3" w:rsidRPr="00215525" w:rsidRDefault="00EF2DA3" w:rsidP="0026432E">
            <w:pPr>
              <w:rPr>
                <w:rFonts w:ascii="Times New Roman" w:hAnsi="Times New Roman"/>
                <w:szCs w:val="24"/>
                <w:lang w:val="sr-Cyrl-CS"/>
              </w:rPr>
            </w:pPr>
            <w:r w:rsidRPr="00215525">
              <w:rPr>
                <w:rFonts w:ascii="Times New Roman" w:hAnsi="Times New Roman"/>
                <w:szCs w:val="24"/>
                <w:lang w:val="sr-Cyrl-CS"/>
              </w:rPr>
              <w:t>Директор, , педагог, ПК,ШУ</w:t>
            </w:r>
          </w:p>
        </w:tc>
      </w:tr>
      <w:tr w:rsidR="00EF2DA3" w:rsidRPr="00215525" w:rsidTr="00EF2DA3">
        <w:trPr>
          <w:trHeight w:val="567"/>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По потреби</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током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Програми ваннаставних активности</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Непосредни увид у садржаје и усклађеност истих са потребама о/в рада</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 xml:space="preserve">педагог, </w:t>
            </w:r>
          </w:p>
          <w:p w:rsidR="0026432E" w:rsidRDefault="00EF2DA3" w:rsidP="00EF2DA3">
            <w:pPr>
              <w:rPr>
                <w:rFonts w:ascii="Times New Roman" w:hAnsi="Times New Roman"/>
                <w:szCs w:val="24"/>
                <w:lang w:val="sr-Cyrl-CS"/>
              </w:rPr>
            </w:pPr>
            <w:r w:rsidRPr="00215525">
              <w:rPr>
                <w:rFonts w:ascii="Times New Roman" w:hAnsi="Times New Roman"/>
                <w:szCs w:val="24"/>
                <w:lang w:val="sr-Cyrl-CS"/>
              </w:rPr>
              <w:t>одељ.старешине,</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руководиоци секција, ШО,ШУ,</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Ученички парламент</w:t>
            </w:r>
          </w:p>
        </w:tc>
      </w:tr>
      <w:tr w:rsidR="00EF2DA3" w:rsidRPr="00215525" w:rsidTr="00EF2DA3">
        <w:trPr>
          <w:trHeight w:val="1029"/>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По потреби током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Посебни планови и програми образовно-васпитног рада</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Непосредни увид у садржаје и усклађеност истих  са потребама о/в рада</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 руков.тимова,ПК,</w:t>
            </w:r>
            <w:r w:rsidRPr="00215525">
              <w:rPr>
                <w:rFonts w:ascii="Times New Roman" w:hAnsi="Times New Roman"/>
                <w:szCs w:val="24"/>
              </w:rPr>
              <w:t xml:space="preserve"> </w:t>
            </w:r>
            <w:r w:rsidRPr="00215525">
              <w:rPr>
                <w:rFonts w:ascii="Times New Roman" w:hAnsi="Times New Roman"/>
                <w:szCs w:val="24"/>
                <w:lang w:val="sr-Cyrl-CS"/>
              </w:rPr>
              <w:t>педагог,</w:t>
            </w:r>
          </w:p>
          <w:p w:rsidR="00EF2DA3" w:rsidRPr="00215525" w:rsidRDefault="00EF2DA3" w:rsidP="00EF2DA3">
            <w:pPr>
              <w:rPr>
                <w:rFonts w:ascii="Times New Roman" w:hAnsi="Times New Roman"/>
                <w:szCs w:val="24"/>
              </w:rPr>
            </w:pPr>
          </w:p>
        </w:tc>
      </w:tr>
      <w:tr w:rsidR="00EF2DA3" w:rsidRPr="00215525" w:rsidTr="00EF2DA3">
        <w:trPr>
          <w:trHeight w:val="975"/>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Током године</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Програм стручног усавршавања</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Праћење реализације програма у складу са РПШ-ом и АП самовредновања</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 Тим за СУ,стручна већа,ПК</w:t>
            </w:r>
          </w:p>
        </w:tc>
      </w:tr>
      <w:tr w:rsidR="00EF2DA3" w:rsidRPr="00215525" w:rsidTr="00EF2DA3">
        <w:trPr>
          <w:trHeight w:val="714"/>
          <w:jc w:val="center"/>
        </w:trPr>
        <w:tc>
          <w:tcPr>
            <w:tcW w:w="1560"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Јануар/јун</w:t>
            </w:r>
          </w:p>
        </w:tc>
        <w:tc>
          <w:tcPr>
            <w:tcW w:w="3544"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Сарадња са родитељима и друштвеном средином</w:t>
            </w:r>
          </w:p>
        </w:tc>
        <w:tc>
          <w:tcPr>
            <w:tcW w:w="2977"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 xml:space="preserve">Извештај реализованог,анализа планираних активности </w:t>
            </w:r>
          </w:p>
        </w:tc>
        <w:tc>
          <w:tcPr>
            <w:tcW w:w="2126" w:type="dxa"/>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одељ.старешине,</w:t>
            </w:r>
            <w:r w:rsidRPr="00215525">
              <w:rPr>
                <w:rFonts w:ascii="Times New Roman" w:hAnsi="Times New Roman"/>
                <w:szCs w:val="24"/>
              </w:rPr>
              <w:t xml:space="preserve"> </w:t>
            </w:r>
            <w:r w:rsidRPr="00215525">
              <w:rPr>
                <w:rFonts w:ascii="Times New Roman" w:hAnsi="Times New Roman"/>
                <w:szCs w:val="24"/>
                <w:lang w:val="sr-Cyrl-CS"/>
              </w:rPr>
              <w:t>Савет родитеља</w:t>
            </w:r>
          </w:p>
        </w:tc>
      </w:tr>
      <w:tr w:rsidR="00EF2DA3" w:rsidRPr="00215525" w:rsidTr="00EF2DA3">
        <w:trPr>
          <w:trHeight w:val="1425"/>
          <w:jc w:val="center"/>
        </w:trPr>
        <w:tc>
          <w:tcPr>
            <w:tcW w:w="1560" w:type="dxa"/>
            <w:tcBorders>
              <w:bottom w:val="single" w:sz="4" w:space="0" w:color="auto"/>
            </w:tcBorders>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Јануар/јун</w:t>
            </w:r>
          </w:p>
        </w:tc>
        <w:tc>
          <w:tcPr>
            <w:tcW w:w="3544" w:type="dxa"/>
            <w:tcBorders>
              <w:bottom w:val="single" w:sz="4" w:space="0" w:color="auto"/>
            </w:tcBorders>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Праћење и евалуација Годишњег плана рада</w:t>
            </w:r>
          </w:p>
        </w:tc>
        <w:tc>
          <w:tcPr>
            <w:tcW w:w="2977" w:type="dxa"/>
            <w:tcBorders>
              <w:bottom w:val="single" w:sz="4" w:space="0" w:color="auto"/>
            </w:tcBorders>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Анализа остварености планираног и усаглашеност са активностима из АП-а и Правилнком о стручно-педагошком надзору</w:t>
            </w:r>
          </w:p>
        </w:tc>
        <w:tc>
          <w:tcPr>
            <w:tcW w:w="2126" w:type="dxa"/>
            <w:tcBorders>
              <w:bottom w:val="single" w:sz="4" w:space="0" w:color="auto"/>
            </w:tcBorders>
            <w:vAlign w:val="center"/>
          </w:tcPr>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Директор,ШО,</w:t>
            </w:r>
          </w:p>
          <w:p w:rsidR="00EF2DA3" w:rsidRPr="00215525" w:rsidRDefault="00EF2DA3" w:rsidP="00EF2DA3">
            <w:pPr>
              <w:rPr>
                <w:rFonts w:ascii="Times New Roman" w:hAnsi="Times New Roman"/>
                <w:szCs w:val="24"/>
                <w:lang w:val="sr-Cyrl-CS"/>
              </w:rPr>
            </w:pPr>
            <w:r w:rsidRPr="00215525">
              <w:rPr>
                <w:rFonts w:ascii="Times New Roman" w:hAnsi="Times New Roman"/>
                <w:szCs w:val="24"/>
                <w:lang w:val="sr-Cyrl-CS"/>
              </w:rPr>
              <w:t>руков.већа и Тимова,Савет родитеља,ШУ</w:t>
            </w:r>
          </w:p>
        </w:tc>
      </w:tr>
    </w:tbl>
    <w:p w:rsidR="00EF2DA3" w:rsidRPr="00EF2DA3" w:rsidRDefault="00EF2DA3" w:rsidP="00EF2DA3">
      <w:pPr>
        <w:pStyle w:val="ListParagraph"/>
        <w:rPr>
          <w:rFonts w:ascii="Times New Roman" w:hAnsi="Times New Roman"/>
          <w:b/>
          <w:szCs w:val="24"/>
        </w:rPr>
      </w:pPr>
    </w:p>
    <w:p w:rsidR="00EF2DA3" w:rsidRPr="009E04F3" w:rsidRDefault="0026432E" w:rsidP="0026432E">
      <w:pPr>
        <w:pStyle w:val="ListParagraph"/>
        <w:jc w:val="center"/>
        <w:rPr>
          <w:rFonts w:ascii="Times New Roman" w:hAnsi="Times New Roman"/>
          <w:b/>
          <w:sz w:val="28"/>
          <w:szCs w:val="28"/>
        </w:rPr>
      </w:pPr>
      <w:r>
        <w:rPr>
          <w:rFonts w:ascii="Times New Roman" w:hAnsi="Times New Roman"/>
          <w:b/>
          <w:sz w:val="28"/>
          <w:szCs w:val="28"/>
        </w:rPr>
        <w:t xml:space="preserve">9.1. </w:t>
      </w:r>
      <w:r w:rsidR="00EF2DA3" w:rsidRPr="009E04F3">
        <w:rPr>
          <w:rFonts w:ascii="Times New Roman" w:hAnsi="Times New Roman"/>
          <w:b/>
          <w:sz w:val="28"/>
          <w:szCs w:val="28"/>
        </w:rPr>
        <w:t>Школски маркетинг</w:t>
      </w:r>
    </w:p>
    <w:p w:rsidR="00EF2DA3" w:rsidRPr="00215525" w:rsidRDefault="00EF2DA3" w:rsidP="00EF2DA3">
      <w:pPr>
        <w:jc w:val="both"/>
        <w:rPr>
          <w:rFonts w:ascii="Times New Roman" w:hAnsi="Times New Roman"/>
          <w:iCs/>
          <w:color w:val="000000"/>
          <w:szCs w:val="24"/>
          <w:lang w:val="sr-Cyrl-CS"/>
        </w:rPr>
      </w:pPr>
    </w:p>
    <w:p w:rsidR="00EF2DA3" w:rsidRPr="00215525" w:rsidRDefault="00EF2DA3" w:rsidP="00EF2DA3">
      <w:pPr>
        <w:ind w:firstLine="720"/>
        <w:jc w:val="both"/>
        <w:rPr>
          <w:rFonts w:ascii="Times New Roman" w:hAnsi="Times New Roman"/>
          <w:iCs/>
          <w:szCs w:val="24"/>
          <w:lang w:val="sr-Cyrl-CS"/>
        </w:rPr>
      </w:pPr>
      <w:r w:rsidRPr="00215525">
        <w:rPr>
          <w:rFonts w:ascii="Times New Roman" w:hAnsi="Times New Roman"/>
          <w:iCs/>
          <w:szCs w:val="24"/>
          <w:lang w:val="sr-Cyrl-CS"/>
        </w:rPr>
        <w:t>У школи се ради на маркетин</w:t>
      </w:r>
      <w:r w:rsidRPr="00215525">
        <w:rPr>
          <w:rFonts w:ascii="Times New Roman" w:hAnsi="Times New Roman"/>
          <w:iCs/>
          <w:szCs w:val="24"/>
        </w:rPr>
        <w:t>г</w:t>
      </w:r>
      <w:r w:rsidRPr="00215525">
        <w:rPr>
          <w:rFonts w:ascii="Times New Roman" w:hAnsi="Times New Roman"/>
          <w:iCs/>
          <w:szCs w:val="24"/>
          <w:lang w:val="sr-Cyrl-CS"/>
        </w:rPr>
        <w:t xml:space="preserve">у, односно на развоју и унапређивању угледа школе, као и на њеној промоцији не само у локалној заједници, већ и ширем региону. Посебна пажња се посвећује промоцији школе, успеха и достигнућа како њених ученика, тако и наставника. </w:t>
      </w:r>
    </w:p>
    <w:p w:rsidR="00EF2DA3" w:rsidRPr="00215525" w:rsidRDefault="00EF2DA3" w:rsidP="00EF2DA3">
      <w:pPr>
        <w:ind w:firstLine="720"/>
        <w:jc w:val="both"/>
        <w:rPr>
          <w:rFonts w:ascii="Times New Roman" w:hAnsi="Times New Roman"/>
          <w:iCs/>
          <w:szCs w:val="24"/>
          <w:lang w:val="sr-Cyrl-CS"/>
        </w:rPr>
      </w:pPr>
    </w:p>
    <w:p w:rsidR="00EF2DA3" w:rsidRDefault="00EF2DA3" w:rsidP="00EF2DA3">
      <w:pPr>
        <w:ind w:firstLine="720"/>
        <w:jc w:val="both"/>
        <w:rPr>
          <w:rFonts w:ascii="Times New Roman" w:hAnsi="Times New Roman"/>
          <w:iCs/>
          <w:szCs w:val="24"/>
          <w:lang w:val="sr-Cyrl-CS"/>
        </w:rPr>
      </w:pPr>
      <w:r w:rsidRPr="00215525">
        <w:rPr>
          <w:rFonts w:ascii="Times New Roman" w:hAnsi="Times New Roman"/>
          <w:iCs/>
          <w:szCs w:val="24"/>
          <w:lang w:val="sr-Cyrl-CS"/>
        </w:rPr>
        <w:t>У</w:t>
      </w:r>
      <w:r w:rsidRPr="00215525">
        <w:rPr>
          <w:rFonts w:ascii="Times New Roman" w:hAnsi="Times New Roman"/>
          <w:iCs/>
          <w:szCs w:val="24"/>
          <w:lang w:val="ru-RU"/>
        </w:rPr>
        <w:t xml:space="preserve"> оквиру маркетинга школе </w:t>
      </w:r>
      <w:r w:rsidRPr="00215525">
        <w:rPr>
          <w:rFonts w:ascii="Times New Roman" w:hAnsi="Times New Roman"/>
          <w:iCs/>
          <w:szCs w:val="24"/>
          <w:lang w:val="sr-Cyrl-CS"/>
        </w:rPr>
        <w:t xml:space="preserve">у школи се спроводе </w:t>
      </w:r>
      <w:r w:rsidRPr="00215525">
        <w:rPr>
          <w:rFonts w:ascii="Times New Roman" w:hAnsi="Times New Roman"/>
          <w:iCs/>
          <w:szCs w:val="24"/>
          <w:lang w:val="ru-RU"/>
        </w:rPr>
        <w:t>активности</w:t>
      </w:r>
      <w:r w:rsidRPr="00215525">
        <w:rPr>
          <w:rFonts w:ascii="Times New Roman" w:hAnsi="Times New Roman"/>
          <w:iCs/>
          <w:szCs w:val="24"/>
          <w:lang w:val="sr-Cyrl-CS"/>
        </w:rPr>
        <w:t xml:space="preserve"> као што су:</w:t>
      </w: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pPr>
    </w:p>
    <w:p w:rsidR="00FD28E4" w:rsidRDefault="00FD28E4" w:rsidP="00EF2DA3">
      <w:pPr>
        <w:ind w:firstLine="720"/>
        <w:jc w:val="both"/>
        <w:rPr>
          <w:rFonts w:ascii="Times New Roman" w:hAnsi="Times New Roman"/>
          <w:iCs/>
          <w:szCs w:val="24"/>
          <w:lang w:val="sr-Cyrl-CS"/>
        </w:rPr>
        <w:sectPr w:rsidR="00FD28E4" w:rsidSect="00FB39E8">
          <w:footerReference w:type="default" r:id="rId31"/>
          <w:endnotePr>
            <w:numFmt w:val="decimal"/>
          </w:endnotePr>
          <w:pgSz w:w="11907" w:h="16840" w:code="9"/>
          <w:pgMar w:top="737" w:right="567" w:bottom="1077" w:left="851" w:header="425" w:footer="737" w:gutter="0"/>
          <w:pgNumType w:chapStyle="1"/>
          <w:cols w:space="720"/>
        </w:sectPr>
      </w:pPr>
    </w:p>
    <w:p w:rsidR="00FD28E4" w:rsidRPr="00215525" w:rsidRDefault="00FD28E4" w:rsidP="00FD28E4">
      <w:pPr>
        <w:jc w:val="both"/>
        <w:rPr>
          <w:rFonts w:ascii="Times New Roman" w:hAnsi="Times New Roman"/>
          <w:iCs/>
          <w:szCs w:val="24"/>
          <w:lang w:val="sr-Cyrl-CS"/>
        </w:rPr>
      </w:pPr>
    </w:p>
    <w:p w:rsidR="00EF2DA3" w:rsidRPr="00215525" w:rsidRDefault="00EF2DA3" w:rsidP="00EF2DA3">
      <w:pPr>
        <w:ind w:firstLine="720"/>
        <w:jc w:val="both"/>
        <w:rPr>
          <w:rFonts w:ascii="Times New Roman" w:hAnsi="Times New Roman"/>
          <w:iCs/>
          <w:szCs w:val="24"/>
          <w:lang w:val="sr-Cyrl-CS"/>
        </w:rPr>
      </w:pPr>
    </w:p>
    <w:tbl>
      <w:tblPr>
        <w:tblW w:w="14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984"/>
        <w:gridCol w:w="4165"/>
        <w:gridCol w:w="2740"/>
        <w:gridCol w:w="2602"/>
        <w:gridCol w:w="2505"/>
      </w:tblGrid>
      <w:tr w:rsidR="00EF2DA3" w:rsidRPr="00215525" w:rsidTr="00FD28E4">
        <w:trPr>
          <w:trHeight w:val="234"/>
        </w:trPr>
        <w:tc>
          <w:tcPr>
            <w:tcW w:w="2984" w:type="dxa"/>
            <w:vAlign w:val="center"/>
          </w:tcPr>
          <w:p w:rsidR="00EF2DA3" w:rsidRPr="0026432E" w:rsidRDefault="00EF2DA3" w:rsidP="00FD28E4">
            <w:pPr>
              <w:jc w:val="center"/>
              <w:rPr>
                <w:rFonts w:ascii="Times New Roman" w:hAnsi="Times New Roman"/>
                <w:b/>
                <w:szCs w:val="24"/>
                <w:lang w:val="sr-Cyrl-CS"/>
              </w:rPr>
            </w:pPr>
            <w:r w:rsidRPr="0026432E">
              <w:rPr>
                <w:rFonts w:ascii="Times New Roman" w:hAnsi="Times New Roman"/>
                <w:b/>
                <w:szCs w:val="24"/>
                <w:lang w:val="sr-Cyrl-CS"/>
              </w:rPr>
              <w:t>активности</w:t>
            </w:r>
          </w:p>
        </w:tc>
        <w:tc>
          <w:tcPr>
            <w:tcW w:w="4165" w:type="dxa"/>
            <w:vAlign w:val="center"/>
          </w:tcPr>
          <w:p w:rsidR="00EF2DA3" w:rsidRPr="0026432E" w:rsidRDefault="00EF2DA3" w:rsidP="00FD28E4">
            <w:pPr>
              <w:jc w:val="center"/>
              <w:rPr>
                <w:rFonts w:ascii="Times New Roman" w:hAnsi="Times New Roman"/>
                <w:b/>
                <w:szCs w:val="24"/>
                <w:lang w:val="sr-Cyrl-CS"/>
              </w:rPr>
            </w:pPr>
            <w:r w:rsidRPr="0026432E">
              <w:rPr>
                <w:rFonts w:ascii="Times New Roman" w:hAnsi="Times New Roman"/>
                <w:b/>
                <w:szCs w:val="24"/>
                <w:lang w:val="sr-Cyrl-CS"/>
              </w:rPr>
              <w:t>начин реализације</w:t>
            </w:r>
          </w:p>
        </w:tc>
        <w:tc>
          <w:tcPr>
            <w:tcW w:w="2740" w:type="dxa"/>
            <w:vAlign w:val="center"/>
          </w:tcPr>
          <w:p w:rsidR="00EF2DA3" w:rsidRPr="0026432E" w:rsidRDefault="00EF2DA3" w:rsidP="00FD28E4">
            <w:pPr>
              <w:jc w:val="center"/>
              <w:rPr>
                <w:rFonts w:ascii="Times New Roman" w:hAnsi="Times New Roman"/>
                <w:b/>
                <w:szCs w:val="24"/>
                <w:lang w:val="sr-Cyrl-CS"/>
              </w:rPr>
            </w:pPr>
            <w:r w:rsidRPr="0026432E">
              <w:rPr>
                <w:rFonts w:ascii="Times New Roman" w:hAnsi="Times New Roman"/>
                <w:b/>
                <w:szCs w:val="24"/>
                <w:lang w:val="sr-Cyrl-CS"/>
              </w:rPr>
              <w:t>време/место</w:t>
            </w:r>
          </w:p>
        </w:tc>
        <w:tc>
          <w:tcPr>
            <w:tcW w:w="2602" w:type="dxa"/>
            <w:vAlign w:val="center"/>
          </w:tcPr>
          <w:p w:rsidR="00EF2DA3" w:rsidRPr="0026432E" w:rsidRDefault="00EF2DA3" w:rsidP="00FD28E4">
            <w:pPr>
              <w:jc w:val="center"/>
              <w:rPr>
                <w:rFonts w:ascii="Times New Roman" w:hAnsi="Times New Roman"/>
                <w:b/>
                <w:szCs w:val="24"/>
                <w:lang w:val="sr-Cyrl-CS"/>
              </w:rPr>
            </w:pPr>
            <w:r w:rsidRPr="0026432E">
              <w:rPr>
                <w:rFonts w:ascii="Times New Roman" w:hAnsi="Times New Roman"/>
                <w:b/>
                <w:szCs w:val="24"/>
                <w:lang w:val="sr-Cyrl-CS"/>
              </w:rPr>
              <w:t>носиоци/сарадници</w:t>
            </w:r>
          </w:p>
        </w:tc>
        <w:tc>
          <w:tcPr>
            <w:tcW w:w="2505" w:type="dxa"/>
            <w:vAlign w:val="center"/>
          </w:tcPr>
          <w:p w:rsidR="00EF2DA3" w:rsidRPr="0026432E" w:rsidRDefault="00EF2DA3" w:rsidP="00FD28E4">
            <w:pPr>
              <w:jc w:val="center"/>
              <w:rPr>
                <w:rFonts w:ascii="Times New Roman" w:hAnsi="Times New Roman"/>
                <w:b/>
                <w:szCs w:val="24"/>
                <w:lang w:val="sr-Cyrl-CS"/>
              </w:rPr>
            </w:pPr>
            <w:r w:rsidRPr="0026432E">
              <w:rPr>
                <w:rFonts w:ascii="Times New Roman" w:hAnsi="Times New Roman"/>
                <w:b/>
                <w:szCs w:val="24"/>
                <w:lang w:val="sr-Cyrl-CS"/>
              </w:rPr>
              <w:t>критеријум успеха</w:t>
            </w:r>
          </w:p>
        </w:tc>
      </w:tr>
      <w:tr w:rsidR="00EF2DA3" w:rsidRPr="00215525" w:rsidTr="00FD28E4">
        <w:trPr>
          <w:trHeight w:val="241"/>
        </w:trPr>
        <w:tc>
          <w:tcPr>
            <w:tcW w:w="2984"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Сајт школе (актуелности, информације, активности, ванншколске активности, награде, часописи, занимљивости...)</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представљање на сајту школе</w:t>
            </w:r>
          </w:p>
        </w:tc>
        <w:tc>
          <w:tcPr>
            <w:tcW w:w="2740"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Сајт школе, септембар - јун</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Администратор сајта</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Активности, информације и обавештења су редовно ажурирани</w:t>
            </w:r>
          </w:p>
        </w:tc>
      </w:tr>
      <w:tr w:rsidR="00EF2DA3" w:rsidRPr="00215525" w:rsidTr="00FD28E4">
        <w:trPr>
          <w:trHeight w:val="355"/>
        </w:trPr>
        <w:tc>
          <w:tcPr>
            <w:tcW w:w="2984"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Приредба поводом пријема првака</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предст. на сајту шк.техничка подршка</w:t>
            </w:r>
          </w:p>
        </w:tc>
        <w:tc>
          <w:tcPr>
            <w:tcW w:w="2740"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фискултурна сала, септембар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Директор школе, запослени у школи, ПП служба, ученици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Одржана приредба уз пригодан програм</w:t>
            </w:r>
          </w:p>
        </w:tc>
      </w:tr>
      <w:tr w:rsidR="00EF2DA3" w:rsidRPr="00215525" w:rsidTr="00FD28E4">
        <w:trPr>
          <w:trHeight w:val="711"/>
        </w:trPr>
        <w:tc>
          <w:tcPr>
            <w:tcW w:w="2984"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Дечија недеља</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излагање ликовних и ручних радова ученика, сценски наступ ученика, представљање на сајту</w:t>
            </w:r>
          </w:p>
        </w:tc>
        <w:tc>
          <w:tcPr>
            <w:tcW w:w="2740"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rPr>
              <w:t>школа</w:t>
            </w:r>
            <w:r w:rsidRPr="00215525">
              <w:rPr>
                <w:rFonts w:ascii="Times New Roman" w:hAnsi="Times New Roman"/>
                <w:szCs w:val="24"/>
                <w:lang w:val="sr-Cyrl-CS"/>
              </w:rPr>
              <w:t>, октобар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учитељи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Одржана једна изложба ликовних радова</w:t>
            </w:r>
          </w:p>
        </w:tc>
      </w:tr>
      <w:tr w:rsidR="00EF2DA3" w:rsidRPr="00215525" w:rsidTr="00FD28E4">
        <w:trPr>
          <w:trHeight w:val="477"/>
        </w:trPr>
        <w:tc>
          <w:tcPr>
            <w:tcW w:w="2984"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Прослава Дана школе</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техничка подршка, медијска пратња</w:t>
            </w:r>
          </w:p>
        </w:tc>
        <w:tc>
          <w:tcPr>
            <w:tcW w:w="2740"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Свечана сала школе, новембар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Директор школе, запослени у школи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Одржана приредба уз пригодан програм</w:t>
            </w:r>
          </w:p>
        </w:tc>
      </w:tr>
      <w:tr w:rsidR="00EF2DA3" w:rsidRPr="00215525" w:rsidTr="00FD28E4">
        <w:trPr>
          <w:trHeight w:val="706"/>
        </w:trPr>
        <w:tc>
          <w:tcPr>
            <w:tcW w:w="2984"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Новогодишњи вашар, ''Улица дечијег осмеха''</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изложба радова, представљ. на сајту</w:t>
            </w:r>
          </w:p>
        </w:tc>
        <w:tc>
          <w:tcPr>
            <w:tcW w:w="2740"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Хол школе, плато испред Дома културе, децембар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Учитељи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 вашар у холу школе и испред Дома културе уз радове свих млађих разреда</w:t>
            </w:r>
          </w:p>
        </w:tc>
      </w:tr>
      <w:tr w:rsidR="00EF2DA3" w:rsidRPr="00215525" w:rsidTr="00FD28E4">
        <w:trPr>
          <w:trHeight w:val="472"/>
        </w:trPr>
        <w:tc>
          <w:tcPr>
            <w:tcW w:w="2984"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Прослава Светог Саве</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техничка подршка, медијска пратња</w:t>
            </w:r>
          </w:p>
        </w:tc>
        <w:tc>
          <w:tcPr>
            <w:tcW w:w="2740"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Свечана сала школе, јануар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Директор школе, запослени у школи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Одржана приредба уз пригодан програм</w:t>
            </w:r>
          </w:p>
        </w:tc>
      </w:tr>
      <w:tr w:rsidR="00EF2DA3" w:rsidRPr="00215525" w:rsidTr="00FD28E4">
        <w:trPr>
          <w:trHeight w:val="1066"/>
        </w:trPr>
        <w:tc>
          <w:tcPr>
            <w:tcW w:w="2984"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Представљање школе будућим првацима (посета предшколацa, представљање приредбом, представљање учитеља родитељима)</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Фотографисање, снимање, техничка подршка, предст. на сајт</w:t>
            </w:r>
          </w:p>
        </w:tc>
        <w:tc>
          <w:tcPr>
            <w:tcW w:w="2740"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Школа, децембар</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Директор школе, запослени у школи, ПП служба, ученици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Одржана приредба уз пригодан програм</w:t>
            </w:r>
          </w:p>
        </w:tc>
      </w:tr>
      <w:tr w:rsidR="00EF2DA3" w:rsidRPr="00215525" w:rsidTr="00FD28E4">
        <w:trPr>
          <w:trHeight w:val="477"/>
        </w:trPr>
        <w:tc>
          <w:tcPr>
            <w:tcW w:w="2984"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Успеси и резултати на такмичењима</w:t>
            </w:r>
          </w:p>
        </w:tc>
        <w:tc>
          <w:tcPr>
            <w:tcW w:w="416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представљање на сајту школе</w:t>
            </w:r>
          </w:p>
        </w:tc>
        <w:tc>
          <w:tcPr>
            <w:tcW w:w="2740" w:type="dxa"/>
            <w:vAlign w:val="center"/>
          </w:tcPr>
          <w:p w:rsidR="00EF2DA3" w:rsidRPr="00215525" w:rsidRDefault="00EF2DA3" w:rsidP="00FD28E4">
            <w:pPr>
              <w:jc w:val="center"/>
              <w:rPr>
                <w:rFonts w:ascii="Times New Roman" w:hAnsi="Times New Roman"/>
                <w:szCs w:val="24"/>
              </w:rPr>
            </w:pPr>
            <w:r w:rsidRPr="00215525">
              <w:rPr>
                <w:rFonts w:ascii="Times New Roman" w:hAnsi="Times New Roman"/>
                <w:szCs w:val="24"/>
              </w:rPr>
              <w:t>Сајт школе, фебруар-јун</w:t>
            </w:r>
          </w:p>
        </w:tc>
        <w:tc>
          <w:tcPr>
            <w:tcW w:w="2602"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Запослени у школи, ученици</w:t>
            </w:r>
          </w:p>
        </w:tc>
        <w:tc>
          <w:tcPr>
            <w:tcW w:w="2505" w:type="dxa"/>
            <w:vAlign w:val="center"/>
          </w:tcPr>
          <w:p w:rsidR="00EF2DA3" w:rsidRPr="00215525" w:rsidRDefault="00EF2DA3" w:rsidP="00FD28E4">
            <w:pPr>
              <w:jc w:val="center"/>
              <w:rPr>
                <w:rFonts w:ascii="Times New Roman" w:hAnsi="Times New Roman"/>
                <w:szCs w:val="24"/>
                <w:lang w:val="sr-Cyrl-CS"/>
              </w:rPr>
            </w:pPr>
            <w:r w:rsidRPr="00215525">
              <w:rPr>
                <w:rFonts w:ascii="Times New Roman" w:hAnsi="Times New Roman"/>
                <w:szCs w:val="24"/>
                <w:lang w:val="sr-Cyrl-CS"/>
              </w:rPr>
              <w:t>Постигнути резултати из неколико области</w:t>
            </w:r>
          </w:p>
        </w:tc>
      </w:tr>
    </w:tbl>
    <w:p w:rsidR="003D5EA1" w:rsidRDefault="003D5EA1" w:rsidP="003D5EA1">
      <w:pPr>
        <w:jc w:val="center"/>
        <w:rPr>
          <w:rFonts w:ascii="Times New Roman" w:hAnsi="Times New Roman"/>
          <w:b/>
          <w:sz w:val="28"/>
          <w:szCs w:val="28"/>
          <w:lang w:val="ru-RU"/>
        </w:rPr>
      </w:pPr>
    </w:p>
    <w:p w:rsidR="00FD28E4" w:rsidRDefault="00FD28E4" w:rsidP="00FD28E4">
      <w:pPr>
        <w:rPr>
          <w:rFonts w:ascii="Times New Roman" w:hAnsi="Times New Roman"/>
          <w:b/>
          <w:sz w:val="28"/>
          <w:szCs w:val="28"/>
          <w:lang w:val="ru-RU"/>
        </w:rPr>
      </w:pPr>
    </w:p>
    <w:p w:rsidR="00FD28E4" w:rsidRDefault="00FD28E4" w:rsidP="003D5EA1">
      <w:pPr>
        <w:jc w:val="center"/>
        <w:rPr>
          <w:rFonts w:ascii="Times New Roman" w:hAnsi="Times New Roman"/>
          <w:b/>
          <w:sz w:val="28"/>
          <w:szCs w:val="28"/>
          <w:lang w:val="ru-RU"/>
        </w:rPr>
        <w:sectPr w:rsidR="00FD28E4" w:rsidSect="00FD28E4">
          <w:endnotePr>
            <w:numFmt w:val="decimal"/>
          </w:endnotePr>
          <w:pgSz w:w="16840" w:h="11907" w:orient="landscape" w:code="9"/>
          <w:pgMar w:top="851" w:right="737" w:bottom="567" w:left="1077" w:header="425" w:footer="737" w:gutter="0"/>
          <w:pgNumType w:chapStyle="1"/>
          <w:cols w:space="720"/>
          <w:docGrid w:linePitch="326"/>
        </w:sectPr>
      </w:pPr>
    </w:p>
    <w:p w:rsidR="003D5EA1" w:rsidRPr="009F4194" w:rsidRDefault="0026432E" w:rsidP="003D5EA1">
      <w:pPr>
        <w:jc w:val="center"/>
        <w:rPr>
          <w:rFonts w:ascii="Times New Roman" w:hAnsi="Times New Roman"/>
          <w:b/>
          <w:bCs/>
          <w:caps/>
          <w:sz w:val="28"/>
          <w:szCs w:val="28"/>
          <w:lang w:val="sr-Cyrl-CS"/>
        </w:rPr>
      </w:pPr>
      <w:r>
        <w:rPr>
          <w:rFonts w:ascii="Times New Roman" w:hAnsi="Times New Roman"/>
          <w:b/>
          <w:sz w:val="28"/>
          <w:szCs w:val="28"/>
          <w:lang w:val="ru-RU"/>
        </w:rPr>
        <w:lastRenderedPageBreak/>
        <w:t>9</w:t>
      </w:r>
      <w:r w:rsidR="003D5EA1">
        <w:rPr>
          <w:rFonts w:ascii="Times New Roman" w:hAnsi="Times New Roman"/>
          <w:b/>
          <w:sz w:val="28"/>
          <w:szCs w:val="28"/>
          <w:lang w:val="ru-RU"/>
        </w:rPr>
        <w:t>.</w:t>
      </w:r>
      <w:r>
        <w:rPr>
          <w:rFonts w:ascii="Times New Roman" w:hAnsi="Times New Roman"/>
          <w:b/>
          <w:sz w:val="28"/>
          <w:szCs w:val="28"/>
          <w:lang w:val="ru-RU"/>
        </w:rPr>
        <w:t>2.</w:t>
      </w:r>
      <w:r w:rsidR="003D5EA1">
        <w:rPr>
          <w:rFonts w:ascii="Times New Roman" w:hAnsi="Times New Roman"/>
          <w:b/>
          <w:sz w:val="28"/>
          <w:szCs w:val="28"/>
          <w:lang w:val="ru-RU"/>
        </w:rPr>
        <w:t xml:space="preserve"> </w:t>
      </w:r>
      <w:r w:rsidR="003D5EA1" w:rsidRPr="009F4194">
        <w:rPr>
          <w:rFonts w:ascii="Times New Roman" w:hAnsi="Times New Roman"/>
          <w:b/>
          <w:sz w:val="28"/>
          <w:szCs w:val="28"/>
          <w:lang w:val="ru-RU"/>
        </w:rPr>
        <w:t>Списак уџбеника и приручника</w:t>
      </w:r>
    </w:p>
    <w:p w:rsidR="003D5EA1" w:rsidRPr="00233A4C" w:rsidRDefault="003D5EA1" w:rsidP="003D5EA1">
      <w:pPr>
        <w:spacing w:before="120"/>
        <w:ind w:firstLine="567"/>
        <w:jc w:val="both"/>
        <w:rPr>
          <w:rFonts w:ascii="Times New Roman" w:hAnsi="Times New Roman"/>
          <w:szCs w:val="24"/>
          <w:lang w:val="sr-Cyrl-CS"/>
        </w:rPr>
      </w:pPr>
      <w:r w:rsidRPr="006F6A64">
        <w:rPr>
          <w:rFonts w:ascii="Times New Roman" w:hAnsi="Times New Roman"/>
          <w:szCs w:val="24"/>
          <w:lang w:val="sr-Cyrl-CS"/>
        </w:rPr>
        <w:t>Наставничко веће школе је на својим седницама, а на предлог на</w:t>
      </w:r>
      <w:r w:rsidRPr="006F6A64">
        <w:rPr>
          <w:rFonts w:ascii="Times New Roman" w:hAnsi="Times New Roman"/>
          <w:szCs w:val="24"/>
          <w:lang w:val="sr-Cyrl-CS"/>
        </w:rPr>
        <w:softHyphen/>
        <w:t>став</w:t>
      </w:r>
      <w:r w:rsidRPr="006F6A64">
        <w:rPr>
          <w:rFonts w:ascii="Times New Roman" w:hAnsi="Times New Roman"/>
          <w:szCs w:val="24"/>
          <w:lang w:val="sr-Cyrl-CS"/>
        </w:rPr>
        <w:softHyphen/>
      </w:r>
      <w:r w:rsidRPr="006F6A64">
        <w:rPr>
          <w:rFonts w:ascii="Times New Roman" w:hAnsi="Times New Roman"/>
          <w:szCs w:val="24"/>
          <w:lang w:val="sr-Cyrl-CS"/>
        </w:rPr>
        <w:softHyphen/>
      </w:r>
      <w:r w:rsidRPr="006F6A64">
        <w:rPr>
          <w:rFonts w:ascii="Times New Roman" w:hAnsi="Times New Roman"/>
          <w:szCs w:val="24"/>
          <w:lang w:val="sr-Cyrl-CS"/>
        </w:rPr>
        <w:softHyphen/>
        <w:t xml:space="preserve">ника и стручних већа, донело </w:t>
      </w:r>
      <w:r w:rsidRPr="006F6A64">
        <w:rPr>
          <w:rFonts w:ascii="Times New Roman" w:hAnsi="Times New Roman"/>
          <w:b/>
          <w:szCs w:val="24"/>
          <w:lang w:val="sr-Cyrl-CS"/>
        </w:rPr>
        <w:t xml:space="preserve">Одлуку </w:t>
      </w:r>
      <w:r w:rsidRPr="006F6A64">
        <w:rPr>
          <w:rFonts w:ascii="Times New Roman" w:hAnsi="Times New Roman"/>
          <w:szCs w:val="24"/>
          <w:lang w:val="sr-Cyrl-CS"/>
        </w:rPr>
        <w:t>и утврдило следеће:</w:t>
      </w:r>
      <w:bookmarkStart w:id="53" w:name="RANGE!A1"/>
    </w:p>
    <w:p w:rsidR="003D5EA1" w:rsidRPr="006F6A64" w:rsidRDefault="003D5EA1" w:rsidP="003D5EA1">
      <w:pPr>
        <w:spacing w:before="120"/>
        <w:rPr>
          <w:rFonts w:ascii="Times New Roman" w:hAnsi="Times New Roman"/>
          <w:bCs/>
          <w:noProof w:val="0"/>
          <w:szCs w:val="24"/>
          <w:u w:val="single"/>
          <w:lang w:val="sr-Cyrl-CS"/>
        </w:rPr>
      </w:pPr>
      <w:r w:rsidRPr="006F6A64">
        <w:rPr>
          <w:rFonts w:ascii="Times New Roman" w:hAnsi="Times New Roman"/>
          <w:bCs/>
          <w:noProof w:val="0"/>
          <w:szCs w:val="24"/>
          <w:u w:val="single"/>
          <w:lang w:val="ru-RU"/>
        </w:rPr>
        <w:t xml:space="preserve">Списак уџбеника који се користе </w:t>
      </w:r>
      <w:bookmarkStart w:id="54" w:name="OLE_LINK4"/>
      <w:bookmarkEnd w:id="53"/>
      <w:r w:rsidRPr="006F6A64">
        <w:rPr>
          <w:rFonts w:ascii="Times New Roman" w:hAnsi="Times New Roman"/>
          <w:bCs/>
          <w:noProof w:val="0"/>
          <w:szCs w:val="24"/>
          <w:u w:val="single"/>
        </w:rPr>
        <w:t>у настави у ш</w:t>
      </w:r>
      <w:r w:rsidRPr="006F6A64">
        <w:rPr>
          <w:rFonts w:ascii="Times New Roman" w:hAnsi="Times New Roman"/>
          <w:bCs/>
          <w:noProof w:val="0"/>
          <w:szCs w:val="24"/>
          <w:u w:val="single"/>
          <w:lang w:val="sr-Cyrl-CS"/>
        </w:rPr>
        <w:t>колској</w:t>
      </w:r>
      <w:r w:rsidRPr="006F6A64">
        <w:rPr>
          <w:rFonts w:ascii="Times New Roman" w:hAnsi="Times New Roman"/>
          <w:bCs/>
          <w:noProof w:val="0"/>
          <w:szCs w:val="24"/>
          <w:u w:val="single"/>
        </w:rPr>
        <w:t xml:space="preserve"> 20</w:t>
      </w:r>
      <w:r>
        <w:rPr>
          <w:rFonts w:ascii="Times New Roman" w:hAnsi="Times New Roman"/>
          <w:bCs/>
          <w:noProof w:val="0"/>
          <w:szCs w:val="24"/>
          <w:u w:val="single"/>
        </w:rPr>
        <w:t>22</w:t>
      </w:r>
      <w:r w:rsidRPr="006F6A64">
        <w:rPr>
          <w:rFonts w:ascii="Times New Roman" w:hAnsi="Times New Roman"/>
          <w:bCs/>
          <w:noProof w:val="0"/>
          <w:szCs w:val="24"/>
          <w:u w:val="single"/>
        </w:rPr>
        <w:t>/</w:t>
      </w:r>
      <w:r>
        <w:rPr>
          <w:rFonts w:ascii="Times New Roman" w:hAnsi="Times New Roman"/>
          <w:bCs/>
          <w:noProof w:val="0"/>
          <w:szCs w:val="24"/>
          <w:u w:val="single"/>
          <w:lang w:val="sr-Cyrl-CS"/>
        </w:rPr>
        <w:t>23</w:t>
      </w:r>
      <w:r w:rsidRPr="006F6A64">
        <w:rPr>
          <w:rFonts w:ascii="Times New Roman" w:hAnsi="Times New Roman"/>
          <w:bCs/>
          <w:noProof w:val="0"/>
          <w:szCs w:val="24"/>
          <w:u w:val="single"/>
        </w:rPr>
        <w:t>.</w:t>
      </w:r>
    </w:p>
    <w:tbl>
      <w:tblPr>
        <w:tblW w:w="10320" w:type="dxa"/>
        <w:jc w:val="center"/>
        <w:tblInd w:w="96" w:type="dxa"/>
        <w:tblLook w:val="04A0"/>
      </w:tblPr>
      <w:tblGrid>
        <w:gridCol w:w="712"/>
        <w:gridCol w:w="1660"/>
        <w:gridCol w:w="1410"/>
        <w:gridCol w:w="3018"/>
        <w:gridCol w:w="3520"/>
      </w:tblGrid>
      <w:tr w:rsidR="003D5EA1" w:rsidRPr="00215525" w:rsidTr="0074364B">
        <w:trPr>
          <w:trHeight w:val="480"/>
          <w:jc w:val="center"/>
        </w:trPr>
        <w:tc>
          <w:tcPr>
            <w:tcW w:w="6800" w:type="dxa"/>
            <w:gridSpan w:val="4"/>
            <w:tcBorders>
              <w:top w:val="nil"/>
              <w:left w:val="nil"/>
              <w:bottom w:val="nil"/>
              <w:right w:val="nil"/>
            </w:tcBorders>
            <w:shd w:val="clear" w:color="auto" w:fill="auto"/>
            <w:noWrap/>
            <w:vAlign w:val="bottom"/>
            <w:hideMark/>
          </w:tcPr>
          <w:bookmarkEnd w:id="54"/>
          <w:p w:rsidR="003D5EA1" w:rsidRPr="00215525" w:rsidRDefault="003D5EA1" w:rsidP="0074364B">
            <w:pPr>
              <w:rPr>
                <w:rFonts w:ascii="Times New Roman" w:hAnsi="Times New Roman"/>
                <w:b/>
                <w:bCs/>
                <w:color w:val="000000"/>
                <w:szCs w:val="24"/>
              </w:rPr>
            </w:pPr>
            <w:r w:rsidRPr="00215525">
              <w:rPr>
                <w:rFonts w:ascii="Times New Roman" w:hAnsi="Times New Roman"/>
                <w:b/>
                <w:bCs/>
                <w:color w:val="000000"/>
                <w:szCs w:val="24"/>
              </w:rPr>
              <w:t>Први разред:</w:t>
            </w:r>
          </w:p>
        </w:tc>
        <w:tc>
          <w:tcPr>
            <w:tcW w:w="3520" w:type="dxa"/>
            <w:tcBorders>
              <w:top w:val="nil"/>
              <w:left w:val="nil"/>
              <w:bottom w:val="nil"/>
              <w:right w:val="nil"/>
            </w:tcBorders>
            <w:shd w:val="clear" w:color="auto" w:fill="auto"/>
            <w:noWrap/>
            <w:vAlign w:val="bottom"/>
            <w:hideMark/>
          </w:tcPr>
          <w:p w:rsidR="003D5EA1" w:rsidRPr="00215525" w:rsidRDefault="003D5EA1" w:rsidP="0074364B">
            <w:pPr>
              <w:rPr>
                <w:rFonts w:ascii="Times New Roman" w:hAnsi="Times New Roman"/>
                <w:b/>
                <w:bCs/>
                <w:color w:val="000000"/>
                <w:sz w:val="28"/>
                <w:szCs w:val="28"/>
              </w:rPr>
            </w:pPr>
          </w:p>
        </w:tc>
      </w:tr>
      <w:tr w:rsidR="003D5EA1" w:rsidRPr="00215525" w:rsidTr="0074364B">
        <w:trPr>
          <w:trHeight w:val="564"/>
          <w:jc w:val="center"/>
        </w:trPr>
        <w:tc>
          <w:tcPr>
            <w:tcW w:w="63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Р.бр.</w:t>
            </w:r>
          </w:p>
        </w:tc>
        <w:tc>
          <w:tcPr>
            <w:tcW w:w="1660" w:type="dxa"/>
            <w:tcBorders>
              <w:top w:val="single" w:sz="4" w:space="0" w:color="auto"/>
              <w:left w:val="nil"/>
              <w:bottom w:val="single" w:sz="4" w:space="0" w:color="auto"/>
              <w:right w:val="single" w:sz="4" w:space="0" w:color="auto"/>
            </w:tcBorders>
            <w:shd w:val="clear" w:color="000000" w:fill="CCCCFF"/>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Назив </w:t>
            </w:r>
            <w:r w:rsidRPr="00215525">
              <w:rPr>
                <w:rFonts w:ascii="Times New Roman" w:hAnsi="Times New Roman"/>
                <w:color w:val="000000"/>
              </w:rPr>
              <w:br/>
              <w:t>предмета</w:t>
            </w:r>
          </w:p>
        </w:tc>
        <w:tc>
          <w:tcPr>
            <w:tcW w:w="1488" w:type="dxa"/>
            <w:tcBorders>
              <w:top w:val="single" w:sz="4" w:space="0" w:color="auto"/>
              <w:left w:val="nil"/>
              <w:bottom w:val="single" w:sz="4" w:space="0" w:color="auto"/>
              <w:right w:val="single" w:sz="4" w:space="0" w:color="auto"/>
            </w:tcBorders>
            <w:shd w:val="clear" w:color="000000" w:fill="CCCCFF"/>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Назив </w:t>
            </w:r>
            <w:r w:rsidRPr="00215525">
              <w:rPr>
                <w:rFonts w:ascii="Times New Roman" w:hAnsi="Times New Roman"/>
                <w:color w:val="000000"/>
              </w:rPr>
              <w:br/>
              <w:t xml:space="preserve">издавача </w:t>
            </w:r>
          </w:p>
        </w:tc>
        <w:tc>
          <w:tcPr>
            <w:tcW w:w="3018" w:type="dxa"/>
            <w:tcBorders>
              <w:top w:val="single" w:sz="4" w:space="0" w:color="auto"/>
              <w:left w:val="nil"/>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Назив уџбеника</w:t>
            </w:r>
          </w:p>
        </w:tc>
        <w:tc>
          <w:tcPr>
            <w:tcW w:w="3520" w:type="dxa"/>
            <w:tcBorders>
              <w:top w:val="single" w:sz="4" w:space="0" w:color="auto"/>
              <w:left w:val="nil"/>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Аутори</w:t>
            </w:r>
          </w:p>
        </w:tc>
      </w:tr>
      <w:tr w:rsidR="003D5EA1" w:rsidRPr="00215525" w:rsidTr="0074364B">
        <w:trPr>
          <w:trHeight w:val="626"/>
          <w:jc w:val="center"/>
        </w:trPr>
        <w:tc>
          <w:tcPr>
            <w:tcW w:w="634" w:type="dxa"/>
            <w:vMerge w:val="restart"/>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1. </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српски језик</w:t>
            </w:r>
          </w:p>
        </w:tc>
        <w:tc>
          <w:tcPr>
            <w:tcW w:w="1488" w:type="dxa"/>
            <w:vMerge w:val="restart"/>
            <w:tcBorders>
              <w:top w:val="nil"/>
              <w:left w:val="single" w:sz="4" w:space="0" w:color="auto"/>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'Реч по реч'', читанка</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Наташа Станковић Шошо, Маја Костић</w:t>
            </w:r>
          </w:p>
        </w:tc>
      </w:tr>
      <w:tr w:rsidR="003D5EA1" w:rsidRPr="00215525" w:rsidTr="0074364B">
        <w:trPr>
          <w:trHeight w:val="312"/>
          <w:jc w:val="center"/>
        </w:trPr>
        <w:tc>
          <w:tcPr>
            <w:tcW w:w="634"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66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488"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Буквар</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Душка Милић, Татјана Митић</w:t>
            </w:r>
          </w:p>
        </w:tc>
      </w:tr>
      <w:tr w:rsidR="003D5EA1" w:rsidRPr="00215525" w:rsidTr="0074364B">
        <w:trPr>
          <w:trHeight w:val="312"/>
          <w:jc w:val="center"/>
        </w:trPr>
        <w:tc>
          <w:tcPr>
            <w:tcW w:w="634"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66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488"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Наставни листови уз Буквар</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Душка Милић, Татјана Митић</w:t>
            </w:r>
          </w:p>
        </w:tc>
      </w:tr>
      <w:tr w:rsidR="003D5EA1" w:rsidRPr="00215525" w:rsidTr="0074364B">
        <w:trPr>
          <w:trHeight w:val="624"/>
          <w:jc w:val="center"/>
        </w:trPr>
        <w:tc>
          <w:tcPr>
            <w:tcW w:w="634"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2. </w:t>
            </w:r>
          </w:p>
        </w:tc>
        <w:tc>
          <w:tcPr>
            <w:tcW w:w="1660" w:type="dxa"/>
            <w:tcBorders>
              <w:top w:val="nil"/>
              <w:left w:val="nil"/>
              <w:bottom w:val="single" w:sz="4" w:space="0" w:color="auto"/>
              <w:right w:val="single" w:sz="4" w:space="0" w:color="auto"/>
            </w:tcBorders>
            <w:shd w:val="clear" w:color="auto" w:fill="auto"/>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математика</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математика - 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szCs w:val="24"/>
              </w:rPr>
            </w:pPr>
            <w:r w:rsidRPr="00215525">
              <w:rPr>
                <w:rFonts w:ascii="Times New Roman" w:hAnsi="Times New Roman"/>
                <w:szCs w:val="24"/>
              </w:rPr>
              <w:t>Ива Иванчевић Илић, Сенка Тахировић</w:t>
            </w:r>
          </w:p>
        </w:tc>
      </w:tr>
      <w:tr w:rsidR="003D5EA1" w:rsidRPr="00215525" w:rsidTr="0074364B">
        <w:trPr>
          <w:trHeight w:val="649"/>
          <w:jc w:val="center"/>
        </w:trPr>
        <w:tc>
          <w:tcPr>
            <w:tcW w:w="634" w:type="dxa"/>
            <w:vMerge w:val="restart"/>
            <w:tcBorders>
              <w:top w:val="nil"/>
              <w:left w:val="single" w:sz="4" w:space="0" w:color="auto"/>
              <w:bottom w:val="single" w:sz="4" w:space="0" w:color="000000"/>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3. </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свет око нас</w:t>
            </w:r>
          </w:p>
        </w:tc>
        <w:tc>
          <w:tcPr>
            <w:tcW w:w="1488"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'Свет око нас''-уџбеник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szCs w:val="24"/>
              </w:rPr>
            </w:pPr>
            <w:r w:rsidRPr="00215525">
              <w:rPr>
                <w:rFonts w:ascii="Times New Roman" w:hAnsi="Times New Roman"/>
                <w:szCs w:val="24"/>
              </w:rPr>
              <w:t>Љиља Стокановић, Гордана Лукић, Гордана Субаков Симић</w:t>
            </w:r>
          </w:p>
        </w:tc>
      </w:tr>
      <w:tr w:rsidR="003D5EA1" w:rsidRPr="00215525" w:rsidTr="0074364B">
        <w:trPr>
          <w:trHeight w:val="701"/>
          <w:jc w:val="center"/>
        </w:trPr>
        <w:tc>
          <w:tcPr>
            <w:tcW w:w="634"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1660"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1488"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 xml:space="preserve">'Свет око нас''-радна свеска </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Љиља Стокановић, Гордана Лукић, Гордана Субаков Симић</w:t>
            </w:r>
          </w:p>
        </w:tc>
      </w:tr>
      <w:tr w:rsidR="003D5EA1" w:rsidRPr="00215525" w:rsidTr="0074364B">
        <w:trPr>
          <w:trHeight w:val="624"/>
          <w:jc w:val="center"/>
        </w:trPr>
        <w:tc>
          <w:tcPr>
            <w:tcW w:w="634"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4. </w:t>
            </w:r>
          </w:p>
        </w:tc>
        <w:tc>
          <w:tcPr>
            <w:tcW w:w="166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енглески језик</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The Englesh Book</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Happy House 1</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Stella Maidment and Lorena Roberts</w:t>
            </w:r>
          </w:p>
        </w:tc>
      </w:tr>
      <w:tr w:rsidR="003D5EA1" w:rsidRPr="00215525" w:rsidTr="0074364B">
        <w:trPr>
          <w:trHeight w:val="864"/>
          <w:jc w:val="center"/>
        </w:trPr>
        <w:tc>
          <w:tcPr>
            <w:tcW w:w="634"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5</w:t>
            </w:r>
          </w:p>
        </w:tc>
        <w:tc>
          <w:tcPr>
            <w:tcW w:w="1660" w:type="dxa"/>
            <w:tcBorders>
              <w:top w:val="nil"/>
              <w:left w:val="nil"/>
              <w:bottom w:val="nil"/>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физичко васпитање</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Школа плус</w:t>
            </w:r>
          </w:p>
        </w:tc>
        <w:tc>
          <w:tcPr>
            <w:tcW w:w="3018" w:type="dxa"/>
            <w:tcBorders>
              <w:top w:val="nil"/>
              <w:left w:val="nil"/>
              <w:bottom w:val="nil"/>
              <w:right w:val="nil"/>
            </w:tcBorders>
            <w:shd w:val="clear" w:color="auto" w:fill="auto"/>
            <w:vAlign w:val="bottom"/>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Буквар физичког и здравственог васпитања за 1.разред</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Драгољуб Вишњић, Снежана Радисављевић Јањић, Ивана Милановић</w:t>
            </w:r>
          </w:p>
        </w:tc>
      </w:tr>
      <w:tr w:rsidR="003D5EA1" w:rsidRPr="00215525" w:rsidTr="0074364B">
        <w:trPr>
          <w:trHeight w:val="552"/>
          <w:jc w:val="center"/>
        </w:trPr>
        <w:tc>
          <w:tcPr>
            <w:tcW w:w="634"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6</w:t>
            </w:r>
          </w:p>
        </w:tc>
        <w:tc>
          <w:tcPr>
            <w:tcW w:w="1660" w:type="dxa"/>
            <w:tcBorders>
              <w:top w:val="single" w:sz="4" w:space="0" w:color="auto"/>
              <w:left w:val="nil"/>
              <w:bottom w:val="nil"/>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дигитални свет</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single" w:sz="4" w:space="0" w:color="auto"/>
              <w:left w:val="nil"/>
              <w:bottom w:val="single" w:sz="4" w:space="0" w:color="auto"/>
              <w:right w:val="single" w:sz="4" w:space="0" w:color="auto"/>
            </w:tcBorders>
            <w:shd w:val="clear" w:color="auto" w:fill="auto"/>
            <w:vAlign w:val="bottom"/>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Дигитални свет за 1.разред</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Марина Ињац, Наташа Анђелковић, Биљана Калафатић</w:t>
            </w:r>
          </w:p>
        </w:tc>
      </w:tr>
      <w:tr w:rsidR="003D5EA1" w:rsidRPr="00215525" w:rsidTr="0074364B">
        <w:trPr>
          <w:trHeight w:val="552"/>
          <w:jc w:val="center"/>
        </w:trPr>
        <w:tc>
          <w:tcPr>
            <w:tcW w:w="634" w:type="dxa"/>
            <w:tcBorders>
              <w:top w:val="nil"/>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7</w:t>
            </w:r>
          </w:p>
        </w:tc>
        <w:tc>
          <w:tcPr>
            <w:tcW w:w="1660" w:type="dxa"/>
            <w:tcBorders>
              <w:top w:val="single" w:sz="4" w:space="0" w:color="auto"/>
              <w:left w:val="nil"/>
              <w:bottom w:val="nil"/>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музичка култура</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Музичка култура-уџбеник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Бокан, Марина Ињац</w:t>
            </w:r>
          </w:p>
        </w:tc>
      </w:tr>
      <w:tr w:rsidR="003D5EA1" w:rsidRPr="00215525" w:rsidTr="0074364B">
        <w:trPr>
          <w:trHeight w:val="624"/>
          <w:jc w:val="center"/>
        </w:trPr>
        <w:tc>
          <w:tcPr>
            <w:tcW w:w="634" w:type="dxa"/>
            <w:tcBorders>
              <w:top w:val="nil"/>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8</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ликовна култура</w:t>
            </w:r>
          </w:p>
        </w:tc>
        <w:tc>
          <w:tcPr>
            <w:tcW w:w="148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18"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Ликовна култура-уџбеник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Милутин Мићић, Гордана Мићић</w:t>
            </w:r>
          </w:p>
        </w:tc>
      </w:tr>
    </w:tbl>
    <w:p w:rsidR="003D5EA1" w:rsidRPr="00215525" w:rsidRDefault="003D5EA1" w:rsidP="003D5EA1">
      <w:pPr>
        <w:rPr>
          <w:rFonts w:ascii="Times New Roman" w:hAnsi="Times New Roman"/>
          <w:szCs w:val="24"/>
        </w:rPr>
      </w:pPr>
    </w:p>
    <w:tbl>
      <w:tblPr>
        <w:tblW w:w="10320" w:type="dxa"/>
        <w:tblInd w:w="96" w:type="dxa"/>
        <w:tblLook w:val="04A0"/>
      </w:tblPr>
      <w:tblGrid>
        <w:gridCol w:w="712"/>
        <w:gridCol w:w="1689"/>
        <w:gridCol w:w="1398"/>
        <w:gridCol w:w="3001"/>
        <w:gridCol w:w="3520"/>
      </w:tblGrid>
      <w:tr w:rsidR="003D5EA1" w:rsidRPr="00215525" w:rsidTr="0074364B">
        <w:trPr>
          <w:trHeight w:val="348"/>
        </w:trPr>
        <w:tc>
          <w:tcPr>
            <w:tcW w:w="6800" w:type="dxa"/>
            <w:gridSpan w:val="4"/>
            <w:tcBorders>
              <w:top w:val="nil"/>
              <w:left w:val="nil"/>
              <w:bottom w:val="nil"/>
              <w:right w:val="nil"/>
            </w:tcBorders>
            <w:shd w:val="clear" w:color="auto" w:fill="auto"/>
            <w:noWrap/>
            <w:vAlign w:val="bottom"/>
            <w:hideMark/>
          </w:tcPr>
          <w:p w:rsidR="003D5EA1" w:rsidRPr="00215525" w:rsidRDefault="003D5EA1" w:rsidP="0074364B">
            <w:pPr>
              <w:rPr>
                <w:rFonts w:ascii="Times New Roman" w:hAnsi="Times New Roman"/>
                <w:b/>
                <w:bCs/>
                <w:color w:val="000000"/>
                <w:szCs w:val="24"/>
              </w:rPr>
            </w:pPr>
            <w:r w:rsidRPr="00215525">
              <w:rPr>
                <w:rFonts w:ascii="Times New Roman" w:hAnsi="Times New Roman"/>
                <w:b/>
                <w:bCs/>
                <w:color w:val="000000"/>
                <w:szCs w:val="24"/>
              </w:rPr>
              <w:t>Други разред:</w:t>
            </w:r>
          </w:p>
        </w:tc>
        <w:tc>
          <w:tcPr>
            <w:tcW w:w="3520" w:type="dxa"/>
            <w:tcBorders>
              <w:top w:val="nil"/>
              <w:left w:val="nil"/>
              <w:bottom w:val="nil"/>
              <w:right w:val="nil"/>
            </w:tcBorders>
            <w:shd w:val="clear" w:color="auto" w:fill="auto"/>
            <w:noWrap/>
            <w:vAlign w:val="bottom"/>
            <w:hideMark/>
          </w:tcPr>
          <w:p w:rsidR="003D5EA1" w:rsidRPr="00215525" w:rsidRDefault="003D5EA1" w:rsidP="0074364B">
            <w:pPr>
              <w:rPr>
                <w:rFonts w:ascii="Times New Roman" w:hAnsi="Times New Roman"/>
                <w:b/>
                <w:bCs/>
                <w:color w:val="000000"/>
                <w:sz w:val="28"/>
                <w:szCs w:val="28"/>
              </w:rPr>
            </w:pPr>
          </w:p>
        </w:tc>
      </w:tr>
      <w:tr w:rsidR="003D5EA1" w:rsidRPr="00215525" w:rsidTr="0074364B">
        <w:trPr>
          <w:trHeight w:val="564"/>
        </w:trPr>
        <w:tc>
          <w:tcPr>
            <w:tcW w:w="63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Р.бр.</w:t>
            </w:r>
          </w:p>
        </w:tc>
        <w:tc>
          <w:tcPr>
            <w:tcW w:w="1689" w:type="dxa"/>
            <w:tcBorders>
              <w:top w:val="single" w:sz="4" w:space="0" w:color="auto"/>
              <w:left w:val="nil"/>
              <w:bottom w:val="single" w:sz="4" w:space="0" w:color="auto"/>
              <w:right w:val="single" w:sz="4" w:space="0" w:color="auto"/>
            </w:tcBorders>
            <w:shd w:val="clear" w:color="000000" w:fill="CCCCFF"/>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Назив </w:t>
            </w:r>
            <w:r w:rsidRPr="00215525">
              <w:rPr>
                <w:rFonts w:ascii="Times New Roman" w:hAnsi="Times New Roman"/>
                <w:color w:val="000000"/>
              </w:rPr>
              <w:br/>
              <w:t>предмета</w:t>
            </w:r>
          </w:p>
        </w:tc>
        <w:tc>
          <w:tcPr>
            <w:tcW w:w="1480" w:type="dxa"/>
            <w:tcBorders>
              <w:top w:val="single" w:sz="4" w:space="0" w:color="auto"/>
              <w:left w:val="nil"/>
              <w:bottom w:val="single" w:sz="4" w:space="0" w:color="auto"/>
              <w:right w:val="single" w:sz="4" w:space="0" w:color="auto"/>
            </w:tcBorders>
            <w:shd w:val="clear" w:color="000000" w:fill="CCCCFF"/>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Назив </w:t>
            </w:r>
            <w:r w:rsidRPr="00215525">
              <w:rPr>
                <w:rFonts w:ascii="Times New Roman" w:hAnsi="Times New Roman"/>
                <w:color w:val="000000"/>
              </w:rPr>
              <w:br/>
              <w:t xml:space="preserve">издавача </w:t>
            </w:r>
          </w:p>
        </w:tc>
        <w:tc>
          <w:tcPr>
            <w:tcW w:w="3001" w:type="dxa"/>
            <w:tcBorders>
              <w:top w:val="single" w:sz="4" w:space="0" w:color="auto"/>
              <w:left w:val="nil"/>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Назив уџбеника</w:t>
            </w:r>
          </w:p>
        </w:tc>
        <w:tc>
          <w:tcPr>
            <w:tcW w:w="3520" w:type="dxa"/>
            <w:tcBorders>
              <w:top w:val="single" w:sz="4" w:space="0" w:color="auto"/>
              <w:left w:val="nil"/>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Аутори</w:t>
            </w:r>
          </w:p>
        </w:tc>
      </w:tr>
      <w:tr w:rsidR="003D5EA1" w:rsidRPr="00215525" w:rsidTr="0074364B">
        <w:trPr>
          <w:trHeight w:val="624"/>
        </w:trPr>
        <w:tc>
          <w:tcPr>
            <w:tcW w:w="630" w:type="dxa"/>
            <w:vMerge w:val="restart"/>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1. </w:t>
            </w:r>
          </w:p>
        </w:tc>
        <w:tc>
          <w:tcPr>
            <w:tcW w:w="1689" w:type="dxa"/>
            <w:vMerge w:val="restart"/>
            <w:tcBorders>
              <w:top w:val="nil"/>
              <w:left w:val="single" w:sz="4" w:space="0" w:color="auto"/>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Српски језик</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'Уз речи растемо''- читанка</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Невена Стаменковић Шошо, М.Костић</w:t>
            </w:r>
          </w:p>
        </w:tc>
      </w:tr>
      <w:tr w:rsidR="003D5EA1" w:rsidRPr="00215525" w:rsidTr="0074364B">
        <w:trPr>
          <w:trHeight w:val="312"/>
        </w:trPr>
        <w:tc>
          <w:tcPr>
            <w:tcW w:w="63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689"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'Дар речи''-граматика</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Јелена Срдић</w:t>
            </w:r>
          </w:p>
        </w:tc>
      </w:tr>
      <w:tr w:rsidR="003D5EA1" w:rsidRPr="00215525" w:rsidTr="0074364B">
        <w:trPr>
          <w:trHeight w:val="312"/>
        </w:trPr>
        <w:tc>
          <w:tcPr>
            <w:tcW w:w="63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689"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Радна свеска уз 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Ј.Срдић, Н.Станковић Шошо</w:t>
            </w:r>
          </w:p>
        </w:tc>
      </w:tr>
      <w:tr w:rsidR="003D5EA1" w:rsidRPr="00215525" w:rsidTr="0074364B">
        <w:trPr>
          <w:trHeight w:val="312"/>
        </w:trPr>
        <w:tc>
          <w:tcPr>
            <w:tcW w:w="63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689"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3D5EA1" w:rsidRPr="00215525" w:rsidRDefault="003D5EA1" w:rsidP="0074364B">
            <w:pPr>
              <w:rPr>
                <w:rFonts w:ascii="Times New Roman" w:hAnsi="Times New Roman"/>
                <w:color w:val="000000"/>
              </w:rPr>
            </w:pP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'Латиница''-уџбеник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Д.Милић, Т.Митић</w:t>
            </w:r>
          </w:p>
        </w:tc>
      </w:tr>
      <w:tr w:rsidR="003D5EA1" w:rsidRPr="00215525" w:rsidTr="0074364B">
        <w:trPr>
          <w:trHeight w:val="624"/>
        </w:trPr>
        <w:tc>
          <w:tcPr>
            <w:tcW w:w="630"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2. </w:t>
            </w:r>
          </w:p>
        </w:tc>
        <w:tc>
          <w:tcPr>
            <w:tcW w:w="1689" w:type="dxa"/>
            <w:tcBorders>
              <w:top w:val="nil"/>
              <w:left w:val="nil"/>
              <w:bottom w:val="single" w:sz="4" w:space="0" w:color="auto"/>
              <w:right w:val="single" w:sz="4" w:space="0" w:color="auto"/>
            </w:tcBorders>
            <w:shd w:val="clear" w:color="auto" w:fill="auto"/>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Математика</w:t>
            </w:r>
          </w:p>
        </w:tc>
        <w:tc>
          <w:tcPr>
            <w:tcW w:w="148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Математика 2 (први, други, трећи и четврти део</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szCs w:val="24"/>
              </w:rPr>
            </w:pPr>
            <w:r w:rsidRPr="00215525">
              <w:rPr>
                <w:rFonts w:ascii="Times New Roman" w:hAnsi="Times New Roman"/>
                <w:szCs w:val="24"/>
              </w:rPr>
              <w:t>Ива Иванчевић, Илић Сенка Тахировић</w:t>
            </w:r>
          </w:p>
        </w:tc>
      </w:tr>
      <w:tr w:rsidR="003D5EA1" w:rsidRPr="00215525" w:rsidTr="0074364B">
        <w:trPr>
          <w:trHeight w:val="624"/>
        </w:trPr>
        <w:tc>
          <w:tcPr>
            <w:tcW w:w="630" w:type="dxa"/>
            <w:vMerge w:val="restart"/>
            <w:tcBorders>
              <w:top w:val="nil"/>
              <w:left w:val="single" w:sz="4" w:space="0" w:color="auto"/>
              <w:bottom w:val="single" w:sz="4" w:space="0" w:color="000000"/>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3. </w:t>
            </w:r>
          </w:p>
        </w:tc>
        <w:tc>
          <w:tcPr>
            <w:tcW w:w="1689"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Свет око нас</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Свет око нас 2-уџбеник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szCs w:val="24"/>
              </w:rPr>
            </w:pPr>
            <w:r w:rsidRPr="00215525">
              <w:rPr>
                <w:rFonts w:ascii="Times New Roman" w:hAnsi="Times New Roman"/>
                <w:szCs w:val="24"/>
              </w:rPr>
              <w:t>Љиља Стокановић, Гордана Лукић, Гордана Субаков Симић</w:t>
            </w:r>
          </w:p>
        </w:tc>
      </w:tr>
      <w:tr w:rsidR="003D5EA1" w:rsidRPr="00215525" w:rsidTr="0074364B">
        <w:trPr>
          <w:trHeight w:val="624"/>
        </w:trPr>
        <w:tc>
          <w:tcPr>
            <w:tcW w:w="630"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1689"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1480" w:type="dxa"/>
            <w:vMerge/>
            <w:tcBorders>
              <w:top w:val="nil"/>
              <w:left w:val="single" w:sz="4" w:space="0" w:color="auto"/>
              <w:bottom w:val="single" w:sz="4" w:space="0" w:color="000000"/>
              <w:right w:val="single" w:sz="4" w:space="0" w:color="auto"/>
            </w:tcBorders>
            <w:vAlign w:val="center"/>
            <w:hideMark/>
          </w:tcPr>
          <w:p w:rsidR="003D5EA1" w:rsidRPr="00215525" w:rsidRDefault="003D5EA1" w:rsidP="0074364B">
            <w:pPr>
              <w:rPr>
                <w:rFonts w:ascii="Times New Roman" w:hAnsi="Times New Roman"/>
                <w:color w:val="000000"/>
              </w:rPr>
            </w:pP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Свет око нас 2-радна свеска</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Љиља Стокановић, Гордана Лукић, Гордана Субаков Симић</w:t>
            </w:r>
          </w:p>
        </w:tc>
      </w:tr>
      <w:tr w:rsidR="003D5EA1" w:rsidRPr="00215525" w:rsidTr="0074364B">
        <w:trPr>
          <w:trHeight w:val="624"/>
        </w:trPr>
        <w:tc>
          <w:tcPr>
            <w:tcW w:w="630" w:type="dxa"/>
            <w:tcBorders>
              <w:top w:val="nil"/>
              <w:left w:val="single" w:sz="4" w:space="0" w:color="auto"/>
              <w:bottom w:val="single" w:sz="4" w:space="0" w:color="auto"/>
              <w:right w:val="single" w:sz="4" w:space="0" w:color="auto"/>
            </w:tcBorders>
            <w:shd w:val="clear" w:color="000000" w:fill="CCCCFF"/>
            <w:noWrap/>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4. </w:t>
            </w:r>
          </w:p>
        </w:tc>
        <w:tc>
          <w:tcPr>
            <w:tcW w:w="1689"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Енглески језик</w:t>
            </w:r>
          </w:p>
        </w:tc>
        <w:tc>
          <w:tcPr>
            <w:tcW w:w="148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The Englesh Book</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Happy House 2</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Stella Maidment and Lorena Roberts</w:t>
            </w:r>
          </w:p>
        </w:tc>
      </w:tr>
      <w:tr w:rsidR="003D5EA1" w:rsidRPr="00215525" w:rsidTr="0074364B">
        <w:trPr>
          <w:trHeight w:val="624"/>
        </w:trPr>
        <w:tc>
          <w:tcPr>
            <w:tcW w:w="630" w:type="dxa"/>
            <w:tcBorders>
              <w:top w:val="nil"/>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 xml:space="preserve">5. </w:t>
            </w:r>
          </w:p>
        </w:tc>
        <w:tc>
          <w:tcPr>
            <w:tcW w:w="1689" w:type="dxa"/>
            <w:tcBorders>
              <w:top w:val="nil"/>
              <w:left w:val="nil"/>
              <w:bottom w:val="nil"/>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Музичка култура</w:t>
            </w:r>
          </w:p>
        </w:tc>
        <w:tc>
          <w:tcPr>
            <w:tcW w:w="148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Музичка култура 2-уџбеник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Драгана Михајловић Бокан, Марина Ињац</w:t>
            </w:r>
          </w:p>
        </w:tc>
      </w:tr>
      <w:tr w:rsidR="003D5EA1" w:rsidRPr="00215525" w:rsidTr="0074364B">
        <w:trPr>
          <w:trHeight w:val="828"/>
        </w:trPr>
        <w:tc>
          <w:tcPr>
            <w:tcW w:w="630" w:type="dxa"/>
            <w:tcBorders>
              <w:top w:val="nil"/>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6</w:t>
            </w:r>
          </w:p>
        </w:tc>
        <w:tc>
          <w:tcPr>
            <w:tcW w:w="1689" w:type="dxa"/>
            <w:tcBorders>
              <w:top w:val="single" w:sz="4" w:space="0" w:color="auto"/>
              <w:left w:val="nil"/>
              <w:bottom w:val="nil"/>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Физичко васпитање</w:t>
            </w:r>
          </w:p>
        </w:tc>
        <w:tc>
          <w:tcPr>
            <w:tcW w:w="148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Школа плус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Физичко васпитање за 2.разред</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rPr>
            </w:pPr>
            <w:r w:rsidRPr="00215525">
              <w:rPr>
                <w:rFonts w:ascii="Times New Roman" w:hAnsi="Times New Roman"/>
                <w:color w:val="000000"/>
              </w:rPr>
              <w:t>Драгољуб Вишњић, Снежана Радисављевић Јањић, Ивана Милановић</w:t>
            </w:r>
          </w:p>
        </w:tc>
      </w:tr>
      <w:tr w:rsidR="003D5EA1" w:rsidRPr="00215525" w:rsidTr="0074364B">
        <w:trPr>
          <w:trHeight w:val="624"/>
        </w:trPr>
        <w:tc>
          <w:tcPr>
            <w:tcW w:w="630" w:type="dxa"/>
            <w:tcBorders>
              <w:top w:val="nil"/>
              <w:left w:val="single" w:sz="4" w:space="0" w:color="auto"/>
              <w:bottom w:val="single" w:sz="4" w:space="0" w:color="auto"/>
              <w:right w:val="single" w:sz="4" w:space="0" w:color="auto"/>
            </w:tcBorders>
            <w:shd w:val="clear" w:color="000000" w:fill="CCCCFF"/>
            <w:noWrap/>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7</w:t>
            </w:r>
          </w:p>
        </w:tc>
        <w:tc>
          <w:tcPr>
            <w:tcW w:w="1689" w:type="dxa"/>
            <w:tcBorders>
              <w:top w:val="single" w:sz="4" w:space="0" w:color="auto"/>
              <w:left w:val="nil"/>
              <w:bottom w:val="single" w:sz="4" w:space="0" w:color="auto"/>
              <w:right w:val="single" w:sz="4" w:space="0" w:color="auto"/>
            </w:tcBorders>
            <w:shd w:val="clear" w:color="auto" w:fill="auto"/>
            <w:vAlign w:val="bottom"/>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Ликовна култура</w:t>
            </w:r>
          </w:p>
        </w:tc>
        <w:tc>
          <w:tcPr>
            <w:tcW w:w="148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jc w:val="center"/>
              <w:rPr>
                <w:rFonts w:ascii="Times New Roman" w:hAnsi="Times New Roman"/>
                <w:color w:val="000000"/>
              </w:rPr>
            </w:pPr>
            <w:r w:rsidRPr="00215525">
              <w:rPr>
                <w:rFonts w:ascii="Times New Roman" w:hAnsi="Times New Roman"/>
                <w:color w:val="000000"/>
              </w:rPr>
              <w:t>Нови логос</w:t>
            </w:r>
          </w:p>
        </w:tc>
        <w:tc>
          <w:tcPr>
            <w:tcW w:w="3001"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Ликовна култура 2-уџбеник</w:t>
            </w:r>
          </w:p>
        </w:tc>
        <w:tc>
          <w:tcPr>
            <w:tcW w:w="3520" w:type="dxa"/>
            <w:tcBorders>
              <w:top w:val="nil"/>
              <w:left w:val="nil"/>
              <w:bottom w:val="single" w:sz="4" w:space="0" w:color="auto"/>
              <w:right w:val="single" w:sz="4" w:space="0" w:color="auto"/>
            </w:tcBorders>
            <w:shd w:val="clear" w:color="auto" w:fill="auto"/>
            <w:vAlign w:val="center"/>
            <w:hideMark/>
          </w:tcPr>
          <w:p w:rsidR="003D5EA1" w:rsidRPr="00215525" w:rsidRDefault="003D5EA1" w:rsidP="0074364B">
            <w:pPr>
              <w:rPr>
                <w:rFonts w:ascii="Times New Roman" w:hAnsi="Times New Roman"/>
                <w:color w:val="000000"/>
                <w:szCs w:val="24"/>
              </w:rPr>
            </w:pPr>
            <w:r w:rsidRPr="00215525">
              <w:rPr>
                <w:rFonts w:ascii="Times New Roman" w:hAnsi="Times New Roman"/>
                <w:color w:val="000000"/>
                <w:szCs w:val="24"/>
              </w:rPr>
              <w:t>Милутин Мићић, Гордана Мићић</w:t>
            </w:r>
          </w:p>
        </w:tc>
      </w:tr>
    </w:tbl>
    <w:p w:rsidR="003D5EA1" w:rsidRPr="00215525" w:rsidRDefault="003D5EA1" w:rsidP="003D5EA1">
      <w:pPr>
        <w:rPr>
          <w:rFonts w:ascii="Times New Roman" w:hAnsi="Times New Roman"/>
          <w:szCs w:val="24"/>
          <w:lang w:val="sr-Cyrl-CS"/>
        </w:rPr>
      </w:pPr>
    </w:p>
    <w:tbl>
      <w:tblPr>
        <w:tblW w:w="10614" w:type="dxa"/>
        <w:jc w:val="center"/>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1860"/>
        <w:gridCol w:w="3260"/>
        <w:gridCol w:w="1851"/>
        <w:gridCol w:w="1613"/>
      </w:tblGrid>
      <w:tr w:rsidR="003D5EA1" w:rsidRPr="00215525" w:rsidTr="0074364B">
        <w:trPr>
          <w:jc w:val="center"/>
        </w:trPr>
        <w:tc>
          <w:tcPr>
            <w:tcW w:w="10614" w:type="dxa"/>
            <w:gridSpan w:val="5"/>
            <w:tcBorders>
              <w:top w:val="single" w:sz="4" w:space="0" w:color="auto"/>
              <w:left w:val="single" w:sz="4" w:space="0" w:color="auto"/>
              <w:bottom w:val="single" w:sz="4" w:space="0" w:color="auto"/>
              <w:right w:val="single" w:sz="4" w:space="0" w:color="auto"/>
            </w:tcBorders>
            <w:shd w:val="clear" w:color="auto" w:fill="FFFF00"/>
          </w:tcPr>
          <w:p w:rsidR="003D5EA1" w:rsidRPr="00215525" w:rsidRDefault="003D5EA1" w:rsidP="0074364B">
            <w:pPr>
              <w:tabs>
                <w:tab w:val="left" w:pos="1440"/>
              </w:tabs>
              <w:ind w:hanging="668"/>
              <w:jc w:val="center"/>
              <w:rPr>
                <w:rFonts w:ascii="Times New Roman" w:hAnsi="Times New Roman"/>
                <w:b/>
                <w:bCs/>
                <w:color w:val="FF0000"/>
                <w:szCs w:val="24"/>
                <w:lang w:val="sr-Cyrl-CS"/>
              </w:rPr>
            </w:pPr>
            <w:r w:rsidRPr="00215525">
              <w:rPr>
                <w:rFonts w:ascii="Times New Roman" w:hAnsi="Times New Roman"/>
                <w:b/>
                <w:bCs/>
                <w:color w:val="FF0000"/>
                <w:szCs w:val="24"/>
                <w:lang w:val="sr-Cyrl-CS"/>
              </w:rPr>
              <w:t>ТРЕЋИ  РАЗРЕД</w:t>
            </w: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shd w:val="clear" w:color="auto" w:fill="F2F2F2"/>
            <w:vAlign w:val="center"/>
          </w:tcPr>
          <w:p w:rsidR="003D5EA1" w:rsidRPr="00215525" w:rsidRDefault="003D5EA1" w:rsidP="0074364B">
            <w:pPr>
              <w:tabs>
                <w:tab w:val="left" w:pos="160"/>
              </w:tabs>
              <w:ind w:right="378"/>
              <w:jc w:val="center"/>
              <w:rPr>
                <w:rFonts w:ascii="Times New Roman" w:hAnsi="Times New Roman"/>
                <w:b/>
                <w:bCs/>
                <w:szCs w:val="24"/>
                <w:lang w:val="sr-Cyrl-CS"/>
              </w:rPr>
            </w:pPr>
            <w:r w:rsidRPr="00215525">
              <w:rPr>
                <w:rFonts w:ascii="Times New Roman" w:hAnsi="Times New Roman"/>
                <w:b/>
                <w:bCs/>
                <w:szCs w:val="24"/>
                <w:lang w:val="sr-Cyrl-CS"/>
              </w:rPr>
              <w:t>Наставни предмети</w:t>
            </w:r>
          </w:p>
        </w:tc>
        <w:tc>
          <w:tcPr>
            <w:tcW w:w="18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lang w:val="sr-Cyrl-CS"/>
              </w:rPr>
            </w:pPr>
            <w:r w:rsidRPr="00215525">
              <w:rPr>
                <w:rFonts w:ascii="Times New Roman" w:hAnsi="Times New Roman"/>
                <w:b/>
                <w:bCs/>
                <w:szCs w:val="24"/>
                <w:lang w:val="sr-Cyrl-CS"/>
              </w:rPr>
              <w:t>Назив издавача</w:t>
            </w:r>
          </w:p>
        </w:tc>
        <w:tc>
          <w:tcPr>
            <w:tcW w:w="32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rPr>
            </w:pPr>
            <w:r w:rsidRPr="00215525">
              <w:rPr>
                <w:rFonts w:ascii="Times New Roman" w:hAnsi="Times New Roman"/>
                <w:b/>
                <w:bCs/>
                <w:szCs w:val="24"/>
              </w:rPr>
              <w:t xml:space="preserve">Наслов </w:t>
            </w:r>
            <w:r w:rsidRPr="00215525">
              <w:rPr>
                <w:rFonts w:ascii="Times New Roman" w:hAnsi="Times New Roman"/>
                <w:b/>
                <w:bCs/>
                <w:szCs w:val="24"/>
                <w:lang w:val="sr-Cyrl-CS"/>
              </w:rPr>
              <w:t>уџбеника</w:t>
            </w:r>
          </w:p>
          <w:p w:rsidR="003D5EA1" w:rsidRPr="00215525" w:rsidRDefault="003D5EA1" w:rsidP="0074364B">
            <w:pPr>
              <w:tabs>
                <w:tab w:val="left" w:pos="1440"/>
              </w:tabs>
              <w:jc w:val="center"/>
              <w:rPr>
                <w:rFonts w:ascii="Times New Roman" w:hAnsi="Times New Roman"/>
                <w:b/>
                <w:bCs/>
                <w:szCs w:val="24"/>
              </w:rPr>
            </w:pPr>
            <w:r w:rsidRPr="00215525">
              <w:rPr>
                <w:rFonts w:ascii="Times New Roman" w:hAnsi="Times New Roman"/>
                <w:b/>
                <w:bCs/>
                <w:szCs w:val="24"/>
              </w:rPr>
              <w:t>писмо</w:t>
            </w:r>
          </w:p>
        </w:tc>
        <w:tc>
          <w:tcPr>
            <w:tcW w:w="18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ind w:left="-51" w:right="-87"/>
              <w:jc w:val="center"/>
              <w:rPr>
                <w:rFonts w:ascii="Times New Roman" w:hAnsi="Times New Roman"/>
                <w:b/>
                <w:bCs/>
                <w:szCs w:val="24"/>
                <w:lang w:val="sr-Cyrl-CS"/>
              </w:rPr>
            </w:pPr>
            <w:r w:rsidRPr="00215525">
              <w:rPr>
                <w:rFonts w:ascii="Times New Roman" w:hAnsi="Times New Roman"/>
                <w:b/>
                <w:bCs/>
                <w:szCs w:val="24"/>
                <w:lang w:val="sr-Cyrl-CS"/>
              </w:rPr>
              <w:t>Име/имена аутора</w:t>
            </w:r>
          </w:p>
        </w:tc>
        <w:tc>
          <w:tcPr>
            <w:tcW w:w="1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lang w:val="sr-Cyrl-CS"/>
              </w:rPr>
            </w:pPr>
            <w:r w:rsidRPr="00215525">
              <w:rPr>
                <w:rFonts w:ascii="Times New Roman" w:hAnsi="Times New Roman"/>
                <w:b/>
                <w:bCs/>
                <w:szCs w:val="24"/>
                <w:lang w:val="sr-Cyrl-CS"/>
              </w:rPr>
              <w:t>Број и датум решења министра</w:t>
            </w:r>
          </w:p>
        </w:tc>
      </w:tr>
      <w:tr w:rsidR="003D5EA1" w:rsidRPr="00215525" w:rsidTr="0074364B">
        <w:trPr>
          <w:jc w:val="center"/>
        </w:trPr>
        <w:tc>
          <w:tcPr>
            <w:tcW w:w="203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СРПСКИ ЈЕЗИК</w:t>
            </w:r>
          </w:p>
        </w:tc>
        <w:tc>
          <w:tcPr>
            <w:tcW w:w="186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szCs w:val="24"/>
              </w:rPr>
            </w:pPr>
            <w:r w:rsidRPr="00215525">
              <w:rPr>
                <w:rFonts w:ascii="Times New Roman" w:hAnsi="Times New Roman"/>
                <w:szCs w:val="24"/>
              </w:rPr>
              <w:t>„НОВИ ЛОГОС“</w:t>
            </w: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i/>
                <w:szCs w:val="24"/>
              </w:rPr>
              <w:t xml:space="preserve">СРПСКИ ЈЕЗИК 3 </w:t>
            </w:r>
          </w:p>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i/>
                <w:szCs w:val="24"/>
              </w:rPr>
              <w:t xml:space="preserve">за трећи разред основне школе; </w:t>
            </w:r>
          </w:p>
          <w:p w:rsidR="003D5EA1" w:rsidRPr="00215525" w:rsidRDefault="003D5EA1" w:rsidP="0074364B">
            <w:pPr>
              <w:tabs>
                <w:tab w:val="left" w:pos="1440"/>
              </w:tabs>
              <w:autoSpaceDE w:val="0"/>
              <w:autoSpaceDN w:val="0"/>
              <w:adjustRightInd w:val="0"/>
              <w:rPr>
                <w:rFonts w:ascii="Times New Roman" w:hAnsi="Times New Roman"/>
                <w:szCs w:val="24"/>
              </w:rPr>
            </w:pPr>
            <w:r w:rsidRPr="00215525">
              <w:rPr>
                <w:rFonts w:ascii="Times New Roman" w:hAnsi="Times New Roman"/>
                <w:szCs w:val="24"/>
              </w:rPr>
              <w:t>уџбенички комплет; ћирилица</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szCs w:val="24"/>
                <w:lang w:val="ru-RU"/>
              </w:rPr>
            </w:pPr>
          </w:p>
        </w:tc>
        <w:tc>
          <w:tcPr>
            <w:tcW w:w="1613"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650-02-00592/2019-07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11.2.2020.</w:t>
            </w:r>
          </w:p>
        </w:tc>
      </w:tr>
      <w:tr w:rsidR="003D5EA1" w:rsidRPr="00215525" w:rsidTr="0074364B">
        <w:trPr>
          <w:jc w:val="center"/>
        </w:trPr>
        <w:tc>
          <w:tcPr>
            <w:tcW w:w="2030"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860"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У свету речи</w:t>
            </w:r>
          </w:p>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i/>
                <w:szCs w:val="24"/>
              </w:rPr>
              <w:t xml:space="preserve">Читанка за српски језик за трећи разред основне школе; </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Наташа Станковић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Шошо,</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Маја Костић</w:t>
            </w:r>
          </w:p>
        </w:tc>
        <w:tc>
          <w:tcPr>
            <w:tcW w:w="1613"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860"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Дар речи,</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граматика за српски језик за трећи разред основне школе;</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Јелена Срдић</w:t>
            </w:r>
          </w:p>
        </w:tc>
        <w:tc>
          <w:tcPr>
            <w:tcW w:w="1613"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86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Радна свеска</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уз уџбенички комплет српског језика и књижевности за трећи разред основне школе;</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Наташа Станковић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Шошо,</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Јелена Срдић</w:t>
            </w:r>
          </w:p>
        </w:tc>
        <w:tc>
          <w:tcPr>
            <w:tcW w:w="1613"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trHeight w:val="1656"/>
          <w:jc w:val="center"/>
        </w:trPr>
        <w:tc>
          <w:tcPr>
            <w:tcW w:w="203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МАТЕМАТИКА</w:t>
            </w:r>
          </w:p>
        </w:tc>
        <w:tc>
          <w:tcPr>
            <w:tcW w:w="186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tc>
        <w:tc>
          <w:tcPr>
            <w:tcW w:w="3260" w:type="dxa"/>
            <w:tcBorders>
              <w:top w:val="single" w:sz="4" w:space="0" w:color="auto"/>
              <w:left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Математика 3,</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i/>
                <w:szCs w:val="24"/>
              </w:rPr>
              <w:t>уџбеник за трећи разред основне школе</w:t>
            </w:r>
            <w:r w:rsidRPr="00215525">
              <w:rPr>
                <w:rFonts w:ascii="Times New Roman" w:hAnsi="Times New Roman"/>
                <w:szCs w:val="24"/>
              </w:rPr>
              <w:t xml:space="preserve"> (први, други, трећи и четврти део).</w:t>
            </w:r>
          </w:p>
          <w:p w:rsidR="003D5EA1" w:rsidRPr="00215525" w:rsidRDefault="003D5EA1" w:rsidP="0074364B">
            <w:pPr>
              <w:autoSpaceDE w:val="0"/>
              <w:autoSpaceDN w:val="0"/>
              <w:adjustRightInd w:val="0"/>
              <w:rPr>
                <w:rFonts w:ascii="Times New Roman" w:hAnsi="Times New Roman"/>
                <w:b/>
                <w:szCs w:val="24"/>
              </w:rPr>
            </w:pPr>
          </w:p>
        </w:tc>
        <w:tc>
          <w:tcPr>
            <w:tcW w:w="1851" w:type="dxa"/>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Сенка Тахировић Раковић,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Ива Иванчевић Илић</w:t>
            </w:r>
          </w:p>
        </w:tc>
        <w:tc>
          <w:tcPr>
            <w:tcW w:w="1613"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650-02-00619/2019-07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28.1.2020.</w:t>
            </w:r>
          </w:p>
        </w:tc>
      </w:tr>
      <w:tr w:rsidR="003D5EA1" w:rsidRPr="00215525" w:rsidTr="0074364B">
        <w:trPr>
          <w:trHeight w:val="1380"/>
          <w:jc w:val="center"/>
        </w:trPr>
        <w:tc>
          <w:tcPr>
            <w:tcW w:w="203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ЕНГЛЕСКИ ЈЕЗИК</w:t>
            </w:r>
          </w:p>
        </w:tc>
        <w:tc>
          <w:tcPr>
            <w:tcW w:w="186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„THE ENGLISH BOOK“</w:t>
            </w:r>
          </w:p>
        </w:tc>
        <w:tc>
          <w:tcPr>
            <w:tcW w:w="3260" w:type="dxa"/>
            <w:tcBorders>
              <w:top w:val="single" w:sz="4" w:space="0" w:color="auto"/>
              <w:left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Happy Street 1,</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енглески језик за трећи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Уџбенички комплет (уџбеник и радна свеска).</w:t>
            </w:r>
          </w:p>
        </w:tc>
        <w:tc>
          <w:tcPr>
            <w:tcW w:w="1851" w:type="dxa"/>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rPr>
            </w:pPr>
            <w:r w:rsidRPr="00215525">
              <w:rPr>
                <w:rFonts w:ascii="Times New Roman" w:hAnsi="Times New Roman"/>
                <w:szCs w:val="24"/>
              </w:rPr>
              <w:t>Stella Maidment,</w:t>
            </w:r>
          </w:p>
          <w:p w:rsidR="003D5EA1" w:rsidRPr="00215525" w:rsidRDefault="003D5EA1" w:rsidP="0074364B">
            <w:pPr>
              <w:rPr>
                <w:rFonts w:ascii="Times New Roman" w:hAnsi="Times New Roman"/>
                <w:szCs w:val="24"/>
              </w:rPr>
            </w:pPr>
            <w:r w:rsidRPr="00215525">
              <w:rPr>
                <w:rFonts w:ascii="Times New Roman" w:hAnsi="Times New Roman"/>
                <w:szCs w:val="24"/>
              </w:rPr>
              <w:t>Lorena Roberts</w:t>
            </w:r>
          </w:p>
        </w:tc>
        <w:tc>
          <w:tcPr>
            <w:tcW w:w="1613"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650-02-00502/2019-07</w:t>
            </w:r>
          </w:p>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од 4.2.2020.</w:t>
            </w:r>
          </w:p>
        </w:tc>
      </w:tr>
      <w:tr w:rsidR="003D5EA1" w:rsidRPr="00215525" w:rsidTr="0074364B">
        <w:trPr>
          <w:jc w:val="center"/>
        </w:trPr>
        <w:tc>
          <w:tcPr>
            <w:tcW w:w="203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ПРИРОДА И ДРУШТВО</w:t>
            </w:r>
          </w:p>
        </w:tc>
        <w:tc>
          <w:tcPr>
            <w:tcW w:w="186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Природа и друштво 3,</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уџбеник за трећи разред основне школе;</w:t>
            </w:r>
          </w:p>
        </w:tc>
        <w:tc>
          <w:tcPr>
            <w:tcW w:w="1851" w:type="dxa"/>
            <w:vMerge w:val="restart"/>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Андријана Шикл Ерски,</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Марина Мунитлак</w:t>
            </w:r>
          </w:p>
        </w:tc>
        <w:tc>
          <w:tcPr>
            <w:tcW w:w="1613"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650-02-00582/2019-07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11.2.2020.</w:t>
            </w:r>
          </w:p>
        </w:tc>
      </w:tr>
      <w:tr w:rsidR="003D5EA1" w:rsidRPr="00215525" w:rsidTr="0074364B">
        <w:trPr>
          <w:jc w:val="center"/>
        </w:trPr>
        <w:tc>
          <w:tcPr>
            <w:tcW w:w="203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86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Природа и друштво 3,</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 xml:space="preserve">радна свеска за трећи разред </w:t>
            </w:r>
            <w:r w:rsidRPr="00215525">
              <w:rPr>
                <w:rFonts w:ascii="Times New Roman" w:hAnsi="Times New Roman"/>
                <w:i/>
                <w:szCs w:val="24"/>
              </w:rPr>
              <w:lastRenderedPageBreak/>
              <w:t>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уџбенички комплет;</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1851" w:type="dxa"/>
            <w:vMerge/>
            <w:tcBorders>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p>
        </w:tc>
        <w:tc>
          <w:tcPr>
            <w:tcW w:w="1613"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lastRenderedPageBreak/>
              <w:t>МУЗИЧКА КУЛТУРА</w:t>
            </w:r>
          </w:p>
        </w:tc>
        <w:tc>
          <w:tcPr>
            <w:tcW w:w="18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p w:rsidR="003D5EA1" w:rsidRPr="00215525" w:rsidRDefault="003D5EA1" w:rsidP="0074364B">
            <w:pPr>
              <w:tabs>
                <w:tab w:val="left" w:pos="1440"/>
              </w:tabs>
              <w:jc w:val="center"/>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b/>
                <w:i/>
                <w:szCs w:val="24"/>
              </w:rPr>
              <w:t>Музичка култура 3,</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уџбеник за трећи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Драгана Михајловић Бокан,</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 xml:space="preserve">Марина Ињац </w:t>
            </w:r>
          </w:p>
          <w:p w:rsidR="003D5EA1" w:rsidRPr="00215525" w:rsidRDefault="003D5EA1" w:rsidP="0074364B">
            <w:pPr>
              <w:rPr>
                <w:rFonts w:ascii="Times New Roman" w:hAnsi="Times New Roman"/>
                <w:szCs w:val="24"/>
                <w:lang w:val="ru-RU"/>
              </w:rPr>
            </w:pPr>
          </w:p>
        </w:tc>
        <w:tc>
          <w:tcPr>
            <w:tcW w:w="1613"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650-02-00596/2019-07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4.2.2020.</w:t>
            </w:r>
          </w:p>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ЛИКОВНА КУЛТУРА</w:t>
            </w:r>
          </w:p>
        </w:tc>
        <w:tc>
          <w:tcPr>
            <w:tcW w:w="18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p w:rsidR="003D5EA1" w:rsidRPr="00215525" w:rsidRDefault="003D5EA1" w:rsidP="0074364B">
            <w:pPr>
              <w:tabs>
                <w:tab w:val="left" w:pos="1440"/>
              </w:tabs>
              <w:jc w:val="center"/>
              <w:rPr>
                <w:rFonts w:ascii="Times New Roman" w:hAnsi="Times New Roman"/>
                <w:szCs w:val="24"/>
              </w:rPr>
            </w:pPr>
          </w:p>
          <w:p w:rsidR="003D5EA1" w:rsidRPr="00215525" w:rsidRDefault="003D5EA1" w:rsidP="0074364B">
            <w:pPr>
              <w:tabs>
                <w:tab w:val="left" w:pos="1440"/>
              </w:tabs>
              <w:rPr>
                <w:rFonts w:ascii="Times New Roman" w:hAnsi="Times New Roman"/>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b/>
                <w:i/>
                <w:szCs w:val="24"/>
              </w:rPr>
              <w:t>Ликовна култура 3,</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уџбеник за трећи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1851"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Милутин Мићић,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Гордана Мићић</w:t>
            </w:r>
          </w:p>
        </w:tc>
        <w:tc>
          <w:tcPr>
            <w:tcW w:w="1613"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650-02-00461/2019-07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17.1.2020.</w:t>
            </w:r>
          </w:p>
        </w:tc>
      </w:tr>
    </w:tbl>
    <w:p w:rsidR="003D5EA1" w:rsidRPr="00215525" w:rsidRDefault="003D5EA1" w:rsidP="003D5EA1">
      <w:pPr>
        <w:rPr>
          <w:rFonts w:ascii="Times New Roman" w:hAnsi="Times New Roman"/>
          <w:szCs w:val="24"/>
          <w:lang w:val="sr-Cyrl-CS"/>
        </w:rPr>
      </w:pPr>
    </w:p>
    <w:tbl>
      <w:tblPr>
        <w:tblW w:w="11252"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1329"/>
        <w:gridCol w:w="3969"/>
        <w:gridCol w:w="2276"/>
        <w:gridCol w:w="1648"/>
      </w:tblGrid>
      <w:tr w:rsidR="003D5EA1" w:rsidRPr="00215525" w:rsidTr="0074364B">
        <w:trPr>
          <w:jc w:val="center"/>
        </w:trPr>
        <w:tc>
          <w:tcPr>
            <w:tcW w:w="11252" w:type="dxa"/>
            <w:gridSpan w:val="5"/>
            <w:tcBorders>
              <w:top w:val="single" w:sz="4" w:space="0" w:color="auto"/>
              <w:left w:val="single" w:sz="4" w:space="0" w:color="auto"/>
              <w:bottom w:val="single" w:sz="4" w:space="0" w:color="auto"/>
              <w:right w:val="single" w:sz="4" w:space="0" w:color="auto"/>
            </w:tcBorders>
            <w:shd w:val="clear" w:color="auto" w:fill="FFFF00"/>
          </w:tcPr>
          <w:p w:rsidR="003D5EA1" w:rsidRPr="00215525" w:rsidRDefault="003D5EA1" w:rsidP="0074364B">
            <w:pPr>
              <w:tabs>
                <w:tab w:val="left" w:pos="1440"/>
              </w:tabs>
              <w:jc w:val="center"/>
              <w:rPr>
                <w:rFonts w:ascii="Times New Roman" w:hAnsi="Times New Roman"/>
                <w:b/>
                <w:bCs/>
                <w:color w:val="FF0000"/>
                <w:szCs w:val="24"/>
                <w:lang w:val="sr-Cyrl-CS"/>
              </w:rPr>
            </w:pPr>
            <w:r w:rsidRPr="00215525">
              <w:rPr>
                <w:rFonts w:ascii="Times New Roman" w:hAnsi="Times New Roman"/>
                <w:b/>
                <w:bCs/>
                <w:color w:val="FF0000"/>
                <w:szCs w:val="24"/>
                <w:lang w:val="sr-Cyrl-CS"/>
              </w:rPr>
              <w:t>ЧЕТВРТИ  РАЗРЕД</w:t>
            </w: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shd w:val="clear" w:color="auto" w:fill="F2F2F2"/>
            <w:vAlign w:val="center"/>
          </w:tcPr>
          <w:p w:rsidR="003D5EA1" w:rsidRPr="00215525" w:rsidRDefault="003D5EA1" w:rsidP="0074364B">
            <w:pPr>
              <w:tabs>
                <w:tab w:val="left" w:pos="1440"/>
              </w:tabs>
              <w:jc w:val="center"/>
              <w:rPr>
                <w:rFonts w:ascii="Times New Roman" w:hAnsi="Times New Roman"/>
                <w:b/>
                <w:bCs/>
                <w:szCs w:val="24"/>
              </w:rPr>
            </w:pPr>
            <w:r w:rsidRPr="00215525">
              <w:rPr>
                <w:rFonts w:ascii="Times New Roman" w:hAnsi="Times New Roman"/>
                <w:b/>
                <w:bCs/>
                <w:szCs w:val="24"/>
                <w:lang w:val="sr-Cyrl-CS"/>
              </w:rPr>
              <w:t>Наставни предмет</w:t>
            </w:r>
            <w:r w:rsidRPr="00215525">
              <w:rPr>
                <w:rFonts w:ascii="Times New Roman" w:hAnsi="Times New Roman"/>
                <w:b/>
                <w:bCs/>
                <w:szCs w:val="24"/>
              </w:rPr>
              <w:t>и</w:t>
            </w:r>
          </w:p>
        </w:tc>
        <w:tc>
          <w:tcPr>
            <w:tcW w:w="13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lang w:val="sr-Cyrl-CS"/>
              </w:rPr>
            </w:pPr>
            <w:r w:rsidRPr="00215525">
              <w:rPr>
                <w:rFonts w:ascii="Times New Roman" w:hAnsi="Times New Roman"/>
                <w:b/>
                <w:bCs/>
                <w:szCs w:val="24"/>
                <w:lang w:val="sr-Cyrl-CS"/>
              </w:rPr>
              <w:t>Назив издавача</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rPr>
            </w:pPr>
            <w:r w:rsidRPr="00215525">
              <w:rPr>
                <w:rFonts w:ascii="Times New Roman" w:hAnsi="Times New Roman"/>
                <w:b/>
                <w:bCs/>
                <w:szCs w:val="24"/>
              </w:rPr>
              <w:t xml:space="preserve">Наслов </w:t>
            </w:r>
            <w:r w:rsidRPr="00215525">
              <w:rPr>
                <w:rFonts w:ascii="Times New Roman" w:hAnsi="Times New Roman"/>
                <w:b/>
                <w:bCs/>
                <w:szCs w:val="24"/>
                <w:lang w:val="sr-Cyrl-CS"/>
              </w:rPr>
              <w:t>уџбеника</w:t>
            </w:r>
          </w:p>
          <w:p w:rsidR="003D5EA1" w:rsidRPr="00215525" w:rsidRDefault="003D5EA1" w:rsidP="0074364B">
            <w:pPr>
              <w:tabs>
                <w:tab w:val="left" w:pos="1440"/>
              </w:tabs>
              <w:jc w:val="center"/>
              <w:rPr>
                <w:rFonts w:ascii="Times New Roman" w:hAnsi="Times New Roman"/>
                <w:b/>
                <w:bCs/>
                <w:szCs w:val="24"/>
              </w:rPr>
            </w:pPr>
            <w:r w:rsidRPr="00215525">
              <w:rPr>
                <w:rFonts w:ascii="Times New Roman" w:hAnsi="Times New Roman"/>
                <w:b/>
                <w:bCs/>
                <w:szCs w:val="24"/>
              </w:rPr>
              <w:t>писмо</w:t>
            </w:r>
          </w:p>
        </w:tc>
        <w:tc>
          <w:tcPr>
            <w:tcW w:w="2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ind w:left="-51" w:right="-87"/>
              <w:jc w:val="center"/>
              <w:rPr>
                <w:rFonts w:ascii="Times New Roman" w:hAnsi="Times New Roman"/>
                <w:b/>
                <w:bCs/>
                <w:szCs w:val="24"/>
                <w:lang w:val="sr-Cyrl-CS"/>
              </w:rPr>
            </w:pPr>
            <w:r w:rsidRPr="00215525">
              <w:rPr>
                <w:rFonts w:ascii="Times New Roman" w:hAnsi="Times New Roman"/>
                <w:b/>
                <w:bCs/>
                <w:szCs w:val="24"/>
                <w:lang w:val="sr-Cyrl-CS"/>
              </w:rPr>
              <w:t>Име/имена аутора</w:t>
            </w:r>
          </w:p>
        </w:tc>
        <w:tc>
          <w:tcPr>
            <w:tcW w:w="164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D5EA1" w:rsidRPr="00215525" w:rsidRDefault="003D5EA1" w:rsidP="0074364B">
            <w:pPr>
              <w:tabs>
                <w:tab w:val="left" w:pos="1440"/>
              </w:tabs>
              <w:jc w:val="center"/>
              <w:rPr>
                <w:rFonts w:ascii="Times New Roman" w:hAnsi="Times New Roman"/>
                <w:b/>
                <w:bCs/>
                <w:szCs w:val="24"/>
                <w:lang w:val="sr-Cyrl-CS"/>
              </w:rPr>
            </w:pPr>
            <w:r w:rsidRPr="00215525">
              <w:rPr>
                <w:rFonts w:ascii="Times New Roman" w:hAnsi="Times New Roman"/>
                <w:b/>
                <w:bCs/>
                <w:szCs w:val="24"/>
                <w:lang w:val="sr-Cyrl-CS"/>
              </w:rPr>
              <w:t>Број и датум решења министра</w:t>
            </w:r>
          </w:p>
        </w:tc>
      </w:tr>
      <w:tr w:rsidR="003D5EA1" w:rsidRPr="00215525" w:rsidTr="0074364B">
        <w:trPr>
          <w:jc w:val="center"/>
        </w:trPr>
        <w:tc>
          <w:tcPr>
            <w:tcW w:w="203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СРПСКИ ЈЕЗИК</w:t>
            </w:r>
          </w:p>
        </w:tc>
        <w:tc>
          <w:tcPr>
            <w:tcW w:w="1329"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i/>
                <w:szCs w:val="24"/>
              </w:rPr>
              <w:t>СРПСКИ ЈЕЗИК 4</w:t>
            </w:r>
          </w:p>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i/>
                <w:szCs w:val="24"/>
              </w:rPr>
              <w:t xml:space="preserve">за четврти разред основне школе; </w:t>
            </w:r>
          </w:p>
          <w:p w:rsidR="003D5EA1" w:rsidRPr="00215525" w:rsidRDefault="003D5EA1" w:rsidP="0074364B">
            <w:pPr>
              <w:tabs>
                <w:tab w:val="left" w:pos="1440"/>
              </w:tabs>
              <w:autoSpaceDE w:val="0"/>
              <w:autoSpaceDN w:val="0"/>
              <w:adjustRightInd w:val="0"/>
              <w:rPr>
                <w:rFonts w:ascii="Times New Roman" w:hAnsi="Times New Roman"/>
                <w:szCs w:val="24"/>
              </w:rPr>
            </w:pPr>
            <w:r w:rsidRPr="00215525">
              <w:rPr>
                <w:rFonts w:ascii="Times New Roman" w:hAnsi="Times New Roman"/>
                <w:szCs w:val="24"/>
              </w:rPr>
              <w:t>уџбенички комплет; ћирилица</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p>
        </w:tc>
        <w:tc>
          <w:tcPr>
            <w:tcW w:w="1648"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329"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Бескрајне речи,</w:t>
            </w:r>
          </w:p>
          <w:p w:rsidR="003D5EA1" w:rsidRPr="00215525" w:rsidRDefault="003D5EA1" w:rsidP="0074364B">
            <w:pPr>
              <w:tabs>
                <w:tab w:val="left" w:pos="1440"/>
              </w:tabs>
              <w:autoSpaceDE w:val="0"/>
              <w:autoSpaceDN w:val="0"/>
              <w:adjustRightInd w:val="0"/>
              <w:rPr>
                <w:rFonts w:ascii="Times New Roman" w:hAnsi="Times New Roman"/>
                <w:i/>
                <w:szCs w:val="24"/>
              </w:rPr>
            </w:pPr>
            <w:r w:rsidRPr="00215525">
              <w:rPr>
                <w:rFonts w:ascii="Times New Roman" w:hAnsi="Times New Roman"/>
                <w:b/>
                <w:i/>
                <w:szCs w:val="24"/>
              </w:rPr>
              <w:t>Читанка</w:t>
            </w:r>
            <w:r w:rsidRPr="00215525">
              <w:rPr>
                <w:rFonts w:ascii="Times New Roman" w:hAnsi="Times New Roman"/>
                <w:i/>
                <w:szCs w:val="24"/>
              </w:rPr>
              <w:t xml:space="preserve"> за српски језик за четврти разред основне школе; </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Наташа Станковић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Шошо,</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Соња Чабрић</w:t>
            </w:r>
          </w:p>
        </w:tc>
        <w:tc>
          <w:tcPr>
            <w:tcW w:w="1648"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329"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Део речи,</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b/>
                <w:i/>
                <w:szCs w:val="24"/>
              </w:rPr>
              <w:t>Граматика</w:t>
            </w:r>
            <w:r w:rsidRPr="00215525">
              <w:rPr>
                <w:rFonts w:ascii="Times New Roman" w:hAnsi="Times New Roman"/>
                <w:i/>
                <w:szCs w:val="24"/>
              </w:rPr>
              <w:t xml:space="preserve"> за српски језик за чртвртиразред основне школе;</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Јелена Срдић,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Зорана Петковић</w:t>
            </w:r>
          </w:p>
        </w:tc>
        <w:tc>
          <w:tcPr>
            <w:tcW w:w="1648"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329"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Радна свеска</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уз уџбенички комплет српског језика и књижевности за четвртиразред основне школе;</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Наташа Станковић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Шошо,</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Јелена Срдић,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Зорана Петковић</w:t>
            </w:r>
          </w:p>
        </w:tc>
        <w:tc>
          <w:tcPr>
            <w:tcW w:w="1648"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p>
        </w:tc>
      </w:tr>
      <w:tr w:rsidR="003D5EA1" w:rsidRPr="00215525" w:rsidTr="0074364B">
        <w:trPr>
          <w:trHeight w:val="1104"/>
          <w:jc w:val="center"/>
        </w:trPr>
        <w:tc>
          <w:tcPr>
            <w:tcW w:w="203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МАТЕМАТИКА</w:t>
            </w:r>
          </w:p>
        </w:tc>
        <w:tc>
          <w:tcPr>
            <w:tcW w:w="1329"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tc>
        <w:tc>
          <w:tcPr>
            <w:tcW w:w="3969" w:type="dxa"/>
            <w:tcBorders>
              <w:top w:val="single" w:sz="4" w:space="0" w:color="auto"/>
              <w:left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Математика 4,</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i/>
                <w:szCs w:val="24"/>
              </w:rPr>
              <w:t>уџбеник за четврти разред основне школе</w:t>
            </w:r>
            <w:r w:rsidRPr="00215525">
              <w:rPr>
                <w:rFonts w:ascii="Times New Roman" w:hAnsi="Times New Roman"/>
                <w:szCs w:val="24"/>
              </w:rPr>
              <w:t xml:space="preserve"> (први, други, трећи и четврти део); ћирилица</w:t>
            </w:r>
          </w:p>
        </w:tc>
        <w:tc>
          <w:tcPr>
            <w:tcW w:w="2276" w:type="dxa"/>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Сенка Тахировић Раковић,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Ива Иванчевић Илић</w:t>
            </w:r>
          </w:p>
        </w:tc>
        <w:tc>
          <w:tcPr>
            <w:tcW w:w="1648"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650-02-00281/2020-07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17.12.2020.</w:t>
            </w:r>
          </w:p>
        </w:tc>
      </w:tr>
      <w:tr w:rsidR="003D5EA1" w:rsidRPr="00215525" w:rsidTr="0074364B">
        <w:trPr>
          <w:trHeight w:val="1380"/>
          <w:jc w:val="center"/>
        </w:trPr>
        <w:tc>
          <w:tcPr>
            <w:tcW w:w="2030"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ЕНГЛЕСКИ ЈЕЗИК</w:t>
            </w:r>
          </w:p>
        </w:tc>
        <w:tc>
          <w:tcPr>
            <w:tcW w:w="1329"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„THE ENGLISH BOOK“</w:t>
            </w:r>
          </w:p>
        </w:tc>
        <w:tc>
          <w:tcPr>
            <w:tcW w:w="3969" w:type="dxa"/>
            <w:tcBorders>
              <w:top w:val="single" w:sz="4" w:space="0" w:color="auto"/>
              <w:left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Happy Street 2, 3rd edition,</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енглески језик за четврти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четврта година учења;</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Уџбенички комплет (уџбеник и радна свеска).</w:t>
            </w:r>
          </w:p>
        </w:tc>
        <w:tc>
          <w:tcPr>
            <w:tcW w:w="2276" w:type="dxa"/>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rPr>
            </w:pPr>
            <w:r w:rsidRPr="00215525">
              <w:rPr>
                <w:rFonts w:ascii="Times New Roman" w:hAnsi="Times New Roman"/>
                <w:szCs w:val="24"/>
              </w:rPr>
              <w:t>Stella Maidment,</w:t>
            </w:r>
          </w:p>
          <w:p w:rsidR="003D5EA1" w:rsidRPr="00215525" w:rsidRDefault="003D5EA1" w:rsidP="0074364B">
            <w:pPr>
              <w:rPr>
                <w:rFonts w:ascii="Times New Roman" w:hAnsi="Times New Roman"/>
                <w:szCs w:val="24"/>
              </w:rPr>
            </w:pPr>
            <w:r w:rsidRPr="00215525">
              <w:rPr>
                <w:rFonts w:ascii="Times New Roman" w:hAnsi="Times New Roman"/>
                <w:szCs w:val="24"/>
              </w:rPr>
              <w:t>Lorena Roberts</w:t>
            </w:r>
          </w:p>
        </w:tc>
        <w:tc>
          <w:tcPr>
            <w:tcW w:w="1648" w:type="dxa"/>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650-02-00337/2020-07</w:t>
            </w:r>
          </w:p>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од 5.1.2021.</w:t>
            </w:r>
          </w:p>
        </w:tc>
      </w:tr>
      <w:tr w:rsidR="003D5EA1" w:rsidRPr="00215525" w:rsidTr="0074364B">
        <w:trPr>
          <w:jc w:val="center"/>
        </w:trPr>
        <w:tc>
          <w:tcPr>
            <w:tcW w:w="2030"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ПРИРОДА И ДРУШТВО</w:t>
            </w:r>
          </w:p>
        </w:tc>
        <w:tc>
          <w:tcPr>
            <w:tcW w:w="1329"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Природа и друштво 4 ,</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уџбеник за четврти разред основне школе;</w:t>
            </w:r>
          </w:p>
        </w:tc>
        <w:tc>
          <w:tcPr>
            <w:tcW w:w="2276" w:type="dxa"/>
            <w:vMerge w:val="restart"/>
            <w:tcBorders>
              <w:top w:val="single" w:sz="4" w:space="0" w:color="auto"/>
              <w:left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Александар Кандић,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Гордана Субаков Симић,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Жељко Васић,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Ивана Петровић,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Иван Матејић</w:t>
            </w:r>
          </w:p>
        </w:tc>
        <w:tc>
          <w:tcPr>
            <w:tcW w:w="1648" w:type="dxa"/>
            <w:vMerge w:val="restart"/>
            <w:tcBorders>
              <w:top w:val="single" w:sz="4" w:space="0" w:color="auto"/>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650-02-00308/2020-07</w:t>
            </w:r>
          </w:p>
          <w:p w:rsidR="003D5EA1" w:rsidRPr="00215525" w:rsidRDefault="003D5EA1" w:rsidP="0074364B">
            <w:pPr>
              <w:tabs>
                <w:tab w:val="left" w:pos="1440"/>
              </w:tabs>
              <w:jc w:val="center"/>
              <w:rPr>
                <w:rFonts w:ascii="Times New Roman" w:hAnsi="Times New Roman"/>
                <w:szCs w:val="24"/>
                <w:lang w:val="sr-Cyrl-CS"/>
              </w:rPr>
            </w:pPr>
            <w:r w:rsidRPr="00215525">
              <w:rPr>
                <w:rFonts w:ascii="Times New Roman" w:hAnsi="Times New Roman"/>
                <w:szCs w:val="24"/>
                <w:lang w:val="sr-Cyrl-CS"/>
              </w:rPr>
              <w:t>од 5.1.2021.</w:t>
            </w:r>
          </w:p>
          <w:p w:rsidR="003D5EA1" w:rsidRPr="00215525" w:rsidRDefault="003D5EA1" w:rsidP="0074364B">
            <w:pPr>
              <w:tabs>
                <w:tab w:val="left" w:pos="1440"/>
              </w:tabs>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329" w:type="dxa"/>
            <w:vMerge/>
            <w:tcBorders>
              <w:left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Природа и друштво 4,</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радна свеска за четврти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уџбенички комплет;</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2276" w:type="dxa"/>
            <w:vMerge/>
            <w:tcBorders>
              <w:left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p>
        </w:tc>
        <w:tc>
          <w:tcPr>
            <w:tcW w:w="1648" w:type="dxa"/>
            <w:vMerge/>
            <w:tcBorders>
              <w:left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szCs w:val="24"/>
                <w:lang w:val="sr-Cyrl-CS"/>
              </w:rPr>
            </w:pPr>
          </w:p>
        </w:tc>
      </w:tr>
      <w:tr w:rsidR="003D5EA1" w:rsidRPr="00215525" w:rsidTr="0074364B">
        <w:trPr>
          <w:jc w:val="center"/>
        </w:trPr>
        <w:tc>
          <w:tcPr>
            <w:tcW w:w="2030"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p>
        </w:tc>
        <w:tc>
          <w:tcPr>
            <w:tcW w:w="1329"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b/>
                <w:i/>
                <w:szCs w:val="24"/>
              </w:rPr>
            </w:pPr>
            <w:r w:rsidRPr="00215525">
              <w:rPr>
                <w:rFonts w:ascii="Times New Roman" w:hAnsi="Times New Roman"/>
                <w:b/>
                <w:i/>
                <w:szCs w:val="24"/>
              </w:rPr>
              <w:t>Природа и друштво 4,</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 xml:space="preserve">тематски атлас уз уџбеник </w:t>
            </w:r>
            <w:r w:rsidRPr="00215525">
              <w:rPr>
                <w:rFonts w:ascii="Times New Roman" w:hAnsi="Times New Roman"/>
                <w:i/>
                <w:szCs w:val="24"/>
              </w:rPr>
              <w:lastRenderedPageBreak/>
              <w:t>природе и друштва за четврти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Уџбенички комплет;</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2276" w:type="dxa"/>
            <w:vMerge/>
            <w:tcBorders>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p>
        </w:tc>
        <w:tc>
          <w:tcPr>
            <w:tcW w:w="1648" w:type="dxa"/>
            <w:vMerge/>
            <w:tcBorders>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szCs w:val="24"/>
                <w:lang w:val="sr-Cyrl-CS"/>
              </w:rPr>
            </w:pP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lastRenderedPageBreak/>
              <w:t>МУЗИЧКА КУЛТУРА</w:t>
            </w:r>
          </w:p>
        </w:tc>
        <w:tc>
          <w:tcPr>
            <w:tcW w:w="132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p>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p w:rsidR="003D5EA1" w:rsidRPr="00215525" w:rsidRDefault="003D5EA1" w:rsidP="0074364B">
            <w:pPr>
              <w:tabs>
                <w:tab w:val="left" w:pos="1440"/>
              </w:tabs>
              <w:jc w:val="center"/>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b/>
                <w:i/>
                <w:szCs w:val="24"/>
              </w:rPr>
              <w:t>Музичка култура,</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за четврти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Драгана Михајловић Бокан,</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 xml:space="preserve">Марина Ињац </w:t>
            </w:r>
          </w:p>
        </w:tc>
        <w:tc>
          <w:tcPr>
            <w:tcW w:w="1648" w:type="dxa"/>
            <w:tcBorders>
              <w:top w:val="single" w:sz="4" w:space="0" w:color="auto"/>
              <w:left w:val="single" w:sz="4" w:space="0" w:color="auto"/>
              <w:bottom w:val="single" w:sz="4" w:space="0" w:color="auto"/>
              <w:right w:val="single" w:sz="4" w:space="0" w:color="auto"/>
            </w:tcBorders>
            <w:vAlign w:val="center"/>
          </w:tcPr>
          <w:p w:rsidR="003D5EA1" w:rsidRPr="0058134D" w:rsidRDefault="003D5EA1" w:rsidP="0058134D">
            <w:pPr>
              <w:tabs>
                <w:tab w:val="left" w:pos="1440"/>
              </w:tabs>
              <w:jc w:val="center"/>
              <w:rPr>
                <w:rFonts w:ascii="Times New Roman" w:hAnsi="Times New Roman"/>
                <w:szCs w:val="24"/>
                <w:lang w:val="en-GB"/>
              </w:rPr>
            </w:pPr>
            <w:r w:rsidRPr="00215525">
              <w:rPr>
                <w:rFonts w:ascii="Times New Roman" w:hAnsi="Times New Roman"/>
                <w:szCs w:val="24"/>
                <w:lang w:val="sr-Cyrl-CS"/>
              </w:rPr>
              <w:t>650-02-00270/2020-07</w:t>
            </w:r>
            <w:r w:rsidR="0058134D">
              <w:rPr>
                <w:rFonts w:ascii="Times New Roman" w:hAnsi="Times New Roman"/>
                <w:szCs w:val="24"/>
                <w:lang w:val="en-GB"/>
              </w:rPr>
              <w:t xml:space="preserve"> </w:t>
            </w:r>
            <w:r w:rsidRPr="00215525">
              <w:rPr>
                <w:rFonts w:ascii="Times New Roman" w:hAnsi="Times New Roman"/>
                <w:szCs w:val="24"/>
                <w:lang w:val="sr-Cyrl-CS"/>
              </w:rPr>
              <w:t>од 26.11.2020.</w:t>
            </w:r>
          </w:p>
        </w:tc>
      </w:tr>
      <w:tr w:rsidR="003D5EA1" w:rsidRPr="00215525" w:rsidTr="0074364B">
        <w:trPr>
          <w:jc w:val="center"/>
        </w:trPr>
        <w:tc>
          <w:tcPr>
            <w:tcW w:w="2030"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rPr>
                <w:rFonts w:ascii="Times New Roman" w:hAnsi="Times New Roman"/>
                <w:b/>
                <w:color w:val="FF0000"/>
                <w:szCs w:val="24"/>
              </w:rPr>
            </w:pPr>
            <w:r w:rsidRPr="00215525">
              <w:rPr>
                <w:rFonts w:ascii="Times New Roman" w:hAnsi="Times New Roman"/>
                <w:b/>
                <w:color w:val="FF0000"/>
                <w:szCs w:val="24"/>
              </w:rPr>
              <w:t>ЛИКОВНА КУЛТУРА</w:t>
            </w:r>
          </w:p>
        </w:tc>
        <w:tc>
          <w:tcPr>
            <w:tcW w:w="132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tabs>
                <w:tab w:val="left" w:pos="1440"/>
              </w:tabs>
              <w:jc w:val="center"/>
              <w:rPr>
                <w:rFonts w:ascii="Times New Roman" w:hAnsi="Times New Roman"/>
                <w:szCs w:val="24"/>
              </w:rPr>
            </w:pPr>
            <w:r w:rsidRPr="00215525">
              <w:rPr>
                <w:rFonts w:ascii="Times New Roman" w:hAnsi="Times New Roman"/>
                <w:szCs w:val="24"/>
              </w:rPr>
              <w:t>„НОВИ ЛОГОС“</w:t>
            </w:r>
          </w:p>
          <w:p w:rsidR="003D5EA1" w:rsidRPr="00215525" w:rsidRDefault="003D5EA1" w:rsidP="0074364B">
            <w:pPr>
              <w:tabs>
                <w:tab w:val="left" w:pos="1440"/>
              </w:tabs>
              <w:jc w:val="center"/>
              <w:rPr>
                <w:rFonts w:ascii="Times New Roman" w:hAnsi="Times New Roman"/>
                <w:szCs w:val="24"/>
              </w:rPr>
            </w:pPr>
          </w:p>
          <w:p w:rsidR="003D5EA1" w:rsidRPr="00215525" w:rsidRDefault="003D5EA1" w:rsidP="0074364B">
            <w:pPr>
              <w:tabs>
                <w:tab w:val="left" w:pos="1440"/>
              </w:tabs>
              <w:rPr>
                <w:rFonts w:ascii="Times New Roman" w:hAnsi="Times New Roman"/>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b/>
                <w:i/>
                <w:szCs w:val="24"/>
              </w:rPr>
              <w:t>Ликовна култура 4,</w:t>
            </w:r>
          </w:p>
          <w:p w:rsidR="003D5EA1" w:rsidRPr="00215525" w:rsidRDefault="003D5EA1" w:rsidP="0074364B">
            <w:pPr>
              <w:autoSpaceDE w:val="0"/>
              <w:autoSpaceDN w:val="0"/>
              <w:adjustRightInd w:val="0"/>
              <w:rPr>
                <w:rFonts w:ascii="Times New Roman" w:hAnsi="Times New Roman"/>
                <w:i/>
                <w:szCs w:val="24"/>
              </w:rPr>
            </w:pPr>
            <w:r w:rsidRPr="00215525">
              <w:rPr>
                <w:rFonts w:ascii="Times New Roman" w:hAnsi="Times New Roman"/>
                <w:i/>
                <w:szCs w:val="24"/>
              </w:rPr>
              <w:t>уџбеник за четврти разред основне школе;</w:t>
            </w:r>
          </w:p>
          <w:p w:rsidR="003D5EA1" w:rsidRPr="00215525" w:rsidRDefault="003D5EA1" w:rsidP="0074364B">
            <w:pPr>
              <w:autoSpaceDE w:val="0"/>
              <w:autoSpaceDN w:val="0"/>
              <w:adjustRightInd w:val="0"/>
              <w:rPr>
                <w:rFonts w:ascii="Times New Roman" w:hAnsi="Times New Roman"/>
                <w:szCs w:val="24"/>
              </w:rPr>
            </w:pPr>
            <w:r w:rsidRPr="00215525">
              <w:rPr>
                <w:rFonts w:ascii="Times New Roman" w:hAnsi="Times New Roman"/>
                <w:szCs w:val="24"/>
              </w:rPr>
              <w:t>ћирилица.</w:t>
            </w:r>
          </w:p>
        </w:tc>
        <w:tc>
          <w:tcPr>
            <w:tcW w:w="2276"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Милутин Мићић,</w:t>
            </w:r>
          </w:p>
          <w:p w:rsidR="003D5EA1" w:rsidRPr="00215525" w:rsidRDefault="003D5EA1" w:rsidP="0074364B">
            <w:pPr>
              <w:rPr>
                <w:rFonts w:ascii="Times New Roman" w:hAnsi="Times New Roman"/>
                <w:szCs w:val="24"/>
                <w:lang w:val="ru-RU"/>
              </w:rPr>
            </w:pPr>
            <w:r w:rsidRPr="00215525">
              <w:rPr>
                <w:rFonts w:ascii="Times New Roman" w:hAnsi="Times New Roman"/>
                <w:szCs w:val="24"/>
                <w:lang w:val="ru-RU"/>
              </w:rPr>
              <w:t>Гордана Мићић</w:t>
            </w:r>
          </w:p>
        </w:tc>
        <w:tc>
          <w:tcPr>
            <w:tcW w:w="1648" w:type="dxa"/>
            <w:tcBorders>
              <w:top w:val="single" w:sz="4" w:space="0" w:color="auto"/>
              <w:left w:val="single" w:sz="4" w:space="0" w:color="auto"/>
              <w:bottom w:val="single" w:sz="4" w:space="0" w:color="auto"/>
              <w:right w:val="single" w:sz="4" w:space="0" w:color="auto"/>
            </w:tcBorders>
            <w:vAlign w:val="center"/>
          </w:tcPr>
          <w:p w:rsidR="003D5EA1" w:rsidRPr="00215525" w:rsidRDefault="003D5EA1" w:rsidP="0058134D">
            <w:pPr>
              <w:tabs>
                <w:tab w:val="left" w:pos="1440"/>
              </w:tabs>
              <w:jc w:val="center"/>
              <w:rPr>
                <w:rFonts w:ascii="Times New Roman" w:hAnsi="Times New Roman"/>
                <w:szCs w:val="24"/>
                <w:lang w:val="sr-Cyrl-CS"/>
              </w:rPr>
            </w:pPr>
            <w:r w:rsidRPr="00215525">
              <w:rPr>
                <w:rFonts w:ascii="Times New Roman" w:hAnsi="Times New Roman"/>
                <w:szCs w:val="24"/>
                <w:lang w:val="sr-Cyrl-CS"/>
              </w:rPr>
              <w:t>650-02-00234/2020-07</w:t>
            </w:r>
            <w:r w:rsidR="0058134D">
              <w:rPr>
                <w:rFonts w:ascii="Times New Roman" w:hAnsi="Times New Roman"/>
                <w:szCs w:val="24"/>
                <w:lang w:val="en-GB"/>
              </w:rPr>
              <w:t xml:space="preserve"> </w:t>
            </w:r>
            <w:r w:rsidRPr="00215525">
              <w:rPr>
                <w:rFonts w:ascii="Times New Roman" w:hAnsi="Times New Roman"/>
                <w:szCs w:val="24"/>
                <w:lang w:val="sr-Cyrl-CS"/>
              </w:rPr>
              <w:t>од 30.12.2020.</w:t>
            </w:r>
          </w:p>
        </w:tc>
      </w:tr>
    </w:tbl>
    <w:p w:rsidR="003D5EA1" w:rsidRPr="00215525" w:rsidRDefault="003D5EA1" w:rsidP="003D5EA1">
      <w:pPr>
        <w:rPr>
          <w:rFonts w:ascii="Times New Roman" w:hAnsi="Times New Roman"/>
          <w:szCs w:val="24"/>
        </w:rPr>
      </w:pPr>
    </w:p>
    <w:p w:rsidR="003D5EA1" w:rsidRPr="00215525" w:rsidRDefault="003D5EA1" w:rsidP="003D5EA1">
      <w:pPr>
        <w:rPr>
          <w:rFonts w:ascii="Times New Roman" w:hAnsi="Times New Roman"/>
          <w:b/>
          <w:szCs w:val="24"/>
        </w:rPr>
      </w:pPr>
      <w:r w:rsidRPr="00215525">
        <w:rPr>
          <w:rFonts w:ascii="Times New Roman" w:hAnsi="Times New Roman"/>
          <w:b/>
          <w:szCs w:val="24"/>
        </w:rPr>
        <w:t>5</w:t>
      </w:r>
      <w:r w:rsidRPr="00215525">
        <w:rPr>
          <w:rFonts w:ascii="Times New Roman" w:hAnsi="Times New Roman"/>
          <w:b/>
          <w:szCs w:val="24"/>
          <w:lang w:val="sr-Cyrl-CS"/>
        </w:rPr>
        <w:t>.разред</w:t>
      </w:r>
    </w:p>
    <w:tbl>
      <w:tblPr>
        <w:tblW w:w="9719" w:type="dxa"/>
        <w:tblInd w:w="96" w:type="dxa"/>
        <w:tblLook w:val="04A0"/>
      </w:tblPr>
      <w:tblGrid>
        <w:gridCol w:w="1018"/>
        <w:gridCol w:w="1331"/>
        <w:gridCol w:w="4586"/>
        <w:gridCol w:w="2784"/>
      </w:tblGrid>
      <w:tr w:rsidR="003D5EA1" w:rsidRPr="00B71D01" w:rsidTr="00EE620C">
        <w:trPr>
          <w:trHeight w:val="586"/>
        </w:trPr>
        <w:tc>
          <w:tcPr>
            <w:tcW w:w="101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3D5EA1" w:rsidRPr="00B71D01" w:rsidRDefault="003D5EA1" w:rsidP="0074364B">
            <w:pP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РЕДНИ БРОЈ</w:t>
            </w:r>
          </w:p>
        </w:tc>
        <w:tc>
          <w:tcPr>
            <w:tcW w:w="1331"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ИЗДАВАЧ</w:t>
            </w:r>
          </w:p>
        </w:tc>
        <w:tc>
          <w:tcPr>
            <w:tcW w:w="4586"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УЏБЕНИЦИ</w:t>
            </w:r>
          </w:p>
        </w:tc>
        <w:tc>
          <w:tcPr>
            <w:tcW w:w="2784" w:type="dxa"/>
            <w:tcBorders>
              <w:top w:val="single" w:sz="4" w:space="0" w:color="auto"/>
              <w:left w:val="nil"/>
              <w:bottom w:val="single" w:sz="4" w:space="0" w:color="auto"/>
              <w:right w:val="single" w:sz="4" w:space="0" w:color="auto"/>
            </w:tcBorders>
            <w:shd w:val="clear" w:color="000000" w:fill="F2F2F2"/>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АУТОРИ</w:t>
            </w:r>
          </w:p>
        </w:tc>
      </w:tr>
      <w:tr w:rsidR="003D5EA1" w:rsidRPr="00B71D01" w:rsidTr="00EE620C">
        <w:trPr>
          <w:trHeight w:val="458"/>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w:t>
            </w:r>
          </w:p>
        </w:tc>
        <w:tc>
          <w:tcPr>
            <w:tcW w:w="13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ЧИТАНКА "РАСКОВНИК" -5Р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Мркаљ, Несторовић</w:t>
            </w:r>
          </w:p>
        </w:tc>
      </w:tr>
      <w:tr w:rsidR="003D5EA1" w:rsidRPr="00B71D01" w:rsidTr="00EE620C">
        <w:trPr>
          <w:trHeight w:val="427"/>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2</w:t>
            </w:r>
          </w:p>
        </w:tc>
        <w:tc>
          <w:tcPr>
            <w:tcW w:w="133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ГРАМАТИКА -5Р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Весна Ломпар</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3</w:t>
            </w:r>
          </w:p>
        </w:tc>
        <w:tc>
          <w:tcPr>
            <w:tcW w:w="133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РАДНА СВЕСКА СРПСКИ ЈЕЗИК-5Р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Ломпар,Несторовић, Мркаљ</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4</w:t>
            </w:r>
          </w:p>
        </w:tc>
        <w:tc>
          <w:tcPr>
            <w:tcW w:w="13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ФРЕСКА</w:t>
            </w:r>
          </w:p>
        </w:tc>
        <w:tc>
          <w:tcPr>
            <w:tcW w:w="4586"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ЕНГЛЕСКИ ЈЕЗИК RIGHT ON 1                                   -УЏБЕНИК + CD -5Р</w:t>
            </w:r>
          </w:p>
        </w:tc>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Џени Дули</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5</w:t>
            </w:r>
          </w:p>
        </w:tc>
        <w:tc>
          <w:tcPr>
            <w:tcW w:w="133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586"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ЕНГЛЕСКИ ЈЕЗИК RIGHT ON 1                                  -РАДНА СВЕСКА + CD -5Р</w:t>
            </w:r>
          </w:p>
        </w:tc>
        <w:tc>
          <w:tcPr>
            <w:tcW w:w="278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r>
      <w:tr w:rsidR="003D5EA1" w:rsidRPr="00B71D01" w:rsidTr="00EE620C">
        <w:trPr>
          <w:trHeight w:val="443"/>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6</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ИСТОРИЈА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Лопандић,Петровић</w:t>
            </w:r>
          </w:p>
        </w:tc>
      </w:tr>
      <w:tr w:rsidR="003D5EA1" w:rsidRPr="00B71D01" w:rsidTr="00EE620C">
        <w:trPr>
          <w:trHeight w:val="473"/>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7</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ГЕОГРАФИЈА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Јоксимовић</w:t>
            </w:r>
          </w:p>
        </w:tc>
      </w:tr>
      <w:tr w:rsidR="003D5EA1" w:rsidRPr="00B71D01" w:rsidTr="00EE620C">
        <w:trPr>
          <w:trHeight w:val="473"/>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8</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БИГЗ</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БИОЛОГИЈА УЏБЕНИК 5БИ13-5Р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Д.Бошковић</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9</w:t>
            </w:r>
          </w:p>
        </w:tc>
        <w:tc>
          <w:tcPr>
            <w:tcW w:w="13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МАТЕМАТИКА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Икодиновић,  Димитријевић</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10</w:t>
            </w:r>
          </w:p>
        </w:tc>
        <w:tc>
          <w:tcPr>
            <w:tcW w:w="133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МАТЕМАТИКА ЗБИРКА ЗАДАТАКА -5Р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Поповић,Вуловић, Станић,Милојевић</w:t>
            </w:r>
          </w:p>
        </w:tc>
      </w:tr>
      <w:tr w:rsidR="003D5EA1" w:rsidRPr="00B71D01" w:rsidTr="00EE620C">
        <w:trPr>
          <w:trHeight w:val="473"/>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11</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ИНФОРМАТИКА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Светлана Мандић</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12</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ТЕХНИКА И ТЕХНОЛОГИЈА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Стаменовић, Вучићевић</w:t>
            </w:r>
          </w:p>
        </w:tc>
      </w:tr>
      <w:tr w:rsidR="003D5EA1" w:rsidRPr="00B71D01" w:rsidTr="00EE620C">
        <w:trPr>
          <w:trHeight w:val="504"/>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13</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ЛИКОВНА КУЛТУРА УЏБЕНИК-5Р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Сања Филиповић</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14</w:t>
            </w:r>
          </w:p>
        </w:tc>
        <w:tc>
          <w:tcPr>
            <w:tcW w:w="1331"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586"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МУЗИЧКА КУЛТУРА УЏБЕНИК + 3CD - 5Р</w:t>
            </w:r>
          </w:p>
        </w:tc>
        <w:tc>
          <w:tcPr>
            <w:tcW w:w="2784"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Паладин,              Михајловић-Бокан</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15</w:t>
            </w:r>
          </w:p>
        </w:tc>
        <w:tc>
          <w:tcPr>
            <w:tcW w:w="13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KLET</w:t>
            </w:r>
          </w:p>
        </w:tc>
        <w:tc>
          <w:tcPr>
            <w:tcW w:w="4586" w:type="dxa"/>
            <w:tcBorders>
              <w:top w:val="nil"/>
              <w:left w:val="nil"/>
              <w:bottom w:val="single" w:sz="4" w:space="0" w:color="auto"/>
              <w:right w:val="single" w:sz="4" w:space="0" w:color="auto"/>
            </w:tcBorders>
            <w:shd w:val="clear" w:color="auto" w:fill="auto"/>
            <w:vAlign w:val="center"/>
            <w:hideMark/>
          </w:tcPr>
          <w:p w:rsidR="003D5EA1" w:rsidRPr="00B71D01" w:rsidRDefault="00B80266" w:rsidP="0074364B">
            <w:pPr>
              <w:jc w:val="center"/>
              <w:rPr>
                <w:rFonts w:ascii="Times New Roman" w:hAnsi="Times New Roman"/>
                <w:noProof w:val="0"/>
                <w:sz w:val="22"/>
                <w:szCs w:val="22"/>
                <w:lang w:val="en-GB" w:eastAsia="en-GB"/>
              </w:rPr>
            </w:pPr>
            <w:hyperlink r:id="rId32" w:history="1">
              <w:r w:rsidR="003D5EA1" w:rsidRPr="00B71D01">
                <w:rPr>
                  <w:rFonts w:ascii="Times New Roman" w:hAnsi="Times New Roman"/>
                  <w:noProof w:val="0"/>
                  <w:sz w:val="22"/>
                  <w:lang w:val="en-GB" w:eastAsia="en-GB"/>
                </w:rPr>
                <w:t>ФРАНЦУСКИ ЈЕЗИК CLUB @ DOS 1                            -УЏБЕНИК + CD- 5Р</w:t>
              </w:r>
            </w:hyperlink>
          </w:p>
        </w:tc>
        <w:tc>
          <w:tcPr>
            <w:tcW w:w="2784"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Oreli Kombria,                                   Katja Kopola</w:t>
            </w:r>
          </w:p>
        </w:tc>
      </w:tr>
      <w:tr w:rsidR="003D5EA1" w:rsidRPr="00B71D01" w:rsidTr="00EE620C">
        <w:trPr>
          <w:trHeight w:val="586"/>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16</w:t>
            </w:r>
          </w:p>
        </w:tc>
        <w:tc>
          <w:tcPr>
            <w:tcW w:w="133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586" w:type="dxa"/>
            <w:tcBorders>
              <w:top w:val="nil"/>
              <w:left w:val="nil"/>
              <w:bottom w:val="single" w:sz="4" w:space="0" w:color="auto"/>
              <w:right w:val="single" w:sz="4" w:space="0" w:color="auto"/>
            </w:tcBorders>
            <w:shd w:val="clear" w:color="auto" w:fill="auto"/>
            <w:vAlign w:val="center"/>
            <w:hideMark/>
          </w:tcPr>
          <w:p w:rsidR="003D5EA1" w:rsidRPr="00B71D01" w:rsidRDefault="00B80266" w:rsidP="0074364B">
            <w:pPr>
              <w:jc w:val="center"/>
              <w:rPr>
                <w:rFonts w:ascii="Times New Roman" w:hAnsi="Times New Roman"/>
                <w:noProof w:val="0"/>
                <w:sz w:val="22"/>
                <w:szCs w:val="22"/>
                <w:lang w:val="en-GB" w:eastAsia="en-GB"/>
              </w:rPr>
            </w:pPr>
            <w:hyperlink r:id="rId33" w:history="1">
              <w:r w:rsidR="003D5EA1" w:rsidRPr="00B71D01">
                <w:rPr>
                  <w:rFonts w:ascii="Times New Roman" w:hAnsi="Times New Roman"/>
                  <w:noProof w:val="0"/>
                  <w:sz w:val="22"/>
                  <w:lang w:val="en-GB" w:eastAsia="en-GB"/>
                </w:rPr>
                <w:t>ФРАНЦУСКИ ЈЕЗИК CLUB @ DOS 1                       -УЏБЕНИК + CD- 5Р</w:t>
              </w:r>
            </w:hyperlink>
          </w:p>
        </w:tc>
        <w:tc>
          <w:tcPr>
            <w:tcW w:w="278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r>
    </w:tbl>
    <w:p w:rsidR="003D5EA1" w:rsidRPr="00215525" w:rsidRDefault="003D5EA1" w:rsidP="003D5EA1">
      <w:pPr>
        <w:rPr>
          <w:rFonts w:ascii="Times New Roman" w:hAnsi="Times New Roman"/>
          <w:szCs w:val="24"/>
        </w:rPr>
      </w:pPr>
    </w:p>
    <w:p w:rsidR="003D5EA1" w:rsidRPr="00215525" w:rsidRDefault="003D5EA1" w:rsidP="003D5EA1">
      <w:pPr>
        <w:jc w:val="center"/>
        <w:rPr>
          <w:rFonts w:ascii="Times New Roman" w:hAnsi="Times New Roman"/>
          <w:b/>
          <w:u w:val="single"/>
        </w:rPr>
      </w:pPr>
      <w:r w:rsidRPr="00215525">
        <w:rPr>
          <w:rFonts w:ascii="Times New Roman" w:hAnsi="Times New Roman"/>
          <w:b/>
          <w:u w:val="single"/>
        </w:rPr>
        <w:t xml:space="preserve">Разред: шести </w:t>
      </w:r>
    </w:p>
    <w:p w:rsidR="003D5EA1" w:rsidRPr="00215525" w:rsidRDefault="003D5EA1" w:rsidP="003D5EA1">
      <w:pPr>
        <w:jc w:val="center"/>
        <w:rPr>
          <w:rFonts w:ascii="Times New Roman" w:hAnsi="Times New Roman"/>
          <w:b/>
        </w:rPr>
      </w:pPr>
    </w:p>
    <w:tbl>
      <w:tblPr>
        <w:tblW w:w="9838" w:type="dxa"/>
        <w:tblLook w:val="04A0"/>
      </w:tblPr>
      <w:tblGrid>
        <w:gridCol w:w="1028"/>
        <w:gridCol w:w="1344"/>
        <w:gridCol w:w="4655"/>
        <w:gridCol w:w="2811"/>
      </w:tblGrid>
      <w:tr w:rsidR="003D5EA1" w:rsidRPr="00B71D01" w:rsidTr="00EE620C">
        <w:trPr>
          <w:trHeight w:val="577"/>
        </w:trPr>
        <w:tc>
          <w:tcPr>
            <w:tcW w:w="102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3D5EA1" w:rsidRPr="00B71D01" w:rsidRDefault="003D5EA1" w:rsidP="0074364B">
            <w:pP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lastRenderedPageBreak/>
              <w:t>РЕДНИ БРОЈ</w:t>
            </w:r>
          </w:p>
        </w:tc>
        <w:tc>
          <w:tcPr>
            <w:tcW w:w="1344"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ИЗДАВАЧ</w:t>
            </w:r>
          </w:p>
        </w:tc>
        <w:tc>
          <w:tcPr>
            <w:tcW w:w="4655"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УЏБЕНИЦИ</w:t>
            </w:r>
          </w:p>
        </w:tc>
        <w:tc>
          <w:tcPr>
            <w:tcW w:w="2811" w:type="dxa"/>
            <w:tcBorders>
              <w:top w:val="single" w:sz="4" w:space="0" w:color="auto"/>
              <w:left w:val="nil"/>
              <w:bottom w:val="single" w:sz="4" w:space="0" w:color="auto"/>
              <w:right w:val="single" w:sz="4" w:space="0" w:color="auto"/>
            </w:tcBorders>
            <w:shd w:val="clear" w:color="000000" w:fill="F2F2F2"/>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АУТОРИ</w:t>
            </w:r>
          </w:p>
        </w:tc>
      </w:tr>
      <w:tr w:rsidR="003D5EA1" w:rsidRPr="00B71D01" w:rsidTr="00EE620C">
        <w:trPr>
          <w:trHeight w:val="376"/>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ЧИТАНКА "ИЗВОР" -6Р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Несторовић,Мркаљ</w:t>
            </w:r>
          </w:p>
        </w:tc>
      </w:tr>
      <w:tr w:rsidR="003D5EA1" w:rsidRPr="00B71D01" w:rsidTr="00EE620C">
        <w:trPr>
          <w:trHeight w:val="376"/>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2</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ГРАМАТИКА ЗА СРПСКИ ЈЕЗИК-6Р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Весна Ломпар</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3</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ФРЕСКА</w:t>
            </w: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ЕНГЛЕСКИ ЈЕЗИК RIGHT ON 2                                    -УЏБЕНИК + CD -6Р</w:t>
            </w: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Jenny Dooly</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4</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ЕНГЛЕСКИ ЈЕЗИК RIGHT ON 2                                      -РАДНА СВЕСКА  -6Р</w:t>
            </w:r>
          </w:p>
        </w:tc>
        <w:tc>
          <w:tcPr>
            <w:tcW w:w="281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5</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ФРАНЦУСКИ ЈЕЗИК CLUB@DOS 2                         -УЏБЕНИК + CD-6Р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Combiat, Liria</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6</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ФРАНЦУСКИ ЈЕЗИК CLUB@DOS 2                                -РАДНА СВЕСКА + CD-6Р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Olivier Jurczyk</w:t>
            </w:r>
          </w:p>
        </w:tc>
      </w:tr>
      <w:tr w:rsidR="003D5EA1" w:rsidRPr="00B71D01" w:rsidTr="00EE620C">
        <w:trPr>
          <w:trHeight w:val="421"/>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7</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ИСТОРИЈА УЏБЕНИК-6Р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Лопандић,Петровић</w:t>
            </w:r>
          </w:p>
        </w:tc>
      </w:tr>
      <w:tr w:rsidR="003D5EA1" w:rsidRPr="00B71D01" w:rsidTr="00EE620C">
        <w:trPr>
          <w:trHeight w:val="391"/>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8</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ГЕОГРАФИЈА УЏБЕНИК</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Вујадиновић,Голић</w:t>
            </w:r>
          </w:p>
        </w:tc>
      </w:tr>
      <w:tr w:rsidR="003D5EA1" w:rsidRPr="00B71D01" w:rsidTr="00EE620C">
        <w:trPr>
          <w:trHeight w:val="421"/>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9</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БИГЗ</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БИОЛОГИЈА УЏБЕНИК 6БИ12-6Р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Дејан Бошковић</w:t>
            </w:r>
          </w:p>
        </w:tc>
      </w:tr>
      <w:tr w:rsidR="003D5EA1" w:rsidRPr="00B71D01" w:rsidTr="00EE620C">
        <w:trPr>
          <w:trHeight w:val="391"/>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10</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БИГЗ</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ФИЗИКА УЏБЕНИК-6Р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Стеваковић,Крнета</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11</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ФИЗИКА ЗБИРКА ЗАДАТАКА СА РЕШЕЊИМА 6ФИС2-6Р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Стеваковић,Крнета,               Тошовић</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12</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МАТЕМАТИКА УЏБЕНИК-6Р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Икодиновић,   Димитријевић</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13</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МАТЕМАТИКА ЗБИРКА ЗАДАТАКА-6Р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Милојевић,Вуловић, Поповић</w:t>
            </w:r>
          </w:p>
        </w:tc>
      </w:tr>
      <w:tr w:rsidR="003D5EA1" w:rsidRPr="00B71D01" w:rsidTr="00EE620C">
        <w:trPr>
          <w:trHeight w:val="289"/>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14</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ЛИКОВНА КУЛТУРА УЏБЕНИК-6Р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Сања Филиповић</w:t>
            </w: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15</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ЛОГОС</w:t>
            </w: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МУЗИЧКА КУЛТУРА УЏБЕНИК +2CD- 6P</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Паладин ,               Михајловић-Бокан</w:t>
            </w:r>
          </w:p>
        </w:tc>
      </w:tr>
      <w:tr w:rsidR="003D5EA1" w:rsidRPr="00B71D01" w:rsidTr="00EE620C">
        <w:trPr>
          <w:trHeight w:val="391"/>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16</w:t>
            </w:r>
          </w:p>
        </w:tc>
        <w:tc>
          <w:tcPr>
            <w:tcW w:w="13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ТЕХНИКА И ТЕХНОЛОГИЈА УЏБЕНИК-6Р</w:t>
            </w: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Стаменовић, Вучићевић</w:t>
            </w:r>
          </w:p>
        </w:tc>
      </w:tr>
      <w:tr w:rsidR="003D5EA1" w:rsidRPr="00B71D01" w:rsidTr="00EE620C">
        <w:trPr>
          <w:trHeight w:val="698"/>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17</w:t>
            </w:r>
          </w:p>
        </w:tc>
        <w:tc>
          <w:tcPr>
            <w:tcW w:w="1344"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ТЕХНИКА И ТЕХНОЛОГИЈА МАТЕРИЈАЛИ ЗА КОНСТРУКТОРСКО МОДЕЛОВАЊЕ-6Р</w:t>
            </w:r>
          </w:p>
        </w:tc>
        <w:tc>
          <w:tcPr>
            <w:tcW w:w="2811" w:type="dxa"/>
            <w:vMerge/>
            <w:tcBorders>
              <w:top w:val="nil"/>
              <w:left w:val="single" w:sz="4" w:space="0" w:color="auto"/>
              <w:bottom w:val="single" w:sz="4" w:space="0" w:color="000000"/>
              <w:right w:val="single" w:sz="4" w:space="0" w:color="auto"/>
            </w:tcBorders>
            <w:vAlign w:val="center"/>
            <w:hideMark/>
          </w:tcPr>
          <w:p w:rsidR="003D5EA1" w:rsidRPr="00B71D01" w:rsidRDefault="003D5EA1" w:rsidP="0074364B">
            <w:pPr>
              <w:rPr>
                <w:rFonts w:ascii="Times New Roman" w:hAnsi="Times New Roman"/>
                <w:noProof w:val="0"/>
                <w:color w:val="000000"/>
                <w:sz w:val="22"/>
                <w:szCs w:val="22"/>
                <w:lang w:val="en-GB" w:eastAsia="en-GB"/>
              </w:rPr>
            </w:pPr>
          </w:p>
        </w:tc>
      </w:tr>
      <w:tr w:rsidR="003D5EA1" w:rsidRPr="00B71D01" w:rsidTr="00EE620C">
        <w:trPr>
          <w:trHeight w:val="577"/>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18</w:t>
            </w:r>
          </w:p>
        </w:tc>
        <w:tc>
          <w:tcPr>
            <w:tcW w:w="1344" w:type="dxa"/>
            <w:tcBorders>
              <w:top w:val="nil"/>
              <w:left w:val="nil"/>
              <w:bottom w:val="single" w:sz="4" w:space="0" w:color="auto"/>
              <w:right w:val="single" w:sz="4" w:space="0" w:color="auto"/>
            </w:tcBorders>
            <w:shd w:val="clear" w:color="auto" w:fill="auto"/>
            <w:noWrap/>
            <w:vAlign w:val="center"/>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КЛЕТ</w:t>
            </w:r>
          </w:p>
        </w:tc>
        <w:tc>
          <w:tcPr>
            <w:tcW w:w="4655"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ИНФОРМАТИКА И РАЧУНАРСТВО УЏБЕНИК-6Р</w:t>
            </w:r>
          </w:p>
        </w:tc>
        <w:tc>
          <w:tcPr>
            <w:tcW w:w="2811" w:type="dxa"/>
            <w:tcBorders>
              <w:top w:val="nil"/>
              <w:left w:val="nil"/>
              <w:bottom w:val="single" w:sz="4" w:space="0" w:color="auto"/>
              <w:right w:val="single" w:sz="4" w:space="0" w:color="auto"/>
            </w:tcBorders>
            <w:shd w:val="clear" w:color="auto" w:fill="auto"/>
            <w:vAlign w:val="bottom"/>
            <w:hideMark/>
          </w:tcPr>
          <w:p w:rsidR="003D5EA1" w:rsidRPr="00B71D01" w:rsidRDefault="003D5EA1" w:rsidP="0074364B">
            <w:pPr>
              <w:jc w:val="center"/>
              <w:rPr>
                <w:rFonts w:ascii="Times New Roman" w:hAnsi="Times New Roman"/>
                <w:noProof w:val="0"/>
                <w:color w:val="000000"/>
                <w:sz w:val="22"/>
                <w:szCs w:val="22"/>
                <w:lang w:val="en-GB" w:eastAsia="en-GB"/>
              </w:rPr>
            </w:pPr>
            <w:r w:rsidRPr="00B71D01">
              <w:rPr>
                <w:rFonts w:ascii="Times New Roman" w:hAnsi="Times New Roman"/>
                <w:noProof w:val="0"/>
                <w:color w:val="000000"/>
                <w:sz w:val="22"/>
                <w:szCs w:val="22"/>
                <w:lang w:val="en-GB" w:eastAsia="en-GB"/>
              </w:rPr>
              <w:t>Светлана Мандић</w:t>
            </w:r>
          </w:p>
        </w:tc>
      </w:tr>
    </w:tbl>
    <w:p w:rsidR="003D5EA1" w:rsidRPr="00215525" w:rsidRDefault="003D5EA1" w:rsidP="003D5EA1">
      <w:pPr>
        <w:jc w:val="center"/>
        <w:rPr>
          <w:rFonts w:ascii="Times New Roman" w:hAnsi="Times New Roman"/>
          <w:b/>
          <w:u w:val="single"/>
        </w:rPr>
      </w:pPr>
    </w:p>
    <w:p w:rsidR="003D5EA1" w:rsidRPr="00215525" w:rsidRDefault="003D5EA1" w:rsidP="003D5EA1">
      <w:pPr>
        <w:pBdr>
          <w:top w:val="single" w:sz="4" w:space="1" w:color="auto"/>
          <w:left w:val="single" w:sz="4" w:space="4" w:color="auto"/>
          <w:bottom w:val="single" w:sz="4" w:space="1" w:color="auto"/>
          <w:right w:val="single" w:sz="4" w:space="4" w:color="auto"/>
        </w:pBdr>
        <w:shd w:val="clear" w:color="auto" w:fill="D6E3BC"/>
        <w:jc w:val="center"/>
        <w:rPr>
          <w:rFonts w:ascii="Times New Roman" w:hAnsi="Times New Roman"/>
          <w:b/>
          <w:u w:val="single"/>
        </w:rPr>
      </w:pPr>
      <w:r w:rsidRPr="00215525">
        <w:rPr>
          <w:rFonts w:ascii="Times New Roman" w:hAnsi="Times New Roman"/>
          <w:b/>
          <w:u w:val="single"/>
        </w:rPr>
        <w:t xml:space="preserve">Разред: седми </w:t>
      </w:r>
    </w:p>
    <w:p w:rsidR="003D5EA1" w:rsidRDefault="003D5EA1" w:rsidP="003D5EA1">
      <w:pPr>
        <w:rPr>
          <w:rFonts w:ascii="Times New Roman" w:hAnsi="Times New Roman"/>
          <w:b/>
          <w:sz w:val="28"/>
          <w:szCs w:val="28"/>
        </w:rPr>
      </w:pPr>
    </w:p>
    <w:tbl>
      <w:tblPr>
        <w:tblW w:w="9652" w:type="dxa"/>
        <w:tblInd w:w="96" w:type="dxa"/>
        <w:tblLook w:val="04A0"/>
      </w:tblPr>
      <w:tblGrid>
        <w:gridCol w:w="797"/>
        <w:gridCol w:w="1437"/>
        <w:gridCol w:w="4441"/>
        <w:gridCol w:w="3198"/>
      </w:tblGrid>
      <w:tr w:rsidR="003D5EA1" w:rsidRPr="00800173" w:rsidTr="00EE620C">
        <w:trPr>
          <w:trHeight w:val="738"/>
        </w:trPr>
        <w:tc>
          <w:tcPr>
            <w:tcW w:w="79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3D5EA1" w:rsidRPr="00800173" w:rsidRDefault="003D5EA1" w:rsidP="0074364B">
            <w:pP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Р.БР.</w:t>
            </w:r>
          </w:p>
        </w:tc>
        <w:tc>
          <w:tcPr>
            <w:tcW w:w="1437"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800173" w:rsidRDefault="003D5EA1" w:rsidP="0074364B">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ИЗДАВАЧ</w:t>
            </w:r>
          </w:p>
        </w:tc>
        <w:tc>
          <w:tcPr>
            <w:tcW w:w="4441" w:type="dxa"/>
            <w:tcBorders>
              <w:top w:val="single" w:sz="4" w:space="0" w:color="auto"/>
              <w:left w:val="nil"/>
              <w:bottom w:val="single" w:sz="4" w:space="0" w:color="auto"/>
              <w:right w:val="single" w:sz="4" w:space="0" w:color="auto"/>
            </w:tcBorders>
            <w:shd w:val="clear" w:color="000000" w:fill="F2F2F2"/>
            <w:noWrap/>
            <w:vAlign w:val="center"/>
            <w:hideMark/>
          </w:tcPr>
          <w:p w:rsidR="003D5EA1" w:rsidRPr="00800173" w:rsidRDefault="003D5EA1" w:rsidP="0074364B">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УЏБЕНИЦИ</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rsidR="003D5EA1" w:rsidRPr="00800173" w:rsidRDefault="003D5EA1" w:rsidP="0074364B">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АУТОРИ</w:t>
            </w:r>
          </w:p>
        </w:tc>
      </w:tr>
      <w:tr w:rsidR="003D5EA1" w:rsidRPr="00800173" w:rsidTr="00EE620C">
        <w:trPr>
          <w:trHeight w:val="34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w:t>
            </w:r>
          </w:p>
        </w:tc>
        <w:tc>
          <w:tcPr>
            <w:tcW w:w="1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ЧИТАНКА ПЛЕТИСАНКА  - 7Р</w:t>
            </w:r>
          </w:p>
        </w:tc>
        <w:tc>
          <w:tcPr>
            <w:tcW w:w="297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НЕСТОРОВИЋ,МРКАЉ</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ГРАМАТИКА СРПСКИ ЈЕЗИК - 7Р</w:t>
            </w:r>
          </w:p>
        </w:tc>
        <w:tc>
          <w:tcPr>
            <w:tcW w:w="297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ЛОМПАР</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3</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800173" w:rsidP="0074364B">
            <w:pPr>
              <w:rPr>
                <w:rFonts w:ascii="Times New Roman" w:hAnsi="Times New Roman"/>
                <w:noProof w:val="0"/>
                <w:color w:val="000000"/>
                <w:sz w:val="22"/>
                <w:szCs w:val="22"/>
                <w:lang w:val="en-GB" w:eastAsia="en-GB"/>
              </w:rPr>
            </w:pPr>
            <w:r>
              <w:rPr>
                <w:rFonts w:ascii="Times New Roman" w:hAnsi="Times New Roman"/>
                <w:noProof w:val="0"/>
                <w:color w:val="000000"/>
                <w:sz w:val="22"/>
                <w:szCs w:val="22"/>
                <w:lang w:val="en-GB" w:eastAsia="en-GB"/>
              </w:rPr>
              <w:t xml:space="preserve">РАДНА СВЕСКА  СРПСКИ ЈЕТИК </w:t>
            </w:r>
          </w:p>
        </w:tc>
        <w:tc>
          <w:tcPr>
            <w:tcW w:w="297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0"/>
                <w:lang w:val="en-GB" w:eastAsia="en-GB"/>
              </w:rPr>
            </w:pPr>
            <w:r w:rsidRPr="00800173">
              <w:rPr>
                <w:rFonts w:ascii="Times New Roman" w:hAnsi="Times New Roman"/>
                <w:noProof w:val="0"/>
                <w:color w:val="000000"/>
                <w:sz w:val="20"/>
                <w:lang w:val="en-GB" w:eastAsia="en-GB"/>
              </w:rPr>
              <w:t>ЛОМПАР, НЕСТОРОВИЋ,МРКАЉ</w:t>
            </w:r>
          </w:p>
        </w:tc>
      </w:tr>
      <w:tr w:rsidR="003D5EA1" w:rsidRPr="00800173" w:rsidTr="00EE620C">
        <w:trPr>
          <w:trHeight w:val="57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4</w:t>
            </w:r>
          </w:p>
        </w:tc>
        <w:tc>
          <w:tcPr>
            <w:tcW w:w="1437"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ЕНГЛЕСКИ ЈЕЗИК FOOTSTEPS 7  УЏБЕНИК - 7Р</w:t>
            </w:r>
          </w:p>
        </w:tc>
        <w:tc>
          <w:tcPr>
            <w:tcW w:w="297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ТУТУНОВИЋ</w:t>
            </w:r>
          </w:p>
        </w:tc>
      </w:tr>
      <w:tr w:rsidR="003D5EA1" w:rsidRPr="00800173" w:rsidTr="00EE620C">
        <w:trPr>
          <w:trHeight w:val="57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5</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ЕНГЛЕСКИ ЈЕЗИК FOOTSTEPS 7 РАДНА СВЕСКА - 7Р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ТУТУНОВИЋ</w:t>
            </w:r>
          </w:p>
        </w:tc>
      </w:tr>
      <w:tr w:rsidR="003D5EA1" w:rsidRPr="00800173" w:rsidTr="00EE620C">
        <w:trPr>
          <w:trHeight w:val="60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lastRenderedPageBreak/>
              <w:t>6</w:t>
            </w:r>
          </w:p>
        </w:tc>
        <w:tc>
          <w:tcPr>
            <w:tcW w:w="1437" w:type="dxa"/>
            <w:vMerge w:val="restart"/>
            <w:tcBorders>
              <w:top w:val="nil"/>
              <w:left w:val="single" w:sz="4" w:space="0" w:color="auto"/>
              <w:bottom w:val="single" w:sz="4" w:space="0" w:color="000000"/>
              <w:right w:val="single" w:sz="4" w:space="0" w:color="auto"/>
            </w:tcBorders>
            <w:shd w:val="clear" w:color="auto" w:fill="auto"/>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ФРАНЦУСКИ ЈЕЗИК CLUB DOS 3 УЏБЕНИК - 7Р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AURELIE COMBIAT</w:t>
            </w:r>
          </w:p>
        </w:tc>
      </w:tr>
      <w:tr w:rsidR="003D5EA1" w:rsidRPr="00800173" w:rsidTr="00EE620C">
        <w:trPr>
          <w:trHeight w:val="55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7</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ФРАНЦУСКИ ЈЕЗИК CLUB DOS 3 РАДНА СВЕСКА - 7Р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OLIVER JURCYZIK</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8</w:t>
            </w:r>
          </w:p>
        </w:tc>
        <w:tc>
          <w:tcPr>
            <w:tcW w:w="143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ИСТОРИЈА УЏБЕНИК - 7 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Поповић,Живковић,Недовић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9</w:t>
            </w:r>
          </w:p>
        </w:tc>
        <w:tc>
          <w:tcPr>
            <w:tcW w:w="143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ЛОГОС</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ГЕОГРАФИЈА УЏБЕНИК - 7Р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Шабић,Вујадиновић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10</w:t>
            </w:r>
          </w:p>
        </w:tc>
        <w:tc>
          <w:tcPr>
            <w:tcW w:w="1437"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БИОЛОГИЈА УЏБЕНИК - 7 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ДЕЈАН БОШКОВИЋ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11</w:t>
            </w:r>
          </w:p>
        </w:tc>
        <w:tc>
          <w:tcPr>
            <w:tcW w:w="1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ФИЗИКА УЏБЕНИК - 7 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СТЕВАНОВИЋ,КРНЕТА</w:t>
            </w:r>
          </w:p>
        </w:tc>
      </w:tr>
      <w:tr w:rsidR="003D5EA1" w:rsidRPr="00800173" w:rsidTr="00EE620C">
        <w:trPr>
          <w:trHeight w:val="57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12</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ФИЗИКА ЗБИРКА ЗАДАТАКА</w:t>
            </w:r>
            <w:r w:rsidR="00800173">
              <w:rPr>
                <w:rFonts w:ascii="Times New Roman" w:hAnsi="Times New Roman"/>
                <w:noProof w:val="0"/>
                <w:color w:val="000000"/>
                <w:sz w:val="22"/>
                <w:szCs w:val="22"/>
                <w:lang w:val="en-GB" w:eastAsia="en-GB"/>
              </w:rPr>
              <w:t xml:space="preserve"> СА ЛАБОРАТОРИСКИМ ВЕЖБАМА - </w:t>
            </w:r>
          </w:p>
        </w:tc>
        <w:tc>
          <w:tcPr>
            <w:tcW w:w="2977" w:type="dxa"/>
            <w:tcBorders>
              <w:top w:val="nil"/>
              <w:left w:val="nil"/>
              <w:bottom w:val="single" w:sz="4" w:space="0" w:color="auto"/>
              <w:right w:val="single" w:sz="4" w:space="0" w:color="auto"/>
            </w:tcBorders>
            <w:shd w:val="clear" w:color="auto" w:fill="auto"/>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КРНЕТА,СТЕВАНОВИЋ, РАДОВАНОВИЋ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13</w:t>
            </w:r>
          </w:p>
        </w:tc>
        <w:tc>
          <w:tcPr>
            <w:tcW w:w="1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ХЕМИЈА 7, УЏБЕНИК  -7P</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18"/>
                <w:szCs w:val="18"/>
                <w:lang w:val="en-GB" w:eastAsia="en-GB"/>
              </w:rPr>
            </w:pPr>
            <w:r w:rsidRPr="00800173">
              <w:rPr>
                <w:rFonts w:ascii="Times New Roman" w:hAnsi="Times New Roman"/>
                <w:noProof w:val="0"/>
                <w:color w:val="000000"/>
                <w:sz w:val="18"/>
                <w:szCs w:val="18"/>
                <w:lang w:val="en-GB" w:eastAsia="en-GB"/>
              </w:rPr>
              <w:t>МИХОВИЋ, КОЗИЋ,ТОМАШЕВИЋ</w:t>
            </w:r>
          </w:p>
        </w:tc>
      </w:tr>
      <w:tr w:rsidR="003D5EA1" w:rsidRPr="00800173" w:rsidTr="00EE620C">
        <w:trPr>
          <w:trHeight w:val="57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14</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ХЕМИЈА ЛАБОРАТОРИЈСКЕ ВЕЖБЕ СА ЗАДАЦИМА - 7Р</w:t>
            </w:r>
          </w:p>
        </w:tc>
        <w:tc>
          <w:tcPr>
            <w:tcW w:w="2977" w:type="dxa"/>
            <w:tcBorders>
              <w:top w:val="nil"/>
              <w:left w:val="nil"/>
              <w:bottom w:val="single" w:sz="4" w:space="0" w:color="auto"/>
              <w:right w:val="single" w:sz="4" w:space="0" w:color="auto"/>
            </w:tcBorders>
            <w:shd w:val="clear" w:color="auto" w:fill="auto"/>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КОЗИЋ,ТОМАШЕВИЋ, КРВАВАЦ, МИХОВИЋ</w:t>
            </w:r>
          </w:p>
        </w:tc>
      </w:tr>
      <w:tr w:rsidR="003D5EA1" w:rsidRPr="00800173" w:rsidTr="00EE620C">
        <w:trPr>
          <w:trHeight w:val="362"/>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15</w:t>
            </w:r>
          </w:p>
        </w:tc>
        <w:tc>
          <w:tcPr>
            <w:tcW w:w="1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МАТЕМАТИКА УЏБЕНИК - 7 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Икодиновић, Димитријевић</w:t>
            </w:r>
          </w:p>
        </w:tc>
      </w:tr>
      <w:tr w:rsidR="003D5EA1" w:rsidRPr="00800173" w:rsidTr="00EE620C">
        <w:trPr>
          <w:trHeight w:val="34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16</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МАТЕМАТИКА ЗБИРКА ЗАД. - 7 Р</w:t>
            </w:r>
          </w:p>
        </w:tc>
        <w:tc>
          <w:tcPr>
            <w:tcW w:w="2977" w:type="dxa"/>
            <w:tcBorders>
              <w:top w:val="nil"/>
              <w:left w:val="nil"/>
              <w:bottom w:val="single" w:sz="4" w:space="0" w:color="auto"/>
              <w:right w:val="single" w:sz="4" w:space="0" w:color="auto"/>
            </w:tcBorders>
            <w:shd w:val="clear" w:color="auto" w:fill="auto"/>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Вуловић,Милојевић,Станић,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17</w:t>
            </w:r>
          </w:p>
        </w:tc>
        <w:tc>
          <w:tcPr>
            <w:tcW w:w="143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ЛИКОВНА КУЛТУРА УЏБЕНИК</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САЊА ФИЛИПОВИЋ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18</w:t>
            </w:r>
          </w:p>
        </w:tc>
        <w:tc>
          <w:tcPr>
            <w:tcW w:w="143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ЛОГОС</w:t>
            </w: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EE620C" w:rsidP="0074364B">
            <w:pPr>
              <w:rPr>
                <w:rFonts w:ascii="Times New Roman" w:hAnsi="Times New Roman"/>
                <w:noProof w:val="0"/>
                <w:color w:val="000000"/>
                <w:sz w:val="22"/>
                <w:szCs w:val="22"/>
                <w:lang w:val="en-GB" w:eastAsia="en-GB"/>
              </w:rPr>
            </w:pPr>
            <w:r>
              <w:rPr>
                <w:rFonts w:ascii="Times New Roman" w:hAnsi="Times New Roman"/>
                <w:noProof w:val="0"/>
                <w:color w:val="000000"/>
                <w:sz w:val="22"/>
                <w:szCs w:val="22"/>
                <w:lang w:val="en-GB" w:eastAsia="en-GB"/>
              </w:rPr>
              <w:t xml:space="preserve">МУЗИЧКА КУЛТУРА 7, УЏБЕНИК </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18"/>
                <w:szCs w:val="18"/>
                <w:lang w:val="en-GB" w:eastAsia="en-GB"/>
              </w:rPr>
            </w:pPr>
            <w:r w:rsidRPr="00800173">
              <w:rPr>
                <w:rFonts w:ascii="Times New Roman" w:hAnsi="Times New Roman"/>
                <w:noProof w:val="0"/>
                <w:color w:val="000000"/>
                <w:sz w:val="18"/>
                <w:szCs w:val="18"/>
                <w:lang w:val="en-GB" w:eastAsia="en-GB"/>
              </w:rPr>
              <w:t>ПАЛАДИН, МИХАЈЛОВИЋ-БОКАН</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19</w:t>
            </w:r>
          </w:p>
        </w:tc>
        <w:tc>
          <w:tcPr>
            <w:tcW w:w="1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ТЕХНИКА И ТЕХНОЛОГИЈА 17373 -7Р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ВУЧИЋЕВИЋ,СТАМЕНОВИЋ</w:t>
            </w:r>
          </w:p>
        </w:tc>
      </w:tr>
      <w:tr w:rsidR="003D5EA1" w:rsidRPr="00800173" w:rsidTr="00EE620C">
        <w:trPr>
          <w:trHeight w:val="28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20</w:t>
            </w:r>
          </w:p>
        </w:tc>
        <w:tc>
          <w:tcPr>
            <w:tcW w:w="1437" w:type="dxa"/>
            <w:vMerge/>
            <w:tcBorders>
              <w:top w:val="nil"/>
              <w:left w:val="single" w:sz="4" w:space="0" w:color="auto"/>
              <w:bottom w:val="single" w:sz="4" w:space="0" w:color="000000"/>
              <w:right w:val="single" w:sz="4" w:space="0" w:color="auto"/>
            </w:tcBorders>
            <w:vAlign w:val="center"/>
            <w:hideMark/>
          </w:tcPr>
          <w:p w:rsidR="003D5EA1" w:rsidRPr="00800173" w:rsidRDefault="003D5EA1" w:rsidP="0074364B">
            <w:pPr>
              <w:rPr>
                <w:rFonts w:ascii="Times New Roman" w:hAnsi="Times New Roman"/>
                <w:noProof w:val="0"/>
                <w:color w:val="000000"/>
                <w:sz w:val="22"/>
                <w:szCs w:val="22"/>
                <w:lang w:val="en-GB" w:eastAsia="en-GB"/>
              </w:rPr>
            </w:pPr>
          </w:p>
        </w:tc>
        <w:tc>
          <w:tcPr>
            <w:tcW w:w="4441" w:type="dxa"/>
            <w:tcBorders>
              <w:top w:val="nil"/>
              <w:left w:val="nil"/>
              <w:bottom w:val="single" w:sz="4" w:space="0" w:color="auto"/>
              <w:right w:val="single" w:sz="4" w:space="0" w:color="auto"/>
            </w:tcBorders>
            <w:shd w:val="clear" w:color="auto" w:fill="auto"/>
            <w:noWrap/>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MАТЕРИЈАЛИ ЗА ТИТ - 7Р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ВУЧИЋЕВИЋ,СТАМЕНОВИЋ</w:t>
            </w:r>
          </w:p>
        </w:tc>
      </w:tr>
      <w:tr w:rsidR="003D5EA1" w:rsidRPr="00800173" w:rsidTr="00EE620C">
        <w:trPr>
          <w:trHeight w:val="579"/>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21</w:t>
            </w:r>
          </w:p>
        </w:tc>
        <w:tc>
          <w:tcPr>
            <w:tcW w:w="143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4441" w:type="dxa"/>
            <w:tcBorders>
              <w:top w:val="nil"/>
              <w:left w:val="nil"/>
              <w:bottom w:val="single" w:sz="4" w:space="0" w:color="auto"/>
              <w:right w:val="single" w:sz="4" w:space="0" w:color="auto"/>
            </w:tcBorders>
            <w:shd w:val="clear" w:color="auto" w:fill="auto"/>
            <w:vAlign w:val="bottom"/>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ИНФОРМАТИКА И РАЧУНАРСТВО - УЏБЕНИК 7Р</w:t>
            </w:r>
          </w:p>
        </w:tc>
        <w:tc>
          <w:tcPr>
            <w:tcW w:w="2977" w:type="dxa"/>
            <w:tcBorders>
              <w:top w:val="nil"/>
              <w:left w:val="nil"/>
              <w:bottom w:val="single" w:sz="4" w:space="0" w:color="auto"/>
              <w:right w:val="single" w:sz="4" w:space="0" w:color="auto"/>
            </w:tcBorders>
            <w:shd w:val="clear" w:color="auto" w:fill="auto"/>
            <w:noWrap/>
            <w:vAlign w:val="center"/>
            <w:hideMark/>
          </w:tcPr>
          <w:p w:rsidR="003D5EA1" w:rsidRPr="00800173" w:rsidRDefault="003D5EA1" w:rsidP="0074364B">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Светлана  Мандић</w:t>
            </w:r>
          </w:p>
        </w:tc>
      </w:tr>
    </w:tbl>
    <w:p w:rsidR="003D5EA1" w:rsidRDefault="003D5EA1" w:rsidP="003D5EA1">
      <w:pPr>
        <w:rPr>
          <w:rFonts w:ascii="Times New Roman" w:hAnsi="Times New Roman"/>
          <w:b/>
          <w:sz w:val="28"/>
          <w:szCs w:val="28"/>
        </w:rPr>
      </w:pPr>
    </w:p>
    <w:p w:rsidR="003D5EA1" w:rsidRPr="001735D1" w:rsidRDefault="003D5EA1" w:rsidP="003D5EA1">
      <w:pPr>
        <w:rPr>
          <w:rFonts w:ascii="Times New Roman" w:hAnsi="Times New Roman"/>
          <w:b/>
          <w:sz w:val="28"/>
          <w:szCs w:val="28"/>
        </w:rPr>
      </w:pPr>
      <w:r>
        <w:rPr>
          <w:rFonts w:ascii="Times New Roman" w:hAnsi="Times New Roman"/>
          <w:b/>
          <w:sz w:val="28"/>
          <w:szCs w:val="28"/>
        </w:rPr>
        <w:t>Уџбеници за 8. разред</w:t>
      </w:r>
    </w:p>
    <w:tbl>
      <w:tblPr>
        <w:tblW w:w="9650" w:type="dxa"/>
        <w:tblInd w:w="97" w:type="dxa"/>
        <w:tblLook w:val="04A0"/>
      </w:tblPr>
      <w:tblGrid>
        <w:gridCol w:w="741"/>
        <w:gridCol w:w="1336"/>
        <w:gridCol w:w="3600"/>
        <w:gridCol w:w="3973"/>
      </w:tblGrid>
      <w:tr w:rsidR="00800173" w:rsidRPr="00800173" w:rsidTr="00800173">
        <w:trPr>
          <w:trHeight w:val="624"/>
        </w:trPr>
        <w:tc>
          <w:tcPr>
            <w:tcW w:w="74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00173" w:rsidRPr="00800173" w:rsidRDefault="00800173" w:rsidP="00800173">
            <w:pP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Р.БР.</w:t>
            </w:r>
          </w:p>
        </w:tc>
        <w:tc>
          <w:tcPr>
            <w:tcW w:w="1336" w:type="dxa"/>
            <w:tcBorders>
              <w:top w:val="single" w:sz="4" w:space="0" w:color="auto"/>
              <w:left w:val="nil"/>
              <w:bottom w:val="single" w:sz="4" w:space="0" w:color="auto"/>
              <w:right w:val="single" w:sz="4" w:space="0" w:color="auto"/>
            </w:tcBorders>
            <w:shd w:val="clear" w:color="000000" w:fill="F2F2F2"/>
            <w:noWrap/>
            <w:vAlign w:val="center"/>
            <w:hideMark/>
          </w:tcPr>
          <w:p w:rsidR="00800173" w:rsidRPr="00800173" w:rsidRDefault="00800173" w:rsidP="00800173">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ИЗДАВАЧ</w:t>
            </w:r>
          </w:p>
        </w:tc>
        <w:tc>
          <w:tcPr>
            <w:tcW w:w="3600" w:type="dxa"/>
            <w:tcBorders>
              <w:top w:val="single" w:sz="4" w:space="0" w:color="auto"/>
              <w:left w:val="nil"/>
              <w:bottom w:val="single" w:sz="4" w:space="0" w:color="auto"/>
              <w:right w:val="single" w:sz="4" w:space="0" w:color="auto"/>
            </w:tcBorders>
            <w:shd w:val="clear" w:color="000000" w:fill="F2F2F2"/>
            <w:noWrap/>
            <w:vAlign w:val="center"/>
            <w:hideMark/>
          </w:tcPr>
          <w:p w:rsidR="00800173" w:rsidRPr="00800173" w:rsidRDefault="00800173" w:rsidP="00800173">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УЏБЕНИЦИ</w:t>
            </w:r>
          </w:p>
        </w:tc>
        <w:tc>
          <w:tcPr>
            <w:tcW w:w="3973" w:type="dxa"/>
            <w:tcBorders>
              <w:top w:val="single" w:sz="4" w:space="0" w:color="auto"/>
              <w:left w:val="nil"/>
              <w:bottom w:val="single" w:sz="4" w:space="0" w:color="auto"/>
              <w:right w:val="single" w:sz="4" w:space="0" w:color="auto"/>
            </w:tcBorders>
            <w:shd w:val="clear" w:color="000000" w:fill="F2F2F2"/>
            <w:vAlign w:val="center"/>
            <w:hideMark/>
          </w:tcPr>
          <w:p w:rsidR="00800173" w:rsidRPr="00800173" w:rsidRDefault="00800173" w:rsidP="00800173">
            <w:pPr>
              <w:jc w:val="center"/>
              <w:rPr>
                <w:rFonts w:ascii="Times New Roman" w:hAnsi="Times New Roman"/>
                <w:noProof w:val="0"/>
                <w:color w:val="000000"/>
                <w:szCs w:val="24"/>
                <w:lang w:val="en-GB" w:eastAsia="en-GB"/>
              </w:rPr>
            </w:pPr>
            <w:r w:rsidRPr="00800173">
              <w:rPr>
                <w:rFonts w:ascii="Times New Roman" w:hAnsi="Times New Roman"/>
                <w:noProof w:val="0"/>
                <w:color w:val="000000"/>
                <w:szCs w:val="24"/>
                <w:lang w:val="en-GB" w:eastAsia="en-GB"/>
              </w:rPr>
              <w:t>АУТОРИ</w:t>
            </w:r>
          </w:p>
        </w:tc>
      </w:tr>
      <w:tr w:rsidR="00800173" w:rsidRPr="00800173" w:rsidTr="00800173">
        <w:trPr>
          <w:trHeight w:val="36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w:t>
            </w:r>
          </w:p>
        </w:tc>
        <w:tc>
          <w:tcPr>
            <w:tcW w:w="13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ЧИТАНКА ЦВЕТНИК </w:t>
            </w:r>
          </w:p>
        </w:tc>
        <w:tc>
          <w:tcPr>
            <w:tcW w:w="3973"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НЕСТОРОВИЋ,МРКАЉ</w:t>
            </w:r>
          </w:p>
        </w:tc>
      </w:tr>
      <w:tr w:rsidR="00800173" w:rsidRPr="00800173" w:rsidTr="00800173">
        <w:trPr>
          <w:trHeight w:val="36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ГРАМАТИКА  СРПСКИ ЈЕЗИК  </w:t>
            </w:r>
          </w:p>
        </w:tc>
        <w:tc>
          <w:tcPr>
            <w:tcW w:w="3973"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ЛОМПАР</w:t>
            </w:r>
          </w:p>
        </w:tc>
      </w:tr>
      <w:tr w:rsidR="00800173" w:rsidRPr="00800173" w:rsidTr="00800173">
        <w:trPr>
          <w:trHeight w:val="29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3</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РАДНА СВЕСКА  СРПСКИ ЈЕЗИК  </w:t>
            </w:r>
          </w:p>
        </w:tc>
        <w:tc>
          <w:tcPr>
            <w:tcW w:w="3973"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ЛОМПАР,НЕСТОРОВИЋ, МРКАЉ</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4</w:t>
            </w:r>
          </w:p>
        </w:tc>
        <w:tc>
          <w:tcPr>
            <w:tcW w:w="13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Pr>
                <w:rFonts w:ascii="Times New Roman" w:hAnsi="Times New Roman"/>
                <w:noProof w:val="0"/>
                <w:color w:val="000000"/>
                <w:sz w:val="22"/>
                <w:szCs w:val="22"/>
                <w:lang w:val="en-GB" w:eastAsia="en-GB"/>
              </w:rPr>
              <w:t xml:space="preserve">ЕНГЛЕСКИ ЈЕЗИК FOOTSTEPS  </w:t>
            </w:r>
            <w:r w:rsidRPr="00800173">
              <w:rPr>
                <w:rFonts w:ascii="Times New Roman" w:hAnsi="Times New Roman"/>
                <w:noProof w:val="0"/>
                <w:color w:val="000000"/>
                <w:sz w:val="22"/>
                <w:szCs w:val="22"/>
                <w:lang w:val="en-GB" w:eastAsia="en-GB"/>
              </w:rPr>
              <w:t xml:space="preserve">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ТУТУНОВИЋ</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5</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Pr>
                <w:rFonts w:ascii="Times New Roman" w:hAnsi="Times New Roman"/>
                <w:noProof w:val="0"/>
                <w:color w:val="000000"/>
                <w:sz w:val="22"/>
                <w:szCs w:val="22"/>
                <w:lang w:val="en-GB" w:eastAsia="en-GB"/>
              </w:rPr>
              <w:t xml:space="preserve">ЕНГЛЕСКИ ЈЕЗИК FOOTSTEPS </w:t>
            </w:r>
            <w:r w:rsidRPr="00800173">
              <w:rPr>
                <w:rFonts w:ascii="Times New Roman" w:hAnsi="Times New Roman"/>
                <w:noProof w:val="0"/>
                <w:color w:val="000000"/>
                <w:sz w:val="22"/>
                <w:szCs w:val="22"/>
                <w:lang w:val="en-GB" w:eastAsia="en-GB"/>
              </w:rPr>
              <w:t xml:space="preserve"> РАДНА СВЕСКА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ВЕСНА ТУТУНОВИЋ</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6</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ЗАВОД</w:t>
            </w: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ФРАНЦУСКИ ЈЕЗИК LE MONDE LEA ET LUCAS 4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МИЛАНОВИЋ,МИЛОШЕВИЋ</w:t>
            </w:r>
          </w:p>
        </w:tc>
      </w:tr>
      <w:tr w:rsidR="00800173" w:rsidRPr="00800173" w:rsidTr="00800173">
        <w:trPr>
          <w:trHeight w:val="55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7</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ФРАНЦУСКИ ЈЕЗИК LE MONDE LEA ET LUCAS 4 РАДНА СВЕСКА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МИЛАНОВИЋ,МИЛОШЕВИЋ</w:t>
            </w:r>
          </w:p>
        </w:tc>
      </w:tr>
      <w:tr w:rsidR="00800173" w:rsidRPr="00800173" w:rsidTr="00800173">
        <w:trPr>
          <w:trHeight w:val="54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8</w:t>
            </w:r>
          </w:p>
        </w:tc>
        <w:tc>
          <w:tcPr>
            <w:tcW w:w="1336" w:type="dxa"/>
            <w:tcBorders>
              <w:top w:val="nil"/>
              <w:left w:val="nil"/>
              <w:bottom w:val="single" w:sz="4" w:space="0" w:color="auto"/>
              <w:right w:val="single" w:sz="4" w:space="0" w:color="auto"/>
            </w:tcBorders>
            <w:shd w:val="clear" w:color="auto" w:fill="auto"/>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ЛОГОС</w:t>
            </w: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МУЗИЧКА КУЛТУРА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18"/>
                <w:szCs w:val="18"/>
                <w:lang w:val="en-GB" w:eastAsia="en-GB"/>
              </w:rPr>
            </w:pPr>
            <w:r w:rsidRPr="00800173">
              <w:rPr>
                <w:rFonts w:ascii="Times New Roman" w:hAnsi="Times New Roman"/>
                <w:noProof w:val="0"/>
                <w:color w:val="000000"/>
                <w:sz w:val="18"/>
                <w:szCs w:val="18"/>
                <w:lang w:val="en-GB" w:eastAsia="en-GB"/>
              </w:rPr>
              <w:t>ПАЛАДИН,МИХАЈЛОВИЋ-БОКАН</w:t>
            </w:r>
          </w:p>
        </w:tc>
      </w:tr>
      <w:tr w:rsidR="00800173" w:rsidRPr="00800173" w:rsidTr="00800173">
        <w:trPr>
          <w:trHeight w:val="48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9</w:t>
            </w:r>
          </w:p>
        </w:tc>
        <w:tc>
          <w:tcPr>
            <w:tcW w:w="1336" w:type="dxa"/>
            <w:tcBorders>
              <w:top w:val="nil"/>
              <w:left w:val="nil"/>
              <w:bottom w:val="single" w:sz="4" w:space="0" w:color="auto"/>
              <w:right w:val="single" w:sz="4" w:space="0" w:color="auto"/>
            </w:tcBorders>
            <w:shd w:val="clear" w:color="auto" w:fill="auto"/>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ЛИКОВНА КУЛТУРА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САЊА ФИЛИПОВИЋ</w:t>
            </w:r>
          </w:p>
        </w:tc>
      </w:tr>
      <w:tr w:rsidR="00800173" w:rsidRPr="00800173" w:rsidTr="00800173">
        <w:trPr>
          <w:trHeight w:val="42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10</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МАТЕМАТИКА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Икодиновић, Димитријевић</w:t>
            </w:r>
          </w:p>
        </w:tc>
      </w:tr>
      <w:tr w:rsidR="00800173" w:rsidRPr="00800173" w:rsidTr="00800173">
        <w:trPr>
          <w:trHeight w:val="37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11</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ЗБИРКА ЗАДАТАКА МАТЕМАТИКА</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Поповић,Станић,Вуловић</w:t>
            </w:r>
          </w:p>
        </w:tc>
      </w:tr>
      <w:tr w:rsidR="00800173" w:rsidRPr="00800173" w:rsidTr="00800173">
        <w:trPr>
          <w:trHeight w:val="39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12</w:t>
            </w:r>
          </w:p>
        </w:tc>
        <w:tc>
          <w:tcPr>
            <w:tcW w:w="1336"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ИСТОРИЈА ,УЏБЕНИК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МИЛИВОЈЕВИЋ,ПАВЛОВИЋ</w:t>
            </w:r>
          </w:p>
        </w:tc>
      </w:tr>
      <w:tr w:rsidR="00800173" w:rsidRPr="00800173" w:rsidTr="00800173">
        <w:trPr>
          <w:trHeight w:val="37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13</w:t>
            </w:r>
          </w:p>
        </w:tc>
        <w:tc>
          <w:tcPr>
            <w:tcW w:w="1336"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ЛОГОС</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ГЕОГРАФИЈА 8 -УЏБЕНИК</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Шабић,Вујадиновић</w:t>
            </w:r>
          </w:p>
        </w:tc>
      </w:tr>
      <w:tr w:rsidR="00800173" w:rsidRPr="00800173" w:rsidTr="00800173">
        <w:trPr>
          <w:trHeight w:val="42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lastRenderedPageBreak/>
              <w:t>14</w:t>
            </w:r>
          </w:p>
        </w:tc>
        <w:tc>
          <w:tcPr>
            <w:tcW w:w="1336"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БИОЛОГИЈА УЏБЕНИК - 8 Р</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ДЕЈАН БОШКОВИЋ</w:t>
            </w:r>
          </w:p>
        </w:tc>
      </w:tr>
      <w:tr w:rsidR="00800173" w:rsidRPr="00800173" w:rsidTr="00800173">
        <w:trPr>
          <w:trHeight w:val="37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15</w:t>
            </w:r>
          </w:p>
        </w:tc>
        <w:tc>
          <w:tcPr>
            <w:tcW w:w="13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БИГЗ</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ФИЗИКА УЏБЕНИК - 8 Р</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МЛАДЕНОВИЋ,РАДОВАНОВИЋ</w:t>
            </w:r>
          </w:p>
        </w:tc>
      </w:tr>
      <w:tr w:rsidR="00800173" w:rsidRPr="00800173" w:rsidTr="00800173">
        <w:trPr>
          <w:trHeight w:val="62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16</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ЗБИРКА ЗАДАТАКА ФИЗИКА СА ЛАБОРАТОРИЈСКИМ ВЕЖБАМА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МЛАДЕНОВИЋ,РАДОВАНОВИЋ</w:t>
            </w:r>
          </w:p>
        </w:tc>
      </w:tr>
      <w:tr w:rsidR="00800173" w:rsidRPr="00800173" w:rsidTr="00800173">
        <w:trPr>
          <w:trHeight w:val="28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17</w:t>
            </w:r>
          </w:p>
        </w:tc>
        <w:tc>
          <w:tcPr>
            <w:tcW w:w="13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ХЕМИЈА УЏБЕНИК - 8Р</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ТРИВИЋ,МИЛАНОВИЋ</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18</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ХЕМИЈА ЗБИРКА ЗАДАТАКА СА ЛАБОРАТОРИЈСКИМ ВЕЖБАМА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ТРИВИЋ,МИЛАНОВИЋ</w:t>
            </w:r>
          </w:p>
        </w:tc>
      </w:tr>
      <w:tr w:rsidR="00800173" w:rsidRPr="00800173" w:rsidTr="00800173">
        <w:trPr>
          <w:trHeight w:val="39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19</w:t>
            </w:r>
          </w:p>
        </w:tc>
        <w:tc>
          <w:tcPr>
            <w:tcW w:w="13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noWrap/>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ТЕХНИКА И ТЕХНОЛОГИЈА УЏБ.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ВУЧИЋЕВИЋ,СТАМЕНОВИЋ</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20</w:t>
            </w:r>
          </w:p>
        </w:tc>
        <w:tc>
          <w:tcPr>
            <w:tcW w:w="1336" w:type="dxa"/>
            <w:vMerge/>
            <w:tcBorders>
              <w:top w:val="nil"/>
              <w:left w:val="single" w:sz="4" w:space="0" w:color="auto"/>
              <w:bottom w:val="single" w:sz="4" w:space="0" w:color="000000"/>
              <w:right w:val="single" w:sz="4" w:space="0" w:color="auto"/>
            </w:tcBorders>
            <w:vAlign w:val="center"/>
            <w:hideMark/>
          </w:tcPr>
          <w:p w:rsidR="00800173" w:rsidRPr="00800173" w:rsidRDefault="00800173" w:rsidP="00800173">
            <w:pPr>
              <w:rPr>
                <w:rFonts w:ascii="Times New Roman" w:hAnsi="Times New Roman"/>
                <w:noProof w:val="0"/>
                <w:color w:val="000000"/>
                <w:sz w:val="22"/>
                <w:szCs w:val="22"/>
                <w:lang w:val="en-GB" w:eastAsia="en-GB"/>
              </w:rPr>
            </w:pP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 xml:space="preserve">МАТЕРИЈАЛИ ЗА КОНСТРУКТОРСКО МОДЕЛОВАЊЕ   </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ВУЧИЋЕВИЋ,СТАМЕНОВИЋ</w:t>
            </w:r>
          </w:p>
        </w:tc>
      </w:tr>
      <w:tr w:rsidR="00800173" w:rsidRPr="00800173" w:rsidTr="00800173">
        <w:trPr>
          <w:trHeight w:val="57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21</w:t>
            </w:r>
          </w:p>
        </w:tc>
        <w:tc>
          <w:tcPr>
            <w:tcW w:w="1336"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jc w:val="cente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КЛЕТТ</w:t>
            </w:r>
          </w:p>
        </w:tc>
        <w:tc>
          <w:tcPr>
            <w:tcW w:w="3600" w:type="dxa"/>
            <w:tcBorders>
              <w:top w:val="nil"/>
              <w:left w:val="nil"/>
              <w:bottom w:val="single" w:sz="4" w:space="0" w:color="auto"/>
              <w:right w:val="single" w:sz="4" w:space="0" w:color="auto"/>
            </w:tcBorders>
            <w:shd w:val="clear" w:color="auto" w:fill="auto"/>
            <w:vAlign w:val="bottom"/>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ИНФОРМАТИКА И РАЧУНАРСТВО 8 - УЏБЕНИК-8P</w:t>
            </w:r>
          </w:p>
        </w:tc>
        <w:tc>
          <w:tcPr>
            <w:tcW w:w="3973" w:type="dxa"/>
            <w:tcBorders>
              <w:top w:val="nil"/>
              <w:left w:val="nil"/>
              <w:bottom w:val="single" w:sz="4" w:space="0" w:color="auto"/>
              <w:right w:val="single" w:sz="4" w:space="0" w:color="auto"/>
            </w:tcBorders>
            <w:shd w:val="clear" w:color="auto" w:fill="auto"/>
            <w:noWrap/>
            <w:vAlign w:val="center"/>
            <w:hideMark/>
          </w:tcPr>
          <w:p w:rsidR="00800173" w:rsidRPr="00800173" w:rsidRDefault="00800173" w:rsidP="00800173">
            <w:pPr>
              <w:rPr>
                <w:rFonts w:ascii="Times New Roman" w:hAnsi="Times New Roman"/>
                <w:noProof w:val="0"/>
                <w:color w:val="000000"/>
                <w:sz w:val="22"/>
                <w:szCs w:val="22"/>
                <w:lang w:val="en-GB" w:eastAsia="en-GB"/>
              </w:rPr>
            </w:pPr>
            <w:r w:rsidRPr="00800173">
              <w:rPr>
                <w:rFonts w:ascii="Times New Roman" w:hAnsi="Times New Roman"/>
                <w:noProof w:val="0"/>
                <w:color w:val="000000"/>
                <w:sz w:val="22"/>
                <w:szCs w:val="22"/>
                <w:lang w:val="en-GB" w:eastAsia="en-GB"/>
              </w:rPr>
              <w:t>СВЕТЛАНА МАНДИЋ</w:t>
            </w:r>
          </w:p>
        </w:tc>
      </w:tr>
    </w:tbl>
    <w:p w:rsidR="003D5EA1" w:rsidRDefault="003D5EA1" w:rsidP="003D5EA1">
      <w:pPr>
        <w:ind w:firstLine="567"/>
        <w:jc w:val="both"/>
        <w:rPr>
          <w:rFonts w:ascii="Times New Roman" w:hAnsi="Times New Roman"/>
          <w:b/>
          <w:sz w:val="28"/>
          <w:szCs w:val="28"/>
        </w:rPr>
      </w:pPr>
    </w:p>
    <w:p w:rsidR="009E04F3" w:rsidRPr="00800173" w:rsidRDefault="003D5EA1" w:rsidP="00B71D01">
      <w:pPr>
        <w:ind w:right="-1" w:firstLine="567"/>
        <w:jc w:val="both"/>
        <w:rPr>
          <w:rFonts w:ascii="Times New Roman" w:hAnsi="Times New Roman"/>
          <w:szCs w:val="24"/>
        </w:rPr>
      </w:pPr>
      <w:r w:rsidRPr="006F6A64">
        <w:rPr>
          <w:rFonts w:ascii="Times New Roman" w:hAnsi="Times New Roman"/>
          <w:szCs w:val="24"/>
          <w:lang w:val="sr-Cyrl-CS"/>
        </w:rPr>
        <w:t>Уџбеници, по разредима и предметима, које је Наставничко веће сво</w:t>
      </w:r>
      <w:r w:rsidRPr="006F6A64">
        <w:rPr>
          <w:rFonts w:ascii="Times New Roman" w:hAnsi="Times New Roman"/>
          <w:szCs w:val="24"/>
          <w:lang w:val="sr-Cyrl-CS"/>
        </w:rPr>
        <w:softHyphen/>
        <w:t>јом Одлуком утврдило за коришћење у овој школској години, поседују ре</w:t>
      </w:r>
      <w:r w:rsidRPr="006F6A64">
        <w:rPr>
          <w:rFonts w:ascii="Times New Roman" w:hAnsi="Times New Roman"/>
          <w:szCs w:val="24"/>
          <w:lang w:val="sr-Cyrl-CS"/>
        </w:rPr>
        <w:softHyphen/>
        <w:t>шење којим су одобрени за коришћење у основној школи.</w:t>
      </w:r>
    </w:p>
    <w:p w:rsidR="00FD0EA8" w:rsidRPr="009E04F3" w:rsidRDefault="00B725AC" w:rsidP="009E04F3">
      <w:pPr>
        <w:pStyle w:val="Heading2"/>
        <w:tabs>
          <w:tab w:val="left" w:pos="966"/>
        </w:tabs>
        <w:spacing w:before="240" w:after="120"/>
        <w:ind w:firstLine="567"/>
        <w:rPr>
          <w:b/>
          <w:sz w:val="32"/>
          <w:szCs w:val="32"/>
        </w:rPr>
      </w:pPr>
      <w:r w:rsidRPr="009E04F3">
        <w:rPr>
          <w:b/>
          <w:sz w:val="32"/>
          <w:szCs w:val="32"/>
          <w:lang w:val="en-US"/>
        </w:rPr>
        <w:t>X</w:t>
      </w:r>
      <w:r w:rsidRPr="009E04F3">
        <w:rPr>
          <w:b/>
          <w:sz w:val="32"/>
          <w:szCs w:val="32"/>
          <w:lang w:val="sr-Latn-CS"/>
        </w:rPr>
        <w:t>.</w:t>
      </w:r>
      <w:r w:rsidR="00FD0EA8" w:rsidRPr="009E04F3">
        <w:rPr>
          <w:sz w:val="32"/>
          <w:szCs w:val="32"/>
          <w:lang w:val="ru-RU"/>
        </w:rPr>
        <w:tab/>
      </w:r>
      <w:r w:rsidR="00FD0EA8" w:rsidRPr="009E04F3">
        <w:rPr>
          <w:b/>
          <w:sz w:val="32"/>
          <w:szCs w:val="32"/>
        </w:rPr>
        <w:t>ПРОГРАМ КОРЕКТИВНОГ РАДА СА УЧЕНИЦИМА</w:t>
      </w:r>
    </w:p>
    <w:p w:rsidR="00FD0EA8" w:rsidRPr="006F6A64" w:rsidRDefault="00FD0EA8" w:rsidP="00B71D01">
      <w:pPr>
        <w:spacing w:before="60"/>
        <w:ind w:right="-1" w:firstLine="567"/>
        <w:jc w:val="both"/>
        <w:rPr>
          <w:rFonts w:ascii="Times New Roman" w:hAnsi="Times New Roman"/>
          <w:szCs w:val="24"/>
          <w:lang w:val="ru-RU"/>
        </w:rPr>
      </w:pPr>
      <w:r w:rsidRPr="006F6A64">
        <w:rPr>
          <w:rFonts w:ascii="Times New Roman" w:hAnsi="Times New Roman"/>
          <w:szCs w:val="24"/>
          <w:lang w:val="ru-RU"/>
        </w:rPr>
        <w:t xml:space="preserve">Из </w:t>
      </w:r>
      <w:r w:rsidRPr="006F6A64">
        <w:rPr>
          <w:rFonts w:ascii="Times New Roman" w:hAnsi="Times New Roman"/>
          <w:szCs w:val="24"/>
          <w:lang w:val="sr-Cyrl-CS"/>
        </w:rPr>
        <w:t>образовно-васпитне</w:t>
      </w:r>
      <w:r w:rsidRPr="006F6A64">
        <w:rPr>
          <w:rFonts w:ascii="Times New Roman" w:hAnsi="Times New Roman"/>
          <w:szCs w:val="24"/>
          <w:lang w:val="ru-RU"/>
        </w:rPr>
        <w:t xml:space="preserve"> праксе евидентно је да поједини ученици има</w:t>
      </w:r>
      <w:r w:rsidR="00344F39" w:rsidRPr="006F6A64">
        <w:rPr>
          <w:rFonts w:ascii="Times New Roman" w:hAnsi="Times New Roman"/>
          <w:szCs w:val="24"/>
          <w:lang w:val="ru-RU"/>
        </w:rPr>
        <w:softHyphen/>
      </w:r>
      <w:r w:rsidRPr="006F6A64">
        <w:rPr>
          <w:rFonts w:ascii="Times New Roman" w:hAnsi="Times New Roman"/>
          <w:szCs w:val="24"/>
          <w:lang w:val="ru-RU"/>
        </w:rPr>
        <w:t>ју тешкоћа при савладавању наставног градива, као и у погледу опште со</w:t>
      </w:r>
      <w:r w:rsidR="00344F39" w:rsidRPr="006F6A64">
        <w:rPr>
          <w:rFonts w:ascii="Times New Roman" w:hAnsi="Times New Roman"/>
          <w:szCs w:val="24"/>
          <w:lang w:val="ru-RU"/>
        </w:rPr>
        <w:softHyphen/>
      </w:r>
      <w:r w:rsidR="00344F39" w:rsidRPr="006F6A64">
        <w:rPr>
          <w:rFonts w:ascii="Times New Roman" w:hAnsi="Times New Roman"/>
          <w:szCs w:val="24"/>
          <w:lang w:val="ru-RU"/>
        </w:rPr>
        <w:softHyphen/>
      </w:r>
      <w:r w:rsidRPr="006F6A64">
        <w:rPr>
          <w:rFonts w:ascii="Times New Roman" w:hAnsi="Times New Roman"/>
          <w:szCs w:val="24"/>
          <w:lang w:val="ru-RU"/>
        </w:rPr>
        <w:t>ци</w:t>
      </w:r>
      <w:r w:rsidR="00344F39" w:rsidRPr="006F6A64">
        <w:rPr>
          <w:rFonts w:ascii="Times New Roman" w:hAnsi="Times New Roman"/>
          <w:szCs w:val="24"/>
          <w:lang w:val="ru-RU"/>
        </w:rPr>
        <w:softHyphen/>
      </w:r>
      <w:r w:rsidRPr="006F6A64">
        <w:rPr>
          <w:rFonts w:ascii="Times New Roman" w:hAnsi="Times New Roman"/>
          <w:szCs w:val="24"/>
          <w:lang w:val="ru-RU"/>
        </w:rPr>
        <w:t>јалне ук</w:t>
      </w:r>
      <w:r w:rsidR="00B725AC" w:rsidRPr="006F6A64">
        <w:rPr>
          <w:rFonts w:ascii="Times New Roman" w:hAnsi="Times New Roman"/>
          <w:szCs w:val="24"/>
          <w:lang w:val="sr-Cyrl-CS"/>
        </w:rPr>
        <w:t>ључености</w:t>
      </w:r>
      <w:r w:rsidRPr="006F6A64">
        <w:rPr>
          <w:rFonts w:ascii="Times New Roman" w:hAnsi="Times New Roman"/>
          <w:szCs w:val="24"/>
          <w:lang w:val="ru-RU"/>
        </w:rPr>
        <w:t>. Неки ученици имају сметње у психичком и физич</w:t>
      </w:r>
      <w:r w:rsidR="00344F39" w:rsidRPr="006F6A64">
        <w:rPr>
          <w:rFonts w:ascii="Times New Roman" w:hAnsi="Times New Roman"/>
          <w:szCs w:val="24"/>
          <w:lang w:val="ru-RU"/>
        </w:rPr>
        <w:softHyphen/>
      </w:r>
      <w:r w:rsidRPr="006F6A64">
        <w:rPr>
          <w:rFonts w:ascii="Times New Roman" w:hAnsi="Times New Roman"/>
          <w:szCs w:val="24"/>
          <w:lang w:val="ru-RU"/>
        </w:rPr>
        <w:t>ком развоју и испољавају карактеристике које су последиц</w:t>
      </w:r>
      <w:r w:rsidR="00E74BB0" w:rsidRPr="006F6A64">
        <w:rPr>
          <w:rFonts w:ascii="Times New Roman" w:hAnsi="Times New Roman"/>
          <w:szCs w:val="24"/>
          <w:lang w:val="ru-RU"/>
        </w:rPr>
        <w:t>а(</w:t>
      </w:r>
      <w:r w:rsidRPr="006F6A64">
        <w:rPr>
          <w:rFonts w:ascii="Times New Roman" w:hAnsi="Times New Roman"/>
          <w:szCs w:val="24"/>
          <w:lang w:val="ru-RU"/>
        </w:rPr>
        <w:t>е</w:t>
      </w:r>
      <w:r w:rsidR="00E74BB0" w:rsidRPr="006F6A64">
        <w:rPr>
          <w:rFonts w:ascii="Times New Roman" w:hAnsi="Times New Roman"/>
          <w:szCs w:val="24"/>
          <w:lang w:val="ru-RU"/>
        </w:rPr>
        <w:t>)</w:t>
      </w:r>
      <w:r w:rsidRPr="006F6A64">
        <w:rPr>
          <w:rFonts w:ascii="Times New Roman" w:hAnsi="Times New Roman"/>
          <w:szCs w:val="24"/>
          <w:lang w:val="ru-RU"/>
        </w:rPr>
        <w:t xml:space="preserve"> тих сметњи.</w:t>
      </w:r>
    </w:p>
    <w:p w:rsidR="00FD0EA8" w:rsidRPr="006F6A64" w:rsidRDefault="00FD0EA8" w:rsidP="00B71D01">
      <w:pPr>
        <w:spacing w:before="60"/>
        <w:ind w:right="-1" w:firstLine="567"/>
        <w:jc w:val="both"/>
        <w:rPr>
          <w:rFonts w:ascii="Times New Roman" w:hAnsi="Times New Roman"/>
          <w:szCs w:val="24"/>
          <w:lang w:val="ru-RU"/>
        </w:rPr>
      </w:pPr>
      <w:r w:rsidRPr="006F6A64">
        <w:rPr>
          <w:rFonts w:ascii="Times New Roman" w:hAnsi="Times New Roman"/>
          <w:szCs w:val="24"/>
          <w:lang w:val="ru-RU"/>
        </w:rPr>
        <w:t>Узроци неуспеха и манифестоване сметње су такве природе да им ни</w:t>
      </w:r>
      <w:r w:rsidR="00344F39" w:rsidRPr="006F6A64">
        <w:rPr>
          <w:rFonts w:ascii="Times New Roman" w:hAnsi="Times New Roman"/>
          <w:szCs w:val="24"/>
          <w:lang w:val="ru-RU"/>
        </w:rPr>
        <w:softHyphen/>
      </w:r>
      <w:r w:rsidRPr="006F6A64">
        <w:rPr>
          <w:rFonts w:ascii="Times New Roman" w:hAnsi="Times New Roman"/>
          <w:szCs w:val="24"/>
          <w:lang w:val="ru-RU"/>
        </w:rPr>
        <w:t>је потребан третман у оквиру специјализоване установе.</w:t>
      </w:r>
      <w:r w:rsidR="0085581D" w:rsidRPr="006F6A64">
        <w:rPr>
          <w:rFonts w:ascii="Times New Roman" w:hAnsi="Times New Roman"/>
          <w:szCs w:val="24"/>
          <w:lang w:val="ru-RU"/>
        </w:rPr>
        <w:t xml:space="preserve"> </w:t>
      </w:r>
      <w:r w:rsidRPr="006F6A64">
        <w:rPr>
          <w:rFonts w:ascii="Times New Roman" w:hAnsi="Times New Roman"/>
          <w:szCs w:val="24"/>
          <w:lang w:val="ru-RU"/>
        </w:rPr>
        <w:t>Тој групи деце је неоп</w:t>
      </w:r>
      <w:r w:rsidR="00344F39" w:rsidRPr="006F6A64">
        <w:rPr>
          <w:rFonts w:ascii="Times New Roman" w:hAnsi="Times New Roman"/>
          <w:szCs w:val="24"/>
          <w:lang w:val="ru-RU"/>
        </w:rPr>
        <w:softHyphen/>
      </w:r>
      <w:r w:rsidRPr="006F6A64">
        <w:rPr>
          <w:rFonts w:ascii="Times New Roman" w:hAnsi="Times New Roman"/>
          <w:szCs w:val="24"/>
          <w:lang w:val="ru-RU"/>
        </w:rPr>
        <w:t>ходан педагошки третман, тј. корективан педагошки рад. Задаци ко</w:t>
      </w:r>
      <w:r w:rsidR="00344F39" w:rsidRPr="006F6A64">
        <w:rPr>
          <w:rFonts w:ascii="Times New Roman" w:hAnsi="Times New Roman"/>
          <w:szCs w:val="24"/>
          <w:lang w:val="ru-RU"/>
        </w:rPr>
        <w:softHyphen/>
      </w:r>
      <w:r w:rsidRPr="006F6A64">
        <w:rPr>
          <w:rFonts w:ascii="Times New Roman" w:hAnsi="Times New Roman"/>
          <w:szCs w:val="24"/>
          <w:lang w:val="ru-RU"/>
        </w:rPr>
        <w:t>рек</w:t>
      </w:r>
      <w:r w:rsidR="00344F39" w:rsidRPr="006F6A64">
        <w:rPr>
          <w:rFonts w:ascii="Times New Roman" w:hAnsi="Times New Roman"/>
          <w:szCs w:val="24"/>
          <w:lang w:val="ru-RU"/>
        </w:rPr>
        <w:softHyphen/>
      </w:r>
      <w:r w:rsidRPr="006F6A64">
        <w:rPr>
          <w:rFonts w:ascii="Times New Roman" w:hAnsi="Times New Roman"/>
          <w:szCs w:val="24"/>
          <w:lang w:val="ru-RU"/>
        </w:rPr>
        <w:t>тивног рада су:</w:t>
      </w:r>
    </w:p>
    <w:p w:rsidR="00FD0EA8" w:rsidRPr="006F6A64" w:rsidRDefault="00FD0EA8" w:rsidP="005C741C">
      <w:pPr>
        <w:numPr>
          <w:ilvl w:val="0"/>
          <w:numId w:val="2"/>
        </w:numPr>
        <w:ind w:left="567" w:right="-1" w:hanging="295"/>
        <w:jc w:val="both"/>
        <w:rPr>
          <w:rFonts w:ascii="Times New Roman" w:hAnsi="Times New Roman"/>
          <w:szCs w:val="24"/>
          <w:lang w:val="ru-RU"/>
        </w:rPr>
      </w:pPr>
      <w:r w:rsidRPr="006F6A64">
        <w:rPr>
          <w:rFonts w:ascii="Times New Roman" w:hAnsi="Times New Roman"/>
          <w:szCs w:val="24"/>
          <w:lang w:val="ru-RU"/>
        </w:rPr>
        <w:t>максимално стимулисање потенцијалних снага ради ублажавања многих последица слабијег интелектуалног развоја,</w:t>
      </w:r>
    </w:p>
    <w:p w:rsidR="00FD0EA8" w:rsidRPr="006F6A64" w:rsidRDefault="00FD0EA8" w:rsidP="005C741C">
      <w:pPr>
        <w:numPr>
          <w:ilvl w:val="0"/>
          <w:numId w:val="2"/>
        </w:numPr>
        <w:ind w:left="567" w:right="-1" w:hanging="295"/>
        <w:jc w:val="both"/>
        <w:rPr>
          <w:rFonts w:ascii="Times New Roman" w:hAnsi="Times New Roman"/>
          <w:szCs w:val="24"/>
          <w:lang w:val="ru-RU"/>
        </w:rPr>
      </w:pPr>
      <w:r w:rsidRPr="006F6A64">
        <w:rPr>
          <w:rFonts w:ascii="Times New Roman" w:hAnsi="Times New Roman"/>
          <w:szCs w:val="24"/>
          <w:lang w:val="ru-RU"/>
        </w:rPr>
        <w:t>ублажавање и отклањање евентуалних телесних и психичких сметњи које могу неповољно утицати на развој ученика,</w:t>
      </w:r>
    </w:p>
    <w:p w:rsidR="00FD0EA8" w:rsidRPr="006F6A64" w:rsidRDefault="00FD0EA8" w:rsidP="005C741C">
      <w:pPr>
        <w:numPr>
          <w:ilvl w:val="0"/>
          <w:numId w:val="2"/>
        </w:numPr>
        <w:ind w:left="567" w:right="-1" w:hanging="295"/>
        <w:jc w:val="both"/>
        <w:rPr>
          <w:rFonts w:ascii="Times New Roman" w:hAnsi="Times New Roman"/>
          <w:szCs w:val="24"/>
          <w:lang w:val="ru-RU"/>
        </w:rPr>
      </w:pPr>
      <w:r w:rsidRPr="006F6A64">
        <w:rPr>
          <w:rFonts w:ascii="Times New Roman" w:hAnsi="Times New Roman"/>
          <w:szCs w:val="24"/>
          <w:lang w:val="ru-RU"/>
        </w:rPr>
        <w:t>обезбеђивање услова за дружење свих ученика и заједнички живот и рад са ученицима који имају тешкоће у развоју.</w:t>
      </w:r>
    </w:p>
    <w:p w:rsidR="00FD0EA8" w:rsidRPr="006F6A64" w:rsidRDefault="00FD0EA8" w:rsidP="00052AF9">
      <w:pPr>
        <w:jc w:val="both"/>
        <w:rPr>
          <w:rFonts w:ascii="Times New Roman" w:hAnsi="Times New Roman"/>
          <w:b/>
          <w:szCs w:val="24"/>
          <w:lang w:val="ru-RU"/>
        </w:rPr>
      </w:pPr>
    </w:p>
    <w:p w:rsidR="009E04F3" w:rsidRPr="004A0F4B" w:rsidRDefault="008B4DC2" w:rsidP="004A0F4B">
      <w:pPr>
        <w:pStyle w:val="Heading9"/>
        <w:keepNext w:val="0"/>
        <w:spacing w:before="240" w:after="120"/>
        <w:ind w:left="1077" w:hanging="510"/>
        <w:rPr>
          <w:rFonts w:ascii="Times New Roman" w:hAnsi="Times New Roman" w:cs="Times New Roman"/>
          <w:i w:val="0"/>
          <w:iCs/>
          <w:sz w:val="32"/>
          <w:szCs w:val="32"/>
          <w:lang w:val="ru-RU"/>
        </w:rPr>
      </w:pPr>
      <w:r w:rsidRPr="009E04F3">
        <w:rPr>
          <w:rFonts w:ascii="Times New Roman" w:hAnsi="Times New Roman" w:cs="Times New Roman"/>
          <w:i w:val="0"/>
          <w:sz w:val="32"/>
          <w:szCs w:val="32"/>
        </w:rPr>
        <w:t>X</w:t>
      </w:r>
      <w:r w:rsidRPr="009E04F3">
        <w:rPr>
          <w:rFonts w:ascii="Times New Roman" w:hAnsi="Times New Roman" w:cs="Times New Roman"/>
          <w:i w:val="0"/>
          <w:sz w:val="32"/>
          <w:szCs w:val="32"/>
          <w:lang w:val="sr-Latn-CS"/>
        </w:rPr>
        <w:t>I.</w:t>
      </w:r>
      <w:r w:rsidR="00876290" w:rsidRPr="009E04F3">
        <w:rPr>
          <w:rFonts w:ascii="Times New Roman" w:hAnsi="Times New Roman" w:cs="Times New Roman"/>
          <w:i w:val="0"/>
          <w:sz w:val="32"/>
          <w:szCs w:val="32"/>
          <w:lang w:val="sr-Latn-CS"/>
        </w:rPr>
        <w:t xml:space="preserve"> </w:t>
      </w:r>
      <w:r w:rsidR="00EB3B55" w:rsidRPr="009E04F3">
        <w:rPr>
          <w:rFonts w:ascii="Times New Roman" w:hAnsi="Times New Roman" w:cs="Times New Roman"/>
          <w:i w:val="0"/>
          <w:iCs/>
          <w:sz w:val="32"/>
          <w:szCs w:val="32"/>
          <w:lang w:val="ru-RU"/>
        </w:rPr>
        <w:t>ПР</w:t>
      </w:r>
      <w:r w:rsidR="00EB3B55" w:rsidRPr="009E04F3">
        <w:rPr>
          <w:rFonts w:ascii="Times New Roman" w:hAnsi="Times New Roman" w:cs="Times New Roman"/>
          <w:i w:val="0"/>
          <w:iCs/>
          <w:sz w:val="32"/>
          <w:szCs w:val="32"/>
          <w:lang w:val="sr-Cyrl-CS"/>
        </w:rPr>
        <w:t>И</w:t>
      </w:r>
      <w:r w:rsidR="00EB3B55" w:rsidRPr="009E04F3">
        <w:rPr>
          <w:rFonts w:ascii="Times New Roman" w:hAnsi="Times New Roman" w:cs="Times New Roman"/>
          <w:i w:val="0"/>
          <w:iCs/>
          <w:sz w:val="32"/>
          <w:szCs w:val="32"/>
          <w:lang w:val="ru-RU"/>
        </w:rPr>
        <w:t>ЛОЗИ УЗ ГОД</w:t>
      </w:r>
      <w:r w:rsidR="00EB3B55" w:rsidRPr="009E04F3">
        <w:rPr>
          <w:rFonts w:ascii="Times New Roman" w:hAnsi="Times New Roman" w:cs="Times New Roman"/>
          <w:i w:val="0"/>
          <w:iCs/>
          <w:sz w:val="32"/>
          <w:szCs w:val="32"/>
          <w:lang w:val="sr-Cyrl-CS"/>
        </w:rPr>
        <w:t>И</w:t>
      </w:r>
      <w:r w:rsidR="00EB3B55" w:rsidRPr="009E04F3">
        <w:rPr>
          <w:rFonts w:ascii="Times New Roman" w:hAnsi="Times New Roman" w:cs="Times New Roman"/>
          <w:i w:val="0"/>
          <w:iCs/>
          <w:sz w:val="32"/>
          <w:szCs w:val="32"/>
          <w:lang w:val="ru-RU"/>
        </w:rPr>
        <w:t>ШЊ</w:t>
      </w:r>
      <w:r w:rsidR="00EB3B55" w:rsidRPr="009E04F3">
        <w:rPr>
          <w:rFonts w:ascii="Times New Roman" w:hAnsi="Times New Roman" w:cs="Times New Roman"/>
          <w:i w:val="0"/>
          <w:iCs/>
          <w:sz w:val="32"/>
          <w:szCs w:val="32"/>
          <w:lang w:val="sr-Cyrl-CS"/>
        </w:rPr>
        <w:t>И</w:t>
      </w:r>
      <w:r w:rsidR="00EB3B55" w:rsidRPr="009E04F3">
        <w:rPr>
          <w:rFonts w:ascii="Times New Roman" w:hAnsi="Times New Roman" w:cs="Times New Roman"/>
          <w:i w:val="0"/>
          <w:iCs/>
          <w:sz w:val="32"/>
          <w:szCs w:val="32"/>
          <w:lang w:val="ru-RU"/>
        </w:rPr>
        <w:t xml:space="preserve"> П</w:t>
      </w:r>
      <w:r w:rsidR="00D535F3" w:rsidRPr="009E04F3">
        <w:rPr>
          <w:rFonts w:ascii="Times New Roman" w:hAnsi="Times New Roman" w:cs="Times New Roman"/>
          <w:i w:val="0"/>
          <w:iCs/>
          <w:sz w:val="32"/>
          <w:szCs w:val="32"/>
          <w:lang w:val="ru-RU"/>
        </w:rPr>
        <w:t>ЛАН</w:t>
      </w:r>
      <w:r w:rsidR="00EB3B55" w:rsidRPr="009E04F3">
        <w:rPr>
          <w:rFonts w:ascii="Times New Roman" w:hAnsi="Times New Roman" w:cs="Times New Roman"/>
          <w:i w:val="0"/>
          <w:iCs/>
          <w:sz w:val="32"/>
          <w:szCs w:val="32"/>
          <w:lang w:val="ru-RU"/>
        </w:rPr>
        <w:t xml:space="preserve"> РАДА ШКОЛЕ</w:t>
      </w:r>
    </w:p>
    <w:p w:rsidR="00441DC0" w:rsidRPr="004A0F4B" w:rsidRDefault="0080017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sidRPr="004A0F4B">
        <w:rPr>
          <w:rFonts w:ascii="Times New Roman" w:hAnsi="Times New Roman"/>
          <w:b/>
          <w:szCs w:val="24"/>
        </w:rPr>
        <w:t>11</w:t>
      </w:r>
      <w:r w:rsidR="00441DC0" w:rsidRPr="004A0F4B">
        <w:rPr>
          <w:rFonts w:ascii="Times New Roman" w:hAnsi="Times New Roman"/>
          <w:b/>
          <w:szCs w:val="24"/>
        </w:rPr>
        <w:t>.1. Преглед ангажовања директора, стручних сарадникаи наставника у стручним органима, школским Тимовима и Ђачким и Ученичким</w:t>
      </w:r>
      <w:r w:rsidR="00441DC0" w:rsidRPr="004A0F4B">
        <w:rPr>
          <w:rFonts w:ascii="Times New Roman" w:hAnsi="Times New Roman"/>
          <w:b/>
          <w:spacing w:val="-6"/>
          <w:szCs w:val="24"/>
        </w:rPr>
        <w:t xml:space="preserve"> </w:t>
      </w:r>
      <w:r w:rsidR="00441DC0" w:rsidRPr="004A0F4B">
        <w:rPr>
          <w:rFonts w:ascii="Times New Roman" w:hAnsi="Times New Roman"/>
          <w:b/>
          <w:szCs w:val="24"/>
        </w:rPr>
        <w:t>организацијама</w:t>
      </w:r>
    </w:p>
    <w:p w:rsidR="009E04F3" w:rsidRPr="000B70B5" w:rsidRDefault="009E04F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sidRPr="004A0F4B">
        <w:rPr>
          <w:rFonts w:ascii="Times New Roman" w:hAnsi="Times New Roman"/>
          <w:b/>
          <w:szCs w:val="24"/>
        </w:rPr>
        <w:t>1</w:t>
      </w:r>
      <w:r w:rsidR="00800173" w:rsidRPr="004A0F4B">
        <w:rPr>
          <w:rFonts w:ascii="Times New Roman" w:hAnsi="Times New Roman"/>
          <w:b/>
          <w:szCs w:val="24"/>
        </w:rPr>
        <w:t>1</w:t>
      </w:r>
      <w:r w:rsidR="00B71D01" w:rsidRPr="004A0F4B">
        <w:rPr>
          <w:rFonts w:ascii="Times New Roman" w:hAnsi="Times New Roman"/>
          <w:b/>
          <w:szCs w:val="24"/>
        </w:rPr>
        <w:t>.2</w:t>
      </w:r>
      <w:r w:rsidRPr="004A0F4B">
        <w:rPr>
          <w:rFonts w:ascii="Times New Roman" w:hAnsi="Times New Roman"/>
          <w:b/>
          <w:szCs w:val="24"/>
        </w:rPr>
        <w:t>. Распоред часова редовне наставе за први и други циклус</w:t>
      </w:r>
      <w:r w:rsidR="000B70B5">
        <w:rPr>
          <w:rFonts w:ascii="Times New Roman" w:hAnsi="Times New Roman"/>
          <w:b/>
          <w:szCs w:val="24"/>
        </w:rPr>
        <w:t>, заведен бр.1440/1, од 01.09.2022</w:t>
      </w:r>
    </w:p>
    <w:p w:rsidR="009E04F3" w:rsidRPr="000B70B5" w:rsidRDefault="0080017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sidRPr="004A0F4B">
        <w:rPr>
          <w:rFonts w:ascii="Times New Roman" w:hAnsi="Times New Roman"/>
          <w:b/>
          <w:szCs w:val="24"/>
        </w:rPr>
        <w:t>11</w:t>
      </w:r>
      <w:r w:rsidR="00B71D01" w:rsidRPr="004A0F4B">
        <w:rPr>
          <w:rFonts w:ascii="Times New Roman" w:hAnsi="Times New Roman"/>
          <w:b/>
          <w:szCs w:val="24"/>
        </w:rPr>
        <w:t>.3</w:t>
      </w:r>
      <w:r w:rsidR="009E04F3" w:rsidRPr="004A0F4B">
        <w:rPr>
          <w:rFonts w:ascii="Times New Roman" w:hAnsi="Times New Roman"/>
          <w:b/>
          <w:szCs w:val="24"/>
        </w:rPr>
        <w:t>. Распоред осталих облика образовно . васпитног рада за други циклус</w:t>
      </w:r>
      <w:r w:rsidR="000B70B5">
        <w:rPr>
          <w:rFonts w:ascii="Times New Roman" w:hAnsi="Times New Roman"/>
          <w:b/>
          <w:szCs w:val="24"/>
        </w:rPr>
        <w:t>, заведен бр.1440/4, од 01.09.2022</w:t>
      </w:r>
    </w:p>
    <w:p w:rsidR="009E04F3" w:rsidRPr="000B70B5" w:rsidRDefault="0080017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sidRPr="004A0F4B">
        <w:rPr>
          <w:rFonts w:ascii="Times New Roman" w:hAnsi="Times New Roman"/>
          <w:b/>
          <w:szCs w:val="24"/>
        </w:rPr>
        <w:t>11</w:t>
      </w:r>
      <w:r w:rsidR="00B71D01" w:rsidRPr="004A0F4B">
        <w:rPr>
          <w:rFonts w:ascii="Times New Roman" w:hAnsi="Times New Roman"/>
          <w:b/>
          <w:szCs w:val="24"/>
        </w:rPr>
        <w:t>.4</w:t>
      </w:r>
      <w:r w:rsidR="009E04F3" w:rsidRPr="004A0F4B">
        <w:rPr>
          <w:rFonts w:ascii="Times New Roman" w:hAnsi="Times New Roman"/>
          <w:b/>
          <w:szCs w:val="24"/>
        </w:rPr>
        <w:t>. Распоред писмених и контролних задатака дужих од 15 минута за други циклус</w:t>
      </w:r>
      <w:r w:rsidR="000B70B5">
        <w:rPr>
          <w:rFonts w:ascii="Times New Roman" w:hAnsi="Times New Roman"/>
          <w:b/>
          <w:szCs w:val="24"/>
        </w:rPr>
        <w:t>, заведен бр. 1440/3,</w:t>
      </w:r>
      <w:r w:rsidR="000B70B5" w:rsidRPr="000B70B5">
        <w:rPr>
          <w:rFonts w:ascii="Times New Roman" w:hAnsi="Times New Roman"/>
          <w:b/>
          <w:szCs w:val="24"/>
        </w:rPr>
        <w:t xml:space="preserve"> </w:t>
      </w:r>
      <w:r w:rsidR="000B70B5">
        <w:rPr>
          <w:rFonts w:ascii="Times New Roman" w:hAnsi="Times New Roman"/>
          <w:b/>
          <w:szCs w:val="24"/>
        </w:rPr>
        <w:t>од 01.09.2022</w:t>
      </w:r>
    </w:p>
    <w:p w:rsidR="004A0F4B" w:rsidRPr="004A0F4B" w:rsidRDefault="000B70B5"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Pr>
          <w:rFonts w:ascii="Times New Roman" w:hAnsi="Times New Roman"/>
          <w:b/>
          <w:szCs w:val="24"/>
        </w:rPr>
        <w:t>11.5</w:t>
      </w:r>
      <w:r w:rsidR="004A0F4B">
        <w:rPr>
          <w:rFonts w:ascii="Times New Roman" w:hAnsi="Times New Roman"/>
          <w:b/>
          <w:szCs w:val="24"/>
        </w:rPr>
        <w:t>. Акциони план Развојног плана школе за шк.2022/23.годину</w:t>
      </w:r>
    </w:p>
    <w:p w:rsidR="00B52D0E" w:rsidRPr="000B70B5" w:rsidRDefault="00800173" w:rsidP="00B52D0E">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Cs w:val="24"/>
        </w:rPr>
      </w:pPr>
      <w:r w:rsidRPr="004A0F4B">
        <w:rPr>
          <w:rFonts w:ascii="Times New Roman" w:hAnsi="Times New Roman"/>
          <w:b/>
          <w:szCs w:val="24"/>
        </w:rPr>
        <w:t>11</w:t>
      </w:r>
      <w:r w:rsidR="000B70B5">
        <w:rPr>
          <w:rFonts w:ascii="Times New Roman" w:hAnsi="Times New Roman"/>
          <w:b/>
          <w:szCs w:val="24"/>
        </w:rPr>
        <w:t>.6</w:t>
      </w:r>
      <w:r w:rsidR="009E04F3" w:rsidRPr="004A0F4B">
        <w:rPr>
          <w:rFonts w:ascii="Times New Roman" w:hAnsi="Times New Roman"/>
          <w:b/>
          <w:szCs w:val="24"/>
        </w:rPr>
        <w:t>. Годишњ</w:t>
      </w:r>
      <w:r w:rsidR="00B52D0E" w:rsidRPr="004A0F4B">
        <w:rPr>
          <w:rFonts w:ascii="Times New Roman" w:hAnsi="Times New Roman"/>
          <w:b/>
          <w:szCs w:val="24"/>
        </w:rPr>
        <w:t>и план рада директора школе</w:t>
      </w:r>
      <w:r w:rsidR="000B70B5">
        <w:rPr>
          <w:rFonts w:ascii="Times New Roman" w:hAnsi="Times New Roman"/>
          <w:b/>
          <w:szCs w:val="24"/>
        </w:rPr>
        <w:t>, заведен бр.1509 од 12.09.2022</w:t>
      </w:r>
    </w:p>
    <w:p w:rsidR="00B52D0E" w:rsidRDefault="00B52D0E" w:rsidP="00B52D0E">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p>
    <w:p w:rsidR="004A0F4B" w:rsidRPr="00B52D0E" w:rsidRDefault="004A0F4B" w:rsidP="00B52D0E">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p>
    <w:p w:rsidR="00B52D0E" w:rsidRDefault="00B52D0E" w:rsidP="00B52D0E">
      <w:pPr>
        <w:pStyle w:val="ListParagraph"/>
        <w:widowControl w:val="0"/>
        <w:tabs>
          <w:tab w:val="left" w:pos="1634"/>
        </w:tabs>
        <w:autoSpaceDE w:val="0"/>
        <w:autoSpaceDN w:val="0"/>
        <w:spacing w:before="69" w:line="237" w:lineRule="auto"/>
        <w:ind w:left="0" w:right="116"/>
        <w:contextualSpacing w:val="0"/>
        <w:jc w:val="both"/>
        <w:rPr>
          <w:b/>
          <w:sz w:val="28"/>
          <w:szCs w:val="28"/>
        </w:rPr>
      </w:pPr>
      <w:r>
        <w:rPr>
          <w:b/>
          <w:sz w:val="28"/>
          <w:szCs w:val="28"/>
        </w:rPr>
        <w:t>1</w:t>
      </w:r>
      <w:r>
        <w:rPr>
          <w:rFonts w:asciiTheme="minorHAnsi" w:hAnsiTheme="minorHAnsi"/>
          <w:b/>
          <w:sz w:val="28"/>
          <w:szCs w:val="28"/>
        </w:rPr>
        <w:t>1</w:t>
      </w:r>
      <w:r>
        <w:rPr>
          <w:b/>
          <w:sz w:val="28"/>
          <w:szCs w:val="28"/>
        </w:rPr>
        <w:t>.1</w:t>
      </w:r>
      <w:r w:rsidRPr="009E04F3">
        <w:rPr>
          <w:b/>
          <w:sz w:val="28"/>
          <w:szCs w:val="28"/>
        </w:rPr>
        <w:t>. Преглед ангажовања директора, стручних сарадника</w:t>
      </w:r>
      <w:r>
        <w:rPr>
          <w:b/>
          <w:sz w:val="28"/>
          <w:szCs w:val="28"/>
        </w:rPr>
        <w:t xml:space="preserve"> </w:t>
      </w:r>
      <w:r w:rsidRPr="009E04F3">
        <w:rPr>
          <w:b/>
          <w:sz w:val="28"/>
          <w:szCs w:val="28"/>
        </w:rPr>
        <w:t>и наставника у стручним органима, школским Тимовима и Ђачким и Ученичким</w:t>
      </w:r>
      <w:r w:rsidRPr="009E04F3">
        <w:rPr>
          <w:b/>
          <w:spacing w:val="-6"/>
          <w:sz w:val="28"/>
          <w:szCs w:val="28"/>
        </w:rPr>
        <w:t xml:space="preserve"> </w:t>
      </w:r>
      <w:r w:rsidRPr="009E04F3">
        <w:rPr>
          <w:b/>
          <w:sz w:val="28"/>
          <w:szCs w:val="28"/>
        </w:rPr>
        <w:t>организацијама</w:t>
      </w:r>
    </w:p>
    <w:p w:rsidR="00B52D0E" w:rsidRDefault="00B52D0E" w:rsidP="00B52D0E">
      <w:pPr>
        <w:ind w:left="193" w:right="119"/>
        <w:jc w:val="both"/>
        <w:rPr>
          <w:szCs w:val="24"/>
        </w:rPr>
      </w:pPr>
    </w:p>
    <w:p w:rsidR="00B52D0E" w:rsidRPr="00441DC0" w:rsidRDefault="00B52D0E" w:rsidP="00B52D0E">
      <w:pPr>
        <w:ind w:left="193" w:right="119"/>
        <w:jc w:val="both"/>
        <w:rPr>
          <w:b/>
          <w:szCs w:val="24"/>
        </w:rPr>
      </w:pPr>
      <w:r w:rsidRPr="00441DC0">
        <w:rPr>
          <w:szCs w:val="24"/>
        </w:rPr>
        <w:t xml:space="preserve">У складу са одредбама </w:t>
      </w:r>
      <w:r w:rsidRPr="00441DC0">
        <w:rPr>
          <w:b/>
          <w:szCs w:val="24"/>
        </w:rPr>
        <w:t xml:space="preserve">Законa о основама система образовања и васпитања </w:t>
      </w:r>
      <w:r w:rsidRPr="00441DC0">
        <w:rPr>
          <w:i/>
          <w:szCs w:val="24"/>
        </w:rPr>
        <w:t xml:space="preserve">("Сл. гласник РС", бр. 88/2017, 27/2018 - др. закон, 10/2019, 27/2018 - др. закон и 6/2020), </w:t>
      </w:r>
      <w:r w:rsidRPr="00441DC0">
        <w:rPr>
          <w:b/>
          <w:szCs w:val="24"/>
        </w:rPr>
        <w:t xml:space="preserve">чланом 130 прописано је: </w:t>
      </w:r>
    </w:p>
    <w:p w:rsidR="00B52D0E" w:rsidRDefault="00B52D0E" w:rsidP="00B52D0E">
      <w:pPr>
        <w:ind w:left="193" w:right="119"/>
        <w:jc w:val="both"/>
        <w:rPr>
          <w:b/>
          <w:color w:val="FF0000"/>
          <w:szCs w:val="24"/>
        </w:rPr>
      </w:pPr>
    </w:p>
    <w:p w:rsidR="00B52D0E" w:rsidRPr="00441DC0" w:rsidRDefault="00B52D0E" w:rsidP="00B52D0E">
      <w:pPr>
        <w:ind w:left="193" w:right="119"/>
        <w:jc w:val="both"/>
        <w:rPr>
          <w:szCs w:val="24"/>
        </w:rPr>
      </w:pPr>
      <w:r w:rsidRPr="00441DC0">
        <w:rPr>
          <w:b/>
          <w:color w:val="FF0000"/>
          <w:szCs w:val="24"/>
        </w:rPr>
        <w:t>А) Стручни органи oсновне школе јесу</w:t>
      </w:r>
      <w:r w:rsidRPr="00441DC0">
        <w:rPr>
          <w:color w:val="FF0000"/>
          <w:szCs w:val="24"/>
        </w:rPr>
        <w:t>:</w:t>
      </w:r>
    </w:p>
    <w:p w:rsidR="00B52D0E" w:rsidRPr="00441DC0" w:rsidRDefault="00B52D0E" w:rsidP="00B52D0E">
      <w:pPr>
        <w:pStyle w:val="Heading2"/>
        <w:keepNext w:val="0"/>
        <w:widowControl w:val="0"/>
        <w:numPr>
          <w:ilvl w:val="0"/>
          <w:numId w:val="31"/>
        </w:numPr>
        <w:tabs>
          <w:tab w:val="left" w:pos="914"/>
        </w:tabs>
        <w:autoSpaceDE w:val="0"/>
        <w:autoSpaceDN w:val="0"/>
        <w:spacing w:before="3"/>
        <w:jc w:val="both"/>
        <w:rPr>
          <w:color w:val="FF0000"/>
          <w:sz w:val="24"/>
        </w:rPr>
      </w:pPr>
      <w:r w:rsidRPr="00441DC0">
        <w:rPr>
          <w:color w:val="FF0000"/>
          <w:sz w:val="24"/>
        </w:rPr>
        <w:t>наставничко</w:t>
      </w:r>
      <w:r w:rsidRPr="00441DC0">
        <w:rPr>
          <w:color w:val="FF0000"/>
          <w:spacing w:val="1"/>
          <w:sz w:val="24"/>
        </w:rPr>
        <w:t xml:space="preserve"> </w:t>
      </w:r>
      <w:r w:rsidRPr="00441DC0">
        <w:rPr>
          <w:color w:val="FF0000"/>
          <w:sz w:val="24"/>
        </w:rPr>
        <w:t>веће,</w:t>
      </w:r>
    </w:p>
    <w:p w:rsidR="00B52D0E" w:rsidRPr="00441DC0" w:rsidRDefault="00B52D0E" w:rsidP="00B52D0E">
      <w:pPr>
        <w:pStyle w:val="ListParagraph"/>
        <w:widowControl w:val="0"/>
        <w:numPr>
          <w:ilvl w:val="0"/>
          <w:numId w:val="31"/>
        </w:numPr>
        <w:tabs>
          <w:tab w:val="left" w:pos="914"/>
        </w:tabs>
        <w:autoSpaceDE w:val="0"/>
        <w:autoSpaceDN w:val="0"/>
        <w:spacing w:before="3" w:line="275" w:lineRule="exact"/>
        <w:contextualSpacing w:val="0"/>
        <w:jc w:val="both"/>
        <w:rPr>
          <w:b/>
          <w:color w:val="FF0000"/>
          <w:szCs w:val="24"/>
        </w:rPr>
      </w:pPr>
      <w:r w:rsidRPr="00441DC0">
        <w:rPr>
          <w:b/>
          <w:color w:val="FF0000"/>
          <w:szCs w:val="24"/>
        </w:rPr>
        <w:t>одељењско</w:t>
      </w:r>
      <w:r w:rsidRPr="00441DC0">
        <w:rPr>
          <w:b/>
          <w:color w:val="FF0000"/>
          <w:spacing w:val="1"/>
          <w:szCs w:val="24"/>
        </w:rPr>
        <w:t xml:space="preserve"> </w:t>
      </w:r>
      <w:r w:rsidRPr="00441DC0">
        <w:rPr>
          <w:b/>
          <w:color w:val="FF0000"/>
          <w:szCs w:val="24"/>
        </w:rPr>
        <w:t>веће,</w:t>
      </w:r>
    </w:p>
    <w:p w:rsidR="00B52D0E" w:rsidRPr="00441DC0" w:rsidRDefault="00B52D0E" w:rsidP="00B52D0E">
      <w:pPr>
        <w:pStyle w:val="ListParagraph"/>
        <w:widowControl w:val="0"/>
        <w:numPr>
          <w:ilvl w:val="0"/>
          <w:numId w:val="31"/>
        </w:numPr>
        <w:tabs>
          <w:tab w:val="left" w:pos="914"/>
        </w:tabs>
        <w:autoSpaceDE w:val="0"/>
        <w:autoSpaceDN w:val="0"/>
        <w:spacing w:line="275" w:lineRule="exact"/>
        <w:contextualSpacing w:val="0"/>
        <w:jc w:val="both"/>
        <w:rPr>
          <w:b/>
          <w:color w:val="FF0000"/>
          <w:szCs w:val="24"/>
        </w:rPr>
      </w:pPr>
      <w:r w:rsidRPr="00441DC0">
        <w:rPr>
          <w:b/>
          <w:color w:val="FF0000"/>
          <w:szCs w:val="24"/>
        </w:rPr>
        <w:t>стручно веће за разредну наставу,</w:t>
      </w:r>
    </w:p>
    <w:p w:rsidR="00B52D0E" w:rsidRPr="00441DC0" w:rsidRDefault="00B52D0E" w:rsidP="00B52D0E">
      <w:pPr>
        <w:pStyle w:val="ListParagraph"/>
        <w:widowControl w:val="0"/>
        <w:numPr>
          <w:ilvl w:val="0"/>
          <w:numId w:val="31"/>
        </w:numPr>
        <w:tabs>
          <w:tab w:val="left" w:pos="914"/>
        </w:tabs>
        <w:autoSpaceDE w:val="0"/>
        <w:autoSpaceDN w:val="0"/>
        <w:spacing w:before="2" w:line="275" w:lineRule="exact"/>
        <w:contextualSpacing w:val="0"/>
        <w:jc w:val="both"/>
        <w:rPr>
          <w:b/>
          <w:color w:val="FF0000"/>
          <w:szCs w:val="24"/>
        </w:rPr>
      </w:pPr>
      <w:r w:rsidRPr="00441DC0">
        <w:rPr>
          <w:b/>
          <w:color w:val="FF0000"/>
          <w:szCs w:val="24"/>
        </w:rPr>
        <w:t>стручно веће за области</w:t>
      </w:r>
      <w:r w:rsidRPr="00441DC0">
        <w:rPr>
          <w:b/>
          <w:color w:val="FF0000"/>
          <w:spacing w:val="-4"/>
          <w:szCs w:val="24"/>
        </w:rPr>
        <w:t xml:space="preserve"> </w:t>
      </w:r>
      <w:r w:rsidRPr="00441DC0">
        <w:rPr>
          <w:b/>
          <w:color w:val="FF0000"/>
          <w:szCs w:val="24"/>
        </w:rPr>
        <w:t>предмета,</w:t>
      </w:r>
    </w:p>
    <w:p w:rsidR="00B52D0E" w:rsidRPr="00441DC0" w:rsidRDefault="00B52D0E" w:rsidP="00B52D0E">
      <w:pPr>
        <w:pStyle w:val="ListParagraph"/>
        <w:widowControl w:val="0"/>
        <w:numPr>
          <w:ilvl w:val="0"/>
          <w:numId w:val="31"/>
        </w:numPr>
        <w:tabs>
          <w:tab w:val="left" w:pos="914"/>
        </w:tabs>
        <w:autoSpaceDE w:val="0"/>
        <w:autoSpaceDN w:val="0"/>
        <w:spacing w:line="274" w:lineRule="exact"/>
        <w:contextualSpacing w:val="0"/>
        <w:jc w:val="both"/>
        <w:rPr>
          <w:b/>
          <w:color w:val="FF0000"/>
          <w:szCs w:val="24"/>
        </w:rPr>
      </w:pPr>
      <w:r w:rsidRPr="00441DC0">
        <w:rPr>
          <w:b/>
          <w:color w:val="FF0000"/>
          <w:szCs w:val="24"/>
        </w:rPr>
        <w:t>стручни активи за развојно планирање и за развој школског програма</w:t>
      </w:r>
      <w:r w:rsidRPr="00441DC0">
        <w:rPr>
          <w:b/>
          <w:color w:val="FF0000"/>
          <w:spacing w:val="-8"/>
          <w:szCs w:val="24"/>
        </w:rPr>
        <w:t xml:space="preserve"> </w:t>
      </w:r>
      <w:r w:rsidRPr="00441DC0">
        <w:rPr>
          <w:b/>
          <w:color w:val="FF0000"/>
          <w:szCs w:val="24"/>
        </w:rPr>
        <w:t>и</w:t>
      </w:r>
    </w:p>
    <w:p w:rsidR="00B52D0E" w:rsidRPr="00441DC0" w:rsidRDefault="00B52D0E" w:rsidP="00B52D0E">
      <w:pPr>
        <w:pStyle w:val="ListParagraph"/>
        <w:widowControl w:val="0"/>
        <w:numPr>
          <w:ilvl w:val="0"/>
          <w:numId w:val="31"/>
        </w:numPr>
        <w:tabs>
          <w:tab w:val="left" w:pos="914"/>
        </w:tabs>
        <w:autoSpaceDE w:val="0"/>
        <w:autoSpaceDN w:val="0"/>
        <w:spacing w:line="274" w:lineRule="exact"/>
        <w:contextualSpacing w:val="0"/>
        <w:jc w:val="both"/>
        <w:rPr>
          <w:color w:val="FF0000"/>
          <w:szCs w:val="24"/>
        </w:rPr>
      </w:pPr>
      <w:r w:rsidRPr="00441DC0">
        <w:rPr>
          <w:color w:val="FF0000"/>
          <w:szCs w:val="24"/>
        </w:rPr>
        <w:t>други стручни активи и тимови, у складу са</w:t>
      </w:r>
      <w:r w:rsidRPr="00441DC0">
        <w:rPr>
          <w:color w:val="FF0000"/>
          <w:spacing w:val="-10"/>
          <w:szCs w:val="24"/>
        </w:rPr>
        <w:t xml:space="preserve"> </w:t>
      </w:r>
      <w:r w:rsidRPr="00441DC0">
        <w:rPr>
          <w:color w:val="FF0000"/>
          <w:szCs w:val="24"/>
        </w:rPr>
        <w:t>Статутом.</w:t>
      </w:r>
    </w:p>
    <w:p w:rsidR="00B52D0E" w:rsidRDefault="00B52D0E" w:rsidP="00B52D0E">
      <w:pPr>
        <w:pStyle w:val="BodyText"/>
        <w:spacing w:line="242" w:lineRule="auto"/>
        <w:ind w:left="193" w:right="119"/>
        <w:rPr>
          <w:rFonts w:ascii="Times New Roman" w:hAnsi="Times New Roman"/>
          <w:b/>
          <w:color w:val="FF0000"/>
          <w:szCs w:val="24"/>
        </w:rPr>
      </w:pPr>
    </w:p>
    <w:p w:rsidR="00B52D0E" w:rsidRDefault="00B52D0E" w:rsidP="00B52D0E">
      <w:pPr>
        <w:pStyle w:val="BodyText"/>
        <w:spacing w:line="242" w:lineRule="auto"/>
        <w:ind w:left="193" w:right="119"/>
        <w:rPr>
          <w:rFonts w:ascii="Times New Roman" w:hAnsi="Times New Roman"/>
          <w:color w:val="FF0000"/>
          <w:szCs w:val="24"/>
        </w:rPr>
      </w:pPr>
      <w:r w:rsidRPr="00441DC0">
        <w:rPr>
          <w:rFonts w:ascii="Times New Roman" w:hAnsi="Times New Roman"/>
          <w:b/>
          <w:color w:val="FF0000"/>
          <w:szCs w:val="24"/>
        </w:rPr>
        <w:t xml:space="preserve">Б) Педагошки колегијум </w:t>
      </w:r>
      <w:r w:rsidRPr="00441DC0">
        <w:rPr>
          <w:rFonts w:ascii="Times New Roman" w:hAnsi="Times New Roman"/>
          <w:color w:val="FF0000"/>
          <w:szCs w:val="24"/>
        </w:rPr>
        <w:t>чине председници стручних већа и стручних актива, координатори стручних тимова и стручни сарадници.</w:t>
      </w:r>
    </w:p>
    <w:p w:rsidR="00B52D0E" w:rsidRPr="00A54AEF" w:rsidRDefault="00B52D0E" w:rsidP="00B52D0E">
      <w:pPr>
        <w:pStyle w:val="BodyText"/>
        <w:spacing w:line="242" w:lineRule="auto"/>
        <w:ind w:left="193" w:right="119"/>
        <w:rPr>
          <w:rFonts w:ascii="Times New Roman" w:hAnsi="Times New Roman"/>
          <w:szCs w:val="24"/>
        </w:rPr>
      </w:pPr>
    </w:p>
    <w:p w:rsidR="00B52D0E" w:rsidRPr="00441DC0" w:rsidRDefault="00B52D0E" w:rsidP="00B52D0E">
      <w:pPr>
        <w:pStyle w:val="Heading2"/>
        <w:spacing w:line="275" w:lineRule="exact"/>
        <w:ind w:left="193"/>
        <w:jc w:val="both"/>
        <w:rPr>
          <w:sz w:val="24"/>
        </w:rPr>
      </w:pPr>
      <w:r w:rsidRPr="00441DC0">
        <w:rPr>
          <w:color w:val="FF0000"/>
          <w:sz w:val="24"/>
        </w:rPr>
        <w:t>В) У установи директор образује следеће тимове:</w:t>
      </w:r>
    </w:p>
    <w:p w:rsidR="00B52D0E" w:rsidRPr="00215525" w:rsidRDefault="00B52D0E" w:rsidP="00B52D0E">
      <w:pPr>
        <w:pStyle w:val="ListParagraph"/>
        <w:widowControl w:val="0"/>
        <w:numPr>
          <w:ilvl w:val="0"/>
          <w:numId w:val="30"/>
        </w:numPr>
        <w:tabs>
          <w:tab w:val="left" w:pos="953"/>
        </w:tabs>
        <w:autoSpaceDE w:val="0"/>
        <w:autoSpaceDN w:val="0"/>
        <w:spacing w:before="1" w:line="275" w:lineRule="exact"/>
        <w:ind w:hanging="362"/>
        <w:contextualSpacing w:val="0"/>
        <w:jc w:val="both"/>
        <w:rPr>
          <w:b/>
        </w:rPr>
      </w:pPr>
      <w:r w:rsidRPr="00215525">
        <w:rPr>
          <w:b/>
          <w:color w:val="FF0000"/>
        </w:rPr>
        <w:t>тим за инклузивно</w:t>
      </w:r>
      <w:r w:rsidRPr="00215525">
        <w:rPr>
          <w:b/>
          <w:color w:val="FF0000"/>
          <w:spacing w:val="-6"/>
        </w:rPr>
        <w:t xml:space="preserve"> </w:t>
      </w:r>
      <w:r w:rsidRPr="00215525">
        <w:rPr>
          <w:b/>
          <w:color w:val="FF0000"/>
        </w:rPr>
        <w:t>образовање;</w:t>
      </w:r>
    </w:p>
    <w:p w:rsidR="00B52D0E" w:rsidRPr="00215525" w:rsidRDefault="00B52D0E" w:rsidP="00B52D0E">
      <w:pPr>
        <w:pStyle w:val="ListParagraph"/>
        <w:widowControl w:val="0"/>
        <w:numPr>
          <w:ilvl w:val="0"/>
          <w:numId w:val="30"/>
        </w:numPr>
        <w:tabs>
          <w:tab w:val="left" w:pos="953"/>
        </w:tabs>
        <w:autoSpaceDE w:val="0"/>
        <w:autoSpaceDN w:val="0"/>
        <w:spacing w:line="275" w:lineRule="exact"/>
        <w:ind w:hanging="362"/>
        <w:contextualSpacing w:val="0"/>
        <w:jc w:val="both"/>
        <w:rPr>
          <w:b/>
        </w:rPr>
      </w:pPr>
      <w:r w:rsidRPr="00215525">
        <w:rPr>
          <w:b/>
          <w:color w:val="FF0000"/>
        </w:rPr>
        <w:t>тим за заштиту од дискриминације, насиља, злостављања и</w:t>
      </w:r>
      <w:r w:rsidRPr="00215525">
        <w:rPr>
          <w:b/>
          <w:color w:val="FF0000"/>
          <w:spacing w:val="-5"/>
        </w:rPr>
        <w:t xml:space="preserve"> </w:t>
      </w:r>
      <w:r w:rsidRPr="00215525">
        <w:rPr>
          <w:b/>
          <w:color w:val="FF0000"/>
        </w:rPr>
        <w:t>занемаривања;</w:t>
      </w:r>
    </w:p>
    <w:p w:rsidR="00B52D0E" w:rsidRPr="00215525" w:rsidRDefault="00B52D0E" w:rsidP="00B52D0E">
      <w:pPr>
        <w:pStyle w:val="ListParagraph"/>
        <w:widowControl w:val="0"/>
        <w:numPr>
          <w:ilvl w:val="0"/>
          <w:numId w:val="30"/>
        </w:numPr>
        <w:tabs>
          <w:tab w:val="left" w:pos="953"/>
        </w:tabs>
        <w:autoSpaceDE w:val="0"/>
        <w:autoSpaceDN w:val="0"/>
        <w:spacing w:before="3" w:line="275" w:lineRule="exact"/>
        <w:ind w:hanging="362"/>
        <w:contextualSpacing w:val="0"/>
        <w:jc w:val="both"/>
        <w:rPr>
          <w:b/>
        </w:rPr>
      </w:pPr>
      <w:r w:rsidRPr="00215525">
        <w:rPr>
          <w:b/>
          <w:color w:val="FF0000"/>
        </w:rPr>
        <w:t>тим за</w:t>
      </w:r>
      <w:r w:rsidRPr="00215525">
        <w:rPr>
          <w:b/>
          <w:color w:val="FF0000"/>
          <w:spacing w:val="-4"/>
        </w:rPr>
        <w:t xml:space="preserve"> </w:t>
      </w:r>
      <w:r w:rsidRPr="00215525">
        <w:rPr>
          <w:b/>
          <w:color w:val="FF0000"/>
        </w:rPr>
        <w:t>самовредновање;</w:t>
      </w:r>
    </w:p>
    <w:p w:rsidR="00B52D0E" w:rsidRPr="00215525" w:rsidRDefault="00B52D0E" w:rsidP="00B52D0E">
      <w:pPr>
        <w:pStyle w:val="ListParagraph"/>
        <w:widowControl w:val="0"/>
        <w:numPr>
          <w:ilvl w:val="0"/>
          <w:numId w:val="30"/>
        </w:numPr>
        <w:tabs>
          <w:tab w:val="left" w:pos="953"/>
        </w:tabs>
        <w:autoSpaceDE w:val="0"/>
        <w:autoSpaceDN w:val="0"/>
        <w:spacing w:line="275" w:lineRule="exact"/>
        <w:ind w:hanging="362"/>
        <w:contextualSpacing w:val="0"/>
        <w:jc w:val="both"/>
        <w:rPr>
          <w:b/>
        </w:rPr>
      </w:pPr>
      <w:r w:rsidRPr="00215525">
        <w:rPr>
          <w:b/>
          <w:color w:val="FF0000"/>
        </w:rPr>
        <w:t>тим за обезбеђивање квалитета и развој</w:t>
      </w:r>
      <w:r w:rsidRPr="00215525">
        <w:rPr>
          <w:b/>
          <w:color w:val="FF0000"/>
          <w:spacing w:val="-2"/>
        </w:rPr>
        <w:t xml:space="preserve"> </w:t>
      </w:r>
      <w:r w:rsidRPr="00215525">
        <w:rPr>
          <w:b/>
          <w:color w:val="FF0000"/>
        </w:rPr>
        <w:t>установе;</w:t>
      </w:r>
    </w:p>
    <w:p w:rsidR="00B52D0E" w:rsidRPr="00215525" w:rsidRDefault="00B52D0E" w:rsidP="00B52D0E">
      <w:pPr>
        <w:pStyle w:val="ListParagraph"/>
        <w:widowControl w:val="0"/>
        <w:numPr>
          <w:ilvl w:val="0"/>
          <w:numId w:val="30"/>
        </w:numPr>
        <w:tabs>
          <w:tab w:val="left" w:pos="953"/>
        </w:tabs>
        <w:autoSpaceDE w:val="0"/>
        <w:autoSpaceDN w:val="0"/>
        <w:spacing w:before="3" w:line="275" w:lineRule="exact"/>
        <w:ind w:hanging="362"/>
        <w:contextualSpacing w:val="0"/>
        <w:jc w:val="both"/>
        <w:rPr>
          <w:b/>
        </w:rPr>
      </w:pPr>
      <w:r w:rsidRPr="00215525">
        <w:rPr>
          <w:b/>
          <w:color w:val="FF0000"/>
        </w:rPr>
        <w:t>тим за развој међупредметних компетенција и</w:t>
      </w:r>
      <w:r w:rsidRPr="00215525">
        <w:rPr>
          <w:b/>
          <w:color w:val="FF0000"/>
          <w:spacing w:val="-8"/>
        </w:rPr>
        <w:t xml:space="preserve"> </w:t>
      </w:r>
      <w:r w:rsidRPr="00215525">
        <w:rPr>
          <w:b/>
          <w:color w:val="FF0000"/>
        </w:rPr>
        <w:t>предузетништва;</w:t>
      </w:r>
    </w:p>
    <w:p w:rsidR="00B52D0E" w:rsidRPr="00215525" w:rsidRDefault="00B52D0E" w:rsidP="00B52D0E">
      <w:pPr>
        <w:pStyle w:val="ListParagraph"/>
        <w:widowControl w:val="0"/>
        <w:numPr>
          <w:ilvl w:val="0"/>
          <w:numId w:val="30"/>
        </w:numPr>
        <w:tabs>
          <w:tab w:val="left" w:pos="953"/>
        </w:tabs>
        <w:autoSpaceDE w:val="0"/>
        <w:autoSpaceDN w:val="0"/>
        <w:spacing w:line="275" w:lineRule="exact"/>
        <w:ind w:hanging="362"/>
        <w:contextualSpacing w:val="0"/>
        <w:jc w:val="both"/>
        <w:rPr>
          <w:b/>
        </w:rPr>
      </w:pPr>
      <w:r w:rsidRPr="00215525">
        <w:rPr>
          <w:b/>
          <w:color w:val="FF0000"/>
        </w:rPr>
        <w:t>тим за професионални</w:t>
      </w:r>
      <w:r w:rsidRPr="00215525">
        <w:rPr>
          <w:b/>
          <w:color w:val="FF0000"/>
          <w:spacing w:val="-2"/>
        </w:rPr>
        <w:t xml:space="preserve"> </w:t>
      </w:r>
      <w:r w:rsidRPr="00215525">
        <w:rPr>
          <w:b/>
          <w:color w:val="FF0000"/>
        </w:rPr>
        <w:t>развој;</w:t>
      </w:r>
    </w:p>
    <w:p w:rsidR="00B52D0E" w:rsidRPr="00215525" w:rsidRDefault="00B52D0E" w:rsidP="00B52D0E">
      <w:pPr>
        <w:pStyle w:val="ListParagraph"/>
        <w:widowControl w:val="0"/>
        <w:numPr>
          <w:ilvl w:val="0"/>
          <w:numId w:val="30"/>
        </w:numPr>
        <w:tabs>
          <w:tab w:val="left" w:pos="953"/>
        </w:tabs>
        <w:autoSpaceDE w:val="0"/>
        <w:autoSpaceDN w:val="0"/>
        <w:spacing w:before="2"/>
        <w:ind w:hanging="362"/>
        <w:contextualSpacing w:val="0"/>
        <w:jc w:val="both"/>
        <w:rPr>
          <w:b/>
        </w:rPr>
      </w:pPr>
      <w:r w:rsidRPr="00215525">
        <w:rPr>
          <w:b/>
          <w:color w:val="FF0000"/>
        </w:rPr>
        <w:t>друге тимове за остваривање одређеног задатка, програма или</w:t>
      </w:r>
      <w:r w:rsidRPr="00215525">
        <w:rPr>
          <w:b/>
          <w:color w:val="FF0000"/>
          <w:spacing w:val="-12"/>
        </w:rPr>
        <w:t xml:space="preserve"> </w:t>
      </w:r>
      <w:r w:rsidRPr="00215525">
        <w:rPr>
          <w:b/>
          <w:color w:val="FF0000"/>
        </w:rPr>
        <w:t>пројекта.</w:t>
      </w:r>
    </w:p>
    <w:p w:rsidR="00B52D0E" w:rsidRPr="00215525" w:rsidRDefault="00B52D0E" w:rsidP="00B52D0E">
      <w:pPr>
        <w:pStyle w:val="BodyText"/>
        <w:spacing w:before="7"/>
        <w:rPr>
          <w:b/>
          <w:sz w:val="23"/>
        </w:rPr>
      </w:pPr>
    </w:p>
    <w:p w:rsidR="00B52D0E" w:rsidRPr="00215525" w:rsidRDefault="00B52D0E" w:rsidP="00B52D0E">
      <w:pPr>
        <w:ind w:left="193" w:right="120"/>
        <w:jc w:val="both"/>
      </w:pPr>
      <w:r w:rsidRPr="00215525">
        <w:t>У</w:t>
      </w:r>
      <w:r w:rsidRPr="00215525">
        <w:rPr>
          <w:spacing w:val="-12"/>
        </w:rPr>
        <w:t xml:space="preserve"> </w:t>
      </w:r>
      <w:r w:rsidRPr="00215525">
        <w:t>складу</w:t>
      </w:r>
      <w:r w:rsidRPr="00215525">
        <w:rPr>
          <w:spacing w:val="-14"/>
        </w:rPr>
        <w:t xml:space="preserve"> </w:t>
      </w:r>
      <w:r w:rsidRPr="00215525">
        <w:t>са</w:t>
      </w:r>
      <w:r w:rsidRPr="00215525">
        <w:rPr>
          <w:spacing w:val="-11"/>
        </w:rPr>
        <w:t xml:space="preserve"> </w:t>
      </w:r>
      <w:r w:rsidRPr="00215525">
        <w:t>одредбама</w:t>
      </w:r>
      <w:r w:rsidRPr="00215525">
        <w:rPr>
          <w:spacing w:val="-11"/>
        </w:rPr>
        <w:t xml:space="preserve"> </w:t>
      </w:r>
      <w:r w:rsidRPr="00215525">
        <w:t>наведених</w:t>
      </w:r>
      <w:r w:rsidRPr="00215525">
        <w:rPr>
          <w:spacing w:val="-14"/>
        </w:rPr>
        <w:t xml:space="preserve"> </w:t>
      </w:r>
      <w:r w:rsidRPr="00215525">
        <w:t>Закона</w:t>
      </w:r>
      <w:r w:rsidRPr="00215525">
        <w:rPr>
          <w:spacing w:val="-11"/>
        </w:rPr>
        <w:t xml:space="preserve"> </w:t>
      </w:r>
      <w:r w:rsidRPr="00215525">
        <w:t>и</w:t>
      </w:r>
      <w:r w:rsidRPr="00215525">
        <w:rPr>
          <w:spacing w:val="-9"/>
        </w:rPr>
        <w:t xml:space="preserve"> </w:t>
      </w:r>
      <w:r w:rsidRPr="00215525">
        <w:t>Статута</w:t>
      </w:r>
      <w:r w:rsidRPr="00215525">
        <w:rPr>
          <w:spacing w:val="-10"/>
        </w:rPr>
        <w:t xml:space="preserve"> </w:t>
      </w:r>
      <w:r w:rsidRPr="00215525">
        <w:t>школе,</w:t>
      </w:r>
      <w:r w:rsidRPr="00215525">
        <w:rPr>
          <w:spacing w:val="-4"/>
        </w:rPr>
        <w:t xml:space="preserve"> </w:t>
      </w:r>
      <w:r w:rsidRPr="00215525">
        <w:rPr>
          <w:b/>
          <w:i/>
        </w:rPr>
        <w:t>на</w:t>
      </w:r>
      <w:r w:rsidRPr="00215525">
        <w:rPr>
          <w:b/>
          <w:i/>
          <w:spacing w:val="-14"/>
        </w:rPr>
        <w:t xml:space="preserve"> </w:t>
      </w:r>
      <w:r w:rsidRPr="00215525">
        <w:rPr>
          <w:b/>
          <w:i/>
        </w:rPr>
        <w:t>основу</w:t>
      </w:r>
      <w:r w:rsidRPr="00215525">
        <w:rPr>
          <w:b/>
          <w:i/>
          <w:spacing w:val="-11"/>
        </w:rPr>
        <w:t xml:space="preserve"> </w:t>
      </w:r>
      <w:r w:rsidRPr="00215525">
        <w:rPr>
          <w:b/>
          <w:i/>
        </w:rPr>
        <w:t>Одлуке</w:t>
      </w:r>
      <w:r w:rsidRPr="00215525">
        <w:rPr>
          <w:b/>
          <w:i/>
          <w:spacing w:val="-11"/>
        </w:rPr>
        <w:t xml:space="preserve"> </w:t>
      </w:r>
      <w:r w:rsidRPr="00215525">
        <w:rPr>
          <w:b/>
          <w:i/>
        </w:rPr>
        <w:t>директора</w:t>
      </w:r>
      <w:r w:rsidRPr="00215525">
        <w:rPr>
          <w:b/>
          <w:i/>
          <w:spacing w:val="-10"/>
        </w:rPr>
        <w:t xml:space="preserve"> </w:t>
      </w:r>
      <w:r w:rsidRPr="00215525">
        <w:rPr>
          <w:b/>
          <w:i/>
        </w:rPr>
        <w:t>у</w:t>
      </w:r>
      <w:r w:rsidRPr="00215525">
        <w:rPr>
          <w:b/>
          <w:i/>
          <w:spacing w:val="-11"/>
        </w:rPr>
        <w:t xml:space="preserve"> </w:t>
      </w:r>
      <w:r w:rsidRPr="00215525">
        <w:rPr>
          <w:b/>
          <w:i/>
        </w:rPr>
        <w:t>школској 202</w:t>
      </w:r>
      <w:r>
        <w:rPr>
          <w:b/>
          <w:i/>
        </w:rPr>
        <w:t>2</w:t>
      </w:r>
      <w:r w:rsidRPr="00215525">
        <w:rPr>
          <w:b/>
          <w:i/>
        </w:rPr>
        <w:t>/22. години, Школа ће имати и следеће стручне органе школе</w:t>
      </w:r>
      <w:r w:rsidRPr="00215525">
        <w:t xml:space="preserve">: </w:t>
      </w:r>
      <w:r w:rsidRPr="00215525">
        <w:rPr>
          <w:b/>
        </w:rPr>
        <w:t>Наставничко веће, Одељењска већа; Стручно веће за разредну наставу; Стручно веће за области предмета (</w:t>
      </w:r>
      <w:r w:rsidRPr="00215525">
        <w:rPr>
          <w:b/>
          <w:i/>
        </w:rPr>
        <w:t>Стручно</w:t>
      </w:r>
      <w:r w:rsidRPr="00215525">
        <w:rPr>
          <w:b/>
          <w:i/>
          <w:spacing w:val="-7"/>
        </w:rPr>
        <w:t xml:space="preserve"> </w:t>
      </w:r>
      <w:r w:rsidRPr="00215525">
        <w:rPr>
          <w:b/>
          <w:i/>
        </w:rPr>
        <w:t>веће</w:t>
      </w:r>
      <w:r w:rsidRPr="00215525">
        <w:rPr>
          <w:b/>
          <w:i/>
          <w:spacing w:val="-12"/>
        </w:rPr>
        <w:t xml:space="preserve"> друштвене групе</w:t>
      </w:r>
      <w:r w:rsidRPr="00215525">
        <w:rPr>
          <w:b/>
          <w:i/>
        </w:rPr>
        <w:t xml:space="preserve"> предмета, Стручно веће природне групе предмета, Стручно веће за област вештина и уметничких предмета</w:t>
      </w:r>
      <w:r w:rsidRPr="00215525">
        <w:rPr>
          <w:b/>
        </w:rPr>
        <w:t>); Стручни актив за развојно планирање; Стручни актив за развој школског програма и Педагошки</w:t>
      </w:r>
      <w:r w:rsidRPr="00215525">
        <w:rPr>
          <w:b/>
          <w:spacing w:val="-2"/>
        </w:rPr>
        <w:t xml:space="preserve"> </w:t>
      </w:r>
      <w:r w:rsidRPr="00215525">
        <w:rPr>
          <w:b/>
        </w:rPr>
        <w:t>колегијум</w:t>
      </w:r>
      <w:r w:rsidRPr="00215525">
        <w:t>.</w:t>
      </w:r>
    </w:p>
    <w:p w:rsidR="00B52D0E" w:rsidRPr="00215525" w:rsidRDefault="00B52D0E" w:rsidP="00B52D0E">
      <w:pPr>
        <w:pStyle w:val="BodyText"/>
        <w:spacing w:before="6"/>
      </w:pPr>
    </w:p>
    <w:p w:rsidR="00B52D0E" w:rsidRPr="00215525" w:rsidRDefault="00B52D0E" w:rsidP="00B52D0E">
      <w:pPr>
        <w:pStyle w:val="Heading2"/>
        <w:spacing w:line="272" w:lineRule="exact"/>
        <w:ind w:left="193"/>
        <w:jc w:val="both"/>
      </w:pPr>
      <w:r w:rsidRPr="00215525">
        <w:t>А) Састав стручних органа Школе:</w:t>
      </w:r>
    </w:p>
    <w:p w:rsidR="00B52D0E" w:rsidRPr="00215525" w:rsidRDefault="00B52D0E" w:rsidP="00B52D0E">
      <w:pPr>
        <w:pStyle w:val="ListParagraph"/>
        <w:widowControl w:val="0"/>
        <w:numPr>
          <w:ilvl w:val="0"/>
          <w:numId w:val="29"/>
        </w:numPr>
        <w:tabs>
          <w:tab w:val="left" w:pos="554"/>
        </w:tabs>
        <w:autoSpaceDE w:val="0"/>
        <w:autoSpaceDN w:val="0"/>
        <w:ind w:right="121"/>
        <w:contextualSpacing w:val="0"/>
        <w:jc w:val="both"/>
      </w:pPr>
      <w:r w:rsidRPr="00215525">
        <w:rPr>
          <w:b/>
        </w:rPr>
        <w:t>Наставничко</w:t>
      </w:r>
      <w:r w:rsidRPr="00215525">
        <w:rPr>
          <w:b/>
          <w:spacing w:val="-5"/>
        </w:rPr>
        <w:t xml:space="preserve"> </w:t>
      </w:r>
      <w:r w:rsidRPr="00215525">
        <w:rPr>
          <w:b/>
        </w:rPr>
        <w:t>веће</w:t>
      </w:r>
      <w:r w:rsidRPr="00215525">
        <w:rPr>
          <w:b/>
          <w:spacing w:val="-8"/>
        </w:rPr>
        <w:t xml:space="preserve"> </w:t>
      </w:r>
      <w:r w:rsidRPr="00215525">
        <w:t>(НВ)</w:t>
      </w:r>
      <w:r w:rsidRPr="00215525">
        <w:rPr>
          <w:spacing w:val="-8"/>
        </w:rPr>
        <w:t xml:space="preserve"> </w:t>
      </w:r>
      <w:r w:rsidRPr="00215525">
        <w:t>у</w:t>
      </w:r>
      <w:r w:rsidRPr="00215525">
        <w:rPr>
          <w:spacing w:val="-13"/>
        </w:rPr>
        <w:t xml:space="preserve"> </w:t>
      </w:r>
      <w:r w:rsidRPr="00215525">
        <w:t>Школи</w:t>
      </w:r>
      <w:r w:rsidRPr="00215525">
        <w:rPr>
          <w:spacing w:val="-1"/>
        </w:rPr>
        <w:t xml:space="preserve"> </w:t>
      </w:r>
      <w:r w:rsidRPr="00215525">
        <w:rPr>
          <w:b/>
        </w:rPr>
        <w:t>чине</w:t>
      </w:r>
      <w:r w:rsidRPr="00215525">
        <w:rPr>
          <w:b/>
          <w:spacing w:val="-11"/>
        </w:rPr>
        <w:t xml:space="preserve"> </w:t>
      </w:r>
      <w:r w:rsidRPr="00215525">
        <w:rPr>
          <w:b/>
        </w:rPr>
        <w:t>сви</w:t>
      </w:r>
      <w:r w:rsidRPr="00215525">
        <w:rPr>
          <w:b/>
          <w:spacing w:val="-8"/>
        </w:rPr>
        <w:t xml:space="preserve"> </w:t>
      </w:r>
      <w:r w:rsidRPr="00215525">
        <w:rPr>
          <w:b/>
        </w:rPr>
        <w:t>наставници</w:t>
      </w:r>
      <w:r w:rsidRPr="00215525">
        <w:rPr>
          <w:b/>
          <w:spacing w:val="-8"/>
        </w:rPr>
        <w:t xml:space="preserve"> </w:t>
      </w:r>
      <w:r w:rsidRPr="00215525">
        <w:rPr>
          <w:b/>
        </w:rPr>
        <w:t>и</w:t>
      </w:r>
      <w:r w:rsidRPr="00215525">
        <w:rPr>
          <w:b/>
          <w:spacing w:val="-9"/>
        </w:rPr>
        <w:t xml:space="preserve"> </w:t>
      </w:r>
      <w:r w:rsidRPr="00215525">
        <w:rPr>
          <w:b/>
        </w:rPr>
        <w:t>стручни</w:t>
      </w:r>
      <w:r w:rsidRPr="00215525">
        <w:rPr>
          <w:b/>
          <w:spacing w:val="-8"/>
        </w:rPr>
        <w:t xml:space="preserve"> </w:t>
      </w:r>
      <w:r w:rsidRPr="00215525">
        <w:rPr>
          <w:b/>
        </w:rPr>
        <w:t>сарадници</w:t>
      </w:r>
      <w:r w:rsidRPr="00215525">
        <w:t>.</w:t>
      </w:r>
      <w:r w:rsidRPr="00215525">
        <w:rPr>
          <w:spacing w:val="-7"/>
        </w:rPr>
        <w:t xml:space="preserve"> </w:t>
      </w:r>
      <w:r w:rsidRPr="00215525">
        <w:t>Оно</w:t>
      </w:r>
      <w:r w:rsidRPr="00215525">
        <w:rPr>
          <w:spacing w:val="-4"/>
        </w:rPr>
        <w:t xml:space="preserve"> </w:t>
      </w:r>
      <w:r w:rsidRPr="00215525">
        <w:rPr>
          <w:spacing w:val="-5"/>
        </w:rPr>
        <w:t>је</w:t>
      </w:r>
      <w:r w:rsidRPr="00215525">
        <w:rPr>
          <w:spacing w:val="-6"/>
        </w:rPr>
        <w:t xml:space="preserve"> </w:t>
      </w:r>
      <w:r w:rsidRPr="00215525">
        <w:t xml:space="preserve">највиши стручни орган </w:t>
      </w:r>
      <w:r w:rsidRPr="00215525">
        <w:rPr>
          <w:spacing w:val="-4"/>
        </w:rPr>
        <w:t xml:space="preserve">који </w:t>
      </w:r>
      <w:r w:rsidRPr="00215525">
        <w:t>интезивно прати, усмерава и координира целокупан образовно-васпитни процес</w:t>
      </w:r>
      <w:r w:rsidRPr="00215525">
        <w:rPr>
          <w:spacing w:val="-7"/>
        </w:rPr>
        <w:t xml:space="preserve"> </w:t>
      </w:r>
      <w:r w:rsidRPr="00215525">
        <w:t>у</w:t>
      </w:r>
      <w:r w:rsidRPr="00215525">
        <w:rPr>
          <w:spacing w:val="-15"/>
        </w:rPr>
        <w:t xml:space="preserve"> </w:t>
      </w:r>
      <w:r w:rsidRPr="00215525">
        <w:t>Школи.</w:t>
      </w:r>
      <w:r w:rsidRPr="00215525">
        <w:rPr>
          <w:spacing w:val="-8"/>
        </w:rPr>
        <w:t xml:space="preserve"> </w:t>
      </w:r>
      <w:r w:rsidRPr="00215525">
        <w:t>Својом</w:t>
      </w:r>
      <w:r w:rsidRPr="00215525">
        <w:rPr>
          <w:spacing w:val="-5"/>
        </w:rPr>
        <w:t xml:space="preserve"> </w:t>
      </w:r>
      <w:r w:rsidRPr="00215525">
        <w:t>активношћу,</w:t>
      </w:r>
      <w:r w:rsidRPr="00215525">
        <w:rPr>
          <w:spacing w:val="-5"/>
        </w:rPr>
        <w:t xml:space="preserve"> </w:t>
      </w:r>
      <w:r w:rsidRPr="00215525">
        <w:t>која</w:t>
      </w:r>
      <w:r w:rsidRPr="00215525">
        <w:rPr>
          <w:spacing w:val="-3"/>
        </w:rPr>
        <w:t xml:space="preserve"> је </w:t>
      </w:r>
      <w:r w:rsidRPr="00215525">
        <w:t>регулисана</w:t>
      </w:r>
      <w:r w:rsidRPr="00215525">
        <w:rPr>
          <w:spacing w:val="-8"/>
        </w:rPr>
        <w:t xml:space="preserve"> </w:t>
      </w:r>
      <w:r w:rsidRPr="00215525">
        <w:t>Статутом</w:t>
      </w:r>
      <w:r w:rsidRPr="00215525">
        <w:rPr>
          <w:spacing w:val="-5"/>
        </w:rPr>
        <w:t xml:space="preserve"> </w:t>
      </w:r>
      <w:r w:rsidRPr="00215525">
        <w:t>школе,</w:t>
      </w:r>
      <w:r w:rsidRPr="00215525">
        <w:rPr>
          <w:spacing w:val="-13"/>
        </w:rPr>
        <w:t xml:space="preserve"> </w:t>
      </w:r>
      <w:r w:rsidRPr="00215525">
        <w:t>одлучује</w:t>
      </w:r>
      <w:r w:rsidRPr="00215525">
        <w:rPr>
          <w:spacing w:val="-7"/>
        </w:rPr>
        <w:t xml:space="preserve"> </w:t>
      </w:r>
      <w:r w:rsidRPr="00215525">
        <w:t>и</w:t>
      </w:r>
      <w:r w:rsidRPr="00215525">
        <w:rPr>
          <w:spacing w:val="-6"/>
        </w:rPr>
        <w:t xml:space="preserve"> </w:t>
      </w:r>
      <w:r w:rsidRPr="00215525">
        <w:t>доприноси остваривању</w:t>
      </w:r>
      <w:r w:rsidRPr="00215525">
        <w:rPr>
          <w:spacing w:val="-24"/>
        </w:rPr>
        <w:t xml:space="preserve"> </w:t>
      </w:r>
      <w:r w:rsidRPr="00215525">
        <w:t>циљева</w:t>
      </w:r>
      <w:r w:rsidRPr="00215525">
        <w:rPr>
          <w:spacing w:val="-15"/>
        </w:rPr>
        <w:t xml:space="preserve"> </w:t>
      </w:r>
      <w:r w:rsidRPr="00215525">
        <w:t>и</w:t>
      </w:r>
      <w:r w:rsidRPr="00215525">
        <w:rPr>
          <w:spacing w:val="-14"/>
        </w:rPr>
        <w:t xml:space="preserve"> </w:t>
      </w:r>
      <w:r w:rsidRPr="00215525">
        <w:t>задатака</w:t>
      </w:r>
      <w:r w:rsidRPr="00215525">
        <w:rPr>
          <w:spacing w:val="-15"/>
        </w:rPr>
        <w:t xml:space="preserve"> </w:t>
      </w:r>
      <w:r w:rsidRPr="00215525">
        <w:t>Школе,</w:t>
      </w:r>
      <w:r w:rsidRPr="00215525">
        <w:rPr>
          <w:spacing w:val="-12"/>
        </w:rPr>
        <w:t xml:space="preserve"> </w:t>
      </w:r>
      <w:r w:rsidRPr="00215525">
        <w:t>посебно</w:t>
      </w:r>
      <w:r w:rsidRPr="00215525">
        <w:rPr>
          <w:spacing w:val="-11"/>
        </w:rPr>
        <w:t xml:space="preserve"> </w:t>
      </w:r>
      <w:r w:rsidRPr="00215525">
        <w:t>у</w:t>
      </w:r>
      <w:r w:rsidRPr="00215525">
        <w:rPr>
          <w:spacing w:val="-23"/>
        </w:rPr>
        <w:t xml:space="preserve"> </w:t>
      </w:r>
      <w:r w:rsidRPr="00215525">
        <w:t>реализацији</w:t>
      </w:r>
      <w:r w:rsidRPr="00215525">
        <w:rPr>
          <w:spacing w:val="-14"/>
        </w:rPr>
        <w:t xml:space="preserve"> </w:t>
      </w:r>
      <w:r w:rsidRPr="00215525">
        <w:t>свих</w:t>
      </w:r>
      <w:r w:rsidRPr="00215525">
        <w:rPr>
          <w:spacing w:val="-19"/>
        </w:rPr>
        <w:t xml:space="preserve"> </w:t>
      </w:r>
      <w:r w:rsidRPr="00215525">
        <w:t>садржаја</w:t>
      </w:r>
      <w:r w:rsidRPr="00215525">
        <w:rPr>
          <w:spacing w:val="-15"/>
        </w:rPr>
        <w:t xml:space="preserve"> </w:t>
      </w:r>
      <w:r w:rsidRPr="00215525">
        <w:t>Годишњих</w:t>
      </w:r>
      <w:r w:rsidRPr="00215525">
        <w:rPr>
          <w:spacing w:val="-10"/>
        </w:rPr>
        <w:t xml:space="preserve"> </w:t>
      </w:r>
      <w:r w:rsidRPr="00215525">
        <w:t>планова рада.</w:t>
      </w:r>
      <w:r w:rsidRPr="00215525">
        <w:rPr>
          <w:spacing w:val="-14"/>
        </w:rPr>
        <w:t xml:space="preserve"> </w:t>
      </w:r>
      <w:r w:rsidRPr="00215525">
        <w:t>Наставничко</w:t>
      </w:r>
      <w:r w:rsidRPr="00215525">
        <w:rPr>
          <w:spacing w:val="-16"/>
        </w:rPr>
        <w:t xml:space="preserve"> </w:t>
      </w:r>
      <w:r w:rsidRPr="00215525">
        <w:t>веће</w:t>
      </w:r>
      <w:r w:rsidRPr="00215525">
        <w:rPr>
          <w:spacing w:val="-17"/>
        </w:rPr>
        <w:t xml:space="preserve"> </w:t>
      </w:r>
      <w:r w:rsidRPr="00215525">
        <w:t>радиће</w:t>
      </w:r>
      <w:r w:rsidRPr="00215525">
        <w:rPr>
          <w:spacing w:val="-16"/>
        </w:rPr>
        <w:t xml:space="preserve"> </w:t>
      </w:r>
      <w:r w:rsidRPr="00215525">
        <w:t>на</w:t>
      </w:r>
      <w:r w:rsidRPr="00215525">
        <w:rPr>
          <w:spacing w:val="-17"/>
        </w:rPr>
        <w:t xml:space="preserve"> </w:t>
      </w:r>
      <w:r w:rsidRPr="00215525">
        <w:t>седницама</w:t>
      </w:r>
      <w:r w:rsidRPr="00215525">
        <w:rPr>
          <w:spacing w:val="-16"/>
        </w:rPr>
        <w:t xml:space="preserve"> </w:t>
      </w:r>
      <w:r w:rsidRPr="00215525">
        <w:t>које</w:t>
      </w:r>
      <w:r w:rsidRPr="00215525">
        <w:rPr>
          <w:spacing w:val="-16"/>
        </w:rPr>
        <w:t xml:space="preserve"> </w:t>
      </w:r>
      <w:r w:rsidRPr="00215525">
        <w:rPr>
          <w:spacing w:val="-3"/>
        </w:rPr>
        <w:t>ће</w:t>
      </w:r>
      <w:r w:rsidRPr="00215525">
        <w:rPr>
          <w:spacing w:val="-17"/>
        </w:rPr>
        <w:t xml:space="preserve"> </w:t>
      </w:r>
      <w:r w:rsidRPr="00215525">
        <w:t>се</w:t>
      </w:r>
      <w:r w:rsidRPr="00215525">
        <w:rPr>
          <w:spacing w:val="-16"/>
        </w:rPr>
        <w:t xml:space="preserve"> </w:t>
      </w:r>
      <w:r w:rsidRPr="00215525">
        <w:t>одржавати</w:t>
      </w:r>
      <w:r w:rsidRPr="00215525">
        <w:rPr>
          <w:spacing w:val="-14"/>
        </w:rPr>
        <w:t xml:space="preserve"> </w:t>
      </w:r>
      <w:r w:rsidRPr="00215525">
        <w:t>током школске године (а</w:t>
      </w:r>
      <w:r w:rsidRPr="00215525">
        <w:rPr>
          <w:spacing w:val="-17"/>
        </w:rPr>
        <w:t xml:space="preserve"> </w:t>
      </w:r>
      <w:r w:rsidRPr="00215525">
        <w:t xml:space="preserve">попотреби и чешће), а након сваког састанка обавезно </w:t>
      </w:r>
      <w:r w:rsidRPr="00215525">
        <w:rPr>
          <w:spacing w:val="-5"/>
        </w:rPr>
        <w:t xml:space="preserve">је </w:t>
      </w:r>
      <w:r w:rsidRPr="00215525">
        <w:t>да сачини записник и исти деловодно заведе. Наставничким већем председава и руководи директор</w:t>
      </w:r>
      <w:r w:rsidRPr="00215525">
        <w:rPr>
          <w:spacing w:val="7"/>
        </w:rPr>
        <w:t xml:space="preserve"> </w:t>
      </w:r>
      <w:r w:rsidRPr="00215525">
        <w:t>Школе.</w:t>
      </w:r>
    </w:p>
    <w:p w:rsidR="00B52D0E" w:rsidRPr="00215525" w:rsidRDefault="00B52D0E" w:rsidP="00B52D0E">
      <w:pPr>
        <w:spacing w:line="275" w:lineRule="exact"/>
        <w:ind w:left="553"/>
        <w:jc w:val="both"/>
      </w:pPr>
      <w:r w:rsidRPr="00215525">
        <w:t xml:space="preserve">Састав </w:t>
      </w:r>
      <w:r w:rsidRPr="00215525">
        <w:rPr>
          <w:b/>
          <w:i/>
        </w:rPr>
        <w:t xml:space="preserve">Наставничког већа </w:t>
      </w:r>
      <w:r w:rsidRPr="00215525">
        <w:t>(НВ):</w:t>
      </w:r>
    </w:p>
    <w:p w:rsidR="00B52D0E" w:rsidRPr="00215525" w:rsidRDefault="00B52D0E" w:rsidP="00B52D0E">
      <w:pPr>
        <w:pStyle w:val="ListParagraph"/>
        <w:widowControl w:val="0"/>
        <w:numPr>
          <w:ilvl w:val="1"/>
          <w:numId w:val="29"/>
        </w:numPr>
        <w:tabs>
          <w:tab w:val="left" w:pos="1274"/>
        </w:tabs>
        <w:autoSpaceDE w:val="0"/>
        <w:autoSpaceDN w:val="0"/>
        <w:spacing w:line="275" w:lineRule="exact"/>
        <w:contextualSpacing w:val="0"/>
        <w:jc w:val="both"/>
      </w:pPr>
      <w:r w:rsidRPr="00215525">
        <w:rPr>
          <w:b/>
        </w:rPr>
        <w:t>председник</w:t>
      </w:r>
      <w:r w:rsidRPr="00215525">
        <w:t>: Ивана Пајкић</w:t>
      </w:r>
      <w:r w:rsidRPr="00215525">
        <w:rPr>
          <w:spacing w:val="5"/>
        </w:rPr>
        <w:t xml:space="preserve"> </w:t>
      </w:r>
      <w:r w:rsidRPr="00215525">
        <w:t>(директор)</w:t>
      </w:r>
    </w:p>
    <w:p w:rsidR="00B52D0E" w:rsidRPr="00215525" w:rsidRDefault="00B52D0E" w:rsidP="00B52D0E">
      <w:pPr>
        <w:pStyle w:val="ListParagraph"/>
        <w:widowControl w:val="0"/>
        <w:numPr>
          <w:ilvl w:val="1"/>
          <w:numId w:val="29"/>
        </w:numPr>
        <w:tabs>
          <w:tab w:val="left" w:pos="1274"/>
        </w:tabs>
        <w:autoSpaceDE w:val="0"/>
        <w:autoSpaceDN w:val="0"/>
        <w:spacing w:before="2" w:line="275" w:lineRule="exact"/>
        <w:contextualSpacing w:val="0"/>
        <w:jc w:val="both"/>
      </w:pPr>
      <w:r w:rsidRPr="00215525">
        <w:rPr>
          <w:b/>
        </w:rPr>
        <w:t xml:space="preserve">записничар: </w:t>
      </w:r>
      <w:r w:rsidRPr="00215525">
        <w:t>Никола Костадиновић (секретар)</w:t>
      </w:r>
    </w:p>
    <w:p w:rsidR="00B52D0E" w:rsidRPr="00215525" w:rsidRDefault="00B52D0E" w:rsidP="00B52D0E">
      <w:pPr>
        <w:pStyle w:val="ListParagraph"/>
        <w:widowControl w:val="0"/>
        <w:numPr>
          <w:ilvl w:val="1"/>
          <w:numId w:val="29"/>
        </w:numPr>
        <w:tabs>
          <w:tab w:val="left" w:pos="1274"/>
        </w:tabs>
        <w:autoSpaceDE w:val="0"/>
        <w:autoSpaceDN w:val="0"/>
        <w:spacing w:line="275" w:lineRule="exact"/>
        <w:contextualSpacing w:val="0"/>
        <w:jc w:val="both"/>
      </w:pPr>
      <w:r w:rsidRPr="00215525">
        <w:rPr>
          <w:b/>
        </w:rPr>
        <w:t>чланови</w:t>
      </w:r>
      <w:r w:rsidRPr="00215525">
        <w:t xml:space="preserve">: </w:t>
      </w:r>
      <w:r w:rsidRPr="00215525">
        <w:rPr>
          <w:color w:val="FF0000"/>
        </w:rPr>
        <w:t>сви наставници и стручни</w:t>
      </w:r>
      <w:r w:rsidRPr="00215525">
        <w:rPr>
          <w:color w:val="FF0000"/>
          <w:spacing w:val="2"/>
        </w:rPr>
        <w:t xml:space="preserve"> </w:t>
      </w:r>
      <w:r w:rsidRPr="00215525">
        <w:rPr>
          <w:color w:val="FF0000"/>
        </w:rPr>
        <w:t>сарадници</w:t>
      </w:r>
    </w:p>
    <w:p w:rsidR="00B52D0E" w:rsidRPr="00215525" w:rsidRDefault="00B52D0E" w:rsidP="00B52D0E">
      <w:pPr>
        <w:pStyle w:val="BodyText"/>
      </w:pPr>
    </w:p>
    <w:p w:rsidR="00B52D0E" w:rsidRPr="00215525" w:rsidRDefault="00B52D0E" w:rsidP="00B52D0E">
      <w:pPr>
        <w:pStyle w:val="ListParagraph"/>
        <w:widowControl w:val="0"/>
        <w:numPr>
          <w:ilvl w:val="0"/>
          <w:numId w:val="29"/>
        </w:numPr>
        <w:tabs>
          <w:tab w:val="left" w:pos="554"/>
        </w:tabs>
        <w:autoSpaceDE w:val="0"/>
        <w:autoSpaceDN w:val="0"/>
        <w:spacing w:line="242" w:lineRule="auto"/>
        <w:ind w:right="618"/>
        <w:contextualSpacing w:val="0"/>
        <w:jc w:val="both"/>
        <w:rPr>
          <w:b/>
          <w:i/>
        </w:rPr>
      </w:pPr>
      <w:r w:rsidRPr="00215525">
        <w:rPr>
          <w:b/>
        </w:rPr>
        <w:t xml:space="preserve">Одељенско веће разредне наставе </w:t>
      </w:r>
      <w:r w:rsidRPr="00215525">
        <w:t xml:space="preserve">(1. </w:t>
      </w:r>
      <w:r w:rsidRPr="00215525">
        <w:rPr>
          <w:spacing w:val="-4"/>
        </w:rPr>
        <w:t xml:space="preserve">до </w:t>
      </w:r>
      <w:r w:rsidRPr="00215525">
        <w:rPr>
          <w:spacing w:val="-3"/>
        </w:rPr>
        <w:t xml:space="preserve">4. </w:t>
      </w:r>
      <w:r w:rsidRPr="00215525">
        <w:t xml:space="preserve">разред) и </w:t>
      </w:r>
      <w:r w:rsidRPr="00215525">
        <w:rPr>
          <w:b/>
        </w:rPr>
        <w:t xml:space="preserve">предметне наставе </w:t>
      </w:r>
      <w:r w:rsidRPr="00215525">
        <w:t>(5. до 8. разред).</w:t>
      </w:r>
    </w:p>
    <w:p w:rsidR="00B52D0E" w:rsidRPr="00215525" w:rsidRDefault="00B52D0E" w:rsidP="00B52D0E">
      <w:pPr>
        <w:pStyle w:val="ListParagraph"/>
        <w:widowControl w:val="0"/>
        <w:tabs>
          <w:tab w:val="left" w:pos="554"/>
        </w:tabs>
        <w:autoSpaceDE w:val="0"/>
        <w:autoSpaceDN w:val="0"/>
        <w:spacing w:line="242" w:lineRule="auto"/>
        <w:ind w:left="553" w:right="618"/>
        <w:contextualSpacing w:val="0"/>
        <w:jc w:val="both"/>
        <w:rPr>
          <w:b/>
          <w:i/>
        </w:rPr>
      </w:pPr>
      <w:r w:rsidRPr="00215525">
        <w:lastRenderedPageBreak/>
        <w:t xml:space="preserve">Састав </w:t>
      </w:r>
      <w:r w:rsidRPr="00215525">
        <w:rPr>
          <w:b/>
          <w:i/>
        </w:rPr>
        <w:t>Одељенског већа разредне наставе (1. до 4.</w:t>
      </w:r>
      <w:r w:rsidRPr="00215525">
        <w:rPr>
          <w:b/>
          <w:i/>
          <w:spacing w:val="4"/>
        </w:rPr>
        <w:t xml:space="preserve"> </w:t>
      </w:r>
      <w:r w:rsidRPr="00215525">
        <w:rPr>
          <w:b/>
          <w:i/>
        </w:rPr>
        <w:t>разред)</w:t>
      </w:r>
    </w:p>
    <w:p w:rsidR="00B52D0E" w:rsidRPr="00215525" w:rsidRDefault="00B52D0E" w:rsidP="00B52D0E">
      <w:pPr>
        <w:pStyle w:val="ListParagraph"/>
        <w:widowControl w:val="0"/>
        <w:numPr>
          <w:ilvl w:val="1"/>
          <w:numId w:val="29"/>
        </w:numPr>
        <w:tabs>
          <w:tab w:val="left" w:pos="1274"/>
        </w:tabs>
        <w:autoSpaceDE w:val="0"/>
        <w:autoSpaceDN w:val="0"/>
        <w:spacing w:before="2"/>
        <w:contextualSpacing w:val="0"/>
        <w:jc w:val="both"/>
      </w:pPr>
      <w:r w:rsidRPr="00215525">
        <w:rPr>
          <w:b/>
        </w:rPr>
        <w:t>чланови</w:t>
      </w:r>
      <w:r w:rsidRPr="00215525">
        <w:t xml:space="preserve">: </w:t>
      </w:r>
      <w:r w:rsidRPr="00215525">
        <w:rPr>
          <w:color w:val="FF0000"/>
        </w:rPr>
        <w:t>сви наставници разредне</w:t>
      </w:r>
      <w:r w:rsidRPr="00215525">
        <w:rPr>
          <w:color w:val="FF0000"/>
          <w:spacing w:val="3"/>
        </w:rPr>
        <w:t xml:space="preserve"> </w:t>
      </w:r>
      <w:r w:rsidRPr="00215525">
        <w:rPr>
          <w:color w:val="FF0000"/>
        </w:rPr>
        <w:t>наставе</w:t>
      </w:r>
      <w:r>
        <w:rPr>
          <w:color w:val="FF0000"/>
        </w:rPr>
        <w:t>, наставници енглеског језика и верске наставе</w:t>
      </w:r>
    </w:p>
    <w:p w:rsidR="00B52D0E" w:rsidRPr="00215525" w:rsidRDefault="00B52D0E" w:rsidP="00B52D0E">
      <w:pPr>
        <w:pStyle w:val="BodyText"/>
      </w:pPr>
    </w:p>
    <w:p w:rsidR="00B52D0E" w:rsidRPr="00215525" w:rsidRDefault="00B52D0E" w:rsidP="00B52D0E">
      <w:pPr>
        <w:pStyle w:val="Heading3"/>
        <w:spacing w:line="275" w:lineRule="exact"/>
        <w:ind w:left="553"/>
        <w:jc w:val="both"/>
      </w:pPr>
      <w:r w:rsidRPr="00215525">
        <w:rPr>
          <w:b/>
          <w:i w:val="0"/>
        </w:rPr>
        <w:t xml:space="preserve">Састав </w:t>
      </w:r>
      <w:r w:rsidRPr="00215525">
        <w:t>Одељенског већа предметне наставе (5. до 8. разред)</w:t>
      </w:r>
    </w:p>
    <w:p w:rsidR="00B52D0E" w:rsidRPr="000C4D03" w:rsidRDefault="00B52D0E" w:rsidP="00B52D0E">
      <w:pPr>
        <w:pStyle w:val="ListParagraph"/>
        <w:widowControl w:val="0"/>
        <w:numPr>
          <w:ilvl w:val="0"/>
          <w:numId w:val="28"/>
        </w:numPr>
        <w:tabs>
          <w:tab w:val="left" w:pos="1274"/>
        </w:tabs>
        <w:autoSpaceDE w:val="0"/>
        <w:autoSpaceDN w:val="0"/>
        <w:spacing w:before="3"/>
        <w:contextualSpacing w:val="0"/>
        <w:jc w:val="both"/>
      </w:pPr>
      <w:r w:rsidRPr="00215525">
        <w:rPr>
          <w:b/>
        </w:rPr>
        <w:t>чланови</w:t>
      </w:r>
      <w:r w:rsidRPr="00215525">
        <w:t xml:space="preserve">: </w:t>
      </w:r>
      <w:r w:rsidRPr="00215525">
        <w:rPr>
          <w:color w:val="FF0000"/>
        </w:rPr>
        <w:t>сви наставници предметне</w:t>
      </w:r>
      <w:r w:rsidRPr="00215525">
        <w:rPr>
          <w:color w:val="FF0000"/>
          <w:spacing w:val="-2"/>
        </w:rPr>
        <w:t xml:space="preserve"> </w:t>
      </w:r>
      <w:r w:rsidRPr="00215525">
        <w:rPr>
          <w:color w:val="FF0000"/>
        </w:rPr>
        <w:t>наставе</w:t>
      </w:r>
    </w:p>
    <w:p w:rsidR="00B52D0E" w:rsidRPr="00215525" w:rsidRDefault="00B52D0E" w:rsidP="00B52D0E">
      <w:pPr>
        <w:pStyle w:val="ListParagraph"/>
        <w:widowControl w:val="0"/>
        <w:numPr>
          <w:ilvl w:val="0"/>
          <w:numId w:val="29"/>
        </w:numPr>
        <w:tabs>
          <w:tab w:val="left" w:pos="554"/>
        </w:tabs>
        <w:autoSpaceDE w:val="0"/>
        <w:autoSpaceDN w:val="0"/>
        <w:spacing w:before="63"/>
        <w:ind w:right="125"/>
        <w:contextualSpacing w:val="0"/>
        <w:jc w:val="both"/>
      </w:pPr>
      <w:r w:rsidRPr="00215525">
        <w:rPr>
          <w:b/>
        </w:rPr>
        <w:t xml:space="preserve">Стручно веће за разредну наставу </w:t>
      </w:r>
      <w:r w:rsidRPr="00215525">
        <w:t xml:space="preserve">(СВРН) у Школи </w:t>
      </w:r>
      <w:r w:rsidRPr="00215525">
        <w:rPr>
          <w:b/>
          <w:color w:val="FF0000"/>
        </w:rPr>
        <w:t xml:space="preserve">чине сви наставници који реализују наставу у првом циклусу образовања и васпитања </w:t>
      </w:r>
      <w:r w:rsidRPr="00215525">
        <w:t xml:space="preserve">и исти ради у складу са Статутом Школе. </w:t>
      </w:r>
    </w:p>
    <w:p w:rsidR="00B52D0E" w:rsidRPr="00215525" w:rsidRDefault="00B52D0E" w:rsidP="00B52D0E">
      <w:pPr>
        <w:pStyle w:val="ListParagraph"/>
        <w:widowControl w:val="0"/>
        <w:tabs>
          <w:tab w:val="left" w:pos="554"/>
        </w:tabs>
        <w:autoSpaceDE w:val="0"/>
        <w:autoSpaceDN w:val="0"/>
        <w:spacing w:before="63"/>
        <w:ind w:left="553" w:right="125"/>
        <w:contextualSpacing w:val="0"/>
        <w:jc w:val="both"/>
      </w:pPr>
      <w:r w:rsidRPr="00215525">
        <w:t xml:space="preserve">Састав </w:t>
      </w:r>
      <w:r w:rsidRPr="00215525">
        <w:rPr>
          <w:b/>
          <w:i/>
        </w:rPr>
        <w:t>Стручног већа за разредну наставу</w:t>
      </w:r>
      <w:r w:rsidRPr="00215525">
        <w:rPr>
          <w:b/>
          <w:i/>
          <w:spacing w:val="3"/>
        </w:rPr>
        <w:t xml:space="preserve"> </w:t>
      </w:r>
      <w:r w:rsidRPr="00215525">
        <w:t>(СВРН)</w:t>
      </w:r>
    </w:p>
    <w:p w:rsidR="00B52D0E" w:rsidRPr="00215525" w:rsidRDefault="00B52D0E" w:rsidP="00B52D0E">
      <w:pPr>
        <w:pStyle w:val="ListParagraph"/>
        <w:widowControl w:val="0"/>
        <w:numPr>
          <w:ilvl w:val="1"/>
          <w:numId w:val="29"/>
        </w:numPr>
        <w:tabs>
          <w:tab w:val="left" w:pos="1274"/>
        </w:tabs>
        <w:autoSpaceDE w:val="0"/>
        <w:autoSpaceDN w:val="0"/>
        <w:spacing w:before="3" w:line="275" w:lineRule="exact"/>
        <w:contextualSpacing w:val="0"/>
        <w:jc w:val="both"/>
      </w:pPr>
      <w:r w:rsidRPr="00215525">
        <w:rPr>
          <w:b/>
        </w:rPr>
        <w:t>председник</w:t>
      </w:r>
      <w:r w:rsidRPr="00215525">
        <w:t>: Тања Костић (наставник разредне наставе)</w:t>
      </w:r>
    </w:p>
    <w:p w:rsidR="00B52D0E" w:rsidRPr="00215525" w:rsidRDefault="00B52D0E" w:rsidP="00B52D0E">
      <w:pPr>
        <w:pStyle w:val="ListParagraph"/>
        <w:widowControl w:val="0"/>
        <w:numPr>
          <w:ilvl w:val="1"/>
          <w:numId w:val="29"/>
        </w:numPr>
        <w:tabs>
          <w:tab w:val="left" w:pos="1274"/>
        </w:tabs>
        <w:autoSpaceDE w:val="0"/>
        <w:autoSpaceDN w:val="0"/>
        <w:spacing w:line="275" w:lineRule="exact"/>
        <w:contextualSpacing w:val="0"/>
        <w:jc w:val="both"/>
      </w:pPr>
      <w:r w:rsidRPr="00215525">
        <w:rPr>
          <w:b/>
        </w:rPr>
        <w:t>чланови</w:t>
      </w:r>
      <w:r w:rsidRPr="00215525">
        <w:t>: сви наставници разредне наставе</w:t>
      </w:r>
    </w:p>
    <w:p w:rsidR="00B52D0E" w:rsidRPr="00215525" w:rsidRDefault="00B52D0E" w:rsidP="00B52D0E">
      <w:pPr>
        <w:pStyle w:val="Heading2"/>
        <w:keepNext w:val="0"/>
        <w:widowControl w:val="0"/>
        <w:numPr>
          <w:ilvl w:val="0"/>
          <w:numId w:val="29"/>
        </w:numPr>
        <w:tabs>
          <w:tab w:val="left" w:pos="477"/>
        </w:tabs>
        <w:autoSpaceDE w:val="0"/>
        <w:autoSpaceDN w:val="0"/>
        <w:spacing w:before="230" w:line="242" w:lineRule="auto"/>
        <w:ind w:left="476" w:right="131"/>
        <w:jc w:val="both"/>
      </w:pPr>
      <w:r w:rsidRPr="00215525">
        <w:rPr>
          <w:color w:val="FF0000"/>
        </w:rPr>
        <w:t xml:space="preserve">Стручно веће за области предмета </w:t>
      </w:r>
      <w:r w:rsidRPr="00215525">
        <w:rPr>
          <w:b/>
        </w:rPr>
        <w:t xml:space="preserve">(СВОП) </w:t>
      </w:r>
      <w:r w:rsidRPr="00215525">
        <w:rPr>
          <w:color w:val="FF0000"/>
        </w:rPr>
        <w:t xml:space="preserve">чине наставници који изводе наставу из групе сродних предмета. </w:t>
      </w:r>
      <w:r w:rsidRPr="00215525">
        <w:t>Стручно веће за област предмета у Школи</w:t>
      </w:r>
      <w:r w:rsidRPr="00215525">
        <w:rPr>
          <w:spacing w:val="-5"/>
        </w:rPr>
        <w:t xml:space="preserve"> </w:t>
      </w:r>
      <w:r w:rsidRPr="00215525">
        <w:t>чине:</w:t>
      </w:r>
    </w:p>
    <w:p w:rsidR="00B52D0E" w:rsidRPr="00215525" w:rsidRDefault="00B52D0E" w:rsidP="00B52D0E">
      <w:pPr>
        <w:pStyle w:val="ListParagraph"/>
        <w:widowControl w:val="0"/>
        <w:numPr>
          <w:ilvl w:val="0"/>
          <w:numId w:val="27"/>
        </w:numPr>
        <w:tabs>
          <w:tab w:val="left" w:pos="913"/>
          <w:tab w:val="left" w:pos="914"/>
        </w:tabs>
        <w:autoSpaceDE w:val="0"/>
        <w:autoSpaceDN w:val="0"/>
        <w:spacing w:line="275" w:lineRule="exact"/>
        <w:contextualSpacing w:val="0"/>
        <w:jc w:val="both"/>
        <w:rPr>
          <w:b/>
          <w:i/>
        </w:rPr>
      </w:pPr>
      <w:r w:rsidRPr="00215525">
        <w:rPr>
          <w:b/>
          <w:i/>
        </w:rPr>
        <w:t>Стручно веће природне групе</w:t>
      </w:r>
      <w:r w:rsidRPr="00215525">
        <w:rPr>
          <w:b/>
          <w:i/>
          <w:spacing w:val="2"/>
        </w:rPr>
        <w:t xml:space="preserve"> </w:t>
      </w:r>
      <w:r w:rsidRPr="00215525">
        <w:rPr>
          <w:b/>
          <w:i/>
        </w:rPr>
        <w:t>предмета</w:t>
      </w:r>
    </w:p>
    <w:p w:rsidR="00B52D0E" w:rsidRPr="00215525" w:rsidRDefault="00B52D0E" w:rsidP="00B52D0E">
      <w:pPr>
        <w:pStyle w:val="ListParagraph"/>
        <w:widowControl w:val="0"/>
        <w:numPr>
          <w:ilvl w:val="0"/>
          <w:numId w:val="27"/>
        </w:numPr>
        <w:tabs>
          <w:tab w:val="left" w:pos="913"/>
          <w:tab w:val="left" w:pos="914"/>
        </w:tabs>
        <w:autoSpaceDE w:val="0"/>
        <w:autoSpaceDN w:val="0"/>
        <w:spacing w:before="3" w:line="275" w:lineRule="exact"/>
        <w:contextualSpacing w:val="0"/>
        <w:jc w:val="both"/>
        <w:rPr>
          <w:b/>
          <w:i/>
        </w:rPr>
      </w:pPr>
      <w:r w:rsidRPr="00215525">
        <w:rPr>
          <w:b/>
          <w:i/>
        </w:rPr>
        <w:t>Стручно веће друштвене групе предмета</w:t>
      </w:r>
    </w:p>
    <w:p w:rsidR="00B52D0E" w:rsidRPr="00215525" w:rsidRDefault="00B52D0E" w:rsidP="00B52D0E">
      <w:pPr>
        <w:pStyle w:val="ListParagraph"/>
        <w:widowControl w:val="0"/>
        <w:numPr>
          <w:ilvl w:val="0"/>
          <w:numId w:val="27"/>
        </w:numPr>
        <w:tabs>
          <w:tab w:val="left" w:pos="913"/>
          <w:tab w:val="left" w:pos="914"/>
        </w:tabs>
        <w:autoSpaceDE w:val="0"/>
        <w:autoSpaceDN w:val="0"/>
        <w:spacing w:line="275" w:lineRule="exact"/>
        <w:contextualSpacing w:val="0"/>
        <w:jc w:val="both"/>
        <w:rPr>
          <w:b/>
          <w:i/>
        </w:rPr>
      </w:pPr>
      <w:r w:rsidRPr="00215525">
        <w:rPr>
          <w:b/>
          <w:i/>
        </w:rPr>
        <w:t>Стручно веће за област вештина и уметничких</w:t>
      </w:r>
      <w:r w:rsidRPr="00215525">
        <w:rPr>
          <w:b/>
          <w:i/>
          <w:spacing w:val="-3"/>
        </w:rPr>
        <w:t xml:space="preserve"> </w:t>
      </w:r>
      <w:r w:rsidRPr="00215525">
        <w:rPr>
          <w:b/>
          <w:i/>
        </w:rPr>
        <w:t>предмета</w:t>
      </w:r>
    </w:p>
    <w:p w:rsidR="00B52D0E" w:rsidRPr="00215525" w:rsidRDefault="00B52D0E" w:rsidP="00B52D0E">
      <w:pPr>
        <w:pStyle w:val="BodyText"/>
      </w:pPr>
    </w:p>
    <w:p w:rsidR="00B52D0E" w:rsidRPr="00215525" w:rsidRDefault="00B52D0E" w:rsidP="00B52D0E">
      <w:pPr>
        <w:pStyle w:val="ListParagraph"/>
        <w:widowControl w:val="0"/>
        <w:numPr>
          <w:ilvl w:val="1"/>
          <w:numId w:val="27"/>
        </w:numPr>
        <w:tabs>
          <w:tab w:val="left" w:pos="972"/>
        </w:tabs>
        <w:autoSpaceDE w:val="0"/>
        <w:autoSpaceDN w:val="0"/>
        <w:ind w:left="833" w:right="118" w:hanging="361"/>
        <w:contextualSpacing w:val="0"/>
        <w:jc w:val="both"/>
      </w:pPr>
      <w:r w:rsidRPr="00215525">
        <w:rPr>
          <w:b/>
          <w:i/>
        </w:rPr>
        <w:t xml:space="preserve">Стручно веће природне групе предмета </w:t>
      </w:r>
      <w:r w:rsidRPr="00215525">
        <w:t xml:space="preserve">(СВПГП) у Школи </w:t>
      </w:r>
      <w:r w:rsidRPr="00215525">
        <w:rPr>
          <w:b/>
          <w:color w:val="FF0000"/>
        </w:rPr>
        <w:t>чине наставници који изводе наставу из групе природно-математичких предмета</w:t>
      </w:r>
      <w:r w:rsidRPr="00215525">
        <w:rPr>
          <w:b/>
        </w:rPr>
        <w:t xml:space="preserve"> </w:t>
      </w:r>
      <w:r w:rsidRPr="00215525">
        <w:t>(</w:t>
      </w:r>
      <w:r w:rsidRPr="00215525">
        <w:rPr>
          <w:b/>
          <w:i/>
        </w:rPr>
        <w:t>Биологија, Математика, Информатика и рачунарство, Техника и технологија, Физика и Хемија</w:t>
      </w:r>
      <w:r w:rsidRPr="00215525">
        <w:t>), и исти ради у складу са Статутом</w:t>
      </w:r>
      <w:r w:rsidRPr="00215525">
        <w:rPr>
          <w:spacing w:val="-8"/>
        </w:rPr>
        <w:t xml:space="preserve"> </w:t>
      </w:r>
      <w:r w:rsidRPr="00215525">
        <w:t>Школе.</w:t>
      </w:r>
    </w:p>
    <w:p w:rsidR="00B52D0E" w:rsidRPr="00215525" w:rsidRDefault="00B52D0E" w:rsidP="00B52D0E">
      <w:pPr>
        <w:ind w:left="913"/>
        <w:jc w:val="both"/>
      </w:pPr>
      <w:r w:rsidRPr="00215525">
        <w:t xml:space="preserve">Састав </w:t>
      </w:r>
      <w:r w:rsidRPr="00215525">
        <w:rPr>
          <w:b/>
          <w:i/>
        </w:rPr>
        <w:t xml:space="preserve">Стручног већа за област природне групе  предмета </w:t>
      </w:r>
      <w:r w:rsidRPr="00215525">
        <w:t>(СВПГП)</w:t>
      </w:r>
    </w:p>
    <w:p w:rsidR="00B52D0E" w:rsidRPr="00215525" w:rsidRDefault="00B52D0E" w:rsidP="00B52D0E">
      <w:pPr>
        <w:pStyle w:val="ListParagraph"/>
        <w:widowControl w:val="0"/>
        <w:numPr>
          <w:ilvl w:val="2"/>
          <w:numId w:val="27"/>
        </w:numPr>
        <w:tabs>
          <w:tab w:val="left" w:pos="1634"/>
        </w:tabs>
        <w:autoSpaceDE w:val="0"/>
        <w:autoSpaceDN w:val="0"/>
        <w:spacing w:before="3" w:line="275" w:lineRule="exact"/>
        <w:ind w:hanging="361"/>
        <w:contextualSpacing w:val="0"/>
        <w:jc w:val="both"/>
        <w:rPr>
          <w:b/>
        </w:rPr>
      </w:pPr>
      <w:r w:rsidRPr="00215525">
        <w:rPr>
          <w:b/>
        </w:rPr>
        <w:t>председник</w:t>
      </w:r>
      <w:r w:rsidRPr="00215525">
        <w:t xml:space="preserve">: </w:t>
      </w:r>
      <w:r w:rsidRPr="00215525">
        <w:rPr>
          <w:b/>
        </w:rPr>
        <w:t>Миодраг Михајловић (наставник</w:t>
      </w:r>
      <w:r w:rsidRPr="00215525">
        <w:rPr>
          <w:b/>
          <w:spacing w:val="-2"/>
        </w:rPr>
        <w:t xml:space="preserve"> </w:t>
      </w:r>
      <w:r w:rsidRPr="00215525">
        <w:rPr>
          <w:b/>
        </w:rPr>
        <w:t>математике)</w:t>
      </w:r>
    </w:p>
    <w:p w:rsidR="00B52D0E" w:rsidRPr="00215525" w:rsidRDefault="00B52D0E" w:rsidP="00B52D0E">
      <w:pPr>
        <w:pStyle w:val="ListParagraph"/>
        <w:widowControl w:val="0"/>
        <w:numPr>
          <w:ilvl w:val="2"/>
          <w:numId w:val="27"/>
        </w:numPr>
        <w:tabs>
          <w:tab w:val="left" w:pos="1634"/>
        </w:tabs>
        <w:autoSpaceDE w:val="0"/>
        <w:autoSpaceDN w:val="0"/>
        <w:spacing w:line="275" w:lineRule="exact"/>
        <w:ind w:hanging="361"/>
        <w:contextualSpacing w:val="0"/>
        <w:jc w:val="both"/>
        <w:rPr>
          <w:b/>
        </w:rPr>
      </w:pPr>
      <w:r w:rsidRPr="00215525">
        <w:rPr>
          <w:b/>
        </w:rPr>
        <w:t>члан</w:t>
      </w:r>
      <w:r w:rsidRPr="00215525">
        <w:t>: Марко Јовановић (наставник</w:t>
      </w:r>
      <w:r w:rsidRPr="00215525">
        <w:rPr>
          <w:spacing w:val="-5"/>
        </w:rPr>
        <w:t xml:space="preserve"> </w:t>
      </w:r>
      <w:r w:rsidRPr="00215525">
        <w:t>математике</w:t>
      </w:r>
      <w:r w:rsidRPr="00215525">
        <w:rPr>
          <w:b/>
        </w:rPr>
        <w:t>)</w:t>
      </w:r>
    </w:p>
    <w:p w:rsidR="00B52D0E" w:rsidRPr="00215525" w:rsidRDefault="00B52D0E" w:rsidP="00B52D0E">
      <w:pPr>
        <w:pStyle w:val="ListParagraph"/>
        <w:widowControl w:val="0"/>
        <w:numPr>
          <w:ilvl w:val="2"/>
          <w:numId w:val="27"/>
        </w:numPr>
        <w:tabs>
          <w:tab w:val="left" w:pos="1634"/>
        </w:tabs>
        <w:autoSpaceDE w:val="0"/>
        <w:autoSpaceDN w:val="0"/>
        <w:spacing w:line="275" w:lineRule="exact"/>
        <w:ind w:hanging="361"/>
        <w:contextualSpacing w:val="0"/>
        <w:jc w:val="both"/>
      </w:pPr>
      <w:r w:rsidRPr="00215525">
        <w:rPr>
          <w:b/>
        </w:rPr>
        <w:t xml:space="preserve">члан: </w:t>
      </w:r>
      <w:r w:rsidRPr="00215525">
        <w:t>Александар Обреновић (наставник математике)</w:t>
      </w:r>
    </w:p>
    <w:p w:rsidR="00B52D0E" w:rsidRPr="00215525" w:rsidRDefault="00B52D0E" w:rsidP="00B52D0E">
      <w:pPr>
        <w:pStyle w:val="ListParagraph"/>
        <w:widowControl w:val="0"/>
        <w:numPr>
          <w:ilvl w:val="2"/>
          <w:numId w:val="27"/>
        </w:numPr>
        <w:tabs>
          <w:tab w:val="left" w:pos="1634"/>
        </w:tabs>
        <w:autoSpaceDE w:val="0"/>
        <w:autoSpaceDN w:val="0"/>
        <w:spacing w:before="3" w:line="275" w:lineRule="exact"/>
        <w:ind w:hanging="361"/>
        <w:contextualSpacing w:val="0"/>
        <w:jc w:val="both"/>
      </w:pPr>
      <w:r w:rsidRPr="00215525">
        <w:rPr>
          <w:b/>
        </w:rPr>
        <w:t>члан</w:t>
      </w:r>
      <w:r w:rsidRPr="00215525">
        <w:t>: Марија Тодоровић (наставник</w:t>
      </w:r>
      <w:r w:rsidRPr="00215525">
        <w:rPr>
          <w:spacing w:val="5"/>
        </w:rPr>
        <w:t xml:space="preserve"> </w:t>
      </w:r>
      <w:r w:rsidRPr="00215525">
        <w:t>биологије)</w:t>
      </w:r>
    </w:p>
    <w:p w:rsidR="00B52D0E" w:rsidRPr="00215525" w:rsidRDefault="00B52D0E" w:rsidP="00B52D0E">
      <w:pPr>
        <w:pStyle w:val="ListParagraph"/>
        <w:widowControl w:val="0"/>
        <w:numPr>
          <w:ilvl w:val="2"/>
          <w:numId w:val="27"/>
        </w:numPr>
        <w:tabs>
          <w:tab w:val="left" w:pos="1634"/>
        </w:tabs>
        <w:autoSpaceDE w:val="0"/>
        <w:autoSpaceDN w:val="0"/>
        <w:spacing w:line="275" w:lineRule="exact"/>
        <w:ind w:hanging="361"/>
        <w:contextualSpacing w:val="0"/>
        <w:jc w:val="both"/>
      </w:pPr>
      <w:r w:rsidRPr="00215525">
        <w:rPr>
          <w:b/>
        </w:rPr>
        <w:t>члан</w:t>
      </w:r>
      <w:r w:rsidRPr="00215525">
        <w:t>: Милица Жикић (наставник</w:t>
      </w:r>
      <w:r w:rsidRPr="00215525">
        <w:rPr>
          <w:spacing w:val="-5"/>
        </w:rPr>
        <w:t xml:space="preserve"> </w:t>
      </w:r>
      <w:r w:rsidRPr="00215525">
        <w:t>биологије)</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Ана Вељковић (наставник</w:t>
      </w:r>
      <w:r w:rsidRPr="00215525">
        <w:rPr>
          <w:spacing w:val="-3"/>
        </w:rPr>
        <w:t xml:space="preserve"> </w:t>
      </w:r>
      <w:r w:rsidRPr="00215525">
        <w:t>биологије</w:t>
      </w:r>
      <w:r w:rsidRPr="00215525">
        <w:rPr>
          <w:spacing w:val="-3"/>
        </w:rPr>
        <w:t>)</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Бојан Спасић (наставник физике)</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Гордана Вељковић (наставник физике)</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Данијела Девић Кунчак (наставник хемије)</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Катарина Милутиновић (наставник информатике и рачунарства и ТиТ)</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Боран Миличевић (наставник информатике и рачунарства и ТиТ)</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Маријана Мишковић (наставник информатике и рачунарства и ТиТ)</w:t>
      </w:r>
    </w:p>
    <w:p w:rsidR="00B52D0E" w:rsidRPr="00215525" w:rsidRDefault="00B52D0E" w:rsidP="00B52D0E">
      <w:pPr>
        <w:pStyle w:val="ListParagraph"/>
        <w:widowControl w:val="0"/>
        <w:numPr>
          <w:ilvl w:val="2"/>
          <w:numId w:val="27"/>
        </w:numPr>
        <w:tabs>
          <w:tab w:val="left" w:pos="1634"/>
        </w:tabs>
        <w:autoSpaceDE w:val="0"/>
        <w:autoSpaceDN w:val="0"/>
        <w:spacing w:before="2"/>
        <w:ind w:hanging="361"/>
        <w:contextualSpacing w:val="0"/>
        <w:jc w:val="both"/>
      </w:pPr>
      <w:r w:rsidRPr="00215525">
        <w:rPr>
          <w:b/>
        </w:rPr>
        <w:t>члан</w:t>
      </w:r>
      <w:r w:rsidRPr="00215525">
        <w:t>: Јасмина Живковић (наставник ТиТ)</w:t>
      </w:r>
    </w:p>
    <w:p w:rsidR="00B52D0E" w:rsidRPr="00215525" w:rsidRDefault="00B52D0E" w:rsidP="00B52D0E">
      <w:pPr>
        <w:pStyle w:val="BodyText"/>
      </w:pPr>
    </w:p>
    <w:p w:rsidR="00B52D0E" w:rsidRPr="00215525" w:rsidRDefault="00B52D0E" w:rsidP="00B52D0E">
      <w:pPr>
        <w:pStyle w:val="ListParagraph"/>
        <w:widowControl w:val="0"/>
        <w:numPr>
          <w:ilvl w:val="1"/>
          <w:numId w:val="27"/>
        </w:numPr>
        <w:tabs>
          <w:tab w:val="left" w:pos="972"/>
        </w:tabs>
        <w:autoSpaceDE w:val="0"/>
        <w:autoSpaceDN w:val="0"/>
        <w:ind w:left="833" w:right="114" w:hanging="361"/>
        <w:contextualSpacing w:val="0"/>
        <w:jc w:val="both"/>
      </w:pPr>
      <w:r w:rsidRPr="00215525">
        <w:rPr>
          <w:b/>
          <w:i/>
        </w:rPr>
        <w:t xml:space="preserve">Стручно веће друштвене групе предмета </w:t>
      </w:r>
      <w:r w:rsidRPr="00215525">
        <w:t xml:space="preserve">(СВДГП) у Школи </w:t>
      </w:r>
      <w:r w:rsidRPr="00215525">
        <w:rPr>
          <w:b/>
          <w:color w:val="FF0000"/>
        </w:rPr>
        <w:t>чине наставници који изводе наставу из групе друштвених предмета</w:t>
      </w:r>
      <w:r w:rsidRPr="00215525">
        <w:rPr>
          <w:b/>
        </w:rPr>
        <w:t xml:space="preserve"> </w:t>
      </w:r>
      <w:r w:rsidRPr="00215525">
        <w:rPr>
          <w:b/>
          <w:i/>
        </w:rPr>
        <w:t>(Српски језик, Страни језици, Историја,</w:t>
      </w:r>
      <w:r w:rsidRPr="00215525">
        <w:rPr>
          <w:b/>
          <w:i/>
          <w:spacing w:val="-9"/>
        </w:rPr>
        <w:t xml:space="preserve"> </w:t>
      </w:r>
      <w:r w:rsidRPr="00215525">
        <w:rPr>
          <w:b/>
          <w:i/>
        </w:rPr>
        <w:t>Верска</w:t>
      </w:r>
      <w:r w:rsidRPr="00215525">
        <w:rPr>
          <w:b/>
          <w:i/>
          <w:spacing w:val="-7"/>
        </w:rPr>
        <w:t xml:space="preserve"> </w:t>
      </w:r>
      <w:r w:rsidRPr="00215525">
        <w:rPr>
          <w:b/>
          <w:i/>
        </w:rPr>
        <w:t>настава,</w:t>
      </w:r>
      <w:r w:rsidRPr="00215525">
        <w:rPr>
          <w:b/>
          <w:i/>
          <w:spacing w:val="-4"/>
        </w:rPr>
        <w:t xml:space="preserve"> </w:t>
      </w:r>
      <w:r w:rsidRPr="00215525">
        <w:rPr>
          <w:b/>
          <w:i/>
        </w:rPr>
        <w:t>Грађанско</w:t>
      </w:r>
      <w:r w:rsidRPr="00215525">
        <w:rPr>
          <w:b/>
          <w:i/>
          <w:spacing w:val="-7"/>
        </w:rPr>
        <w:t xml:space="preserve"> </w:t>
      </w:r>
      <w:r w:rsidRPr="00215525">
        <w:rPr>
          <w:b/>
          <w:i/>
        </w:rPr>
        <w:t>васпитање,</w:t>
      </w:r>
      <w:r w:rsidRPr="00215525">
        <w:rPr>
          <w:b/>
          <w:i/>
          <w:spacing w:val="-4"/>
        </w:rPr>
        <w:t xml:space="preserve"> </w:t>
      </w:r>
      <w:r w:rsidRPr="00215525">
        <w:rPr>
          <w:b/>
          <w:i/>
        </w:rPr>
        <w:t xml:space="preserve">Географија), </w:t>
      </w:r>
      <w:r w:rsidRPr="00215525">
        <w:t>и исти ради у складу са Статутом</w:t>
      </w:r>
      <w:r w:rsidRPr="00215525">
        <w:rPr>
          <w:spacing w:val="-7"/>
        </w:rPr>
        <w:t xml:space="preserve"> </w:t>
      </w:r>
      <w:r w:rsidRPr="00215525">
        <w:t>Школе.</w:t>
      </w:r>
    </w:p>
    <w:p w:rsidR="00B52D0E" w:rsidRPr="00215525" w:rsidRDefault="00B52D0E" w:rsidP="00B52D0E">
      <w:pPr>
        <w:pStyle w:val="Heading3"/>
        <w:spacing w:line="275" w:lineRule="exact"/>
        <w:ind w:left="971"/>
        <w:jc w:val="both"/>
        <w:rPr>
          <w:b/>
          <w:i w:val="0"/>
        </w:rPr>
      </w:pPr>
      <w:r w:rsidRPr="00215525">
        <w:rPr>
          <w:b/>
          <w:i w:val="0"/>
        </w:rPr>
        <w:t xml:space="preserve">Састав </w:t>
      </w:r>
      <w:r w:rsidRPr="00215525">
        <w:t xml:space="preserve">Стручног већа за област друштвених  предмета </w:t>
      </w:r>
      <w:r w:rsidRPr="00215525">
        <w:rPr>
          <w:b/>
          <w:i w:val="0"/>
        </w:rPr>
        <w:t>(СВДГП)</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rPr>
          <w:b/>
        </w:rPr>
      </w:pPr>
      <w:r w:rsidRPr="00215525">
        <w:rPr>
          <w:b/>
        </w:rPr>
        <w:t>председник</w:t>
      </w:r>
      <w:r w:rsidRPr="00215525">
        <w:t xml:space="preserve">: </w:t>
      </w:r>
      <w:r w:rsidRPr="00215525">
        <w:rPr>
          <w:b/>
        </w:rPr>
        <w:t>Жика Ракић (наставник</w:t>
      </w:r>
      <w:r w:rsidRPr="00215525">
        <w:rPr>
          <w:b/>
          <w:spacing w:val="-2"/>
        </w:rPr>
        <w:t xml:space="preserve"> </w:t>
      </w:r>
      <w:r w:rsidRPr="00215525">
        <w:rPr>
          <w:b/>
        </w:rPr>
        <w:t>историје)</w:t>
      </w:r>
    </w:p>
    <w:p w:rsidR="00B52D0E" w:rsidRPr="00215525" w:rsidRDefault="00B52D0E" w:rsidP="00B52D0E">
      <w:pPr>
        <w:pStyle w:val="ListParagraph"/>
        <w:widowControl w:val="0"/>
        <w:numPr>
          <w:ilvl w:val="2"/>
          <w:numId w:val="27"/>
        </w:numPr>
        <w:tabs>
          <w:tab w:val="left" w:pos="1692"/>
        </w:tabs>
        <w:autoSpaceDE w:val="0"/>
        <w:autoSpaceDN w:val="0"/>
        <w:spacing w:before="4" w:line="275" w:lineRule="exact"/>
        <w:ind w:left="1691" w:hanging="361"/>
        <w:contextualSpacing w:val="0"/>
        <w:jc w:val="both"/>
      </w:pPr>
      <w:r w:rsidRPr="00215525">
        <w:rPr>
          <w:b/>
        </w:rPr>
        <w:t>члан</w:t>
      </w:r>
      <w:r w:rsidRPr="00215525">
        <w:t>: Милан Баловић (наставник</w:t>
      </w:r>
      <w:r w:rsidRPr="00215525">
        <w:rPr>
          <w:spacing w:val="3"/>
        </w:rPr>
        <w:t xml:space="preserve"> </w:t>
      </w:r>
      <w:r w:rsidRPr="00215525">
        <w:t>географије)</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Милан Станковић (наставник</w:t>
      </w:r>
      <w:r w:rsidRPr="00215525">
        <w:rPr>
          <w:spacing w:val="-5"/>
        </w:rPr>
        <w:t xml:space="preserve"> </w:t>
      </w:r>
      <w:r w:rsidRPr="00215525">
        <w:t>српског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Јасмина Ристић Голубовић (наставник српског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Маријета Тодосијевић (наставник енглеског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Марина Раичевић (наставник енглеског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Ирина Јаношевић (наставник енглеског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Ана Марковић (наставник француског језика)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lastRenderedPageBreak/>
        <w:t>члан</w:t>
      </w:r>
      <w:r w:rsidRPr="00215525">
        <w:t>: Тања Станојевић (наставник француског језика)</w:t>
      </w:r>
    </w:p>
    <w:p w:rsidR="00B52D0E" w:rsidRPr="00215525" w:rsidRDefault="00B52D0E" w:rsidP="00B52D0E">
      <w:pPr>
        <w:pStyle w:val="ListParagraph"/>
        <w:widowControl w:val="0"/>
        <w:numPr>
          <w:ilvl w:val="2"/>
          <w:numId w:val="27"/>
        </w:numPr>
        <w:tabs>
          <w:tab w:val="left" w:pos="1692"/>
        </w:tabs>
        <w:autoSpaceDE w:val="0"/>
        <w:autoSpaceDN w:val="0"/>
        <w:spacing w:before="2"/>
        <w:ind w:left="1691" w:hanging="361"/>
        <w:contextualSpacing w:val="0"/>
        <w:jc w:val="both"/>
      </w:pPr>
      <w:r w:rsidRPr="00215525">
        <w:rPr>
          <w:b/>
        </w:rPr>
        <w:t>члан</w:t>
      </w:r>
      <w:r w:rsidRPr="00215525">
        <w:t>: Весна Стојменовић (наставник грађанског васпитања)</w:t>
      </w:r>
    </w:p>
    <w:p w:rsidR="00B52D0E" w:rsidRPr="00215525" w:rsidRDefault="00B52D0E" w:rsidP="00B52D0E">
      <w:pPr>
        <w:pStyle w:val="ListParagraph"/>
        <w:widowControl w:val="0"/>
        <w:numPr>
          <w:ilvl w:val="2"/>
          <w:numId w:val="27"/>
        </w:numPr>
        <w:tabs>
          <w:tab w:val="left" w:pos="1692"/>
        </w:tabs>
        <w:autoSpaceDE w:val="0"/>
        <w:autoSpaceDN w:val="0"/>
        <w:spacing w:before="2"/>
        <w:ind w:left="1691" w:hanging="361"/>
        <w:contextualSpacing w:val="0"/>
        <w:jc w:val="both"/>
      </w:pPr>
      <w:r w:rsidRPr="00215525">
        <w:rPr>
          <w:b/>
        </w:rPr>
        <w:t>члан</w:t>
      </w:r>
      <w:r w:rsidRPr="00215525">
        <w:t>: Нина Михаела Веселин: (наставник верске наставе)</w:t>
      </w:r>
    </w:p>
    <w:p w:rsidR="00B52D0E" w:rsidRPr="00215525" w:rsidRDefault="00B52D0E" w:rsidP="00B52D0E">
      <w:pPr>
        <w:pStyle w:val="BodyText"/>
      </w:pPr>
    </w:p>
    <w:p w:rsidR="00B52D0E" w:rsidRPr="00215525" w:rsidRDefault="00B52D0E" w:rsidP="00B52D0E">
      <w:pPr>
        <w:pStyle w:val="ListParagraph"/>
        <w:widowControl w:val="0"/>
        <w:numPr>
          <w:ilvl w:val="1"/>
          <w:numId w:val="27"/>
        </w:numPr>
        <w:tabs>
          <w:tab w:val="left" w:pos="972"/>
        </w:tabs>
        <w:autoSpaceDE w:val="0"/>
        <w:autoSpaceDN w:val="0"/>
        <w:ind w:left="833" w:right="114" w:hanging="361"/>
        <w:contextualSpacing w:val="0"/>
        <w:jc w:val="both"/>
      </w:pPr>
      <w:r w:rsidRPr="00215525">
        <w:rPr>
          <w:b/>
          <w:i/>
        </w:rPr>
        <w:t xml:space="preserve">Стручно веће за област вештина и уметничких предмета </w:t>
      </w:r>
      <w:r w:rsidRPr="00215525">
        <w:t xml:space="preserve">(СВВУП) у Школи </w:t>
      </w:r>
      <w:r w:rsidRPr="00215525">
        <w:rPr>
          <w:b/>
          <w:color w:val="FF0000"/>
        </w:rPr>
        <w:t xml:space="preserve">чине наставници који изводе наставу из групе предмета вештина и уметности </w:t>
      </w:r>
      <w:r w:rsidRPr="00215525">
        <w:t>(</w:t>
      </w:r>
      <w:r w:rsidRPr="00215525">
        <w:rPr>
          <w:b/>
          <w:i/>
        </w:rPr>
        <w:t xml:space="preserve">Физичко васпитање, Ликовна и Музичка култура), </w:t>
      </w:r>
      <w:r w:rsidRPr="00215525">
        <w:t>и исти ради у складу са Статутом</w:t>
      </w:r>
      <w:r w:rsidRPr="00215525">
        <w:rPr>
          <w:spacing w:val="-13"/>
        </w:rPr>
        <w:t xml:space="preserve"> </w:t>
      </w:r>
      <w:r w:rsidRPr="00215525">
        <w:t xml:space="preserve">Школе. </w:t>
      </w:r>
    </w:p>
    <w:p w:rsidR="00B52D0E" w:rsidRDefault="00B52D0E" w:rsidP="00B52D0E">
      <w:pPr>
        <w:spacing w:before="63"/>
        <w:ind w:left="971"/>
        <w:jc w:val="both"/>
      </w:pPr>
      <w:r w:rsidRPr="00215525">
        <w:t xml:space="preserve">Састав </w:t>
      </w:r>
      <w:r w:rsidRPr="00215525">
        <w:rPr>
          <w:b/>
          <w:i/>
        </w:rPr>
        <w:t xml:space="preserve">Стручног већа за област вештина и уметничких предмета </w:t>
      </w:r>
      <w:r w:rsidRPr="00215525">
        <w:t>(СВВУП)</w:t>
      </w:r>
    </w:p>
    <w:p w:rsidR="00B52D0E" w:rsidRPr="00215525" w:rsidRDefault="00B52D0E" w:rsidP="00B52D0E">
      <w:pPr>
        <w:pStyle w:val="ListParagraph"/>
        <w:widowControl w:val="0"/>
        <w:numPr>
          <w:ilvl w:val="2"/>
          <w:numId w:val="27"/>
        </w:numPr>
        <w:tabs>
          <w:tab w:val="left" w:pos="1692"/>
        </w:tabs>
        <w:autoSpaceDE w:val="0"/>
        <w:autoSpaceDN w:val="0"/>
        <w:spacing w:before="3" w:line="275" w:lineRule="exact"/>
        <w:ind w:left="1691" w:hanging="361"/>
        <w:contextualSpacing w:val="0"/>
        <w:jc w:val="both"/>
        <w:rPr>
          <w:b/>
        </w:rPr>
      </w:pPr>
      <w:r w:rsidRPr="00215525">
        <w:rPr>
          <w:b/>
        </w:rPr>
        <w:t>председник</w:t>
      </w:r>
      <w:r w:rsidRPr="00215525">
        <w:t xml:space="preserve">: </w:t>
      </w:r>
      <w:r w:rsidRPr="00215525">
        <w:rPr>
          <w:b/>
        </w:rPr>
        <w:t>Снежана Марић (наставник музичке</w:t>
      </w:r>
      <w:r w:rsidRPr="00215525">
        <w:rPr>
          <w:b/>
          <w:spacing w:val="-9"/>
        </w:rPr>
        <w:t xml:space="preserve"> </w:t>
      </w:r>
      <w:r w:rsidRPr="00215525">
        <w:rPr>
          <w:b/>
        </w:rPr>
        <w:t>културе)</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Маријана Недељков (наставник ликовне</w:t>
      </w:r>
      <w:r w:rsidRPr="00215525">
        <w:rPr>
          <w:spacing w:val="-8"/>
        </w:rPr>
        <w:t xml:space="preserve"> </w:t>
      </w:r>
      <w:r w:rsidRPr="00215525">
        <w:t>културе)</w:t>
      </w:r>
    </w:p>
    <w:p w:rsidR="00B52D0E" w:rsidRPr="00215525" w:rsidRDefault="00B52D0E" w:rsidP="00B52D0E">
      <w:pPr>
        <w:pStyle w:val="ListParagraph"/>
        <w:widowControl w:val="0"/>
        <w:numPr>
          <w:ilvl w:val="2"/>
          <w:numId w:val="27"/>
        </w:numPr>
        <w:tabs>
          <w:tab w:val="left" w:pos="1692"/>
        </w:tabs>
        <w:autoSpaceDE w:val="0"/>
        <w:autoSpaceDN w:val="0"/>
        <w:spacing w:before="2" w:line="275" w:lineRule="exact"/>
        <w:ind w:left="1691" w:hanging="361"/>
        <w:contextualSpacing w:val="0"/>
        <w:jc w:val="both"/>
      </w:pPr>
      <w:r w:rsidRPr="00215525">
        <w:rPr>
          <w:b/>
        </w:rPr>
        <w:t>члан</w:t>
      </w:r>
      <w:r w:rsidRPr="00215525">
        <w:t>: Весна Стојменовић (наставник физичког васпитања)</w:t>
      </w:r>
    </w:p>
    <w:p w:rsidR="00B52D0E" w:rsidRPr="00215525" w:rsidRDefault="00B52D0E" w:rsidP="00B52D0E">
      <w:pPr>
        <w:pStyle w:val="ListParagraph"/>
        <w:widowControl w:val="0"/>
        <w:numPr>
          <w:ilvl w:val="2"/>
          <w:numId w:val="27"/>
        </w:numPr>
        <w:tabs>
          <w:tab w:val="left" w:pos="1692"/>
        </w:tabs>
        <w:autoSpaceDE w:val="0"/>
        <w:autoSpaceDN w:val="0"/>
        <w:spacing w:line="275" w:lineRule="exact"/>
        <w:ind w:left="1691" w:hanging="361"/>
        <w:contextualSpacing w:val="0"/>
        <w:jc w:val="both"/>
      </w:pPr>
      <w:r w:rsidRPr="00215525">
        <w:rPr>
          <w:b/>
        </w:rPr>
        <w:t>члан</w:t>
      </w:r>
      <w:r w:rsidRPr="00215525">
        <w:t>: Драги Величковић (наставник</w:t>
      </w:r>
      <w:r w:rsidRPr="00215525">
        <w:rPr>
          <w:spacing w:val="-3"/>
        </w:rPr>
        <w:t xml:space="preserve"> </w:t>
      </w:r>
      <w:r w:rsidRPr="00215525">
        <w:t>физичког васпитања)</w:t>
      </w:r>
    </w:p>
    <w:p w:rsidR="00B52D0E" w:rsidRPr="00215525" w:rsidRDefault="00B52D0E" w:rsidP="00B52D0E">
      <w:pPr>
        <w:pStyle w:val="BodyText"/>
        <w:spacing w:before="1"/>
      </w:pPr>
    </w:p>
    <w:p w:rsidR="00B52D0E" w:rsidRPr="00215525" w:rsidRDefault="00B52D0E" w:rsidP="00B52D0E">
      <w:pPr>
        <w:pStyle w:val="ListParagraph"/>
        <w:widowControl w:val="0"/>
        <w:numPr>
          <w:ilvl w:val="0"/>
          <w:numId w:val="27"/>
        </w:numPr>
        <w:tabs>
          <w:tab w:val="left" w:pos="554"/>
        </w:tabs>
        <w:autoSpaceDE w:val="0"/>
        <w:autoSpaceDN w:val="0"/>
        <w:ind w:left="553" w:right="123" w:hanging="360"/>
        <w:contextualSpacing w:val="0"/>
        <w:jc w:val="both"/>
      </w:pPr>
      <w:r w:rsidRPr="00215525">
        <w:rPr>
          <w:b/>
          <w:i/>
        </w:rPr>
        <w:t xml:space="preserve">Стручни актив за развојно планирање </w:t>
      </w:r>
      <w:r w:rsidRPr="00215525">
        <w:t xml:space="preserve">(САРП) у Школи </w:t>
      </w:r>
      <w:r w:rsidRPr="00215525">
        <w:rPr>
          <w:b/>
        </w:rPr>
        <w:t>има десет чланова</w:t>
      </w:r>
      <w:r w:rsidRPr="00215525">
        <w:t xml:space="preserve">, од којих </w:t>
      </w:r>
      <w:r w:rsidRPr="00215525">
        <w:rPr>
          <w:spacing w:val="-5"/>
        </w:rPr>
        <w:t xml:space="preserve">је </w:t>
      </w:r>
      <w:r w:rsidRPr="00215525">
        <w:t xml:space="preserve">шест из редова наставника и стручних сарадника, и по </w:t>
      </w:r>
      <w:r w:rsidRPr="00215525">
        <w:rPr>
          <w:spacing w:val="-2"/>
        </w:rPr>
        <w:t xml:space="preserve">један </w:t>
      </w:r>
      <w:r w:rsidRPr="00215525">
        <w:t>представник јединице локалне самоуправе,</w:t>
      </w:r>
      <w:r w:rsidRPr="00215525">
        <w:rPr>
          <w:spacing w:val="-13"/>
        </w:rPr>
        <w:t xml:space="preserve"> </w:t>
      </w:r>
      <w:r w:rsidRPr="00215525">
        <w:t>Ученичког</w:t>
      </w:r>
      <w:r w:rsidRPr="00215525">
        <w:rPr>
          <w:spacing w:val="-13"/>
        </w:rPr>
        <w:t xml:space="preserve"> </w:t>
      </w:r>
      <w:r w:rsidRPr="00215525">
        <w:t>парламента</w:t>
      </w:r>
      <w:r w:rsidRPr="00215525">
        <w:rPr>
          <w:spacing w:val="-16"/>
        </w:rPr>
        <w:t xml:space="preserve"> </w:t>
      </w:r>
      <w:r w:rsidRPr="00215525">
        <w:t>и</w:t>
      </w:r>
      <w:r w:rsidRPr="00215525">
        <w:rPr>
          <w:spacing w:val="-15"/>
        </w:rPr>
        <w:t xml:space="preserve"> </w:t>
      </w:r>
      <w:r w:rsidRPr="00215525">
        <w:t>Савета</w:t>
      </w:r>
      <w:r w:rsidRPr="00215525">
        <w:rPr>
          <w:spacing w:val="-16"/>
        </w:rPr>
        <w:t xml:space="preserve"> </w:t>
      </w:r>
      <w:r w:rsidRPr="00215525">
        <w:t>родитеља,</w:t>
      </w:r>
      <w:r w:rsidRPr="00215525">
        <w:rPr>
          <w:spacing w:val="-13"/>
        </w:rPr>
        <w:t xml:space="preserve"> </w:t>
      </w:r>
      <w:r w:rsidRPr="00215525">
        <w:t>и</w:t>
      </w:r>
      <w:r w:rsidRPr="00215525">
        <w:rPr>
          <w:spacing w:val="-8"/>
        </w:rPr>
        <w:t xml:space="preserve"> </w:t>
      </w:r>
      <w:r w:rsidRPr="00215525">
        <w:t>исти</w:t>
      </w:r>
      <w:r w:rsidRPr="00215525">
        <w:rPr>
          <w:spacing w:val="-13"/>
        </w:rPr>
        <w:t xml:space="preserve"> </w:t>
      </w:r>
      <w:r w:rsidRPr="00215525">
        <w:t>ради</w:t>
      </w:r>
      <w:r w:rsidRPr="00215525">
        <w:rPr>
          <w:spacing w:val="-15"/>
        </w:rPr>
        <w:t xml:space="preserve"> </w:t>
      </w:r>
      <w:r w:rsidRPr="00215525">
        <w:t>у</w:t>
      </w:r>
      <w:r w:rsidRPr="00215525">
        <w:rPr>
          <w:spacing w:val="-24"/>
        </w:rPr>
        <w:t xml:space="preserve"> </w:t>
      </w:r>
      <w:r w:rsidRPr="00215525">
        <w:t>складу</w:t>
      </w:r>
      <w:r w:rsidRPr="00215525">
        <w:rPr>
          <w:spacing w:val="-20"/>
        </w:rPr>
        <w:t xml:space="preserve"> </w:t>
      </w:r>
      <w:r w:rsidRPr="00215525">
        <w:t>са</w:t>
      </w:r>
      <w:r w:rsidRPr="00215525">
        <w:rPr>
          <w:spacing w:val="-16"/>
        </w:rPr>
        <w:t xml:space="preserve"> </w:t>
      </w:r>
      <w:r w:rsidRPr="00215525">
        <w:t>Статутом</w:t>
      </w:r>
      <w:r w:rsidRPr="00215525">
        <w:rPr>
          <w:spacing w:val="-13"/>
        </w:rPr>
        <w:t xml:space="preserve"> </w:t>
      </w:r>
      <w:r w:rsidRPr="00215525">
        <w:t>Школе. Представнике наставника и стручних сарадника предлаже Наставничко веће, а представника јединице локалне самоуправе предлаже Школски одбор. Представник Ученичког парламента и представник Савета родитеља предлажу се из њихових редова. Чланове стручног актива за развојно планирање именује Школски</w:t>
      </w:r>
      <w:r w:rsidRPr="00215525">
        <w:rPr>
          <w:spacing w:val="5"/>
        </w:rPr>
        <w:t xml:space="preserve"> </w:t>
      </w:r>
      <w:r w:rsidRPr="00215525">
        <w:t>одбор.</w:t>
      </w:r>
    </w:p>
    <w:p w:rsidR="00B52D0E" w:rsidRPr="00215525" w:rsidRDefault="00B52D0E" w:rsidP="00B52D0E">
      <w:pPr>
        <w:spacing w:before="3" w:line="275" w:lineRule="exact"/>
        <w:ind w:left="553"/>
        <w:jc w:val="both"/>
      </w:pPr>
      <w:r w:rsidRPr="00215525">
        <w:t xml:space="preserve">Састав </w:t>
      </w:r>
      <w:r w:rsidRPr="00215525">
        <w:rPr>
          <w:b/>
          <w:i/>
        </w:rPr>
        <w:t xml:space="preserve">Стручног актива за развојно планирање </w:t>
      </w:r>
      <w:r w:rsidRPr="00215525">
        <w:t>(САРП)</w:t>
      </w:r>
    </w:p>
    <w:p w:rsidR="00B52D0E" w:rsidRPr="00215525" w:rsidRDefault="00B52D0E" w:rsidP="00B52D0E">
      <w:pPr>
        <w:pStyle w:val="ListParagraph"/>
        <w:widowControl w:val="0"/>
        <w:numPr>
          <w:ilvl w:val="0"/>
          <w:numId w:val="26"/>
        </w:numPr>
        <w:tabs>
          <w:tab w:val="left" w:pos="1274"/>
        </w:tabs>
        <w:autoSpaceDE w:val="0"/>
        <w:autoSpaceDN w:val="0"/>
        <w:spacing w:line="275" w:lineRule="exact"/>
        <w:contextualSpacing w:val="0"/>
        <w:jc w:val="both"/>
        <w:rPr>
          <w:b/>
        </w:rPr>
      </w:pPr>
      <w:r w:rsidRPr="00215525">
        <w:rPr>
          <w:b/>
        </w:rPr>
        <w:t>председник</w:t>
      </w:r>
      <w:r w:rsidRPr="00215525">
        <w:t xml:space="preserve">: </w:t>
      </w:r>
      <w:r w:rsidRPr="00215525">
        <w:rPr>
          <w:b/>
        </w:rPr>
        <w:t>Јасмина Ристић Голубовић (наставник</w:t>
      </w:r>
      <w:r w:rsidRPr="00215525">
        <w:rPr>
          <w:b/>
          <w:spacing w:val="3"/>
        </w:rPr>
        <w:t xml:space="preserve"> </w:t>
      </w:r>
      <w:r w:rsidRPr="00215525">
        <w:rPr>
          <w:b/>
          <w:spacing w:val="-3"/>
        </w:rPr>
        <w:t>српског језика)</w:t>
      </w:r>
    </w:p>
    <w:p w:rsidR="00B52D0E" w:rsidRPr="00215525" w:rsidRDefault="00B52D0E" w:rsidP="00B52D0E">
      <w:pPr>
        <w:pStyle w:val="ListParagraph"/>
        <w:widowControl w:val="0"/>
        <w:numPr>
          <w:ilvl w:val="0"/>
          <w:numId w:val="26"/>
        </w:numPr>
        <w:tabs>
          <w:tab w:val="left" w:pos="1274"/>
        </w:tabs>
        <w:autoSpaceDE w:val="0"/>
        <w:autoSpaceDN w:val="0"/>
        <w:spacing w:before="2" w:line="275" w:lineRule="exact"/>
        <w:contextualSpacing w:val="0"/>
        <w:jc w:val="both"/>
      </w:pPr>
      <w:r w:rsidRPr="00215525">
        <w:rPr>
          <w:b/>
        </w:rPr>
        <w:t>члан</w:t>
      </w:r>
      <w:r w:rsidRPr="00215525">
        <w:t>: Јасмина Живковић (наставник</w:t>
      </w:r>
      <w:r w:rsidRPr="00215525">
        <w:rPr>
          <w:spacing w:val="4"/>
        </w:rPr>
        <w:t xml:space="preserve"> </w:t>
      </w:r>
      <w:r w:rsidRPr="00215525">
        <w:t>ТиТ)</w:t>
      </w:r>
    </w:p>
    <w:p w:rsidR="00B52D0E" w:rsidRPr="00215525" w:rsidRDefault="00B52D0E" w:rsidP="00B52D0E">
      <w:pPr>
        <w:pStyle w:val="ListParagraph"/>
        <w:widowControl w:val="0"/>
        <w:numPr>
          <w:ilvl w:val="0"/>
          <w:numId w:val="26"/>
        </w:numPr>
        <w:tabs>
          <w:tab w:val="left" w:pos="1274"/>
        </w:tabs>
        <w:autoSpaceDE w:val="0"/>
        <w:autoSpaceDN w:val="0"/>
        <w:spacing w:line="275" w:lineRule="exact"/>
        <w:contextualSpacing w:val="0"/>
        <w:jc w:val="both"/>
      </w:pPr>
      <w:r w:rsidRPr="00215525">
        <w:rPr>
          <w:b/>
        </w:rPr>
        <w:t>члан</w:t>
      </w:r>
      <w:r w:rsidRPr="00215525">
        <w:t>: Данијела Девић Кунчак (наставник</w:t>
      </w:r>
      <w:r w:rsidRPr="00215525">
        <w:rPr>
          <w:spacing w:val="-3"/>
        </w:rPr>
        <w:t xml:space="preserve"> </w:t>
      </w:r>
      <w:r w:rsidRPr="00215525">
        <w:t>хемије)</w:t>
      </w:r>
    </w:p>
    <w:p w:rsidR="00B52D0E" w:rsidRPr="00215525" w:rsidRDefault="00B52D0E" w:rsidP="00B52D0E">
      <w:pPr>
        <w:pStyle w:val="ListParagraph"/>
        <w:widowControl w:val="0"/>
        <w:numPr>
          <w:ilvl w:val="0"/>
          <w:numId w:val="26"/>
        </w:numPr>
        <w:tabs>
          <w:tab w:val="left" w:pos="1274"/>
        </w:tabs>
        <w:autoSpaceDE w:val="0"/>
        <w:autoSpaceDN w:val="0"/>
        <w:spacing w:before="3" w:line="275" w:lineRule="exact"/>
        <w:contextualSpacing w:val="0"/>
        <w:jc w:val="both"/>
      </w:pPr>
      <w:r w:rsidRPr="00215525">
        <w:rPr>
          <w:b/>
        </w:rPr>
        <w:t>члан</w:t>
      </w:r>
      <w:r w:rsidRPr="00215525">
        <w:t>:  Весна Стојменовић (наставник разредне</w:t>
      </w:r>
      <w:r w:rsidRPr="00215525">
        <w:rPr>
          <w:spacing w:val="11"/>
        </w:rPr>
        <w:t xml:space="preserve"> </w:t>
      </w:r>
      <w:r w:rsidRPr="00215525">
        <w:t>наставе)</w:t>
      </w:r>
    </w:p>
    <w:p w:rsidR="00B52D0E" w:rsidRPr="00215525" w:rsidRDefault="00B52D0E" w:rsidP="00B52D0E">
      <w:pPr>
        <w:pStyle w:val="ListParagraph"/>
        <w:widowControl w:val="0"/>
        <w:numPr>
          <w:ilvl w:val="0"/>
          <w:numId w:val="26"/>
        </w:numPr>
        <w:tabs>
          <w:tab w:val="left" w:pos="1274"/>
        </w:tabs>
        <w:autoSpaceDE w:val="0"/>
        <w:autoSpaceDN w:val="0"/>
        <w:spacing w:before="3" w:line="275" w:lineRule="exact"/>
        <w:contextualSpacing w:val="0"/>
        <w:jc w:val="both"/>
      </w:pPr>
      <w:r w:rsidRPr="00215525">
        <w:rPr>
          <w:b/>
        </w:rPr>
        <w:t>члан</w:t>
      </w:r>
      <w:r w:rsidRPr="00215525">
        <w:t xml:space="preserve">: Марко Јовановић (наставник математике) </w:t>
      </w:r>
    </w:p>
    <w:p w:rsidR="00B52D0E" w:rsidRPr="00215525" w:rsidRDefault="00B52D0E" w:rsidP="00B52D0E">
      <w:pPr>
        <w:pStyle w:val="ListParagraph"/>
        <w:widowControl w:val="0"/>
        <w:numPr>
          <w:ilvl w:val="0"/>
          <w:numId w:val="26"/>
        </w:numPr>
        <w:tabs>
          <w:tab w:val="left" w:pos="1274"/>
        </w:tabs>
        <w:autoSpaceDE w:val="0"/>
        <w:autoSpaceDN w:val="0"/>
        <w:spacing w:line="275" w:lineRule="exact"/>
        <w:contextualSpacing w:val="0"/>
        <w:jc w:val="both"/>
      </w:pPr>
      <w:r w:rsidRPr="00215525">
        <w:rPr>
          <w:b/>
        </w:rPr>
        <w:t>члан</w:t>
      </w:r>
      <w:r w:rsidRPr="00215525">
        <w:t>:  Биљана Станковић (наставник разредне</w:t>
      </w:r>
      <w:r w:rsidRPr="00215525">
        <w:rPr>
          <w:spacing w:val="-1"/>
        </w:rPr>
        <w:t xml:space="preserve"> </w:t>
      </w:r>
      <w:r w:rsidRPr="00215525">
        <w:t>наставе)</w:t>
      </w:r>
    </w:p>
    <w:p w:rsidR="00B52D0E" w:rsidRPr="00215525" w:rsidRDefault="00B52D0E" w:rsidP="00B52D0E">
      <w:pPr>
        <w:pStyle w:val="ListParagraph"/>
        <w:widowControl w:val="0"/>
        <w:numPr>
          <w:ilvl w:val="0"/>
          <w:numId w:val="26"/>
        </w:numPr>
        <w:tabs>
          <w:tab w:val="left" w:pos="1274"/>
        </w:tabs>
        <w:autoSpaceDE w:val="0"/>
        <w:autoSpaceDN w:val="0"/>
        <w:spacing w:before="3" w:line="275" w:lineRule="exact"/>
        <w:contextualSpacing w:val="0"/>
        <w:jc w:val="both"/>
      </w:pPr>
      <w:r w:rsidRPr="00215525">
        <w:rPr>
          <w:b/>
        </w:rPr>
        <w:t>члан</w:t>
      </w:r>
      <w:r w:rsidRPr="00215525">
        <w:t>:  Татјана Трујић (наставник разредне</w:t>
      </w:r>
      <w:r w:rsidRPr="00215525">
        <w:rPr>
          <w:spacing w:val="8"/>
        </w:rPr>
        <w:t xml:space="preserve"> </w:t>
      </w:r>
      <w:r w:rsidRPr="00215525">
        <w:t>наставе)</w:t>
      </w:r>
    </w:p>
    <w:p w:rsidR="00B52D0E" w:rsidRPr="00215525" w:rsidRDefault="00B52D0E" w:rsidP="00B52D0E">
      <w:pPr>
        <w:pStyle w:val="ListParagraph"/>
        <w:widowControl w:val="0"/>
        <w:numPr>
          <w:ilvl w:val="0"/>
          <w:numId w:val="26"/>
        </w:numPr>
        <w:tabs>
          <w:tab w:val="left" w:pos="1274"/>
        </w:tabs>
        <w:autoSpaceDE w:val="0"/>
        <w:autoSpaceDN w:val="0"/>
        <w:spacing w:line="275" w:lineRule="exact"/>
        <w:contextualSpacing w:val="0"/>
        <w:jc w:val="both"/>
      </w:pPr>
      <w:r w:rsidRPr="00215525">
        <w:rPr>
          <w:b/>
        </w:rPr>
        <w:t>члан</w:t>
      </w:r>
      <w:r w:rsidRPr="00215525">
        <w:t>: Ивана Пајкић</w:t>
      </w:r>
      <w:r w:rsidRPr="00215525">
        <w:rPr>
          <w:spacing w:val="5"/>
        </w:rPr>
        <w:t xml:space="preserve"> </w:t>
      </w:r>
      <w:r w:rsidRPr="00215525">
        <w:t>(директор)</w:t>
      </w:r>
    </w:p>
    <w:p w:rsidR="00B52D0E" w:rsidRPr="00215525" w:rsidRDefault="00B52D0E" w:rsidP="00B52D0E">
      <w:pPr>
        <w:pStyle w:val="ListParagraph"/>
        <w:widowControl w:val="0"/>
        <w:numPr>
          <w:ilvl w:val="0"/>
          <w:numId w:val="26"/>
        </w:numPr>
        <w:tabs>
          <w:tab w:val="left" w:pos="1274"/>
        </w:tabs>
        <w:autoSpaceDE w:val="0"/>
        <w:autoSpaceDN w:val="0"/>
        <w:spacing w:line="275" w:lineRule="exact"/>
        <w:contextualSpacing w:val="0"/>
        <w:jc w:val="both"/>
      </w:pPr>
      <w:r w:rsidRPr="00215525">
        <w:rPr>
          <w:b/>
        </w:rPr>
        <w:t>члан</w:t>
      </w:r>
      <w:r w:rsidRPr="00215525">
        <w:t>: Лидија Јока (педагог)</w:t>
      </w:r>
    </w:p>
    <w:p w:rsidR="00B52D0E" w:rsidRPr="00320973" w:rsidRDefault="00B52D0E" w:rsidP="00B52D0E">
      <w:pPr>
        <w:pStyle w:val="ListParagraph"/>
        <w:widowControl w:val="0"/>
        <w:numPr>
          <w:ilvl w:val="0"/>
          <w:numId w:val="26"/>
        </w:numPr>
        <w:tabs>
          <w:tab w:val="left" w:pos="1274"/>
        </w:tabs>
        <w:autoSpaceDE w:val="0"/>
        <w:autoSpaceDN w:val="0"/>
        <w:spacing w:before="2" w:line="275" w:lineRule="exact"/>
        <w:contextualSpacing w:val="0"/>
        <w:jc w:val="both"/>
        <w:rPr>
          <w:color w:val="FF0000"/>
        </w:rPr>
      </w:pPr>
      <w:r w:rsidRPr="00215525">
        <w:rPr>
          <w:b/>
        </w:rPr>
        <w:t>члан</w:t>
      </w:r>
      <w:r w:rsidRPr="00215525">
        <w:t xml:space="preserve">: </w:t>
      </w:r>
      <w:r w:rsidRPr="00320973">
        <w:rPr>
          <w:color w:val="FF0000"/>
        </w:rPr>
        <w:t>Маја Радисављевић (представник Савета</w:t>
      </w:r>
      <w:r w:rsidRPr="00320973">
        <w:rPr>
          <w:color w:val="FF0000"/>
          <w:spacing w:val="-3"/>
        </w:rPr>
        <w:t xml:space="preserve"> </w:t>
      </w:r>
      <w:r w:rsidRPr="00320973">
        <w:rPr>
          <w:color w:val="FF0000"/>
        </w:rPr>
        <w:t>родитеља)</w:t>
      </w:r>
    </w:p>
    <w:p w:rsidR="00B52D0E" w:rsidRPr="00320973" w:rsidRDefault="00B52D0E" w:rsidP="00B52D0E">
      <w:pPr>
        <w:pStyle w:val="ListParagraph"/>
        <w:widowControl w:val="0"/>
        <w:numPr>
          <w:ilvl w:val="0"/>
          <w:numId w:val="26"/>
        </w:numPr>
        <w:tabs>
          <w:tab w:val="left" w:pos="1274"/>
        </w:tabs>
        <w:autoSpaceDE w:val="0"/>
        <w:autoSpaceDN w:val="0"/>
        <w:spacing w:line="275" w:lineRule="exact"/>
        <w:contextualSpacing w:val="0"/>
        <w:jc w:val="both"/>
        <w:rPr>
          <w:color w:val="FF0000"/>
        </w:rPr>
      </w:pPr>
      <w:r w:rsidRPr="00320973">
        <w:rPr>
          <w:b/>
          <w:color w:val="FF0000"/>
        </w:rPr>
        <w:t>члан</w:t>
      </w:r>
      <w:r w:rsidRPr="00320973">
        <w:rPr>
          <w:color w:val="FF0000"/>
        </w:rPr>
        <w:t>:  Тамара Пауновић(представник локалне</w:t>
      </w:r>
      <w:r w:rsidRPr="00320973">
        <w:rPr>
          <w:color w:val="FF0000"/>
          <w:spacing w:val="4"/>
        </w:rPr>
        <w:t xml:space="preserve"> </w:t>
      </w:r>
      <w:r w:rsidRPr="00320973">
        <w:rPr>
          <w:color w:val="FF0000"/>
        </w:rPr>
        <w:t>самоуправе)</w:t>
      </w:r>
    </w:p>
    <w:p w:rsidR="00B52D0E" w:rsidRPr="00215525" w:rsidRDefault="00B52D0E" w:rsidP="00B52D0E">
      <w:pPr>
        <w:pStyle w:val="ListParagraph"/>
        <w:widowControl w:val="0"/>
        <w:numPr>
          <w:ilvl w:val="0"/>
          <w:numId w:val="26"/>
        </w:numPr>
        <w:tabs>
          <w:tab w:val="left" w:pos="1274"/>
        </w:tabs>
        <w:autoSpaceDE w:val="0"/>
        <w:autoSpaceDN w:val="0"/>
        <w:spacing w:before="3"/>
        <w:contextualSpacing w:val="0"/>
        <w:jc w:val="both"/>
      </w:pPr>
      <w:r w:rsidRPr="00320973">
        <w:rPr>
          <w:b/>
          <w:color w:val="FF0000"/>
        </w:rPr>
        <w:t>члан</w:t>
      </w:r>
      <w:r w:rsidRPr="00320973">
        <w:rPr>
          <w:color w:val="FF0000"/>
        </w:rPr>
        <w:t>: Анђела Живковић (представник</w:t>
      </w:r>
      <w:r w:rsidRPr="00215525">
        <w:t xml:space="preserve"> Ученичког</w:t>
      </w:r>
      <w:r w:rsidRPr="00215525">
        <w:rPr>
          <w:spacing w:val="4"/>
        </w:rPr>
        <w:t xml:space="preserve"> </w:t>
      </w:r>
      <w:r w:rsidRPr="00215525">
        <w:t>парламента)</w:t>
      </w:r>
    </w:p>
    <w:p w:rsidR="00B52D0E" w:rsidRPr="00215525" w:rsidRDefault="00B52D0E" w:rsidP="00B52D0E">
      <w:pPr>
        <w:pStyle w:val="BodyText"/>
      </w:pPr>
    </w:p>
    <w:p w:rsidR="00B52D0E" w:rsidRPr="00215525" w:rsidRDefault="00B52D0E" w:rsidP="00B52D0E">
      <w:pPr>
        <w:pStyle w:val="ListParagraph"/>
        <w:widowControl w:val="0"/>
        <w:numPr>
          <w:ilvl w:val="0"/>
          <w:numId w:val="27"/>
        </w:numPr>
        <w:tabs>
          <w:tab w:val="left" w:pos="554"/>
        </w:tabs>
        <w:autoSpaceDE w:val="0"/>
        <w:autoSpaceDN w:val="0"/>
        <w:ind w:left="553" w:right="122" w:hanging="360"/>
        <w:contextualSpacing w:val="0"/>
        <w:jc w:val="both"/>
      </w:pPr>
      <w:r w:rsidRPr="00215525">
        <w:rPr>
          <w:b/>
          <w:i/>
        </w:rPr>
        <w:t xml:space="preserve">Стручни актив за развој Школског програма </w:t>
      </w:r>
      <w:r w:rsidRPr="00215525">
        <w:t xml:space="preserve">(САРШП) у Школи </w:t>
      </w:r>
      <w:r w:rsidRPr="00215525">
        <w:rPr>
          <w:b/>
        </w:rPr>
        <w:t>чине представници наставника и стручних сарадника</w:t>
      </w:r>
      <w:r w:rsidRPr="00215525">
        <w:t xml:space="preserve">, </w:t>
      </w:r>
      <w:r w:rsidRPr="00215525">
        <w:rPr>
          <w:spacing w:val="-4"/>
        </w:rPr>
        <w:t xml:space="preserve">које </w:t>
      </w:r>
      <w:r w:rsidRPr="00215525">
        <w:t>именује Наставничко веће, и исти ради у складу са Статутом</w:t>
      </w:r>
      <w:r w:rsidRPr="00215525">
        <w:rPr>
          <w:spacing w:val="2"/>
        </w:rPr>
        <w:t xml:space="preserve"> </w:t>
      </w:r>
      <w:r w:rsidRPr="00215525">
        <w:t>Школе.</w:t>
      </w:r>
    </w:p>
    <w:p w:rsidR="00B52D0E" w:rsidRPr="00215525" w:rsidRDefault="00B52D0E" w:rsidP="00B52D0E">
      <w:pPr>
        <w:spacing w:line="274" w:lineRule="exact"/>
        <w:ind w:left="553"/>
        <w:jc w:val="both"/>
      </w:pPr>
      <w:r w:rsidRPr="00215525">
        <w:t xml:space="preserve">Састав </w:t>
      </w:r>
      <w:r w:rsidRPr="00215525">
        <w:rPr>
          <w:b/>
          <w:i/>
        </w:rPr>
        <w:t xml:space="preserve">Стручног актива за развој школског прграма </w:t>
      </w:r>
      <w:r w:rsidRPr="00215525">
        <w:t>(САРШП)</w:t>
      </w:r>
    </w:p>
    <w:p w:rsidR="00B52D0E" w:rsidRPr="00215525" w:rsidRDefault="00B52D0E" w:rsidP="00B52D0E">
      <w:pPr>
        <w:pStyle w:val="ListParagraph"/>
        <w:widowControl w:val="0"/>
        <w:numPr>
          <w:ilvl w:val="0"/>
          <w:numId w:val="25"/>
        </w:numPr>
        <w:tabs>
          <w:tab w:val="left" w:pos="1274"/>
        </w:tabs>
        <w:autoSpaceDE w:val="0"/>
        <w:autoSpaceDN w:val="0"/>
        <w:spacing w:before="3" w:line="275" w:lineRule="exact"/>
        <w:contextualSpacing w:val="0"/>
        <w:jc w:val="both"/>
        <w:rPr>
          <w:b/>
        </w:rPr>
      </w:pPr>
      <w:r w:rsidRPr="00215525">
        <w:rPr>
          <w:b/>
        </w:rPr>
        <w:t>председник</w:t>
      </w:r>
      <w:r w:rsidRPr="00215525">
        <w:t xml:space="preserve">: </w:t>
      </w:r>
      <w:r w:rsidRPr="00215525">
        <w:rPr>
          <w:b/>
        </w:rPr>
        <w:t>Катарина Милутиновић</w:t>
      </w:r>
      <w:r w:rsidRPr="00215525">
        <w:rPr>
          <w:b/>
          <w:spacing w:val="3"/>
        </w:rPr>
        <w:t xml:space="preserve"> </w:t>
      </w:r>
      <w:r w:rsidRPr="00215525">
        <w:rPr>
          <w:b/>
        </w:rPr>
        <w:t>(наставник информатике и рачунарства)</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Миодраг Михајловић (наставник математике)</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Милан Станковић (наставник српског језика)</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Маријета Тодосијевић (наставник страних језика)</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Маријана Недељков (наставник ликовне културе)</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Тања Костић (наставник разредне наставе)</w:t>
      </w:r>
    </w:p>
    <w:p w:rsidR="00B52D0E" w:rsidRPr="00215525" w:rsidRDefault="00B52D0E" w:rsidP="00B52D0E">
      <w:pPr>
        <w:pStyle w:val="ListParagraph"/>
        <w:widowControl w:val="0"/>
        <w:numPr>
          <w:ilvl w:val="0"/>
          <w:numId w:val="25"/>
        </w:numPr>
        <w:tabs>
          <w:tab w:val="left" w:pos="1274"/>
        </w:tabs>
        <w:autoSpaceDE w:val="0"/>
        <w:autoSpaceDN w:val="0"/>
        <w:spacing w:line="275" w:lineRule="exact"/>
        <w:contextualSpacing w:val="0"/>
        <w:jc w:val="both"/>
      </w:pPr>
      <w:r w:rsidRPr="00215525">
        <w:rPr>
          <w:b/>
        </w:rPr>
        <w:t>члан</w:t>
      </w:r>
      <w:r w:rsidRPr="00215525">
        <w:t>: Виолета Огрењац (наставник разредне наставе)</w:t>
      </w:r>
    </w:p>
    <w:p w:rsidR="00B52D0E" w:rsidRPr="00215525" w:rsidRDefault="00B52D0E" w:rsidP="00B52D0E">
      <w:pPr>
        <w:pStyle w:val="ListParagraph"/>
        <w:widowControl w:val="0"/>
        <w:numPr>
          <w:ilvl w:val="0"/>
          <w:numId w:val="25"/>
        </w:numPr>
        <w:tabs>
          <w:tab w:val="left" w:pos="1274"/>
        </w:tabs>
        <w:autoSpaceDE w:val="0"/>
        <w:autoSpaceDN w:val="0"/>
        <w:spacing w:before="3"/>
        <w:contextualSpacing w:val="0"/>
        <w:jc w:val="both"/>
      </w:pPr>
      <w:r w:rsidRPr="00215525">
        <w:rPr>
          <w:b/>
        </w:rPr>
        <w:t>члан</w:t>
      </w:r>
      <w:r w:rsidRPr="00215525">
        <w:t>: Радица Волановић (наставник разредне наставе)</w:t>
      </w:r>
    </w:p>
    <w:p w:rsidR="00B52D0E" w:rsidRPr="00215525" w:rsidRDefault="00B52D0E" w:rsidP="00B52D0E">
      <w:pPr>
        <w:pStyle w:val="ListParagraph"/>
        <w:widowControl w:val="0"/>
        <w:numPr>
          <w:ilvl w:val="0"/>
          <w:numId w:val="25"/>
        </w:numPr>
        <w:tabs>
          <w:tab w:val="left" w:pos="1274"/>
        </w:tabs>
        <w:autoSpaceDE w:val="0"/>
        <w:autoSpaceDN w:val="0"/>
        <w:spacing w:before="3"/>
        <w:contextualSpacing w:val="0"/>
        <w:jc w:val="both"/>
      </w:pPr>
      <w:r w:rsidRPr="00215525">
        <w:rPr>
          <w:b/>
        </w:rPr>
        <w:t>члан</w:t>
      </w:r>
      <w:r w:rsidRPr="00215525">
        <w:t>: Драгана Динуловић (наставник разредне наставе)</w:t>
      </w:r>
    </w:p>
    <w:p w:rsidR="00B52D0E" w:rsidRPr="00215525" w:rsidRDefault="00B52D0E" w:rsidP="00B52D0E">
      <w:pPr>
        <w:pStyle w:val="ListParagraph"/>
        <w:widowControl w:val="0"/>
        <w:numPr>
          <w:ilvl w:val="0"/>
          <w:numId w:val="25"/>
        </w:numPr>
        <w:tabs>
          <w:tab w:val="left" w:pos="1274"/>
        </w:tabs>
        <w:autoSpaceDE w:val="0"/>
        <w:autoSpaceDN w:val="0"/>
        <w:spacing w:before="3"/>
        <w:contextualSpacing w:val="0"/>
        <w:jc w:val="both"/>
      </w:pPr>
      <w:r w:rsidRPr="00215525">
        <w:rPr>
          <w:b/>
        </w:rPr>
        <w:t>члан</w:t>
      </w:r>
      <w:r w:rsidRPr="00215525">
        <w:t>: Ивана Пајкић</w:t>
      </w:r>
      <w:r w:rsidRPr="00215525">
        <w:rPr>
          <w:spacing w:val="5"/>
        </w:rPr>
        <w:t xml:space="preserve"> </w:t>
      </w:r>
      <w:r w:rsidRPr="00215525">
        <w:t>(директор)</w:t>
      </w:r>
    </w:p>
    <w:p w:rsidR="00B52D0E" w:rsidRPr="00215525" w:rsidRDefault="00B52D0E" w:rsidP="00B52D0E">
      <w:pPr>
        <w:pStyle w:val="ListParagraph"/>
        <w:widowControl w:val="0"/>
        <w:numPr>
          <w:ilvl w:val="0"/>
          <w:numId w:val="25"/>
        </w:numPr>
        <w:tabs>
          <w:tab w:val="left" w:pos="1274"/>
        </w:tabs>
        <w:autoSpaceDE w:val="0"/>
        <w:autoSpaceDN w:val="0"/>
        <w:spacing w:before="3"/>
        <w:contextualSpacing w:val="0"/>
        <w:jc w:val="both"/>
      </w:pPr>
      <w:r w:rsidRPr="00215525">
        <w:rPr>
          <w:b/>
        </w:rPr>
        <w:t>члан</w:t>
      </w:r>
      <w:r w:rsidRPr="00215525">
        <w:t>: Лидија Јока (педагог)</w:t>
      </w:r>
    </w:p>
    <w:p w:rsidR="00B52D0E" w:rsidRPr="00215525" w:rsidRDefault="00B52D0E" w:rsidP="00B52D0E">
      <w:pPr>
        <w:pStyle w:val="BodyText"/>
        <w:spacing w:before="2"/>
      </w:pPr>
    </w:p>
    <w:p w:rsidR="00B52D0E" w:rsidRPr="00A54AEF" w:rsidRDefault="00B52D0E" w:rsidP="00B52D0E">
      <w:pPr>
        <w:pStyle w:val="BodyText"/>
        <w:spacing w:line="237" w:lineRule="auto"/>
        <w:ind w:left="193" w:right="119"/>
        <w:rPr>
          <w:rFonts w:ascii="Times New Roman" w:hAnsi="Times New Roman"/>
        </w:rPr>
      </w:pPr>
      <w:r w:rsidRPr="00215525">
        <w:rPr>
          <w:b/>
        </w:rPr>
        <w:lastRenderedPageBreak/>
        <w:t xml:space="preserve">Б) </w:t>
      </w:r>
      <w:r w:rsidRPr="00A54AEF">
        <w:rPr>
          <w:rFonts w:ascii="Times New Roman" w:hAnsi="Times New Roman"/>
          <w:b/>
        </w:rPr>
        <w:t xml:space="preserve">Педагошки колегијум </w:t>
      </w:r>
      <w:r w:rsidRPr="00A54AEF">
        <w:rPr>
          <w:rFonts w:ascii="Times New Roman" w:hAnsi="Times New Roman"/>
        </w:rPr>
        <w:t>чине председници стручних већа и стручних актива, координатори стручних тимова и стручни сарадници.</w:t>
      </w:r>
    </w:p>
    <w:p w:rsidR="00B52D0E" w:rsidRPr="00215525" w:rsidRDefault="00B52D0E" w:rsidP="00B52D0E">
      <w:pPr>
        <w:spacing w:before="3" w:line="275" w:lineRule="exact"/>
        <w:ind w:left="553"/>
        <w:jc w:val="both"/>
      </w:pPr>
      <w:r w:rsidRPr="00215525">
        <w:t xml:space="preserve">Састав </w:t>
      </w:r>
      <w:r w:rsidRPr="00215525">
        <w:rPr>
          <w:b/>
          <w:i/>
        </w:rPr>
        <w:t xml:space="preserve">Педагошког колегијума </w:t>
      </w:r>
      <w:r w:rsidRPr="00215525">
        <w:t>(ПК)</w:t>
      </w:r>
    </w:p>
    <w:p w:rsidR="00B52D0E" w:rsidRPr="00A54AEF" w:rsidRDefault="00B52D0E" w:rsidP="00B52D0E">
      <w:pPr>
        <w:pStyle w:val="ListParagraph"/>
        <w:widowControl w:val="0"/>
        <w:numPr>
          <w:ilvl w:val="0"/>
          <w:numId w:val="24"/>
        </w:numPr>
        <w:tabs>
          <w:tab w:val="left" w:pos="914"/>
        </w:tabs>
        <w:autoSpaceDE w:val="0"/>
        <w:autoSpaceDN w:val="0"/>
        <w:spacing w:line="275" w:lineRule="exact"/>
        <w:contextualSpacing w:val="0"/>
        <w:jc w:val="both"/>
      </w:pPr>
      <w:r w:rsidRPr="00215525">
        <w:rPr>
          <w:b/>
        </w:rPr>
        <w:t>председник: Ивана Пајкић</w:t>
      </w:r>
      <w:r w:rsidRPr="00215525">
        <w:rPr>
          <w:b/>
          <w:spacing w:val="5"/>
        </w:rPr>
        <w:t xml:space="preserve"> </w:t>
      </w:r>
      <w:r w:rsidRPr="00215525">
        <w:rPr>
          <w:b/>
        </w:rPr>
        <w:t>(директор)</w:t>
      </w:r>
    </w:p>
    <w:p w:rsidR="00B52D0E" w:rsidRPr="00A54AEF" w:rsidRDefault="00B52D0E" w:rsidP="00B52D0E">
      <w:pPr>
        <w:pStyle w:val="ListParagraph"/>
        <w:widowControl w:val="0"/>
        <w:numPr>
          <w:ilvl w:val="0"/>
          <w:numId w:val="24"/>
        </w:numPr>
        <w:tabs>
          <w:tab w:val="left" w:pos="914"/>
        </w:tabs>
        <w:autoSpaceDE w:val="0"/>
        <w:autoSpaceDN w:val="0"/>
        <w:spacing w:line="275" w:lineRule="exact"/>
        <w:contextualSpacing w:val="0"/>
        <w:jc w:val="both"/>
      </w:pPr>
      <w:r w:rsidRPr="00215525">
        <w:t>записничар - члан</w:t>
      </w:r>
      <w:r w:rsidRPr="00A54AEF">
        <w:rPr>
          <w:spacing w:val="4"/>
        </w:rPr>
        <w:t xml:space="preserve"> </w:t>
      </w:r>
      <w:r w:rsidRPr="00215525">
        <w:t>ПК</w:t>
      </w:r>
    </w:p>
    <w:p w:rsidR="00B52D0E" w:rsidRPr="00215525" w:rsidRDefault="00B52D0E" w:rsidP="00B52D0E">
      <w:pPr>
        <w:pStyle w:val="ListParagraph"/>
        <w:widowControl w:val="0"/>
        <w:numPr>
          <w:ilvl w:val="0"/>
          <w:numId w:val="24"/>
        </w:numPr>
        <w:tabs>
          <w:tab w:val="left" w:pos="914"/>
        </w:tabs>
        <w:autoSpaceDE w:val="0"/>
        <w:autoSpaceDN w:val="0"/>
        <w:spacing w:line="272" w:lineRule="exact"/>
        <w:contextualSpacing w:val="0"/>
        <w:jc w:val="both"/>
      </w:pPr>
      <w:r w:rsidRPr="00215525">
        <w:rPr>
          <w:b/>
        </w:rPr>
        <w:t>члан</w:t>
      </w:r>
      <w:r w:rsidRPr="00215525">
        <w:t>: Тања Костић (</w:t>
      </w:r>
      <w:r w:rsidRPr="00215525">
        <w:rPr>
          <w:b/>
        </w:rPr>
        <w:t xml:space="preserve">председник </w:t>
      </w:r>
      <w:r w:rsidRPr="00215525">
        <w:t xml:space="preserve">Стручног </w:t>
      </w:r>
      <w:r w:rsidRPr="00215525">
        <w:rPr>
          <w:b/>
        </w:rPr>
        <w:t xml:space="preserve">већа </w:t>
      </w:r>
      <w:r w:rsidRPr="00215525">
        <w:t xml:space="preserve">за </w:t>
      </w:r>
      <w:r w:rsidRPr="00215525">
        <w:rPr>
          <w:b/>
        </w:rPr>
        <w:t>разредну</w:t>
      </w:r>
      <w:r w:rsidRPr="00215525">
        <w:rPr>
          <w:b/>
          <w:spacing w:val="6"/>
        </w:rPr>
        <w:t xml:space="preserve"> </w:t>
      </w:r>
      <w:r w:rsidRPr="00215525">
        <w:rPr>
          <w:b/>
        </w:rPr>
        <w:t>наставу</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42" w:lineRule="auto"/>
        <w:ind w:right="121"/>
        <w:contextualSpacing w:val="0"/>
        <w:jc w:val="both"/>
      </w:pPr>
      <w:r w:rsidRPr="00215525">
        <w:rPr>
          <w:b/>
        </w:rPr>
        <w:t>члан</w:t>
      </w:r>
      <w:r w:rsidRPr="00215525">
        <w:t>: Миодраг Михајловић (</w:t>
      </w:r>
      <w:r w:rsidRPr="00215525">
        <w:rPr>
          <w:b/>
        </w:rPr>
        <w:t xml:space="preserve">председник </w:t>
      </w:r>
      <w:r w:rsidRPr="00215525">
        <w:t xml:space="preserve">Стручног </w:t>
      </w:r>
      <w:r w:rsidRPr="00215525">
        <w:rPr>
          <w:b/>
        </w:rPr>
        <w:t xml:space="preserve">већа </w:t>
      </w:r>
      <w:r w:rsidRPr="00215525">
        <w:t>природних група</w:t>
      </w:r>
      <w:r w:rsidRPr="00215525">
        <w:rPr>
          <w:b/>
        </w:rPr>
        <w:t xml:space="preserve"> предмета</w:t>
      </w:r>
      <w:r w:rsidRPr="00215525">
        <w:t>)</w:t>
      </w:r>
    </w:p>
    <w:p w:rsidR="00B52D0E" w:rsidRDefault="00B52D0E" w:rsidP="00B52D0E">
      <w:pPr>
        <w:pStyle w:val="ListParagraph"/>
        <w:widowControl w:val="0"/>
        <w:numPr>
          <w:ilvl w:val="0"/>
          <w:numId w:val="24"/>
        </w:numPr>
        <w:tabs>
          <w:tab w:val="left" w:pos="914"/>
        </w:tabs>
        <w:autoSpaceDE w:val="0"/>
        <w:autoSpaceDN w:val="0"/>
        <w:spacing w:line="242" w:lineRule="auto"/>
        <w:ind w:right="121"/>
        <w:contextualSpacing w:val="0"/>
        <w:jc w:val="both"/>
      </w:pPr>
      <w:r w:rsidRPr="00215525">
        <w:rPr>
          <w:b/>
        </w:rPr>
        <w:t>члан</w:t>
      </w:r>
      <w:r w:rsidRPr="00215525">
        <w:t>:</w:t>
      </w:r>
      <w:r w:rsidRPr="00215525">
        <w:rPr>
          <w:spacing w:val="-7"/>
        </w:rPr>
        <w:t xml:space="preserve"> </w:t>
      </w:r>
      <w:r w:rsidRPr="00215525">
        <w:t>Жика Ракић</w:t>
      </w:r>
      <w:r w:rsidRPr="00215525">
        <w:rPr>
          <w:spacing w:val="-7"/>
        </w:rPr>
        <w:t xml:space="preserve"> </w:t>
      </w:r>
      <w:r w:rsidRPr="00215525">
        <w:t>(</w:t>
      </w:r>
      <w:r w:rsidRPr="00215525">
        <w:rPr>
          <w:b/>
        </w:rPr>
        <w:t>председник</w:t>
      </w:r>
      <w:r w:rsidRPr="00215525">
        <w:rPr>
          <w:b/>
          <w:spacing w:val="-6"/>
        </w:rPr>
        <w:t xml:space="preserve"> </w:t>
      </w:r>
      <w:r w:rsidRPr="00215525">
        <w:t>Стручног</w:t>
      </w:r>
      <w:r w:rsidRPr="00215525">
        <w:rPr>
          <w:spacing w:val="-4"/>
        </w:rPr>
        <w:t xml:space="preserve"> </w:t>
      </w:r>
      <w:r w:rsidRPr="00215525">
        <w:rPr>
          <w:b/>
        </w:rPr>
        <w:t>већа</w:t>
      </w:r>
      <w:r w:rsidRPr="00215525">
        <w:rPr>
          <w:b/>
          <w:spacing w:val="-11"/>
        </w:rPr>
        <w:t xml:space="preserve"> </w:t>
      </w:r>
      <w:r w:rsidRPr="00215525">
        <w:t>друштвене групе</w:t>
      </w:r>
      <w:r w:rsidRPr="00215525">
        <w:rPr>
          <w:b/>
        </w:rPr>
        <w:t xml:space="preserve"> предмета</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42" w:lineRule="auto"/>
        <w:ind w:right="118"/>
        <w:contextualSpacing w:val="0"/>
        <w:jc w:val="both"/>
        <w:rPr>
          <w:i/>
        </w:rPr>
      </w:pPr>
      <w:r w:rsidRPr="00215525">
        <w:rPr>
          <w:b/>
        </w:rPr>
        <w:t>члан</w:t>
      </w:r>
      <w:r w:rsidRPr="00215525">
        <w:rPr>
          <w:i/>
        </w:rPr>
        <w:t>:</w:t>
      </w:r>
      <w:r w:rsidRPr="00215525">
        <w:t>Снежана Марић (</w:t>
      </w:r>
      <w:r w:rsidRPr="00215525">
        <w:rPr>
          <w:b/>
        </w:rPr>
        <w:t xml:space="preserve">председник </w:t>
      </w:r>
      <w:r w:rsidRPr="00215525">
        <w:t xml:space="preserve">Стручног </w:t>
      </w:r>
      <w:r w:rsidRPr="00215525">
        <w:rPr>
          <w:b/>
        </w:rPr>
        <w:t xml:space="preserve">већа </w:t>
      </w:r>
      <w:r w:rsidRPr="00215525">
        <w:t xml:space="preserve">за област </w:t>
      </w:r>
      <w:r w:rsidRPr="00215525">
        <w:rPr>
          <w:b/>
        </w:rPr>
        <w:t>вештина и уметничких предмета</w:t>
      </w:r>
      <w:r w:rsidRPr="00215525">
        <w:rPr>
          <w:i/>
        </w:rPr>
        <w:t>)</w:t>
      </w:r>
    </w:p>
    <w:p w:rsidR="00B52D0E" w:rsidRPr="00215525" w:rsidRDefault="00B52D0E" w:rsidP="00B52D0E">
      <w:pPr>
        <w:pStyle w:val="ListParagraph"/>
        <w:widowControl w:val="0"/>
        <w:numPr>
          <w:ilvl w:val="0"/>
          <w:numId w:val="24"/>
        </w:numPr>
        <w:tabs>
          <w:tab w:val="left" w:pos="914"/>
        </w:tabs>
        <w:autoSpaceDE w:val="0"/>
        <w:autoSpaceDN w:val="0"/>
        <w:spacing w:line="270" w:lineRule="exact"/>
        <w:contextualSpacing w:val="0"/>
        <w:jc w:val="both"/>
      </w:pPr>
      <w:r w:rsidRPr="00215525">
        <w:rPr>
          <w:b/>
        </w:rPr>
        <w:t>члан</w:t>
      </w:r>
      <w:r w:rsidRPr="00215525">
        <w:rPr>
          <w:i/>
        </w:rPr>
        <w:t xml:space="preserve">: </w:t>
      </w:r>
      <w:r w:rsidRPr="00215525">
        <w:t>Јасмина Ристић Голубовић (</w:t>
      </w:r>
      <w:r w:rsidRPr="00215525">
        <w:rPr>
          <w:b/>
        </w:rPr>
        <w:t xml:space="preserve">председник </w:t>
      </w:r>
      <w:r w:rsidRPr="00215525">
        <w:t xml:space="preserve">Стручног </w:t>
      </w:r>
      <w:r w:rsidRPr="00215525">
        <w:rPr>
          <w:b/>
        </w:rPr>
        <w:t xml:space="preserve">актива </w:t>
      </w:r>
      <w:r w:rsidRPr="00215525">
        <w:t>за</w:t>
      </w:r>
      <w:r w:rsidRPr="00215525">
        <w:rPr>
          <w:b/>
        </w:rPr>
        <w:t>развојно</w:t>
      </w:r>
      <w:r w:rsidRPr="00215525">
        <w:rPr>
          <w:b/>
          <w:spacing w:val="2"/>
        </w:rPr>
        <w:t xml:space="preserve"> </w:t>
      </w:r>
      <w:r w:rsidRPr="00215525">
        <w:rPr>
          <w:b/>
        </w:rPr>
        <w:t>планирање</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75" w:lineRule="exact"/>
        <w:contextualSpacing w:val="0"/>
        <w:jc w:val="both"/>
        <w:rPr>
          <w:i/>
        </w:rPr>
      </w:pPr>
      <w:r w:rsidRPr="00215525">
        <w:rPr>
          <w:b/>
        </w:rPr>
        <w:t>члан</w:t>
      </w:r>
      <w:r w:rsidRPr="00215525">
        <w:rPr>
          <w:i/>
        </w:rPr>
        <w:t xml:space="preserve">: </w:t>
      </w:r>
      <w:r w:rsidRPr="00215525">
        <w:t>Катарина Милутиновић (</w:t>
      </w:r>
      <w:r w:rsidRPr="00215525">
        <w:rPr>
          <w:b/>
        </w:rPr>
        <w:t xml:space="preserve">председник </w:t>
      </w:r>
      <w:r w:rsidRPr="00215525">
        <w:t xml:space="preserve">Стручног </w:t>
      </w:r>
      <w:r w:rsidRPr="00215525">
        <w:rPr>
          <w:b/>
        </w:rPr>
        <w:t xml:space="preserve">актива </w:t>
      </w:r>
      <w:r w:rsidRPr="00215525">
        <w:t xml:space="preserve">за </w:t>
      </w:r>
      <w:r w:rsidRPr="00215525">
        <w:rPr>
          <w:b/>
        </w:rPr>
        <w:t>развој школског</w:t>
      </w:r>
      <w:r w:rsidRPr="00215525">
        <w:rPr>
          <w:b/>
          <w:spacing w:val="-4"/>
        </w:rPr>
        <w:t xml:space="preserve"> </w:t>
      </w:r>
      <w:r w:rsidRPr="00215525">
        <w:rPr>
          <w:b/>
        </w:rPr>
        <w:t>програма</w:t>
      </w:r>
      <w:r w:rsidRPr="00215525">
        <w:rPr>
          <w:i/>
        </w:rPr>
        <w:t>)</w:t>
      </w:r>
    </w:p>
    <w:p w:rsidR="00B52D0E" w:rsidRPr="00215525" w:rsidRDefault="00B52D0E" w:rsidP="00B52D0E">
      <w:pPr>
        <w:pStyle w:val="ListParagraph"/>
        <w:widowControl w:val="0"/>
        <w:numPr>
          <w:ilvl w:val="0"/>
          <w:numId w:val="24"/>
        </w:numPr>
        <w:tabs>
          <w:tab w:val="left" w:pos="914"/>
        </w:tabs>
        <w:autoSpaceDE w:val="0"/>
        <w:autoSpaceDN w:val="0"/>
        <w:spacing w:before="63" w:line="242" w:lineRule="auto"/>
        <w:ind w:right="122"/>
        <w:contextualSpacing w:val="0"/>
        <w:jc w:val="both"/>
      </w:pPr>
      <w:r w:rsidRPr="00215525">
        <w:rPr>
          <w:b/>
        </w:rPr>
        <w:t>члан</w:t>
      </w:r>
      <w:r w:rsidRPr="00215525">
        <w:rPr>
          <w:i/>
        </w:rPr>
        <w:t>:</w:t>
      </w:r>
      <w:r w:rsidRPr="00215525">
        <w:t>Лидија Јока (</w:t>
      </w:r>
      <w:r w:rsidRPr="00215525">
        <w:rPr>
          <w:b/>
          <w:i/>
        </w:rPr>
        <w:t xml:space="preserve">координатор Тима </w:t>
      </w:r>
      <w:r w:rsidRPr="00215525">
        <w:t xml:space="preserve">за </w:t>
      </w:r>
      <w:r w:rsidRPr="00215525">
        <w:rPr>
          <w:b/>
          <w:i/>
        </w:rPr>
        <w:t xml:space="preserve">заштиту </w:t>
      </w:r>
      <w:r w:rsidRPr="00215525">
        <w:rPr>
          <w:b/>
          <w:i/>
          <w:spacing w:val="-3"/>
        </w:rPr>
        <w:t xml:space="preserve">од </w:t>
      </w:r>
      <w:r w:rsidRPr="00215525">
        <w:rPr>
          <w:b/>
          <w:i/>
        </w:rPr>
        <w:t>дискриминације, насиља, злостављања и</w:t>
      </w:r>
      <w:r w:rsidRPr="00215525">
        <w:rPr>
          <w:b/>
          <w:i/>
          <w:spacing w:val="-5"/>
        </w:rPr>
        <w:t xml:space="preserve"> </w:t>
      </w:r>
      <w:r w:rsidRPr="00215525">
        <w:rPr>
          <w:b/>
          <w:i/>
        </w:rPr>
        <w:t>занемаривања</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71" w:lineRule="exact"/>
        <w:contextualSpacing w:val="0"/>
        <w:jc w:val="both"/>
      </w:pPr>
      <w:r w:rsidRPr="00215525">
        <w:rPr>
          <w:b/>
        </w:rPr>
        <w:t>члан</w:t>
      </w:r>
      <w:r w:rsidRPr="00215525">
        <w:rPr>
          <w:i/>
        </w:rPr>
        <w:t xml:space="preserve">: </w:t>
      </w:r>
      <w:r w:rsidRPr="00215525">
        <w:t>Јасмина Ристић Голубовић (</w:t>
      </w:r>
      <w:r w:rsidRPr="00215525">
        <w:rPr>
          <w:b/>
          <w:i/>
        </w:rPr>
        <w:t xml:space="preserve">координатор Тима </w:t>
      </w:r>
      <w:r w:rsidRPr="00215525">
        <w:t>за</w:t>
      </w:r>
      <w:r w:rsidRPr="00215525">
        <w:rPr>
          <w:spacing w:val="-2"/>
        </w:rPr>
        <w:t xml:space="preserve"> </w:t>
      </w:r>
      <w:r w:rsidRPr="00215525">
        <w:rPr>
          <w:b/>
          <w:i/>
        </w:rPr>
        <w:t>самовредновање</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before="3" w:line="275" w:lineRule="exact"/>
        <w:contextualSpacing w:val="0"/>
        <w:jc w:val="both"/>
      </w:pPr>
      <w:r w:rsidRPr="00215525">
        <w:rPr>
          <w:b/>
        </w:rPr>
        <w:t>члан</w:t>
      </w:r>
      <w:r w:rsidRPr="00215525">
        <w:rPr>
          <w:i/>
        </w:rPr>
        <w:t xml:space="preserve">: </w:t>
      </w:r>
      <w:r w:rsidRPr="00215525">
        <w:t xml:space="preserve"> (</w:t>
      </w:r>
      <w:r w:rsidRPr="00215525">
        <w:rPr>
          <w:b/>
          <w:i/>
        </w:rPr>
        <w:t xml:space="preserve">координатор Тима </w:t>
      </w:r>
      <w:r w:rsidRPr="00215525">
        <w:t xml:space="preserve">за </w:t>
      </w:r>
      <w:r w:rsidRPr="00215525">
        <w:rPr>
          <w:b/>
          <w:i/>
        </w:rPr>
        <w:t>обезбеђивање квалитета и развој</w:t>
      </w:r>
      <w:r w:rsidRPr="00215525">
        <w:rPr>
          <w:b/>
          <w:i/>
          <w:spacing w:val="-34"/>
        </w:rPr>
        <w:t xml:space="preserve"> </w:t>
      </w:r>
      <w:r w:rsidRPr="00215525">
        <w:rPr>
          <w:b/>
          <w:i/>
        </w:rPr>
        <w:t>установе</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42" w:lineRule="auto"/>
        <w:ind w:right="119"/>
        <w:contextualSpacing w:val="0"/>
        <w:jc w:val="both"/>
      </w:pPr>
      <w:r w:rsidRPr="00215525">
        <w:rPr>
          <w:b/>
          <w:i/>
        </w:rPr>
        <w:t>члан</w:t>
      </w:r>
      <w:r w:rsidRPr="00215525">
        <w:rPr>
          <w:i/>
        </w:rPr>
        <w:t xml:space="preserve">: </w:t>
      </w:r>
      <w:r w:rsidRPr="00215525">
        <w:t>Гордана Вељковић (</w:t>
      </w:r>
      <w:r w:rsidRPr="00215525">
        <w:rPr>
          <w:b/>
          <w:i/>
        </w:rPr>
        <w:t xml:space="preserve">координатор Тима </w:t>
      </w:r>
      <w:r w:rsidRPr="00215525">
        <w:t xml:space="preserve">за </w:t>
      </w:r>
      <w:r w:rsidRPr="00215525">
        <w:rPr>
          <w:b/>
          <w:i/>
        </w:rPr>
        <w:t>развој међупредметних компентенција и</w:t>
      </w:r>
      <w:r w:rsidRPr="00215525">
        <w:rPr>
          <w:b/>
          <w:i/>
          <w:spacing w:val="1"/>
        </w:rPr>
        <w:t xml:space="preserve"> </w:t>
      </w:r>
      <w:r w:rsidRPr="00215525">
        <w:rPr>
          <w:b/>
          <w:i/>
        </w:rPr>
        <w:t>предузетништво</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71" w:lineRule="exact"/>
        <w:contextualSpacing w:val="0"/>
        <w:jc w:val="both"/>
      </w:pPr>
      <w:r w:rsidRPr="00215525">
        <w:rPr>
          <w:b/>
        </w:rPr>
        <w:t>члан</w:t>
      </w:r>
      <w:r w:rsidRPr="00215525">
        <w:rPr>
          <w:i/>
        </w:rPr>
        <w:t xml:space="preserve">: </w:t>
      </w:r>
      <w:r w:rsidRPr="00215525">
        <w:rPr>
          <w:spacing w:val="-3"/>
        </w:rPr>
        <w:t>Александра Катић</w:t>
      </w:r>
      <w:r w:rsidRPr="00215525">
        <w:t xml:space="preserve"> (</w:t>
      </w:r>
      <w:r w:rsidRPr="00215525">
        <w:rPr>
          <w:b/>
          <w:i/>
        </w:rPr>
        <w:t xml:space="preserve">координатор Тима </w:t>
      </w:r>
      <w:r w:rsidRPr="00215525">
        <w:t xml:space="preserve">за </w:t>
      </w:r>
      <w:r w:rsidRPr="00215525">
        <w:rPr>
          <w:b/>
          <w:i/>
        </w:rPr>
        <w:t>стручно усавршавање и професионални</w:t>
      </w:r>
      <w:r w:rsidRPr="00215525">
        <w:rPr>
          <w:b/>
          <w:i/>
          <w:spacing w:val="-18"/>
        </w:rPr>
        <w:t xml:space="preserve"> </w:t>
      </w:r>
      <w:r w:rsidRPr="00215525">
        <w:rPr>
          <w:b/>
          <w:i/>
        </w:rPr>
        <w:t>развој</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before="1" w:line="275" w:lineRule="exact"/>
        <w:contextualSpacing w:val="0"/>
        <w:jc w:val="both"/>
      </w:pPr>
      <w:r w:rsidRPr="00215525">
        <w:rPr>
          <w:b/>
        </w:rPr>
        <w:t>члан</w:t>
      </w:r>
      <w:r w:rsidRPr="00215525">
        <w:rPr>
          <w:i/>
        </w:rPr>
        <w:t xml:space="preserve">: </w:t>
      </w:r>
      <w:r w:rsidRPr="00215525">
        <w:t>Јасмина Живковић (</w:t>
      </w:r>
      <w:r w:rsidRPr="00215525">
        <w:rPr>
          <w:b/>
          <w:i/>
        </w:rPr>
        <w:t xml:space="preserve">координатор Тима </w:t>
      </w:r>
      <w:r w:rsidRPr="00215525">
        <w:t xml:space="preserve">за </w:t>
      </w:r>
      <w:r w:rsidRPr="00215525">
        <w:rPr>
          <w:b/>
          <w:i/>
        </w:rPr>
        <w:t>професионалну оријентацију</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75" w:lineRule="exact"/>
        <w:contextualSpacing w:val="0"/>
        <w:jc w:val="both"/>
      </w:pPr>
      <w:r w:rsidRPr="00215525">
        <w:rPr>
          <w:b/>
        </w:rPr>
        <w:t>члан</w:t>
      </w:r>
      <w:r w:rsidRPr="00215525">
        <w:rPr>
          <w:i/>
        </w:rPr>
        <w:t xml:space="preserve">: </w:t>
      </w:r>
      <w:r w:rsidRPr="00215525">
        <w:t>Снежана Марић (</w:t>
      </w:r>
      <w:r w:rsidRPr="00215525">
        <w:rPr>
          <w:b/>
          <w:i/>
        </w:rPr>
        <w:t xml:space="preserve">координатор Тима </w:t>
      </w:r>
      <w:r w:rsidRPr="00215525">
        <w:t xml:space="preserve">за </w:t>
      </w:r>
      <w:r w:rsidRPr="00215525">
        <w:rPr>
          <w:b/>
          <w:i/>
        </w:rPr>
        <w:t>културну и јавну делатност</w:t>
      </w:r>
      <w:r w:rsidRPr="00215525">
        <w:rPr>
          <w:b/>
          <w:i/>
          <w:spacing w:val="-24"/>
        </w:rPr>
        <w:t xml:space="preserve"> </w:t>
      </w:r>
      <w:r w:rsidRPr="00215525">
        <w:rPr>
          <w:b/>
          <w:i/>
        </w:rPr>
        <w:t>школе</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before="2" w:line="275" w:lineRule="exact"/>
        <w:contextualSpacing w:val="0"/>
        <w:jc w:val="both"/>
      </w:pPr>
      <w:r w:rsidRPr="00215525">
        <w:rPr>
          <w:b/>
        </w:rPr>
        <w:t>члан</w:t>
      </w:r>
      <w:r w:rsidRPr="00215525">
        <w:rPr>
          <w:i/>
        </w:rPr>
        <w:t xml:space="preserve">: </w:t>
      </w:r>
      <w:r w:rsidRPr="00215525">
        <w:t xml:space="preserve"> Светлана Николић(</w:t>
      </w:r>
      <w:r w:rsidRPr="00215525">
        <w:rPr>
          <w:b/>
          <w:i/>
        </w:rPr>
        <w:t xml:space="preserve">координатор Тима </w:t>
      </w:r>
      <w:r w:rsidRPr="00215525">
        <w:t xml:space="preserve">за </w:t>
      </w:r>
      <w:r w:rsidRPr="00215525">
        <w:rPr>
          <w:b/>
          <w:i/>
        </w:rPr>
        <w:t>естетско-еколошко уређење</w:t>
      </w:r>
      <w:r w:rsidRPr="00215525">
        <w:rPr>
          <w:b/>
          <w:i/>
          <w:spacing w:val="-20"/>
        </w:rPr>
        <w:t xml:space="preserve"> </w:t>
      </w:r>
      <w:r w:rsidRPr="00215525">
        <w:rPr>
          <w:b/>
          <w:i/>
        </w:rPr>
        <w:t>школе</w:t>
      </w:r>
      <w:r w:rsidRPr="00215525">
        <w:t>)</w:t>
      </w:r>
    </w:p>
    <w:p w:rsidR="00B52D0E" w:rsidRPr="00215525" w:rsidRDefault="00B52D0E" w:rsidP="00B52D0E">
      <w:pPr>
        <w:pStyle w:val="ListParagraph"/>
        <w:widowControl w:val="0"/>
        <w:numPr>
          <w:ilvl w:val="0"/>
          <w:numId w:val="24"/>
        </w:numPr>
        <w:tabs>
          <w:tab w:val="left" w:pos="914"/>
        </w:tabs>
        <w:autoSpaceDE w:val="0"/>
        <w:autoSpaceDN w:val="0"/>
        <w:spacing w:line="275" w:lineRule="exact"/>
        <w:contextualSpacing w:val="0"/>
        <w:jc w:val="both"/>
      </w:pPr>
      <w:r w:rsidRPr="00215525">
        <w:rPr>
          <w:b/>
        </w:rPr>
        <w:t>члан</w:t>
      </w:r>
      <w:r w:rsidRPr="00215525">
        <w:rPr>
          <w:i/>
        </w:rPr>
        <w:t xml:space="preserve">: </w:t>
      </w:r>
      <w:r w:rsidRPr="00215525">
        <w:t>Александра Катић (</w:t>
      </w:r>
      <w:r w:rsidRPr="00215525">
        <w:rPr>
          <w:b/>
          <w:i/>
        </w:rPr>
        <w:t xml:space="preserve">координаторТима </w:t>
      </w:r>
      <w:r w:rsidRPr="00215525">
        <w:t xml:space="preserve">за </w:t>
      </w:r>
      <w:r w:rsidRPr="00215525">
        <w:rPr>
          <w:b/>
          <w:i/>
        </w:rPr>
        <w:t>иклузивно</w:t>
      </w:r>
      <w:r w:rsidRPr="00215525">
        <w:rPr>
          <w:b/>
          <w:i/>
          <w:spacing w:val="2"/>
        </w:rPr>
        <w:t xml:space="preserve"> </w:t>
      </w:r>
      <w:r w:rsidRPr="00215525">
        <w:rPr>
          <w:b/>
          <w:i/>
        </w:rPr>
        <w:t>образовање</w:t>
      </w:r>
      <w:r w:rsidRPr="00215525">
        <w:t>)</w:t>
      </w:r>
    </w:p>
    <w:p w:rsidR="00B52D0E" w:rsidRPr="00215525" w:rsidRDefault="00B52D0E" w:rsidP="00B52D0E">
      <w:pPr>
        <w:widowControl w:val="0"/>
        <w:tabs>
          <w:tab w:val="left" w:pos="914"/>
        </w:tabs>
        <w:autoSpaceDE w:val="0"/>
        <w:autoSpaceDN w:val="0"/>
        <w:spacing w:line="275" w:lineRule="exact"/>
        <w:jc w:val="both"/>
      </w:pPr>
    </w:p>
    <w:p w:rsidR="00B52D0E" w:rsidRPr="00215525" w:rsidRDefault="00B52D0E" w:rsidP="00B52D0E">
      <w:pPr>
        <w:pStyle w:val="Heading2"/>
        <w:spacing w:before="1" w:line="275" w:lineRule="exact"/>
        <w:ind w:left="193"/>
        <w:jc w:val="both"/>
      </w:pPr>
      <w:r w:rsidRPr="00215525">
        <w:t>В) Састав школских Тимова:</w:t>
      </w:r>
    </w:p>
    <w:p w:rsidR="00B52D0E" w:rsidRPr="00215525" w:rsidRDefault="00B52D0E" w:rsidP="00B52D0E">
      <w:pPr>
        <w:spacing w:before="1" w:line="237" w:lineRule="auto"/>
        <w:ind w:left="193" w:right="119"/>
        <w:jc w:val="both"/>
      </w:pPr>
      <w:r w:rsidRPr="00215525">
        <w:t>У</w:t>
      </w:r>
      <w:r w:rsidRPr="00215525">
        <w:rPr>
          <w:spacing w:val="-12"/>
        </w:rPr>
        <w:t xml:space="preserve"> </w:t>
      </w:r>
      <w:r w:rsidRPr="00215525">
        <w:t>складу</w:t>
      </w:r>
      <w:r w:rsidRPr="00215525">
        <w:rPr>
          <w:spacing w:val="-14"/>
        </w:rPr>
        <w:t xml:space="preserve"> </w:t>
      </w:r>
      <w:r w:rsidRPr="00215525">
        <w:t>са</w:t>
      </w:r>
      <w:r w:rsidRPr="00215525">
        <w:rPr>
          <w:spacing w:val="-11"/>
        </w:rPr>
        <w:t xml:space="preserve"> </w:t>
      </w:r>
      <w:r w:rsidRPr="00215525">
        <w:t>одредбама</w:t>
      </w:r>
      <w:r w:rsidRPr="00215525">
        <w:rPr>
          <w:spacing w:val="-11"/>
        </w:rPr>
        <w:t xml:space="preserve"> </w:t>
      </w:r>
      <w:r w:rsidRPr="00215525">
        <w:t>наведених</w:t>
      </w:r>
      <w:r w:rsidRPr="00215525">
        <w:rPr>
          <w:spacing w:val="-14"/>
        </w:rPr>
        <w:t xml:space="preserve"> </w:t>
      </w:r>
      <w:r w:rsidRPr="00215525">
        <w:t>Закона</w:t>
      </w:r>
      <w:r w:rsidRPr="00215525">
        <w:rPr>
          <w:spacing w:val="-10"/>
        </w:rPr>
        <w:t xml:space="preserve"> </w:t>
      </w:r>
      <w:r w:rsidRPr="00215525">
        <w:t>и</w:t>
      </w:r>
      <w:r w:rsidRPr="00215525">
        <w:rPr>
          <w:spacing w:val="-9"/>
        </w:rPr>
        <w:t xml:space="preserve"> </w:t>
      </w:r>
      <w:r w:rsidRPr="00215525">
        <w:t>Статута</w:t>
      </w:r>
      <w:r w:rsidRPr="00215525">
        <w:rPr>
          <w:spacing w:val="-10"/>
        </w:rPr>
        <w:t xml:space="preserve"> </w:t>
      </w:r>
      <w:r w:rsidRPr="00215525">
        <w:t>школе,</w:t>
      </w:r>
      <w:r w:rsidRPr="00215525">
        <w:rPr>
          <w:spacing w:val="-3"/>
          <w:u w:val="thick"/>
        </w:rPr>
        <w:t xml:space="preserve"> </w:t>
      </w:r>
      <w:r w:rsidRPr="00215525">
        <w:rPr>
          <w:b/>
          <w:i/>
          <w:u w:val="thick"/>
        </w:rPr>
        <w:t>на</w:t>
      </w:r>
      <w:r w:rsidRPr="00215525">
        <w:rPr>
          <w:b/>
          <w:i/>
          <w:spacing w:val="-13"/>
          <w:u w:val="thick"/>
        </w:rPr>
        <w:t xml:space="preserve"> </w:t>
      </w:r>
      <w:r w:rsidRPr="00215525">
        <w:rPr>
          <w:b/>
          <w:i/>
          <w:u w:val="thick"/>
        </w:rPr>
        <w:t>основу</w:t>
      </w:r>
      <w:r w:rsidRPr="00215525">
        <w:rPr>
          <w:b/>
          <w:i/>
          <w:spacing w:val="-9"/>
          <w:u w:val="thick"/>
        </w:rPr>
        <w:t xml:space="preserve"> </w:t>
      </w:r>
      <w:r w:rsidRPr="00215525">
        <w:rPr>
          <w:b/>
          <w:i/>
          <w:u w:val="thick"/>
        </w:rPr>
        <w:t>Одлуке</w:t>
      </w:r>
      <w:r w:rsidRPr="00215525">
        <w:rPr>
          <w:b/>
          <w:i/>
          <w:spacing w:val="-11"/>
          <w:u w:val="thick"/>
        </w:rPr>
        <w:t xml:space="preserve"> </w:t>
      </w:r>
      <w:r w:rsidRPr="00215525">
        <w:rPr>
          <w:b/>
          <w:i/>
          <w:u w:val="thick"/>
        </w:rPr>
        <w:t>директора</w:t>
      </w:r>
      <w:r w:rsidRPr="00215525">
        <w:rPr>
          <w:b/>
          <w:i/>
          <w:spacing w:val="-10"/>
          <w:u w:val="thick"/>
        </w:rPr>
        <w:t xml:space="preserve"> </w:t>
      </w:r>
      <w:r w:rsidRPr="00215525">
        <w:rPr>
          <w:b/>
          <w:i/>
          <w:u w:val="thick"/>
        </w:rPr>
        <w:t>у</w:t>
      </w:r>
      <w:r w:rsidRPr="00215525">
        <w:rPr>
          <w:b/>
          <w:i/>
          <w:spacing w:val="-11"/>
          <w:u w:val="thick"/>
        </w:rPr>
        <w:t xml:space="preserve"> </w:t>
      </w:r>
      <w:r w:rsidRPr="00215525">
        <w:rPr>
          <w:b/>
          <w:i/>
          <w:u w:val="thick"/>
        </w:rPr>
        <w:t>школској</w:t>
      </w:r>
      <w:r w:rsidRPr="00215525">
        <w:rPr>
          <w:b/>
          <w:i/>
        </w:rPr>
        <w:t xml:space="preserve"> </w:t>
      </w:r>
      <w:r>
        <w:rPr>
          <w:b/>
          <w:i/>
          <w:u w:val="thick"/>
        </w:rPr>
        <w:t>2022/23</w:t>
      </w:r>
      <w:r w:rsidRPr="00215525">
        <w:rPr>
          <w:b/>
          <w:i/>
          <w:u w:val="thick"/>
        </w:rPr>
        <w:t>. години, Школа ће имати и следеће школске</w:t>
      </w:r>
      <w:r w:rsidRPr="00215525">
        <w:rPr>
          <w:b/>
          <w:i/>
          <w:spacing w:val="5"/>
          <w:u w:val="thick"/>
        </w:rPr>
        <w:t xml:space="preserve"> </w:t>
      </w:r>
      <w:r w:rsidRPr="00215525">
        <w:rPr>
          <w:b/>
          <w:i/>
          <w:u w:val="thick"/>
        </w:rPr>
        <w:t>Тимове</w:t>
      </w:r>
      <w:r w:rsidRPr="00215525">
        <w:t>:</w:t>
      </w:r>
    </w:p>
    <w:p w:rsidR="00B52D0E" w:rsidRPr="00215525" w:rsidRDefault="00B52D0E" w:rsidP="00B52D0E">
      <w:pPr>
        <w:pStyle w:val="Heading2"/>
        <w:keepNext w:val="0"/>
        <w:widowControl w:val="0"/>
        <w:numPr>
          <w:ilvl w:val="0"/>
          <w:numId w:val="23"/>
        </w:numPr>
        <w:tabs>
          <w:tab w:val="left" w:pos="426"/>
          <w:tab w:val="left" w:pos="549"/>
          <w:tab w:val="left" w:pos="3544"/>
        </w:tabs>
        <w:autoSpaceDE w:val="0"/>
        <w:autoSpaceDN w:val="0"/>
        <w:spacing w:before="8" w:line="272" w:lineRule="exact"/>
        <w:jc w:val="both"/>
      </w:pPr>
      <w:r w:rsidRPr="00215525">
        <w:rPr>
          <w:color w:val="0000FF"/>
        </w:rPr>
        <w:t>Тим за инклузивно</w:t>
      </w:r>
      <w:r w:rsidRPr="00215525">
        <w:rPr>
          <w:color w:val="0000FF"/>
          <w:spacing w:val="3"/>
        </w:rPr>
        <w:t xml:space="preserve"> </w:t>
      </w:r>
      <w:r w:rsidRPr="00215525">
        <w:rPr>
          <w:color w:val="0000FF"/>
        </w:rPr>
        <w:t>образовање</w:t>
      </w:r>
    </w:p>
    <w:p w:rsidR="00B52D0E" w:rsidRPr="00215525" w:rsidRDefault="00B52D0E" w:rsidP="00B52D0E">
      <w:pPr>
        <w:spacing w:line="272" w:lineRule="exact"/>
        <w:ind w:left="193"/>
        <w:jc w:val="both"/>
      </w:pPr>
      <w:r w:rsidRPr="00215525">
        <w:t xml:space="preserve">Састав </w:t>
      </w:r>
      <w:r w:rsidRPr="00215525">
        <w:rPr>
          <w:b/>
          <w:i/>
        </w:rPr>
        <w:t>Тима за инклузивно образовање</w:t>
      </w:r>
      <w:r w:rsidRPr="00215525">
        <w:t>:</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rPr>
          <w:b/>
        </w:rPr>
        <w:t>Александра Катић –</w:t>
      </w:r>
      <w:r w:rsidRPr="00215525">
        <w:rPr>
          <w:b/>
          <w:spacing w:val="-1"/>
        </w:rPr>
        <w:t xml:space="preserve"> </w:t>
      </w:r>
      <w:r w:rsidRPr="00215525">
        <w:rPr>
          <w:b/>
        </w:rPr>
        <w:t>координатор</w:t>
      </w:r>
    </w:p>
    <w:p w:rsidR="00B52D0E" w:rsidRPr="00320973" w:rsidRDefault="00B52D0E" w:rsidP="00B52D0E">
      <w:pPr>
        <w:pStyle w:val="Heading2"/>
        <w:keepNext w:val="0"/>
        <w:widowControl w:val="0"/>
        <w:numPr>
          <w:ilvl w:val="1"/>
          <w:numId w:val="23"/>
        </w:numPr>
        <w:tabs>
          <w:tab w:val="left" w:pos="913"/>
          <w:tab w:val="left" w:pos="914"/>
        </w:tabs>
        <w:autoSpaceDE w:val="0"/>
        <w:autoSpaceDN w:val="0"/>
        <w:spacing w:line="275" w:lineRule="exact"/>
        <w:jc w:val="both"/>
        <w:rPr>
          <w:sz w:val="24"/>
        </w:rPr>
      </w:pPr>
      <w:r>
        <w:rPr>
          <w:sz w:val="24"/>
        </w:rPr>
        <w:t>Педагошки асистент</w:t>
      </w:r>
      <w:r w:rsidRPr="00320973">
        <w:rPr>
          <w:sz w:val="24"/>
        </w:rPr>
        <w:t xml:space="preserve"> -</w:t>
      </w:r>
      <w:r w:rsidRPr="00320973">
        <w:rPr>
          <w:spacing w:val="8"/>
          <w:sz w:val="24"/>
        </w:rPr>
        <w:t xml:space="preserve"> </w:t>
      </w:r>
      <w:r w:rsidRPr="00320973">
        <w:rPr>
          <w:sz w:val="24"/>
        </w:rPr>
        <w:t>члан</w:t>
      </w:r>
    </w:p>
    <w:p w:rsidR="00B52D0E" w:rsidRPr="00320973"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Cs w:val="24"/>
        </w:rPr>
      </w:pPr>
      <w:r w:rsidRPr="00320973">
        <w:rPr>
          <w:szCs w:val="24"/>
        </w:rPr>
        <w:t>Лидија Јока  -</w:t>
      </w:r>
      <w:r w:rsidRPr="00320973">
        <w:rPr>
          <w:spacing w:val="1"/>
          <w:szCs w:val="24"/>
        </w:rPr>
        <w:t xml:space="preserve"> </w:t>
      </w:r>
      <w:r w:rsidRPr="00320973">
        <w:rPr>
          <w:szCs w:val="24"/>
        </w:rPr>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320973">
        <w:rPr>
          <w:szCs w:val="24"/>
        </w:rPr>
        <w:t>Сузана Цветковић -</w:t>
      </w:r>
      <w:r w:rsidRPr="00215525">
        <w:rPr>
          <w:spacing w:val="-1"/>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Дивна Стојковић - члан</w:t>
      </w:r>
    </w:p>
    <w:p w:rsidR="00B52D0E" w:rsidRPr="00844484"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t>Радица Волановић</w:t>
      </w:r>
      <w:r w:rsidRPr="00215525">
        <w:t xml:space="preserve"> -</w:t>
      </w:r>
      <w:r w:rsidRPr="00215525">
        <w:rPr>
          <w:spacing w:val="3"/>
        </w:rPr>
        <w:t xml:space="preserve"> </w:t>
      </w:r>
      <w:r w:rsidRPr="00215525">
        <w:t>члан</w:t>
      </w:r>
    </w:p>
    <w:p w:rsidR="00B52D0E" w:rsidRPr="00215525" w:rsidRDefault="00B52D0E" w:rsidP="00B52D0E">
      <w:pPr>
        <w:pStyle w:val="BodyText"/>
        <w:spacing w:before="5"/>
      </w:pPr>
    </w:p>
    <w:p w:rsidR="00B52D0E" w:rsidRPr="00215525" w:rsidRDefault="00B52D0E" w:rsidP="00B52D0E">
      <w:pPr>
        <w:pStyle w:val="ListParagraph"/>
        <w:widowControl w:val="0"/>
        <w:numPr>
          <w:ilvl w:val="0"/>
          <w:numId w:val="23"/>
        </w:numPr>
        <w:tabs>
          <w:tab w:val="left" w:pos="549"/>
        </w:tabs>
        <w:autoSpaceDE w:val="0"/>
        <w:autoSpaceDN w:val="0"/>
        <w:spacing w:line="275" w:lineRule="exact"/>
        <w:contextualSpacing w:val="0"/>
        <w:jc w:val="both"/>
        <w:rPr>
          <w:b/>
        </w:rPr>
      </w:pPr>
      <w:r w:rsidRPr="00215525">
        <w:rPr>
          <w:b/>
          <w:color w:val="0000FF"/>
        </w:rPr>
        <w:t>Тим за заштиту од дискриминације, насиља, злостављања и</w:t>
      </w:r>
      <w:r w:rsidRPr="00215525">
        <w:rPr>
          <w:b/>
          <w:color w:val="0000FF"/>
          <w:spacing w:val="-4"/>
        </w:rPr>
        <w:t xml:space="preserve"> </w:t>
      </w:r>
      <w:r w:rsidRPr="00215525">
        <w:rPr>
          <w:b/>
          <w:color w:val="0000FF"/>
        </w:rPr>
        <w:t>занемаривања</w:t>
      </w:r>
    </w:p>
    <w:p w:rsidR="00B52D0E" w:rsidRPr="00215525" w:rsidRDefault="00B52D0E" w:rsidP="00B52D0E">
      <w:pPr>
        <w:pStyle w:val="Heading3"/>
        <w:spacing w:line="274" w:lineRule="exact"/>
        <w:ind w:left="193"/>
        <w:jc w:val="both"/>
        <w:rPr>
          <w:b/>
          <w:i w:val="0"/>
        </w:rPr>
      </w:pPr>
      <w:r w:rsidRPr="00215525">
        <w:rPr>
          <w:b/>
          <w:i w:val="0"/>
        </w:rPr>
        <w:t xml:space="preserve">Састав </w:t>
      </w:r>
      <w:r w:rsidRPr="00215525">
        <w:t>Тима за заштиту од дискриминације, насиља, злостављања и занемаривања</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rPr>
          <w:b/>
        </w:rPr>
        <w:t>Лидија Јока –</w:t>
      </w:r>
      <w:r w:rsidRPr="00215525">
        <w:rPr>
          <w:b/>
          <w:spacing w:val="2"/>
        </w:rPr>
        <w:t xml:space="preserve"> </w:t>
      </w:r>
      <w:r w:rsidRPr="00215525">
        <w:rPr>
          <w:b/>
        </w:rPr>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rPr>
          <w:b/>
        </w:rPr>
        <w:t xml:space="preserve">Ивана Пајкић </w:t>
      </w:r>
      <w:r w:rsidRPr="00215525">
        <w:rPr>
          <w:sz w:val="20"/>
        </w:rPr>
        <w:t></w:t>
      </w:r>
      <w:r w:rsidRPr="00215525">
        <w:rPr>
          <w:sz w:val="20"/>
        </w:rPr>
        <w:t></w:t>
      </w:r>
      <w:r w:rsidRPr="00215525">
        <w:t>директор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rPr>
          <w:b/>
        </w:rPr>
        <w:t>Никола Костандиновић</w:t>
      </w:r>
      <w:r w:rsidRPr="00215525">
        <w:rPr>
          <w:sz w:val="20"/>
        </w:rPr>
        <w:t></w:t>
      </w:r>
      <w:r w:rsidRPr="00215525">
        <w:t xml:space="preserve"> секретар</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rPr>
          <w:b/>
        </w:rPr>
        <w:t xml:space="preserve">Драгана Динуловић </w:t>
      </w:r>
      <w:r w:rsidRPr="00215525">
        <w:t>–</w:t>
      </w:r>
      <w:r w:rsidRPr="00215525">
        <w:rPr>
          <w:spacing w:val="2"/>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rPr>
          <w:b/>
        </w:rPr>
        <w:t xml:space="preserve">Драги Величковић </w:t>
      </w:r>
      <w:r w:rsidRPr="00215525">
        <w:t>–</w:t>
      </w:r>
      <w:r w:rsidRPr="00215525">
        <w:rPr>
          <w:spacing w:val="-1"/>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rPr>
          <w:b/>
        </w:rPr>
        <w:t xml:space="preserve">Весна Богдановић </w:t>
      </w:r>
      <w:r w:rsidRPr="00215525">
        <w:t>–</w:t>
      </w:r>
      <w:r w:rsidRPr="00215525">
        <w:rPr>
          <w:spacing w:val="-2"/>
        </w:rPr>
        <w:t xml:space="preserve"> </w:t>
      </w:r>
      <w:r w:rsidRPr="00215525">
        <w:t>члан</w:t>
      </w:r>
    </w:p>
    <w:p w:rsidR="00B52D0E" w:rsidRPr="00921E8B"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Pr>
          <w:b/>
        </w:rPr>
        <w:t xml:space="preserve">Педагошки асистент </w:t>
      </w:r>
      <w:r w:rsidRPr="00215525">
        <w:rPr>
          <w:b/>
        </w:rPr>
        <w:t xml:space="preserve"> </w:t>
      </w:r>
      <w:r w:rsidRPr="00215525">
        <w:t>–</w:t>
      </w:r>
      <w:r w:rsidRPr="00215525">
        <w:rPr>
          <w:spacing w:val="-6"/>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Pr>
          <w:b/>
        </w:rPr>
        <w:t xml:space="preserve">Јасмина Живковић </w:t>
      </w:r>
      <w:r w:rsidRPr="00921E8B">
        <w:rPr>
          <w:sz w:val="20"/>
        </w:rPr>
        <w:t>-</w:t>
      </w:r>
      <w:r>
        <w:rPr>
          <w:sz w:val="20"/>
        </w:rPr>
        <w:t xml:space="preserve"> 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 w:val="20"/>
        </w:rPr>
      </w:pPr>
      <w:r w:rsidRPr="00844484">
        <w:rPr>
          <w:b/>
        </w:rPr>
        <w:t>Марија Тодоровић</w:t>
      </w:r>
      <w:r w:rsidRPr="00215525">
        <w:t>–</w:t>
      </w:r>
      <w:r w:rsidRPr="00215525">
        <w:rPr>
          <w:spacing w:val="2"/>
        </w:rPr>
        <w:t xml:space="preserve"> </w:t>
      </w:r>
      <w:r w:rsidRPr="00215525">
        <w:t>члан</w:t>
      </w:r>
    </w:p>
    <w:p w:rsidR="00B52D0E" w:rsidRPr="00320973" w:rsidRDefault="00B52D0E" w:rsidP="00B52D0E">
      <w:pPr>
        <w:pStyle w:val="Heading2"/>
        <w:keepNext w:val="0"/>
        <w:widowControl w:val="0"/>
        <w:numPr>
          <w:ilvl w:val="1"/>
          <w:numId w:val="23"/>
        </w:numPr>
        <w:tabs>
          <w:tab w:val="left" w:pos="913"/>
          <w:tab w:val="left" w:pos="914"/>
        </w:tabs>
        <w:autoSpaceDE w:val="0"/>
        <w:autoSpaceDN w:val="0"/>
        <w:spacing w:line="275" w:lineRule="exact"/>
        <w:jc w:val="both"/>
        <w:rPr>
          <w:b/>
          <w:color w:val="FF0000"/>
          <w:sz w:val="20"/>
        </w:rPr>
      </w:pPr>
      <w:r w:rsidRPr="00320973">
        <w:rPr>
          <w:color w:val="FF0000"/>
        </w:rPr>
        <w:t xml:space="preserve">Миле Карабашевић - представник Савета родитеља </w:t>
      </w:r>
      <w:r w:rsidRPr="00320973">
        <w:rPr>
          <w:b/>
          <w:color w:val="FF0000"/>
        </w:rPr>
        <w:t>-</w:t>
      </w:r>
      <w:r w:rsidRPr="00320973">
        <w:rPr>
          <w:b/>
          <w:color w:val="FF0000"/>
          <w:spacing w:val="3"/>
        </w:rPr>
        <w:t xml:space="preserve"> </w:t>
      </w:r>
      <w:r w:rsidRPr="00320973">
        <w:rPr>
          <w:b/>
          <w:color w:val="FF0000"/>
        </w:rPr>
        <w:t>члан</w:t>
      </w:r>
    </w:p>
    <w:p w:rsidR="00B52D0E" w:rsidRPr="00320973" w:rsidRDefault="00B52D0E" w:rsidP="00B52D0E">
      <w:pPr>
        <w:pStyle w:val="BodyText"/>
        <w:spacing w:before="5"/>
        <w:rPr>
          <w:color w:val="FF0000"/>
        </w:rPr>
      </w:pPr>
    </w:p>
    <w:p w:rsidR="00B52D0E" w:rsidRPr="00215525" w:rsidRDefault="00B52D0E" w:rsidP="00B52D0E">
      <w:pPr>
        <w:pStyle w:val="ListParagraph"/>
        <w:widowControl w:val="0"/>
        <w:numPr>
          <w:ilvl w:val="0"/>
          <w:numId w:val="23"/>
        </w:numPr>
        <w:tabs>
          <w:tab w:val="left" w:pos="554"/>
        </w:tabs>
        <w:autoSpaceDE w:val="0"/>
        <w:autoSpaceDN w:val="0"/>
        <w:spacing w:line="275" w:lineRule="exact"/>
        <w:ind w:left="553" w:hanging="361"/>
        <w:contextualSpacing w:val="0"/>
        <w:jc w:val="both"/>
        <w:rPr>
          <w:b/>
        </w:rPr>
      </w:pPr>
      <w:r w:rsidRPr="00215525">
        <w:rPr>
          <w:b/>
          <w:color w:val="0000FF"/>
        </w:rPr>
        <w:lastRenderedPageBreak/>
        <w:t>Тим за</w:t>
      </w:r>
      <w:r w:rsidRPr="00215525">
        <w:rPr>
          <w:b/>
          <w:color w:val="0000FF"/>
          <w:spacing w:val="1"/>
        </w:rPr>
        <w:t xml:space="preserve"> </w:t>
      </w:r>
      <w:r w:rsidRPr="00215525">
        <w:rPr>
          <w:b/>
          <w:color w:val="0000FF"/>
        </w:rPr>
        <w:t>самовредновање</w:t>
      </w:r>
    </w:p>
    <w:p w:rsidR="00B52D0E" w:rsidRPr="00215525" w:rsidRDefault="00B52D0E" w:rsidP="00B52D0E">
      <w:pPr>
        <w:spacing w:line="274" w:lineRule="exact"/>
        <w:ind w:left="193"/>
        <w:jc w:val="both"/>
      </w:pPr>
      <w:r w:rsidRPr="00215525">
        <w:t xml:space="preserve">Састав </w:t>
      </w:r>
      <w:r w:rsidRPr="00215525">
        <w:rPr>
          <w:b/>
          <w:i/>
        </w:rPr>
        <w:t>Тима за самовредновање</w:t>
      </w:r>
      <w:r w:rsidRPr="00215525">
        <w:t>:</w:t>
      </w:r>
    </w:p>
    <w:p w:rsidR="00B52D0E" w:rsidRPr="00215525" w:rsidRDefault="00B52D0E" w:rsidP="00B52D0E">
      <w:pPr>
        <w:pStyle w:val="ListParagraph"/>
        <w:widowControl w:val="0"/>
        <w:numPr>
          <w:ilvl w:val="0"/>
          <w:numId w:val="32"/>
        </w:numPr>
        <w:tabs>
          <w:tab w:val="left" w:pos="1274"/>
        </w:tabs>
        <w:autoSpaceDE w:val="0"/>
        <w:autoSpaceDN w:val="0"/>
        <w:spacing w:line="275" w:lineRule="exact"/>
        <w:contextualSpacing w:val="0"/>
        <w:jc w:val="both"/>
        <w:rPr>
          <w:b/>
        </w:rPr>
      </w:pPr>
      <w:r w:rsidRPr="00215525">
        <w:rPr>
          <w:b/>
        </w:rPr>
        <w:t>председник: Јасмина Ристић Голубовић (наставник</w:t>
      </w:r>
      <w:r w:rsidRPr="00215525">
        <w:rPr>
          <w:b/>
          <w:spacing w:val="3"/>
        </w:rPr>
        <w:t xml:space="preserve"> </w:t>
      </w:r>
      <w:r w:rsidRPr="00215525">
        <w:rPr>
          <w:b/>
          <w:spacing w:val="-3"/>
        </w:rPr>
        <w:t>српског језика)</w:t>
      </w:r>
    </w:p>
    <w:p w:rsidR="00B52D0E" w:rsidRPr="00215525" w:rsidRDefault="00B52D0E" w:rsidP="00B52D0E">
      <w:pPr>
        <w:pStyle w:val="ListParagraph"/>
        <w:widowControl w:val="0"/>
        <w:numPr>
          <w:ilvl w:val="0"/>
          <w:numId w:val="32"/>
        </w:numPr>
        <w:tabs>
          <w:tab w:val="left" w:pos="1274"/>
        </w:tabs>
        <w:autoSpaceDE w:val="0"/>
        <w:autoSpaceDN w:val="0"/>
        <w:spacing w:before="2" w:line="275" w:lineRule="exact"/>
        <w:contextualSpacing w:val="0"/>
        <w:jc w:val="both"/>
      </w:pPr>
      <w:r w:rsidRPr="00215525">
        <w:rPr>
          <w:b/>
        </w:rPr>
        <w:t>члан</w:t>
      </w:r>
      <w:r w:rsidRPr="00215525">
        <w:t>: Јасмина Живковић (наставник</w:t>
      </w:r>
      <w:r w:rsidRPr="00215525">
        <w:rPr>
          <w:spacing w:val="4"/>
        </w:rPr>
        <w:t xml:space="preserve"> </w:t>
      </w:r>
      <w:r w:rsidRPr="00215525">
        <w:t>ТиТ)</w:t>
      </w:r>
    </w:p>
    <w:p w:rsidR="00B52D0E" w:rsidRPr="00215525" w:rsidRDefault="00B52D0E" w:rsidP="00B52D0E">
      <w:pPr>
        <w:pStyle w:val="ListParagraph"/>
        <w:widowControl w:val="0"/>
        <w:numPr>
          <w:ilvl w:val="0"/>
          <w:numId w:val="32"/>
        </w:numPr>
        <w:tabs>
          <w:tab w:val="left" w:pos="1274"/>
        </w:tabs>
        <w:autoSpaceDE w:val="0"/>
        <w:autoSpaceDN w:val="0"/>
        <w:spacing w:line="275" w:lineRule="exact"/>
        <w:contextualSpacing w:val="0"/>
        <w:jc w:val="both"/>
      </w:pPr>
      <w:r w:rsidRPr="00215525">
        <w:rPr>
          <w:b/>
        </w:rPr>
        <w:t>члан</w:t>
      </w:r>
      <w:r w:rsidRPr="00215525">
        <w:t>: Данијела Девић Кунчак (наставник</w:t>
      </w:r>
      <w:r w:rsidRPr="00215525">
        <w:rPr>
          <w:spacing w:val="-3"/>
        </w:rPr>
        <w:t xml:space="preserve"> </w:t>
      </w:r>
      <w:r w:rsidRPr="00215525">
        <w:t>хемије)</w:t>
      </w:r>
    </w:p>
    <w:p w:rsidR="00B52D0E" w:rsidRPr="00215525" w:rsidRDefault="00B52D0E" w:rsidP="00B52D0E">
      <w:pPr>
        <w:pStyle w:val="ListParagraph"/>
        <w:widowControl w:val="0"/>
        <w:numPr>
          <w:ilvl w:val="0"/>
          <w:numId w:val="32"/>
        </w:numPr>
        <w:tabs>
          <w:tab w:val="left" w:pos="1274"/>
        </w:tabs>
        <w:autoSpaceDE w:val="0"/>
        <w:autoSpaceDN w:val="0"/>
        <w:spacing w:before="3" w:line="275" w:lineRule="exact"/>
        <w:contextualSpacing w:val="0"/>
        <w:jc w:val="both"/>
      </w:pPr>
      <w:r w:rsidRPr="00215525">
        <w:rPr>
          <w:b/>
        </w:rPr>
        <w:t>члан</w:t>
      </w:r>
      <w:r w:rsidRPr="00215525">
        <w:t>:  Весна Стојменовић (наставник разредне</w:t>
      </w:r>
      <w:r w:rsidRPr="00215525">
        <w:rPr>
          <w:spacing w:val="11"/>
        </w:rPr>
        <w:t xml:space="preserve"> </w:t>
      </w:r>
      <w:r w:rsidRPr="00215525">
        <w:t>наставе)</w:t>
      </w:r>
    </w:p>
    <w:p w:rsidR="00B52D0E" w:rsidRDefault="00B52D0E" w:rsidP="00B52D0E">
      <w:pPr>
        <w:pStyle w:val="ListParagraph"/>
        <w:widowControl w:val="0"/>
        <w:numPr>
          <w:ilvl w:val="0"/>
          <w:numId w:val="32"/>
        </w:numPr>
        <w:tabs>
          <w:tab w:val="left" w:pos="1274"/>
        </w:tabs>
        <w:autoSpaceDE w:val="0"/>
        <w:autoSpaceDN w:val="0"/>
        <w:spacing w:before="3" w:line="275" w:lineRule="exact"/>
        <w:contextualSpacing w:val="0"/>
        <w:jc w:val="both"/>
      </w:pPr>
      <w:r w:rsidRPr="00215525">
        <w:rPr>
          <w:b/>
        </w:rPr>
        <w:t>члан</w:t>
      </w:r>
      <w:r>
        <w:t>: Александар Обреновић</w:t>
      </w:r>
      <w:r w:rsidRPr="00215525">
        <w:t xml:space="preserve"> (наставник математике)</w:t>
      </w:r>
    </w:p>
    <w:p w:rsidR="00B52D0E" w:rsidRPr="00215525" w:rsidRDefault="00B52D0E" w:rsidP="00B52D0E">
      <w:pPr>
        <w:pStyle w:val="ListParagraph"/>
        <w:widowControl w:val="0"/>
        <w:numPr>
          <w:ilvl w:val="0"/>
          <w:numId w:val="32"/>
        </w:numPr>
        <w:tabs>
          <w:tab w:val="left" w:pos="1274"/>
        </w:tabs>
        <w:autoSpaceDE w:val="0"/>
        <w:autoSpaceDN w:val="0"/>
        <w:spacing w:line="275" w:lineRule="exact"/>
        <w:contextualSpacing w:val="0"/>
        <w:jc w:val="both"/>
      </w:pPr>
      <w:r w:rsidRPr="00215525">
        <w:rPr>
          <w:b/>
        </w:rPr>
        <w:t>члан</w:t>
      </w:r>
      <w:r w:rsidRPr="00215525">
        <w:t>:  Биљана Станковић (наставник разредне</w:t>
      </w:r>
      <w:r w:rsidRPr="00215525">
        <w:rPr>
          <w:spacing w:val="-1"/>
        </w:rPr>
        <w:t xml:space="preserve"> </w:t>
      </w:r>
      <w:r w:rsidRPr="00215525">
        <w:t>наставе)</w:t>
      </w:r>
    </w:p>
    <w:p w:rsidR="00B52D0E" w:rsidRPr="00215525" w:rsidRDefault="00B52D0E" w:rsidP="00B52D0E">
      <w:pPr>
        <w:pStyle w:val="ListParagraph"/>
        <w:widowControl w:val="0"/>
        <w:numPr>
          <w:ilvl w:val="0"/>
          <w:numId w:val="32"/>
        </w:numPr>
        <w:tabs>
          <w:tab w:val="left" w:pos="1274"/>
        </w:tabs>
        <w:autoSpaceDE w:val="0"/>
        <w:autoSpaceDN w:val="0"/>
        <w:spacing w:before="3" w:line="275" w:lineRule="exact"/>
        <w:contextualSpacing w:val="0"/>
        <w:jc w:val="both"/>
      </w:pPr>
      <w:r w:rsidRPr="00215525">
        <w:rPr>
          <w:b/>
        </w:rPr>
        <w:t>члан</w:t>
      </w:r>
      <w:r w:rsidRPr="00215525">
        <w:t>:  Татјана Трујић (наставник разредне</w:t>
      </w:r>
      <w:r w:rsidRPr="00215525">
        <w:rPr>
          <w:spacing w:val="8"/>
        </w:rPr>
        <w:t xml:space="preserve"> </w:t>
      </w:r>
      <w:r w:rsidRPr="00215525">
        <w:t>наставе)</w:t>
      </w:r>
    </w:p>
    <w:p w:rsidR="00B52D0E" w:rsidRPr="00215525" w:rsidRDefault="00B52D0E" w:rsidP="00B52D0E">
      <w:pPr>
        <w:pStyle w:val="ListParagraph"/>
        <w:widowControl w:val="0"/>
        <w:numPr>
          <w:ilvl w:val="0"/>
          <w:numId w:val="32"/>
        </w:numPr>
        <w:tabs>
          <w:tab w:val="left" w:pos="1274"/>
        </w:tabs>
        <w:autoSpaceDE w:val="0"/>
        <w:autoSpaceDN w:val="0"/>
        <w:spacing w:line="275" w:lineRule="exact"/>
        <w:contextualSpacing w:val="0"/>
        <w:jc w:val="both"/>
      </w:pPr>
      <w:r w:rsidRPr="00215525">
        <w:rPr>
          <w:b/>
        </w:rPr>
        <w:t>члан</w:t>
      </w:r>
      <w:r w:rsidRPr="00215525">
        <w:t>: Ивана Пајкић</w:t>
      </w:r>
      <w:r w:rsidRPr="00215525">
        <w:rPr>
          <w:spacing w:val="5"/>
        </w:rPr>
        <w:t xml:space="preserve"> </w:t>
      </w:r>
      <w:r w:rsidRPr="00215525">
        <w:t>(директор)</w:t>
      </w:r>
    </w:p>
    <w:p w:rsidR="00B52D0E" w:rsidRPr="00215525" w:rsidRDefault="00B52D0E" w:rsidP="00B52D0E">
      <w:pPr>
        <w:pStyle w:val="ListParagraph"/>
        <w:widowControl w:val="0"/>
        <w:numPr>
          <w:ilvl w:val="0"/>
          <w:numId w:val="32"/>
        </w:numPr>
        <w:tabs>
          <w:tab w:val="left" w:pos="1274"/>
        </w:tabs>
        <w:autoSpaceDE w:val="0"/>
        <w:autoSpaceDN w:val="0"/>
        <w:spacing w:line="275" w:lineRule="exact"/>
        <w:contextualSpacing w:val="0"/>
        <w:jc w:val="both"/>
      </w:pPr>
      <w:r w:rsidRPr="00215525">
        <w:rPr>
          <w:b/>
        </w:rPr>
        <w:t>члан</w:t>
      </w:r>
      <w:r w:rsidRPr="00215525">
        <w:t>: Лидија Јока (педагог)</w:t>
      </w:r>
    </w:p>
    <w:p w:rsidR="00B52D0E" w:rsidRPr="00320973" w:rsidRDefault="00B52D0E" w:rsidP="00B52D0E">
      <w:pPr>
        <w:pStyle w:val="ListParagraph"/>
        <w:widowControl w:val="0"/>
        <w:numPr>
          <w:ilvl w:val="0"/>
          <w:numId w:val="32"/>
        </w:numPr>
        <w:tabs>
          <w:tab w:val="left" w:pos="1274"/>
        </w:tabs>
        <w:autoSpaceDE w:val="0"/>
        <w:autoSpaceDN w:val="0"/>
        <w:spacing w:before="3"/>
        <w:contextualSpacing w:val="0"/>
        <w:jc w:val="both"/>
        <w:rPr>
          <w:color w:val="FF0000"/>
        </w:rPr>
      </w:pPr>
      <w:r w:rsidRPr="00320973">
        <w:rPr>
          <w:b/>
          <w:color w:val="FF0000"/>
        </w:rPr>
        <w:t>члан</w:t>
      </w:r>
      <w:r w:rsidRPr="00320973">
        <w:rPr>
          <w:color w:val="FF0000"/>
        </w:rPr>
        <w:t>:  Тамара Пауновић (представник локалне самоуправе)</w:t>
      </w:r>
    </w:p>
    <w:p w:rsidR="00B52D0E" w:rsidRPr="00320973" w:rsidRDefault="00B52D0E" w:rsidP="00B52D0E">
      <w:pPr>
        <w:pStyle w:val="ListParagraph"/>
        <w:widowControl w:val="0"/>
        <w:numPr>
          <w:ilvl w:val="0"/>
          <w:numId w:val="32"/>
        </w:numPr>
        <w:tabs>
          <w:tab w:val="left" w:pos="1274"/>
        </w:tabs>
        <w:autoSpaceDE w:val="0"/>
        <w:autoSpaceDN w:val="0"/>
        <w:spacing w:before="3"/>
        <w:contextualSpacing w:val="0"/>
        <w:jc w:val="both"/>
        <w:rPr>
          <w:color w:val="FF0000"/>
        </w:rPr>
      </w:pPr>
      <w:r w:rsidRPr="00320973">
        <w:rPr>
          <w:color w:val="FF0000"/>
        </w:rPr>
        <w:t xml:space="preserve">Ана Јовановић - </w:t>
      </w:r>
      <w:r w:rsidRPr="00320973">
        <w:rPr>
          <w:b/>
          <w:color w:val="FF0000"/>
        </w:rPr>
        <w:t>представник Савета родитеља</w:t>
      </w:r>
      <w:r w:rsidRPr="00320973">
        <w:rPr>
          <w:color w:val="FF0000"/>
        </w:rPr>
        <w:t xml:space="preserve"> –</w:t>
      </w:r>
      <w:r w:rsidRPr="00320973">
        <w:rPr>
          <w:color w:val="FF0000"/>
          <w:spacing w:val="7"/>
        </w:rPr>
        <w:t xml:space="preserve"> </w:t>
      </w:r>
      <w:r w:rsidRPr="00320973">
        <w:rPr>
          <w:color w:val="FF0000"/>
        </w:rPr>
        <w:t>члан</w:t>
      </w:r>
    </w:p>
    <w:p w:rsidR="00B52D0E" w:rsidRPr="00215525" w:rsidRDefault="00B52D0E" w:rsidP="00B52D0E">
      <w:pPr>
        <w:pStyle w:val="ListParagraph"/>
        <w:widowControl w:val="0"/>
        <w:numPr>
          <w:ilvl w:val="0"/>
          <w:numId w:val="32"/>
        </w:numPr>
        <w:tabs>
          <w:tab w:val="left" w:pos="1274"/>
        </w:tabs>
        <w:autoSpaceDE w:val="0"/>
        <w:autoSpaceDN w:val="0"/>
        <w:spacing w:before="3"/>
        <w:contextualSpacing w:val="0"/>
        <w:jc w:val="both"/>
      </w:pPr>
      <w:r w:rsidRPr="00320973">
        <w:rPr>
          <w:color w:val="FF0000"/>
        </w:rPr>
        <w:t>Кристина Журкић</w:t>
      </w:r>
      <w:r w:rsidRPr="00320973">
        <w:rPr>
          <w:b/>
          <w:color w:val="FF0000"/>
        </w:rPr>
        <w:t xml:space="preserve"> - представник Ученичког парламента</w:t>
      </w:r>
      <w:r w:rsidRPr="00215525">
        <w:rPr>
          <w:b/>
        </w:rPr>
        <w:t xml:space="preserve"> </w:t>
      </w:r>
      <w:r w:rsidRPr="00215525">
        <w:rPr>
          <w:color w:val="0000FF"/>
        </w:rPr>
        <w:t>-</w:t>
      </w:r>
      <w:r w:rsidRPr="00215525">
        <w:rPr>
          <w:color w:val="0000FF"/>
          <w:spacing w:val="-3"/>
        </w:rPr>
        <w:t xml:space="preserve"> </w:t>
      </w:r>
      <w:r w:rsidRPr="00215525">
        <w:t>члан</w:t>
      </w:r>
    </w:p>
    <w:p w:rsidR="00B52D0E" w:rsidRPr="00215525" w:rsidRDefault="00B52D0E" w:rsidP="00B52D0E">
      <w:pPr>
        <w:pStyle w:val="BodyText"/>
        <w:spacing w:before="4"/>
      </w:pPr>
    </w:p>
    <w:p w:rsidR="00B52D0E" w:rsidRPr="00215525" w:rsidRDefault="00B52D0E" w:rsidP="00B52D0E">
      <w:pPr>
        <w:pStyle w:val="ListParagraph"/>
        <w:widowControl w:val="0"/>
        <w:numPr>
          <w:ilvl w:val="0"/>
          <w:numId w:val="23"/>
        </w:numPr>
        <w:tabs>
          <w:tab w:val="left" w:pos="554"/>
        </w:tabs>
        <w:autoSpaceDE w:val="0"/>
        <w:autoSpaceDN w:val="0"/>
        <w:spacing w:line="275" w:lineRule="exact"/>
        <w:ind w:left="553" w:hanging="361"/>
        <w:contextualSpacing w:val="0"/>
        <w:jc w:val="both"/>
        <w:rPr>
          <w:b/>
        </w:rPr>
      </w:pPr>
      <w:r w:rsidRPr="00215525">
        <w:rPr>
          <w:b/>
          <w:color w:val="0000FF"/>
        </w:rPr>
        <w:t>Тим за обезбеђивање квалитета и развој</w:t>
      </w:r>
      <w:r w:rsidRPr="00215525">
        <w:rPr>
          <w:b/>
          <w:color w:val="0000FF"/>
          <w:spacing w:val="-18"/>
        </w:rPr>
        <w:t xml:space="preserve"> </w:t>
      </w:r>
      <w:r w:rsidRPr="00215525">
        <w:rPr>
          <w:b/>
          <w:color w:val="0000FF"/>
        </w:rPr>
        <w:t>установе</w:t>
      </w:r>
    </w:p>
    <w:p w:rsidR="00B52D0E" w:rsidRPr="00215525" w:rsidRDefault="00B52D0E" w:rsidP="00B52D0E">
      <w:pPr>
        <w:pStyle w:val="Heading3"/>
        <w:spacing w:line="275" w:lineRule="exact"/>
        <w:ind w:left="193"/>
        <w:jc w:val="both"/>
        <w:rPr>
          <w:b/>
          <w:i w:val="0"/>
        </w:rPr>
      </w:pPr>
      <w:r w:rsidRPr="00215525">
        <w:rPr>
          <w:b/>
          <w:i w:val="0"/>
        </w:rPr>
        <w:t xml:space="preserve">Састав </w:t>
      </w:r>
      <w:r w:rsidRPr="00215525">
        <w:t>Тима за обезбеђивање квалитета и развој</w:t>
      </w:r>
      <w:r w:rsidRPr="00215525">
        <w:rPr>
          <w:spacing w:val="-11"/>
        </w:rPr>
        <w:t xml:space="preserve"> </w:t>
      </w:r>
      <w:r w:rsidRPr="00215525">
        <w:t>установе</w:t>
      </w:r>
      <w:r w:rsidRPr="00215525">
        <w:rPr>
          <w:b/>
          <w:i w:val="0"/>
        </w:rPr>
        <w:t>:</w:t>
      </w:r>
    </w:p>
    <w:p w:rsidR="00B52D0E" w:rsidRPr="00215525" w:rsidRDefault="00B52D0E" w:rsidP="00B52D0E">
      <w:pPr>
        <w:pStyle w:val="ListParagraph"/>
        <w:widowControl w:val="0"/>
        <w:numPr>
          <w:ilvl w:val="1"/>
          <w:numId w:val="23"/>
        </w:numPr>
        <w:tabs>
          <w:tab w:val="left" w:pos="904"/>
          <w:tab w:val="left" w:pos="905"/>
        </w:tabs>
        <w:autoSpaceDE w:val="0"/>
        <w:autoSpaceDN w:val="0"/>
        <w:spacing w:line="293" w:lineRule="exact"/>
        <w:ind w:left="904" w:hanging="362"/>
        <w:contextualSpacing w:val="0"/>
        <w:jc w:val="both"/>
      </w:pPr>
      <w:r w:rsidRPr="00215525">
        <w:rPr>
          <w:b/>
        </w:rPr>
        <w:t xml:space="preserve">Ивана Пајкић </w:t>
      </w:r>
      <w:r w:rsidRPr="00215525">
        <w:t>(</w:t>
      </w:r>
      <w:r w:rsidRPr="00215525">
        <w:rPr>
          <w:b/>
        </w:rPr>
        <w:t>директор</w:t>
      </w:r>
      <w:r w:rsidRPr="00215525">
        <w:t>)</w:t>
      </w:r>
    </w:p>
    <w:p w:rsidR="00B52D0E" w:rsidRPr="00215525" w:rsidRDefault="00B52D0E" w:rsidP="00B52D0E">
      <w:pPr>
        <w:pStyle w:val="ListParagraph"/>
        <w:widowControl w:val="0"/>
        <w:numPr>
          <w:ilvl w:val="1"/>
          <w:numId w:val="23"/>
        </w:numPr>
        <w:tabs>
          <w:tab w:val="left" w:pos="904"/>
          <w:tab w:val="left" w:pos="905"/>
        </w:tabs>
        <w:autoSpaceDE w:val="0"/>
        <w:autoSpaceDN w:val="0"/>
        <w:spacing w:line="294" w:lineRule="exact"/>
        <w:ind w:left="904" w:hanging="362"/>
        <w:contextualSpacing w:val="0"/>
        <w:jc w:val="both"/>
      </w:pPr>
      <w:r w:rsidRPr="00215525">
        <w:rPr>
          <w:b/>
        </w:rPr>
        <w:t xml:space="preserve">Катарина Милутиновић </w:t>
      </w:r>
      <w:r w:rsidRPr="00215525">
        <w:t>(</w:t>
      </w:r>
      <w:r w:rsidRPr="00215525">
        <w:rPr>
          <w:b/>
        </w:rPr>
        <w:t>председник Стручног актива за развој школског програма</w:t>
      </w:r>
      <w:r w:rsidRPr="00215525">
        <w:t>) –</w:t>
      </w:r>
      <w:r w:rsidRPr="00215525">
        <w:rPr>
          <w:spacing w:val="-1"/>
        </w:rPr>
        <w:t xml:space="preserve"> </w:t>
      </w:r>
      <w:r w:rsidRPr="00215525">
        <w:t>члан</w:t>
      </w:r>
    </w:p>
    <w:p w:rsidR="00B52D0E" w:rsidRPr="00215525" w:rsidRDefault="00B52D0E" w:rsidP="00B52D0E">
      <w:pPr>
        <w:pStyle w:val="ListParagraph"/>
        <w:widowControl w:val="0"/>
        <w:numPr>
          <w:ilvl w:val="1"/>
          <w:numId w:val="23"/>
        </w:numPr>
        <w:tabs>
          <w:tab w:val="left" w:pos="904"/>
          <w:tab w:val="left" w:pos="905"/>
        </w:tabs>
        <w:autoSpaceDE w:val="0"/>
        <w:autoSpaceDN w:val="0"/>
        <w:spacing w:before="85" w:line="293" w:lineRule="exact"/>
        <w:ind w:left="904" w:hanging="362"/>
        <w:contextualSpacing w:val="0"/>
        <w:jc w:val="both"/>
      </w:pPr>
      <w:r w:rsidRPr="00215525">
        <w:rPr>
          <w:b/>
        </w:rPr>
        <w:t xml:space="preserve">Јасмина Ристић Голубовић </w:t>
      </w:r>
      <w:r w:rsidRPr="00215525">
        <w:t>(</w:t>
      </w:r>
      <w:r w:rsidRPr="00215525">
        <w:rPr>
          <w:b/>
        </w:rPr>
        <w:t>председник Стручног актива за развојно планирање</w:t>
      </w:r>
      <w:r w:rsidRPr="00215525">
        <w:rPr>
          <w:i/>
        </w:rPr>
        <w:t xml:space="preserve">) </w:t>
      </w:r>
      <w:r w:rsidRPr="00215525">
        <w:t>–</w:t>
      </w:r>
      <w:r w:rsidRPr="00215525">
        <w:rPr>
          <w:spacing w:val="11"/>
        </w:rPr>
        <w:t xml:space="preserve"> </w:t>
      </w:r>
      <w:r w:rsidRPr="00215525">
        <w:t>члан</w:t>
      </w:r>
    </w:p>
    <w:p w:rsidR="00B52D0E" w:rsidRPr="00215525" w:rsidRDefault="00B52D0E" w:rsidP="00B52D0E">
      <w:pPr>
        <w:pStyle w:val="ListParagraph"/>
        <w:widowControl w:val="0"/>
        <w:numPr>
          <w:ilvl w:val="1"/>
          <w:numId w:val="23"/>
        </w:numPr>
        <w:tabs>
          <w:tab w:val="left" w:pos="904"/>
          <w:tab w:val="left" w:pos="905"/>
        </w:tabs>
        <w:autoSpaceDE w:val="0"/>
        <w:autoSpaceDN w:val="0"/>
        <w:spacing w:line="293" w:lineRule="exact"/>
        <w:ind w:left="904" w:hanging="362"/>
        <w:contextualSpacing w:val="0"/>
        <w:jc w:val="both"/>
      </w:pPr>
      <w:r w:rsidRPr="00215525">
        <w:rPr>
          <w:b/>
        </w:rPr>
        <w:t xml:space="preserve"> </w:t>
      </w:r>
      <w:r w:rsidRPr="00215525">
        <w:t>(</w:t>
      </w:r>
      <w:r w:rsidRPr="00215525">
        <w:rPr>
          <w:b/>
        </w:rPr>
        <w:t>координатор Тима за самовредновање</w:t>
      </w:r>
      <w:r w:rsidRPr="00215525">
        <w:t>) -</w:t>
      </w:r>
      <w:r w:rsidRPr="00215525">
        <w:rPr>
          <w:spacing w:val="1"/>
        </w:rPr>
        <w:t xml:space="preserve"> </w:t>
      </w:r>
      <w:r w:rsidRPr="00215525">
        <w:t>члан</w:t>
      </w:r>
    </w:p>
    <w:p w:rsidR="00B52D0E" w:rsidRPr="00215525" w:rsidRDefault="00B52D0E" w:rsidP="00B52D0E">
      <w:pPr>
        <w:pStyle w:val="ListParagraph"/>
        <w:widowControl w:val="0"/>
        <w:numPr>
          <w:ilvl w:val="0"/>
          <w:numId w:val="23"/>
        </w:numPr>
        <w:tabs>
          <w:tab w:val="left" w:pos="554"/>
        </w:tabs>
        <w:autoSpaceDE w:val="0"/>
        <w:autoSpaceDN w:val="0"/>
        <w:spacing w:before="184" w:line="275" w:lineRule="exact"/>
        <w:ind w:left="553" w:hanging="361"/>
        <w:contextualSpacing w:val="0"/>
        <w:jc w:val="both"/>
        <w:rPr>
          <w:b/>
        </w:rPr>
      </w:pPr>
      <w:r w:rsidRPr="00215525">
        <w:rPr>
          <w:b/>
          <w:color w:val="0000FF"/>
        </w:rPr>
        <w:t>Тим за развој међупредметних компентенција и</w:t>
      </w:r>
      <w:r w:rsidRPr="00215525">
        <w:rPr>
          <w:b/>
          <w:color w:val="0000FF"/>
          <w:spacing w:val="-5"/>
        </w:rPr>
        <w:t xml:space="preserve"> </w:t>
      </w:r>
      <w:r w:rsidRPr="00215525">
        <w:rPr>
          <w:b/>
          <w:color w:val="0000FF"/>
        </w:rPr>
        <w:t>предузетништво</w:t>
      </w:r>
    </w:p>
    <w:p w:rsidR="00B52D0E" w:rsidRPr="00215525" w:rsidRDefault="00B52D0E" w:rsidP="00B52D0E">
      <w:pPr>
        <w:pStyle w:val="Heading3"/>
        <w:spacing w:line="274" w:lineRule="exact"/>
        <w:ind w:left="193"/>
        <w:jc w:val="both"/>
        <w:rPr>
          <w:b/>
          <w:i w:val="0"/>
        </w:rPr>
      </w:pPr>
      <w:r w:rsidRPr="00215525">
        <w:rPr>
          <w:b/>
          <w:i w:val="0"/>
        </w:rPr>
        <w:t xml:space="preserve">Састав </w:t>
      </w:r>
      <w:r w:rsidRPr="00215525">
        <w:t>Тима за развој међупредметних компентенција и предузетништво</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rPr>
          <w:b/>
        </w:rPr>
        <w:t>Гордана Вељковић -</w:t>
      </w:r>
      <w:r w:rsidRPr="00215525">
        <w:rPr>
          <w:b/>
          <w:spacing w:val="1"/>
        </w:rPr>
        <w:t xml:space="preserve"> </w:t>
      </w:r>
      <w:r w:rsidRPr="00215525">
        <w:rPr>
          <w:b/>
        </w:rPr>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t xml:space="preserve">Данијела Девић Кунчак </w:t>
      </w:r>
      <w:r w:rsidRPr="00215525">
        <w:t>-</w:t>
      </w:r>
      <w:r w:rsidRPr="00215525">
        <w:rPr>
          <w:spacing w:val="5"/>
        </w:rPr>
        <w:t xml:space="preserve"> </w:t>
      </w:r>
      <w:r w:rsidRPr="00215525">
        <w:t>члан</w:t>
      </w:r>
    </w:p>
    <w:p w:rsidR="00B52D0E" w:rsidRPr="00D278D3"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t xml:space="preserve">Тања Костић </w:t>
      </w:r>
      <w:r w:rsidRPr="00215525">
        <w:t>–</w:t>
      </w:r>
      <w:r w:rsidRPr="00215525">
        <w:rPr>
          <w:spacing w:val="-1"/>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t xml:space="preserve">Марко Јовановић – члан </w:t>
      </w:r>
    </w:p>
    <w:p w:rsidR="00B52D0E" w:rsidRPr="00215525" w:rsidRDefault="00B52D0E" w:rsidP="00B52D0E">
      <w:pPr>
        <w:pStyle w:val="Heading2"/>
        <w:keepNext w:val="0"/>
        <w:widowControl w:val="0"/>
        <w:numPr>
          <w:ilvl w:val="0"/>
          <w:numId w:val="23"/>
        </w:numPr>
        <w:tabs>
          <w:tab w:val="left" w:pos="554"/>
        </w:tabs>
        <w:autoSpaceDE w:val="0"/>
        <w:autoSpaceDN w:val="0"/>
        <w:spacing w:before="185" w:line="275" w:lineRule="exact"/>
        <w:ind w:left="553" w:hanging="361"/>
        <w:jc w:val="both"/>
      </w:pPr>
      <w:r w:rsidRPr="00215525">
        <w:rPr>
          <w:color w:val="0000FF"/>
        </w:rPr>
        <w:t>Тим за стручно усавршавање и професионални</w:t>
      </w:r>
      <w:r w:rsidRPr="00215525">
        <w:rPr>
          <w:color w:val="0000FF"/>
          <w:spacing w:val="3"/>
        </w:rPr>
        <w:t xml:space="preserve"> </w:t>
      </w:r>
      <w:r w:rsidRPr="00215525">
        <w:rPr>
          <w:color w:val="0000FF"/>
        </w:rPr>
        <w:t>развој</w:t>
      </w:r>
    </w:p>
    <w:p w:rsidR="00B52D0E" w:rsidRPr="00215525" w:rsidRDefault="00B52D0E" w:rsidP="00B52D0E">
      <w:pPr>
        <w:pStyle w:val="Heading3"/>
        <w:spacing w:line="274" w:lineRule="exact"/>
        <w:ind w:left="193"/>
        <w:jc w:val="both"/>
        <w:rPr>
          <w:b/>
          <w:i w:val="0"/>
        </w:rPr>
      </w:pPr>
      <w:r w:rsidRPr="00215525">
        <w:rPr>
          <w:b/>
          <w:i w:val="0"/>
        </w:rPr>
        <w:t xml:space="preserve">Састав </w:t>
      </w:r>
      <w:r w:rsidRPr="00215525">
        <w:t>Тима за стручно усавршавање и професионални развој</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b/>
          <w:sz w:val="20"/>
        </w:rPr>
      </w:pPr>
      <w:r w:rsidRPr="00215525">
        <w:rPr>
          <w:b/>
        </w:rPr>
        <w:t>Александра Катић -</w:t>
      </w:r>
      <w:r w:rsidRPr="00215525">
        <w:rPr>
          <w:b/>
          <w:spacing w:val="4"/>
        </w:rPr>
        <w:t xml:space="preserve"> </w:t>
      </w:r>
      <w:r w:rsidRPr="00215525">
        <w:rPr>
          <w:b/>
        </w:rPr>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Милан Баловић</w:t>
      </w:r>
      <w:r w:rsidRPr="00215525">
        <w:rPr>
          <w:b/>
        </w:rPr>
        <w:t xml:space="preserve"> </w:t>
      </w:r>
      <w:r w:rsidRPr="00215525">
        <w:t>- 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Сузана Мислимоски –</w:t>
      </w:r>
      <w:r w:rsidRPr="00215525">
        <w:rPr>
          <w:spacing w:val="-5"/>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Ивана Пајкић – директор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Лидија Јока - педагог</w:t>
      </w:r>
    </w:p>
    <w:p w:rsidR="00B52D0E" w:rsidRPr="00215525" w:rsidRDefault="00B52D0E" w:rsidP="00B52D0E">
      <w:pPr>
        <w:pStyle w:val="Heading2"/>
        <w:keepNext w:val="0"/>
        <w:widowControl w:val="0"/>
        <w:numPr>
          <w:ilvl w:val="0"/>
          <w:numId w:val="23"/>
        </w:numPr>
        <w:tabs>
          <w:tab w:val="left" w:pos="554"/>
        </w:tabs>
        <w:autoSpaceDE w:val="0"/>
        <w:autoSpaceDN w:val="0"/>
        <w:spacing w:before="190" w:line="275" w:lineRule="exact"/>
        <w:ind w:left="553" w:hanging="361"/>
        <w:jc w:val="both"/>
      </w:pPr>
      <w:r w:rsidRPr="00215525">
        <w:rPr>
          <w:color w:val="0000FF"/>
        </w:rPr>
        <w:t>Тим за професионалну</w:t>
      </w:r>
      <w:r w:rsidRPr="00215525">
        <w:rPr>
          <w:color w:val="0000FF"/>
          <w:spacing w:val="4"/>
        </w:rPr>
        <w:t xml:space="preserve"> </w:t>
      </w:r>
      <w:r w:rsidRPr="00215525">
        <w:rPr>
          <w:color w:val="0000FF"/>
        </w:rPr>
        <w:t>оријентацију</w:t>
      </w:r>
    </w:p>
    <w:p w:rsidR="00B52D0E" w:rsidRPr="00215525" w:rsidRDefault="00B52D0E" w:rsidP="00B52D0E">
      <w:pPr>
        <w:pStyle w:val="Heading3"/>
        <w:spacing w:line="274" w:lineRule="exact"/>
        <w:ind w:left="193"/>
        <w:jc w:val="both"/>
        <w:rPr>
          <w:b/>
          <w:i w:val="0"/>
        </w:rPr>
      </w:pPr>
      <w:r w:rsidRPr="00215525">
        <w:rPr>
          <w:b/>
          <w:i w:val="0"/>
        </w:rPr>
        <w:t xml:space="preserve">Састав </w:t>
      </w:r>
      <w:r w:rsidRPr="00215525">
        <w:t>Тима за професионалну оријентацију</w:t>
      </w:r>
      <w:r w:rsidRPr="00215525">
        <w:rPr>
          <w:b/>
          <w:i w:val="0"/>
        </w:rPr>
        <w:t>:</w:t>
      </w:r>
    </w:p>
    <w:p w:rsidR="00B52D0E" w:rsidRPr="00925DC9"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b/>
          <w:sz w:val="20"/>
        </w:rPr>
      </w:pPr>
      <w:r w:rsidRPr="00925DC9">
        <w:rPr>
          <w:b/>
        </w:rPr>
        <w:t>Марија Тодоровић -</w:t>
      </w:r>
      <w:r w:rsidRPr="00925DC9">
        <w:rPr>
          <w:b/>
          <w:spacing w:val="4"/>
        </w:rPr>
        <w:t xml:space="preserve"> </w:t>
      </w:r>
      <w:r w:rsidRPr="00925DC9">
        <w:rPr>
          <w:b/>
        </w:rPr>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Весна Стојменовић -</w:t>
      </w:r>
      <w:r w:rsidRPr="00215525">
        <w:rPr>
          <w:spacing w:val="3"/>
        </w:rPr>
        <w:t xml:space="preserve"> </w:t>
      </w:r>
      <w:r w:rsidRPr="00215525">
        <w:t>члан</w:t>
      </w:r>
    </w:p>
    <w:p w:rsidR="00B52D0E" w:rsidRPr="00215525" w:rsidRDefault="00B52D0E" w:rsidP="00B52D0E">
      <w:pPr>
        <w:pStyle w:val="Heading2"/>
        <w:keepNext w:val="0"/>
        <w:widowControl w:val="0"/>
        <w:numPr>
          <w:ilvl w:val="0"/>
          <w:numId w:val="23"/>
        </w:numPr>
        <w:tabs>
          <w:tab w:val="left" w:pos="554"/>
        </w:tabs>
        <w:autoSpaceDE w:val="0"/>
        <w:autoSpaceDN w:val="0"/>
        <w:spacing w:before="190" w:line="272" w:lineRule="exact"/>
        <w:ind w:left="553" w:hanging="361"/>
        <w:jc w:val="both"/>
      </w:pPr>
      <w:r w:rsidRPr="00215525">
        <w:rPr>
          <w:color w:val="0000FF"/>
        </w:rPr>
        <w:t>Тим за културну и јавну делатност</w:t>
      </w:r>
      <w:r w:rsidRPr="00215525">
        <w:rPr>
          <w:color w:val="0000FF"/>
          <w:spacing w:val="-17"/>
        </w:rPr>
        <w:t xml:space="preserve"> </w:t>
      </w:r>
      <w:r w:rsidRPr="00215525">
        <w:rPr>
          <w:color w:val="0000FF"/>
        </w:rPr>
        <w:t>школе</w:t>
      </w:r>
    </w:p>
    <w:p w:rsidR="00B52D0E" w:rsidRPr="00215525" w:rsidRDefault="00B52D0E" w:rsidP="00B52D0E">
      <w:pPr>
        <w:pStyle w:val="Heading3"/>
        <w:spacing w:line="272" w:lineRule="exact"/>
        <w:ind w:left="193"/>
        <w:jc w:val="both"/>
        <w:rPr>
          <w:b/>
          <w:i w:val="0"/>
        </w:rPr>
      </w:pPr>
      <w:r w:rsidRPr="00215525">
        <w:rPr>
          <w:b/>
          <w:i w:val="0"/>
        </w:rPr>
        <w:t xml:space="preserve">Састав </w:t>
      </w:r>
      <w:r w:rsidRPr="00215525">
        <w:t>Тима за културну и јавну делатност</w:t>
      </w:r>
      <w:r w:rsidRPr="00215525">
        <w:rPr>
          <w:spacing w:val="-15"/>
        </w:rPr>
        <w:t xml:space="preserve"> </w:t>
      </w:r>
      <w:r w:rsidRPr="00215525">
        <w:t>школе</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 w:val="20"/>
        </w:rPr>
      </w:pPr>
      <w:r w:rsidRPr="00215525">
        <w:rPr>
          <w:b/>
        </w:rPr>
        <w:t>Снежана Марић –</w:t>
      </w:r>
      <w:r w:rsidRPr="00215525">
        <w:rPr>
          <w:b/>
          <w:spacing w:val="-10"/>
        </w:rPr>
        <w:t xml:space="preserve"> </w:t>
      </w:r>
      <w:r w:rsidRPr="00215525">
        <w:rPr>
          <w:b/>
        </w:rPr>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Марина Раичевић-</w:t>
      </w:r>
      <w:r w:rsidRPr="00215525">
        <w:rPr>
          <w:spacing w:val="-4"/>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Радица Волановић-</w:t>
      </w:r>
      <w:r w:rsidRPr="00215525">
        <w:rPr>
          <w:spacing w:val="4"/>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Лидија Јока – 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Сузана Цветковић - члан</w:t>
      </w:r>
    </w:p>
    <w:p w:rsidR="00B52D0E" w:rsidRPr="00844484" w:rsidRDefault="00B52D0E" w:rsidP="00B52D0E">
      <w:pPr>
        <w:pStyle w:val="BodyText"/>
        <w:spacing w:before="5"/>
      </w:pPr>
    </w:p>
    <w:p w:rsidR="00B52D0E" w:rsidRPr="00215525" w:rsidRDefault="00B52D0E" w:rsidP="00B52D0E">
      <w:pPr>
        <w:pStyle w:val="ListParagraph"/>
        <w:widowControl w:val="0"/>
        <w:numPr>
          <w:ilvl w:val="0"/>
          <w:numId w:val="23"/>
        </w:numPr>
        <w:tabs>
          <w:tab w:val="left" w:pos="554"/>
        </w:tabs>
        <w:autoSpaceDE w:val="0"/>
        <w:autoSpaceDN w:val="0"/>
        <w:spacing w:line="272" w:lineRule="exact"/>
        <w:ind w:left="553" w:hanging="361"/>
        <w:contextualSpacing w:val="0"/>
        <w:jc w:val="both"/>
        <w:rPr>
          <w:b/>
        </w:rPr>
      </w:pPr>
      <w:r w:rsidRPr="00215525">
        <w:rPr>
          <w:b/>
          <w:color w:val="0000FF"/>
        </w:rPr>
        <w:lastRenderedPageBreak/>
        <w:t>Тим за естетско-еколошко уређење</w:t>
      </w:r>
      <w:r w:rsidRPr="00215525">
        <w:rPr>
          <w:b/>
          <w:color w:val="0000FF"/>
          <w:spacing w:val="-12"/>
        </w:rPr>
        <w:t xml:space="preserve"> </w:t>
      </w:r>
      <w:r w:rsidRPr="00215525">
        <w:rPr>
          <w:b/>
          <w:color w:val="0000FF"/>
        </w:rPr>
        <w:t>школе</w:t>
      </w:r>
    </w:p>
    <w:p w:rsidR="00B52D0E" w:rsidRPr="00215525" w:rsidRDefault="00B52D0E" w:rsidP="00B52D0E">
      <w:pPr>
        <w:pStyle w:val="Heading3"/>
        <w:spacing w:line="272" w:lineRule="exact"/>
        <w:ind w:left="193"/>
        <w:jc w:val="both"/>
        <w:rPr>
          <w:b/>
          <w:i w:val="0"/>
        </w:rPr>
      </w:pPr>
      <w:r w:rsidRPr="00215525">
        <w:rPr>
          <w:b/>
          <w:i w:val="0"/>
        </w:rPr>
        <w:t xml:space="preserve">Састав </w:t>
      </w:r>
      <w:r w:rsidRPr="00215525">
        <w:t>Тима за естетско-еколошко уређење</w:t>
      </w:r>
      <w:r w:rsidRPr="00215525">
        <w:rPr>
          <w:spacing w:val="-11"/>
        </w:rPr>
        <w:t xml:space="preserve"> </w:t>
      </w:r>
      <w:r w:rsidRPr="00215525">
        <w:t>школе</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Светлана Николић -</w:t>
      </w:r>
      <w:r w:rsidRPr="00215525">
        <w:rPr>
          <w:spacing w:val="4"/>
        </w:rPr>
        <w:t xml:space="preserve"> </w:t>
      </w:r>
      <w:r w:rsidRPr="00215525">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Александра Катић -</w:t>
      </w:r>
      <w:r w:rsidRPr="00215525">
        <w:rPr>
          <w:spacing w:val="-5"/>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 w:val="20"/>
        </w:rPr>
      </w:pPr>
      <w:r w:rsidRPr="00215525">
        <w:t>Тања Костић – члан</w:t>
      </w:r>
    </w:p>
    <w:p w:rsidR="00B52D0E" w:rsidRPr="00443509"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 w:val="20"/>
        </w:rPr>
      </w:pPr>
      <w:r w:rsidRPr="00215525">
        <w:t>Тамара Пауновић –члан</w:t>
      </w:r>
    </w:p>
    <w:p w:rsidR="00B52D0E" w:rsidRPr="000C4D03" w:rsidRDefault="00B52D0E" w:rsidP="00B52D0E">
      <w:pPr>
        <w:pStyle w:val="ListParagraph"/>
        <w:widowControl w:val="0"/>
        <w:tabs>
          <w:tab w:val="left" w:pos="913"/>
          <w:tab w:val="left" w:pos="914"/>
        </w:tabs>
        <w:autoSpaceDE w:val="0"/>
        <w:autoSpaceDN w:val="0"/>
        <w:spacing w:before="2" w:line="275" w:lineRule="exact"/>
        <w:ind w:left="548"/>
        <w:contextualSpacing w:val="0"/>
        <w:jc w:val="both"/>
        <w:rPr>
          <w:sz w:val="20"/>
        </w:rPr>
      </w:pPr>
    </w:p>
    <w:p w:rsidR="00B52D0E" w:rsidRPr="00215525" w:rsidRDefault="00B52D0E" w:rsidP="00B52D0E">
      <w:pPr>
        <w:pStyle w:val="ListParagraph"/>
        <w:widowControl w:val="0"/>
        <w:numPr>
          <w:ilvl w:val="0"/>
          <w:numId w:val="23"/>
        </w:numPr>
        <w:tabs>
          <w:tab w:val="left" w:pos="554"/>
        </w:tabs>
        <w:autoSpaceDE w:val="0"/>
        <w:autoSpaceDN w:val="0"/>
        <w:spacing w:line="272" w:lineRule="exact"/>
        <w:ind w:left="553" w:hanging="361"/>
        <w:contextualSpacing w:val="0"/>
        <w:jc w:val="both"/>
        <w:rPr>
          <w:b/>
        </w:rPr>
      </w:pPr>
      <w:r w:rsidRPr="00215525">
        <w:rPr>
          <w:b/>
          <w:color w:val="0000FF"/>
        </w:rPr>
        <w:t>Тим за школски спорт</w:t>
      </w:r>
    </w:p>
    <w:p w:rsidR="00B52D0E" w:rsidRPr="00215525" w:rsidRDefault="00B52D0E" w:rsidP="00B52D0E">
      <w:pPr>
        <w:pStyle w:val="Heading3"/>
        <w:spacing w:line="272" w:lineRule="exact"/>
        <w:ind w:left="193"/>
        <w:jc w:val="both"/>
        <w:rPr>
          <w:b/>
          <w:i w:val="0"/>
        </w:rPr>
      </w:pPr>
      <w:r w:rsidRPr="00215525">
        <w:rPr>
          <w:b/>
          <w:i w:val="0"/>
        </w:rPr>
        <w:t xml:space="preserve">Састав </w:t>
      </w:r>
      <w:r w:rsidRPr="00215525">
        <w:t>Тима за школски спорт</w:t>
      </w:r>
      <w:r w:rsidRPr="00215525">
        <w:rPr>
          <w:b/>
          <w:i w:val="0"/>
        </w:rPr>
        <w:t>:</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3" w:line="275" w:lineRule="exact"/>
        <w:contextualSpacing w:val="0"/>
        <w:jc w:val="both"/>
        <w:rPr>
          <w:sz w:val="20"/>
        </w:rPr>
      </w:pPr>
      <w:r w:rsidRPr="00215525">
        <w:t>Весна Стојменовић -</w:t>
      </w:r>
      <w:r w:rsidRPr="00215525">
        <w:rPr>
          <w:spacing w:val="4"/>
        </w:rPr>
        <w:t xml:space="preserve"> </w:t>
      </w:r>
      <w:r w:rsidRPr="00215525">
        <w:t>координатор</w:t>
      </w:r>
    </w:p>
    <w:p w:rsidR="00B52D0E" w:rsidRPr="00215525" w:rsidRDefault="00B52D0E" w:rsidP="00B52D0E">
      <w:pPr>
        <w:pStyle w:val="ListParagraph"/>
        <w:widowControl w:val="0"/>
        <w:numPr>
          <w:ilvl w:val="1"/>
          <w:numId w:val="23"/>
        </w:numPr>
        <w:tabs>
          <w:tab w:val="left" w:pos="913"/>
          <w:tab w:val="left" w:pos="914"/>
        </w:tabs>
        <w:autoSpaceDE w:val="0"/>
        <w:autoSpaceDN w:val="0"/>
        <w:spacing w:line="275" w:lineRule="exact"/>
        <w:contextualSpacing w:val="0"/>
        <w:jc w:val="both"/>
        <w:rPr>
          <w:sz w:val="20"/>
        </w:rPr>
      </w:pPr>
      <w:r w:rsidRPr="00215525">
        <w:t>Драги Величковић -</w:t>
      </w:r>
      <w:r w:rsidRPr="00215525">
        <w:rPr>
          <w:spacing w:val="-5"/>
        </w:rPr>
        <w:t xml:space="preserve"> </w:t>
      </w:r>
      <w:r w:rsidRPr="00215525">
        <w:t>члан</w:t>
      </w:r>
    </w:p>
    <w:p w:rsidR="00B52D0E" w:rsidRPr="00215525" w:rsidRDefault="00B52D0E" w:rsidP="00B52D0E">
      <w:pPr>
        <w:pStyle w:val="ListParagraph"/>
        <w:widowControl w:val="0"/>
        <w:numPr>
          <w:ilvl w:val="1"/>
          <w:numId w:val="23"/>
        </w:numPr>
        <w:tabs>
          <w:tab w:val="left" w:pos="913"/>
          <w:tab w:val="left" w:pos="914"/>
        </w:tabs>
        <w:autoSpaceDE w:val="0"/>
        <w:autoSpaceDN w:val="0"/>
        <w:spacing w:before="2" w:line="275" w:lineRule="exact"/>
        <w:contextualSpacing w:val="0"/>
        <w:jc w:val="both"/>
        <w:rPr>
          <w:sz w:val="20"/>
        </w:rPr>
      </w:pPr>
      <w:r w:rsidRPr="00215525">
        <w:t>Радица Волановић – члан</w:t>
      </w:r>
    </w:p>
    <w:p w:rsidR="00B52D0E" w:rsidRPr="00215525" w:rsidRDefault="00B52D0E" w:rsidP="00B52D0E">
      <w:pPr>
        <w:spacing w:before="62" w:line="242" w:lineRule="auto"/>
        <w:ind w:left="193" w:right="121"/>
        <w:jc w:val="both"/>
        <w:rPr>
          <w:b/>
        </w:rPr>
      </w:pPr>
      <w:r w:rsidRPr="00215525">
        <w:t>У</w:t>
      </w:r>
      <w:r w:rsidRPr="00215525">
        <w:rPr>
          <w:spacing w:val="-8"/>
        </w:rPr>
        <w:t xml:space="preserve"> </w:t>
      </w:r>
      <w:r w:rsidRPr="00215525">
        <w:t>складу</w:t>
      </w:r>
      <w:r w:rsidRPr="00215525">
        <w:rPr>
          <w:spacing w:val="-14"/>
        </w:rPr>
        <w:t xml:space="preserve"> </w:t>
      </w:r>
      <w:r w:rsidRPr="00215525">
        <w:t>са</w:t>
      </w:r>
      <w:r w:rsidRPr="00215525">
        <w:rPr>
          <w:spacing w:val="-7"/>
        </w:rPr>
        <w:t xml:space="preserve"> </w:t>
      </w:r>
      <w:r w:rsidRPr="00215525">
        <w:t>одредбма</w:t>
      </w:r>
      <w:r w:rsidRPr="00215525">
        <w:rPr>
          <w:spacing w:val="-4"/>
        </w:rPr>
        <w:t xml:space="preserve"> </w:t>
      </w:r>
      <w:r w:rsidRPr="00215525">
        <w:rPr>
          <w:b/>
          <w:color w:val="0000FF"/>
        </w:rPr>
        <w:t>Закона</w:t>
      </w:r>
      <w:r w:rsidRPr="00215525">
        <w:rPr>
          <w:b/>
          <w:color w:val="0000FF"/>
          <w:spacing w:val="-6"/>
        </w:rPr>
        <w:t xml:space="preserve"> </w:t>
      </w:r>
      <w:r w:rsidRPr="00215525">
        <w:rPr>
          <w:b/>
          <w:color w:val="0000FF"/>
        </w:rPr>
        <w:t>о</w:t>
      </w:r>
      <w:r w:rsidRPr="00215525">
        <w:rPr>
          <w:b/>
          <w:color w:val="0000FF"/>
          <w:spacing w:val="-10"/>
        </w:rPr>
        <w:t xml:space="preserve"> </w:t>
      </w:r>
      <w:r w:rsidRPr="00215525">
        <w:rPr>
          <w:b/>
          <w:color w:val="0000FF"/>
        </w:rPr>
        <w:t>основном</w:t>
      </w:r>
      <w:r w:rsidRPr="00215525">
        <w:rPr>
          <w:b/>
          <w:color w:val="0000FF"/>
          <w:spacing w:val="-11"/>
        </w:rPr>
        <w:t xml:space="preserve"> </w:t>
      </w:r>
      <w:r w:rsidRPr="00215525">
        <w:rPr>
          <w:b/>
          <w:color w:val="0000FF"/>
        </w:rPr>
        <w:t>образовању</w:t>
      </w:r>
      <w:r w:rsidRPr="00215525">
        <w:rPr>
          <w:b/>
          <w:color w:val="0000FF"/>
          <w:spacing w:val="-5"/>
        </w:rPr>
        <w:t xml:space="preserve"> </w:t>
      </w:r>
      <w:r w:rsidRPr="00215525">
        <w:rPr>
          <w:b/>
          <w:color w:val="0000FF"/>
        </w:rPr>
        <w:t>и</w:t>
      </w:r>
      <w:r w:rsidRPr="00215525">
        <w:rPr>
          <w:b/>
          <w:color w:val="0000FF"/>
          <w:spacing w:val="-9"/>
        </w:rPr>
        <w:t xml:space="preserve"> </w:t>
      </w:r>
      <w:r w:rsidRPr="00215525">
        <w:rPr>
          <w:b/>
          <w:color w:val="0000FF"/>
        </w:rPr>
        <w:t>васпитању</w:t>
      </w:r>
      <w:r w:rsidRPr="00215525">
        <w:rPr>
          <w:b/>
          <w:color w:val="0000FF"/>
          <w:spacing w:val="-7"/>
        </w:rPr>
        <w:t xml:space="preserve"> </w:t>
      </w:r>
      <w:r w:rsidRPr="00215525">
        <w:rPr>
          <w:i/>
          <w:color w:val="0000FF"/>
        </w:rPr>
        <w:t>("Сл.</w:t>
      </w:r>
      <w:r w:rsidRPr="00215525">
        <w:rPr>
          <w:i/>
          <w:color w:val="0000FF"/>
          <w:spacing w:val="-8"/>
        </w:rPr>
        <w:t xml:space="preserve"> </w:t>
      </w:r>
      <w:r w:rsidRPr="00215525">
        <w:rPr>
          <w:i/>
          <w:color w:val="0000FF"/>
        </w:rPr>
        <w:t>гласник</w:t>
      </w:r>
      <w:r w:rsidRPr="00215525">
        <w:rPr>
          <w:i/>
          <w:color w:val="0000FF"/>
          <w:spacing w:val="-8"/>
        </w:rPr>
        <w:t xml:space="preserve"> </w:t>
      </w:r>
      <w:r w:rsidRPr="00215525">
        <w:rPr>
          <w:i/>
          <w:color w:val="0000FF"/>
        </w:rPr>
        <w:t>РС",</w:t>
      </w:r>
      <w:r w:rsidRPr="00215525">
        <w:rPr>
          <w:i/>
          <w:color w:val="0000FF"/>
          <w:spacing w:val="-7"/>
        </w:rPr>
        <w:t xml:space="preserve"> </w:t>
      </w:r>
      <w:r w:rsidRPr="00215525">
        <w:rPr>
          <w:i/>
          <w:color w:val="0000FF"/>
        </w:rPr>
        <w:t>бр.</w:t>
      </w:r>
      <w:r w:rsidRPr="00215525">
        <w:rPr>
          <w:i/>
          <w:color w:val="0000FF"/>
          <w:spacing w:val="-8"/>
        </w:rPr>
        <w:t xml:space="preserve"> </w:t>
      </w:r>
      <w:r w:rsidRPr="00215525">
        <w:rPr>
          <w:i/>
          <w:color w:val="0000FF"/>
        </w:rPr>
        <w:t>55/2013, 101/2017,</w:t>
      </w:r>
      <w:r w:rsidRPr="00215525">
        <w:rPr>
          <w:i/>
          <w:color w:val="0000FF"/>
          <w:spacing w:val="-7"/>
        </w:rPr>
        <w:t xml:space="preserve"> </w:t>
      </w:r>
      <w:r w:rsidRPr="00215525">
        <w:rPr>
          <w:i/>
          <w:color w:val="0000FF"/>
        </w:rPr>
        <w:t>10/2019</w:t>
      </w:r>
      <w:r w:rsidRPr="00215525">
        <w:rPr>
          <w:i/>
          <w:color w:val="0000FF"/>
          <w:spacing w:val="-9"/>
        </w:rPr>
        <w:t xml:space="preserve"> </w:t>
      </w:r>
      <w:r w:rsidRPr="00215525">
        <w:rPr>
          <w:i/>
          <w:color w:val="0000FF"/>
        </w:rPr>
        <w:t>и</w:t>
      </w:r>
      <w:r w:rsidRPr="00215525">
        <w:rPr>
          <w:i/>
          <w:color w:val="0000FF"/>
          <w:spacing w:val="-9"/>
        </w:rPr>
        <w:t xml:space="preserve"> </w:t>
      </w:r>
      <w:r w:rsidRPr="00215525">
        <w:rPr>
          <w:i/>
          <w:color w:val="0000FF"/>
        </w:rPr>
        <w:t>27/2018</w:t>
      </w:r>
      <w:r w:rsidRPr="00215525">
        <w:rPr>
          <w:i/>
          <w:color w:val="0000FF"/>
          <w:spacing w:val="-8"/>
        </w:rPr>
        <w:t xml:space="preserve"> </w:t>
      </w:r>
      <w:r w:rsidRPr="00215525">
        <w:rPr>
          <w:i/>
          <w:color w:val="0000FF"/>
        </w:rPr>
        <w:t>–</w:t>
      </w:r>
      <w:r w:rsidRPr="00215525">
        <w:rPr>
          <w:i/>
          <w:color w:val="0000FF"/>
          <w:spacing w:val="-9"/>
        </w:rPr>
        <w:t xml:space="preserve"> </w:t>
      </w:r>
      <w:r w:rsidRPr="00215525">
        <w:rPr>
          <w:i/>
          <w:color w:val="0000FF"/>
        </w:rPr>
        <w:t>др.</w:t>
      </w:r>
      <w:r w:rsidRPr="00215525">
        <w:rPr>
          <w:i/>
          <w:color w:val="0000FF"/>
          <w:spacing w:val="-7"/>
        </w:rPr>
        <w:t xml:space="preserve"> </w:t>
      </w:r>
      <w:r w:rsidRPr="00215525">
        <w:rPr>
          <w:i/>
          <w:color w:val="0000FF"/>
        </w:rPr>
        <w:t>закон,</w:t>
      </w:r>
      <w:r w:rsidRPr="00215525">
        <w:rPr>
          <w:i/>
          <w:color w:val="0000FF"/>
          <w:spacing w:val="-6"/>
        </w:rPr>
        <w:t xml:space="preserve"> </w:t>
      </w:r>
      <w:r w:rsidRPr="00215525">
        <w:rPr>
          <w:i/>
          <w:color w:val="0000FF"/>
        </w:rPr>
        <w:t>на</w:t>
      </w:r>
      <w:r w:rsidRPr="00215525">
        <w:rPr>
          <w:i/>
          <w:color w:val="0000FF"/>
          <w:spacing w:val="-10"/>
        </w:rPr>
        <w:t xml:space="preserve"> </w:t>
      </w:r>
      <w:r w:rsidRPr="00215525">
        <w:rPr>
          <w:i/>
          <w:color w:val="0000FF"/>
        </w:rPr>
        <w:t>снази</w:t>
      </w:r>
      <w:r w:rsidRPr="00215525">
        <w:rPr>
          <w:i/>
          <w:color w:val="0000FF"/>
          <w:spacing w:val="-4"/>
        </w:rPr>
        <w:t xml:space="preserve"> </w:t>
      </w:r>
      <w:r w:rsidRPr="00215525">
        <w:rPr>
          <w:i/>
          <w:color w:val="0000FF"/>
        </w:rPr>
        <w:t>од</w:t>
      </w:r>
      <w:r w:rsidRPr="00215525">
        <w:rPr>
          <w:i/>
          <w:color w:val="0000FF"/>
          <w:spacing w:val="-11"/>
        </w:rPr>
        <w:t xml:space="preserve"> </w:t>
      </w:r>
      <w:r w:rsidRPr="00215525">
        <w:rPr>
          <w:i/>
          <w:color w:val="0000FF"/>
        </w:rPr>
        <w:t>05.</w:t>
      </w:r>
      <w:r w:rsidRPr="00215525">
        <w:rPr>
          <w:i/>
          <w:color w:val="0000FF"/>
          <w:spacing w:val="-6"/>
        </w:rPr>
        <w:t xml:space="preserve"> </w:t>
      </w:r>
      <w:r w:rsidRPr="00215525">
        <w:rPr>
          <w:i/>
          <w:color w:val="0000FF"/>
        </w:rPr>
        <w:t>априла</w:t>
      </w:r>
      <w:r w:rsidRPr="00215525">
        <w:rPr>
          <w:i/>
          <w:color w:val="0000FF"/>
          <w:spacing w:val="-10"/>
        </w:rPr>
        <w:t xml:space="preserve"> </w:t>
      </w:r>
      <w:r w:rsidRPr="00215525">
        <w:rPr>
          <w:i/>
          <w:color w:val="0000FF"/>
        </w:rPr>
        <w:t>2019.</w:t>
      </w:r>
      <w:r w:rsidRPr="00215525">
        <w:rPr>
          <w:i/>
          <w:color w:val="0000FF"/>
          <w:spacing w:val="-6"/>
        </w:rPr>
        <w:t xml:space="preserve"> </w:t>
      </w:r>
      <w:r w:rsidRPr="00215525">
        <w:rPr>
          <w:i/>
          <w:color w:val="0000FF"/>
        </w:rPr>
        <w:t>године</w:t>
      </w:r>
      <w:r w:rsidRPr="00215525">
        <w:rPr>
          <w:color w:val="0000FF"/>
        </w:rPr>
        <w:t>,</w:t>
      </w:r>
      <w:r w:rsidRPr="00215525">
        <w:rPr>
          <w:color w:val="0000FF"/>
          <w:spacing w:val="-7"/>
        </w:rPr>
        <w:t xml:space="preserve"> </w:t>
      </w:r>
      <w:r w:rsidRPr="00215525">
        <w:rPr>
          <w:b/>
          <w:color w:val="0000FF"/>
        </w:rPr>
        <w:t>чланом</w:t>
      </w:r>
      <w:r w:rsidRPr="00215525">
        <w:rPr>
          <w:b/>
          <w:color w:val="0000FF"/>
          <w:spacing w:val="-8"/>
        </w:rPr>
        <w:t xml:space="preserve"> </w:t>
      </w:r>
      <w:r w:rsidRPr="00215525">
        <w:rPr>
          <w:b/>
          <w:color w:val="0000FF"/>
        </w:rPr>
        <w:t>52</w:t>
      </w:r>
      <w:r w:rsidRPr="00215525">
        <w:rPr>
          <w:b/>
          <w:color w:val="0000FF"/>
          <w:spacing w:val="-10"/>
        </w:rPr>
        <w:t xml:space="preserve"> </w:t>
      </w:r>
      <w:r w:rsidRPr="00215525">
        <w:rPr>
          <w:b/>
          <w:color w:val="0000FF"/>
        </w:rPr>
        <w:t>пропоисано је:</w:t>
      </w:r>
    </w:p>
    <w:p w:rsidR="00B52D0E" w:rsidRPr="00215525" w:rsidRDefault="00B52D0E" w:rsidP="00B52D0E">
      <w:pPr>
        <w:pStyle w:val="Heading2"/>
        <w:keepNext w:val="0"/>
        <w:widowControl w:val="0"/>
        <w:numPr>
          <w:ilvl w:val="0"/>
          <w:numId w:val="22"/>
        </w:numPr>
        <w:tabs>
          <w:tab w:val="left" w:pos="554"/>
        </w:tabs>
        <w:autoSpaceDE w:val="0"/>
        <w:autoSpaceDN w:val="0"/>
        <w:spacing w:line="269" w:lineRule="exact"/>
        <w:ind w:hanging="361"/>
        <w:jc w:val="both"/>
      </w:pPr>
      <w:r w:rsidRPr="00215525">
        <w:rPr>
          <w:color w:val="0033CC"/>
        </w:rPr>
        <w:t>Школа је дужна да води Летопис за сваку школску</w:t>
      </w:r>
      <w:r w:rsidRPr="00215525">
        <w:rPr>
          <w:color w:val="0033CC"/>
          <w:spacing w:val="5"/>
        </w:rPr>
        <w:t xml:space="preserve"> </w:t>
      </w:r>
      <w:r w:rsidRPr="00215525">
        <w:rPr>
          <w:color w:val="0033CC"/>
        </w:rPr>
        <w:t>годину.</w:t>
      </w:r>
    </w:p>
    <w:p w:rsidR="00B52D0E" w:rsidRPr="00215525" w:rsidRDefault="00B52D0E" w:rsidP="00B52D0E">
      <w:pPr>
        <w:pStyle w:val="ListParagraph"/>
        <w:widowControl w:val="0"/>
        <w:numPr>
          <w:ilvl w:val="0"/>
          <w:numId w:val="22"/>
        </w:numPr>
        <w:tabs>
          <w:tab w:val="left" w:pos="554"/>
        </w:tabs>
        <w:autoSpaceDE w:val="0"/>
        <w:autoSpaceDN w:val="0"/>
        <w:spacing w:before="1" w:line="237" w:lineRule="auto"/>
        <w:ind w:right="123"/>
        <w:contextualSpacing w:val="0"/>
        <w:jc w:val="both"/>
      </w:pPr>
      <w:r w:rsidRPr="00215525">
        <w:rPr>
          <w:color w:val="0033CC"/>
        </w:rPr>
        <w:t>Летопис садржи податке о активностима школе и реализацији образовно-васпитног рада, као и друге податке од значаја за представљање</w:t>
      </w:r>
      <w:r w:rsidRPr="00215525">
        <w:rPr>
          <w:color w:val="0033CC"/>
          <w:spacing w:val="-2"/>
        </w:rPr>
        <w:t xml:space="preserve"> </w:t>
      </w:r>
      <w:r w:rsidRPr="00215525">
        <w:rPr>
          <w:color w:val="0033CC"/>
        </w:rPr>
        <w:t>школе.</w:t>
      </w:r>
    </w:p>
    <w:p w:rsidR="00B52D0E" w:rsidRPr="00215525" w:rsidRDefault="00B52D0E" w:rsidP="00B52D0E">
      <w:pPr>
        <w:pStyle w:val="Heading2"/>
        <w:keepNext w:val="0"/>
        <w:widowControl w:val="0"/>
        <w:numPr>
          <w:ilvl w:val="0"/>
          <w:numId w:val="22"/>
        </w:numPr>
        <w:tabs>
          <w:tab w:val="left" w:pos="554"/>
        </w:tabs>
        <w:autoSpaceDE w:val="0"/>
        <w:autoSpaceDN w:val="0"/>
        <w:spacing w:before="10" w:line="237" w:lineRule="auto"/>
        <w:ind w:right="131"/>
        <w:jc w:val="both"/>
      </w:pPr>
      <w:r w:rsidRPr="00215525">
        <w:rPr>
          <w:color w:val="0033CC"/>
        </w:rPr>
        <w:t>Школа Летопис објављује на својој интернет страни до 1. октобра за претходну школску годину.</w:t>
      </w:r>
    </w:p>
    <w:p w:rsidR="00B52D0E" w:rsidRPr="000C4D03" w:rsidRDefault="00B52D0E" w:rsidP="00B52D0E">
      <w:pPr>
        <w:pStyle w:val="ListParagraph"/>
        <w:widowControl w:val="0"/>
        <w:numPr>
          <w:ilvl w:val="0"/>
          <w:numId w:val="22"/>
        </w:numPr>
        <w:tabs>
          <w:tab w:val="left" w:pos="554"/>
        </w:tabs>
        <w:autoSpaceDE w:val="0"/>
        <w:autoSpaceDN w:val="0"/>
        <w:spacing w:before="4"/>
        <w:ind w:hanging="361"/>
        <w:contextualSpacing w:val="0"/>
        <w:jc w:val="both"/>
        <w:rPr>
          <w:b/>
        </w:rPr>
      </w:pPr>
      <w:r w:rsidRPr="00215525">
        <w:rPr>
          <w:b/>
          <w:color w:val="0033CC"/>
        </w:rPr>
        <w:t>Школа је дужна да има своју интернет</w:t>
      </w:r>
      <w:r w:rsidRPr="00215525">
        <w:rPr>
          <w:b/>
          <w:color w:val="0033CC"/>
          <w:spacing w:val="2"/>
        </w:rPr>
        <w:t xml:space="preserve"> </w:t>
      </w:r>
      <w:r w:rsidRPr="00215525">
        <w:rPr>
          <w:b/>
          <w:color w:val="0033CC"/>
        </w:rPr>
        <w:t>страну.</w:t>
      </w:r>
    </w:p>
    <w:p w:rsidR="00B52D0E" w:rsidRPr="00215525" w:rsidRDefault="00B52D0E" w:rsidP="00B52D0E">
      <w:pPr>
        <w:spacing w:line="237" w:lineRule="auto"/>
        <w:ind w:left="193" w:right="119"/>
        <w:jc w:val="both"/>
      </w:pPr>
      <w:r w:rsidRPr="00215525">
        <w:t xml:space="preserve">У складу са наведеним Законом и чланом, а </w:t>
      </w:r>
      <w:r w:rsidRPr="00215525">
        <w:rPr>
          <w:b/>
          <w:i/>
        </w:rPr>
        <w:t xml:space="preserve">на основу </w:t>
      </w:r>
      <w:r>
        <w:rPr>
          <w:b/>
          <w:i/>
        </w:rPr>
        <w:t>Одлуке директора у школској 2022/23</w:t>
      </w:r>
      <w:r w:rsidRPr="00215525">
        <w:rPr>
          <w:b/>
          <w:i/>
        </w:rPr>
        <w:t>. години</w:t>
      </w:r>
      <w:r w:rsidRPr="00215525">
        <w:t>:</w:t>
      </w:r>
    </w:p>
    <w:p w:rsidR="00B52D0E" w:rsidRPr="00215525" w:rsidRDefault="00B52D0E" w:rsidP="00B52D0E">
      <w:pPr>
        <w:pStyle w:val="ListParagraph"/>
        <w:widowControl w:val="0"/>
        <w:numPr>
          <w:ilvl w:val="1"/>
          <w:numId w:val="22"/>
        </w:numPr>
        <w:tabs>
          <w:tab w:val="left" w:pos="914"/>
        </w:tabs>
        <w:autoSpaceDE w:val="0"/>
        <w:autoSpaceDN w:val="0"/>
        <w:spacing w:before="3" w:line="275" w:lineRule="exact"/>
        <w:contextualSpacing w:val="0"/>
        <w:jc w:val="both"/>
      </w:pPr>
      <w:r w:rsidRPr="00215525">
        <w:rPr>
          <w:b/>
        </w:rPr>
        <w:t xml:space="preserve">Летопис Школе израђује: </w:t>
      </w:r>
      <w:r w:rsidRPr="00215525">
        <w:t>Ивана Пајкић (директор)</w:t>
      </w:r>
    </w:p>
    <w:p w:rsidR="00B52D0E" w:rsidRPr="00215525" w:rsidRDefault="00B52D0E" w:rsidP="00B52D0E">
      <w:pPr>
        <w:pStyle w:val="ListParagraph"/>
        <w:widowControl w:val="0"/>
        <w:numPr>
          <w:ilvl w:val="1"/>
          <w:numId w:val="22"/>
        </w:numPr>
        <w:tabs>
          <w:tab w:val="left" w:pos="914"/>
        </w:tabs>
        <w:autoSpaceDE w:val="0"/>
        <w:autoSpaceDN w:val="0"/>
        <w:spacing w:line="275" w:lineRule="exact"/>
        <w:contextualSpacing w:val="0"/>
        <w:jc w:val="both"/>
      </w:pPr>
      <w:r w:rsidRPr="00215525">
        <w:rPr>
          <w:b/>
        </w:rPr>
        <w:t>Администратор Школског сајта биће</w:t>
      </w:r>
      <w:r w:rsidRPr="00215525">
        <w:t>: Ивана Пајкић (директор)</w:t>
      </w:r>
    </w:p>
    <w:p w:rsidR="00B52D0E" w:rsidRPr="000C4D03" w:rsidRDefault="00B52D0E" w:rsidP="00B52D0E">
      <w:pPr>
        <w:pStyle w:val="ListParagraph"/>
        <w:widowControl w:val="0"/>
        <w:numPr>
          <w:ilvl w:val="1"/>
          <w:numId w:val="22"/>
        </w:numPr>
        <w:tabs>
          <w:tab w:val="left" w:pos="914"/>
        </w:tabs>
        <w:autoSpaceDE w:val="0"/>
        <w:autoSpaceDN w:val="0"/>
        <w:spacing w:before="3"/>
        <w:contextualSpacing w:val="0"/>
        <w:jc w:val="both"/>
      </w:pPr>
      <w:r w:rsidRPr="00215525">
        <w:rPr>
          <w:b/>
        </w:rPr>
        <w:t>Координатори за рад и коришћење ес Дневника су</w:t>
      </w:r>
      <w:r w:rsidRPr="00215525">
        <w:t>: Светлана Николић и Катарина Милутиновић</w:t>
      </w:r>
    </w:p>
    <w:p w:rsidR="00B52D0E" w:rsidRPr="00215525" w:rsidRDefault="00B52D0E" w:rsidP="00B52D0E">
      <w:pPr>
        <w:pStyle w:val="Heading2"/>
        <w:spacing w:line="275" w:lineRule="exact"/>
        <w:ind w:left="193"/>
        <w:jc w:val="both"/>
      </w:pPr>
      <w:r w:rsidRPr="00215525">
        <w:t>Г) Дечје и ученичке организације у Школи:</w:t>
      </w:r>
    </w:p>
    <w:p w:rsidR="00B52D0E" w:rsidRDefault="00B52D0E" w:rsidP="00B52D0E">
      <w:pPr>
        <w:spacing w:line="275" w:lineRule="exact"/>
        <w:ind w:left="193"/>
        <w:jc w:val="both"/>
      </w:pPr>
    </w:p>
    <w:p w:rsidR="00B52D0E" w:rsidRPr="00215525" w:rsidRDefault="00B52D0E" w:rsidP="00B52D0E">
      <w:pPr>
        <w:spacing w:line="275" w:lineRule="exact"/>
        <w:ind w:left="193"/>
        <w:jc w:val="both"/>
        <w:rPr>
          <w:b/>
        </w:rPr>
      </w:pPr>
      <w:r w:rsidRPr="00215525">
        <w:t xml:space="preserve">У складу са одредбма </w:t>
      </w:r>
      <w:r w:rsidRPr="00215525">
        <w:rPr>
          <w:b/>
          <w:color w:val="0000FF"/>
        </w:rPr>
        <w:t>Закона о основном образовању и васпитању пропоисано је:</w:t>
      </w:r>
    </w:p>
    <w:p w:rsidR="00B52D0E" w:rsidRPr="00215525" w:rsidRDefault="00B52D0E" w:rsidP="00B52D0E">
      <w:pPr>
        <w:pStyle w:val="Heading2"/>
        <w:keepNext w:val="0"/>
        <w:widowControl w:val="0"/>
        <w:numPr>
          <w:ilvl w:val="0"/>
          <w:numId w:val="21"/>
        </w:numPr>
        <w:tabs>
          <w:tab w:val="left" w:pos="553"/>
          <w:tab w:val="left" w:pos="554"/>
        </w:tabs>
        <w:autoSpaceDE w:val="0"/>
        <w:autoSpaceDN w:val="0"/>
        <w:spacing w:before="2"/>
        <w:ind w:hanging="361"/>
        <w:jc w:val="both"/>
      </w:pPr>
      <w:r w:rsidRPr="00215525">
        <w:rPr>
          <w:color w:val="0000FF"/>
        </w:rPr>
        <w:t>чланом</w:t>
      </w:r>
      <w:r w:rsidRPr="00215525">
        <w:rPr>
          <w:color w:val="0000FF"/>
          <w:spacing w:val="1"/>
        </w:rPr>
        <w:t xml:space="preserve"> </w:t>
      </w:r>
      <w:r w:rsidRPr="00215525">
        <w:rPr>
          <w:color w:val="0000FF"/>
        </w:rPr>
        <w:t>51</w:t>
      </w:r>
    </w:p>
    <w:p w:rsidR="00B52D0E" w:rsidRPr="00215525" w:rsidRDefault="00B52D0E" w:rsidP="00B52D0E">
      <w:pPr>
        <w:pStyle w:val="ListParagraph"/>
        <w:widowControl w:val="0"/>
        <w:numPr>
          <w:ilvl w:val="1"/>
          <w:numId w:val="21"/>
        </w:numPr>
        <w:tabs>
          <w:tab w:val="left" w:pos="905"/>
        </w:tabs>
        <w:autoSpaceDE w:val="0"/>
        <w:autoSpaceDN w:val="0"/>
        <w:spacing w:before="5" w:line="237" w:lineRule="auto"/>
        <w:ind w:right="123"/>
        <w:contextualSpacing w:val="0"/>
        <w:jc w:val="both"/>
      </w:pPr>
      <w:r w:rsidRPr="00215525">
        <w:rPr>
          <w:b/>
          <w:color w:val="0033CC"/>
        </w:rPr>
        <w:t xml:space="preserve">Школа </w:t>
      </w:r>
      <w:r w:rsidRPr="00215525">
        <w:rPr>
          <w:b/>
          <w:color w:val="0033CC"/>
          <w:spacing w:val="-3"/>
        </w:rPr>
        <w:t xml:space="preserve">може </w:t>
      </w:r>
      <w:r w:rsidRPr="00215525">
        <w:rPr>
          <w:b/>
          <w:color w:val="0033CC"/>
        </w:rPr>
        <w:t xml:space="preserve">да има своје организације деце и ученика, а </w:t>
      </w:r>
      <w:r w:rsidRPr="00215525">
        <w:rPr>
          <w:b/>
          <w:color w:val="0033CC"/>
          <w:spacing w:val="-3"/>
        </w:rPr>
        <w:t xml:space="preserve">може </w:t>
      </w:r>
      <w:r w:rsidRPr="00215525">
        <w:rPr>
          <w:b/>
          <w:color w:val="0033CC"/>
        </w:rPr>
        <w:t xml:space="preserve">да се повезује и са организацијама деце и ученика ван школе </w:t>
      </w:r>
      <w:r w:rsidRPr="00215525">
        <w:rPr>
          <w:color w:val="0033CC"/>
        </w:rPr>
        <w:t>(организација горана, планинара, извиђача и сл.), у складу са</w:t>
      </w:r>
      <w:r w:rsidRPr="00215525">
        <w:rPr>
          <w:color w:val="0033CC"/>
          <w:spacing w:val="-9"/>
        </w:rPr>
        <w:t xml:space="preserve"> </w:t>
      </w:r>
      <w:r w:rsidRPr="00215525">
        <w:rPr>
          <w:color w:val="0033CC"/>
        </w:rPr>
        <w:t>Законом.</w:t>
      </w:r>
    </w:p>
    <w:p w:rsidR="00B52D0E" w:rsidRPr="00215525" w:rsidRDefault="00B52D0E" w:rsidP="00B52D0E">
      <w:pPr>
        <w:pStyle w:val="ListParagraph"/>
        <w:widowControl w:val="0"/>
        <w:numPr>
          <w:ilvl w:val="0"/>
          <w:numId w:val="21"/>
        </w:numPr>
        <w:tabs>
          <w:tab w:val="left" w:pos="554"/>
        </w:tabs>
        <w:autoSpaceDE w:val="0"/>
        <w:autoSpaceDN w:val="0"/>
        <w:spacing w:line="242" w:lineRule="auto"/>
        <w:ind w:right="125"/>
        <w:contextualSpacing w:val="0"/>
        <w:jc w:val="both"/>
      </w:pPr>
      <w:r w:rsidRPr="00215525">
        <w:rPr>
          <w:b/>
          <w:color w:val="0000FF"/>
        </w:rPr>
        <w:t xml:space="preserve">чланом 68 </w:t>
      </w:r>
      <w:r w:rsidRPr="00215525">
        <w:rPr>
          <w:b/>
          <w:color w:val="FF0000"/>
        </w:rPr>
        <w:t>(</w:t>
      </w:r>
      <w:r w:rsidRPr="00215525">
        <w:rPr>
          <w:color w:val="FF0000"/>
        </w:rPr>
        <w:t xml:space="preserve">У складу са одредбама </w:t>
      </w:r>
      <w:r w:rsidRPr="00215525">
        <w:rPr>
          <w:b/>
          <w:color w:val="FF0000"/>
        </w:rPr>
        <w:t>Законa о основама система образовања и васпитања члана</w:t>
      </w:r>
      <w:r w:rsidRPr="00215525">
        <w:rPr>
          <w:b/>
          <w:color w:val="FF0000"/>
          <w:spacing w:val="1"/>
        </w:rPr>
        <w:t xml:space="preserve"> </w:t>
      </w:r>
      <w:r w:rsidRPr="00215525">
        <w:rPr>
          <w:b/>
          <w:color w:val="FF0000"/>
        </w:rPr>
        <w:t>88</w:t>
      </w:r>
      <w:r w:rsidRPr="00215525">
        <w:rPr>
          <w:color w:val="FF0000"/>
        </w:rPr>
        <w:t>)</w:t>
      </w:r>
    </w:p>
    <w:p w:rsidR="00B52D0E" w:rsidRPr="00215525" w:rsidRDefault="00B52D0E" w:rsidP="00B52D0E">
      <w:pPr>
        <w:pStyle w:val="ListParagraph"/>
        <w:widowControl w:val="0"/>
        <w:numPr>
          <w:ilvl w:val="1"/>
          <w:numId w:val="21"/>
        </w:numPr>
        <w:tabs>
          <w:tab w:val="left" w:pos="905"/>
        </w:tabs>
        <w:autoSpaceDE w:val="0"/>
        <w:autoSpaceDN w:val="0"/>
        <w:spacing w:line="271" w:lineRule="exact"/>
        <w:ind w:hanging="362"/>
        <w:contextualSpacing w:val="0"/>
        <w:jc w:val="both"/>
      </w:pPr>
      <w:r w:rsidRPr="00215525">
        <w:rPr>
          <w:color w:val="0033CC"/>
        </w:rPr>
        <w:t>За ученике седмог и осмог разреда организује се Ученички парламент, у складу са</w:t>
      </w:r>
      <w:r w:rsidRPr="00215525">
        <w:rPr>
          <w:color w:val="0033CC"/>
          <w:spacing w:val="-31"/>
        </w:rPr>
        <w:t xml:space="preserve"> </w:t>
      </w:r>
      <w:r w:rsidRPr="00215525">
        <w:rPr>
          <w:color w:val="0033CC"/>
        </w:rPr>
        <w:t>Законом.</w:t>
      </w:r>
    </w:p>
    <w:p w:rsidR="00B52D0E" w:rsidRPr="000C4D03" w:rsidRDefault="00B52D0E" w:rsidP="00B52D0E">
      <w:pPr>
        <w:pStyle w:val="ListParagraph"/>
        <w:widowControl w:val="0"/>
        <w:numPr>
          <w:ilvl w:val="1"/>
          <w:numId w:val="21"/>
        </w:numPr>
        <w:tabs>
          <w:tab w:val="left" w:pos="905"/>
        </w:tabs>
        <w:autoSpaceDE w:val="0"/>
        <w:autoSpaceDN w:val="0"/>
        <w:spacing w:before="4" w:line="237" w:lineRule="auto"/>
        <w:ind w:right="114"/>
        <w:contextualSpacing w:val="0"/>
        <w:jc w:val="both"/>
      </w:pPr>
      <w:r w:rsidRPr="00215525">
        <w:rPr>
          <w:color w:val="0033CC"/>
        </w:rPr>
        <w:t>Ученички парламент на крају сваке школске године доставља Извештај о свом раду Школском одбору и Савету родитеља</w:t>
      </w:r>
      <w:r w:rsidRPr="00215525">
        <w:rPr>
          <w:color w:val="0033CC"/>
          <w:spacing w:val="-17"/>
        </w:rPr>
        <w:t xml:space="preserve"> </w:t>
      </w:r>
      <w:r w:rsidRPr="00215525">
        <w:rPr>
          <w:color w:val="0033CC"/>
        </w:rPr>
        <w:t>школе.</w:t>
      </w:r>
    </w:p>
    <w:p w:rsidR="00B52D0E" w:rsidRPr="00215525" w:rsidRDefault="00B52D0E" w:rsidP="00B52D0E">
      <w:pPr>
        <w:spacing w:line="242" w:lineRule="auto"/>
        <w:ind w:left="193" w:right="124"/>
        <w:jc w:val="both"/>
      </w:pPr>
      <w:r w:rsidRPr="00215525">
        <w:t>У</w:t>
      </w:r>
      <w:r w:rsidRPr="00215525">
        <w:rPr>
          <w:spacing w:val="-13"/>
        </w:rPr>
        <w:t xml:space="preserve"> </w:t>
      </w:r>
      <w:r w:rsidRPr="00215525">
        <w:t>складу</w:t>
      </w:r>
      <w:r w:rsidRPr="00215525">
        <w:rPr>
          <w:spacing w:val="-13"/>
        </w:rPr>
        <w:t xml:space="preserve"> </w:t>
      </w:r>
      <w:r w:rsidRPr="00215525">
        <w:t>са</w:t>
      </w:r>
      <w:r w:rsidRPr="00215525">
        <w:rPr>
          <w:spacing w:val="-12"/>
        </w:rPr>
        <w:t xml:space="preserve"> </w:t>
      </w:r>
      <w:r w:rsidRPr="00215525">
        <w:t>одредбама</w:t>
      </w:r>
      <w:r w:rsidRPr="00215525">
        <w:rPr>
          <w:spacing w:val="-11"/>
        </w:rPr>
        <w:t xml:space="preserve"> </w:t>
      </w:r>
      <w:r w:rsidRPr="00215525">
        <w:t>наведених</w:t>
      </w:r>
      <w:r w:rsidRPr="00215525">
        <w:rPr>
          <w:spacing w:val="-14"/>
        </w:rPr>
        <w:t xml:space="preserve"> </w:t>
      </w:r>
      <w:r w:rsidRPr="00215525">
        <w:t>Закона</w:t>
      </w:r>
      <w:r w:rsidRPr="00215525">
        <w:rPr>
          <w:spacing w:val="-11"/>
        </w:rPr>
        <w:t xml:space="preserve"> </w:t>
      </w:r>
      <w:r w:rsidRPr="00215525">
        <w:t>и</w:t>
      </w:r>
      <w:r w:rsidRPr="00215525">
        <w:rPr>
          <w:spacing w:val="-9"/>
        </w:rPr>
        <w:t xml:space="preserve"> </w:t>
      </w:r>
      <w:r w:rsidRPr="00215525">
        <w:t>Статута</w:t>
      </w:r>
      <w:r w:rsidRPr="00215525">
        <w:rPr>
          <w:spacing w:val="-10"/>
        </w:rPr>
        <w:t xml:space="preserve"> </w:t>
      </w:r>
      <w:r w:rsidRPr="00215525">
        <w:t>школе,</w:t>
      </w:r>
      <w:r w:rsidRPr="00215525">
        <w:rPr>
          <w:spacing w:val="-2"/>
        </w:rPr>
        <w:t xml:space="preserve"> </w:t>
      </w:r>
      <w:r w:rsidRPr="00215525">
        <w:rPr>
          <w:b/>
          <w:i/>
        </w:rPr>
        <w:t>на</w:t>
      </w:r>
      <w:r w:rsidRPr="00215525">
        <w:rPr>
          <w:b/>
          <w:i/>
          <w:spacing w:val="-14"/>
        </w:rPr>
        <w:t xml:space="preserve"> </w:t>
      </w:r>
      <w:r w:rsidRPr="00215525">
        <w:rPr>
          <w:b/>
          <w:i/>
        </w:rPr>
        <w:t>основу</w:t>
      </w:r>
      <w:r w:rsidRPr="00215525">
        <w:rPr>
          <w:b/>
          <w:i/>
          <w:spacing w:val="-11"/>
        </w:rPr>
        <w:t xml:space="preserve"> </w:t>
      </w:r>
      <w:r w:rsidRPr="00215525">
        <w:rPr>
          <w:b/>
          <w:i/>
        </w:rPr>
        <w:t>Одлуке</w:t>
      </w:r>
      <w:r w:rsidRPr="00215525">
        <w:rPr>
          <w:b/>
          <w:i/>
          <w:spacing w:val="-12"/>
        </w:rPr>
        <w:t xml:space="preserve"> </w:t>
      </w:r>
      <w:r w:rsidRPr="00215525">
        <w:rPr>
          <w:b/>
          <w:i/>
        </w:rPr>
        <w:t>директора</w:t>
      </w:r>
      <w:r w:rsidRPr="00215525">
        <w:rPr>
          <w:b/>
          <w:i/>
          <w:spacing w:val="-10"/>
        </w:rPr>
        <w:t xml:space="preserve"> </w:t>
      </w:r>
      <w:r w:rsidRPr="00215525">
        <w:rPr>
          <w:b/>
          <w:i/>
        </w:rPr>
        <w:t>у</w:t>
      </w:r>
      <w:r w:rsidRPr="00215525">
        <w:rPr>
          <w:b/>
          <w:i/>
          <w:spacing w:val="-11"/>
        </w:rPr>
        <w:t xml:space="preserve"> </w:t>
      </w:r>
      <w:r>
        <w:rPr>
          <w:b/>
          <w:i/>
        </w:rPr>
        <w:t>школској 2022/23</w:t>
      </w:r>
      <w:r w:rsidRPr="00215525">
        <w:rPr>
          <w:b/>
          <w:i/>
        </w:rPr>
        <w:t>. години, Школа ће имати и следеће Дечје и Ученичке организације у</w:t>
      </w:r>
      <w:r w:rsidRPr="00215525">
        <w:rPr>
          <w:b/>
          <w:i/>
          <w:spacing w:val="-4"/>
        </w:rPr>
        <w:t xml:space="preserve"> </w:t>
      </w:r>
      <w:r w:rsidRPr="00215525">
        <w:rPr>
          <w:b/>
          <w:i/>
        </w:rPr>
        <w:t>Школи</w:t>
      </w:r>
      <w:r w:rsidRPr="00215525">
        <w:t>:</w:t>
      </w:r>
    </w:p>
    <w:p w:rsidR="00B52D0E" w:rsidRPr="00215525" w:rsidRDefault="00B52D0E" w:rsidP="00B52D0E">
      <w:pPr>
        <w:pStyle w:val="Heading2"/>
        <w:keepNext w:val="0"/>
        <w:widowControl w:val="0"/>
        <w:numPr>
          <w:ilvl w:val="0"/>
          <w:numId w:val="20"/>
        </w:numPr>
        <w:tabs>
          <w:tab w:val="left" w:pos="554"/>
        </w:tabs>
        <w:autoSpaceDE w:val="0"/>
        <w:autoSpaceDN w:val="0"/>
        <w:spacing w:line="274" w:lineRule="exact"/>
        <w:ind w:hanging="361"/>
        <w:jc w:val="both"/>
      </w:pPr>
      <w:r w:rsidRPr="00215525">
        <w:rPr>
          <w:color w:val="403052"/>
        </w:rPr>
        <w:t>Ученички</w:t>
      </w:r>
      <w:r w:rsidRPr="00215525">
        <w:rPr>
          <w:color w:val="403052"/>
          <w:spacing w:val="1"/>
        </w:rPr>
        <w:t xml:space="preserve"> </w:t>
      </w:r>
      <w:r w:rsidRPr="00215525">
        <w:rPr>
          <w:color w:val="403052"/>
        </w:rPr>
        <w:t>парламент</w:t>
      </w:r>
    </w:p>
    <w:p w:rsidR="00B52D0E" w:rsidRPr="00215525" w:rsidRDefault="00B52D0E" w:rsidP="00B52D0E">
      <w:pPr>
        <w:pStyle w:val="ListParagraph"/>
        <w:widowControl w:val="0"/>
        <w:numPr>
          <w:ilvl w:val="1"/>
          <w:numId w:val="20"/>
        </w:numPr>
        <w:tabs>
          <w:tab w:val="left" w:pos="913"/>
          <w:tab w:val="left" w:pos="914"/>
        </w:tabs>
        <w:autoSpaceDE w:val="0"/>
        <w:autoSpaceDN w:val="0"/>
        <w:spacing w:line="274" w:lineRule="exact"/>
        <w:contextualSpacing w:val="0"/>
        <w:jc w:val="both"/>
      </w:pPr>
      <w:r>
        <w:t>Боран Миличевић</w:t>
      </w:r>
      <w:r w:rsidRPr="00215525">
        <w:t>–</w:t>
      </w:r>
      <w:r w:rsidRPr="00215525">
        <w:rPr>
          <w:spacing w:val="2"/>
        </w:rPr>
        <w:t xml:space="preserve"> </w:t>
      </w:r>
      <w:r w:rsidRPr="00215525">
        <w:t>координатор</w:t>
      </w:r>
    </w:p>
    <w:p w:rsidR="00B52D0E" w:rsidRPr="00844484" w:rsidRDefault="00B52D0E" w:rsidP="00B52D0E">
      <w:pPr>
        <w:pStyle w:val="ListParagraph"/>
        <w:widowControl w:val="0"/>
        <w:numPr>
          <w:ilvl w:val="1"/>
          <w:numId w:val="20"/>
        </w:numPr>
        <w:tabs>
          <w:tab w:val="left" w:pos="913"/>
          <w:tab w:val="left" w:pos="914"/>
        </w:tabs>
        <w:autoSpaceDE w:val="0"/>
        <w:autoSpaceDN w:val="0"/>
        <w:spacing w:line="275" w:lineRule="exact"/>
        <w:contextualSpacing w:val="0"/>
        <w:jc w:val="both"/>
      </w:pPr>
      <w:r w:rsidRPr="00215525">
        <w:t>Весна Стојменовић–</w:t>
      </w:r>
      <w:r w:rsidRPr="00215525">
        <w:rPr>
          <w:spacing w:val="-6"/>
        </w:rPr>
        <w:t xml:space="preserve"> </w:t>
      </w:r>
      <w:r w:rsidRPr="00215525">
        <w:t>заменик</w:t>
      </w:r>
    </w:p>
    <w:p w:rsidR="00B52D0E" w:rsidRPr="000C4D03" w:rsidRDefault="00B52D0E" w:rsidP="00B52D0E">
      <w:pPr>
        <w:pStyle w:val="ListParagraph"/>
        <w:widowControl w:val="0"/>
        <w:tabs>
          <w:tab w:val="left" w:pos="913"/>
          <w:tab w:val="left" w:pos="914"/>
        </w:tabs>
        <w:autoSpaceDE w:val="0"/>
        <w:autoSpaceDN w:val="0"/>
        <w:spacing w:line="275" w:lineRule="exact"/>
        <w:ind w:left="913"/>
        <w:contextualSpacing w:val="0"/>
        <w:jc w:val="both"/>
      </w:pPr>
    </w:p>
    <w:p w:rsidR="00B52D0E" w:rsidRPr="00215525" w:rsidRDefault="00B52D0E" w:rsidP="00B52D0E">
      <w:pPr>
        <w:pStyle w:val="Heading2"/>
        <w:keepNext w:val="0"/>
        <w:widowControl w:val="0"/>
        <w:numPr>
          <w:ilvl w:val="0"/>
          <w:numId w:val="20"/>
        </w:numPr>
        <w:tabs>
          <w:tab w:val="left" w:pos="554"/>
        </w:tabs>
        <w:autoSpaceDE w:val="0"/>
        <w:autoSpaceDN w:val="0"/>
        <w:spacing w:line="275" w:lineRule="exact"/>
        <w:ind w:hanging="361"/>
        <w:jc w:val="both"/>
      </w:pPr>
      <w:r w:rsidRPr="00215525">
        <w:rPr>
          <w:color w:val="403052"/>
        </w:rPr>
        <w:t>Дечји</w:t>
      </w:r>
      <w:r w:rsidRPr="00215525">
        <w:rPr>
          <w:color w:val="403052"/>
          <w:spacing w:val="1"/>
        </w:rPr>
        <w:t xml:space="preserve"> </w:t>
      </w:r>
      <w:r w:rsidRPr="00215525">
        <w:rPr>
          <w:color w:val="403052"/>
        </w:rPr>
        <w:t>савез</w:t>
      </w:r>
    </w:p>
    <w:p w:rsidR="00B52D0E" w:rsidRPr="00215525" w:rsidRDefault="00B52D0E" w:rsidP="00B52D0E">
      <w:pPr>
        <w:pStyle w:val="ListParagraph"/>
        <w:widowControl w:val="0"/>
        <w:numPr>
          <w:ilvl w:val="1"/>
          <w:numId w:val="20"/>
        </w:numPr>
        <w:tabs>
          <w:tab w:val="left" w:pos="913"/>
          <w:tab w:val="left" w:pos="914"/>
        </w:tabs>
        <w:autoSpaceDE w:val="0"/>
        <w:autoSpaceDN w:val="0"/>
        <w:spacing w:line="274" w:lineRule="exact"/>
        <w:contextualSpacing w:val="0"/>
        <w:jc w:val="both"/>
      </w:pPr>
      <w:r w:rsidRPr="00215525">
        <w:rPr>
          <w:b/>
        </w:rPr>
        <w:t xml:space="preserve">Биљана Станковић </w:t>
      </w:r>
      <w:r w:rsidRPr="00215525">
        <w:t>–</w:t>
      </w:r>
      <w:r w:rsidRPr="00215525">
        <w:rPr>
          <w:spacing w:val="-2"/>
        </w:rPr>
        <w:t xml:space="preserve"> </w:t>
      </w:r>
      <w:r w:rsidRPr="00215525">
        <w:t>координатор</w:t>
      </w:r>
    </w:p>
    <w:p w:rsidR="00B52D0E" w:rsidRPr="00215525" w:rsidRDefault="00B52D0E" w:rsidP="00B52D0E">
      <w:pPr>
        <w:pStyle w:val="ListParagraph"/>
        <w:widowControl w:val="0"/>
        <w:numPr>
          <w:ilvl w:val="1"/>
          <w:numId w:val="20"/>
        </w:numPr>
        <w:tabs>
          <w:tab w:val="left" w:pos="913"/>
          <w:tab w:val="left" w:pos="914"/>
        </w:tabs>
        <w:autoSpaceDE w:val="0"/>
        <w:autoSpaceDN w:val="0"/>
        <w:spacing w:line="275" w:lineRule="exact"/>
        <w:contextualSpacing w:val="0"/>
        <w:jc w:val="both"/>
      </w:pPr>
      <w:r w:rsidRPr="00215525">
        <w:t>Виолета Огрењац–</w:t>
      </w:r>
      <w:r w:rsidRPr="00215525">
        <w:rPr>
          <w:spacing w:val="-2"/>
        </w:rPr>
        <w:t xml:space="preserve"> </w:t>
      </w:r>
      <w:r w:rsidRPr="00215525">
        <w:t>заменик</w:t>
      </w:r>
    </w:p>
    <w:p w:rsidR="00B52D0E" w:rsidRPr="00215525" w:rsidRDefault="00B52D0E" w:rsidP="00B52D0E">
      <w:pPr>
        <w:pStyle w:val="BodyText"/>
        <w:spacing w:before="4"/>
      </w:pPr>
    </w:p>
    <w:p w:rsidR="00B52D0E" w:rsidRPr="00215525" w:rsidRDefault="00B52D0E" w:rsidP="00B52D0E">
      <w:pPr>
        <w:pStyle w:val="Heading2"/>
        <w:keepNext w:val="0"/>
        <w:widowControl w:val="0"/>
        <w:numPr>
          <w:ilvl w:val="0"/>
          <w:numId w:val="20"/>
        </w:numPr>
        <w:tabs>
          <w:tab w:val="left" w:pos="554"/>
        </w:tabs>
        <w:autoSpaceDE w:val="0"/>
        <w:autoSpaceDN w:val="0"/>
        <w:spacing w:before="1" w:line="275" w:lineRule="exact"/>
        <w:ind w:hanging="361"/>
        <w:jc w:val="both"/>
      </w:pPr>
      <w:r w:rsidRPr="00215525">
        <w:rPr>
          <w:color w:val="403052"/>
        </w:rPr>
        <w:t>Подмладак Црвеног</w:t>
      </w:r>
      <w:r w:rsidRPr="00215525">
        <w:rPr>
          <w:color w:val="403052"/>
          <w:spacing w:val="4"/>
        </w:rPr>
        <w:t xml:space="preserve"> </w:t>
      </w:r>
      <w:r w:rsidRPr="00215525">
        <w:rPr>
          <w:color w:val="403052"/>
        </w:rPr>
        <w:t>крста</w:t>
      </w:r>
    </w:p>
    <w:p w:rsidR="00B52D0E" w:rsidRPr="00215525" w:rsidRDefault="00B52D0E" w:rsidP="00B52D0E">
      <w:pPr>
        <w:pStyle w:val="ListParagraph"/>
        <w:widowControl w:val="0"/>
        <w:numPr>
          <w:ilvl w:val="1"/>
          <w:numId w:val="20"/>
        </w:numPr>
        <w:tabs>
          <w:tab w:val="left" w:pos="913"/>
          <w:tab w:val="left" w:pos="914"/>
        </w:tabs>
        <w:autoSpaceDE w:val="0"/>
        <w:autoSpaceDN w:val="0"/>
        <w:spacing w:line="274" w:lineRule="exact"/>
        <w:contextualSpacing w:val="0"/>
        <w:jc w:val="both"/>
      </w:pPr>
      <w:r w:rsidRPr="00215525">
        <w:rPr>
          <w:b/>
        </w:rPr>
        <w:t xml:space="preserve">Татјана Трујић </w:t>
      </w:r>
      <w:r w:rsidRPr="00215525">
        <w:t>- координатор</w:t>
      </w:r>
    </w:p>
    <w:p w:rsidR="00B52D0E" w:rsidRDefault="00B52D0E"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sectPr w:rsidR="00B52D0E" w:rsidSect="00FD28E4">
          <w:endnotePr>
            <w:numFmt w:val="decimal"/>
          </w:endnotePr>
          <w:pgSz w:w="11907" w:h="16840" w:code="9"/>
          <w:pgMar w:top="737" w:right="567" w:bottom="1077" w:left="851" w:header="425" w:footer="737" w:gutter="0"/>
          <w:pgNumType w:chapStyle="1"/>
          <w:cols w:space="720"/>
          <w:docGrid w:linePitch="326"/>
        </w:sectPr>
      </w:pPr>
    </w:p>
    <w:p w:rsidR="00F0464F" w:rsidRPr="00F0464F" w:rsidRDefault="00F0464F"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p>
    <w:p w:rsidR="00441DC0" w:rsidRDefault="00F0464F" w:rsidP="00E81BA6">
      <w:pPr>
        <w:pStyle w:val="BodyText"/>
        <w:spacing w:before="8"/>
        <w:jc w:val="center"/>
        <w:rPr>
          <w:rFonts w:ascii="Times New Roman" w:hAnsi="Times New Roman"/>
          <w:b/>
          <w:szCs w:val="24"/>
        </w:rPr>
      </w:pPr>
      <w:r>
        <w:rPr>
          <w:rFonts w:ascii="Times New Roman" w:hAnsi="Times New Roman"/>
          <w:b/>
          <w:szCs w:val="24"/>
        </w:rPr>
        <w:t>11.2</w:t>
      </w:r>
      <w:r w:rsidR="00E81BA6">
        <w:rPr>
          <w:rFonts w:ascii="Times New Roman" w:hAnsi="Times New Roman"/>
          <w:b/>
          <w:szCs w:val="24"/>
        </w:rPr>
        <w:t>. Распоред часова редовне наставе за први и други циклус шк.2022/23.године</w:t>
      </w:r>
    </w:p>
    <w:p w:rsidR="00F0464F" w:rsidRPr="00E81BA6" w:rsidRDefault="00F0464F" w:rsidP="00E81BA6">
      <w:pPr>
        <w:pStyle w:val="BodyText"/>
        <w:spacing w:before="8"/>
        <w:jc w:val="center"/>
        <w:rPr>
          <w:rFonts w:ascii="Times New Roman" w:hAnsi="Times New Roman"/>
          <w:b/>
          <w:szCs w:val="24"/>
        </w:rPr>
      </w:pPr>
    </w:p>
    <w:p w:rsidR="009E04F3" w:rsidRDefault="00E81BA6" w:rsidP="00441DC0">
      <w:pPr>
        <w:ind w:left="193" w:right="119"/>
        <w:rPr>
          <w:rFonts w:ascii="Times New Roman" w:hAnsi="Times New Roman"/>
          <w:szCs w:val="24"/>
        </w:rPr>
      </w:pPr>
      <w:r w:rsidRPr="00E81BA6">
        <w:rPr>
          <w:rFonts w:ascii="Times New Roman" w:hAnsi="Times New Roman"/>
          <w:szCs w:val="24"/>
          <w:lang w:val="en-GB" w:eastAsia="en-GB"/>
        </w:rPr>
        <w:drawing>
          <wp:inline distT="0" distB="0" distL="0" distR="0">
            <wp:extent cx="9395884" cy="3793067"/>
            <wp:effectExtent l="19050" t="0" r="0" b="0"/>
            <wp:docPr id="1" name="Picture 255" descr="C:\Users\ivana\OneDrive\Pictures\Screenshots\2022-09-18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ivana\OneDrive\Pictures\Screenshots\2022-09-18 (6).png"/>
                    <pic:cNvPicPr>
                      <a:picLocks noChangeAspect="1" noChangeArrowheads="1"/>
                    </pic:cNvPicPr>
                  </pic:nvPicPr>
                  <pic:blipFill>
                    <a:blip r:embed="rId34"/>
                    <a:srcRect/>
                    <a:stretch>
                      <a:fillRect/>
                    </a:stretch>
                  </pic:blipFill>
                  <pic:spPr bwMode="auto">
                    <a:xfrm>
                      <a:off x="0" y="0"/>
                      <a:ext cx="9397254" cy="3793620"/>
                    </a:xfrm>
                    <a:prstGeom prst="rect">
                      <a:avLst/>
                    </a:prstGeom>
                    <a:noFill/>
                    <a:ln w="9525">
                      <a:noFill/>
                      <a:miter lim="800000"/>
                      <a:headEnd/>
                      <a:tailEnd/>
                    </a:ln>
                  </pic:spPr>
                </pic:pic>
              </a:graphicData>
            </a:graphic>
          </wp:inline>
        </w:drawing>
      </w:r>
    </w:p>
    <w:p w:rsidR="009E04F3" w:rsidRDefault="00E81BA6" w:rsidP="00441DC0">
      <w:pPr>
        <w:ind w:left="193" w:right="119"/>
        <w:rPr>
          <w:rFonts w:ascii="Times New Roman" w:hAnsi="Times New Roman"/>
          <w:szCs w:val="24"/>
        </w:rPr>
      </w:pPr>
      <w:r w:rsidRPr="00E81BA6">
        <w:rPr>
          <w:rFonts w:ascii="Times New Roman" w:hAnsi="Times New Roman"/>
          <w:szCs w:val="24"/>
          <w:lang w:val="en-GB" w:eastAsia="en-GB"/>
        </w:rPr>
        <w:lastRenderedPageBreak/>
        <w:drawing>
          <wp:inline distT="0" distB="0" distL="0" distR="0">
            <wp:extent cx="9345084" cy="2912533"/>
            <wp:effectExtent l="19050" t="0" r="8466" b="0"/>
            <wp:docPr id="4" name="Picture 256" descr="C:\Users\ivana\OneDrive\Pictures\Screenshots\2022-09-18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ivana\OneDrive\Pictures\Screenshots\2022-09-18 (7).png"/>
                    <pic:cNvPicPr>
                      <a:picLocks noChangeAspect="1" noChangeArrowheads="1"/>
                    </pic:cNvPicPr>
                  </pic:nvPicPr>
                  <pic:blipFill>
                    <a:blip r:embed="rId35"/>
                    <a:srcRect/>
                    <a:stretch>
                      <a:fillRect/>
                    </a:stretch>
                  </pic:blipFill>
                  <pic:spPr bwMode="auto">
                    <a:xfrm>
                      <a:off x="0" y="0"/>
                      <a:ext cx="9355505" cy="2915781"/>
                    </a:xfrm>
                    <a:prstGeom prst="rect">
                      <a:avLst/>
                    </a:prstGeom>
                    <a:noFill/>
                    <a:ln w="9525">
                      <a:noFill/>
                      <a:miter lim="800000"/>
                      <a:headEnd/>
                      <a:tailEnd/>
                    </a:ln>
                  </pic:spPr>
                </pic:pic>
              </a:graphicData>
            </a:graphic>
          </wp:inline>
        </w:drawing>
      </w:r>
    </w:p>
    <w:p w:rsidR="009E04F3" w:rsidRDefault="009E04F3" w:rsidP="00441DC0">
      <w:pPr>
        <w:ind w:left="193" w:right="119"/>
        <w:rPr>
          <w:rFonts w:ascii="Times New Roman" w:hAnsi="Times New Roman"/>
          <w:szCs w:val="24"/>
        </w:rPr>
      </w:pPr>
    </w:p>
    <w:p w:rsidR="001F297C" w:rsidRPr="006F6A64" w:rsidRDefault="001F297C" w:rsidP="001F297C">
      <w:pPr>
        <w:jc w:val="both"/>
        <w:rPr>
          <w:rFonts w:ascii="Times New Roman" w:hAnsi="Times New Roman"/>
          <w:szCs w:val="24"/>
          <w:lang w:val="ru-RU"/>
        </w:rPr>
      </w:pPr>
    </w:p>
    <w:p w:rsidR="00EF2DA3" w:rsidRDefault="00EF2DA3" w:rsidP="00EF2DA3">
      <w:pPr>
        <w:rPr>
          <w:rFonts w:ascii="Times New Roman" w:hAnsi="Times New Roman"/>
          <w:szCs w:val="24"/>
        </w:rPr>
      </w:pPr>
    </w:p>
    <w:p w:rsidR="00EF2DA3" w:rsidRDefault="00EF2DA3" w:rsidP="00EF2DA3">
      <w:pPr>
        <w:tabs>
          <w:tab w:val="left" w:pos="6210"/>
        </w:tabs>
        <w:rPr>
          <w:rFonts w:ascii="Times New Roman" w:hAnsi="Times New Roman"/>
          <w:szCs w:val="24"/>
        </w:rPr>
      </w:pPr>
    </w:p>
    <w:p w:rsidR="009E04F3" w:rsidRDefault="009E04F3" w:rsidP="00EF2DA3">
      <w:pPr>
        <w:tabs>
          <w:tab w:val="left" w:pos="6210"/>
        </w:tabs>
        <w:rPr>
          <w:rFonts w:ascii="Times New Roman" w:hAnsi="Times New Roman"/>
          <w:szCs w:val="24"/>
        </w:rPr>
      </w:pPr>
    </w:p>
    <w:p w:rsidR="009E04F3" w:rsidRDefault="009E04F3" w:rsidP="00EF2DA3">
      <w:pPr>
        <w:tabs>
          <w:tab w:val="left" w:pos="6210"/>
        </w:tabs>
        <w:rPr>
          <w:rFonts w:ascii="Times New Roman" w:hAnsi="Times New Roman"/>
          <w:szCs w:val="24"/>
        </w:rPr>
      </w:pPr>
    </w:p>
    <w:p w:rsidR="009E04F3" w:rsidRDefault="009E04F3" w:rsidP="00EF2DA3">
      <w:pPr>
        <w:tabs>
          <w:tab w:val="left" w:pos="6210"/>
        </w:tabs>
        <w:rPr>
          <w:rFonts w:ascii="Times New Roman" w:hAnsi="Times New Roman"/>
          <w:szCs w:val="24"/>
        </w:rPr>
      </w:pPr>
    </w:p>
    <w:p w:rsidR="009E04F3" w:rsidRDefault="009E04F3" w:rsidP="00EF2DA3">
      <w:pPr>
        <w:tabs>
          <w:tab w:val="left" w:pos="6210"/>
        </w:tabs>
        <w:rPr>
          <w:rFonts w:ascii="Times New Roman" w:hAnsi="Times New Roman"/>
          <w:szCs w:val="24"/>
        </w:rPr>
      </w:pPr>
    </w:p>
    <w:p w:rsidR="009E04F3" w:rsidRDefault="009E04F3" w:rsidP="00EF2DA3">
      <w:pPr>
        <w:tabs>
          <w:tab w:val="left" w:pos="6210"/>
        </w:tabs>
        <w:rPr>
          <w:rFonts w:ascii="Times New Roman" w:hAnsi="Times New Roman"/>
          <w:szCs w:val="24"/>
        </w:rPr>
      </w:pPr>
    </w:p>
    <w:p w:rsidR="00D45D93" w:rsidRDefault="00D45D9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p>
    <w:p w:rsidR="00E81BA6" w:rsidRPr="00E81BA6" w:rsidRDefault="00E81BA6"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sectPr w:rsidR="00E81BA6" w:rsidRPr="00E81BA6" w:rsidSect="00F0464F">
          <w:endnotePr>
            <w:numFmt w:val="decimal"/>
          </w:endnotePr>
          <w:pgSz w:w="16840" w:h="11907" w:orient="landscape" w:code="9"/>
          <w:pgMar w:top="851" w:right="737" w:bottom="567" w:left="1077" w:header="425" w:footer="737" w:gutter="0"/>
          <w:pgNumType w:chapStyle="1"/>
          <w:cols w:space="720"/>
          <w:docGrid w:linePitch="326"/>
        </w:sectPr>
      </w:pPr>
    </w:p>
    <w:p w:rsidR="00D45D93" w:rsidRDefault="00D45D93"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p>
    <w:p w:rsidR="00E81BA6" w:rsidRDefault="000B70B5"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r>
        <w:rPr>
          <w:rFonts w:ascii="Times New Roman" w:hAnsi="Times New Roman"/>
          <w:b/>
          <w:sz w:val="28"/>
          <w:szCs w:val="28"/>
          <w:lang w:val="en-GB" w:eastAsia="en-GB"/>
        </w:rPr>
        <w:drawing>
          <wp:inline distT="0" distB="0" distL="0" distR="0">
            <wp:extent cx="8863330" cy="5543912"/>
            <wp:effectExtent l="19050" t="0" r="0" b="0"/>
            <wp:docPr id="283" name="Picture 283" descr="C:\Users\ivana\OneDrive\Pictures\Screenshots\2022-09-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ivana\OneDrive\Pictures\Screenshots\2022-09-19 (2).png"/>
                    <pic:cNvPicPr>
                      <a:picLocks noChangeAspect="1" noChangeArrowheads="1"/>
                    </pic:cNvPicPr>
                  </pic:nvPicPr>
                  <pic:blipFill>
                    <a:blip r:embed="rId36"/>
                    <a:srcRect/>
                    <a:stretch>
                      <a:fillRect/>
                    </a:stretch>
                  </pic:blipFill>
                  <pic:spPr bwMode="auto">
                    <a:xfrm>
                      <a:off x="0" y="0"/>
                      <a:ext cx="8863330" cy="5543912"/>
                    </a:xfrm>
                    <a:prstGeom prst="rect">
                      <a:avLst/>
                    </a:prstGeom>
                    <a:noFill/>
                    <a:ln w="9525">
                      <a:noFill/>
                      <a:miter lim="800000"/>
                      <a:headEnd/>
                      <a:tailEnd/>
                    </a:ln>
                  </pic:spPr>
                </pic:pic>
              </a:graphicData>
            </a:graphic>
          </wp:inline>
        </w:drawing>
      </w:r>
    </w:p>
    <w:p w:rsidR="000B70B5" w:rsidRPr="000B70B5" w:rsidRDefault="000B70B5" w:rsidP="009E04F3">
      <w:pPr>
        <w:pStyle w:val="ListParagraph"/>
        <w:widowControl w:val="0"/>
        <w:tabs>
          <w:tab w:val="left" w:pos="1634"/>
        </w:tabs>
        <w:autoSpaceDE w:val="0"/>
        <w:autoSpaceDN w:val="0"/>
        <w:spacing w:before="69" w:line="237" w:lineRule="auto"/>
        <w:ind w:left="0" w:right="116"/>
        <w:contextualSpacing w:val="0"/>
        <w:jc w:val="both"/>
        <w:rPr>
          <w:rFonts w:ascii="Times New Roman" w:hAnsi="Times New Roman"/>
          <w:b/>
          <w:sz w:val="28"/>
          <w:szCs w:val="28"/>
        </w:rPr>
      </w:pPr>
      <w:r>
        <w:rPr>
          <w:rFonts w:ascii="Times New Roman" w:hAnsi="Times New Roman"/>
          <w:b/>
          <w:sz w:val="28"/>
          <w:szCs w:val="28"/>
          <w:lang w:val="en-GB" w:eastAsia="en-GB"/>
        </w:rPr>
        <w:lastRenderedPageBreak/>
        <w:drawing>
          <wp:inline distT="0" distB="0" distL="0" distR="0">
            <wp:extent cx="8863330" cy="2340540"/>
            <wp:effectExtent l="19050" t="0" r="0" b="0"/>
            <wp:docPr id="288" name="Picture 288" descr="C:\Users\ivana\OneDrive\Pictures\Screenshots\2022-09-1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ivana\OneDrive\Pictures\Screenshots\2022-09-19 (3).png"/>
                    <pic:cNvPicPr>
                      <a:picLocks noChangeAspect="1" noChangeArrowheads="1"/>
                    </pic:cNvPicPr>
                  </pic:nvPicPr>
                  <pic:blipFill>
                    <a:blip r:embed="rId37"/>
                    <a:srcRect/>
                    <a:stretch>
                      <a:fillRect/>
                    </a:stretch>
                  </pic:blipFill>
                  <pic:spPr bwMode="auto">
                    <a:xfrm>
                      <a:off x="0" y="0"/>
                      <a:ext cx="8863330" cy="2340540"/>
                    </a:xfrm>
                    <a:prstGeom prst="rect">
                      <a:avLst/>
                    </a:prstGeom>
                    <a:noFill/>
                    <a:ln w="9525">
                      <a:noFill/>
                      <a:miter lim="800000"/>
                      <a:headEnd/>
                      <a:tailEnd/>
                    </a:ln>
                  </pic:spPr>
                </pic:pic>
              </a:graphicData>
            </a:graphic>
          </wp:inline>
        </w:drawing>
      </w:r>
    </w:p>
    <w:p w:rsidR="009E04F3" w:rsidRDefault="000B70B5" w:rsidP="000B70B5">
      <w:pPr>
        <w:tabs>
          <w:tab w:val="left" w:pos="6210"/>
          <w:tab w:val="left" w:pos="9200"/>
        </w:tabs>
        <w:rPr>
          <w:rFonts w:ascii="Times New Roman" w:hAnsi="Times New Roman"/>
          <w:szCs w:val="24"/>
        </w:rPr>
      </w:pPr>
      <w:r>
        <w:rPr>
          <w:rFonts w:ascii="Times New Roman" w:hAnsi="Times New Roman"/>
          <w:szCs w:val="24"/>
        </w:rPr>
        <w:tab/>
      </w:r>
      <w:r>
        <w:rPr>
          <w:rFonts w:ascii="Times New Roman" w:hAnsi="Times New Roman"/>
          <w:szCs w:val="24"/>
        </w:rPr>
        <w:tab/>
      </w: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Default="000B70B5" w:rsidP="00F0464F">
      <w:pPr>
        <w:tabs>
          <w:tab w:val="left" w:pos="6210"/>
        </w:tabs>
        <w:jc w:val="center"/>
        <w:rPr>
          <w:rFonts w:ascii="Times New Roman" w:hAnsi="Times New Roman"/>
          <w:szCs w:val="24"/>
        </w:rPr>
      </w:pPr>
    </w:p>
    <w:p w:rsidR="000B70B5" w:rsidRPr="000B70B5" w:rsidRDefault="000B70B5" w:rsidP="00F0464F">
      <w:pPr>
        <w:tabs>
          <w:tab w:val="left" w:pos="6210"/>
        </w:tabs>
        <w:jc w:val="center"/>
        <w:rPr>
          <w:rFonts w:ascii="Times New Roman" w:hAnsi="Times New Roman"/>
          <w:szCs w:val="24"/>
        </w:rPr>
      </w:pPr>
    </w:p>
    <w:p w:rsidR="00F0464F" w:rsidRDefault="00F0464F" w:rsidP="00F0464F">
      <w:pPr>
        <w:tabs>
          <w:tab w:val="left" w:pos="6210"/>
        </w:tabs>
        <w:jc w:val="center"/>
        <w:rPr>
          <w:rFonts w:ascii="Times New Roman" w:hAnsi="Times New Roman"/>
          <w:b/>
          <w:szCs w:val="24"/>
        </w:rPr>
      </w:pPr>
      <w:r w:rsidRPr="00F0464F">
        <w:rPr>
          <w:rFonts w:ascii="Times New Roman" w:hAnsi="Times New Roman"/>
          <w:b/>
          <w:szCs w:val="24"/>
        </w:rPr>
        <w:t>11.3. Распоред осталих облика образовно – васпитног рада за други циклус шк.2022/23.године</w:t>
      </w: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r>
        <w:rPr>
          <w:rFonts w:ascii="Times New Roman" w:hAnsi="Times New Roman"/>
          <w:b/>
          <w:szCs w:val="24"/>
          <w:lang w:val="en-GB" w:eastAsia="en-GB"/>
        </w:rPr>
        <w:drawing>
          <wp:inline distT="0" distB="0" distL="0" distR="0">
            <wp:extent cx="8863330" cy="5540238"/>
            <wp:effectExtent l="19050" t="0" r="0" b="0"/>
            <wp:docPr id="301" name="Picture 301" descr="C:\Users\ivana\OneDrive\Pictures\Screenshots\2022-09-18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ivana\OneDrive\Pictures\Screenshots\2022-09-18 (12).png"/>
                    <pic:cNvPicPr>
                      <a:picLocks noChangeAspect="1" noChangeArrowheads="1"/>
                    </pic:cNvPicPr>
                  </pic:nvPicPr>
                  <pic:blipFill>
                    <a:blip r:embed="rId38"/>
                    <a:srcRect/>
                    <a:stretch>
                      <a:fillRect/>
                    </a:stretch>
                  </pic:blipFill>
                  <pic:spPr bwMode="auto">
                    <a:xfrm>
                      <a:off x="0" y="0"/>
                      <a:ext cx="8863330" cy="5540238"/>
                    </a:xfrm>
                    <a:prstGeom prst="rect">
                      <a:avLst/>
                    </a:prstGeom>
                    <a:noFill/>
                    <a:ln w="9525">
                      <a:noFill/>
                      <a:miter lim="800000"/>
                      <a:headEnd/>
                      <a:tailEnd/>
                    </a:ln>
                  </pic:spPr>
                </pic:pic>
              </a:graphicData>
            </a:graphic>
          </wp:inline>
        </w:drawing>
      </w:r>
    </w:p>
    <w:p w:rsidR="000B70B5" w:rsidRDefault="000B70B5" w:rsidP="00F0464F">
      <w:pPr>
        <w:tabs>
          <w:tab w:val="left" w:pos="6210"/>
        </w:tabs>
        <w:jc w:val="center"/>
        <w:rPr>
          <w:rFonts w:ascii="Times New Roman" w:hAnsi="Times New Roman"/>
          <w:b/>
          <w:szCs w:val="24"/>
        </w:rPr>
      </w:pPr>
      <w:r>
        <w:rPr>
          <w:rFonts w:ascii="Times New Roman" w:hAnsi="Times New Roman"/>
          <w:b/>
          <w:szCs w:val="24"/>
          <w:lang w:val="en-GB" w:eastAsia="en-GB"/>
        </w:rPr>
        <w:lastRenderedPageBreak/>
        <w:drawing>
          <wp:inline distT="0" distB="0" distL="0" distR="0">
            <wp:extent cx="8863330" cy="4022844"/>
            <wp:effectExtent l="19050" t="0" r="0" b="0"/>
            <wp:docPr id="306" name="Picture 306" descr="C:\Users\ivana\OneDrive\Pictures\Screenshots\2022-09-18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ivana\OneDrive\Pictures\Screenshots\2022-09-18 (15).png"/>
                    <pic:cNvPicPr>
                      <a:picLocks noChangeAspect="1" noChangeArrowheads="1"/>
                    </pic:cNvPicPr>
                  </pic:nvPicPr>
                  <pic:blipFill>
                    <a:blip r:embed="rId39"/>
                    <a:srcRect/>
                    <a:stretch>
                      <a:fillRect/>
                    </a:stretch>
                  </pic:blipFill>
                  <pic:spPr bwMode="auto">
                    <a:xfrm>
                      <a:off x="0" y="0"/>
                      <a:ext cx="8863330" cy="4022844"/>
                    </a:xfrm>
                    <a:prstGeom prst="rect">
                      <a:avLst/>
                    </a:prstGeom>
                    <a:noFill/>
                    <a:ln w="9525">
                      <a:noFill/>
                      <a:miter lim="800000"/>
                      <a:headEnd/>
                      <a:tailEnd/>
                    </a:ln>
                  </pic:spPr>
                </pic:pic>
              </a:graphicData>
            </a:graphic>
          </wp:inline>
        </w:drawing>
      </w: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0B70B5" w:rsidRDefault="000B70B5" w:rsidP="00F0464F">
      <w:pPr>
        <w:tabs>
          <w:tab w:val="left" w:pos="6210"/>
        </w:tabs>
        <w:jc w:val="center"/>
        <w:rPr>
          <w:rFonts w:ascii="Times New Roman" w:hAnsi="Times New Roman"/>
          <w:b/>
          <w:szCs w:val="24"/>
        </w:rPr>
      </w:pPr>
    </w:p>
    <w:p w:rsidR="00F0464F" w:rsidRDefault="00AC5745" w:rsidP="00F0464F">
      <w:pPr>
        <w:pStyle w:val="ListParagraph"/>
        <w:widowControl w:val="0"/>
        <w:tabs>
          <w:tab w:val="left" w:pos="1634"/>
        </w:tabs>
        <w:autoSpaceDE w:val="0"/>
        <w:autoSpaceDN w:val="0"/>
        <w:spacing w:before="69" w:line="237" w:lineRule="auto"/>
        <w:ind w:left="0" w:right="116"/>
        <w:contextualSpacing w:val="0"/>
        <w:jc w:val="center"/>
        <w:rPr>
          <w:rFonts w:ascii="Times New Roman" w:hAnsi="Times New Roman"/>
          <w:b/>
          <w:sz w:val="28"/>
          <w:szCs w:val="28"/>
        </w:rPr>
      </w:pPr>
      <w:r>
        <w:rPr>
          <w:rFonts w:ascii="Times New Roman" w:hAnsi="Times New Roman"/>
          <w:b/>
          <w:sz w:val="28"/>
          <w:szCs w:val="28"/>
        </w:rPr>
        <w:lastRenderedPageBreak/>
        <w:t>1</w:t>
      </w:r>
      <w:r w:rsidR="00F0464F">
        <w:rPr>
          <w:rFonts w:ascii="Times New Roman" w:hAnsi="Times New Roman"/>
          <w:b/>
          <w:sz w:val="28"/>
          <w:szCs w:val="28"/>
        </w:rPr>
        <w:t xml:space="preserve">1.4. Распоред писмених и контролних задатака дужих од 15 минута </w:t>
      </w:r>
    </w:p>
    <w:p w:rsidR="00F0464F" w:rsidRDefault="00F0464F" w:rsidP="00F0464F">
      <w:pPr>
        <w:jc w:val="center"/>
        <w:rPr>
          <w:rFonts w:ascii="Times New Roman" w:hAnsi="Times New Roman"/>
          <w:szCs w:val="24"/>
          <w:lang w:val="ru-RU"/>
        </w:rPr>
      </w:pPr>
    </w:p>
    <w:p w:rsidR="006D4FE1" w:rsidRDefault="006D4FE1" w:rsidP="007D66C2">
      <w:pPr>
        <w:jc w:val="right"/>
        <w:rPr>
          <w:rFonts w:ascii="Times New Roman" w:hAnsi="Times New Roman"/>
          <w:szCs w:val="24"/>
          <w:lang w:val="ru-RU"/>
        </w:rPr>
      </w:pPr>
      <w:r>
        <w:rPr>
          <w:rFonts w:ascii="Times New Roman" w:hAnsi="Times New Roman"/>
          <w:szCs w:val="24"/>
          <w:lang w:val="en-GB" w:eastAsia="en-GB"/>
        </w:rPr>
        <w:drawing>
          <wp:inline distT="0" distB="0" distL="0" distR="0">
            <wp:extent cx="9621518" cy="4021666"/>
            <wp:effectExtent l="19050" t="0" r="0" b="0"/>
            <wp:docPr id="270" name="Picture 270" descr="C:\Users\ivana\OneDrive\Pictures\Screenshots\2022-09-18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ivana\OneDrive\Pictures\Screenshots\2022-09-18 (14).png"/>
                    <pic:cNvPicPr>
                      <a:picLocks noChangeAspect="1" noChangeArrowheads="1"/>
                    </pic:cNvPicPr>
                  </pic:nvPicPr>
                  <pic:blipFill>
                    <a:blip r:embed="rId40"/>
                    <a:srcRect t="3061"/>
                    <a:stretch>
                      <a:fillRect/>
                    </a:stretch>
                  </pic:blipFill>
                  <pic:spPr bwMode="auto">
                    <a:xfrm>
                      <a:off x="0" y="0"/>
                      <a:ext cx="9621520" cy="4021667"/>
                    </a:xfrm>
                    <a:prstGeom prst="rect">
                      <a:avLst/>
                    </a:prstGeom>
                    <a:noFill/>
                    <a:ln w="9525">
                      <a:noFill/>
                      <a:miter lim="800000"/>
                      <a:headEnd/>
                      <a:tailEnd/>
                    </a:ln>
                  </pic:spPr>
                </pic:pic>
              </a:graphicData>
            </a:graphic>
          </wp:inline>
        </w:drawing>
      </w:r>
    </w:p>
    <w:p w:rsidR="007D66C2" w:rsidRDefault="006D4FE1" w:rsidP="007D66C2">
      <w:pPr>
        <w:jc w:val="right"/>
        <w:rPr>
          <w:rFonts w:ascii="Times New Roman" w:hAnsi="Times New Roman"/>
          <w:szCs w:val="24"/>
          <w:lang w:val="ru-RU"/>
        </w:rPr>
      </w:pPr>
      <w:r>
        <w:rPr>
          <w:rFonts w:ascii="Times New Roman" w:hAnsi="Times New Roman"/>
          <w:szCs w:val="24"/>
          <w:lang w:val="en-GB" w:eastAsia="en-GB"/>
        </w:rPr>
        <w:lastRenderedPageBreak/>
        <w:drawing>
          <wp:inline distT="0" distB="0" distL="0" distR="0">
            <wp:extent cx="9523176" cy="3539066"/>
            <wp:effectExtent l="19050" t="0" r="1824" b="0"/>
            <wp:docPr id="269" name="Picture 269" descr="C:\Users\ivana\OneDrive\Pictures\Screenshots\2022-09-18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ivana\OneDrive\Pictures\Screenshots\2022-09-18 (13).png"/>
                    <pic:cNvPicPr>
                      <a:picLocks noChangeAspect="1" noChangeArrowheads="1"/>
                    </pic:cNvPicPr>
                  </pic:nvPicPr>
                  <pic:blipFill>
                    <a:blip r:embed="rId41"/>
                    <a:srcRect/>
                    <a:stretch>
                      <a:fillRect/>
                    </a:stretch>
                  </pic:blipFill>
                  <pic:spPr bwMode="auto">
                    <a:xfrm>
                      <a:off x="0" y="0"/>
                      <a:ext cx="9531058" cy="3541995"/>
                    </a:xfrm>
                    <a:prstGeom prst="rect">
                      <a:avLst/>
                    </a:prstGeom>
                    <a:noFill/>
                    <a:ln w="9525">
                      <a:noFill/>
                      <a:miter lim="800000"/>
                      <a:headEnd/>
                      <a:tailEnd/>
                    </a:ln>
                  </pic:spPr>
                </pic:pic>
              </a:graphicData>
            </a:graphic>
          </wp:inline>
        </w:drawing>
      </w:r>
    </w:p>
    <w:p w:rsidR="007D66C2" w:rsidRDefault="007D66C2" w:rsidP="007D66C2">
      <w:pPr>
        <w:jc w:val="right"/>
        <w:rPr>
          <w:rFonts w:ascii="Times New Roman" w:hAnsi="Times New Roman"/>
          <w:szCs w:val="24"/>
          <w:lang w:val="ru-RU"/>
        </w:rPr>
      </w:pPr>
    </w:p>
    <w:p w:rsidR="007D66C2" w:rsidRDefault="007D66C2" w:rsidP="007D66C2">
      <w:pPr>
        <w:jc w:val="right"/>
        <w:rPr>
          <w:rFonts w:ascii="Times New Roman" w:hAnsi="Times New Roman"/>
          <w:szCs w:val="24"/>
          <w:lang w:val="ru-RU"/>
        </w:rPr>
      </w:pPr>
    </w:p>
    <w:p w:rsidR="00094CA6" w:rsidRDefault="00094CA6" w:rsidP="00094CA6">
      <w:pPr>
        <w:pStyle w:val="ListParagraph"/>
        <w:ind w:left="1080"/>
        <w:rPr>
          <w:rFonts w:ascii="Times New Roman" w:hAnsi="Times New Roman"/>
          <w:b/>
          <w:sz w:val="28"/>
          <w:szCs w:val="28"/>
        </w:rPr>
      </w:pPr>
    </w:p>
    <w:p w:rsidR="00094CA6" w:rsidRDefault="00094CA6" w:rsidP="00094CA6">
      <w:pPr>
        <w:pStyle w:val="ListParagraph"/>
        <w:ind w:left="1080"/>
        <w:rPr>
          <w:rFonts w:ascii="Times New Roman" w:hAnsi="Times New Roman"/>
          <w:b/>
          <w:sz w:val="28"/>
          <w:szCs w:val="28"/>
        </w:rPr>
      </w:pPr>
    </w:p>
    <w:p w:rsidR="00094CA6" w:rsidRDefault="00094CA6" w:rsidP="00094CA6">
      <w:pPr>
        <w:pStyle w:val="ListParagraph"/>
        <w:ind w:left="1080"/>
        <w:rPr>
          <w:rFonts w:ascii="Times New Roman" w:hAnsi="Times New Roman"/>
          <w:b/>
          <w:sz w:val="28"/>
          <w:szCs w:val="28"/>
        </w:rPr>
      </w:pPr>
    </w:p>
    <w:p w:rsidR="00094CA6" w:rsidRDefault="00094CA6" w:rsidP="00094CA6">
      <w:pPr>
        <w:pStyle w:val="ListParagraph"/>
        <w:ind w:left="1080"/>
        <w:rPr>
          <w:rFonts w:ascii="Times New Roman" w:hAnsi="Times New Roman"/>
          <w:b/>
          <w:sz w:val="28"/>
          <w:szCs w:val="28"/>
        </w:rPr>
      </w:pPr>
    </w:p>
    <w:p w:rsidR="00094CA6" w:rsidRDefault="00094CA6" w:rsidP="00094CA6">
      <w:pPr>
        <w:pStyle w:val="ListParagraph"/>
        <w:ind w:left="1080"/>
        <w:rPr>
          <w:rFonts w:ascii="Times New Roman" w:hAnsi="Times New Roman"/>
          <w:b/>
          <w:sz w:val="28"/>
          <w:szCs w:val="28"/>
        </w:rPr>
      </w:pPr>
    </w:p>
    <w:p w:rsidR="000B70B5" w:rsidRDefault="000B70B5" w:rsidP="00094CA6">
      <w:pPr>
        <w:pStyle w:val="ListParagraph"/>
        <w:ind w:left="1080" w:hanging="1789"/>
        <w:jc w:val="center"/>
        <w:rPr>
          <w:rFonts w:ascii="Times New Roman" w:hAnsi="Times New Roman"/>
          <w:b/>
          <w:sz w:val="32"/>
          <w:szCs w:val="32"/>
        </w:rPr>
      </w:pPr>
    </w:p>
    <w:p w:rsidR="000B70B5" w:rsidRDefault="000B70B5" w:rsidP="00094CA6">
      <w:pPr>
        <w:pStyle w:val="ListParagraph"/>
        <w:ind w:left="1080" w:hanging="1789"/>
        <w:jc w:val="center"/>
        <w:rPr>
          <w:rFonts w:ascii="Times New Roman" w:hAnsi="Times New Roman"/>
          <w:b/>
          <w:sz w:val="32"/>
          <w:szCs w:val="32"/>
        </w:rPr>
      </w:pPr>
    </w:p>
    <w:p w:rsidR="000B70B5" w:rsidRDefault="000B70B5" w:rsidP="00094CA6">
      <w:pPr>
        <w:pStyle w:val="ListParagraph"/>
        <w:ind w:left="1080" w:hanging="1789"/>
        <w:jc w:val="center"/>
        <w:rPr>
          <w:rFonts w:ascii="Times New Roman" w:hAnsi="Times New Roman"/>
          <w:b/>
          <w:sz w:val="32"/>
          <w:szCs w:val="32"/>
        </w:rPr>
      </w:pPr>
    </w:p>
    <w:p w:rsidR="000B70B5" w:rsidRDefault="000B70B5" w:rsidP="00094CA6">
      <w:pPr>
        <w:pStyle w:val="ListParagraph"/>
        <w:ind w:left="1080" w:hanging="1789"/>
        <w:jc w:val="center"/>
        <w:rPr>
          <w:rFonts w:ascii="Times New Roman" w:hAnsi="Times New Roman"/>
          <w:b/>
          <w:sz w:val="32"/>
          <w:szCs w:val="32"/>
        </w:rPr>
      </w:pPr>
    </w:p>
    <w:p w:rsidR="00094CA6" w:rsidRPr="00414CD1" w:rsidRDefault="00094CA6" w:rsidP="00094CA6">
      <w:pPr>
        <w:pStyle w:val="ListParagraph"/>
        <w:ind w:left="1080" w:hanging="1789"/>
        <w:jc w:val="center"/>
        <w:rPr>
          <w:rFonts w:ascii="Times New Roman" w:hAnsi="Times New Roman"/>
          <w:b/>
          <w:sz w:val="32"/>
          <w:szCs w:val="32"/>
        </w:rPr>
      </w:pPr>
      <w:r w:rsidRPr="00B814C5">
        <w:rPr>
          <w:rFonts w:ascii="Times New Roman" w:hAnsi="Times New Roman"/>
          <w:b/>
          <w:sz w:val="32"/>
          <w:szCs w:val="32"/>
        </w:rPr>
        <w:lastRenderedPageBreak/>
        <w:t>ОБЛАСТ КВАЛИТЕТА 1: ПРОГРАМИРАЊЕ, ПЛАНИРАЊЕ И ИЗВЕШТАВАЊЕ</w:t>
      </w:r>
    </w:p>
    <w:tbl>
      <w:tblPr>
        <w:tblStyle w:val="TableGrid"/>
        <w:tblW w:w="21223" w:type="dxa"/>
        <w:tblInd w:w="-770" w:type="dxa"/>
        <w:tblLook w:val="04A0"/>
      </w:tblPr>
      <w:tblGrid>
        <w:gridCol w:w="1239"/>
        <w:gridCol w:w="3632"/>
        <w:gridCol w:w="2710"/>
        <w:gridCol w:w="2755"/>
        <w:gridCol w:w="2555"/>
        <w:gridCol w:w="2729"/>
        <w:gridCol w:w="149"/>
        <w:gridCol w:w="5454"/>
      </w:tblGrid>
      <w:tr w:rsidR="00094CA6" w:rsidRPr="00414CD1" w:rsidTr="000B70B5">
        <w:trPr>
          <w:gridAfter w:val="1"/>
          <w:wAfter w:w="5454" w:type="dxa"/>
          <w:cantSplit/>
          <w:trHeight w:val="1189"/>
        </w:trPr>
        <w:tc>
          <w:tcPr>
            <w:tcW w:w="1239" w:type="dxa"/>
            <w:shd w:val="clear" w:color="auto" w:fill="BFBFBF" w:themeFill="background1" w:themeFillShade="BF"/>
            <w:textDirection w:val="btLr"/>
            <w:vAlign w:val="center"/>
          </w:tcPr>
          <w:p w:rsidR="00094CA6" w:rsidRPr="00414CD1" w:rsidRDefault="00094CA6" w:rsidP="0082069B">
            <w:pPr>
              <w:pStyle w:val="ListParagraph"/>
              <w:ind w:left="113" w:right="113"/>
              <w:jc w:val="center"/>
              <w:rPr>
                <w:szCs w:val="24"/>
                <w:u w:val="single"/>
              </w:rPr>
            </w:pPr>
            <w:r w:rsidRPr="00414CD1">
              <w:rPr>
                <w:szCs w:val="24"/>
                <w:u w:val="single"/>
              </w:rPr>
              <w:t>Задаци:</w:t>
            </w:r>
          </w:p>
        </w:tc>
        <w:tc>
          <w:tcPr>
            <w:tcW w:w="9097" w:type="dxa"/>
            <w:gridSpan w:val="3"/>
            <w:tcBorders>
              <w:righ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Очекивани резултат:</w:t>
            </w:r>
          </w:p>
          <w:p w:rsidR="00094CA6" w:rsidRPr="00414CD1" w:rsidRDefault="00094CA6" w:rsidP="0082069B">
            <w:pPr>
              <w:pStyle w:val="ListParagraph"/>
              <w:ind w:left="0"/>
              <w:jc w:val="both"/>
            </w:pPr>
            <w:r w:rsidRPr="00414CD1">
              <w:t xml:space="preserve">1.1.1. Глобални планови наставника су усклађени са постојећим прописима </w:t>
            </w:r>
          </w:p>
          <w:p w:rsidR="00094CA6" w:rsidRPr="00414CD1" w:rsidRDefault="00094CA6" w:rsidP="0082069B">
            <w:pPr>
              <w:pStyle w:val="ListParagraph"/>
              <w:ind w:left="0"/>
              <w:jc w:val="both"/>
            </w:pPr>
            <w:r w:rsidRPr="00414CD1">
              <w:t xml:space="preserve">1.1.2. Оперативни планови наставника су усклађени са постојећим прописима </w:t>
            </w:r>
          </w:p>
          <w:p w:rsidR="00094CA6" w:rsidRDefault="00094CA6" w:rsidP="0082069B">
            <w:pPr>
              <w:pStyle w:val="ListParagraph"/>
              <w:ind w:left="0"/>
              <w:jc w:val="both"/>
            </w:pPr>
            <w:r w:rsidRPr="00414CD1">
              <w:t>1.1.3. Дневне припреме наставника су усклађене са постојећим прописима</w:t>
            </w:r>
          </w:p>
          <w:p w:rsidR="00094CA6" w:rsidRPr="00414CD1" w:rsidRDefault="00094CA6" w:rsidP="0082069B">
            <w:pPr>
              <w:pStyle w:val="ListParagraph"/>
              <w:ind w:left="0"/>
              <w:jc w:val="both"/>
              <w:rPr>
                <w:szCs w:val="24"/>
                <w:u w:val="single"/>
              </w:rPr>
            </w:pPr>
          </w:p>
        </w:tc>
        <w:tc>
          <w:tcPr>
            <w:tcW w:w="5433" w:type="dxa"/>
            <w:gridSpan w:val="3"/>
            <w:tcBorders>
              <w:lef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Индикатори:</w:t>
            </w:r>
          </w:p>
          <w:p w:rsidR="00094CA6" w:rsidRPr="00414CD1" w:rsidRDefault="00094CA6" w:rsidP="0082069B">
            <w:pPr>
              <w:pStyle w:val="ListParagraph"/>
              <w:ind w:left="0"/>
              <w:jc w:val="both"/>
            </w:pPr>
            <w:r w:rsidRPr="00414CD1">
              <w:t xml:space="preserve">Глобални и оперативни планови наставника, </w:t>
            </w:r>
          </w:p>
          <w:p w:rsidR="00094CA6" w:rsidRPr="00414CD1" w:rsidRDefault="00094CA6" w:rsidP="0082069B">
            <w:pPr>
              <w:pStyle w:val="ListParagraph"/>
              <w:ind w:left="0"/>
              <w:jc w:val="both"/>
              <w:rPr>
                <w:szCs w:val="24"/>
                <w:u w:val="single"/>
              </w:rPr>
            </w:pPr>
            <w:r w:rsidRPr="00414CD1">
              <w:t>дневне припреме наставника</w:t>
            </w:r>
          </w:p>
        </w:tc>
      </w:tr>
      <w:tr w:rsidR="0004108D" w:rsidRPr="00414CD1" w:rsidTr="000B70B5">
        <w:trPr>
          <w:gridAfter w:val="1"/>
          <w:wAfter w:w="5454" w:type="dxa"/>
          <w:trHeight w:val="512"/>
        </w:trPr>
        <w:tc>
          <w:tcPr>
            <w:tcW w:w="1239" w:type="dxa"/>
            <w:vMerge w:val="restart"/>
            <w:textDirection w:val="btLr"/>
          </w:tcPr>
          <w:p w:rsidR="0004108D" w:rsidRPr="00414CD1" w:rsidRDefault="0004108D" w:rsidP="00B45E4A">
            <w:pPr>
              <w:pStyle w:val="ListParagraph"/>
              <w:numPr>
                <w:ilvl w:val="1"/>
                <w:numId w:val="105"/>
              </w:numPr>
              <w:ind w:right="113"/>
              <w:jc w:val="both"/>
              <w:rPr>
                <w:b/>
                <w:sz w:val="32"/>
                <w:szCs w:val="32"/>
              </w:rPr>
            </w:pPr>
            <w:r w:rsidRPr="00414CD1">
              <w:t>Коришћење међупредметних и предметних компетенција и стандарда за глобално планирање наставе и исхода постигнућа за оперативно планирање наставе</w:t>
            </w:r>
          </w:p>
        </w:tc>
        <w:tc>
          <w:tcPr>
            <w:tcW w:w="3632" w:type="dxa"/>
            <w:vMerge w:val="restart"/>
            <w:vAlign w:val="center"/>
          </w:tcPr>
          <w:p w:rsidR="0004108D" w:rsidRPr="00414CD1" w:rsidRDefault="0004108D" w:rsidP="0082069B">
            <w:pPr>
              <w:pStyle w:val="ListParagraph"/>
              <w:ind w:left="0"/>
              <w:jc w:val="center"/>
              <w:rPr>
                <w:b/>
                <w:szCs w:val="24"/>
              </w:rPr>
            </w:pPr>
            <w:r w:rsidRPr="00414CD1">
              <w:rPr>
                <w:b/>
                <w:szCs w:val="24"/>
              </w:rPr>
              <w:t>Активност</w:t>
            </w:r>
          </w:p>
        </w:tc>
        <w:tc>
          <w:tcPr>
            <w:tcW w:w="2710" w:type="dxa"/>
            <w:vMerge w:val="restart"/>
            <w:vAlign w:val="center"/>
          </w:tcPr>
          <w:p w:rsidR="0004108D" w:rsidRPr="00414CD1" w:rsidRDefault="0004108D" w:rsidP="0082069B">
            <w:pPr>
              <w:pStyle w:val="ListParagraph"/>
              <w:ind w:left="0"/>
              <w:jc w:val="center"/>
              <w:rPr>
                <w:b/>
                <w:szCs w:val="24"/>
              </w:rPr>
            </w:pPr>
            <w:r w:rsidRPr="00414CD1">
              <w:rPr>
                <w:b/>
                <w:szCs w:val="24"/>
              </w:rPr>
              <w:t>Очекивани резултат за активност</w:t>
            </w:r>
          </w:p>
        </w:tc>
        <w:tc>
          <w:tcPr>
            <w:tcW w:w="2755" w:type="dxa"/>
            <w:vMerge w:val="restart"/>
            <w:vAlign w:val="center"/>
          </w:tcPr>
          <w:p w:rsidR="0004108D" w:rsidRPr="00414CD1" w:rsidRDefault="0004108D" w:rsidP="0082069B">
            <w:pPr>
              <w:pStyle w:val="ListParagraph"/>
              <w:ind w:left="0"/>
              <w:jc w:val="center"/>
              <w:rPr>
                <w:b/>
                <w:szCs w:val="24"/>
              </w:rPr>
            </w:pPr>
            <w:r w:rsidRPr="00414CD1">
              <w:rPr>
                <w:b/>
                <w:szCs w:val="24"/>
              </w:rPr>
              <w:t>Средство верификације</w:t>
            </w:r>
          </w:p>
        </w:tc>
        <w:tc>
          <w:tcPr>
            <w:tcW w:w="2555" w:type="dxa"/>
            <w:vMerge w:val="restart"/>
            <w:vAlign w:val="center"/>
          </w:tcPr>
          <w:p w:rsidR="0004108D" w:rsidRPr="00414CD1" w:rsidRDefault="0004108D" w:rsidP="0082069B">
            <w:pPr>
              <w:pStyle w:val="ListParagraph"/>
              <w:ind w:left="0"/>
              <w:jc w:val="center"/>
              <w:rPr>
                <w:b/>
                <w:szCs w:val="24"/>
              </w:rPr>
            </w:pPr>
            <w:r w:rsidRPr="00414CD1">
              <w:rPr>
                <w:b/>
                <w:szCs w:val="24"/>
              </w:rPr>
              <w:t>Одговорна особа</w:t>
            </w:r>
          </w:p>
        </w:tc>
        <w:tc>
          <w:tcPr>
            <w:tcW w:w="2878" w:type="dxa"/>
            <w:gridSpan w:val="2"/>
            <w:vMerge w:val="restart"/>
            <w:vAlign w:val="center"/>
          </w:tcPr>
          <w:p w:rsidR="0004108D" w:rsidRPr="00414CD1" w:rsidRDefault="0004108D" w:rsidP="0082069B">
            <w:pPr>
              <w:pStyle w:val="ListParagraph"/>
              <w:ind w:left="0"/>
              <w:jc w:val="center"/>
              <w:rPr>
                <w:b/>
                <w:szCs w:val="24"/>
              </w:rPr>
            </w:pPr>
            <w:r w:rsidRPr="00414CD1">
              <w:rPr>
                <w:b/>
                <w:szCs w:val="24"/>
              </w:rPr>
              <w:t>Сарадници</w:t>
            </w:r>
          </w:p>
        </w:tc>
      </w:tr>
      <w:tr w:rsidR="0004108D" w:rsidRPr="00414CD1" w:rsidTr="000B70B5">
        <w:trPr>
          <w:gridAfter w:val="1"/>
          <w:wAfter w:w="5454" w:type="dxa"/>
          <w:trHeight w:val="498"/>
        </w:trPr>
        <w:tc>
          <w:tcPr>
            <w:tcW w:w="1239" w:type="dxa"/>
            <w:vMerge/>
          </w:tcPr>
          <w:p w:rsidR="0004108D" w:rsidRPr="00414CD1" w:rsidRDefault="0004108D" w:rsidP="0082069B">
            <w:pPr>
              <w:pStyle w:val="ListParagraph"/>
              <w:ind w:left="0"/>
              <w:jc w:val="both"/>
              <w:rPr>
                <w:b/>
                <w:sz w:val="32"/>
                <w:szCs w:val="32"/>
              </w:rPr>
            </w:pPr>
          </w:p>
        </w:tc>
        <w:tc>
          <w:tcPr>
            <w:tcW w:w="3632" w:type="dxa"/>
            <w:vMerge/>
            <w:vAlign w:val="center"/>
          </w:tcPr>
          <w:p w:rsidR="0004108D" w:rsidRPr="00414CD1" w:rsidRDefault="0004108D" w:rsidP="0082069B">
            <w:pPr>
              <w:pStyle w:val="ListParagraph"/>
              <w:ind w:left="0"/>
              <w:jc w:val="center"/>
              <w:rPr>
                <w:b/>
                <w:szCs w:val="24"/>
              </w:rPr>
            </w:pPr>
          </w:p>
        </w:tc>
        <w:tc>
          <w:tcPr>
            <w:tcW w:w="2710" w:type="dxa"/>
            <w:vMerge/>
            <w:vAlign w:val="center"/>
          </w:tcPr>
          <w:p w:rsidR="0004108D" w:rsidRPr="00414CD1" w:rsidRDefault="0004108D" w:rsidP="0082069B">
            <w:pPr>
              <w:pStyle w:val="ListParagraph"/>
              <w:ind w:left="0"/>
              <w:jc w:val="center"/>
              <w:rPr>
                <w:b/>
                <w:szCs w:val="24"/>
              </w:rPr>
            </w:pPr>
          </w:p>
        </w:tc>
        <w:tc>
          <w:tcPr>
            <w:tcW w:w="2755" w:type="dxa"/>
            <w:vMerge/>
            <w:vAlign w:val="center"/>
          </w:tcPr>
          <w:p w:rsidR="0004108D" w:rsidRPr="00414CD1" w:rsidRDefault="0004108D" w:rsidP="0082069B">
            <w:pPr>
              <w:pStyle w:val="ListParagraph"/>
              <w:ind w:left="0"/>
              <w:jc w:val="center"/>
              <w:rPr>
                <w:b/>
                <w:szCs w:val="24"/>
              </w:rPr>
            </w:pPr>
          </w:p>
        </w:tc>
        <w:tc>
          <w:tcPr>
            <w:tcW w:w="2555" w:type="dxa"/>
            <w:vMerge/>
            <w:vAlign w:val="center"/>
          </w:tcPr>
          <w:p w:rsidR="0004108D" w:rsidRPr="00414CD1" w:rsidRDefault="0004108D" w:rsidP="0082069B">
            <w:pPr>
              <w:pStyle w:val="ListParagraph"/>
              <w:ind w:left="0"/>
              <w:jc w:val="center"/>
              <w:rPr>
                <w:b/>
                <w:szCs w:val="24"/>
              </w:rPr>
            </w:pPr>
          </w:p>
        </w:tc>
        <w:tc>
          <w:tcPr>
            <w:tcW w:w="2878" w:type="dxa"/>
            <w:gridSpan w:val="2"/>
            <w:vMerge/>
            <w:vAlign w:val="center"/>
          </w:tcPr>
          <w:p w:rsidR="0004108D" w:rsidRPr="00414CD1" w:rsidRDefault="0004108D" w:rsidP="0082069B">
            <w:pPr>
              <w:pStyle w:val="ListParagraph"/>
              <w:ind w:left="0"/>
              <w:jc w:val="center"/>
              <w:rPr>
                <w:b/>
                <w:szCs w:val="24"/>
              </w:rPr>
            </w:pPr>
          </w:p>
        </w:tc>
      </w:tr>
      <w:tr w:rsidR="0004108D" w:rsidRPr="00414CD1" w:rsidTr="000B70B5">
        <w:trPr>
          <w:gridAfter w:val="1"/>
          <w:wAfter w:w="5454" w:type="dxa"/>
          <w:trHeight w:val="498"/>
        </w:trPr>
        <w:tc>
          <w:tcPr>
            <w:tcW w:w="1239" w:type="dxa"/>
            <w:vMerge/>
          </w:tcPr>
          <w:p w:rsidR="0004108D" w:rsidRPr="00414CD1" w:rsidRDefault="0004108D" w:rsidP="0082069B">
            <w:pPr>
              <w:pStyle w:val="ListParagraph"/>
              <w:ind w:left="0"/>
              <w:jc w:val="both"/>
              <w:rPr>
                <w:b/>
                <w:sz w:val="32"/>
                <w:szCs w:val="32"/>
              </w:rPr>
            </w:pPr>
          </w:p>
        </w:tc>
        <w:tc>
          <w:tcPr>
            <w:tcW w:w="3632" w:type="dxa"/>
            <w:vAlign w:val="center"/>
          </w:tcPr>
          <w:p w:rsidR="0004108D" w:rsidRPr="00414CD1" w:rsidRDefault="0004108D" w:rsidP="0082069B">
            <w:pPr>
              <w:pStyle w:val="ListParagraph"/>
              <w:ind w:left="0"/>
              <w:jc w:val="both"/>
              <w:rPr>
                <w:b/>
                <w:szCs w:val="24"/>
              </w:rPr>
            </w:pPr>
            <w:r w:rsidRPr="00414CD1">
              <w:t>На почетку школске године наставници усклађују своје глобалне планове са постојећим прописима</w:t>
            </w:r>
          </w:p>
        </w:tc>
        <w:tc>
          <w:tcPr>
            <w:tcW w:w="2710" w:type="dxa"/>
            <w:vAlign w:val="center"/>
          </w:tcPr>
          <w:p w:rsidR="0004108D" w:rsidRPr="00414CD1" w:rsidRDefault="0004108D" w:rsidP="0082069B">
            <w:pPr>
              <w:pStyle w:val="ListParagraph"/>
              <w:ind w:left="0"/>
              <w:jc w:val="center"/>
              <w:rPr>
                <w:b/>
                <w:szCs w:val="24"/>
              </w:rPr>
            </w:pPr>
            <w:r w:rsidRPr="00414CD1">
              <w:t>Годишњи планови наставника су усклађени са постојећим прописима</w:t>
            </w:r>
          </w:p>
        </w:tc>
        <w:tc>
          <w:tcPr>
            <w:tcW w:w="2755" w:type="dxa"/>
            <w:vAlign w:val="center"/>
          </w:tcPr>
          <w:p w:rsidR="0004108D" w:rsidRPr="00414CD1" w:rsidRDefault="0004108D" w:rsidP="0082069B">
            <w:pPr>
              <w:pStyle w:val="ListParagraph"/>
              <w:ind w:left="0"/>
              <w:jc w:val="center"/>
              <w:rPr>
                <w:b/>
                <w:szCs w:val="24"/>
              </w:rPr>
            </w:pPr>
            <w:r w:rsidRPr="00414CD1">
              <w:t>Годишњи планови наставника</w:t>
            </w:r>
          </w:p>
        </w:tc>
        <w:tc>
          <w:tcPr>
            <w:tcW w:w="2555" w:type="dxa"/>
            <w:vAlign w:val="center"/>
          </w:tcPr>
          <w:p w:rsidR="0004108D" w:rsidRPr="00414CD1" w:rsidRDefault="0004108D" w:rsidP="0082069B">
            <w:pPr>
              <w:pStyle w:val="ListParagraph"/>
              <w:ind w:left="0"/>
              <w:jc w:val="center"/>
              <w:rPr>
                <w:b/>
                <w:szCs w:val="24"/>
              </w:rPr>
            </w:pPr>
            <w:r w:rsidRPr="00414CD1">
              <w:t>наставници разредне и предметне наставе</w:t>
            </w:r>
          </w:p>
        </w:tc>
        <w:tc>
          <w:tcPr>
            <w:tcW w:w="2878" w:type="dxa"/>
            <w:gridSpan w:val="2"/>
            <w:vAlign w:val="center"/>
          </w:tcPr>
          <w:p w:rsidR="0004108D" w:rsidRPr="00414CD1" w:rsidRDefault="0004108D" w:rsidP="0082069B">
            <w:pPr>
              <w:pStyle w:val="ListParagraph"/>
              <w:ind w:left="0"/>
              <w:jc w:val="center"/>
              <w:rPr>
                <w:b/>
                <w:szCs w:val="24"/>
              </w:rPr>
            </w:pPr>
            <w:r w:rsidRPr="00414CD1">
              <w:rPr>
                <w:b/>
                <w:szCs w:val="24"/>
              </w:rPr>
              <w:t>педагог</w:t>
            </w:r>
          </w:p>
        </w:tc>
      </w:tr>
      <w:tr w:rsidR="0004108D" w:rsidRPr="00414CD1" w:rsidTr="000B70B5">
        <w:trPr>
          <w:gridAfter w:val="1"/>
          <w:wAfter w:w="5454" w:type="dxa"/>
          <w:trHeight w:val="498"/>
        </w:trPr>
        <w:tc>
          <w:tcPr>
            <w:tcW w:w="1239" w:type="dxa"/>
            <w:vMerge/>
          </w:tcPr>
          <w:p w:rsidR="0004108D" w:rsidRPr="00414CD1" w:rsidRDefault="0004108D" w:rsidP="0082069B">
            <w:pPr>
              <w:pStyle w:val="ListParagraph"/>
              <w:ind w:left="0"/>
              <w:jc w:val="both"/>
              <w:rPr>
                <w:b/>
                <w:sz w:val="32"/>
                <w:szCs w:val="32"/>
              </w:rPr>
            </w:pPr>
          </w:p>
        </w:tc>
        <w:tc>
          <w:tcPr>
            <w:tcW w:w="3632" w:type="dxa"/>
            <w:vAlign w:val="center"/>
          </w:tcPr>
          <w:p w:rsidR="0004108D" w:rsidRPr="00414CD1" w:rsidRDefault="0004108D" w:rsidP="0082069B">
            <w:pPr>
              <w:pStyle w:val="ListParagraph"/>
              <w:ind w:left="0"/>
              <w:jc w:val="both"/>
            </w:pPr>
            <w:r w:rsidRPr="00414CD1">
              <w:t>На почетку школске године наставници усклађују своје оперативне планове са постојећим прописима</w:t>
            </w:r>
          </w:p>
        </w:tc>
        <w:tc>
          <w:tcPr>
            <w:tcW w:w="2710" w:type="dxa"/>
            <w:vAlign w:val="center"/>
          </w:tcPr>
          <w:p w:rsidR="0004108D" w:rsidRPr="00414CD1" w:rsidRDefault="0004108D" w:rsidP="0082069B">
            <w:pPr>
              <w:pStyle w:val="ListParagraph"/>
              <w:ind w:left="0"/>
              <w:jc w:val="center"/>
              <w:rPr>
                <w:b/>
                <w:szCs w:val="24"/>
              </w:rPr>
            </w:pPr>
            <w:r w:rsidRPr="00414CD1">
              <w:t>Оперативни планови наставника су усклађени са постојећим прописима</w:t>
            </w:r>
          </w:p>
        </w:tc>
        <w:tc>
          <w:tcPr>
            <w:tcW w:w="2755" w:type="dxa"/>
            <w:vAlign w:val="center"/>
          </w:tcPr>
          <w:p w:rsidR="0004108D" w:rsidRPr="00414CD1" w:rsidRDefault="0004108D" w:rsidP="0082069B">
            <w:pPr>
              <w:pStyle w:val="ListParagraph"/>
              <w:ind w:left="0"/>
              <w:jc w:val="center"/>
              <w:rPr>
                <w:b/>
                <w:szCs w:val="24"/>
              </w:rPr>
            </w:pPr>
            <w:r w:rsidRPr="00414CD1">
              <w:t>Оперативни планови наставника</w:t>
            </w:r>
          </w:p>
        </w:tc>
        <w:tc>
          <w:tcPr>
            <w:tcW w:w="2555" w:type="dxa"/>
            <w:vAlign w:val="center"/>
          </w:tcPr>
          <w:p w:rsidR="0004108D" w:rsidRPr="00414CD1" w:rsidRDefault="0004108D" w:rsidP="0082069B">
            <w:pPr>
              <w:pStyle w:val="ListParagraph"/>
              <w:ind w:left="0"/>
              <w:jc w:val="center"/>
              <w:rPr>
                <w:b/>
                <w:szCs w:val="24"/>
              </w:rPr>
            </w:pPr>
            <w:r w:rsidRPr="00414CD1">
              <w:t>наставници разредне и предметне наставе</w:t>
            </w:r>
          </w:p>
        </w:tc>
        <w:tc>
          <w:tcPr>
            <w:tcW w:w="2878" w:type="dxa"/>
            <w:gridSpan w:val="2"/>
            <w:vAlign w:val="center"/>
          </w:tcPr>
          <w:p w:rsidR="0004108D" w:rsidRPr="00414CD1" w:rsidRDefault="0004108D" w:rsidP="0082069B">
            <w:pPr>
              <w:pStyle w:val="ListParagraph"/>
              <w:ind w:left="0"/>
              <w:jc w:val="center"/>
              <w:rPr>
                <w:b/>
                <w:szCs w:val="24"/>
              </w:rPr>
            </w:pPr>
            <w:r w:rsidRPr="00414CD1">
              <w:rPr>
                <w:b/>
                <w:szCs w:val="24"/>
              </w:rPr>
              <w:t>педагог</w:t>
            </w:r>
          </w:p>
        </w:tc>
      </w:tr>
      <w:tr w:rsidR="0004108D" w:rsidRPr="00414CD1" w:rsidTr="000B70B5">
        <w:trPr>
          <w:gridAfter w:val="1"/>
          <w:wAfter w:w="5454" w:type="dxa"/>
          <w:trHeight w:val="498"/>
        </w:trPr>
        <w:tc>
          <w:tcPr>
            <w:tcW w:w="1239" w:type="dxa"/>
            <w:vMerge/>
          </w:tcPr>
          <w:p w:rsidR="0004108D" w:rsidRPr="00414CD1" w:rsidRDefault="0004108D" w:rsidP="0082069B">
            <w:pPr>
              <w:pStyle w:val="ListParagraph"/>
              <w:ind w:left="0"/>
              <w:jc w:val="both"/>
              <w:rPr>
                <w:b/>
                <w:sz w:val="32"/>
                <w:szCs w:val="32"/>
              </w:rPr>
            </w:pPr>
          </w:p>
        </w:tc>
        <w:tc>
          <w:tcPr>
            <w:tcW w:w="3632" w:type="dxa"/>
            <w:vAlign w:val="center"/>
          </w:tcPr>
          <w:p w:rsidR="0004108D" w:rsidRPr="00414CD1" w:rsidRDefault="0004108D" w:rsidP="0082069B">
            <w:pPr>
              <w:pStyle w:val="ListParagraph"/>
              <w:ind w:left="0"/>
              <w:jc w:val="both"/>
            </w:pPr>
            <w:r w:rsidRPr="00414CD1">
              <w:t>На почетку школске године наставници усклађују своје дневне припреме са постојећим прописима</w:t>
            </w:r>
          </w:p>
        </w:tc>
        <w:tc>
          <w:tcPr>
            <w:tcW w:w="2710" w:type="dxa"/>
            <w:vAlign w:val="center"/>
          </w:tcPr>
          <w:p w:rsidR="0004108D" w:rsidRDefault="0004108D" w:rsidP="0082069B">
            <w:pPr>
              <w:pStyle w:val="ListParagraph"/>
              <w:ind w:left="0"/>
              <w:jc w:val="center"/>
            </w:pPr>
            <w:r w:rsidRPr="00414CD1">
              <w:t>Дневне припреме наставника су усклађене са постојећим прописима</w:t>
            </w:r>
          </w:p>
          <w:p w:rsidR="0004108D" w:rsidRPr="00414CD1" w:rsidRDefault="0004108D" w:rsidP="0082069B">
            <w:pPr>
              <w:pStyle w:val="ListParagraph"/>
              <w:ind w:left="0"/>
              <w:jc w:val="center"/>
              <w:rPr>
                <w:b/>
                <w:szCs w:val="24"/>
              </w:rPr>
            </w:pPr>
          </w:p>
        </w:tc>
        <w:tc>
          <w:tcPr>
            <w:tcW w:w="2755" w:type="dxa"/>
            <w:vAlign w:val="center"/>
          </w:tcPr>
          <w:p w:rsidR="0004108D" w:rsidRPr="00414CD1" w:rsidRDefault="0004108D" w:rsidP="0082069B">
            <w:pPr>
              <w:pStyle w:val="ListParagraph"/>
              <w:ind w:left="0"/>
              <w:jc w:val="center"/>
              <w:rPr>
                <w:b/>
                <w:szCs w:val="24"/>
              </w:rPr>
            </w:pPr>
            <w:r w:rsidRPr="00414CD1">
              <w:t>Дневне припреме наставника</w:t>
            </w:r>
          </w:p>
        </w:tc>
        <w:tc>
          <w:tcPr>
            <w:tcW w:w="2555" w:type="dxa"/>
            <w:vAlign w:val="center"/>
          </w:tcPr>
          <w:p w:rsidR="0004108D" w:rsidRPr="00414CD1" w:rsidRDefault="0004108D" w:rsidP="0082069B">
            <w:pPr>
              <w:pStyle w:val="ListParagraph"/>
              <w:ind w:left="0"/>
              <w:jc w:val="center"/>
              <w:rPr>
                <w:b/>
                <w:szCs w:val="24"/>
              </w:rPr>
            </w:pPr>
            <w:r w:rsidRPr="00414CD1">
              <w:t>наставници разредне и предметне наставе</w:t>
            </w:r>
          </w:p>
        </w:tc>
        <w:tc>
          <w:tcPr>
            <w:tcW w:w="2878" w:type="dxa"/>
            <w:gridSpan w:val="2"/>
            <w:vAlign w:val="center"/>
          </w:tcPr>
          <w:p w:rsidR="0004108D" w:rsidRPr="00414CD1" w:rsidRDefault="0004108D" w:rsidP="0082069B">
            <w:pPr>
              <w:pStyle w:val="ListParagraph"/>
              <w:ind w:left="0"/>
              <w:jc w:val="center"/>
              <w:rPr>
                <w:b/>
                <w:szCs w:val="24"/>
              </w:rPr>
            </w:pPr>
            <w:r w:rsidRPr="00414CD1">
              <w:rPr>
                <w:b/>
                <w:szCs w:val="24"/>
              </w:rPr>
              <w:t>педагог</w:t>
            </w:r>
          </w:p>
        </w:tc>
      </w:tr>
      <w:tr w:rsidR="00094CA6" w:rsidRPr="00414CD1" w:rsidTr="000B70B5">
        <w:trPr>
          <w:gridAfter w:val="1"/>
          <w:wAfter w:w="5454" w:type="dxa"/>
          <w:cantSplit/>
          <w:trHeight w:val="1189"/>
        </w:trPr>
        <w:tc>
          <w:tcPr>
            <w:tcW w:w="1239" w:type="dxa"/>
            <w:shd w:val="clear" w:color="auto" w:fill="BFBFBF" w:themeFill="background1" w:themeFillShade="BF"/>
            <w:textDirection w:val="btLr"/>
            <w:vAlign w:val="center"/>
          </w:tcPr>
          <w:p w:rsidR="00094CA6" w:rsidRPr="00414CD1" w:rsidRDefault="00094CA6" w:rsidP="0082069B">
            <w:pPr>
              <w:pStyle w:val="ListParagraph"/>
              <w:ind w:left="113" w:right="113"/>
              <w:jc w:val="center"/>
              <w:rPr>
                <w:szCs w:val="24"/>
                <w:u w:val="single"/>
              </w:rPr>
            </w:pPr>
            <w:r w:rsidRPr="00414CD1">
              <w:rPr>
                <w:szCs w:val="24"/>
                <w:u w:val="single"/>
              </w:rPr>
              <w:t>Задаци:</w:t>
            </w:r>
          </w:p>
        </w:tc>
        <w:tc>
          <w:tcPr>
            <w:tcW w:w="9097" w:type="dxa"/>
            <w:gridSpan w:val="3"/>
            <w:tcBorders>
              <w:righ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Очекивани резултат:</w:t>
            </w:r>
          </w:p>
          <w:p w:rsidR="00094CA6" w:rsidRPr="00414CD1" w:rsidRDefault="00094CA6" w:rsidP="0082069B">
            <w:pPr>
              <w:pStyle w:val="ListParagraph"/>
              <w:ind w:left="0"/>
              <w:jc w:val="both"/>
            </w:pPr>
            <w:r w:rsidRPr="00414CD1">
              <w:t xml:space="preserve">1.2.1. Израђени нови Школски програми </w:t>
            </w:r>
          </w:p>
          <w:p w:rsidR="00094CA6" w:rsidRPr="00414CD1" w:rsidRDefault="00094CA6" w:rsidP="0082069B">
            <w:pPr>
              <w:pStyle w:val="ListParagraph"/>
              <w:ind w:left="0"/>
              <w:jc w:val="both"/>
            </w:pPr>
            <w:r w:rsidRPr="00414CD1">
              <w:t xml:space="preserve">1.2.2. Глобални планови рада су саставни део Школских програма </w:t>
            </w:r>
          </w:p>
          <w:p w:rsidR="00094CA6" w:rsidRPr="00414CD1" w:rsidRDefault="00094CA6" w:rsidP="0082069B">
            <w:pPr>
              <w:pStyle w:val="ListParagraph"/>
              <w:ind w:left="0"/>
              <w:jc w:val="both"/>
            </w:pPr>
            <w:r w:rsidRPr="00414CD1">
              <w:t xml:space="preserve">1.2.3. У Школским програмима су дефинисане кључне области за сваки наставни предмет са оквирним бројем часова </w:t>
            </w:r>
          </w:p>
          <w:p w:rsidR="00094CA6" w:rsidRPr="00414CD1" w:rsidRDefault="00094CA6" w:rsidP="0082069B">
            <w:pPr>
              <w:pStyle w:val="ListParagraph"/>
              <w:ind w:left="0"/>
              <w:jc w:val="both"/>
            </w:pPr>
            <w:r w:rsidRPr="00414CD1">
              <w:t>1.2.4. Оцењивање ученика је саставни део Школских програма</w:t>
            </w:r>
          </w:p>
          <w:p w:rsidR="00094CA6" w:rsidRPr="00414CD1" w:rsidRDefault="00094CA6" w:rsidP="0082069B">
            <w:pPr>
              <w:pStyle w:val="ListParagraph"/>
              <w:ind w:left="0"/>
              <w:jc w:val="both"/>
              <w:rPr>
                <w:szCs w:val="24"/>
                <w:u w:val="single"/>
              </w:rPr>
            </w:pPr>
          </w:p>
        </w:tc>
        <w:tc>
          <w:tcPr>
            <w:tcW w:w="5433" w:type="dxa"/>
            <w:gridSpan w:val="3"/>
            <w:tcBorders>
              <w:lef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Индикатори:</w:t>
            </w:r>
          </w:p>
          <w:p w:rsidR="00094CA6" w:rsidRPr="00414CD1" w:rsidRDefault="00094CA6" w:rsidP="0082069B">
            <w:pPr>
              <w:pStyle w:val="ListParagraph"/>
              <w:ind w:left="0"/>
              <w:jc w:val="both"/>
              <w:rPr>
                <w:szCs w:val="24"/>
                <w:u w:val="single"/>
              </w:rPr>
            </w:pPr>
            <w:r w:rsidRPr="00414CD1">
              <w:t>Школски програми</w:t>
            </w:r>
          </w:p>
        </w:tc>
      </w:tr>
      <w:tr w:rsidR="00094CA6" w:rsidRPr="00414CD1" w:rsidTr="000B70B5">
        <w:trPr>
          <w:gridAfter w:val="1"/>
          <w:wAfter w:w="5454" w:type="dxa"/>
          <w:trHeight w:val="512"/>
        </w:trPr>
        <w:tc>
          <w:tcPr>
            <w:tcW w:w="1239" w:type="dxa"/>
            <w:vMerge w:val="restart"/>
            <w:textDirection w:val="btLr"/>
          </w:tcPr>
          <w:p w:rsidR="00094CA6" w:rsidRPr="00414CD1" w:rsidRDefault="00094CA6" w:rsidP="0082069B">
            <w:pPr>
              <w:pStyle w:val="ListParagraph"/>
              <w:ind w:left="113" w:right="113"/>
              <w:jc w:val="both"/>
              <w:rPr>
                <w:b/>
                <w:sz w:val="32"/>
                <w:szCs w:val="32"/>
              </w:rPr>
            </w:pPr>
            <w:r w:rsidRPr="00414CD1">
              <w:t>1.2. Садржај кључних школских докумената одражавају специфичности установе</w:t>
            </w:r>
          </w:p>
        </w:tc>
        <w:tc>
          <w:tcPr>
            <w:tcW w:w="3632" w:type="dxa"/>
            <w:vMerge w:val="restart"/>
            <w:vAlign w:val="center"/>
          </w:tcPr>
          <w:p w:rsidR="00094CA6" w:rsidRPr="00414CD1" w:rsidRDefault="00094CA6" w:rsidP="0082069B">
            <w:pPr>
              <w:pStyle w:val="ListParagraph"/>
              <w:ind w:left="0"/>
              <w:jc w:val="center"/>
              <w:rPr>
                <w:b/>
                <w:szCs w:val="24"/>
              </w:rPr>
            </w:pPr>
            <w:r w:rsidRPr="00414CD1">
              <w:rPr>
                <w:b/>
                <w:szCs w:val="24"/>
              </w:rPr>
              <w:t>Активност</w:t>
            </w:r>
          </w:p>
        </w:tc>
        <w:tc>
          <w:tcPr>
            <w:tcW w:w="2710" w:type="dxa"/>
            <w:vMerge w:val="restart"/>
            <w:vAlign w:val="center"/>
          </w:tcPr>
          <w:p w:rsidR="00094CA6" w:rsidRPr="00414CD1" w:rsidRDefault="00094CA6" w:rsidP="0082069B">
            <w:pPr>
              <w:pStyle w:val="ListParagraph"/>
              <w:ind w:left="0"/>
              <w:jc w:val="center"/>
              <w:rPr>
                <w:b/>
                <w:szCs w:val="24"/>
              </w:rPr>
            </w:pPr>
            <w:r w:rsidRPr="00414CD1">
              <w:rPr>
                <w:b/>
                <w:szCs w:val="24"/>
              </w:rPr>
              <w:t xml:space="preserve">Очекивани резултат </w:t>
            </w:r>
            <w:r w:rsidRPr="00414CD1">
              <w:rPr>
                <w:b/>
                <w:szCs w:val="24"/>
              </w:rPr>
              <w:lastRenderedPageBreak/>
              <w:t>за активност</w:t>
            </w:r>
          </w:p>
        </w:tc>
        <w:tc>
          <w:tcPr>
            <w:tcW w:w="2755" w:type="dxa"/>
            <w:vMerge w:val="restart"/>
            <w:vAlign w:val="center"/>
          </w:tcPr>
          <w:p w:rsidR="00094CA6" w:rsidRPr="00414CD1" w:rsidRDefault="00094CA6" w:rsidP="0082069B">
            <w:pPr>
              <w:pStyle w:val="ListParagraph"/>
              <w:ind w:left="0"/>
              <w:jc w:val="center"/>
              <w:rPr>
                <w:b/>
                <w:szCs w:val="24"/>
              </w:rPr>
            </w:pPr>
            <w:r w:rsidRPr="00414CD1">
              <w:rPr>
                <w:b/>
                <w:szCs w:val="24"/>
              </w:rPr>
              <w:lastRenderedPageBreak/>
              <w:t xml:space="preserve">Средство </w:t>
            </w:r>
            <w:r w:rsidRPr="00414CD1">
              <w:rPr>
                <w:b/>
                <w:szCs w:val="24"/>
              </w:rPr>
              <w:lastRenderedPageBreak/>
              <w:t>верификације</w:t>
            </w:r>
          </w:p>
        </w:tc>
        <w:tc>
          <w:tcPr>
            <w:tcW w:w="2555" w:type="dxa"/>
            <w:vMerge w:val="restart"/>
            <w:vAlign w:val="center"/>
          </w:tcPr>
          <w:p w:rsidR="00094CA6" w:rsidRPr="00414CD1" w:rsidRDefault="00094CA6" w:rsidP="0082069B">
            <w:pPr>
              <w:pStyle w:val="ListParagraph"/>
              <w:ind w:left="0"/>
              <w:jc w:val="center"/>
              <w:rPr>
                <w:b/>
                <w:szCs w:val="24"/>
              </w:rPr>
            </w:pPr>
            <w:r w:rsidRPr="00414CD1">
              <w:rPr>
                <w:b/>
                <w:szCs w:val="24"/>
              </w:rPr>
              <w:lastRenderedPageBreak/>
              <w:t>Одговорна особа</w:t>
            </w:r>
          </w:p>
        </w:tc>
        <w:tc>
          <w:tcPr>
            <w:tcW w:w="2878" w:type="dxa"/>
            <w:gridSpan w:val="2"/>
            <w:vMerge w:val="restart"/>
            <w:vAlign w:val="center"/>
          </w:tcPr>
          <w:p w:rsidR="00094CA6" w:rsidRPr="00414CD1" w:rsidRDefault="00094CA6" w:rsidP="0082069B">
            <w:pPr>
              <w:pStyle w:val="ListParagraph"/>
              <w:ind w:left="0"/>
              <w:jc w:val="center"/>
              <w:rPr>
                <w:b/>
                <w:szCs w:val="24"/>
              </w:rPr>
            </w:pPr>
            <w:r w:rsidRPr="00414CD1">
              <w:rPr>
                <w:b/>
                <w:szCs w:val="24"/>
              </w:rPr>
              <w:t>Сарадници</w:t>
            </w:r>
          </w:p>
        </w:tc>
      </w:tr>
      <w:tr w:rsidR="00094CA6" w:rsidRPr="00414CD1" w:rsidTr="000B70B5">
        <w:trPr>
          <w:gridAfter w:val="1"/>
          <w:wAfter w:w="5454"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Merge/>
            <w:vAlign w:val="center"/>
          </w:tcPr>
          <w:p w:rsidR="00094CA6" w:rsidRPr="00414CD1" w:rsidRDefault="00094CA6" w:rsidP="0082069B">
            <w:pPr>
              <w:pStyle w:val="ListParagraph"/>
              <w:ind w:left="0"/>
              <w:jc w:val="center"/>
              <w:rPr>
                <w:b/>
                <w:szCs w:val="24"/>
              </w:rPr>
            </w:pPr>
          </w:p>
        </w:tc>
        <w:tc>
          <w:tcPr>
            <w:tcW w:w="2710" w:type="dxa"/>
            <w:vMerge/>
            <w:vAlign w:val="center"/>
          </w:tcPr>
          <w:p w:rsidR="00094CA6" w:rsidRPr="00414CD1" w:rsidRDefault="00094CA6" w:rsidP="0082069B">
            <w:pPr>
              <w:pStyle w:val="ListParagraph"/>
              <w:ind w:left="0"/>
              <w:jc w:val="center"/>
              <w:rPr>
                <w:b/>
                <w:szCs w:val="24"/>
              </w:rPr>
            </w:pPr>
          </w:p>
        </w:tc>
        <w:tc>
          <w:tcPr>
            <w:tcW w:w="2755" w:type="dxa"/>
            <w:vMerge/>
            <w:vAlign w:val="center"/>
          </w:tcPr>
          <w:p w:rsidR="00094CA6" w:rsidRPr="00414CD1" w:rsidRDefault="00094CA6" w:rsidP="0082069B">
            <w:pPr>
              <w:pStyle w:val="ListParagraph"/>
              <w:ind w:left="0"/>
              <w:jc w:val="center"/>
              <w:rPr>
                <w:b/>
                <w:szCs w:val="24"/>
              </w:rPr>
            </w:pPr>
          </w:p>
        </w:tc>
        <w:tc>
          <w:tcPr>
            <w:tcW w:w="2555" w:type="dxa"/>
            <w:vMerge/>
            <w:vAlign w:val="center"/>
          </w:tcPr>
          <w:p w:rsidR="00094CA6" w:rsidRPr="00414CD1" w:rsidRDefault="00094CA6" w:rsidP="0082069B">
            <w:pPr>
              <w:pStyle w:val="ListParagraph"/>
              <w:ind w:left="0"/>
              <w:jc w:val="center"/>
              <w:rPr>
                <w:b/>
                <w:szCs w:val="24"/>
              </w:rPr>
            </w:pPr>
          </w:p>
        </w:tc>
        <w:tc>
          <w:tcPr>
            <w:tcW w:w="2878" w:type="dxa"/>
            <w:gridSpan w:val="2"/>
            <w:vMerge/>
            <w:vAlign w:val="center"/>
          </w:tcPr>
          <w:p w:rsidR="00094CA6" w:rsidRPr="00414CD1" w:rsidRDefault="00094CA6" w:rsidP="0082069B">
            <w:pPr>
              <w:pStyle w:val="ListParagraph"/>
              <w:ind w:left="0"/>
              <w:jc w:val="center"/>
              <w:rPr>
                <w:b/>
                <w:szCs w:val="24"/>
              </w:rPr>
            </w:pPr>
          </w:p>
        </w:tc>
      </w:tr>
      <w:tr w:rsidR="00094CA6" w:rsidRPr="00414CD1" w:rsidTr="000B70B5">
        <w:trPr>
          <w:gridAfter w:val="1"/>
          <w:wAfter w:w="5454"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rPr>
                <w:b/>
                <w:szCs w:val="24"/>
              </w:rPr>
            </w:pPr>
            <w:r w:rsidRPr="00414CD1">
              <w:t>Израда нових школских програма</w:t>
            </w:r>
          </w:p>
        </w:tc>
        <w:tc>
          <w:tcPr>
            <w:tcW w:w="2710" w:type="dxa"/>
            <w:vAlign w:val="center"/>
          </w:tcPr>
          <w:p w:rsidR="00094CA6" w:rsidRPr="00414CD1" w:rsidRDefault="00094CA6" w:rsidP="0082069B">
            <w:pPr>
              <w:pStyle w:val="ListParagraph"/>
              <w:ind w:left="0"/>
              <w:jc w:val="center"/>
              <w:rPr>
                <w:b/>
                <w:szCs w:val="24"/>
              </w:rPr>
            </w:pPr>
            <w:r w:rsidRPr="00414CD1">
              <w:t>Израђени нови Школски програми</w:t>
            </w:r>
          </w:p>
        </w:tc>
        <w:tc>
          <w:tcPr>
            <w:tcW w:w="2755" w:type="dxa"/>
            <w:vAlign w:val="center"/>
          </w:tcPr>
          <w:p w:rsidR="00094CA6" w:rsidRPr="00414CD1" w:rsidRDefault="00094CA6" w:rsidP="0082069B">
            <w:pPr>
              <w:pStyle w:val="ListParagraph"/>
              <w:ind w:left="0"/>
              <w:jc w:val="center"/>
              <w:rPr>
                <w:b/>
                <w:szCs w:val="24"/>
              </w:rPr>
            </w:pPr>
            <w:r w:rsidRPr="00414CD1">
              <w:t>Школски програми</w:t>
            </w:r>
          </w:p>
        </w:tc>
        <w:tc>
          <w:tcPr>
            <w:tcW w:w="2555" w:type="dxa"/>
            <w:vAlign w:val="center"/>
          </w:tcPr>
          <w:p w:rsidR="00094CA6" w:rsidRPr="00414CD1" w:rsidRDefault="00094CA6" w:rsidP="0082069B">
            <w:pPr>
              <w:pStyle w:val="ListParagraph"/>
              <w:ind w:left="0"/>
              <w:jc w:val="center"/>
              <w:rPr>
                <w:b/>
                <w:szCs w:val="24"/>
              </w:rPr>
            </w:pPr>
            <w:r w:rsidRPr="00414CD1">
              <w:t>Стручни активи за развој Школског програма</w:t>
            </w:r>
          </w:p>
        </w:tc>
        <w:tc>
          <w:tcPr>
            <w:tcW w:w="2878" w:type="dxa"/>
            <w:gridSpan w:val="2"/>
            <w:vAlign w:val="center"/>
          </w:tcPr>
          <w:p w:rsidR="00094CA6" w:rsidRPr="00414CD1" w:rsidRDefault="00094CA6" w:rsidP="0082069B">
            <w:pPr>
              <w:pStyle w:val="ListParagraph"/>
              <w:ind w:left="0"/>
              <w:jc w:val="center"/>
              <w:rPr>
                <w:b/>
                <w:szCs w:val="24"/>
              </w:rPr>
            </w:pPr>
            <w:r w:rsidRPr="00414CD1">
              <w:rPr>
                <w:b/>
                <w:szCs w:val="24"/>
              </w:rPr>
              <w:t>педагог</w:t>
            </w:r>
          </w:p>
        </w:tc>
      </w:tr>
      <w:tr w:rsidR="00094CA6" w:rsidRPr="00414CD1" w:rsidTr="000B70B5">
        <w:trPr>
          <w:gridAfter w:val="1"/>
          <w:wAfter w:w="5454"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pPr>
            <w:r w:rsidRPr="00414CD1">
              <w:t>Укључивање Глобалних планова рада у Школске програме</w:t>
            </w:r>
          </w:p>
        </w:tc>
        <w:tc>
          <w:tcPr>
            <w:tcW w:w="2710" w:type="dxa"/>
            <w:vAlign w:val="center"/>
          </w:tcPr>
          <w:p w:rsidR="00094CA6" w:rsidRPr="00414CD1" w:rsidRDefault="00094CA6" w:rsidP="0082069B">
            <w:pPr>
              <w:pStyle w:val="ListParagraph"/>
              <w:ind w:left="0"/>
              <w:jc w:val="center"/>
              <w:rPr>
                <w:b/>
                <w:szCs w:val="24"/>
              </w:rPr>
            </w:pPr>
            <w:r w:rsidRPr="00414CD1">
              <w:t>Глобални планови рада наставника су саставни део Школских програма</w:t>
            </w:r>
          </w:p>
        </w:tc>
        <w:tc>
          <w:tcPr>
            <w:tcW w:w="2755" w:type="dxa"/>
            <w:vAlign w:val="center"/>
          </w:tcPr>
          <w:p w:rsidR="00094CA6" w:rsidRPr="00414CD1" w:rsidRDefault="00094CA6" w:rsidP="0082069B">
            <w:pPr>
              <w:pStyle w:val="ListParagraph"/>
              <w:ind w:left="0"/>
              <w:jc w:val="center"/>
              <w:rPr>
                <w:b/>
                <w:szCs w:val="24"/>
              </w:rPr>
            </w:pPr>
            <w:r w:rsidRPr="00414CD1">
              <w:t>Школски програми</w:t>
            </w:r>
          </w:p>
        </w:tc>
        <w:tc>
          <w:tcPr>
            <w:tcW w:w="2555" w:type="dxa"/>
            <w:vAlign w:val="center"/>
          </w:tcPr>
          <w:p w:rsidR="00094CA6" w:rsidRPr="00414CD1" w:rsidRDefault="00094CA6" w:rsidP="0082069B">
            <w:pPr>
              <w:pStyle w:val="ListParagraph"/>
              <w:ind w:left="0"/>
              <w:jc w:val="center"/>
              <w:rPr>
                <w:b/>
                <w:szCs w:val="24"/>
              </w:rPr>
            </w:pPr>
            <w:r w:rsidRPr="00414CD1">
              <w:t>Стручни активи за развој Школског програма, наставници</w:t>
            </w:r>
          </w:p>
        </w:tc>
        <w:tc>
          <w:tcPr>
            <w:tcW w:w="2878" w:type="dxa"/>
            <w:gridSpan w:val="2"/>
            <w:vAlign w:val="center"/>
          </w:tcPr>
          <w:p w:rsidR="00094CA6" w:rsidRPr="00414CD1" w:rsidRDefault="00094CA6" w:rsidP="0082069B">
            <w:pPr>
              <w:pStyle w:val="ListParagraph"/>
              <w:ind w:left="0"/>
              <w:jc w:val="center"/>
              <w:rPr>
                <w:b/>
                <w:szCs w:val="24"/>
              </w:rPr>
            </w:pPr>
            <w:r w:rsidRPr="00414CD1">
              <w:rPr>
                <w:b/>
                <w:szCs w:val="24"/>
              </w:rPr>
              <w:t>педагог</w:t>
            </w:r>
          </w:p>
        </w:tc>
      </w:tr>
      <w:tr w:rsidR="00094CA6" w:rsidRPr="00414CD1" w:rsidTr="000B70B5">
        <w:trPr>
          <w:gridAfter w:val="1"/>
          <w:wAfter w:w="5454"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pPr>
            <w:r w:rsidRPr="00414CD1">
              <w:t>Дефинисање кључних области наставних предмета са оквирним бројем часова у Школским програмима</w:t>
            </w:r>
          </w:p>
        </w:tc>
        <w:tc>
          <w:tcPr>
            <w:tcW w:w="2710" w:type="dxa"/>
            <w:vAlign w:val="center"/>
          </w:tcPr>
          <w:p w:rsidR="00094CA6" w:rsidRPr="00414CD1" w:rsidRDefault="00094CA6" w:rsidP="0082069B">
            <w:pPr>
              <w:pStyle w:val="ListParagraph"/>
              <w:ind w:left="0"/>
              <w:jc w:val="center"/>
              <w:rPr>
                <w:b/>
                <w:szCs w:val="24"/>
              </w:rPr>
            </w:pPr>
            <w:r w:rsidRPr="00414CD1">
              <w:t>Кључне области предмета са оквирним бројем часова су саставни део Школских програма</w:t>
            </w:r>
          </w:p>
        </w:tc>
        <w:tc>
          <w:tcPr>
            <w:tcW w:w="2755" w:type="dxa"/>
            <w:vAlign w:val="center"/>
          </w:tcPr>
          <w:p w:rsidR="00094CA6" w:rsidRPr="00414CD1" w:rsidRDefault="00094CA6" w:rsidP="0082069B">
            <w:pPr>
              <w:pStyle w:val="ListParagraph"/>
              <w:ind w:left="0"/>
              <w:jc w:val="center"/>
              <w:rPr>
                <w:b/>
                <w:szCs w:val="24"/>
              </w:rPr>
            </w:pPr>
            <w:r w:rsidRPr="00414CD1">
              <w:t>Школски програми</w:t>
            </w:r>
          </w:p>
        </w:tc>
        <w:tc>
          <w:tcPr>
            <w:tcW w:w="2555" w:type="dxa"/>
            <w:vAlign w:val="center"/>
          </w:tcPr>
          <w:p w:rsidR="00094CA6" w:rsidRPr="00414CD1" w:rsidRDefault="00094CA6" w:rsidP="0082069B">
            <w:pPr>
              <w:pStyle w:val="ListParagraph"/>
              <w:ind w:left="0"/>
              <w:jc w:val="center"/>
              <w:rPr>
                <w:b/>
                <w:szCs w:val="24"/>
              </w:rPr>
            </w:pPr>
            <w:r w:rsidRPr="00414CD1">
              <w:t>Стручни активи за развој Школског програма, наставници</w:t>
            </w:r>
          </w:p>
        </w:tc>
        <w:tc>
          <w:tcPr>
            <w:tcW w:w="2878" w:type="dxa"/>
            <w:gridSpan w:val="2"/>
            <w:vAlign w:val="center"/>
          </w:tcPr>
          <w:p w:rsidR="00094CA6" w:rsidRPr="00414CD1" w:rsidRDefault="00094CA6" w:rsidP="0082069B">
            <w:pPr>
              <w:pStyle w:val="ListParagraph"/>
              <w:ind w:left="0"/>
              <w:jc w:val="center"/>
              <w:rPr>
                <w:b/>
                <w:szCs w:val="24"/>
              </w:rPr>
            </w:pPr>
            <w:r w:rsidRPr="00414CD1">
              <w:rPr>
                <w:b/>
                <w:szCs w:val="24"/>
              </w:rPr>
              <w:t>педагог</w:t>
            </w:r>
          </w:p>
        </w:tc>
      </w:tr>
      <w:tr w:rsidR="00094CA6" w:rsidRPr="00414CD1" w:rsidTr="000B70B5">
        <w:trPr>
          <w:gridAfter w:val="1"/>
          <w:wAfter w:w="5454"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pPr>
            <w:r w:rsidRPr="00414CD1">
              <w:t>Укључивање дела о оцењивању ученика у Школске програме</w:t>
            </w:r>
          </w:p>
        </w:tc>
        <w:tc>
          <w:tcPr>
            <w:tcW w:w="2710" w:type="dxa"/>
            <w:vAlign w:val="center"/>
          </w:tcPr>
          <w:p w:rsidR="00094CA6" w:rsidRPr="00414CD1" w:rsidRDefault="00094CA6" w:rsidP="0082069B">
            <w:pPr>
              <w:pStyle w:val="ListParagraph"/>
              <w:ind w:left="0"/>
              <w:jc w:val="center"/>
            </w:pPr>
            <w:r w:rsidRPr="00414CD1">
              <w:t>Оцењивање ученика је саставни део Школских програма</w:t>
            </w:r>
          </w:p>
        </w:tc>
        <w:tc>
          <w:tcPr>
            <w:tcW w:w="2755" w:type="dxa"/>
            <w:vAlign w:val="center"/>
          </w:tcPr>
          <w:p w:rsidR="00094CA6" w:rsidRPr="00414CD1" w:rsidRDefault="00094CA6" w:rsidP="0082069B">
            <w:pPr>
              <w:pStyle w:val="ListParagraph"/>
              <w:ind w:left="0"/>
              <w:jc w:val="center"/>
            </w:pPr>
            <w:r w:rsidRPr="00414CD1">
              <w:t>Школски програми</w:t>
            </w:r>
          </w:p>
        </w:tc>
        <w:tc>
          <w:tcPr>
            <w:tcW w:w="2555" w:type="dxa"/>
            <w:vAlign w:val="center"/>
          </w:tcPr>
          <w:p w:rsidR="00094CA6" w:rsidRPr="00414CD1" w:rsidRDefault="00094CA6" w:rsidP="0082069B">
            <w:pPr>
              <w:pStyle w:val="ListParagraph"/>
              <w:ind w:left="0"/>
              <w:jc w:val="center"/>
            </w:pPr>
            <w:r w:rsidRPr="00414CD1">
              <w:t>Стручни активи за развој Школског програма, наставници</w:t>
            </w:r>
          </w:p>
        </w:tc>
        <w:tc>
          <w:tcPr>
            <w:tcW w:w="2878" w:type="dxa"/>
            <w:gridSpan w:val="2"/>
            <w:vAlign w:val="center"/>
          </w:tcPr>
          <w:p w:rsidR="00094CA6" w:rsidRPr="00414CD1" w:rsidRDefault="00094CA6" w:rsidP="0082069B">
            <w:pPr>
              <w:pStyle w:val="ListParagraph"/>
              <w:ind w:left="0"/>
              <w:jc w:val="center"/>
              <w:rPr>
                <w:b/>
                <w:szCs w:val="24"/>
              </w:rPr>
            </w:pPr>
            <w:r w:rsidRPr="00414CD1">
              <w:rPr>
                <w:b/>
                <w:szCs w:val="24"/>
              </w:rPr>
              <w:t>педагог</w:t>
            </w:r>
          </w:p>
        </w:tc>
      </w:tr>
      <w:tr w:rsidR="00094CA6" w:rsidRPr="00414CD1" w:rsidTr="000B70B5">
        <w:trPr>
          <w:cantSplit/>
          <w:trHeight w:val="1189"/>
        </w:trPr>
        <w:tc>
          <w:tcPr>
            <w:tcW w:w="1239" w:type="dxa"/>
            <w:shd w:val="clear" w:color="auto" w:fill="BFBFBF" w:themeFill="background1" w:themeFillShade="BF"/>
            <w:textDirection w:val="btLr"/>
            <w:vAlign w:val="center"/>
          </w:tcPr>
          <w:p w:rsidR="00094CA6" w:rsidRPr="00414CD1" w:rsidRDefault="00094CA6" w:rsidP="0082069B">
            <w:pPr>
              <w:pStyle w:val="ListParagraph"/>
              <w:ind w:left="113" w:right="113"/>
              <w:jc w:val="center"/>
              <w:rPr>
                <w:szCs w:val="24"/>
                <w:u w:val="single"/>
              </w:rPr>
            </w:pPr>
            <w:r w:rsidRPr="00414CD1">
              <w:rPr>
                <w:szCs w:val="24"/>
                <w:u w:val="single"/>
              </w:rPr>
              <w:t>Задаци:</w:t>
            </w:r>
          </w:p>
        </w:tc>
        <w:tc>
          <w:tcPr>
            <w:tcW w:w="9097" w:type="dxa"/>
            <w:gridSpan w:val="3"/>
            <w:tcBorders>
              <w:righ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Очекивани резултат:</w:t>
            </w:r>
          </w:p>
          <w:p w:rsidR="00094CA6" w:rsidRPr="00414CD1" w:rsidRDefault="00094CA6" w:rsidP="0082069B">
            <w:pPr>
              <w:pStyle w:val="ListParagraph"/>
              <w:ind w:left="0"/>
              <w:jc w:val="both"/>
              <w:rPr>
                <w:szCs w:val="24"/>
                <w:u w:val="single"/>
              </w:rPr>
            </w:pPr>
            <w:r w:rsidRPr="00414CD1">
              <w:t>1.3.1. Ваннаставне активности су усклађене са потребама и интересовањима ученика</w:t>
            </w:r>
          </w:p>
        </w:tc>
        <w:tc>
          <w:tcPr>
            <w:tcW w:w="10887" w:type="dxa"/>
            <w:gridSpan w:val="4"/>
            <w:tcBorders>
              <w:left w:val="single" w:sz="12" w:space="0" w:color="auto"/>
            </w:tcBorders>
            <w:shd w:val="clear" w:color="auto" w:fill="BFBFBF" w:themeFill="background1" w:themeFillShade="BF"/>
          </w:tcPr>
          <w:p w:rsidR="00094CA6" w:rsidRPr="00414CD1" w:rsidRDefault="00094CA6" w:rsidP="0082069B">
            <w:pPr>
              <w:pStyle w:val="ListParagraph"/>
              <w:ind w:left="0"/>
              <w:jc w:val="both"/>
              <w:rPr>
                <w:szCs w:val="24"/>
                <w:u w:val="single"/>
              </w:rPr>
            </w:pPr>
            <w:r w:rsidRPr="00414CD1">
              <w:rPr>
                <w:szCs w:val="24"/>
                <w:u w:val="single"/>
              </w:rPr>
              <w:t>Индикатори:</w:t>
            </w:r>
          </w:p>
          <w:p w:rsidR="00094CA6" w:rsidRPr="00414CD1" w:rsidRDefault="00094CA6" w:rsidP="0082069B">
            <w:pPr>
              <w:pStyle w:val="ListParagraph"/>
              <w:ind w:left="0"/>
              <w:jc w:val="both"/>
            </w:pPr>
            <w:r w:rsidRPr="00414CD1">
              <w:t xml:space="preserve">Анкетни листићи </w:t>
            </w:r>
          </w:p>
          <w:p w:rsidR="00094CA6" w:rsidRPr="00414CD1" w:rsidRDefault="00094CA6" w:rsidP="0082069B">
            <w:pPr>
              <w:pStyle w:val="ListParagraph"/>
              <w:ind w:left="0"/>
              <w:jc w:val="both"/>
            </w:pPr>
            <w:r w:rsidRPr="00414CD1">
              <w:t xml:space="preserve">Извештај о анализи анкете </w:t>
            </w:r>
          </w:p>
          <w:p w:rsidR="00094CA6" w:rsidRPr="00414CD1" w:rsidRDefault="00094CA6" w:rsidP="0082069B">
            <w:pPr>
              <w:pStyle w:val="ListParagraph"/>
              <w:ind w:left="0"/>
              <w:jc w:val="both"/>
            </w:pPr>
            <w:r w:rsidRPr="00414CD1">
              <w:t xml:space="preserve">Извештај о реализацији </w:t>
            </w:r>
          </w:p>
          <w:p w:rsidR="00094CA6" w:rsidRPr="00414CD1" w:rsidRDefault="00094CA6" w:rsidP="0082069B">
            <w:pPr>
              <w:pStyle w:val="ListParagraph"/>
              <w:ind w:left="0"/>
              <w:jc w:val="both"/>
              <w:rPr>
                <w:szCs w:val="24"/>
                <w:u w:val="single"/>
              </w:rPr>
            </w:pPr>
            <w:r w:rsidRPr="00414CD1">
              <w:t>Годишњег плана рада школе Годишњи план рада школе</w:t>
            </w:r>
          </w:p>
        </w:tc>
      </w:tr>
      <w:tr w:rsidR="00094CA6" w:rsidRPr="00414CD1" w:rsidTr="000B70B5">
        <w:trPr>
          <w:gridAfter w:val="2"/>
          <w:wAfter w:w="5603" w:type="dxa"/>
          <w:trHeight w:val="512"/>
        </w:trPr>
        <w:tc>
          <w:tcPr>
            <w:tcW w:w="1239" w:type="dxa"/>
            <w:vMerge w:val="restart"/>
            <w:textDirection w:val="btLr"/>
          </w:tcPr>
          <w:p w:rsidR="00094CA6" w:rsidRPr="00414CD1" w:rsidRDefault="00094CA6" w:rsidP="0082069B">
            <w:pPr>
              <w:ind w:left="113" w:right="113"/>
              <w:jc w:val="both"/>
              <w:rPr>
                <w:b/>
                <w:sz w:val="32"/>
                <w:szCs w:val="32"/>
              </w:rPr>
            </w:pPr>
            <w:r w:rsidRPr="00414CD1">
              <w:t>1.3. Планирање ваннаставних активности је функционално и засновано на потребама и интересовањима ученика</w:t>
            </w:r>
          </w:p>
        </w:tc>
        <w:tc>
          <w:tcPr>
            <w:tcW w:w="3632" w:type="dxa"/>
            <w:vMerge w:val="restart"/>
            <w:vAlign w:val="center"/>
          </w:tcPr>
          <w:p w:rsidR="00094CA6" w:rsidRPr="00414CD1" w:rsidRDefault="00094CA6" w:rsidP="0082069B">
            <w:pPr>
              <w:pStyle w:val="ListParagraph"/>
              <w:ind w:left="0"/>
              <w:jc w:val="center"/>
              <w:rPr>
                <w:b/>
                <w:szCs w:val="24"/>
              </w:rPr>
            </w:pPr>
            <w:r w:rsidRPr="00414CD1">
              <w:rPr>
                <w:b/>
                <w:szCs w:val="24"/>
              </w:rPr>
              <w:t>Активност</w:t>
            </w:r>
          </w:p>
        </w:tc>
        <w:tc>
          <w:tcPr>
            <w:tcW w:w="2710" w:type="dxa"/>
            <w:vMerge w:val="restart"/>
            <w:vAlign w:val="center"/>
          </w:tcPr>
          <w:p w:rsidR="00094CA6" w:rsidRPr="00414CD1" w:rsidRDefault="00094CA6" w:rsidP="0082069B">
            <w:pPr>
              <w:pStyle w:val="ListParagraph"/>
              <w:ind w:left="0"/>
              <w:jc w:val="center"/>
              <w:rPr>
                <w:b/>
                <w:szCs w:val="24"/>
              </w:rPr>
            </w:pPr>
            <w:r w:rsidRPr="00414CD1">
              <w:rPr>
                <w:b/>
                <w:szCs w:val="24"/>
              </w:rPr>
              <w:t>Очекивани резултат за активност</w:t>
            </w:r>
          </w:p>
        </w:tc>
        <w:tc>
          <w:tcPr>
            <w:tcW w:w="2755" w:type="dxa"/>
            <w:vMerge w:val="restart"/>
            <w:vAlign w:val="center"/>
          </w:tcPr>
          <w:p w:rsidR="00094CA6" w:rsidRPr="00414CD1" w:rsidRDefault="00094CA6" w:rsidP="0082069B">
            <w:pPr>
              <w:pStyle w:val="ListParagraph"/>
              <w:ind w:left="0"/>
              <w:jc w:val="center"/>
              <w:rPr>
                <w:b/>
                <w:szCs w:val="24"/>
              </w:rPr>
            </w:pPr>
            <w:r w:rsidRPr="00414CD1">
              <w:rPr>
                <w:b/>
                <w:szCs w:val="24"/>
              </w:rPr>
              <w:t>Средство верификације</w:t>
            </w:r>
          </w:p>
        </w:tc>
        <w:tc>
          <w:tcPr>
            <w:tcW w:w="2555" w:type="dxa"/>
            <w:vMerge w:val="restart"/>
            <w:vAlign w:val="center"/>
          </w:tcPr>
          <w:p w:rsidR="00094CA6" w:rsidRPr="00414CD1" w:rsidRDefault="00094CA6" w:rsidP="0082069B">
            <w:pPr>
              <w:pStyle w:val="ListParagraph"/>
              <w:ind w:left="0"/>
              <w:jc w:val="center"/>
              <w:rPr>
                <w:b/>
                <w:szCs w:val="24"/>
              </w:rPr>
            </w:pPr>
            <w:r w:rsidRPr="00414CD1">
              <w:rPr>
                <w:b/>
                <w:szCs w:val="24"/>
              </w:rPr>
              <w:t>Одговорна особа</w:t>
            </w:r>
          </w:p>
        </w:tc>
        <w:tc>
          <w:tcPr>
            <w:tcW w:w="2729" w:type="dxa"/>
            <w:vMerge w:val="restart"/>
            <w:vAlign w:val="center"/>
          </w:tcPr>
          <w:p w:rsidR="00094CA6" w:rsidRPr="00414CD1" w:rsidRDefault="00094CA6" w:rsidP="0082069B">
            <w:pPr>
              <w:pStyle w:val="ListParagraph"/>
              <w:ind w:left="0"/>
              <w:jc w:val="center"/>
              <w:rPr>
                <w:b/>
                <w:szCs w:val="24"/>
              </w:rPr>
            </w:pPr>
            <w:r w:rsidRPr="00414CD1">
              <w:rPr>
                <w:b/>
                <w:szCs w:val="24"/>
              </w:rPr>
              <w:t>Сарадници</w:t>
            </w:r>
          </w:p>
        </w:tc>
      </w:tr>
      <w:tr w:rsidR="00094CA6" w:rsidRPr="00414CD1" w:rsidTr="000B70B5">
        <w:trPr>
          <w:gridAfter w:val="2"/>
          <w:wAfter w:w="5603"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Merge/>
            <w:vAlign w:val="center"/>
          </w:tcPr>
          <w:p w:rsidR="00094CA6" w:rsidRPr="00414CD1" w:rsidRDefault="00094CA6" w:rsidP="0082069B">
            <w:pPr>
              <w:pStyle w:val="ListParagraph"/>
              <w:ind w:left="0"/>
              <w:jc w:val="center"/>
              <w:rPr>
                <w:b/>
                <w:szCs w:val="24"/>
              </w:rPr>
            </w:pPr>
          </w:p>
        </w:tc>
        <w:tc>
          <w:tcPr>
            <w:tcW w:w="2710" w:type="dxa"/>
            <w:vMerge/>
            <w:vAlign w:val="center"/>
          </w:tcPr>
          <w:p w:rsidR="00094CA6" w:rsidRPr="00414CD1" w:rsidRDefault="00094CA6" w:rsidP="0082069B">
            <w:pPr>
              <w:pStyle w:val="ListParagraph"/>
              <w:ind w:left="0"/>
              <w:jc w:val="center"/>
              <w:rPr>
                <w:b/>
                <w:szCs w:val="24"/>
              </w:rPr>
            </w:pPr>
          </w:p>
        </w:tc>
        <w:tc>
          <w:tcPr>
            <w:tcW w:w="2755" w:type="dxa"/>
            <w:vMerge/>
            <w:vAlign w:val="center"/>
          </w:tcPr>
          <w:p w:rsidR="00094CA6" w:rsidRPr="00414CD1" w:rsidRDefault="00094CA6" w:rsidP="0082069B">
            <w:pPr>
              <w:pStyle w:val="ListParagraph"/>
              <w:ind w:left="0"/>
              <w:jc w:val="center"/>
              <w:rPr>
                <w:b/>
                <w:szCs w:val="24"/>
              </w:rPr>
            </w:pPr>
          </w:p>
        </w:tc>
        <w:tc>
          <w:tcPr>
            <w:tcW w:w="2555" w:type="dxa"/>
            <w:vMerge/>
            <w:vAlign w:val="center"/>
          </w:tcPr>
          <w:p w:rsidR="00094CA6" w:rsidRPr="00414CD1" w:rsidRDefault="00094CA6" w:rsidP="0082069B">
            <w:pPr>
              <w:pStyle w:val="ListParagraph"/>
              <w:ind w:left="0"/>
              <w:jc w:val="center"/>
              <w:rPr>
                <w:b/>
                <w:szCs w:val="24"/>
              </w:rPr>
            </w:pPr>
          </w:p>
        </w:tc>
        <w:tc>
          <w:tcPr>
            <w:tcW w:w="2729" w:type="dxa"/>
            <w:vMerge/>
            <w:vAlign w:val="center"/>
          </w:tcPr>
          <w:p w:rsidR="00094CA6" w:rsidRPr="00414CD1" w:rsidRDefault="00094CA6" w:rsidP="0082069B">
            <w:pPr>
              <w:pStyle w:val="ListParagraph"/>
              <w:ind w:left="0"/>
              <w:jc w:val="center"/>
              <w:rPr>
                <w:b/>
                <w:szCs w:val="24"/>
              </w:rPr>
            </w:pPr>
          </w:p>
        </w:tc>
      </w:tr>
      <w:tr w:rsidR="00094CA6" w:rsidRPr="00414CD1" w:rsidTr="000B70B5">
        <w:trPr>
          <w:gridAfter w:val="2"/>
          <w:wAfter w:w="5603"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rPr>
                <w:b/>
                <w:szCs w:val="24"/>
              </w:rPr>
            </w:pPr>
            <w:r w:rsidRPr="00414CD1">
              <w:t>Анкетирање ученика о потребама и интересовањима за ваннаставним активностима</w:t>
            </w:r>
          </w:p>
        </w:tc>
        <w:tc>
          <w:tcPr>
            <w:tcW w:w="2710" w:type="dxa"/>
            <w:vAlign w:val="center"/>
          </w:tcPr>
          <w:p w:rsidR="00094CA6" w:rsidRPr="00414CD1" w:rsidRDefault="00094CA6" w:rsidP="0082069B">
            <w:pPr>
              <w:pStyle w:val="ListParagraph"/>
              <w:ind w:left="0"/>
              <w:jc w:val="center"/>
              <w:rPr>
                <w:b/>
                <w:szCs w:val="24"/>
              </w:rPr>
            </w:pPr>
            <w:r w:rsidRPr="00414CD1">
              <w:t>Комплетирана анкета</w:t>
            </w:r>
          </w:p>
        </w:tc>
        <w:tc>
          <w:tcPr>
            <w:tcW w:w="2755" w:type="dxa"/>
            <w:vAlign w:val="center"/>
          </w:tcPr>
          <w:p w:rsidR="00094CA6" w:rsidRPr="00414CD1" w:rsidRDefault="00094CA6" w:rsidP="0082069B">
            <w:pPr>
              <w:pStyle w:val="ListParagraph"/>
              <w:ind w:left="0"/>
              <w:jc w:val="center"/>
              <w:rPr>
                <w:b/>
                <w:szCs w:val="24"/>
              </w:rPr>
            </w:pPr>
            <w:r w:rsidRPr="00414CD1">
              <w:t>анкетни листићи</w:t>
            </w:r>
          </w:p>
        </w:tc>
        <w:tc>
          <w:tcPr>
            <w:tcW w:w="2555" w:type="dxa"/>
            <w:vAlign w:val="center"/>
          </w:tcPr>
          <w:p w:rsidR="00094CA6" w:rsidRPr="00414CD1" w:rsidRDefault="00094CA6" w:rsidP="0082069B">
            <w:pPr>
              <w:pStyle w:val="ListParagraph"/>
              <w:ind w:left="0"/>
              <w:jc w:val="center"/>
              <w:rPr>
                <w:b/>
                <w:szCs w:val="24"/>
              </w:rPr>
            </w:pPr>
            <w:r w:rsidRPr="00414CD1">
              <w:t>педагог, одељењске старешине</w:t>
            </w:r>
          </w:p>
        </w:tc>
        <w:tc>
          <w:tcPr>
            <w:tcW w:w="2729" w:type="dxa"/>
            <w:vAlign w:val="center"/>
          </w:tcPr>
          <w:p w:rsidR="00094CA6" w:rsidRPr="00414CD1" w:rsidRDefault="00094CA6" w:rsidP="0082069B">
            <w:pPr>
              <w:pStyle w:val="ListParagraph"/>
              <w:ind w:left="0"/>
              <w:jc w:val="center"/>
              <w:rPr>
                <w:b/>
                <w:szCs w:val="24"/>
              </w:rPr>
            </w:pPr>
          </w:p>
        </w:tc>
      </w:tr>
      <w:tr w:rsidR="00094CA6" w:rsidRPr="00414CD1" w:rsidTr="000B70B5">
        <w:trPr>
          <w:gridAfter w:val="2"/>
          <w:wAfter w:w="5603"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pPr>
            <w:r w:rsidRPr="00414CD1">
              <w:t>Анализа анкете</w:t>
            </w:r>
          </w:p>
        </w:tc>
        <w:tc>
          <w:tcPr>
            <w:tcW w:w="2710" w:type="dxa"/>
            <w:vAlign w:val="center"/>
          </w:tcPr>
          <w:p w:rsidR="00094CA6" w:rsidRPr="00414CD1" w:rsidRDefault="00094CA6" w:rsidP="0082069B">
            <w:pPr>
              <w:pStyle w:val="ListParagraph"/>
              <w:ind w:left="0"/>
              <w:jc w:val="center"/>
              <w:rPr>
                <w:b/>
                <w:szCs w:val="24"/>
              </w:rPr>
            </w:pPr>
            <w:r w:rsidRPr="00414CD1">
              <w:t>Анкета је анализирана и утврђене су потребе и интересовања ученика</w:t>
            </w:r>
          </w:p>
        </w:tc>
        <w:tc>
          <w:tcPr>
            <w:tcW w:w="2755" w:type="dxa"/>
            <w:vAlign w:val="center"/>
          </w:tcPr>
          <w:p w:rsidR="00094CA6" w:rsidRPr="00414CD1" w:rsidRDefault="00094CA6" w:rsidP="0082069B">
            <w:pPr>
              <w:pStyle w:val="ListParagraph"/>
              <w:ind w:left="0"/>
              <w:jc w:val="center"/>
              <w:rPr>
                <w:b/>
                <w:szCs w:val="24"/>
              </w:rPr>
            </w:pPr>
            <w:r w:rsidRPr="00414CD1">
              <w:t>Извештај о анализи</w:t>
            </w:r>
          </w:p>
        </w:tc>
        <w:tc>
          <w:tcPr>
            <w:tcW w:w="2555" w:type="dxa"/>
            <w:vAlign w:val="center"/>
          </w:tcPr>
          <w:p w:rsidR="00094CA6" w:rsidRPr="00414CD1" w:rsidRDefault="00094CA6" w:rsidP="0082069B">
            <w:pPr>
              <w:pStyle w:val="ListParagraph"/>
              <w:ind w:left="0"/>
              <w:jc w:val="center"/>
              <w:rPr>
                <w:b/>
                <w:szCs w:val="24"/>
              </w:rPr>
            </w:pPr>
            <w:r w:rsidRPr="00414CD1">
              <w:t>педагог</w:t>
            </w:r>
          </w:p>
        </w:tc>
        <w:tc>
          <w:tcPr>
            <w:tcW w:w="2729" w:type="dxa"/>
            <w:vAlign w:val="center"/>
          </w:tcPr>
          <w:p w:rsidR="00094CA6" w:rsidRPr="00414CD1" w:rsidRDefault="00094CA6" w:rsidP="0082069B">
            <w:pPr>
              <w:pStyle w:val="ListParagraph"/>
              <w:ind w:left="0"/>
              <w:jc w:val="center"/>
              <w:rPr>
                <w:b/>
                <w:szCs w:val="24"/>
              </w:rPr>
            </w:pPr>
          </w:p>
        </w:tc>
      </w:tr>
      <w:tr w:rsidR="00094CA6" w:rsidRPr="00414CD1" w:rsidTr="000B70B5">
        <w:trPr>
          <w:gridAfter w:val="2"/>
          <w:wAfter w:w="5603" w:type="dxa"/>
          <w:trHeight w:val="498"/>
        </w:trPr>
        <w:tc>
          <w:tcPr>
            <w:tcW w:w="1239" w:type="dxa"/>
            <w:vMerge/>
          </w:tcPr>
          <w:p w:rsidR="00094CA6" w:rsidRPr="00414CD1" w:rsidRDefault="00094CA6" w:rsidP="0082069B">
            <w:pPr>
              <w:pStyle w:val="ListParagraph"/>
              <w:ind w:left="0"/>
              <w:jc w:val="both"/>
              <w:rPr>
                <w:b/>
                <w:sz w:val="32"/>
                <w:szCs w:val="32"/>
              </w:rPr>
            </w:pPr>
          </w:p>
        </w:tc>
        <w:tc>
          <w:tcPr>
            <w:tcW w:w="3632" w:type="dxa"/>
            <w:vAlign w:val="center"/>
          </w:tcPr>
          <w:p w:rsidR="00094CA6" w:rsidRPr="00414CD1" w:rsidRDefault="00094CA6" w:rsidP="0082069B">
            <w:pPr>
              <w:pStyle w:val="ListParagraph"/>
              <w:ind w:left="0"/>
              <w:jc w:val="both"/>
            </w:pPr>
            <w:r w:rsidRPr="00414CD1">
              <w:t>Избор ваннаставних активности</w:t>
            </w:r>
          </w:p>
        </w:tc>
        <w:tc>
          <w:tcPr>
            <w:tcW w:w="2710" w:type="dxa"/>
            <w:vAlign w:val="center"/>
          </w:tcPr>
          <w:p w:rsidR="00094CA6" w:rsidRPr="00414CD1" w:rsidRDefault="00094CA6" w:rsidP="0082069B">
            <w:pPr>
              <w:pStyle w:val="ListParagraph"/>
              <w:ind w:left="0"/>
              <w:jc w:val="center"/>
              <w:rPr>
                <w:b/>
                <w:szCs w:val="24"/>
              </w:rPr>
            </w:pPr>
            <w:r w:rsidRPr="00414CD1">
              <w:t xml:space="preserve">Ваннаставне активности су саставни </w:t>
            </w:r>
            <w:r w:rsidRPr="00414CD1">
              <w:lastRenderedPageBreak/>
              <w:t>део Годишњег плана рада школе</w:t>
            </w:r>
          </w:p>
        </w:tc>
        <w:tc>
          <w:tcPr>
            <w:tcW w:w="2755" w:type="dxa"/>
            <w:vAlign w:val="center"/>
          </w:tcPr>
          <w:p w:rsidR="00094CA6" w:rsidRPr="00414CD1" w:rsidRDefault="00094CA6" w:rsidP="0082069B">
            <w:pPr>
              <w:pStyle w:val="ListParagraph"/>
              <w:ind w:left="0"/>
              <w:jc w:val="center"/>
              <w:rPr>
                <w:b/>
                <w:szCs w:val="24"/>
              </w:rPr>
            </w:pPr>
            <w:r w:rsidRPr="00414CD1">
              <w:lastRenderedPageBreak/>
              <w:t>Годишњи план рада школе</w:t>
            </w:r>
          </w:p>
        </w:tc>
        <w:tc>
          <w:tcPr>
            <w:tcW w:w="2555" w:type="dxa"/>
            <w:vAlign w:val="center"/>
          </w:tcPr>
          <w:p w:rsidR="00094CA6" w:rsidRPr="00414CD1" w:rsidRDefault="00094CA6" w:rsidP="0082069B">
            <w:pPr>
              <w:pStyle w:val="ListParagraph"/>
              <w:ind w:left="0"/>
              <w:jc w:val="center"/>
              <w:rPr>
                <w:b/>
                <w:szCs w:val="24"/>
              </w:rPr>
            </w:pPr>
            <w:r w:rsidRPr="00414CD1">
              <w:t>директор, педагог</w:t>
            </w:r>
          </w:p>
        </w:tc>
        <w:tc>
          <w:tcPr>
            <w:tcW w:w="2729" w:type="dxa"/>
            <w:vAlign w:val="center"/>
          </w:tcPr>
          <w:p w:rsidR="00094CA6" w:rsidRPr="00414CD1" w:rsidRDefault="00094CA6" w:rsidP="0082069B">
            <w:pPr>
              <w:pStyle w:val="ListParagraph"/>
              <w:ind w:left="0"/>
              <w:jc w:val="center"/>
              <w:rPr>
                <w:b/>
                <w:szCs w:val="24"/>
              </w:rPr>
            </w:pPr>
          </w:p>
        </w:tc>
      </w:tr>
    </w:tbl>
    <w:p w:rsidR="00094CA6" w:rsidRDefault="00094CA6" w:rsidP="00094CA6">
      <w:pPr>
        <w:pStyle w:val="ListParagraph"/>
        <w:ind w:left="1080" w:hanging="1789"/>
        <w:jc w:val="both"/>
        <w:rPr>
          <w:rFonts w:ascii="Times New Roman" w:hAnsi="Times New Roman"/>
          <w:b/>
          <w:sz w:val="32"/>
          <w:szCs w:val="32"/>
        </w:rPr>
      </w:pPr>
    </w:p>
    <w:p w:rsidR="00094CA6" w:rsidRPr="0036495C" w:rsidRDefault="00094CA6" w:rsidP="00094CA6">
      <w:pPr>
        <w:pStyle w:val="ListParagraph"/>
        <w:ind w:left="1080" w:hanging="1789"/>
        <w:jc w:val="center"/>
        <w:rPr>
          <w:rFonts w:ascii="Times New Roman" w:hAnsi="Times New Roman"/>
          <w:b/>
          <w:sz w:val="32"/>
          <w:szCs w:val="32"/>
        </w:rPr>
      </w:pPr>
      <w:r>
        <w:rPr>
          <w:rFonts w:ascii="Times New Roman" w:hAnsi="Times New Roman"/>
          <w:b/>
          <w:sz w:val="32"/>
          <w:szCs w:val="32"/>
        </w:rPr>
        <w:t>ОБЛАСТ КВАЛИТЕТА 2</w:t>
      </w:r>
      <w:r w:rsidRPr="00B814C5">
        <w:rPr>
          <w:rFonts w:ascii="Times New Roman" w:hAnsi="Times New Roman"/>
          <w:b/>
          <w:sz w:val="32"/>
          <w:szCs w:val="32"/>
        </w:rPr>
        <w:t xml:space="preserve">: </w:t>
      </w:r>
      <w:r>
        <w:rPr>
          <w:rFonts w:ascii="Times New Roman" w:hAnsi="Times New Roman"/>
          <w:b/>
          <w:sz w:val="32"/>
          <w:szCs w:val="32"/>
        </w:rPr>
        <w:t>НАСТАВА И УЧЕЊЕ</w:t>
      </w:r>
    </w:p>
    <w:p w:rsidR="00094CA6" w:rsidRDefault="00094CA6" w:rsidP="00094CA6">
      <w:pPr>
        <w:pStyle w:val="ListParagraph"/>
        <w:ind w:left="1080" w:hanging="1789"/>
        <w:jc w:val="both"/>
        <w:rPr>
          <w:rFonts w:ascii="Times New Roman" w:hAnsi="Times New Roman"/>
          <w:b/>
          <w:sz w:val="32"/>
          <w:szCs w:val="32"/>
        </w:rPr>
      </w:pPr>
    </w:p>
    <w:tbl>
      <w:tblPr>
        <w:tblStyle w:val="TableGrid"/>
        <w:tblW w:w="19387" w:type="dxa"/>
        <w:tblInd w:w="-770" w:type="dxa"/>
        <w:tblLook w:val="04A0"/>
      </w:tblPr>
      <w:tblGrid>
        <w:gridCol w:w="1212"/>
        <w:gridCol w:w="4111"/>
        <w:gridCol w:w="2699"/>
        <w:gridCol w:w="2731"/>
        <w:gridCol w:w="2695"/>
        <w:gridCol w:w="2229"/>
        <w:gridCol w:w="85"/>
        <w:gridCol w:w="3625"/>
      </w:tblGrid>
      <w:tr w:rsidR="00094CA6" w:rsidRPr="00EC79C1" w:rsidTr="000B70B5">
        <w:trPr>
          <w:cantSplit/>
          <w:trHeight w:val="1136"/>
        </w:trPr>
        <w:tc>
          <w:tcPr>
            <w:tcW w:w="1213" w:type="dxa"/>
            <w:shd w:val="clear" w:color="auto" w:fill="C4BC96" w:themeFill="background2" w:themeFillShade="BF"/>
            <w:textDirection w:val="btLr"/>
            <w:vAlign w:val="center"/>
          </w:tcPr>
          <w:p w:rsidR="00094CA6" w:rsidRPr="00EC79C1" w:rsidRDefault="00094CA6" w:rsidP="0082069B">
            <w:pPr>
              <w:pStyle w:val="ListParagraph"/>
              <w:ind w:left="113" w:right="113"/>
              <w:jc w:val="center"/>
              <w:rPr>
                <w:szCs w:val="24"/>
                <w:u w:val="single"/>
              </w:rPr>
            </w:pPr>
            <w:r w:rsidRPr="00EC79C1">
              <w:rPr>
                <w:szCs w:val="24"/>
                <w:u w:val="single"/>
              </w:rPr>
              <w:t>Задаци:</w:t>
            </w:r>
          </w:p>
        </w:tc>
        <w:tc>
          <w:tcPr>
            <w:tcW w:w="9540" w:type="dxa"/>
            <w:gridSpan w:val="3"/>
            <w:tcBorders>
              <w:righ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Очекивани резултат</w:t>
            </w:r>
          </w:p>
          <w:p w:rsidR="00094CA6" w:rsidRPr="00EC79C1" w:rsidRDefault="00094CA6" w:rsidP="0082069B">
            <w:pPr>
              <w:pStyle w:val="ListParagraph"/>
              <w:ind w:left="0"/>
              <w:jc w:val="both"/>
            </w:pPr>
            <w:r w:rsidRPr="00EC79C1">
              <w:t xml:space="preserve">2.1.1. Задржавање успеха ученика који су из четвртог разреда прешли у предметну наставу; </w:t>
            </w:r>
          </w:p>
          <w:p w:rsidR="00094CA6" w:rsidRPr="00A73B9E" w:rsidRDefault="00094CA6" w:rsidP="0082069B">
            <w:pPr>
              <w:pStyle w:val="ListParagraph"/>
              <w:ind w:left="0"/>
              <w:jc w:val="both"/>
              <w:rPr>
                <w:szCs w:val="24"/>
                <w:u w:val="single"/>
              </w:rPr>
            </w:pPr>
            <w:r w:rsidRPr="00EC79C1">
              <w:t xml:space="preserve">2.1.2. </w:t>
            </w:r>
            <w:r>
              <w:t>Ојачане међупредметне компетенције</w:t>
            </w:r>
          </w:p>
        </w:tc>
        <w:tc>
          <w:tcPr>
            <w:tcW w:w="8634" w:type="dxa"/>
            <w:gridSpan w:val="4"/>
            <w:tcBorders>
              <w:lef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Индикатори:</w:t>
            </w:r>
          </w:p>
          <w:p w:rsidR="00094CA6" w:rsidRPr="00A73B9E" w:rsidRDefault="00094CA6" w:rsidP="0082069B">
            <w:pPr>
              <w:pStyle w:val="ListParagraph"/>
              <w:ind w:left="0"/>
              <w:jc w:val="both"/>
              <w:rPr>
                <w:szCs w:val="24"/>
                <w:u w:val="single"/>
              </w:rPr>
            </w:pPr>
            <w:r w:rsidRPr="00EC79C1">
              <w:t>Упоредна анализа успеха ученика на крају четвртог разреда и на крају сваког разреда предметне наставе.</w:t>
            </w:r>
            <w:r>
              <w:t xml:space="preserve"> Тематско планирање</w:t>
            </w:r>
          </w:p>
        </w:tc>
      </w:tr>
      <w:tr w:rsidR="00094CA6" w:rsidRPr="00EC79C1" w:rsidTr="000B70B5">
        <w:trPr>
          <w:gridAfter w:val="2"/>
          <w:wAfter w:w="3709" w:type="dxa"/>
          <w:trHeight w:val="489"/>
        </w:trPr>
        <w:tc>
          <w:tcPr>
            <w:tcW w:w="1213" w:type="dxa"/>
            <w:vMerge w:val="restart"/>
            <w:tcBorders>
              <w:right w:val="single" w:sz="4" w:space="0" w:color="auto"/>
            </w:tcBorders>
            <w:textDirection w:val="btLr"/>
            <w:vAlign w:val="center"/>
          </w:tcPr>
          <w:p w:rsidR="00094CA6" w:rsidRPr="00A73B9E" w:rsidRDefault="00094CA6" w:rsidP="0082069B">
            <w:pPr>
              <w:pStyle w:val="ListParagraph"/>
              <w:ind w:left="113" w:right="113"/>
              <w:rPr>
                <w:b/>
                <w:sz w:val="32"/>
                <w:szCs w:val="32"/>
              </w:rPr>
            </w:pPr>
            <w:r w:rsidRPr="00EC79C1">
              <w:t>2.1. Унапређивање комуникације на релацији наставник – учитељ</w:t>
            </w:r>
            <w:r>
              <w:t>, наставник - наставник</w:t>
            </w:r>
          </w:p>
        </w:tc>
        <w:tc>
          <w:tcPr>
            <w:tcW w:w="4111" w:type="dxa"/>
            <w:vMerge w:val="restart"/>
            <w:tcBorders>
              <w:left w:val="single" w:sz="4" w:space="0" w:color="auto"/>
            </w:tcBorders>
            <w:vAlign w:val="center"/>
          </w:tcPr>
          <w:p w:rsidR="00094CA6" w:rsidRPr="00EC79C1" w:rsidRDefault="00094CA6" w:rsidP="0082069B">
            <w:pPr>
              <w:pStyle w:val="ListParagraph"/>
              <w:ind w:left="0"/>
              <w:jc w:val="center"/>
              <w:rPr>
                <w:b/>
                <w:szCs w:val="24"/>
              </w:rPr>
            </w:pPr>
            <w:r w:rsidRPr="00EC79C1">
              <w:rPr>
                <w:b/>
                <w:szCs w:val="24"/>
              </w:rPr>
              <w:t>Активност</w:t>
            </w:r>
          </w:p>
        </w:tc>
        <w:tc>
          <w:tcPr>
            <w:tcW w:w="2699" w:type="dxa"/>
            <w:vMerge w:val="restart"/>
            <w:vAlign w:val="center"/>
          </w:tcPr>
          <w:p w:rsidR="00094CA6" w:rsidRPr="00EC79C1" w:rsidRDefault="00094CA6" w:rsidP="0082069B">
            <w:pPr>
              <w:pStyle w:val="ListParagraph"/>
              <w:ind w:left="0"/>
              <w:jc w:val="center"/>
              <w:rPr>
                <w:b/>
                <w:szCs w:val="24"/>
              </w:rPr>
            </w:pPr>
            <w:r w:rsidRPr="00EC79C1">
              <w:rPr>
                <w:b/>
                <w:szCs w:val="24"/>
              </w:rPr>
              <w:t>Очекивани резултат за активност</w:t>
            </w:r>
          </w:p>
        </w:tc>
        <w:tc>
          <w:tcPr>
            <w:tcW w:w="2731" w:type="dxa"/>
            <w:vMerge w:val="restart"/>
            <w:vAlign w:val="center"/>
          </w:tcPr>
          <w:p w:rsidR="00094CA6" w:rsidRPr="00EC79C1" w:rsidRDefault="00094CA6" w:rsidP="0082069B">
            <w:pPr>
              <w:pStyle w:val="ListParagraph"/>
              <w:ind w:left="0"/>
              <w:jc w:val="center"/>
              <w:rPr>
                <w:b/>
                <w:szCs w:val="24"/>
              </w:rPr>
            </w:pPr>
            <w:r w:rsidRPr="00EC79C1">
              <w:rPr>
                <w:b/>
                <w:szCs w:val="24"/>
              </w:rPr>
              <w:t>Средство верификације</w:t>
            </w:r>
          </w:p>
        </w:tc>
        <w:tc>
          <w:tcPr>
            <w:tcW w:w="2695" w:type="dxa"/>
            <w:vMerge w:val="restart"/>
            <w:vAlign w:val="center"/>
          </w:tcPr>
          <w:p w:rsidR="00094CA6" w:rsidRPr="00EC79C1" w:rsidRDefault="00094CA6" w:rsidP="0082069B">
            <w:pPr>
              <w:pStyle w:val="ListParagraph"/>
              <w:ind w:left="0"/>
              <w:jc w:val="center"/>
              <w:rPr>
                <w:b/>
                <w:szCs w:val="24"/>
              </w:rPr>
            </w:pPr>
            <w:r w:rsidRPr="00EC79C1">
              <w:rPr>
                <w:b/>
                <w:szCs w:val="24"/>
              </w:rPr>
              <w:t>Одговорна особа</w:t>
            </w:r>
          </w:p>
        </w:tc>
        <w:tc>
          <w:tcPr>
            <w:tcW w:w="2229" w:type="dxa"/>
            <w:vMerge w:val="restart"/>
            <w:vAlign w:val="center"/>
          </w:tcPr>
          <w:p w:rsidR="00094CA6" w:rsidRPr="00EC79C1" w:rsidRDefault="00094CA6" w:rsidP="0082069B">
            <w:pPr>
              <w:pStyle w:val="ListParagraph"/>
              <w:ind w:left="0"/>
              <w:jc w:val="center"/>
              <w:rPr>
                <w:b/>
                <w:szCs w:val="24"/>
              </w:rPr>
            </w:pPr>
            <w:r w:rsidRPr="00EC79C1">
              <w:rPr>
                <w:b/>
                <w:szCs w:val="24"/>
              </w:rPr>
              <w:t>Сарадници</w:t>
            </w:r>
          </w:p>
        </w:tc>
      </w:tr>
      <w:tr w:rsidR="00094CA6" w:rsidRPr="00EC79C1" w:rsidTr="000B70B5">
        <w:trPr>
          <w:gridAfter w:val="2"/>
          <w:wAfter w:w="3709"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c>
          <w:tcPr>
            <w:tcW w:w="4111" w:type="dxa"/>
            <w:vMerge/>
            <w:tcBorders>
              <w:left w:val="single" w:sz="4" w:space="0" w:color="auto"/>
            </w:tcBorders>
            <w:vAlign w:val="center"/>
          </w:tcPr>
          <w:p w:rsidR="00094CA6" w:rsidRPr="00EC79C1" w:rsidRDefault="00094CA6" w:rsidP="0082069B">
            <w:pPr>
              <w:pStyle w:val="ListParagraph"/>
              <w:ind w:left="0"/>
              <w:jc w:val="center"/>
              <w:rPr>
                <w:b/>
                <w:szCs w:val="24"/>
              </w:rPr>
            </w:pPr>
          </w:p>
        </w:tc>
        <w:tc>
          <w:tcPr>
            <w:tcW w:w="2699" w:type="dxa"/>
            <w:vMerge/>
            <w:vAlign w:val="center"/>
          </w:tcPr>
          <w:p w:rsidR="00094CA6" w:rsidRPr="00EC79C1" w:rsidRDefault="00094CA6" w:rsidP="0082069B">
            <w:pPr>
              <w:pStyle w:val="ListParagraph"/>
              <w:ind w:left="0"/>
              <w:jc w:val="center"/>
              <w:rPr>
                <w:b/>
                <w:szCs w:val="24"/>
              </w:rPr>
            </w:pPr>
          </w:p>
        </w:tc>
        <w:tc>
          <w:tcPr>
            <w:tcW w:w="2731" w:type="dxa"/>
            <w:vMerge/>
            <w:vAlign w:val="center"/>
          </w:tcPr>
          <w:p w:rsidR="00094CA6" w:rsidRPr="00EC79C1" w:rsidRDefault="00094CA6" w:rsidP="0082069B">
            <w:pPr>
              <w:pStyle w:val="ListParagraph"/>
              <w:ind w:left="0"/>
              <w:jc w:val="center"/>
              <w:rPr>
                <w:b/>
                <w:szCs w:val="24"/>
              </w:rPr>
            </w:pPr>
          </w:p>
        </w:tc>
        <w:tc>
          <w:tcPr>
            <w:tcW w:w="2695" w:type="dxa"/>
            <w:vMerge/>
            <w:vAlign w:val="center"/>
          </w:tcPr>
          <w:p w:rsidR="00094CA6" w:rsidRPr="00EC79C1" w:rsidRDefault="00094CA6" w:rsidP="0082069B">
            <w:pPr>
              <w:pStyle w:val="ListParagraph"/>
              <w:ind w:left="0"/>
              <w:jc w:val="center"/>
              <w:rPr>
                <w:b/>
                <w:szCs w:val="24"/>
              </w:rPr>
            </w:pPr>
          </w:p>
        </w:tc>
        <w:tc>
          <w:tcPr>
            <w:tcW w:w="2229" w:type="dxa"/>
            <w:vMerge/>
            <w:vAlign w:val="center"/>
          </w:tcPr>
          <w:p w:rsidR="00094CA6" w:rsidRPr="00EC79C1" w:rsidRDefault="00094CA6" w:rsidP="0082069B">
            <w:pPr>
              <w:pStyle w:val="ListParagraph"/>
              <w:ind w:left="0"/>
              <w:jc w:val="center"/>
              <w:rPr>
                <w:b/>
                <w:szCs w:val="24"/>
              </w:rPr>
            </w:pPr>
          </w:p>
        </w:tc>
      </w:tr>
      <w:tr w:rsidR="00094CA6" w:rsidRPr="00EC79C1" w:rsidTr="000B70B5">
        <w:trPr>
          <w:gridAfter w:val="7"/>
          <w:wAfter w:w="18174"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r>
      <w:tr w:rsidR="00094CA6" w:rsidRPr="00EC79C1" w:rsidTr="000B70B5">
        <w:trPr>
          <w:gridAfter w:val="7"/>
          <w:wAfter w:w="18174"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r>
      <w:tr w:rsidR="00094CA6" w:rsidRPr="00EC79C1" w:rsidTr="000B70B5">
        <w:trPr>
          <w:gridAfter w:val="2"/>
          <w:wAfter w:w="3709"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c>
          <w:tcPr>
            <w:tcW w:w="4111" w:type="dxa"/>
            <w:tcBorders>
              <w:top w:val="single" w:sz="4" w:space="0" w:color="auto"/>
              <w:left w:val="single" w:sz="4" w:space="0" w:color="auto"/>
              <w:bottom w:val="nil"/>
              <w:right w:val="single" w:sz="4" w:space="0" w:color="auto"/>
            </w:tcBorders>
            <w:vAlign w:val="bottom"/>
          </w:tcPr>
          <w:p w:rsidR="00094CA6" w:rsidRPr="00EC79C1" w:rsidRDefault="00094CA6" w:rsidP="0082069B">
            <w:pPr>
              <w:pStyle w:val="ListParagraph"/>
              <w:ind w:left="0"/>
              <w:jc w:val="center"/>
            </w:pPr>
            <w:r w:rsidRPr="00EC79C1">
              <w:t>Упоредна анализа тестирања ученика на крају четвртог и на почетку петог разреда</w:t>
            </w:r>
          </w:p>
        </w:tc>
        <w:tc>
          <w:tcPr>
            <w:tcW w:w="2699" w:type="dxa"/>
            <w:tcBorders>
              <w:left w:val="single" w:sz="4" w:space="0" w:color="auto"/>
              <w:right w:val="single" w:sz="4" w:space="0" w:color="auto"/>
            </w:tcBorders>
            <w:vAlign w:val="center"/>
          </w:tcPr>
          <w:p w:rsidR="00094CA6" w:rsidRPr="00EC79C1" w:rsidRDefault="00094CA6" w:rsidP="0082069B">
            <w:pPr>
              <w:pStyle w:val="ListParagraph"/>
              <w:ind w:left="0"/>
              <w:jc w:val="center"/>
              <w:rPr>
                <w:b/>
                <w:szCs w:val="24"/>
              </w:rPr>
            </w:pPr>
            <w:r w:rsidRPr="00EC79C1">
              <w:t>Увид у различит критеријум наставника разредне и наставника предметне наставе</w:t>
            </w:r>
          </w:p>
        </w:tc>
        <w:tc>
          <w:tcPr>
            <w:tcW w:w="2731" w:type="dxa"/>
            <w:tcBorders>
              <w:left w:val="single" w:sz="4" w:space="0" w:color="auto"/>
            </w:tcBorders>
            <w:vAlign w:val="center"/>
          </w:tcPr>
          <w:p w:rsidR="00094CA6" w:rsidRPr="00EC79C1" w:rsidRDefault="00094CA6" w:rsidP="0082069B">
            <w:pPr>
              <w:pStyle w:val="ListParagraph"/>
              <w:ind w:left="0"/>
              <w:jc w:val="center"/>
              <w:rPr>
                <w:b/>
                <w:szCs w:val="24"/>
              </w:rPr>
            </w:pPr>
            <w:r w:rsidRPr="00EC79C1">
              <w:t>Записник са седнице Стручног већа разредне наставе у проширеном саставу са наставницима српског језика, математике, биологије, историје и географије</w:t>
            </w:r>
          </w:p>
        </w:tc>
        <w:tc>
          <w:tcPr>
            <w:tcW w:w="2695" w:type="dxa"/>
            <w:vAlign w:val="center"/>
          </w:tcPr>
          <w:p w:rsidR="00094CA6" w:rsidRPr="00EC79C1" w:rsidRDefault="00094CA6" w:rsidP="0082069B">
            <w:pPr>
              <w:pStyle w:val="ListParagraph"/>
              <w:ind w:left="0"/>
              <w:jc w:val="center"/>
              <w:rPr>
                <w:b/>
                <w:szCs w:val="24"/>
              </w:rPr>
            </w:pPr>
            <w:r w:rsidRPr="00EC79C1">
              <w:t>Руководилац Стручног већа разредне наставе</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2"/>
          <w:wAfter w:w="3709"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c>
          <w:tcPr>
            <w:tcW w:w="4111" w:type="dxa"/>
            <w:tcBorders>
              <w:top w:val="nil"/>
              <w:left w:val="single" w:sz="4" w:space="0" w:color="auto"/>
              <w:bottom w:val="single" w:sz="4" w:space="0" w:color="auto"/>
              <w:right w:val="single" w:sz="4" w:space="0" w:color="auto"/>
            </w:tcBorders>
            <w:vAlign w:val="center"/>
          </w:tcPr>
          <w:p w:rsidR="00094CA6" w:rsidRPr="00EC79C1" w:rsidRDefault="00094CA6" w:rsidP="0082069B">
            <w:pPr>
              <w:pStyle w:val="ListParagraph"/>
              <w:ind w:left="0"/>
              <w:jc w:val="center"/>
            </w:pPr>
          </w:p>
        </w:tc>
        <w:tc>
          <w:tcPr>
            <w:tcW w:w="2699" w:type="dxa"/>
            <w:tcBorders>
              <w:left w:val="single" w:sz="4" w:space="0" w:color="auto"/>
            </w:tcBorders>
            <w:vAlign w:val="center"/>
          </w:tcPr>
          <w:p w:rsidR="00094CA6" w:rsidRPr="00EC79C1" w:rsidRDefault="00094CA6" w:rsidP="0082069B">
            <w:pPr>
              <w:pStyle w:val="ListParagraph"/>
              <w:ind w:left="0"/>
              <w:jc w:val="center"/>
              <w:rPr>
                <w:b/>
                <w:szCs w:val="24"/>
              </w:rPr>
            </w:pPr>
            <w:r w:rsidRPr="00EC79C1">
              <w:t>Изједначен критеријум на нивоу установе</w:t>
            </w:r>
          </w:p>
        </w:tc>
        <w:tc>
          <w:tcPr>
            <w:tcW w:w="2731" w:type="dxa"/>
            <w:vAlign w:val="center"/>
          </w:tcPr>
          <w:p w:rsidR="00094CA6" w:rsidRPr="00EC79C1" w:rsidRDefault="00094CA6" w:rsidP="0082069B">
            <w:pPr>
              <w:pStyle w:val="ListParagraph"/>
              <w:ind w:left="0"/>
              <w:jc w:val="center"/>
              <w:rPr>
                <w:b/>
                <w:szCs w:val="24"/>
              </w:rPr>
            </w:pPr>
            <w:r w:rsidRPr="00EC79C1">
              <w:t>Записници са заједничких седница Стручног већа разредне наставе са Стручним већима за области предмета</w:t>
            </w:r>
          </w:p>
        </w:tc>
        <w:tc>
          <w:tcPr>
            <w:tcW w:w="2695" w:type="dxa"/>
            <w:vAlign w:val="center"/>
          </w:tcPr>
          <w:p w:rsidR="00094CA6" w:rsidRPr="00EC79C1" w:rsidRDefault="00094CA6" w:rsidP="0082069B">
            <w:pPr>
              <w:pStyle w:val="ListParagraph"/>
              <w:ind w:left="0"/>
              <w:jc w:val="center"/>
              <w:rPr>
                <w:b/>
                <w:szCs w:val="24"/>
              </w:rPr>
            </w:pPr>
            <w:r w:rsidRPr="00EC79C1">
              <w:t>Руководиоци стручних већа</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2"/>
          <w:wAfter w:w="3709" w:type="dxa"/>
          <w:trHeight w:val="476"/>
        </w:trPr>
        <w:tc>
          <w:tcPr>
            <w:tcW w:w="1213" w:type="dxa"/>
            <w:vMerge/>
            <w:tcBorders>
              <w:right w:val="single" w:sz="4" w:space="0" w:color="auto"/>
            </w:tcBorders>
          </w:tcPr>
          <w:p w:rsidR="00094CA6" w:rsidRPr="00EC79C1" w:rsidRDefault="00094CA6" w:rsidP="0082069B">
            <w:pPr>
              <w:pStyle w:val="ListParagraph"/>
              <w:ind w:left="0"/>
              <w:jc w:val="both"/>
              <w:rPr>
                <w:b/>
                <w:sz w:val="32"/>
                <w:szCs w:val="32"/>
              </w:rPr>
            </w:pPr>
          </w:p>
        </w:tc>
        <w:tc>
          <w:tcPr>
            <w:tcW w:w="4111" w:type="dxa"/>
            <w:tcBorders>
              <w:top w:val="single" w:sz="4" w:space="0" w:color="auto"/>
              <w:left w:val="single" w:sz="4" w:space="0" w:color="auto"/>
            </w:tcBorders>
            <w:vAlign w:val="center"/>
          </w:tcPr>
          <w:p w:rsidR="00094CA6" w:rsidRPr="00EC79C1" w:rsidRDefault="00094CA6" w:rsidP="0082069B">
            <w:pPr>
              <w:pStyle w:val="ListParagraph"/>
              <w:ind w:left="0"/>
              <w:jc w:val="center"/>
            </w:pPr>
            <w:r w:rsidRPr="00EC79C1">
              <w:t xml:space="preserve">Праћење успеха ученика до осмог разреда и упоредна анализа на крају </w:t>
            </w:r>
            <w:r w:rsidRPr="00EC79C1">
              <w:lastRenderedPageBreak/>
              <w:t>сваког разреда предметне наставе</w:t>
            </w:r>
          </w:p>
        </w:tc>
        <w:tc>
          <w:tcPr>
            <w:tcW w:w="2699" w:type="dxa"/>
            <w:vAlign w:val="center"/>
          </w:tcPr>
          <w:p w:rsidR="00094CA6" w:rsidRDefault="00094CA6" w:rsidP="0082069B">
            <w:pPr>
              <w:pStyle w:val="ListParagraph"/>
              <w:ind w:left="0"/>
              <w:jc w:val="center"/>
            </w:pPr>
            <w:r w:rsidRPr="00EC79C1">
              <w:lastRenderedPageBreak/>
              <w:t xml:space="preserve">Увид у постигнућа сваког ученика и </w:t>
            </w:r>
            <w:r w:rsidRPr="00EC79C1">
              <w:lastRenderedPageBreak/>
              <w:t>евентуалну разлику у постигнућима на крају четвртог разреда и на крају сваког разреда предметне наставе</w:t>
            </w:r>
          </w:p>
          <w:p w:rsidR="00094CA6" w:rsidRPr="00EC79C1" w:rsidRDefault="00094CA6" w:rsidP="0082069B">
            <w:pPr>
              <w:pStyle w:val="ListParagraph"/>
              <w:ind w:left="0"/>
              <w:jc w:val="center"/>
              <w:rPr>
                <w:b/>
                <w:szCs w:val="24"/>
              </w:rPr>
            </w:pPr>
          </w:p>
        </w:tc>
        <w:tc>
          <w:tcPr>
            <w:tcW w:w="2731" w:type="dxa"/>
            <w:vAlign w:val="center"/>
          </w:tcPr>
          <w:p w:rsidR="00094CA6" w:rsidRPr="00EC79C1" w:rsidRDefault="00094CA6" w:rsidP="0082069B">
            <w:pPr>
              <w:pStyle w:val="ListParagraph"/>
              <w:ind w:left="0"/>
              <w:jc w:val="center"/>
              <w:rPr>
                <w:b/>
                <w:szCs w:val="24"/>
              </w:rPr>
            </w:pPr>
            <w:r w:rsidRPr="00EC79C1">
              <w:lastRenderedPageBreak/>
              <w:t xml:space="preserve">Израђена евиденција за праћење успеха сваког </w:t>
            </w:r>
            <w:r w:rsidRPr="00EC79C1">
              <w:lastRenderedPageBreak/>
              <w:t>ученика по разредима за све предмете</w:t>
            </w:r>
          </w:p>
        </w:tc>
        <w:tc>
          <w:tcPr>
            <w:tcW w:w="2695" w:type="dxa"/>
            <w:vAlign w:val="center"/>
          </w:tcPr>
          <w:p w:rsidR="00094CA6" w:rsidRPr="00EC79C1" w:rsidRDefault="00094CA6" w:rsidP="0082069B">
            <w:pPr>
              <w:pStyle w:val="ListParagraph"/>
              <w:ind w:left="0"/>
              <w:jc w:val="center"/>
              <w:rPr>
                <w:b/>
                <w:szCs w:val="24"/>
              </w:rPr>
            </w:pPr>
            <w:r w:rsidRPr="00EC79C1">
              <w:lastRenderedPageBreak/>
              <w:t xml:space="preserve">Наставници разредне наставе (за све своје </w:t>
            </w:r>
            <w:r w:rsidRPr="00EC79C1">
              <w:lastRenderedPageBreak/>
              <w:t>бивше ученике)</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2"/>
          <w:wAfter w:w="3709" w:type="dxa"/>
          <w:trHeight w:val="476"/>
        </w:trPr>
        <w:tc>
          <w:tcPr>
            <w:tcW w:w="1213" w:type="dxa"/>
            <w:tcBorders>
              <w:top w:val="nil"/>
              <w:right w:val="single" w:sz="4" w:space="0" w:color="auto"/>
            </w:tcBorders>
          </w:tcPr>
          <w:p w:rsidR="00094CA6" w:rsidRPr="00EC79C1" w:rsidRDefault="00094CA6" w:rsidP="0082069B">
            <w:pPr>
              <w:pStyle w:val="ListParagraph"/>
              <w:ind w:left="0"/>
              <w:jc w:val="both"/>
              <w:rPr>
                <w:b/>
                <w:sz w:val="32"/>
                <w:szCs w:val="32"/>
              </w:rPr>
            </w:pPr>
          </w:p>
        </w:tc>
        <w:tc>
          <w:tcPr>
            <w:tcW w:w="4111" w:type="dxa"/>
            <w:tcBorders>
              <w:top w:val="single" w:sz="4" w:space="0" w:color="auto"/>
              <w:left w:val="single" w:sz="4" w:space="0" w:color="auto"/>
            </w:tcBorders>
            <w:vAlign w:val="center"/>
          </w:tcPr>
          <w:p w:rsidR="00094CA6" w:rsidRPr="00C14E2B" w:rsidRDefault="00094CA6" w:rsidP="0082069B">
            <w:pPr>
              <w:pStyle w:val="ListParagraph"/>
              <w:ind w:left="0"/>
              <w:jc w:val="center"/>
            </w:pPr>
            <w:r w:rsidRPr="00C14E2B">
              <w:t>Реализовање међупредметног повезивања и тематског планирања</w:t>
            </w:r>
          </w:p>
        </w:tc>
        <w:tc>
          <w:tcPr>
            <w:tcW w:w="2699" w:type="dxa"/>
            <w:vAlign w:val="center"/>
          </w:tcPr>
          <w:p w:rsidR="00094CA6" w:rsidRPr="00E74DB1" w:rsidRDefault="00094CA6" w:rsidP="0082069B">
            <w:pPr>
              <w:pStyle w:val="ListParagraph"/>
              <w:ind w:left="0"/>
              <w:jc w:val="center"/>
            </w:pPr>
            <w:r w:rsidRPr="00E74DB1">
              <w:t xml:space="preserve">Планирана реализација тематске наставе на стручним већима; реализовани угледни часови наставника предметне наставе којима се подстичу међупредметне компетенције </w:t>
            </w:r>
          </w:p>
        </w:tc>
        <w:tc>
          <w:tcPr>
            <w:tcW w:w="2731" w:type="dxa"/>
            <w:vAlign w:val="center"/>
          </w:tcPr>
          <w:p w:rsidR="00094CA6" w:rsidRPr="00E74DB1" w:rsidRDefault="00094CA6" w:rsidP="0082069B">
            <w:pPr>
              <w:pStyle w:val="ListParagraph"/>
              <w:ind w:left="0"/>
              <w:jc w:val="center"/>
            </w:pPr>
            <w:r w:rsidRPr="00E74DB1">
              <w:t>Оперативни планови наставника Припреме наставника</w:t>
            </w:r>
          </w:p>
          <w:p w:rsidR="00094CA6" w:rsidRPr="00E74DB1" w:rsidRDefault="00094CA6" w:rsidP="0082069B">
            <w:pPr>
              <w:pStyle w:val="ListParagraph"/>
              <w:ind w:left="0"/>
              <w:jc w:val="center"/>
            </w:pPr>
            <w:r w:rsidRPr="00E74DB1">
              <w:t xml:space="preserve"> Број угледних часова </w:t>
            </w:r>
          </w:p>
          <w:p w:rsidR="00094CA6" w:rsidRPr="00E74DB1" w:rsidRDefault="00094CA6" w:rsidP="0082069B">
            <w:pPr>
              <w:pStyle w:val="ListParagraph"/>
              <w:ind w:left="0"/>
              <w:jc w:val="center"/>
            </w:pPr>
            <w:r w:rsidRPr="00E74DB1">
              <w:t xml:space="preserve">Извештаји стручних већа </w:t>
            </w:r>
          </w:p>
          <w:p w:rsidR="00094CA6" w:rsidRPr="00E74DB1" w:rsidRDefault="00094CA6" w:rsidP="0082069B">
            <w:pPr>
              <w:pStyle w:val="ListParagraph"/>
              <w:ind w:left="0"/>
              <w:jc w:val="center"/>
            </w:pPr>
            <w:r w:rsidRPr="00E74DB1">
              <w:t>Прдукти ученика, фотографије, сајт школе..</w:t>
            </w:r>
          </w:p>
        </w:tc>
        <w:tc>
          <w:tcPr>
            <w:tcW w:w="2695" w:type="dxa"/>
            <w:vAlign w:val="center"/>
          </w:tcPr>
          <w:p w:rsidR="00094CA6" w:rsidRPr="00E74DB1" w:rsidRDefault="00094CA6" w:rsidP="0082069B">
            <w:pPr>
              <w:pStyle w:val="ListParagraph"/>
              <w:ind w:left="0"/>
              <w:jc w:val="center"/>
            </w:pPr>
            <w:r w:rsidRPr="00E74DB1">
              <w:t xml:space="preserve">Тим за развој међупредметних компетенција и предузетништва </w:t>
            </w:r>
          </w:p>
          <w:p w:rsidR="00094CA6" w:rsidRPr="00E74DB1" w:rsidRDefault="00094CA6" w:rsidP="0082069B">
            <w:pPr>
              <w:pStyle w:val="ListParagraph"/>
              <w:ind w:left="0"/>
              <w:jc w:val="center"/>
            </w:pPr>
            <w:r w:rsidRPr="00E74DB1">
              <w:t xml:space="preserve">Стр. већа разредн наставе </w:t>
            </w:r>
          </w:p>
          <w:p w:rsidR="00094CA6" w:rsidRPr="00E74DB1" w:rsidRDefault="00094CA6" w:rsidP="0082069B">
            <w:pPr>
              <w:pStyle w:val="ListParagraph"/>
              <w:ind w:left="0"/>
              <w:jc w:val="center"/>
            </w:pPr>
            <w:r w:rsidRPr="00E74DB1">
              <w:t xml:space="preserve">Стр. већа предметне наставе </w:t>
            </w:r>
          </w:p>
          <w:p w:rsidR="00094CA6" w:rsidRPr="00E74DB1" w:rsidRDefault="00094CA6" w:rsidP="0082069B">
            <w:pPr>
              <w:pStyle w:val="ListParagraph"/>
              <w:ind w:left="0"/>
              <w:jc w:val="center"/>
            </w:pPr>
            <w:r w:rsidRPr="00E74DB1">
              <w:t xml:space="preserve">Педагог </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1"/>
          <w:wAfter w:w="3625" w:type="dxa"/>
          <w:cantSplit/>
          <w:trHeight w:val="1136"/>
        </w:trPr>
        <w:tc>
          <w:tcPr>
            <w:tcW w:w="1213" w:type="dxa"/>
            <w:shd w:val="clear" w:color="auto" w:fill="C4BC96" w:themeFill="background2" w:themeFillShade="BF"/>
            <w:textDirection w:val="btLr"/>
            <w:vAlign w:val="center"/>
          </w:tcPr>
          <w:p w:rsidR="00094CA6" w:rsidRPr="00EC79C1" w:rsidRDefault="00094CA6" w:rsidP="0082069B">
            <w:pPr>
              <w:pStyle w:val="ListParagraph"/>
              <w:ind w:left="113" w:right="113"/>
              <w:jc w:val="center"/>
              <w:rPr>
                <w:szCs w:val="24"/>
                <w:u w:val="single"/>
              </w:rPr>
            </w:pPr>
            <w:r w:rsidRPr="00EC79C1">
              <w:rPr>
                <w:szCs w:val="24"/>
                <w:u w:val="single"/>
              </w:rPr>
              <w:t>Задаци:</w:t>
            </w:r>
          </w:p>
        </w:tc>
        <w:tc>
          <w:tcPr>
            <w:tcW w:w="9540" w:type="dxa"/>
            <w:gridSpan w:val="3"/>
            <w:tcBorders>
              <w:righ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Очекивани резултат</w:t>
            </w:r>
          </w:p>
          <w:p w:rsidR="00094CA6" w:rsidRPr="00EC79C1" w:rsidRDefault="00094CA6" w:rsidP="0082069B">
            <w:pPr>
              <w:pStyle w:val="ListParagraph"/>
              <w:ind w:left="0"/>
              <w:jc w:val="both"/>
            </w:pPr>
            <w:r w:rsidRPr="00EC79C1">
              <w:t xml:space="preserve">2.2.1. Оцењивање постигнућа ученика које је објективно, јавно, без дискриминације, у складу са Правилником, индивидуалним карактеристикама и претходним постигнућима ученика; </w:t>
            </w:r>
          </w:p>
          <w:p w:rsidR="00094CA6" w:rsidRPr="00EC79C1" w:rsidRDefault="00094CA6" w:rsidP="0082069B">
            <w:pPr>
              <w:pStyle w:val="ListParagraph"/>
              <w:ind w:left="0"/>
              <w:jc w:val="both"/>
            </w:pPr>
            <w:r w:rsidRPr="00EC79C1">
              <w:t xml:space="preserve">2.2.2. У настави се користе поступци вредновања постигнућа ученика који су у функцији даљег учења; </w:t>
            </w:r>
          </w:p>
          <w:p w:rsidR="00094CA6" w:rsidRPr="00EC79C1" w:rsidRDefault="00094CA6" w:rsidP="0082069B">
            <w:pPr>
              <w:pStyle w:val="ListParagraph"/>
              <w:ind w:left="0"/>
              <w:jc w:val="both"/>
            </w:pPr>
            <w:r w:rsidRPr="00EC79C1">
              <w:t xml:space="preserve">2.2.3. Вредновање постигнућа ученика је саставни део наставе; </w:t>
            </w:r>
          </w:p>
          <w:p w:rsidR="00094CA6" w:rsidRPr="00EC79C1" w:rsidRDefault="00094CA6" w:rsidP="0082069B">
            <w:pPr>
              <w:pStyle w:val="ListParagraph"/>
              <w:ind w:left="0"/>
              <w:jc w:val="both"/>
            </w:pPr>
            <w:r w:rsidRPr="00EC79C1">
              <w:t xml:space="preserve">2.2.4. Примена различитих поступака извештавања ученика о постигнутим резултатима; </w:t>
            </w:r>
          </w:p>
          <w:p w:rsidR="00094CA6" w:rsidRPr="00EC79C1" w:rsidRDefault="00094CA6" w:rsidP="0082069B">
            <w:pPr>
              <w:pStyle w:val="ListParagraph"/>
              <w:ind w:left="0"/>
              <w:jc w:val="both"/>
            </w:pPr>
            <w:r w:rsidRPr="00EC79C1">
              <w:t xml:space="preserve">2.2.5. Ученици у сваком тренутку знају своје оцене које су им благовремено образложене и образложење је јасно; </w:t>
            </w:r>
          </w:p>
          <w:p w:rsidR="00094CA6" w:rsidRDefault="00094CA6" w:rsidP="0082069B">
            <w:pPr>
              <w:pStyle w:val="ListParagraph"/>
              <w:ind w:left="0"/>
              <w:jc w:val="both"/>
            </w:pPr>
            <w:r w:rsidRPr="00EC79C1">
              <w:t>2.2.6. Ученици су упознати са критеријумима и поступцима оцењивања</w:t>
            </w:r>
          </w:p>
          <w:p w:rsidR="00094CA6" w:rsidRPr="00EC79C1" w:rsidRDefault="00094CA6" w:rsidP="0082069B">
            <w:pPr>
              <w:pStyle w:val="ListParagraph"/>
              <w:ind w:left="0"/>
              <w:jc w:val="both"/>
              <w:rPr>
                <w:szCs w:val="24"/>
                <w:u w:val="single"/>
              </w:rPr>
            </w:pPr>
          </w:p>
        </w:tc>
        <w:tc>
          <w:tcPr>
            <w:tcW w:w="5009" w:type="dxa"/>
            <w:gridSpan w:val="3"/>
            <w:tcBorders>
              <w:lef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Индикатори:</w:t>
            </w:r>
          </w:p>
          <w:p w:rsidR="00094CA6" w:rsidRPr="00EC79C1" w:rsidRDefault="00094CA6" w:rsidP="0082069B">
            <w:pPr>
              <w:pStyle w:val="ListParagraph"/>
              <w:ind w:left="0"/>
              <w:jc w:val="both"/>
            </w:pPr>
            <w:r w:rsidRPr="00EC79C1">
              <w:t xml:space="preserve">Евиденција наставника за праћење постигнућа и напредовања ученика. </w:t>
            </w:r>
          </w:p>
          <w:p w:rsidR="00094CA6" w:rsidRPr="00EC79C1" w:rsidRDefault="00094CA6" w:rsidP="0082069B">
            <w:pPr>
              <w:pStyle w:val="ListParagraph"/>
              <w:ind w:left="0"/>
              <w:jc w:val="both"/>
            </w:pPr>
            <w:r w:rsidRPr="00EC79C1">
              <w:t>Број угледних часова на којима је примењена нека од техника праћења напредовања и вредновања постигнућа ученика.</w:t>
            </w:r>
          </w:p>
          <w:p w:rsidR="00094CA6" w:rsidRPr="00EC79C1" w:rsidRDefault="00094CA6" w:rsidP="0082069B">
            <w:pPr>
              <w:pStyle w:val="ListParagraph"/>
              <w:ind w:left="0"/>
              <w:jc w:val="both"/>
            </w:pPr>
            <w:r w:rsidRPr="00EC79C1">
              <w:t xml:space="preserve">Број техника праћења напредовања примењених на посећеним часовима. </w:t>
            </w:r>
          </w:p>
          <w:p w:rsidR="00094CA6" w:rsidRPr="00EC79C1" w:rsidRDefault="00094CA6" w:rsidP="0082069B">
            <w:pPr>
              <w:pStyle w:val="ListParagraph"/>
              <w:ind w:left="0"/>
              <w:jc w:val="both"/>
              <w:rPr>
                <w:szCs w:val="24"/>
                <w:u w:val="single"/>
              </w:rPr>
            </w:pPr>
            <w:r w:rsidRPr="00EC79C1">
              <w:t>Писане повратне информације након писмених провера знања ученика</w:t>
            </w:r>
          </w:p>
        </w:tc>
      </w:tr>
      <w:tr w:rsidR="00094CA6" w:rsidRPr="00EC79C1" w:rsidTr="000B70B5">
        <w:trPr>
          <w:gridAfter w:val="2"/>
          <w:wAfter w:w="3709" w:type="dxa"/>
          <w:trHeight w:val="489"/>
        </w:trPr>
        <w:tc>
          <w:tcPr>
            <w:tcW w:w="1213" w:type="dxa"/>
            <w:vMerge w:val="restart"/>
            <w:textDirection w:val="btLr"/>
          </w:tcPr>
          <w:p w:rsidR="00094CA6" w:rsidRPr="00EC79C1" w:rsidRDefault="00094CA6" w:rsidP="0082069B">
            <w:pPr>
              <w:pStyle w:val="ListParagraph"/>
              <w:ind w:left="113" w:right="113"/>
              <w:jc w:val="both"/>
              <w:rPr>
                <w:b/>
                <w:sz w:val="32"/>
                <w:szCs w:val="32"/>
              </w:rPr>
            </w:pPr>
            <w:r w:rsidRPr="00EC79C1">
              <w:t>2.2. Унапређење процеса вредновања постигнућа ученика и извештавања ученика</w:t>
            </w:r>
          </w:p>
        </w:tc>
        <w:tc>
          <w:tcPr>
            <w:tcW w:w="4111" w:type="dxa"/>
            <w:vMerge w:val="restart"/>
            <w:vAlign w:val="center"/>
          </w:tcPr>
          <w:p w:rsidR="00094CA6" w:rsidRPr="00EC79C1" w:rsidRDefault="00094CA6" w:rsidP="0082069B">
            <w:pPr>
              <w:pStyle w:val="ListParagraph"/>
              <w:ind w:left="0"/>
              <w:jc w:val="center"/>
              <w:rPr>
                <w:b/>
                <w:szCs w:val="24"/>
              </w:rPr>
            </w:pPr>
            <w:r w:rsidRPr="00EC79C1">
              <w:rPr>
                <w:b/>
                <w:szCs w:val="24"/>
              </w:rPr>
              <w:t>Активност</w:t>
            </w:r>
          </w:p>
        </w:tc>
        <w:tc>
          <w:tcPr>
            <w:tcW w:w="2699" w:type="dxa"/>
            <w:vMerge w:val="restart"/>
            <w:vAlign w:val="center"/>
          </w:tcPr>
          <w:p w:rsidR="00094CA6" w:rsidRPr="00EC79C1" w:rsidRDefault="00094CA6" w:rsidP="0082069B">
            <w:pPr>
              <w:pStyle w:val="ListParagraph"/>
              <w:ind w:left="0"/>
              <w:jc w:val="center"/>
              <w:rPr>
                <w:b/>
                <w:szCs w:val="24"/>
              </w:rPr>
            </w:pPr>
            <w:r w:rsidRPr="00EC79C1">
              <w:rPr>
                <w:b/>
                <w:szCs w:val="24"/>
              </w:rPr>
              <w:t>Очекивани резултат за активност</w:t>
            </w:r>
          </w:p>
        </w:tc>
        <w:tc>
          <w:tcPr>
            <w:tcW w:w="2731" w:type="dxa"/>
            <w:vMerge w:val="restart"/>
            <w:vAlign w:val="center"/>
          </w:tcPr>
          <w:p w:rsidR="00094CA6" w:rsidRPr="00EC79C1" w:rsidRDefault="00094CA6" w:rsidP="0082069B">
            <w:pPr>
              <w:pStyle w:val="ListParagraph"/>
              <w:ind w:left="0"/>
              <w:jc w:val="center"/>
              <w:rPr>
                <w:b/>
                <w:szCs w:val="24"/>
              </w:rPr>
            </w:pPr>
            <w:r w:rsidRPr="00EC79C1">
              <w:rPr>
                <w:b/>
                <w:szCs w:val="24"/>
              </w:rPr>
              <w:t>Средство верификације</w:t>
            </w:r>
          </w:p>
        </w:tc>
        <w:tc>
          <w:tcPr>
            <w:tcW w:w="2695" w:type="dxa"/>
            <w:vMerge w:val="restart"/>
            <w:vAlign w:val="center"/>
          </w:tcPr>
          <w:p w:rsidR="00094CA6" w:rsidRPr="00EC79C1" w:rsidRDefault="00094CA6" w:rsidP="0082069B">
            <w:pPr>
              <w:pStyle w:val="ListParagraph"/>
              <w:ind w:left="0"/>
              <w:jc w:val="center"/>
              <w:rPr>
                <w:b/>
                <w:szCs w:val="24"/>
              </w:rPr>
            </w:pPr>
            <w:r w:rsidRPr="00EC79C1">
              <w:rPr>
                <w:b/>
                <w:szCs w:val="24"/>
              </w:rPr>
              <w:t>Одговорна особа</w:t>
            </w:r>
          </w:p>
        </w:tc>
        <w:tc>
          <w:tcPr>
            <w:tcW w:w="2229" w:type="dxa"/>
            <w:vMerge w:val="restart"/>
            <w:vAlign w:val="center"/>
          </w:tcPr>
          <w:p w:rsidR="00094CA6" w:rsidRPr="00EC79C1" w:rsidRDefault="00094CA6" w:rsidP="0082069B">
            <w:pPr>
              <w:pStyle w:val="ListParagraph"/>
              <w:ind w:left="0"/>
              <w:jc w:val="center"/>
              <w:rPr>
                <w:b/>
                <w:szCs w:val="24"/>
              </w:rPr>
            </w:pPr>
            <w:r w:rsidRPr="00EC79C1">
              <w:rPr>
                <w:b/>
                <w:szCs w:val="24"/>
              </w:rPr>
              <w:t>Сарадници</w:t>
            </w:r>
          </w:p>
        </w:tc>
      </w:tr>
      <w:tr w:rsidR="00094CA6" w:rsidRPr="00EC79C1" w:rsidTr="000B70B5">
        <w:trPr>
          <w:gridAfter w:val="2"/>
          <w:wAfter w:w="3709"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Merge/>
            <w:vAlign w:val="center"/>
          </w:tcPr>
          <w:p w:rsidR="00094CA6" w:rsidRPr="00EC79C1" w:rsidRDefault="00094CA6" w:rsidP="0082069B">
            <w:pPr>
              <w:pStyle w:val="ListParagraph"/>
              <w:ind w:left="0"/>
              <w:jc w:val="center"/>
              <w:rPr>
                <w:b/>
                <w:szCs w:val="24"/>
              </w:rPr>
            </w:pPr>
          </w:p>
        </w:tc>
        <w:tc>
          <w:tcPr>
            <w:tcW w:w="2699" w:type="dxa"/>
            <w:vMerge/>
            <w:vAlign w:val="center"/>
          </w:tcPr>
          <w:p w:rsidR="00094CA6" w:rsidRPr="00EC79C1" w:rsidRDefault="00094CA6" w:rsidP="0082069B">
            <w:pPr>
              <w:pStyle w:val="ListParagraph"/>
              <w:ind w:left="0"/>
              <w:jc w:val="center"/>
              <w:rPr>
                <w:b/>
                <w:szCs w:val="24"/>
              </w:rPr>
            </w:pPr>
          </w:p>
        </w:tc>
        <w:tc>
          <w:tcPr>
            <w:tcW w:w="2731" w:type="dxa"/>
            <w:vMerge/>
            <w:vAlign w:val="center"/>
          </w:tcPr>
          <w:p w:rsidR="00094CA6" w:rsidRPr="00EC79C1" w:rsidRDefault="00094CA6" w:rsidP="0082069B">
            <w:pPr>
              <w:pStyle w:val="ListParagraph"/>
              <w:ind w:left="0"/>
              <w:jc w:val="center"/>
              <w:rPr>
                <w:b/>
                <w:szCs w:val="24"/>
              </w:rPr>
            </w:pPr>
          </w:p>
        </w:tc>
        <w:tc>
          <w:tcPr>
            <w:tcW w:w="2695" w:type="dxa"/>
            <w:vMerge/>
            <w:vAlign w:val="center"/>
          </w:tcPr>
          <w:p w:rsidR="00094CA6" w:rsidRPr="00EC79C1" w:rsidRDefault="00094CA6" w:rsidP="0082069B">
            <w:pPr>
              <w:pStyle w:val="ListParagraph"/>
              <w:ind w:left="0"/>
              <w:jc w:val="center"/>
              <w:rPr>
                <w:b/>
                <w:szCs w:val="24"/>
              </w:rPr>
            </w:pPr>
          </w:p>
        </w:tc>
        <w:tc>
          <w:tcPr>
            <w:tcW w:w="2229" w:type="dxa"/>
            <w:vMerge/>
            <w:vAlign w:val="center"/>
          </w:tcPr>
          <w:p w:rsidR="00094CA6" w:rsidRPr="00EC79C1" w:rsidRDefault="00094CA6" w:rsidP="0082069B">
            <w:pPr>
              <w:pStyle w:val="ListParagraph"/>
              <w:ind w:left="0"/>
              <w:jc w:val="center"/>
              <w:rPr>
                <w:b/>
                <w:szCs w:val="24"/>
              </w:rPr>
            </w:pPr>
          </w:p>
        </w:tc>
      </w:tr>
      <w:tr w:rsidR="00094CA6" w:rsidRPr="00EC79C1" w:rsidTr="000B70B5">
        <w:trPr>
          <w:gridAfter w:val="2"/>
          <w:wAfter w:w="3709"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rPr>
                <w:b/>
                <w:szCs w:val="24"/>
              </w:rPr>
            </w:pPr>
            <w:r w:rsidRPr="00EC79C1">
              <w:t>Упознавање родитеља и ученика са новим Правилником о оцењивању</w:t>
            </w:r>
          </w:p>
        </w:tc>
        <w:tc>
          <w:tcPr>
            <w:tcW w:w="2699" w:type="dxa"/>
            <w:vAlign w:val="center"/>
          </w:tcPr>
          <w:p w:rsidR="00094CA6" w:rsidRPr="00EC79C1" w:rsidRDefault="00094CA6" w:rsidP="0082069B">
            <w:pPr>
              <w:pStyle w:val="ListParagraph"/>
              <w:ind w:left="0"/>
              <w:jc w:val="center"/>
              <w:rPr>
                <w:b/>
                <w:szCs w:val="24"/>
              </w:rPr>
            </w:pPr>
            <w:r w:rsidRPr="00EC79C1">
              <w:t xml:space="preserve">Родитељи и ученици су упознати са начином оцењивања, </w:t>
            </w:r>
            <w:r w:rsidRPr="00EC79C1">
              <w:lastRenderedPageBreak/>
              <w:t>закључивања оцена и својих права у погледу оцењивања</w:t>
            </w:r>
          </w:p>
        </w:tc>
        <w:tc>
          <w:tcPr>
            <w:tcW w:w="2731" w:type="dxa"/>
            <w:vAlign w:val="center"/>
          </w:tcPr>
          <w:p w:rsidR="00094CA6" w:rsidRPr="00EC79C1" w:rsidRDefault="00094CA6" w:rsidP="0082069B">
            <w:pPr>
              <w:pStyle w:val="ListParagraph"/>
              <w:ind w:left="0"/>
              <w:jc w:val="center"/>
              <w:rPr>
                <w:b/>
                <w:szCs w:val="24"/>
              </w:rPr>
            </w:pPr>
            <w:r w:rsidRPr="00EC79C1">
              <w:lastRenderedPageBreak/>
              <w:t>Записници са родитељских састанака</w:t>
            </w:r>
          </w:p>
        </w:tc>
        <w:tc>
          <w:tcPr>
            <w:tcW w:w="2695" w:type="dxa"/>
            <w:vAlign w:val="center"/>
          </w:tcPr>
          <w:p w:rsidR="00094CA6" w:rsidRPr="00EC79C1" w:rsidRDefault="00094CA6" w:rsidP="0082069B">
            <w:pPr>
              <w:pStyle w:val="ListParagraph"/>
              <w:ind w:left="0"/>
              <w:jc w:val="center"/>
              <w:rPr>
                <w:b/>
                <w:szCs w:val="24"/>
              </w:rPr>
            </w:pPr>
            <w:r w:rsidRPr="00EC79C1">
              <w:t>Одељењске старешине</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2"/>
          <w:wAfter w:w="3709"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pPr>
            <w:r w:rsidRPr="00EC79C1">
              <w:t>Упознавање родитеља и ученика са критеријумима оцењивања за сваки предмет на почетку школске године</w:t>
            </w:r>
          </w:p>
        </w:tc>
        <w:tc>
          <w:tcPr>
            <w:tcW w:w="2699" w:type="dxa"/>
            <w:vAlign w:val="center"/>
          </w:tcPr>
          <w:p w:rsidR="00094CA6" w:rsidRPr="00EC79C1" w:rsidRDefault="00094CA6" w:rsidP="0082069B">
            <w:pPr>
              <w:pStyle w:val="ListParagraph"/>
              <w:ind w:left="0"/>
              <w:jc w:val="center"/>
              <w:rPr>
                <w:b/>
                <w:szCs w:val="24"/>
              </w:rPr>
            </w:pPr>
            <w:r w:rsidRPr="00EC79C1">
              <w:t>Родитељи и ученици су упознати са критеријумима оцењивања свих наставника</w:t>
            </w:r>
          </w:p>
        </w:tc>
        <w:tc>
          <w:tcPr>
            <w:tcW w:w="2731" w:type="dxa"/>
            <w:vAlign w:val="center"/>
          </w:tcPr>
          <w:p w:rsidR="00094CA6" w:rsidRPr="00EC79C1" w:rsidRDefault="00094CA6" w:rsidP="0082069B">
            <w:pPr>
              <w:pStyle w:val="ListParagraph"/>
              <w:ind w:left="0"/>
              <w:jc w:val="center"/>
              <w:rPr>
                <w:b/>
                <w:szCs w:val="24"/>
              </w:rPr>
            </w:pPr>
            <w:r w:rsidRPr="00EC79C1">
              <w:t>Записници са родитељских састанака Пано са наведеним критеријумима оцењивања у свакој учионици предметне наставе и у сваком кабинету</w:t>
            </w:r>
          </w:p>
        </w:tc>
        <w:tc>
          <w:tcPr>
            <w:tcW w:w="2695" w:type="dxa"/>
            <w:vAlign w:val="center"/>
          </w:tcPr>
          <w:p w:rsidR="00094CA6" w:rsidRPr="00EC79C1" w:rsidRDefault="00094CA6" w:rsidP="0082069B">
            <w:pPr>
              <w:pStyle w:val="ListParagraph"/>
              <w:ind w:left="0"/>
              <w:jc w:val="center"/>
              <w:rPr>
                <w:b/>
                <w:szCs w:val="24"/>
              </w:rPr>
            </w:pPr>
            <w:r w:rsidRPr="00EC79C1">
              <w:t>Одељењске старешине, наставници</w:t>
            </w:r>
          </w:p>
        </w:tc>
        <w:tc>
          <w:tcPr>
            <w:tcW w:w="2229" w:type="dxa"/>
            <w:vAlign w:val="center"/>
          </w:tcPr>
          <w:p w:rsidR="00094CA6" w:rsidRPr="00EC79C1" w:rsidRDefault="00094CA6" w:rsidP="0082069B">
            <w:pPr>
              <w:pStyle w:val="ListParagraph"/>
              <w:ind w:left="0"/>
              <w:jc w:val="center"/>
              <w:rPr>
                <w:b/>
                <w:szCs w:val="24"/>
              </w:rPr>
            </w:pPr>
            <w:r w:rsidRPr="00EC79C1">
              <w:t>Наставници разредне наставе</w:t>
            </w:r>
          </w:p>
        </w:tc>
      </w:tr>
      <w:tr w:rsidR="00094CA6" w:rsidRPr="00EC79C1" w:rsidTr="000B70B5">
        <w:trPr>
          <w:gridAfter w:val="2"/>
          <w:wAfter w:w="3709"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pPr>
            <w:r w:rsidRPr="00EC79C1">
              <w:t>Давање јасне и детаљне повратне информације ученику након сваког теста или усменог одговора (писменим и усменим путем)</w:t>
            </w:r>
          </w:p>
        </w:tc>
        <w:tc>
          <w:tcPr>
            <w:tcW w:w="2699" w:type="dxa"/>
            <w:vAlign w:val="center"/>
          </w:tcPr>
          <w:p w:rsidR="00094CA6" w:rsidRPr="00EC79C1" w:rsidRDefault="00094CA6" w:rsidP="0082069B">
            <w:pPr>
              <w:pStyle w:val="ListParagraph"/>
              <w:ind w:left="0"/>
              <w:jc w:val="center"/>
              <w:rPr>
                <w:b/>
                <w:szCs w:val="24"/>
              </w:rPr>
            </w:pPr>
            <w:r w:rsidRPr="00EC79C1">
              <w:t>Ученици су развили способност самопроцене нивоа знања у циљу даљег напредовања</w:t>
            </w:r>
          </w:p>
        </w:tc>
        <w:tc>
          <w:tcPr>
            <w:tcW w:w="2731" w:type="dxa"/>
            <w:vAlign w:val="center"/>
          </w:tcPr>
          <w:p w:rsidR="00094CA6" w:rsidRPr="00EC79C1" w:rsidRDefault="00094CA6" w:rsidP="0082069B">
            <w:pPr>
              <w:pStyle w:val="ListParagraph"/>
              <w:ind w:left="0"/>
              <w:jc w:val="center"/>
              <w:rPr>
                <w:b/>
                <w:szCs w:val="24"/>
              </w:rPr>
            </w:pPr>
            <w:r w:rsidRPr="00EC79C1">
              <w:t>Педагошка евиденција наставника Писане провере ученика</w:t>
            </w:r>
          </w:p>
        </w:tc>
        <w:tc>
          <w:tcPr>
            <w:tcW w:w="2695" w:type="dxa"/>
            <w:vAlign w:val="center"/>
          </w:tcPr>
          <w:p w:rsidR="00094CA6" w:rsidRPr="00EC79C1" w:rsidRDefault="00094CA6" w:rsidP="0082069B">
            <w:pPr>
              <w:pStyle w:val="ListParagraph"/>
              <w:ind w:left="0"/>
              <w:jc w:val="center"/>
              <w:rPr>
                <w:b/>
                <w:szCs w:val="24"/>
              </w:rPr>
            </w:pPr>
            <w:r w:rsidRPr="00EC79C1">
              <w:t>наставници</w:t>
            </w:r>
          </w:p>
        </w:tc>
        <w:tc>
          <w:tcPr>
            <w:tcW w:w="2229" w:type="dxa"/>
            <w:vAlign w:val="center"/>
          </w:tcPr>
          <w:p w:rsidR="00094CA6" w:rsidRPr="00EC79C1" w:rsidRDefault="00094CA6" w:rsidP="0082069B">
            <w:pPr>
              <w:pStyle w:val="ListParagraph"/>
              <w:ind w:left="0"/>
              <w:jc w:val="center"/>
              <w:rPr>
                <w:b/>
                <w:szCs w:val="24"/>
              </w:rPr>
            </w:pPr>
          </w:p>
        </w:tc>
      </w:tr>
      <w:tr w:rsidR="00094CA6" w:rsidRPr="00EC79C1" w:rsidTr="000B70B5">
        <w:trPr>
          <w:gridAfter w:val="7"/>
          <w:wAfter w:w="18174" w:type="dxa"/>
          <w:trHeight w:val="476"/>
        </w:trPr>
        <w:tc>
          <w:tcPr>
            <w:tcW w:w="1213" w:type="dxa"/>
            <w:vMerge/>
          </w:tcPr>
          <w:p w:rsidR="00094CA6" w:rsidRPr="00EC79C1" w:rsidRDefault="00094CA6" w:rsidP="0082069B">
            <w:pPr>
              <w:pStyle w:val="ListParagraph"/>
              <w:ind w:left="0"/>
              <w:jc w:val="both"/>
              <w:rPr>
                <w:b/>
                <w:sz w:val="32"/>
                <w:szCs w:val="32"/>
              </w:rPr>
            </w:pPr>
          </w:p>
        </w:tc>
      </w:tr>
      <w:tr w:rsidR="00094CA6" w:rsidRPr="00EC79C1" w:rsidTr="000B70B5">
        <w:trPr>
          <w:gridAfter w:val="1"/>
          <w:wAfter w:w="3625" w:type="dxa"/>
          <w:cantSplit/>
          <w:trHeight w:val="1136"/>
        </w:trPr>
        <w:tc>
          <w:tcPr>
            <w:tcW w:w="1213" w:type="dxa"/>
            <w:shd w:val="clear" w:color="auto" w:fill="C4BC96" w:themeFill="background2" w:themeFillShade="BF"/>
            <w:textDirection w:val="btLr"/>
            <w:vAlign w:val="center"/>
          </w:tcPr>
          <w:p w:rsidR="00094CA6" w:rsidRPr="00EC79C1" w:rsidRDefault="00094CA6" w:rsidP="0082069B">
            <w:pPr>
              <w:pStyle w:val="ListParagraph"/>
              <w:ind w:left="113" w:right="113"/>
              <w:jc w:val="center"/>
              <w:rPr>
                <w:szCs w:val="24"/>
                <w:u w:val="single"/>
              </w:rPr>
            </w:pPr>
            <w:r w:rsidRPr="00EC79C1">
              <w:rPr>
                <w:szCs w:val="24"/>
                <w:u w:val="single"/>
              </w:rPr>
              <w:t>Задаци:</w:t>
            </w:r>
          </w:p>
        </w:tc>
        <w:tc>
          <w:tcPr>
            <w:tcW w:w="9540" w:type="dxa"/>
            <w:gridSpan w:val="3"/>
            <w:tcBorders>
              <w:righ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Очекивани резултат</w:t>
            </w:r>
          </w:p>
          <w:p w:rsidR="00094CA6" w:rsidRPr="00EC79C1" w:rsidRDefault="00094CA6" w:rsidP="0082069B">
            <w:pPr>
              <w:pStyle w:val="ListParagraph"/>
              <w:ind w:left="0"/>
              <w:jc w:val="both"/>
            </w:pPr>
            <w:r w:rsidRPr="00EC79C1">
              <w:t xml:space="preserve">2.3.1. Ученици су оспособљени да самостално процене и прате своја постигнућа и постигнућа других ученика; </w:t>
            </w:r>
          </w:p>
          <w:p w:rsidR="00094CA6" w:rsidRPr="00EC79C1" w:rsidRDefault="00094CA6" w:rsidP="0082069B">
            <w:pPr>
              <w:pStyle w:val="ListParagraph"/>
              <w:ind w:left="0"/>
              <w:jc w:val="both"/>
              <w:rPr>
                <w:szCs w:val="24"/>
                <w:u w:val="single"/>
              </w:rPr>
            </w:pPr>
            <w:r w:rsidRPr="00EC79C1">
              <w:t>2.3.2. Ученици су мотивисани и оспособљени да постављају себи циљеве у учењу.</w:t>
            </w:r>
          </w:p>
        </w:tc>
        <w:tc>
          <w:tcPr>
            <w:tcW w:w="5009" w:type="dxa"/>
            <w:gridSpan w:val="3"/>
            <w:tcBorders>
              <w:left w:val="single" w:sz="12" w:space="0" w:color="auto"/>
            </w:tcBorders>
            <w:shd w:val="clear" w:color="auto" w:fill="C4BC96" w:themeFill="background2" w:themeFillShade="BF"/>
          </w:tcPr>
          <w:p w:rsidR="00094CA6" w:rsidRPr="00EC79C1" w:rsidRDefault="00094CA6" w:rsidP="0082069B">
            <w:pPr>
              <w:pStyle w:val="ListParagraph"/>
              <w:ind w:left="0"/>
              <w:jc w:val="both"/>
              <w:rPr>
                <w:szCs w:val="24"/>
                <w:u w:val="single"/>
              </w:rPr>
            </w:pPr>
            <w:r w:rsidRPr="00EC79C1">
              <w:rPr>
                <w:szCs w:val="24"/>
                <w:u w:val="single"/>
              </w:rPr>
              <w:t>Индикатори:</w:t>
            </w:r>
          </w:p>
          <w:p w:rsidR="00094CA6" w:rsidRPr="00EC79C1" w:rsidRDefault="00094CA6" w:rsidP="0082069B">
            <w:pPr>
              <w:pStyle w:val="ListParagraph"/>
              <w:ind w:left="0"/>
              <w:jc w:val="both"/>
            </w:pPr>
            <w:r w:rsidRPr="00EC79C1">
              <w:t xml:space="preserve">Број оцена у обрасцима за праћење вредновања ученика које су продукт самооцењивања; </w:t>
            </w:r>
          </w:p>
          <w:p w:rsidR="00094CA6" w:rsidRPr="00EC79C1" w:rsidRDefault="00094CA6" w:rsidP="0082069B">
            <w:pPr>
              <w:pStyle w:val="ListParagraph"/>
              <w:ind w:left="0"/>
              <w:jc w:val="both"/>
              <w:rPr>
                <w:szCs w:val="24"/>
                <w:u w:val="single"/>
              </w:rPr>
            </w:pPr>
            <w:r w:rsidRPr="00EC79C1">
              <w:t>Број наставника који примењује поступке самооцењивања.</w:t>
            </w:r>
          </w:p>
        </w:tc>
      </w:tr>
      <w:tr w:rsidR="00094CA6" w:rsidRPr="00EC79C1" w:rsidTr="000B70B5">
        <w:trPr>
          <w:gridAfter w:val="1"/>
          <w:wAfter w:w="3624" w:type="dxa"/>
          <w:trHeight w:val="489"/>
        </w:trPr>
        <w:tc>
          <w:tcPr>
            <w:tcW w:w="1213" w:type="dxa"/>
            <w:vMerge w:val="restart"/>
            <w:textDirection w:val="btLr"/>
          </w:tcPr>
          <w:p w:rsidR="00094CA6" w:rsidRPr="00EC79C1" w:rsidRDefault="00094CA6" w:rsidP="0082069B">
            <w:pPr>
              <w:pStyle w:val="ListParagraph"/>
              <w:ind w:left="113" w:right="113"/>
              <w:jc w:val="both"/>
              <w:rPr>
                <w:b/>
                <w:sz w:val="32"/>
                <w:szCs w:val="32"/>
              </w:rPr>
            </w:pPr>
            <w:r w:rsidRPr="00EC79C1">
              <w:t>2.3. Примена самооцењивања у настави</w:t>
            </w:r>
          </w:p>
        </w:tc>
        <w:tc>
          <w:tcPr>
            <w:tcW w:w="4111" w:type="dxa"/>
            <w:vMerge w:val="restart"/>
            <w:vAlign w:val="center"/>
          </w:tcPr>
          <w:p w:rsidR="00094CA6" w:rsidRPr="00EC79C1" w:rsidRDefault="00094CA6" w:rsidP="0082069B">
            <w:pPr>
              <w:pStyle w:val="ListParagraph"/>
              <w:ind w:left="0"/>
              <w:jc w:val="center"/>
              <w:rPr>
                <w:b/>
                <w:szCs w:val="24"/>
              </w:rPr>
            </w:pPr>
            <w:r w:rsidRPr="00EC79C1">
              <w:rPr>
                <w:b/>
                <w:szCs w:val="24"/>
              </w:rPr>
              <w:t>Активност</w:t>
            </w:r>
          </w:p>
        </w:tc>
        <w:tc>
          <w:tcPr>
            <w:tcW w:w="2699" w:type="dxa"/>
            <w:vMerge w:val="restart"/>
            <w:vAlign w:val="center"/>
          </w:tcPr>
          <w:p w:rsidR="00094CA6" w:rsidRPr="00EC79C1" w:rsidRDefault="00094CA6" w:rsidP="0082069B">
            <w:pPr>
              <w:pStyle w:val="ListParagraph"/>
              <w:ind w:left="0"/>
              <w:jc w:val="center"/>
              <w:rPr>
                <w:b/>
                <w:szCs w:val="24"/>
              </w:rPr>
            </w:pPr>
            <w:r w:rsidRPr="00EC79C1">
              <w:rPr>
                <w:b/>
                <w:szCs w:val="24"/>
              </w:rPr>
              <w:t>Очекивани резултат за активност</w:t>
            </w:r>
          </w:p>
        </w:tc>
        <w:tc>
          <w:tcPr>
            <w:tcW w:w="2731" w:type="dxa"/>
            <w:vMerge w:val="restart"/>
            <w:vAlign w:val="center"/>
          </w:tcPr>
          <w:p w:rsidR="00094CA6" w:rsidRPr="00EC79C1" w:rsidRDefault="00094CA6" w:rsidP="0082069B">
            <w:pPr>
              <w:pStyle w:val="ListParagraph"/>
              <w:ind w:left="0"/>
              <w:jc w:val="center"/>
              <w:rPr>
                <w:b/>
                <w:szCs w:val="24"/>
              </w:rPr>
            </w:pPr>
            <w:r w:rsidRPr="00EC79C1">
              <w:rPr>
                <w:b/>
                <w:szCs w:val="24"/>
              </w:rPr>
              <w:t>Средство верификације</w:t>
            </w:r>
          </w:p>
        </w:tc>
        <w:tc>
          <w:tcPr>
            <w:tcW w:w="2695" w:type="dxa"/>
            <w:vMerge w:val="restart"/>
            <w:vAlign w:val="center"/>
          </w:tcPr>
          <w:p w:rsidR="00094CA6" w:rsidRPr="00EC79C1" w:rsidRDefault="00094CA6" w:rsidP="0082069B">
            <w:pPr>
              <w:pStyle w:val="ListParagraph"/>
              <w:ind w:left="0"/>
              <w:jc w:val="center"/>
              <w:rPr>
                <w:b/>
                <w:szCs w:val="24"/>
              </w:rPr>
            </w:pPr>
            <w:r w:rsidRPr="00EC79C1">
              <w:rPr>
                <w:b/>
                <w:szCs w:val="24"/>
              </w:rPr>
              <w:t>Одговорна особа</w:t>
            </w:r>
          </w:p>
        </w:tc>
        <w:tc>
          <w:tcPr>
            <w:tcW w:w="2314" w:type="dxa"/>
            <w:gridSpan w:val="2"/>
            <w:vMerge w:val="restart"/>
            <w:vAlign w:val="center"/>
          </w:tcPr>
          <w:p w:rsidR="00094CA6" w:rsidRPr="00EC79C1" w:rsidRDefault="00094CA6" w:rsidP="0082069B">
            <w:pPr>
              <w:pStyle w:val="ListParagraph"/>
              <w:ind w:left="0"/>
              <w:jc w:val="center"/>
              <w:rPr>
                <w:b/>
                <w:szCs w:val="24"/>
              </w:rPr>
            </w:pPr>
            <w:r w:rsidRPr="00EC79C1">
              <w:rPr>
                <w:b/>
                <w:szCs w:val="24"/>
              </w:rPr>
              <w:t>Сарадници</w:t>
            </w:r>
          </w:p>
        </w:tc>
      </w:tr>
      <w:tr w:rsidR="00094CA6" w:rsidRPr="00EC79C1" w:rsidTr="000B70B5">
        <w:trPr>
          <w:gridAfter w:val="1"/>
          <w:wAfter w:w="3624"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Merge/>
            <w:vAlign w:val="center"/>
          </w:tcPr>
          <w:p w:rsidR="00094CA6" w:rsidRPr="00EC79C1" w:rsidRDefault="00094CA6" w:rsidP="0082069B">
            <w:pPr>
              <w:pStyle w:val="ListParagraph"/>
              <w:ind w:left="0"/>
              <w:jc w:val="center"/>
              <w:rPr>
                <w:b/>
                <w:szCs w:val="24"/>
              </w:rPr>
            </w:pPr>
          </w:p>
        </w:tc>
        <w:tc>
          <w:tcPr>
            <w:tcW w:w="2699" w:type="dxa"/>
            <w:vMerge/>
            <w:vAlign w:val="center"/>
          </w:tcPr>
          <w:p w:rsidR="00094CA6" w:rsidRPr="00EC79C1" w:rsidRDefault="00094CA6" w:rsidP="0082069B">
            <w:pPr>
              <w:pStyle w:val="ListParagraph"/>
              <w:ind w:left="0"/>
              <w:jc w:val="center"/>
              <w:rPr>
                <w:b/>
                <w:szCs w:val="24"/>
              </w:rPr>
            </w:pPr>
          </w:p>
        </w:tc>
        <w:tc>
          <w:tcPr>
            <w:tcW w:w="2731" w:type="dxa"/>
            <w:vMerge/>
            <w:vAlign w:val="center"/>
          </w:tcPr>
          <w:p w:rsidR="00094CA6" w:rsidRPr="00EC79C1" w:rsidRDefault="00094CA6" w:rsidP="0082069B">
            <w:pPr>
              <w:pStyle w:val="ListParagraph"/>
              <w:ind w:left="0"/>
              <w:jc w:val="center"/>
              <w:rPr>
                <w:b/>
                <w:szCs w:val="24"/>
              </w:rPr>
            </w:pPr>
          </w:p>
        </w:tc>
        <w:tc>
          <w:tcPr>
            <w:tcW w:w="2695" w:type="dxa"/>
            <w:vMerge/>
            <w:vAlign w:val="center"/>
          </w:tcPr>
          <w:p w:rsidR="00094CA6" w:rsidRPr="00EC79C1" w:rsidRDefault="00094CA6" w:rsidP="0082069B">
            <w:pPr>
              <w:pStyle w:val="ListParagraph"/>
              <w:ind w:left="0"/>
              <w:jc w:val="center"/>
              <w:rPr>
                <w:b/>
                <w:szCs w:val="24"/>
              </w:rPr>
            </w:pPr>
          </w:p>
        </w:tc>
        <w:tc>
          <w:tcPr>
            <w:tcW w:w="2314" w:type="dxa"/>
            <w:gridSpan w:val="2"/>
            <w:vMerge/>
            <w:vAlign w:val="center"/>
          </w:tcPr>
          <w:p w:rsidR="00094CA6" w:rsidRPr="00EC79C1" w:rsidRDefault="00094CA6" w:rsidP="0082069B">
            <w:pPr>
              <w:pStyle w:val="ListParagraph"/>
              <w:ind w:left="0"/>
              <w:jc w:val="center"/>
              <w:rPr>
                <w:b/>
                <w:szCs w:val="24"/>
              </w:rPr>
            </w:pPr>
          </w:p>
        </w:tc>
      </w:tr>
      <w:tr w:rsidR="00094CA6" w:rsidRPr="00EC79C1" w:rsidTr="000B70B5">
        <w:trPr>
          <w:gridAfter w:val="1"/>
          <w:wAfter w:w="3624"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rPr>
                <w:b/>
                <w:szCs w:val="24"/>
              </w:rPr>
            </w:pPr>
            <w:r w:rsidRPr="00EC79C1">
              <w:t>У протокол за праћење часа убацити праћење поступка оцењивања наставника и самооцењивања ученика</w:t>
            </w:r>
          </w:p>
        </w:tc>
        <w:tc>
          <w:tcPr>
            <w:tcW w:w="2699" w:type="dxa"/>
            <w:vAlign w:val="center"/>
          </w:tcPr>
          <w:p w:rsidR="00094CA6" w:rsidRPr="00EC79C1" w:rsidRDefault="00094CA6" w:rsidP="0082069B">
            <w:pPr>
              <w:pStyle w:val="ListParagraph"/>
              <w:ind w:left="0"/>
              <w:jc w:val="center"/>
              <w:rPr>
                <w:b/>
                <w:szCs w:val="24"/>
              </w:rPr>
            </w:pPr>
            <w:r w:rsidRPr="00EC79C1">
              <w:t>Прецизно праћење поступака оцењивања у току часа</w:t>
            </w:r>
          </w:p>
        </w:tc>
        <w:tc>
          <w:tcPr>
            <w:tcW w:w="2731" w:type="dxa"/>
            <w:vAlign w:val="center"/>
          </w:tcPr>
          <w:p w:rsidR="00094CA6" w:rsidRPr="00EC79C1" w:rsidRDefault="00094CA6" w:rsidP="0082069B">
            <w:pPr>
              <w:pStyle w:val="ListParagraph"/>
              <w:ind w:left="0"/>
              <w:jc w:val="center"/>
              <w:rPr>
                <w:b/>
                <w:szCs w:val="24"/>
              </w:rPr>
            </w:pPr>
            <w:r w:rsidRPr="00EC79C1">
              <w:t>Протоколи за праћење часа од стране наставника и педагога/директора</w:t>
            </w:r>
          </w:p>
        </w:tc>
        <w:tc>
          <w:tcPr>
            <w:tcW w:w="2695" w:type="dxa"/>
            <w:vAlign w:val="center"/>
          </w:tcPr>
          <w:p w:rsidR="00094CA6" w:rsidRPr="00EC79C1" w:rsidRDefault="00094CA6" w:rsidP="0082069B">
            <w:pPr>
              <w:pStyle w:val="ListParagraph"/>
              <w:ind w:left="0"/>
              <w:jc w:val="center"/>
              <w:rPr>
                <w:b/>
                <w:szCs w:val="24"/>
              </w:rPr>
            </w:pPr>
            <w:r w:rsidRPr="00EC79C1">
              <w:t>Наставници разредне наставе</w:t>
            </w:r>
          </w:p>
        </w:tc>
        <w:tc>
          <w:tcPr>
            <w:tcW w:w="2314" w:type="dxa"/>
            <w:gridSpan w:val="2"/>
            <w:vAlign w:val="center"/>
          </w:tcPr>
          <w:p w:rsidR="00094CA6" w:rsidRPr="00EC79C1" w:rsidRDefault="00094CA6" w:rsidP="0082069B">
            <w:pPr>
              <w:pStyle w:val="ListParagraph"/>
              <w:ind w:left="0"/>
              <w:jc w:val="center"/>
              <w:rPr>
                <w:b/>
                <w:szCs w:val="24"/>
              </w:rPr>
            </w:pPr>
          </w:p>
        </w:tc>
      </w:tr>
      <w:tr w:rsidR="00094CA6" w:rsidRPr="00EC79C1" w:rsidTr="000B70B5">
        <w:trPr>
          <w:gridAfter w:val="1"/>
          <w:wAfter w:w="3624"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pPr>
            <w:r w:rsidRPr="00EC79C1">
              <w:t>Иницирање самооцењивања ученика од старне наставника</w:t>
            </w:r>
          </w:p>
        </w:tc>
        <w:tc>
          <w:tcPr>
            <w:tcW w:w="2699" w:type="dxa"/>
            <w:vAlign w:val="center"/>
          </w:tcPr>
          <w:p w:rsidR="00094CA6" w:rsidRPr="00EC79C1" w:rsidRDefault="00094CA6" w:rsidP="0082069B">
            <w:pPr>
              <w:pStyle w:val="ListParagraph"/>
              <w:ind w:left="0"/>
              <w:jc w:val="center"/>
              <w:rPr>
                <w:b/>
                <w:szCs w:val="24"/>
              </w:rPr>
            </w:pPr>
            <w:r w:rsidRPr="00EC79C1">
              <w:t xml:space="preserve">Развијање способности ученика за </w:t>
            </w:r>
            <w:r w:rsidRPr="00EC79C1">
              <w:lastRenderedPageBreak/>
              <w:t>самопроцену нивоа знања примењујући критеријуме оцењивања наставника</w:t>
            </w:r>
          </w:p>
        </w:tc>
        <w:tc>
          <w:tcPr>
            <w:tcW w:w="2731" w:type="dxa"/>
            <w:vMerge w:val="restart"/>
            <w:vAlign w:val="center"/>
          </w:tcPr>
          <w:p w:rsidR="00094CA6" w:rsidRPr="00EC79C1" w:rsidRDefault="00094CA6" w:rsidP="0082069B">
            <w:pPr>
              <w:pStyle w:val="ListParagraph"/>
              <w:ind w:left="0"/>
              <w:jc w:val="center"/>
              <w:rPr>
                <w:b/>
                <w:szCs w:val="24"/>
              </w:rPr>
            </w:pPr>
            <w:r w:rsidRPr="00EC79C1">
              <w:lastRenderedPageBreak/>
              <w:t xml:space="preserve">Педгаошка документација </w:t>
            </w:r>
            <w:r w:rsidRPr="00EC79C1">
              <w:lastRenderedPageBreak/>
              <w:t>наставника Протоколи за праћење часа од стране наставника и педагога/директора</w:t>
            </w:r>
          </w:p>
        </w:tc>
        <w:tc>
          <w:tcPr>
            <w:tcW w:w="2695" w:type="dxa"/>
            <w:vMerge w:val="restart"/>
            <w:vAlign w:val="center"/>
          </w:tcPr>
          <w:p w:rsidR="00094CA6" w:rsidRPr="00EC79C1" w:rsidRDefault="00094CA6" w:rsidP="0082069B">
            <w:pPr>
              <w:pStyle w:val="ListParagraph"/>
              <w:ind w:left="0"/>
              <w:jc w:val="center"/>
              <w:rPr>
                <w:b/>
                <w:szCs w:val="24"/>
              </w:rPr>
            </w:pPr>
            <w:r w:rsidRPr="00EC79C1">
              <w:lastRenderedPageBreak/>
              <w:t xml:space="preserve">Педагог Директор Наставници који </w:t>
            </w:r>
            <w:r w:rsidRPr="00EC79C1">
              <w:lastRenderedPageBreak/>
              <w:t>песећују час у оквиру СУ у установи</w:t>
            </w:r>
          </w:p>
        </w:tc>
        <w:tc>
          <w:tcPr>
            <w:tcW w:w="2314" w:type="dxa"/>
            <w:gridSpan w:val="2"/>
            <w:vAlign w:val="center"/>
          </w:tcPr>
          <w:p w:rsidR="00094CA6" w:rsidRPr="00EC79C1" w:rsidRDefault="00094CA6" w:rsidP="0082069B">
            <w:pPr>
              <w:pStyle w:val="ListParagraph"/>
              <w:ind w:left="0"/>
              <w:jc w:val="center"/>
              <w:rPr>
                <w:b/>
                <w:szCs w:val="24"/>
              </w:rPr>
            </w:pPr>
          </w:p>
        </w:tc>
      </w:tr>
      <w:tr w:rsidR="00094CA6" w:rsidRPr="00EC79C1" w:rsidTr="000B70B5">
        <w:trPr>
          <w:gridAfter w:val="1"/>
          <w:wAfter w:w="3624" w:type="dxa"/>
          <w:trHeight w:val="476"/>
        </w:trPr>
        <w:tc>
          <w:tcPr>
            <w:tcW w:w="1213" w:type="dxa"/>
            <w:vMerge/>
          </w:tcPr>
          <w:p w:rsidR="00094CA6" w:rsidRPr="00EC79C1" w:rsidRDefault="00094CA6" w:rsidP="0082069B">
            <w:pPr>
              <w:pStyle w:val="ListParagraph"/>
              <w:ind w:left="0"/>
              <w:jc w:val="both"/>
              <w:rPr>
                <w:b/>
                <w:sz w:val="32"/>
                <w:szCs w:val="32"/>
              </w:rPr>
            </w:pPr>
          </w:p>
        </w:tc>
        <w:tc>
          <w:tcPr>
            <w:tcW w:w="4111" w:type="dxa"/>
            <w:vAlign w:val="center"/>
          </w:tcPr>
          <w:p w:rsidR="00094CA6" w:rsidRPr="00EC79C1" w:rsidRDefault="00094CA6" w:rsidP="0082069B">
            <w:pPr>
              <w:pStyle w:val="ListParagraph"/>
              <w:ind w:left="0"/>
              <w:jc w:val="center"/>
            </w:pPr>
            <w:r w:rsidRPr="00EC79C1">
              <w:t>Међусобно процењивање рада на часу од стране ученика</w:t>
            </w:r>
          </w:p>
        </w:tc>
        <w:tc>
          <w:tcPr>
            <w:tcW w:w="2699" w:type="dxa"/>
            <w:vAlign w:val="center"/>
          </w:tcPr>
          <w:p w:rsidR="00094CA6" w:rsidRPr="00EC79C1" w:rsidRDefault="00094CA6" w:rsidP="0082069B">
            <w:pPr>
              <w:pStyle w:val="ListParagraph"/>
              <w:ind w:left="0"/>
              <w:jc w:val="center"/>
              <w:rPr>
                <w:b/>
                <w:szCs w:val="24"/>
              </w:rPr>
            </w:pPr>
            <w:r w:rsidRPr="00EC79C1">
              <w:t>Развијање способност ученика за процену нивоа знања других ученика примењујући критеријуме оцењивања наставника</w:t>
            </w:r>
          </w:p>
        </w:tc>
        <w:tc>
          <w:tcPr>
            <w:tcW w:w="2731" w:type="dxa"/>
            <w:vMerge/>
            <w:vAlign w:val="center"/>
          </w:tcPr>
          <w:p w:rsidR="00094CA6" w:rsidRPr="00EC79C1" w:rsidRDefault="00094CA6" w:rsidP="0082069B">
            <w:pPr>
              <w:pStyle w:val="ListParagraph"/>
              <w:ind w:left="0"/>
              <w:jc w:val="center"/>
              <w:rPr>
                <w:b/>
                <w:szCs w:val="24"/>
              </w:rPr>
            </w:pPr>
          </w:p>
        </w:tc>
        <w:tc>
          <w:tcPr>
            <w:tcW w:w="2695" w:type="dxa"/>
            <w:vMerge/>
            <w:vAlign w:val="center"/>
          </w:tcPr>
          <w:p w:rsidR="00094CA6" w:rsidRPr="00EC79C1" w:rsidRDefault="00094CA6" w:rsidP="0082069B">
            <w:pPr>
              <w:pStyle w:val="ListParagraph"/>
              <w:ind w:left="0"/>
              <w:jc w:val="center"/>
              <w:rPr>
                <w:b/>
                <w:szCs w:val="24"/>
              </w:rPr>
            </w:pPr>
          </w:p>
        </w:tc>
        <w:tc>
          <w:tcPr>
            <w:tcW w:w="2314" w:type="dxa"/>
            <w:gridSpan w:val="2"/>
            <w:vAlign w:val="center"/>
          </w:tcPr>
          <w:p w:rsidR="00094CA6" w:rsidRPr="00EC79C1" w:rsidRDefault="00094CA6" w:rsidP="0082069B">
            <w:pPr>
              <w:pStyle w:val="ListParagraph"/>
              <w:ind w:left="0"/>
              <w:jc w:val="center"/>
              <w:rPr>
                <w:b/>
                <w:szCs w:val="24"/>
              </w:rPr>
            </w:pPr>
          </w:p>
        </w:tc>
      </w:tr>
    </w:tbl>
    <w:p w:rsidR="00094CA6" w:rsidRDefault="00094CA6" w:rsidP="00094CA6">
      <w:pPr>
        <w:pStyle w:val="ListParagraph"/>
        <w:ind w:left="1080" w:hanging="1789"/>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Pr="00C14E2B"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r>
        <w:rPr>
          <w:rFonts w:ascii="Times New Roman" w:hAnsi="Times New Roman"/>
          <w:b/>
          <w:sz w:val="32"/>
          <w:szCs w:val="32"/>
        </w:rPr>
        <w:lastRenderedPageBreak/>
        <w:t>ОБЛАСТ КВАЛИТЕТА 3</w:t>
      </w:r>
      <w:r w:rsidRPr="00B814C5">
        <w:rPr>
          <w:rFonts w:ascii="Times New Roman" w:hAnsi="Times New Roman"/>
          <w:b/>
          <w:sz w:val="32"/>
          <w:szCs w:val="32"/>
        </w:rPr>
        <w:t xml:space="preserve">: </w:t>
      </w:r>
      <w:r w:rsidRPr="0036495C">
        <w:rPr>
          <w:rFonts w:ascii="Times New Roman" w:hAnsi="Times New Roman"/>
          <w:b/>
          <w:sz w:val="32"/>
          <w:szCs w:val="32"/>
        </w:rPr>
        <w:t>ОБРАЗОВНА ПОСТИГНУЋА УЧЕНИКА</w:t>
      </w:r>
    </w:p>
    <w:p w:rsidR="00094CA6" w:rsidRDefault="00094CA6" w:rsidP="00094CA6">
      <w:pPr>
        <w:pStyle w:val="ListParagraph"/>
        <w:ind w:left="1080" w:hanging="1789"/>
        <w:jc w:val="both"/>
        <w:rPr>
          <w:rFonts w:ascii="Times New Roman" w:hAnsi="Times New Roman"/>
          <w:b/>
          <w:sz w:val="32"/>
          <w:szCs w:val="32"/>
        </w:rPr>
      </w:pPr>
    </w:p>
    <w:tbl>
      <w:tblPr>
        <w:tblStyle w:val="TableGrid"/>
        <w:tblW w:w="15615" w:type="dxa"/>
        <w:tblInd w:w="-770" w:type="dxa"/>
        <w:tblLayout w:type="fixed"/>
        <w:tblLook w:val="04A0"/>
      </w:tblPr>
      <w:tblGrid>
        <w:gridCol w:w="1201"/>
        <w:gridCol w:w="4085"/>
        <w:gridCol w:w="2671"/>
        <w:gridCol w:w="387"/>
        <w:gridCol w:w="2251"/>
        <w:gridCol w:w="2727"/>
        <w:gridCol w:w="389"/>
        <w:gridCol w:w="1904"/>
      </w:tblGrid>
      <w:tr w:rsidR="00094CA6" w:rsidRPr="00F27D0A" w:rsidTr="000B70B5">
        <w:trPr>
          <w:cantSplit/>
          <w:trHeight w:val="478"/>
        </w:trPr>
        <w:tc>
          <w:tcPr>
            <w:tcW w:w="1201" w:type="dxa"/>
            <w:shd w:val="clear" w:color="auto" w:fill="8DB3E2" w:themeFill="text2" w:themeFillTint="66"/>
            <w:textDirection w:val="btLr"/>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9394" w:type="dxa"/>
            <w:gridSpan w:val="4"/>
            <w:tcBorders>
              <w:right w:val="single" w:sz="12" w:space="0" w:color="auto"/>
            </w:tcBorders>
            <w:shd w:val="clear" w:color="auto" w:fill="8DB3E2" w:themeFill="text2" w:themeFillTint="66"/>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pPr>
            <w:r w:rsidRPr="00F27D0A">
              <w:t xml:space="preserve">3.1.1. Припремна настава је у потпуности прилагођена потребама ученика (знању, могућностима, постављеним циљевима учења); </w:t>
            </w:r>
          </w:p>
          <w:p w:rsidR="00094CA6" w:rsidRPr="00F27D0A" w:rsidRDefault="00094CA6" w:rsidP="0082069B">
            <w:pPr>
              <w:pStyle w:val="ListParagraph"/>
              <w:ind w:left="0"/>
              <w:jc w:val="both"/>
            </w:pPr>
            <w:r w:rsidRPr="00F27D0A">
              <w:t xml:space="preserve">3.1.2. Интензивирање часова допунске, додатне и припремне наставе; </w:t>
            </w:r>
          </w:p>
          <w:p w:rsidR="00094CA6" w:rsidRPr="00F27D0A" w:rsidRDefault="00094CA6" w:rsidP="0082069B">
            <w:pPr>
              <w:pStyle w:val="ListParagraph"/>
              <w:ind w:left="0"/>
              <w:jc w:val="both"/>
            </w:pPr>
            <w:r w:rsidRPr="00F27D0A">
              <w:t xml:space="preserve">3.1.3. Задаци за припрему за завршни испит су прилагођени индивидуалним карактеристикама ученика и у складу су са индивидуалним образовним плановима; </w:t>
            </w:r>
          </w:p>
          <w:p w:rsidR="00094CA6" w:rsidRPr="00F27D0A" w:rsidRDefault="00094CA6" w:rsidP="0082069B">
            <w:pPr>
              <w:pStyle w:val="ListParagraph"/>
              <w:ind w:left="0"/>
              <w:jc w:val="both"/>
            </w:pPr>
            <w:r w:rsidRPr="00F27D0A">
              <w:t xml:space="preserve">3.1.4. 80% ученика решава половину задатака са основног нивоа стандарда постигнућа; </w:t>
            </w:r>
          </w:p>
          <w:p w:rsidR="00094CA6" w:rsidRPr="00F27D0A" w:rsidRDefault="00094CA6" w:rsidP="0082069B">
            <w:pPr>
              <w:pStyle w:val="ListParagraph"/>
              <w:ind w:left="0"/>
              <w:jc w:val="both"/>
            </w:pPr>
            <w:r w:rsidRPr="00F27D0A">
              <w:t xml:space="preserve">3.1.5. 50% ученика решава половину задатака са средњег нивоа стандарада постигну; </w:t>
            </w:r>
          </w:p>
          <w:p w:rsidR="00094CA6" w:rsidRPr="00F27D0A" w:rsidRDefault="00094CA6" w:rsidP="0082069B">
            <w:pPr>
              <w:pStyle w:val="ListParagraph"/>
              <w:ind w:left="0"/>
              <w:jc w:val="both"/>
              <w:rPr>
                <w:szCs w:val="24"/>
                <w:u w:val="single"/>
              </w:rPr>
            </w:pPr>
            <w:r w:rsidRPr="00F27D0A">
              <w:t>3.1.6. 20% ученика решава половину задатака са напредног нивоа стандарад постигнућа.</w:t>
            </w:r>
          </w:p>
        </w:tc>
        <w:tc>
          <w:tcPr>
            <w:tcW w:w="5020" w:type="dxa"/>
            <w:gridSpan w:val="3"/>
            <w:tcBorders>
              <w:left w:val="single" w:sz="12" w:space="0" w:color="auto"/>
            </w:tcBorders>
            <w:shd w:val="clear" w:color="auto" w:fill="8DB3E2" w:themeFill="text2" w:themeFillTint="66"/>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pPr>
            <w:r w:rsidRPr="00F27D0A">
              <w:t xml:space="preserve">Број одржаних часова припремне наставе за завршни испит из сваког наставног предмета. </w:t>
            </w:r>
          </w:p>
          <w:p w:rsidR="00094CA6" w:rsidRPr="00F27D0A" w:rsidRDefault="00094CA6" w:rsidP="0082069B">
            <w:pPr>
              <w:pStyle w:val="ListParagraph"/>
              <w:ind w:left="0"/>
              <w:jc w:val="both"/>
            </w:pPr>
            <w:r w:rsidRPr="00F27D0A">
              <w:t xml:space="preserve">Број ученика који је похађао припремну наставу за завршни испит. </w:t>
            </w:r>
          </w:p>
          <w:p w:rsidR="00094CA6" w:rsidRPr="00F27D0A" w:rsidRDefault="00094CA6" w:rsidP="0082069B">
            <w:pPr>
              <w:pStyle w:val="ListParagraph"/>
              <w:ind w:left="0"/>
              <w:jc w:val="both"/>
            </w:pPr>
            <w:r w:rsidRPr="00F27D0A">
              <w:t xml:space="preserve">Број одржаних часова и број ученика који су похађали допунску и додатну наставу. </w:t>
            </w:r>
          </w:p>
          <w:p w:rsidR="00094CA6" w:rsidRPr="00F27D0A" w:rsidRDefault="00094CA6" w:rsidP="0082069B">
            <w:pPr>
              <w:pStyle w:val="ListParagraph"/>
              <w:ind w:left="0"/>
              <w:jc w:val="both"/>
              <w:rPr>
                <w:szCs w:val="24"/>
                <w:u w:val="single"/>
              </w:rPr>
            </w:pPr>
            <w:r w:rsidRPr="00F27D0A">
              <w:t>Број ученика за које је прилагођен завршни испит (у односу на број индивидуалних образовних планова који су реализовани у 8.раз.) Анализа резултата са завршног испита.</w:t>
            </w:r>
          </w:p>
        </w:tc>
      </w:tr>
      <w:tr w:rsidR="00094CA6" w:rsidRPr="00F27D0A" w:rsidTr="000B70B5">
        <w:trPr>
          <w:trHeight w:val="378"/>
        </w:trPr>
        <w:tc>
          <w:tcPr>
            <w:tcW w:w="1201" w:type="dxa"/>
            <w:vMerge w:val="restart"/>
            <w:textDirection w:val="btLr"/>
          </w:tcPr>
          <w:p w:rsidR="00094CA6" w:rsidRPr="00F27D0A" w:rsidRDefault="00094CA6" w:rsidP="0082069B">
            <w:pPr>
              <w:pStyle w:val="ListParagraph"/>
              <w:ind w:left="0"/>
              <w:jc w:val="both"/>
              <w:rPr>
                <w:b/>
                <w:sz w:val="32"/>
                <w:szCs w:val="32"/>
              </w:rPr>
            </w:pPr>
            <w:r w:rsidRPr="00F27D0A">
              <w:t>3.1.Унапређивање припремне наставе за завршни испит</w:t>
            </w:r>
          </w:p>
        </w:tc>
        <w:tc>
          <w:tcPr>
            <w:tcW w:w="4085"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3058"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251"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3116"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1904"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trHeight w:val="368"/>
        </w:trPr>
        <w:tc>
          <w:tcPr>
            <w:tcW w:w="1201" w:type="dxa"/>
            <w:vMerge/>
          </w:tcPr>
          <w:p w:rsidR="00094CA6" w:rsidRPr="00F27D0A" w:rsidRDefault="00094CA6" w:rsidP="0082069B">
            <w:pPr>
              <w:pStyle w:val="ListParagraph"/>
              <w:ind w:left="0"/>
              <w:jc w:val="both"/>
              <w:rPr>
                <w:b/>
                <w:sz w:val="32"/>
                <w:szCs w:val="32"/>
              </w:rPr>
            </w:pPr>
          </w:p>
        </w:tc>
        <w:tc>
          <w:tcPr>
            <w:tcW w:w="4085" w:type="dxa"/>
            <w:vMerge/>
            <w:vAlign w:val="center"/>
          </w:tcPr>
          <w:p w:rsidR="00094CA6" w:rsidRPr="00F27D0A" w:rsidRDefault="00094CA6" w:rsidP="0082069B">
            <w:pPr>
              <w:pStyle w:val="ListParagraph"/>
              <w:ind w:left="0"/>
              <w:jc w:val="center"/>
              <w:rPr>
                <w:b/>
                <w:szCs w:val="24"/>
              </w:rPr>
            </w:pPr>
          </w:p>
        </w:tc>
        <w:tc>
          <w:tcPr>
            <w:tcW w:w="3058" w:type="dxa"/>
            <w:gridSpan w:val="2"/>
            <w:vMerge/>
            <w:vAlign w:val="center"/>
          </w:tcPr>
          <w:p w:rsidR="00094CA6" w:rsidRPr="00F27D0A" w:rsidRDefault="00094CA6" w:rsidP="0082069B">
            <w:pPr>
              <w:pStyle w:val="ListParagraph"/>
              <w:ind w:left="0"/>
              <w:jc w:val="center"/>
              <w:rPr>
                <w:b/>
                <w:szCs w:val="24"/>
              </w:rPr>
            </w:pPr>
          </w:p>
        </w:tc>
        <w:tc>
          <w:tcPr>
            <w:tcW w:w="2251" w:type="dxa"/>
            <w:vMerge/>
            <w:vAlign w:val="center"/>
          </w:tcPr>
          <w:p w:rsidR="00094CA6" w:rsidRPr="00F27D0A" w:rsidRDefault="00094CA6" w:rsidP="0082069B">
            <w:pPr>
              <w:pStyle w:val="ListParagraph"/>
              <w:ind w:left="0"/>
              <w:jc w:val="center"/>
              <w:rPr>
                <w:b/>
                <w:szCs w:val="24"/>
              </w:rPr>
            </w:pPr>
          </w:p>
        </w:tc>
        <w:tc>
          <w:tcPr>
            <w:tcW w:w="3116" w:type="dxa"/>
            <w:gridSpan w:val="2"/>
            <w:vMerge/>
            <w:vAlign w:val="center"/>
          </w:tcPr>
          <w:p w:rsidR="00094CA6" w:rsidRPr="00F27D0A" w:rsidRDefault="00094CA6" w:rsidP="0082069B">
            <w:pPr>
              <w:pStyle w:val="ListParagraph"/>
              <w:ind w:left="0"/>
              <w:jc w:val="center"/>
              <w:rPr>
                <w:b/>
                <w:szCs w:val="24"/>
              </w:rPr>
            </w:pPr>
          </w:p>
        </w:tc>
        <w:tc>
          <w:tcPr>
            <w:tcW w:w="1904" w:type="dxa"/>
            <w:vMerge/>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rPr>
                <w:b/>
                <w:szCs w:val="24"/>
              </w:rPr>
            </w:pPr>
            <w:r w:rsidRPr="00F27D0A">
              <w:t>Анализа резултата пробног завршног испита</w:t>
            </w:r>
          </w:p>
        </w:tc>
        <w:tc>
          <w:tcPr>
            <w:tcW w:w="3058" w:type="dxa"/>
            <w:gridSpan w:val="2"/>
            <w:vAlign w:val="center"/>
          </w:tcPr>
          <w:p w:rsidR="00094CA6" w:rsidRPr="00F27D0A" w:rsidRDefault="00094CA6" w:rsidP="0082069B">
            <w:pPr>
              <w:pStyle w:val="ListParagraph"/>
              <w:ind w:left="0"/>
              <w:jc w:val="center"/>
              <w:rPr>
                <w:b/>
                <w:szCs w:val="24"/>
              </w:rPr>
            </w:pPr>
            <w:r w:rsidRPr="00F27D0A">
              <w:t>Доношење закључака које су јаке а које слабије стране знања ученика као полазне тачке за даље планирање припремне наставе за завршни испит</w:t>
            </w:r>
          </w:p>
        </w:tc>
        <w:tc>
          <w:tcPr>
            <w:tcW w:w="2251" w:type="dxa"/>
            <w:vAlign w:val="center"/>
          </w:tcPr>
          <w:p w:rsidR="00094CA6" w:rsidRPr="00F27D0A" w:rsidRDefault="00094CA6" w:rsidP="0082069B">
            <w:pPr>
              <w:pStyle w:val="ListParagraph"/>
              <w:ind w:left="0"/>
              <w:jc w:val="center"/>
              <w:rPr>
                <w:b/>
                <w:szCs w:val="24"/>
              </w:rPr>
            </w:pPr>
            <w:r w:rsidRPr="00F27D0A">
              <w:t>Записник са седнице на којој су анализирани резултати пробног завршног испита</w:t>
            </w:r>
          </w:p>
        </w:tc>
        <w:tc>
          <w:tcPr>
            <w:tcW w:w="3116" w:type="dxa"/>
            <w:gridSpan w:val="2"/>
            <w:vAlign w:val="center"/>
          </w:tcPr>
          <w:p w:rsidR="00094CA6" w:rsidRPr="00F27D0A" w:rsidRDefault="00094CA6" w:rsidP="0082069B">
            <w:pPr>
              <w:pStyle w:val="ListParagraph"/>
              <w:ind w:left="0"/>
              <w:jc w:val="center"/>
              <w:rPr>
                <w:b/>
                <w:szCs w:val="24"/>
              </w:rPr>
            </w:pPr>
            <w:r w:rsidRPr="00F27D0A">
              <w:t>Одељењске старешине Предметни наставници који ученицима 8. разреда предају наставне предмете који су заступљени на завршном испит, Педагог, Директор</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Израда распореда часова припремне наставе</w:t>
            </w:r>
          </w:p>
        </w:tc>
        <w:tc>
          <w:tcPr>
            <w:tcW w:w="3058" w:type="dxa"/>
            <w:gridSpan w:val="2"/>
            <w:vAlign w:val="center"/>
          </w:tcPr>
          <w:p w:rsidR="00094CA6" w:rsidRPr="00F27D0A" w:rsidRDefault="00094CA6" w:rsidP="0082069B">
            <w:pPr>
              <w:pStyle w:val="ListParagraph"/>
              <w:ind w:left="0"/>
              <w:jc w:val="center"/>
              <w:rPr>
                <w:b/>
                <w:szCs w:val="24"/>
              </w:rPr>
            </w:pPr>
            <w:r w:rsidRPr="00F27D0A">
              <w:t>Ефикасна реализације припремне наставе</w:t>
            </w:r>
          </w:p>
        </w:tc>
        <w:tc>
          <w:tcPr>
            <w:tcW w:w="2251" w:type="dxa"/>
            <w:vAlign w:val="center"/>
          </w:tcPr>
          <w:p w:rsidR="00094CA6" w:rsidRPr="00F27D0A" w:rsidRDefault="00094CA6" w:rsidP="0082069B">
            <w:pPr>
              <w:pStyle w:val="ListParagraph"/>
              <w:ind w:left="0"/>
              <w:jc w:val="center"/>
              <w:rPr>
                <w:b/>
                <w:szCs w:val="24"/>
              </w:rPr>
            </w:pPr>
            <w:r w:rsidRPr="00F27D0A">
              <w:t>Истакнут распоред часова припремне наставе</w:t>
            </w:r>
          </w:p>
        </w:tc>
        <w:tc>
          <w:tcPr>
            <w:tcW w:w="3116" w:type="dxa"/>
            <w:gridSpan w:val="2"/>
            <w:vAlign w:val="center"/>
          </w:tcPr>
          <w:p w:rsidR="00094CA6" w:rsidRPr="00F27D0A" w:rsidRDefault="00094CA6" w:rsidP="0082069B">
            <w:pPr>
              <w:pStyle w:val="ListParagraph"/>
              <w:ind w:left="0"/>
              <w:jc w:val="center"/>
              <w:rPr>
                <w:b/>
                <w:szCs w:val="24"/>
              </w:rPr>
            </w:pPr>
            <w:r w:rsidRPr="00F27D0A">
              <w:t>Директор</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Подела ученика на групе за похађање припремне наставе након завшетка редовне наставе за осми разред</w:t>
            </w:r>
          </w:p>
        </w:tc>
        <w:tc>
          <w:tcPr>
            <w:tcW w:w="3058" w:type="dxa"/>
            <w:gridSpan w:val="2"/>
            <w:vAlign w:val="center"/>
          </w:tcPr>
          <w:p w:rsidR="00094CA6" w:rsidRPr="00F27D0A" w:rsidRDefault="00094CA6" w:rsidP="0082069B">
            <w:pPr>
              <w:pStyle w:val="ListParagraph"/>
              <w:ind w:left="0"/>
              <w:jc w:val="center"/>
              <w:rPr>
                <w:b/>
                <w:szCs w:val="24"/>
              </w:rPr>
            </w:pPr>
            <w:r w:rsidRPr="00F27D0A">
              <w:t>Припремна настава је у складу са могућностима ученика</w:t>
            </w:r>
          </w:p>
        </w:tc>
        <w:tc>
          <w:tcPr>
            <w:tcW w:w="2251" w:type="dxa"/>
            <w:vAlign w:val="center"/>
          </w:tcPr>
          <w:p w:rsidR="00094CA6" w:rsidRPr="00F27D0A" w:rsidRDefault="00094CA6" w:rsidP="0082069B">
            <w:pPr>
              <w:pStyle w:val="ListParagraph"/>
              <w:ind w:left="0"/>
              <w:jc w:val="center"/>
              <w:rPr>
                <w:b/>
                <w:szCs w:val="24"/>
              </w:rPr>
            </w:pPr>
            <w:r w:rsidRPr="00F27D0A">
              <w:t>Евиденција о реализацији припремне наставе</w:t>
            </w:r>
          </w:p>
        </w:tc>
        <w:tc>
          <w:tcPr>
            <w:tcW w:w="3116" w:type="dxa"/>
            <w:gridSpan w:val="2"/>
            <w:vAlign w:val="center"/>
          </w:tcPr>
          <w:p w:rsidR="00094CA6" w:rsidRPr="00F27D0A" w:rsidRDefault="00094CA6" w:rsidP="0082069B">
            <w:pPr>
              <w:pStyle w:val="ListParagraph"/>
              <w:ind w:left="0"/>
              <w:jc w:val="center"/>
              <w:rPr>
                <w:b/>
                <w:szCs w:val="24"/>
              </w:rPr>
            </w:pPr>
            <w:r w:rsidRPr="00F27D0A">
              <w:t>Предметни наставници Одељењске старешине ученика 8. разреда</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tcBorders>
              <w:top w:val="nil"/>
              <w:bottom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 xml:space="preserve">Интензивирање часова допунске наставе </w:t>
            </w:r>
          </w:p>
        </w:tc>
        <w:tc>
          <w:tcPr>
            <w:tcW w:w="3058" w:type="dxa"/>
            <w:gridSpan w:val="2"/>
            <w:vAlign w:val="center"/>
          </w:tcPr>
          <w:p w:rsidR="00094CA6" w:rsidRPr="00F27D0A" w:rsidRDefault="00094CA6" w:rsidP="0082069B">
            <w:pPr>
              <w:pStyle w:val="ListParagraph"/>
              <w:ind w:left="0"/>
              <w:jc w:val="center"/>
            </w:pPr>
            <w:r w:rsidRPr="00F27D0A">
              <w:t xml:space="preserve">80% ученика је решило задатке на основном нивоу образовних стандарда на завршном испиту; 50% </w:t>
            </w:r>
            <w:r w:rsidRPr="00F27D0A">
              <w:lastRenderedPageBreak/>
              <w:t>ученика је решило задатке на средњем нивоу образовних стандарда на завршном испиту.</w:t>
            </w:r>
          </w:p>
        </w:tc>
        <w:tc>
          <w:tcPr>
            <w:tcW w:w="2251" w:type="dxa"/>
            <w:vAlign w:val="center"/>
          </w:tcPr>
          <w:p w:rsidR="00094CA6" w:rsidRPr="00F27D0A" w:rsidRDefault="00094CA6" w:rsidP="0082069B">
            <w:pPr>
              <w:pStyle w:val="ListParagraph"/>
              <w:ind w:left="0"/>
              <w:jc w:val="center"/>
              <w:rPr>
                <w:b/>
                <w:szCs w:val="24"/>
              </w:rPr>
            </w:pPr>
            <w:r w:rsidRPr="00F27D0A">
              <w:lastRenderedPageBreak/>
              <w:t>Евиденција долазака ученика на допунску наставу</w:t>
            </w:r>
          </w:p>
        </w:tc>
        <w:tc>
          <w:tcPr>
            <w:tcW w:w="3116" w:type="dxa"/>
            <w:gridSpan w:val="2"/>
            <w:vAlign w:val="center"/>
          </w:tcPr>
          <w:p w:rsidR="00094CA6" w:rsidRPr="00F27D0A" w:rsidRDefault="00094CA6" w:rsidP="0082069B">
            <w:pPr>
              <w:pStyle w:val="ListParagraph"/>
              <w:ind w:left="0"/>
              <w:jc w:val="center"/>
              <w:rPr>
                <w:b/>
                <w:szCs w:val="24"/>
              </w:rPr>
            </w:pPr>
            <w:r w:rsidRPr="00F27D0A">
              <w:t>Предметни наставници</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tcBorders>
              <w:top w:val="nil"/>
              <w:bottom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Интензивирање часова додатне наставе</w:t>
            </w:r>
          </w:p>
        </w:tc>
        <w:tc>
          <w:tcPr>
            <w:tcW w:w="3058" w:type="dxa"/>
            <w:gridSpan w:val="2"/>
            <w:vAlign w:val="center"/>
          </w:tcPr>
          <w:p w:rsidR="00094CA6" w:rsidRPr="00F27D0A" w:rsidRDefault="00094CA6" w:rsidP="0082069B">
            <w:pPr>
              <w:pStyle w:val="ListParagraph"/>
              <w:ind w:left="0"/>
              <w:jc w:val="center"/>
            </w:pPr>
            <w:r w:rsidRPr="00F27D0A">
              <w:t>50% ученика је решило задатке на средњем нивоу образовних стандарда на завршном испиту; 20% ученика је решило задатке на напредном нивоу образовних стандарда на завршном испиту</w:t>
            </w:r>
          </w:p>
        </w:tc>
        <w:tc>
          <w:tcPr>
            <w:tcW w:w="2251" w:type="dxa"/>
            <w:vAlign w:val="center"/>
          </w:tcPr>
          <w:p w:rsidR="00094CA6" w:rsidRPr="00F27D0A" w:rsidRDefault="00094CA6" w:rsidP="0082069B">
            <w:pPr>
              <w:pStyle w:val="ListParagraph"/>
              <w:ind w:left="0"/>
              <w:jc w:val="center"/>
            </w:pPr>
            <w:r w:rsidRPr="00F27D0A">
              <w:t>Евиденција долазака ученика на додатну наставу</w:t>
            </w:r>
          </w:p>
        </w:tc>
        <w:tc>
          <w:tcPr>
            <w:tcW w:w="3116" w:type="dxa"/>
            <w:gridSpan w:val="2"/>
            <w:vAlign w:val="center"/>
          </w:tcPr>
          <w:p w:rsidR="00094CA6" w:rsidRPr="00F27D0A" w:rsidRDefault="00094CA6" w:rsidP="0082069B">
            <w:pPr>
              <w:pStyle w:val="ListParagraph"/>
              <w:ind w:left="0"/>
              <w:jc w:val="center"/>
            </w:pPr>
            <w:r w:rsidRPr="00F27D0A">
              <w:t>Предметни наставници</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tcBorders>
              <w:top w:val="nil"/>
              <w:bottom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Диференцијација наставе у функцији индивидуалног напредовања сваког ученика</w:t>
            </w:r>
          </w:p>
        </w:tc>
        <w:tc>
          <w:tcPr>
            <w:tcW w:w="3058" w:type="dxa"/>
            <w:gridSpan w:val="2"/>
            <w:vMerge w:val="restart"/>
            <w:vAlign w:val="center"/>
          </w:tcPr>
          <w:p w:rsidR="00094CA6" w:rsidRPr="00F27D0A" w:rsidRDefault="00094CA6" w:rsidP="0082069B">
            <w:pPr>
              <w:pStyle w:val="ListParagraph"/>
              <w:ind w:left="0"/>
              <w:jc w:val="center"/>
            </w:pPr>
            <w:r w:rsidRPr="00F27D0A">
              <w:t>80% ученика је решило задатке на основном нивоу образовних стандарда на завршном испиту; 50% ученика је решило задатке на средњем нивоу образовних стандарда на завршном испиту; 20% ученика је решило задатке на напредном нивоу образовних стандарда на завршном испиту.</w:t>
            </w:r>
          </w:p>
        </w:tc>
        <w:tc>
          <w:tcPr>
            <w:tcW w:w="2251" w:type="dxa"/>
            <w:vAlign w:val="center"/>
          </w:tcPr>
          <w:p w:rsidR="00094CA6" w:rsidRPr="00F27D0A" w:rsidRDefault="00094CA6" w:rsidP="0082069B">
            <w:pPr>
              <w:pStyle w:val="ListParagraph"/>
              <w:ind w:left="0"/>
              <w:jc w:val="center"/>
            </w:pPr>
            <w:r w:rsidRPr="00F27D0A">
              <w:t>Евидентирање диференциране наставе са ученицима у педагошкој евиденцији наставника</w:t>
            </w:r>
          </w:p>
        </w:tc>
        <w:tc>
          <w:tcPr>
            <w:tcW w:w="3116" w:type="dxa"/>
            <w:gridSpan w:val="2"/>
            <w:vAlign w:val="center"/>
          </w:tcPr>
          <w:p w:rsidR="00094CA6" w:rsidRPr="00F27D0A" w:rsidRDefault="00094CA6" w:rsidP="0082069B">
            <w:pPr>
              <w:pStyle w:val="ListParagraph"/>
              <w:ind w:left="0"/>
              <w:jc w:val="center"/>
            </w:pPr>
            <w:r w:rsidRPr="00F27D0A">
              <w:t>Предметни наставници</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tcBorders>
              <w:top w:val="nil"/>
              <w:bottom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Коришћење разноврсних техника и метода рада на часовима допунске, додатне и припремне наставе</w:t>
            </w:r>
          </w:p>
        </w:tc>
        <w:tc>
          <w:tcPr>
            <w:tcW w:w="3058" w:type="dxa"/>
            <w:gridSpan w:val="2"/>
            <w:vMerge/>
            <w:vAlign w:val="center"/>
          </w:tcPr>
          <w:p w:rsidR="00094CA6" w:rsidRPr="00F27D0A" w:rsidRDefault="00094CA6" w:rsidP="0082069B">
            <w:pPr>
              <w:pStyle w:val="ListParagraph"/>
              <w:ind w:left="0"/>
              <w:jc w:val="center"/>
            </w:pPr>
          </w:p>
        </w:tc>
        <w:tc>
          <w:tcPr>
            <w:tcW w:w="2251" w:type="dxa"/>
            <w:vAlign w:val="center"/>
          </w:tcPr>
          <w:p w:rsidR="00094CA6" w:rsidRPr="00F27D0A" w:rsidRDefault="00094CA6" w:rsidP="0082069B">
            <w:pPr>
              <w:pStyle w:val="ListParagraph"/>
              <w:ind w:left="0"/>
              <w:jc w:val="center"/>
            </w:pPr>
            <w:r w:rsidRPr="00F27D0A">
              <w:t>Планови и припрема наставника за часове допунске, додатне и припремне наставе</w:t>
            </w:r>
          </w:p>
        </w:tc>
        <w:tc>
          <w:tcPr>
            <w:tcW w:w="3116" w:type="dxa"/>
            <w:gridSpan w:val="2"/>
            <w:vAlign w:val="center"/>
          </w:tcPr>
          <w:p w:rsidR="00094CA6" w:rsidRPr="00F27D0A" w:rsidRDefault="00094CA6" w:rsidP="0082069B">
            <w:pPr>
              <w:pStyle w:val="ListParagraph"/>
              <w:ind w:left="0"/>
              <w:jc w:val="center"/>
            </w:pPr>
            <w:r w:rsidRPr="00F27D0A">
              <w:t>Предметни наставници</w:t>
            </w:r>
          </w:p>
        </w:tc>
        <w:tc>
          <w:tcPr>
            <w:tcW w:w="1904" w:type="dxa"/>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tcBorders>
              <w:top w:val="nil"/>
              <w:bottom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Израда Акционог плана за планирање, организовање и спровођење завршног испита за ученике са сметњама у развоју и инвалидитетом и ученике из социјално нестимулативних средина</w:t>
            </w:r>
          </w:p>
        </w:tc>
        <w:tc>
          <w:tcPr>
            <w:tcW w:w="3058" w:type="dxa"/>
            <w:gridSpan w:val="2"/>
            <w:vMerge w:val="restart"/>
            <w:vAlign w:val="center"/>
          </w:tcPr>
          <w:p w:rsidR="00094CA6" w:rsidRPr="00F27D0A" w:rsidRDefault="00094CA6" w:rsidP="0082069B">
            <w:pPr>
              <w:pStyle w:val="ListParagraph"/>
              <w:ind w:left="0"/>
              <w:jc w:val="center"/>
            </w:pPr>
            <w:r w:rsidRPr="00F27D0A">
              <w:t>Ученици остварују резултате завршног испита који су у складу са индивидуалним карактерситима и стеченим знањем током школовања</w:t>
            </w:r>
          </w:p>
        </w:tc>
        <w:tc>
          <w:tcPr>
            <w:tcW w:w="2251" w:type="dxa"/>
            <w:vAlign w:val="center"/>
          </w:tcPr>
          <w:p w:rsidR="00094CA6" w:rsidRPr="00F27D0A" w:rsidRDefault="00094CA6" w:rsidP="0082069B">
            <w:pPr>
              <w:pStyle w:val="ListParagraph"/>
              <w:ind w:left="0"/>
              <w:jc w:val="center"/>
            </w:pPr>
            <w:r w:rsidRPr="00F27D0A">
              <w:t>Усвојен Акциони план</w:t>
            </w:r>
          </w:p>
        </w:tc>
        <w:tc>
          <w:tcPr>
            <w:tcW w:w="3116" w:type="dxa"/>
            <w:gridSpan w:val="2"/>
            <w:vAlign w:val="center"/>
          </w:tcPr>
          <w:p w:rsidR="00094CA6" w:rsidRPr="00F27D0A" w:rsidRDefault="00094CA6" w:rsidP="0082069B">
            <w:pPr>
              <w:pStyle w:val="ListParagraph"/>
              <w:ind w:left="0"/>
              <w:jc w:val="center"/>
            </w:pPr>
            <w:r w:rsidRPr="00F27D0A">
              <w:t>Координатор стручног тима за инклузивно образовање</w:t>
            </w:r>
          </w:p>
        </w:tc>
        <w:tc>
          <w:tcPr>
            <w:tcW w:w="1904" w:type="dxa"/>
            <w:vAlign w:val="center"/>
          </w:tcPr>
          <w:p w:rsidR="00094CA6" w:rsidRPr="00F27D0A" w:rsidRDefault="00094CA6" w:rsidP="0082069B">
            <w:pPr>
              <w:pStyle w:val="ListParagraph"/>
              <w:ind w:left="0"/>
              <w:jc w:val="center"/>
              <w:rPr>
                <w:b/>
                <w:szCs w:val="24"/>
              </w:rPr>
            </w:pPr>
            <w:r w:rsidRPr="00F27D0A">
              <w:t>СТИО</w:t>
            </w:r>
          </w:p>
        </w:tc>
      </w:tr>
      <w:tr w:rsidR="00094CA6" w:rsidRPr="00F27D0A" w:rsidTr="000B70B5">
        <w:trPr>
          <w:trHeight w:val="200"/>
        </w:trPr>
        <w:tc>
          <w:tcPr>
            <w:tcW w:w="1201" w:type="dxa"/>
            <w:tcBorders>
              <w:top w:val="nil"/>
            </w:tcBorders>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 xml:space="preserve">Израда теста за полагање завршног испита ученика који су образовање </w:t>
            </w:r>
            <w:r w:rsidRPr="00F27D0A">
              <w:lastRenderedPageBreak/>
              <w:t>завршили уз примену индивидуалног образовног плана</w:t>
            </w:r>
          </w:p>
        </w:tc>
        <w:tc>
          <w:tcPr>
            <w:tcW w:w="3058" w:type="dxa"/>
            <w:gridSpan w:val="2"/>
            <w:vMerge/>
            <w:vAlign w:val="center"/>
          </w:tcPr>
          <w:p w:rsidR="00094CA6" w:rsidRPr="00F27D0A" w:rsidRDefault="00094CA6" w:rsidP="0082069B">
            <w:pPr>
              <w:pStyle w:val="ListParagraph"/>
              <w:ind w:left="0"/>
              <w:jc w:val="center"/>
            </w:pPr>
          </w:p>
        </w:tc>
        <w:tc>
          <w:tcPr>
            <w:tcW w:w="2251" w:type="dxa"/>
            <w:vAlign w:val="center"/>
          </w:tcPr>
          <w:p w:rsidR="00094CA6" w:rsidRPr="00F27D0A" w:rsidRDefault="00094CA6" w:rsidP="0082069B">
            <w:pPr>
              <w:pStyle w:val="ListParagraph"/>
              <w:ind w:left="0"/>
              <w:jc w:val="center"/>
            </w:pPr>
            <w:r w:rsidRPr="00F27D0A">
              <w:t xml:space="preserve">Израђен тест Документација са </w:t>
            </w:r>
            <w:r w:rsidRPr="00F27D0A">
              <w:lastRenderedPageBreak/>
              <w:t>завршног испита</w:t>
            </w:r>
          </w:p>
        </w:tc>
        <w:tc>
          <w:tcPr>
            <w:tcW w:w="3116" w:type="dxa"/>
            <w:gridSpan w:val="2"/>
            <w:vAlign w:val="center"/>
          </w:tcPr>
          <w:p w:rsidR="00094CA6" w:rsidRPr="00F27D0A" w:rsidRDefault="00094CA6" w:rsidP="0082069B">
            <w:pPr>
              <w:pStyle w:val="ListParagraph"/>
              <w:ind w:left="0"/>
              <w:jc w:val="center"/>
            </w:pPr>
            <w:r w:rsidRPr="00F27D0A">
              <w:lastRenderedPageBreak/>
              <w:t>Стручни тим за инклузивно образовање</w:t>
            </w:r>
          </w:p>
        </w:tc>
        <w:tc>
          <w:tcPr>
            <w:tcW w:w="1904" w:type="dxa"/>
            <w:vAlign w:val="center"/>
          </w:tcPr>
          <w:p w:rsidR="00094CA6" w:rsidRPr="00F27D0A" w:rsidRDefault="00094CA6" w:rsidP="0082069B">
            <w:pPr>
              <w:pStyle w:val="ListParagraph"/>
              <w:ind w:left="0"/>
              <w:jc w:val="center"/>
              <w:rPr>
                <w:b/>
                <w:szCs w:val="24"/>
              </w:rPr>
            </w:pPr>
            <w:r w:rsidRPr="00F27D0A">
              <w:t>Педагоки колегијум</w:t>
            </w:r>
          </w:p>
        </w:tc>
      </w:tr>
      <w:tr w:rsidR="00094CA6" w:rsidRPr="00F27D0A" w:rsidTr="000B70B5">
        <w:trPr>
          <w:cantSplit/>
          <w:trHeight w:val="478"/>
        </w:trPr>
        <w:tc>
          <w:tcPr>
            <w:tcW w:w="1201" w:type="dxa"/>
            <w:shd w:val="clear" w:color="auto" w:fill="8DB3E2" w:themeFill="text2" w:themeFillTint="66"/>
            <w:textDirection w:val="btLr"/>
            <w:vAlign w:val="center"/>
          </w:tcPr>
          <w:p w:rsidR="00094CA6" w:rsidRPr="00F27D0A" w:rsidRDefault="00094CA6" w:rsidP="0082069B">
            <w:pPr>
              <w:pStyle w:val="ListParagraph"/>
              <w:ind w:left="0"/>
              <w:jc w:val="center"/>
              <w:rPr>
                <w:szCs w:val="24"/>
                <w:u w:val="single"/>
              </w:rPr>
            </w:pPr>
            <w:r w:rsidRPr="00F27D0A">
              <w:rPr>
                <w:szCs w:val="24"/>
                <w:u w:val="single"/>
              </w:rPr>
              <w:lastRenderedPageBreak/>
              <w:t>Задаци:</w:t>
            </w:r>
          </w:p>
        </w:tc>
        <w:tc>
          <w:tcPr>
            <w:tcW w:w="9394" w:type="dxa"/>
            <w:gridSpan w:val="4"/>
            <w:tcBorders>
              <w:right w:val="single" w:sz="12" w:space="0" w:color="auto"/>
            </w:tcBorders>
            <w:shd w:val="clear" w:color="auto" w:fill="8DB3E2" w:themeFill="text2" w:themeFillTint="66"/>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pPr>
            <w:r w:rsidRPr="00F27D0A">
              <w:t xml:space="preserve">3.2.1. Ученици имају свест о значају личних резултата постигнутих на завршном испиту; </w:t>
            </w:r>
          </w:p>
          <w:p w:rsidR="00094CA6" w:rsidRPr="00F27D0A" w:rsidRDefault="00094CA6" w:rsidP="0082069B">
            <w:pPr>
              <w:pStyle w:val="ListParagraph"/>
              <w:ind w:left="0"/>
              <w:jc w:val="both"/>
            </w:pPr>
            <w:r w:rsidRPr="00F27D0A">
              <w:t xml:space="preserve">3.2.2. Родитељи ученика знају важност резултата завршног испита за даље школовање свог детета; </w:t>
            </w:r>
          </w:p>
          <w:p w:rsidR="00094CA6" w:rsidRPr="00F27D0A" w:rsidRDefault="00094CA6" w:rsidP="0082069B">
            <w:pPr>
              <w:pStyle w:val="ListParagraph"/>
              <w:ind w:left="0"/>
              <w:jc w:val="both"/>
            </w:pPr>
            <w:r w:rsidRPr="00F27D0A">
              <w:t>3.2.3. Родитељи су активно укључени у процес мотивације ученика за постизање добрих личних резултата на завршном испиту</w:t>
            </w:r>
          </w:p>
        </w:tc>
        <w:tc>
          <w:tcPr>
            <w:tcW w:w="5020" w:type="dxa"/>
            <w:gridSpan w:val="3"/>
            <w:tcBorders>
              <w:left w:val="single" w:sz="12" w:space="0" w:color="auto"/>
            </w:tcBorders>
            <w:shd w:val="clear" w:color="auto" w:fill="8DB3E2" w:themeFill="text2" w:themeFillTint="66"/>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pPr>
            <w:r w:rsidRPr="00F27D0A">
              <w:t xml:space="preserve">Званични резултати завршног испита. </w:t>
            </w:r>
          </w:p>
          <w:p w:rsidR="00094CA6" w:rsidRPr="00F27D0A" w:rsidRDefault="00094CA6" w:rsidP="0082069B">
            <w:pPr>
              <w:pStyle w:val="ListParagraph"/>
              <w:ind w:left="0"/>
              <w:jc w:val="both"/>
            </w:pPr>
            <w:r w:rsidRPr="00F27D0A">
              <w:t xml:space="preserve">Записници са родитељских састанака </w:t>
            </w:r>
          </w:p>
          <w:p w:rsidR="00094CA6" w:rsidRPr="00F27D0A" w:rsidRDefault="00094CA6" w:rsidP="0082069B">
            <w:pPr>
              <w:pStyle w:val="ListParagraph"/>
              <w:ind w:left="0"/>
              <w:jc w:val="both"/>
              <w:rPr>
                <w:szCs w:val="24"/>
                <w:u w:val="single"/>
              </w:rPr>
            </w:pPr>
            <w:r w:rsidRPr="00F27D0A">
              <w:t>Евиденција о индивидуалним контактима родитеља са стручним сарадником и одељењским старешином</w:t>
            </w:r>
          </w:p>
        </w:tc>
      </w:tr>
      <w:tr w:rsidR="00094CA6" w:rsidRPr="00F27D0A" w:rsidTr="000B70B5">
        <w:trPr>
          <w:trHeight w:val="378"/>
        </w:trPr>
        <w:tc>
          <w:tcPr>
            <w:tcW w:w="1201" w:type="dxa"/>
            <w:vMerge w:val="restart"/>
            <w:textDirection w:val="btLr"/>
          </w:tcPr>
          <w:p w:rsidR="00094CA6" w:rsidRPr="00F27D0A" w:rsidRDefault="00094CA6" w:rsidP="0082069B">
            <w:pPr>
              <w:pStyle w:val="ListParagraph"/>
              <w:ind w:left="0"/>
              <w:jc w:val="both"/>
              <w:rPr>
                <w:b/>
                <w:sz w:val="32"/>
                <w:szCs w:val="32"/>
              </w:rPr>
            </w:pPr>
            <w:r w:rsidRPr="00F27D0A">
              <w:t>3.2. Подизање мотивације ученика за постизање добрих резултата на завршном испиту</w:t>
            </w:r>
          </w:p>
        </w:tc>
        <w:tc>
          <w:tcPr>
            <w:tcW w:w="4085"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671"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638"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727"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292"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trHeight w:val="368"/>
        </w:trPr>
        <w:tc>
          <w:tcPr>
            <w:tcW w:w="1201" w:type="dxa"/>
            <w:vMerge/>
          </w:tcPr>
          <w:p w:rsidR="00094CA6" w:rsidRPr="00F27D0A" w:rsidRDefault="00094CA6" w:rsidP="0082069B">
            <w:pPr>
              <w:pStyle w:val="ListParagraph"/>
              <w:ind w:left="0"/>
              <w:jc w:val="both"/>
              <w:rPr>
                <w:b/>
                <w:sz w:val="32"/>
                <w:szCs w:val="32"/>
              </w:rPr>
            </w:pPr>
          </w:p>
        </w:tc>
        <w:tc>
          <w:tcPr>
            <w:tcW w:w="4085" w:type="dxa"/>
            <w:vMerge/>
            <w:vAlign w:val="center"/>
          </w:tcPr>
          <w:p w:rsidR="00094CA6" w:rsidRPr="00F27D0A" w:rsidRDefault="00094CA6" w:rsidP="0082069B">
            <w:pPr>
              <w:pStyle w:val="ListParagraph"/>
              <w:ind w:left="0"/>
              <w:jc w:val="center"/>
              <w:rPr>
                <w:b/>
                <w:szCs w:val="24"/>
              </w:rPr>
            </w:pPr>
          </w:p>
        </w:tc>
        <w:tc>
          <w:tcPr>
            <w:tcW w:w="2671" w:type="dxa"/>
            <w:vMerge/>
            <w:vAlign w:val="center"/>
          </w:tcPr>
          <w:p w:rsidR="00094CA6" w:rsidRPr="00F27D0A" w:rsidRDefault="00094CA6" w:rsidP="0082069B">
            <w:pPr>
              <w:pStyle w:val="ListParagraph"/>
              <w:ind w:left="0"/>
              <w:jc w:val="center"/>
              <w:rPr>
                <w:b/>
                <w:szCs w:val="24"/>
              </w:rPr>
            </w:pPr>
          </w:p>
        </w:tc>
        <w:tc>
          <w:tcPr>
            <w:tcW w:w="2638" w:type="dxa"/>
            <w:gridSpan w:val="2"/>
            <w:vMerge/>
            <w:vAlign w:val="center"/>
          </w:tcPr>
          <w:p w:rsidR="00094CA6" w:rsidRPr="00F27D0A" w:rsidRDefault="00094CA6" w:rsidP="0082069B">
            <w:pPr>
              <w:pStyle w:val="ListParagraph"/>
              <w:ind w:left="0"/>
              <w:jc w:val="center"/>
              <w:rPr>
                <w:b/>
                <w:szCs w:val="24"/>
              </w:rPr>
            </w:pPr>
          </w:p>
        </w:tc>
        <w:tc>
          <w:tcPr>
            <w:tcW w:w="2727" w:type="dxa"/>
            <w:vMerge/>
            <w:vAlign w:val="center"/>
          </w:tcPr>
          <w:p w:rsidR="00094CA6" w:rsidRPr="00F27D0A" w:rsidRDefault="00094CA6" w:rsidP="0082069B">
            <w:pPr>
              <w:pStyle w:val="ListParagraph"/>
              <w:ind w:left="0"/>
              <w:jc w:val="center"/>
              <w:rPr>
                <w:b/>
                <w:szCs w:val="24"/>
              </w:rPr>
            </w:pPr>
          </w:p>
        </w:tc>
        <w:tc>
          <w:tcPr>
            <w:tcW w:w="2292" w:type="dxa"/>
            <w:gridSpan w:val="2"/>
            <w:vMerge/>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rPr>
                <w:b/>
                <w:szCs w:val="24"/>
              </w:rPr>
            </w:pPr>
            <w:r w:rsidRPr="00F27D0A">
              <w:t>Родитељски састанак са родитељима ученика 8. разреда са тачком дневног реда о значају и процедурама на завршном испиту, као и наставку школовања деце</w:t>
            </w:r>
          </w:p>
        </w:tc>
        <w:tc>
          <w:tcPr>
            <w:tcW w:w="2671" w:type="dxa"/>
            <w:vAlign w:val="center"/>
          </w:tcPr>
          <w:p w:rsidR="00094CA6" w:rsidRPr="00F27D0A" w:rsidRDefault="00094CA6" w:rsidP="0082069B">
            <w:pPr>
              <w:pStyle w:val="ListParagraph"/>
              <w:ind w:left="0"/>
              <w:jc w:val="center"/>
              <w:rPr>
                <w:b/>
                <w:szCs w:val="24"/>
              </w:rPr>
            </w:pPr>
            <w:r w:rsidRPr="00F27D0A">
              <w:t>Родитељи знају значај постигнутих резултата ученика на завршном испиту и активно се укључују у мотивацију ученика за постизање што бољих резултата</w:t>
            </w:r>
          </w:p>
        </w:tc>
        <w:tc>
          <w:tcPr>
            <w:tcW w:w="2638" w:type="dxa"/>
            <w:gridSpan w:val="2"/>
            <w:vAlign w:val="center"/>
          </w:tcPr>
          <w:p w:rsidR="00094CA6" w:rsidRPr="00F27D0A" w:rsidRDefault="00094CA6" w:rsidP="0082069B">
            <w:pPr>
              <w:pStyle w:val="ListParagraph"/>
              <w:ind w:left="0"/>
              <w:jc w:val="center"/>
              <w:rPr>
                <w:b/>
                <w:szCs w:val="24"/>
              </w:rPr>
            </w:pPr>
            <w:r w:rsidRPr="00F27D0A">
              <w:t>Записник са родитељског састанка</w:t>
            </w:r>
          </w:p>
        </w:tc>
        <w:tc>
          <w:tcPr>
            <w:tcW w:w="2727" w:type="dxa"/>
            <w:vAlign w:val="center"/>
          </w:tcPr>
          <w:p w:rsidR="00094CA6" w:rsidRPr="00F27D0A" w:rsidRDefault="00094CA6" w:rsidP="0082069B">
            <w:pPr>
              <w:pStyle w:val="ListParagraph"/>
              <w:ind w:left="0"/>
              <w:jc w:val="center"/>
              <w:rPr>
                <w:b/>
                <w:szCs w:val="24"/>
              </w:rPr>
            </w:pPr>
            <w:r w:rsidRPr="00F27D0A">
              <w:t>Одељењске старешине</w:t>
            </w:r>
          </w:p>
        </w:tc>
        <w:tc>
          <w:tcPr>
            <w:tcW w:w="2292" w:type="dxa"/>
            <w:gridSpan w:val="2"/>
            <w:vAlign w:val="center"/>
          </w:tcPr>
          <w:p w:rsidR="00094CA6" w:rsidRPr="00F27D0A" w:rsidRDefault="00094CA6" w:rsidP="0082069B">
            <w:pPr>
              <w:pStyle w:val="ListParagraph"/>
              <w:ind w:left="0"/>
              <w:jc w:val="center"/>
              <w:rPr>
                <w:b/>
                <w:szCs w:val="24"/>
              </w:rPr>
            </w:pPr>
            <w:r w:rsidRPr="00F27D0A">
              <w:t>Педагог ,Директор</w:t>
            </w: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Индивидуални рад са ученицима на професионалној оријентацији и мотивацији</w:t>
            </w:r>
          </w:p>
        </w:tc>
        <w:tc>
          <w:tcPr>
            <w:tcW w:w="2671" w:type="dxa"/>
            <w:vMerge w:val="restart"/>
            <w:vAlign w:val="center"/>
          </w:tcPr>
          <w:p w:rsidR="00094CA6" w:rsidRPr="00F27D0A" w:rsidRDefault="00094CA6" w:rsidP="0082069B">
            <w:pPr>
              <w:pStyle w:val="ListParagraph"/>
              <w:ind w:left="0"/>
              <w:jc w:val="center"/>
            </w:pPr>
            <w:r w:rsidRPr="00F27D0A">
              <w:t>Ученици имају жељу да постигну за себе најбољи могући резултат на завршном испиту</w:t>
            </w:r>
          </w:p>
        </w:tc>
        <w:tc>
          <w:tcPr>
            <w:tcW w:w="2638" w:type="dxa"/>
            <w:gridSpan w:val="2"/>
            <w:vAlign w:val="center"/>
          </w:tcPr>
          <w:p w:rsidR="00094CA6" w:rsidRPr="00F27D0A" w:rsidRDefault="00094CA6" w:rsidP="0082069B">
            <w:pPr>
              <w:pStyle w:val="ListParagraph"/>
              <w:ind w:left="0"/>
              <w:jc w:val="center"/>
            </w:pPr>
            <w:r w:rsidRPr="00F27D0A">
              <w:t>Евиденција о разговорима</w:t>
            </w:r>
          </w:p>
        </w:tc>
        <w:tc>
          <w:tcPr>
            <w:tcW w:w="2727" w:type="dxa"/>
            <w:vAlign w:val="center"/>
          </w:tcPr>
          <w:p w:rsidR="00094CA6" w:rsidRPr="00F27D0A" w:rsidRDefault="00094CA6" w:rsidP="0082069B">
            <w:pPr>
              <w:pStyle w:val="ListParagraph"/>
              <w:ind w:left="0"/>
              <w:jc w:val="center"/>
            </w:pPr>
            <w:r w:rsidRPr="00F27D0A">
              <w:t>Одељењске старешине, Педагог</w:t>
            </w:r>
          </w:p>
        </w:tc>
        <w:tc>
          <w:tcPr>
            <w:tcW w:w="2292"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Рад са родитељима на професионалној оријентацији и мотивацији ученика (индивидуално)</w:t>
            </w:r>
          </w:p>
        </w:tc>
        <w:tc>
          <w:tcPr>
            <w:tcW w:w="2671" w:type="dxa"/>
            <w:vMerge/>
            <w:vAlign w:val="center"/>
          </w:tcPr>
          <w:p w:rsidR="00094CA6" w:rsidRPr="00F27D0A" w:rsidRDefault="00094CA6" w:rsidP="0082069B">
            <w:pPr>
              <w:pStyle w:val="ListParagraph"/>
              <w:ind w:left="0"/>
              <w:jc w:val="center"/>
            </w:pPr>
          </w:p>
        </w:tc>
        <w:tc>
          <w:tcPr>
            <w:tcW w:w="2638" w:type="dxa"/>
            <w:gridSpan w:val="2"/>
            <w:vAlign w:val="center"/>
          </w:tcPr>
          <w:p w:rsidR="00094CA6" w:rsidRPr="00F27D0A" w:rsidRDefault="00094CA6" w:rsidP="0082069B">
            <w:pPr>
              <w:pStyle w:val="ListParagraph"/>
              <w:ind w:left="0"/>
              <w:jc w:val="center"/>
            </w:pPr>
            <w:r w:rsidRPr="00F27D0A">
              <w:t>Евиденција о разговорима</w:t>
            </w:r>
          </w:p>
        </w:tc>
        <w:tc>
          <w:tcPr>
            <w:tcW w:w="2727" w:type="dxa"/>
            <w:vAlign w:val="center"/>
          </w:tcPr>
          <w:p w:rsidR="00094CA6" w:rsidRPr="00F27D0A" w:rsidRDefault="00094CA6" w:rsidP="0082069B">
            <w:pPr>
              <w:pStyle w:val="ListParagraph"/>
              <w:ind w:left="0"/>
              <w:jc w:val="center"/>
            </w:pPr>
            <w:r w:rsidRPr="00F27D0A">
              <w:t>Одељењске старешине, Педагог</w:t>
            </w:r>
          </w:p>
        </w:tc>
        <w:tc>
          <w:tcPr>
            <w:tcW w:w="2292"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trHeight w:val="200"/>
        </w:trPr>
        <w:tc>
          <w:tcPr>
            <w:tcW w:w="1201" w:type="dxa"/>
            <w:vMerge/>
          </w:tcPr>
          <w:p w:rsidR="00094CA6" w:rsidRPr="00F27D0A" w:rsidRDefault="00094CA6" w:rsidP="0082069B">
            <w:pPr>
              <w:pStyle w:val="ListParagraph"/>
              <w:ind w:left="0"/>
              <w:jc w:val="both"/>
              <w:rPr>
                <w:b/>
                <w:sz w:val="32"/>
                <w:szCs w:val="32"/>
              </w:rPr>
            </w:pPr>
          </w:p>
        </w:tc>
        <w:tc>
          <w:tcPr>
            <w:tcW w:w="4085" w:type="dxa"/>
            <w:vAlign w:val="center"/>
          </w:tcPr>
          <w:p w:rsidR="00094CA6" w:rsidRPr="00F27D0A" w:rsidRDefault="00094CA6" w:rsidP="0082069B">
            <w:pPr>
              <w:pStyle w:val="ListParagraph"/>
              <w:ind w:left="0"/>
              <w:jc w:val="both"/>
            </w:pPr>
            <w:r w:rsidRPr="00F27D0A">
              <w:t>Представљање средњошколаца, бивших ученика школе који су остварили добар резултат на завршном испиту и уписали средњу школу као прву на листи жеља</w:t>
            </w:r>
          </w:p>
        </w:tc>
        <w:tc>
          <w:tcPr>
            <w:tcW w:w="2671" w:type="dxa"/>
            <w:vAlign w:val="center"/>
          </w:tcPr>
          <w:p w:rsidR="00094CA6" w:rsidRPr="00F27D0A" w:rsidRDefault="00094CA6" w:rsidP="0082069B">
            <w:pPr>
              <w:pStyle w:val="ListParagraph"/>
              <w:ind w:left="0"/>
              <w:jc w:val="center"/>
            </w:pPr>
            <w:r w:rsidRPr="00F27D0A">
              <w:t>Ученици осмог разреда схватају значај остваривања добрих резултата на завршном испиту</w:t>
            </w:r>
          </w:p>
        </w:tc>
        <w:tc>
          <w:tcPr>
            <w:tcW w:w="2638" w:type="dxa"/>
            <w:gridSpan w:val="2"/>
            <w:vAlign w:val="center"/>
          </w:tcPr>
          <w:p w:rsidR="00094CA6" w:rsidRPr="00F27D0A" w:rsidRDefault="00094CA6" w:rsidP="0082069B">
            <w:pPr>
              <w:pStyle w:val="ListParagraph"/>
              <w:ind w:left="0"/>
              <w:jc w:val="center"/>
            </w:pPr>
            <w:r w:rsidRPr="00F27D0A">
              <w:t>Евидентирање сусрета</w:t>
            </w:r>
          </w:p>
        </w:tc>
        <w:tc>
          <w:tcPr>
            <w:tcW w:w="2727" w:type="dxa"/>
            <w:vAlign w:val="center"/>
          </w:tcPr>
          <w:p w:rsidR="00094CA6" w:rsidRPr="00F27D0A" w:rsidRDefault="00094CA6" w:rsidP="0082069B">
            <w:pPr>
              <w:pStyle w:val="ListParagraph"/>
              <w:ind w:left="0"/>
              <w:jc w:val="center"/>
            </w:pPr>
            <w:r w:rsidRPr="00F27D0A">
              <w:t>Одељењске старешине, Педагог ,Директор</w:t>
            </w:r>
          </w:p>
        </w:tc>
        <w:tc>
          <w:tcPr>
            <w:tcW w:w="2292" w:type="dxa"/>
            <w:gridSpan w:val="2"/>
            <w:vAlign w:val="center"/>
          </w:tcPr>
          <w:p w:rsidR="00094CA6" w:rsidRPr="00F27D0A" w:rsidRDefault="00094CA6" w:rsidP="0082069B">
            <w:pPr>
              <w:pStyle w:val="ListParagraph"/>
              <w:ind w:left="0"/>
              <w:jc w:val="center"/>
              <w:rPr>
                <w:b/>
                <w:szCs w:val="24"/>
              </w:rPr>
            </w:pPr>
            <w:r w:rsidRPr="00F27D0A">
              <w:t>Средњошко лци, бивши ученици школе</w:t>
            </w:r>
          </w:p>
        </w:tc>
      </w:tr>
    </w:tbl>
    <w:p w:rsidR="00094CA6" w:rsidRDefault="00094CA6" w:rsidP="00094CA6">
      <w:pPr>
        <w:pStyle w:val="ListParagraph"/>
        <w:ind w:left="1080" w:hanging="1789"/>
        <w:jc w:val="both"/>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Pr="0036495C" w:rsidRDefault="00094CA6" w:rsidP="00094CA6">
      <w:pPr>
        <w:pStyle w:val="ListParagraph"/>
        <w:ind w:left="1080" w:hanging="1789"/>
        <w:jc w:val="center"/>
        <w:rPr>
          <w:rFonts w:ascii="Times New Roman" w:hAnsi="Times New Roman"/>
          <w:b/>
          <w:sz w:val="32"/>
          <w:szCs w:val="32"/>
        </w:rPr>
      </w:pPr>
      <w:r>
        <w:rPr>
          <w:rFonts w:ascii="Times New Roman" w:hAnsi="Times New Roman"/>
          <w:b/>
          <w:sz w:val="32"/>
          <w:szCs w:val="32"/>
        </w:rPr>
        <w:t>ОБЛАСТ КВАЛИТЕТА 4</w:t>
      </w:r>
      <w:r w:rsidRPr="00B814C5">
        <w:rPr>
          <w:rFonts w:ascii="Times New Roman" w:hAnsi="Times New Roman"/>
          <w:b/>
          <w:sz w:val="32"/>
          <w:szCs w:val="32"/>
        </w:rPr>
        <w:t xml:space="preserve">: </w:t>
      </w:r>
      <w:r>
        <w:rPr>
          <w:rFonts w:ascii="Times New Roman" w:hAnsi="Times New Roman"/>
          <w:b/>
          <w:sz w:val="32"/>
          <w:szCs w:val="32"/>
        </w:rPr>
        <w:t>ПОДРШКА УЧЕНИЦИМА</w:t>
      </w:r>
    </w:p>
    <w:p w:rsidR="00094CA6" w:rsidRDefault="00094CA6" w:rsidP="00094CA6">
      <w:pPr>
        <w:pStyle w:val="ListParagraph"/>
        <w:ind w:left="1080" w:hanging="1789"/>
        <w:jc w:val="both"/>
        <w:rPr>
          <w:rFonts w:ascii="Times New Roman" w:hAnsi="Times New Roman"/>
          <w:b/>
          <w:sz w:val="32"/>
          <w:szCs w:val="32"/>
        </w:rPr>
      </w:pPr>
    </w:p>
    <w:tbl>
      <w:tblPr>
        <w:tblStyle w:val="TableGrid"/>
        <w:tblW w:w="15840" w:type="dxa"/>
        <w:tblInd w:w="-770" w:type="dxa"/>
        <w:tblLayout w:type="fixed"/>
        <w:tblLook w:val="04A0"/>
      </w:tblPr>
      <w:tblGrid>
        <w:gridCol w:w="1330"/>
        <w:gridCol w:w="4264"/>
        <w:gridCol w:w="22"/>
        <w:gridCol w:w="2950"/>
        <w:gridCol w:w="2976"/>
        <w:gridCol w:w="2226"/>
        <w:gridCol w:w="17"/>
        <w:gridCol w:w="8"/>
        <w:gridCol w:w="2036"/>
        <w:gridCol w:w="11"/>
      </w:tblGrid>
      <w:tr w:rsidR="00094CA6" w:rsidRPr="00F27D0A" w:rsidTr="000B70B5">
        <w:trPr>
          <w:cantSplit/>
          <w:trHeight w:val="560"/>
        </w:trPr>
        <w:tc>
          <w:tcPr>
            <w:tcW w:w="1331" w:type="dxa"/>
            <w:shd w:val="clear" w:color="auto" w:fill="D99594" w:themeFill="accent2"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10212" w:type="dxa"/>
            <w:gridSpan w:val="4"/>
            <w:tcBorders>
              <w:right w:val="single" w:sz="12" w:space="0" w:color="auto"/>
            </w:tcBorders>
            <w:shd w:val="clear" w:color="auto" w:fill="D99594" w:themeFill="accent2"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rPr>
                <w:szCs w:val="24"/>
                <w:u w:val="single"/>
              </w:rPr>
            </w:pPr>
            <w:r w:rsidRPr="00F27D0A">
              <w:t>4.1.1. У школи се организуjу програми/активности за развиjање социjалних вештина (конструктивно решавање проблема, ненасилна комуникациjа…).</w:t>
            </w:r>
          </w:p>
        </w:tc>
        <w:tc>
          <w:tcPr>
            <w:tcW w:w="4297" w:type="dxa"/>
            <w:gridSpan w:val="5"/>
            <w:tcBorders>
              <w:left w:val="single" w:sz="12" w:space="0" w:color="auto"/>
            </w:tcBorders>
            <w:shd w:val="clear" w:color="auto" w:fill="D99594" w:themeFill="accent2"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rPr>
                <w:szCs w:val="24"/>
                <w:u w:val="single"/>
              </w:rPr>
            </w:pPr>
            <w:r w:rsidRPr="00F27D0A">
              <w:t>Број реализованих програма. Број реализованих радионица/активности. Број ученика који је похађао програме/радионице.</w:t>
            </w:r>
          </w:p>
        </w:tc>
      </w:tr>
      <w:tr w:rsidR="00094CA6" w:rsidRPr="00F27D0A" w:rsidTr="000B70B5">
        <w:trPr>
          <w:gridAfter w:val="1"/>
          <w:wAfter w:w="11" w:type="dxa"/>
          <w:trHeight w:val="378"/>
        </w:trPr>
        <w:tc>
          <w:tcPr>
            <w:tcW w:w="1331" w:type="dxa"/>
            <w:vMerge w:val="restart"/>
            <w:textDirection w:val="btLr"/>
          </w:tcPr>
          <w:p w:rsidR="00094CA6" w:rsidRPr="00F27D0A" w:rsidRDefault="00094CA6" w:rsidP="0082069B">
            <w:pPr>
              <w:pStyle w:val="ListParagraph"/>
              <w:ind w:left="113" w:right="113"/>
              <w:jc w:val="both"/>
              <w:rPr>
                <w:b/>
                <w:sz w:val="32"/>
                <w:szCs w:val="32"/>
              </w:rPr>
            </w:pPr>
            <w:r w:rsidRPr="00F27D0A">
              <w:t>4.1. Развијање и обогаћивање програма за развој социјалних вештина ученика</w:t>
            </w:r>
          </w:p>
        </w:tc>
        <w:tc>
          <w:tcPr>
            <w:tcW w:w="4264"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972"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976"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243"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043" w:type="dxa"/>
            <w:gridSpan w:val="2"/>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gridAfter w:val="1"/>
          <w:wAfter w:w="11" w:type="dxa"/>
          <w:trHeight w:val="368"/>
        </w:trPr>
        <w:tc>
          <w:tcPr>
            <w:tcW w:w="1331" w:type="dxa"/>
            <w:vMerge/>
          </w:tcPr>
          <w:p w:rsidR="00094CA6" w:rsidRPr="00F27D0A" w:rsidRDefault="00094CA6" w:rsidP="0082069B">
            <w:pPr>
              <w:pStyle w:val="ListParagraph"/>
              <w:ind w:left="0"/>
              <w:jc w:val="both"/>
              <w:rPr>
                <w:b/>
                <w:sz w:val="32"/>
                <w:szCs w:val="32"/>
              </w:rPr>
            </w:pPr>
          </w:p>
        </w:tc>
        <w:tc>
          <w:tcPr>
            <w:tcW w:w="4264" w:type="dxa"/>
            <w:vMerge/>
            <w:vAlign w:val="center"/>
          </w:tcPr>
          <w:p w:rsidR="00094CA6" w:rsidRPr="00F27D0A" w:rsidRDefault="00094CA6" w:rsidP="0082069B">
            <w:pPr>
              <w:pStyle w:val="ListParagraph"/>
              <w:ind w:left="0"/>
              <w:jc w:val="center"/>
              <w:rPr>
                <w:b/>
                <w:szCs w:val="24"/>
              </w:rPr>
            </w:pPr>
          </w:p>
        </w:tc>
        <w:tc>
          <w:tcPr>
            <w:tcW w:w="2972" w:type="dxa"/>
            <w:gridSpan w:val="2"/>
            <w:vMerge/>
            <w:vAlign w:val="center"/>
          </w:tcPr>
          <w:p w:rsidR="00094CA6" w:rsidRPr="00F27D0A" w:rsidRDefault="00094CA6" w:rsidP="0082069B">
            <w:pPr>
              <w:pStyle w:val="ListParagraph"/>
              <w:ind w:left="0"/>
              <w:jc w:val="center"/>
              <w:rPr>
                <w:b/>
                <w:szCs w:val="24"/>
              </w:rPr>
            </w:pPr>
          </w:p>
        </w:tc>
        <w:tc>
          <w:tcPr>
            <w:tcW w:w="2976" w:type="dxa"/>
            <w:vMerge/>
            <w:vAlign w:val="center"/>
          </w:tcPr>
          <w:p w:rsidR="00094CA6" w:rsidRPr="00F27D0A" w:rsidRDefault="00094CA6" w:rsidP="0082069B">
            <w:pPr>
              <w:pStyle w:val="ListParagraph"/>
              <w:ind w:left="0"/>
              <w:jc w:val="center"/>
              <w:rPr>
                <w:b/>
                <w:szCs w:val="24"/>
              </w:rPr>
            </w:pPr>
          </w:p>
        </w:tc>
        <w:tc>
          <w:tcPr>
            <w:tcW w:w="2243" w:type="dxa"/>
            <w:gridSpan w:val="2"/>
            <w:vMerge/>
            <w:vAlign w:val="center"/>
          </w:tcPr>
          <w:p w:rsidR="00094CA6" w:rsidRPr="00F27D0A" w:rsidRDefault="00094CA6" w:rsidP="0082069B">
            <w:pPr>
              <w:pStyle w:val="ListParagraph"/>
              <w:ind w:left="0"/>
              <w:jc w:val="center"/>
              <w:rPr>
                <w:b/>
                <w:szCs w:val="24"/>
              </w:rPr>
            </w:pPr>
          </w:p>
        </w:tc>
        <w:tc>
          <w:tcPr>
            <w:tcW w:w="2043" w:type="dxa"/>
            <w:gridSpan w:val="2"/>
            <w:vMerge/>
            <w:vAlign w:val="center"/>
          </w:tcPr>
          <w:p w:rsidR="00094CA6" w:rsidRPr="00F27D0A" w:rsidRDefault="00094CA6" w:rsidP="0082069B">
            <w:pPr>
              <w:pStyle w:val="ListParagraph"/>
              <w:ind w:left="0"/>
              <w:jc w:val="center"/>
              <w:rPr>
                <w:b/>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 xml:space="preserve">Учионица добре воље </w:t>
            </w:r>
          </w:p>
          <w:p w:rsidR="00094CA6" w:rsidRPr="00F27D0A" w:rsidRDefault="00094CA6" w:rsidP="0082069B">
            <w:pPr>
              <w:pStyle w:val="ListParagraph"/>
              <w:ind w:left="0"/>
              <w:jc w:val="center"/>
              <w:rPr>
                <w:b/>
                <w:szCs w:val="24"/>
              </w:rPr>
            </w:pPr>
            <w:r w:rsidRPr="00F27D0A">
              <w:t>(6. и 3. разред)</w:t>
            </w:r>
          </w:p>
        </w:tc>
        <w:tc>
          <w:tcPr>
            <w:tcW w:w="2972" w:type="dxa"/>
            <w:gridSpan w:val="2"/>
            <w:vMerge w:val="restart"/>
            <w:vAlign w:val="center"/>
          </w:tcPr>
          <w:p w:rsidR="00094CA6" w:rsidRPr="00F27D0A" w:rsidRDefault="00094CA6" w:rsidP="0082069B">
            <w:pPr>
              <w:pStyle w:val="ListParagraph"/>
              <w:ind w:left="0"/>
              <w:jc w:val="center"/>
              <w:rPr>
                <w:b/>
                <w:szCs w:val="24"/>
              </w:rPr>
            </w:pPr>
            <w:r w:rsidRPr="00F27D0A">
              <w:t>Ученици знају како да решавају сукобе, развијају комуникативне способности, толеранцију, могу да решавају свакодневне проблеме у међуљудским односима.</w:t>
            </w:r>
          </w:p>
        </w:tc>
        <w:tc>
          <w:tcPr>
            <w:tcW w:w="2976" w:type="dxa"/>
            <w:vMerge w:val="restart"/>
            <w:vAlign w:val="center"/>
          </w:tcPr>
          <w:p w:rsidR="00094CA6" w:rsidRPr="00F27D0A" w:rsidRDefault="00094CA6" w:rsidP="0082069B">
            <w:pPr>
              <w:pStyle w:val="ListParagraph"/>
              <w:ind w:left="0"/>
              <w:jc w:val="center"/>
              <w:rPr>
                <w:b/>
                <w:szCs w:val="24"/>
              </w:rPr>
            </w:pPr>
            <w:r w:rsidRPr="00F27D0A">
              <w:t>Програми су саставни део Годишњег плана рада школе, евиденција о реализацији програма у дневницима образовноваспитног рада</w:t>
            </w:r>
          </w:p>
        </w:tc>
        <w:tc>
          <w:tcPr>
            <w:tcW w:w="2243" w:type="dxa"/>
            <w:gridSpan w:val="2"/>
            <w:vMerge w:val="restart"/>
            <w:vAlign w:val="center"/>
          </w:tcPr>
          <w:p w:rsidR="00094CA6" w:rsidRPr="00F27D0A" w:rsidRDefault="00094CA6" w:rsidP="0082069B">
            <w:pPr>
              <w:pStyle w:val="ListParagraph"/>
              <w:ind w:left="0"/>
              <w:jc w:val="center"/>
              <w:rPr>
                <w:b/>
                <w:szCs w:val="24"/>
              </w:rPr>
            </w:pPr>
            <w:r w:rsidRPr="00F27D0A">
              <w:t>Одељењске старешине</w:t>
            </w:r>
          </w:p>
        </w:tc>
        <w:tc>
          <w:tcPr>
            <w:tcW w:w="2043"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 xml:space="preserve">Ненасилна комуникација </w:t>
            </w:r>
          </w:p>
          <w:p w:rsidR="00094CA6" w:rsidRPr="00F27D0A" w:rsidRDefault="00094CA6" w:rsidP="0082069B">
            <w:pPr>
              <w:pStyle w:val="ListParagraph"/>
              <w:ind w:left="0"/>
              <w:jc w:val="center"/>
            </w:pPr>
            <w:r w:rsidRPr="00F27D0A">
              <w:t>(2. и 5. разред)</w:t>
            </w:r>
          </w:p>
        </w:tc>
        <w:tc>
          <w:tcPr>
            <w:tcW w:w="2972" w:type="dxa"/>
            <w:gridSpan w:val="2"/>
            <w:vMerge/>
            <w:vAlign w:val="center"/>
          </w:tcPr>
          <w:p w:rsidR="00094CA6" w:rsidRPr="00F27D0A" w:rsidRDefault="00094CA6" w:rsidP="0082069B">
            <w:pPr>
              <w:pStyle w:val="ListParagraph"/>
              <w:ind w:left="0"/>
              <w:jc w:val="center"/>
              <w:rPr>
                <w:b/>
                <w:szCs w:val="24"/>
              </w:rPr>
            </w:pPr>
          </w:p>
        </w:tc>
        <w:tc>
          <w:tcPr>
            <w:tcW w:w="2976" w:type="dxa"/>
            <w:vMerge/>
            <w:vAlign w:val="center"/>
          </w:tcPr>
          <w:p w:rsidR="00094CA6" w:rsidRPr="00F27D0A" w:rsidRDefault="00094CA6" w:rsidP="0082069B">
            <w:pPr>
              <w:pStyle w:val="ListParagraph"/>
              <w:ind w:left="0"/>
              <w:jc w:val="center"/>
              <w:rPr>
                <w:b/>
                <w:szCs w:val="24"/>
              </w:rPr>
            </w:pPr>
          </w:p>
        </w:tc>
        <w:tc>
          <w:tcPr>
            <w:tcW w:w="2243" w:type="dxa"/>
            <w:gridSpan w:val="2"/>
            <w:vMerge/>
            <w:vAlign w:val="center"/>
          </w:tcPr>
          <w:p w:rsidR="00094CA6" w:rsidRPr="00F27D0A" w:rsidRDefault="00094CA6" w:rsidP="0082069B">
            <w:pPr>
              <w:pStyle w:val="ListParagraph"/>
              <w:ind w:left="0"/>
              <w:jc w:val="center"/>
              <w:rPr>
                <w:b/>
                <w:szCs w:val="24"/>
              </w:rPr>
            </w:pPr>
          </w:p>
        </w:tc>
        <w:tc>
          <w:tcPr>
            <w:tcW w:w="2043"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 xml:space="preserve">Толеранција </w:t>
            </w:r>
          </w:p>
          <w:p w:rsidR="00094CA6" w:rsidRPr="00F27D0A" w:rsidRDefault="00094CA6" w:rsidP="0082069B">
            <w:pPr>
              <w:pStyle w:val="ListParagraph"/>
              <w:ind w:left="0"/>
              <w:jc w:val="center"/>
            </w:pPr>
            <w:r w:rsidRPr="00F27D0A">
              <w:t>(4. и 7. разред)</w:t>
            </w:r>
          </w:p>
        </w:tc>
        <w:tc>
          <w:tcPr>
            <w:tcW w:w="2972" w:type="dxa"/>
            <w:gridSpan w:val="2"/>
            <w:vMerge/>
            <w:vAlign w:val="center"/>
          </w:tcPr>
          <w:p w:rsidR="00094CA6" w:rsidRPr="00F27D0A" w:rsidRDefault="00094CA6" w:rsidP="0082069B">
            <w:pPr>
              <w:pStyle w:val="ListParagraph"/>
              <w:ind w:left="0"/>
              <w:jc w:val="center"/>
              <w:rPr>
                <w:b/>
                <w:szCs w:val="24"/>
              </w:rPr>
            </w:pPr>
          </w:p>
        </w:tc>
        <w:tc>
          <w:tcPr>
            <w:tcW w:w="2976" w:type="dxa"/>
            <w:vMerge/>
            <w:vAlign w:val="center"/>
          </w:tcPr>
          <w:p w:rsidR="00094CA6" w:rsidRPr="00F27D0A" w:rsidRDefault="00094CA6" w:rsidP="0082069B">
            <w:pPr>
              <w:pStyle w:val="ListParagraph"/>
              <w:ind w:left="0"/>
              <w:jc w:val="center"/>
              <w:rPr>
                <w:b/>
                <w:szCs w:val="24"/>
              </w:rPr>
            </w:pPr>
          </w:p>
        </w:tc>
        <w:tc>
          <w:tcPr>
            <w:tcW w:w="2243" w:type="dxa"/>
            <w:gridSpan w:val="2"/>
            <w:vMerge/>
            <w:vAlign w:val="center"/>
          </w:tcPr>
          <w:p w:rsidR="00094CA6" w:rsidRPr="00F27D0A" w:rsidRDefault="00094CA6" w:rsidP="0082069B">
            <w:pPr>
              <w:pStyle w:val="ListParagraph"/>
              <w:ind w:left="0"/>
              <w:jc w:val="center"/>
              <w:rPr>
                <w:b/>
                <w:szCs w:val="24"/>
              </w:rPr>
            </w:pPr>
          </w:p>
        </w:tc>
        <w:tc>
          <w:tcPr>
            <w:tcW w:w="2043"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Умеће одрастања</w:t>
            </w:r>
          </w:p>
          <w:p w:rsidR="00094CA6" w:rsidRPr="00F27D0A" w:rsidRDefault="00094CA6" w:rsidP="0082069B">
            <w:pPr>
              <w:pStyle w:val="ListParagraph"/>
              <w:ind w:left="0"/>
              <w:jc w:val="center"/>
            </w:pPr>
            <w:r w:rsidRPr="00F27D0A">
              <w:t xml:space="preserve"> (8. разред)</w:t>
            </w:r>
          </w:p>
        </w:tc>
        <w:tc>
          <w:tcPr>
            <w:tcW w:w="2972" w:type="dxa"/>
            <w:gridSpan w:val="2"/>
            <w:vMerge/>
            <w:vAlign w:val="center"/>
          </w:tcPr>
          <w:p w:rsidR="00094CA6" w:rsidRPr="00F27D0A" w:rsidRDefault="00094CA6" w:rsidP="0082069B">
            <w:pPr>
              <w:pStyle w:val="ListParagraph"/>
              <w:ind w:left="0"/>
              <w:jc w:val="center"/>
              <w:rPr>
                <w:b/>
                <w:szCs w:val="24"/>
              </w:rPr>
            </w:pPr>
          </w:p>
        </w:tc>
        <w:tc>
          <w:tcPr>
            <w:tcW w:w="2976" w:type="dxa"/>
            <w:vMerge/>
            <w:vAlign w:val="center"/>
          </w:tcPr>
          <w:p w:rsidR="00094CA6" w:rsidRPr="00F27D0A" w:rsidRDefault="00094CA6" w:rsidP="0082069B">
            <w:pPr>
              <w:pStyle w:val="ListParagraph"/>
              <w:ind w:left="0"/>
              <w:jc w:val="center"/>
              <w:rPr>
                <w:b/>
                <w:szCs w:val="24"/>
              </w:rPr>
            </w:pPr>
          </w:p>
        </w:tc>
        <w:tc>
          <w:tcPr>
            <w:tcW w:w="2243" w:type="dxa"/>
            <w:gridSpan w:val="2"/>
            <w:vMerge/>
            <w:vAlign w:val="center"/>
          </w:tcPr>
          <w:p w:rsidR="00094CA6" w:rsidRPr="00F27D0A" w:rsidRDefault="00094CA6" w:rsidP="0082069B">
            <w:pPr>
              <w:pStyle w:val="ListParagraph"/>
              <w:ind w:left="0"/>
              <w:jc w:val="center"/>
              <w:rPr>
                <w:b/>
                <w:szCs w:val="24"/>
              </w:rPr>
            </w:pPr>
          </w:p>
        </w:tc>
        <w:tc>
          <w:tcPr>
            <w:tcW w:w="2043" w:type="dxa"/>
            <w:gridSpan w:val="2"/>
            <w:vAlign w:val="center"/>
          </w:tcPr>
          <w:p w:rsidR="00094CA6" w:rsidRPr="00F27D0A" w:rsidRDefault="00094CA6" w:rsidP="0082069B">
            <w:pPr>
              <w:pStyle w:val="ListParagraph"/>
              <w:ind w:left="0"/>
              <w:jc w:val="center"/>
              <w:rPr>
                <w:b/>
                <w:szCs w:val="24"/>
              </w:rPr>
            </w:pPr>
          </w:p>
        </w:tc>
      </w:tr>
      <w:tr w:rsidR="00094CA6" w:rsidRPr="00F27D0A" w:rsidTr="000B70B5">
        <w:trPr>
          <w:trHeight w:val="235"/>
        </w:trPr>
        <w:tc>
          <w:tcPr>
            <w:tcW w:w="1331" w:type="dxa"/>
            <w:shd w:val="clear" w:color="auto" w:fill="D99594" w:themeFill="accent2" w:themeFillTint="99"/>
            <w:vAlign w:val="center"/>
          </w:tcPr>
          <w:p w:rsidR="00094CA6" w:rsidRPr="00F27D0A" w:rsidRDefault="00094CA6" w:rsidP="0082069B">
            <w:pPr>
              <w:pStyle w:val="ListParagraph"/>
              <w:ind w:left="0"/>
              <w:jc w:val="center"/>
              <w:rPr>
                <w:b/>
                <w:sz w:val="32"/>
                <w:szCs w:val="32"/>
              </w:rPr>
            </w:pPr>
            <w:r w:rsidRPr="00F27D0A">
              <w:rPr>
                <w:szCs w:val="24"/>
                <w:u w:val="single"/>
              </w:rPr>
              <w:t>Задаци:</w:t>
            </w:r>
          </w:p>
        </w:tc>
        <w:tc>
          <w:tcPr>
            <w:tcW w:w="10212" w:type="dxa"/>
            <w:gridSpan w:val="4"/>
            <w:shd w:val="clear" w:color="auto" w:fill="D99594" w:themeFill="accent2" w:themeFillTint="99"/>
            <w:vAlign w:val="center"/>
          </w:tcPr>
          <w:p w:rsidR="00094CA6" w:rsidRDefault="00094CA6" w:rsidP="0082069B">
            <w:pPr>
              <w:pStyle w:val="ListParagraph"/>
              <w:ind w:left="0"/>
              <w:rPr>
                <w:u w:val="single"/>
              </w:rPr>
            </w:pPr>
          </w:p>
          <w:p w:rsidR="00094CA6" w:rsidRDefault="00094CA6" w:rsidP="0082069B">
            <w:pPr>
              <w:pStyle w:val="ListParagraph"/>
              <w:ind w:left="0"/>
              <w:rPr>
                <w:u w:val="single"/>
              </w:rPr>
            </w:pPr>
          </w:p>
          <w:p w:rsidR="00094CA6" w:rsidRDefault="00094CA6" w:rsidP="0082069B">
            <w:pPr>
              <w:pStyle w:val="ListParagraph"/>
              <w:ind w:left="0"/>
              <w:rPr>
                <w:u w:val="single"/>
              </w:rPr>
            </w:pPr>
          </w:p>
          <w:p w:rsidR="00094CA6" w:rsidRPr="00F27D0A" w:rsidRDefault="00094CA6" w:rsidP="0082069B">
            <w:pPr>
              <w:pStyle w:val="ListParagraph"/>
              <w:ind w:left="0"/>
              <w:rPr>
                <w:u w:val="single"/>
              </w:rPr>
            </w:pPr>
            <w:r w:rsidRPr="00F27D0A">
              <w:rPr>
                <w:u w:val="single"/>
              </w:rPr>
              <w:t xml:space="preserve">Очекивани резултат: </w:t>
            </w:r>
          </w:p>
          <w:p w:rsidR="00094CA6" w:rsidRPr="00F27D0A" w:rsidRDefault="00094CA6" w:rsidP="0082069B">
            <w:pPr>
              <w:pStyle w:val="ListParagraph"/>
              <w:ind w:left="0"/>
            </w:pPr>
            <w:r w:rsidRPr="00F27D0A">
              <w:t xml:space="preserve">4.2.1. Школа ствара услове за упис ученика из осетљивих група. </w:t>
            </w:r>
          </w:p>
          <w:p w:rsidR="00094CA6" w:rsidRPr="00F27D0A" w:rsidRDefault="00094CA6" w:rsidP="0082069B">
            <w:pPr>
              <w:pStyle w:val="ListParagraph"/>
              <w:ind w:left="0"/>
            </w:pPr>
            <w:r w:rsidRPr="00F27D0A">
              <w:t>4.2.2. Школа предузима мере за редовно похађање наставе ученика из осетљивих група.</w:t>
            </w:r>
          </w:p>
          <w:p w:rsidR="00094CA6" w:rsidRPr="00F27D0A" w:rsidRDefault="00094CA6" w:rsidP="0082069B">
            <w:pPr>
              <w:pStyle w:val="ListParagraph"/>
              <w:ind w:left="0"/>
            </w:pPr>
            <w:r w:rsidRPr="00F27D0A">
              <w:t xml:space="preserve"> 4.2.3. У школи се примењуjе индивидуализовани приступ/индивидуални образовни планови за ученике из осетљивих група и ученике са изузетним способностима.</w:t>
            </w:r>
          </w:p>
          <w:p w:rsidR="00094CA6" w:rsidRDefault="00094CA6" w:rsidP="0082069B">
            <w:pPr>
              <w:pStyle w:val="ListParagraph"/>
              <w:ind w:left="0"/>
              <w:rPr>
                <w:b/>
                <w:szCs w:val="24"/>
              </w:rPr>
            </w:pPr>
          </w:p>
          <w:p w:rsidR="00094CA6" w:rsidRPr="00EA098B" w:rsidRDefault="00094CA6" w:rsidP="0082069B">
            <w:pPr>
              <w:pStyle w:val="ListParagraph"/>
              <w:ind w:left="0"/>
              <w:rPr>
                <w:b/>
                <w:szCs w:val="24"/>
              </w:rPr>
            </w:pPr>
          </w:p>
        </w:tc>
        <w:tc>
          <w:tcPr>
            <w:tcW w:w="4297" w:type="dxa"/>
            <w:gridSpan w:val="5"/>
            <w:shd w:val="clear" w:color="auto" w:fill="D99594" w:themeFill="accent2" w:themeFillTint="99"/>
          </w:tcPr>
          <w:p w:rsidR="00094CA6" w:rsidRDefault="00094CA6" w:rsidP="0082069B">
            <w:pPr>
              <w:pStyle w:val="ListParagraph"/>
              <w:ind w:left="0"/>
              <w:rPr>
                <w:u w:val="single"/>
              </w:rPr>
            </w:pPr>
          </w:p>
          <w:p w:rsidR="00094CA6" w:rsidRDefault="00094CA6" w:rsidP="0082069B">
            <w:pPr>
              <w:pStyle w:val="ListParagraph"/>
              <w:ind w:left="0"/>
              <w:rPr>
                <w:u w:val="single"/>
              </w:rPr>
            </w:pPr>
          </w:p>
          <w:p w:rsidR="00094CA6" w:rsidRDefault="00094CA6" w:rsidP="0082069B">
            <w:pPr>
              <w:pStyle w:val="ListParagraph"/>
              <w:ind w:left="0"/>
              <w:rPr>
                <w:u w:val="single"/>
              </w:rPr>
            </w:pPr>
          </w:p>
          <w:p w:rsidR="00094CA6" w:rsidRPr="00F27D0A" w:rsidRDefault="00094CA6" w:rsidP="0082069B">
            <w:pPr>
              <w:pStyle w:val="ListParagraph"/>
              <w:ind w:left="0"/>
              <w:rPr>
                <w:u w:val="single"/>
              </w:rPr>
            </w:pPr>
            <w:r w:rsidRPr="00F27D0A">
              <w:rPr>
                <w:u w:val="single"/>
              </w:rPr>
              <w:t>Индикатори:</w:t>
            </w:r>
          </w:p>
          <w:p w:rsidR="00094CA6" w:rsidRPr="00F27D0A" w:rsidRDefault="00094CA6" w:rsidP="0082069B">
            <w:pPr>
              <w:pStyle w:val="ListParagraph"/>
              <w:ind w:left="0"/>
            </w:pPr>
            <w:r w:rsidRPr="00F27D0A">
              <w:t>Евиденција о изостајању ученика.</w:t>
            </w:r>
          </w:p>
          <w:p w:rsidR="00094CA6" w:rsidRPr="00F27D0A" w:rsidRDefault="00094CA6" w:rsidP="0082069B">
            <w:pPr>
              <w:pStyle w:val="ListParagraph"/>
              <w:ind w:left="0"/>
              <w:rPr>
                <w:b/>
                <w:szCs w:val="24"/>
              </w:rPr>
            </w:pPr>
            <w:r w:rsidRPr="00F27D0A">
              <w:t>Потписани договори/уговори са родитељима и ученицима</w:t>
            </w:r>
          </w:p>
        </w:tc>
      </w:tr>
      <w:tr w:rsidR="00094CA6" w:rsidRPr="00F27D0A" w:rsidTr="000B70B5">
        <w:trPr>
          <w:gridAfter w:val="1"/>
          <w:wAfter w:w="11" w:type="dxa"/>
          <w:trHeight w:val="283"/>
        </w:trPr>
        <w:tc>
          <w:tcPr>
            <w:tcW w:w="1331" w:type="dxa"/>
            <w:vMerge w:val="restart"/>
            <w:shd w:val="clear" w:color="auto" w:fill="FFFFFF" w:themeFill="background1"/>
            <w:textDirection w:val="btLr"/>
            <w:vAlign w:val="center"/>
          </w:tcPr>
          <w:p w:rsidR="00094CA6" w:rsidRPr="00F27D0A" w:rsidRDefault="00094CA6" w:rsidP="0082069B">
            <w:pPr>
              <w:pStyle w:val="ListParagraph"/>
              <w:ind w:left="113" w:right="113"/>
              <w:jc w:val="both"/>
              <w:rPr>
                <w:szCs w:val="24"/>
                <w:u w:val="single"/>
              </w:rPr>
            </w:pPr>
            <w:r w:rsidRPr="00F27D0A">
              <w:t>4.2. Увођење подстицајних мера за редовно похађање наставе ученика из осетљивих друштвених група</w:t>
            </w:r>
          </w:p>
        </w:tc>
        <w:tc>
          <w:tcPr>
            <w:tcW w:w="4264" w:type="dxa"/>
            <w:vMerge w:val="restart"/>
            <w:tcBorders>
              <w:top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972"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976" w:type="dxa"/>
            <w:vMerge w:val="restart"/>
            <w:tcBorders>
              <w:top w:val="single" w:sz="4" w:space="0" w:color="auto"/>
              <w:lef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243" w:type="dxa"/>
            <w:gridSpan w:val="2"/>
            <w:vMerge w:val="restart"/>
            <w:tcBorders>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043" w:type="dxa"/>
            <w:gridSpan w:val="2"/>
            <w:vMerge w:val="restart"/>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gridAfter w:val="1"/>
          <w:wAfter w:w="11" w:type="dxa"/>
          <w:trHeight w:val="276"/>
        </w:trPr>
        <w:tc>
          <w:tcPr>
            <w:tcW w:w="1331" w:type="dxa"/>
            <w:vMerge/>
            <w:shd w:val="clear" w:color="auto" w:fill="FFFFFF" w:themeFill="background1"/>
            <w:vAlign w:val="center"/>
          </w:tcPr>
          <w:p w:rsidR="00094CA6" w:rsidRPr="00F27D0A" w:rsidRDefault="00094CA6" w:rsidP="0082069B">
            <w:pPr>
              <w:pStyle w:val="ListParagraph"/>
              <w:ind w:left="113" w:right="113"/>
              <w:jc w:val="both"/>
            </w:pPr>
          </w:p>
        </w:tc>
        <w:tc>
          <w:tcPr>
            <w:tcW w:w="4264" w:type="dxa"/>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72" w:type="dxa"/>
            <w:gridSpan w:val="2"/>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76" w:type="dxa"/>
            <w:vMerge/>
            <w:tcBorders>
              <w:lef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243" w:type="dxa"/>
            <w:gridSpan w:val="2"/>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043" w:type="dxa"/>
            <w:gridSpan w:val="2"/>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r>
      <w:tr w:rsidR="00094CA6" w:rsidRPr="00F27D0A" w:rsidTr="000B70B5">
        <w:trPr>
          <w:gridAfter w:val="1"/>
          <w:wAfter w:w="11" w:type="dxa"/>
          <w:trHeight w:val="235"/>
        </w:trPr>
        <w:tc>
          <w:tcPr>
            <w:tcW w:w="1331" w:type="dxa"/>
            <w:vMerge/>
            <w:textDirection w:val="btLr"/>
          </w:tcPr>
          <w:p w:rsidR="00094CA6" w:rsidRPr="00F27D0A" w:rsidRDefault="00094CA6" w:rsidP="0082069B">
            <w:pPr>
              <w:pStyle w:val="ListParagraph"/>
              <w:ind w:left="113" w:right="113"/>
              <w:jc w:val="both"/>
              <w:rPr>
                <w:b/>
                <w:sz w:val="32"/>
                <w:szCs w:val="32"/>
              </w:rPr>
            </w:pPr>
          </w:p>
        </w:tc>
        <w:tc>
          <w:tcPr>
            <w:tcW w:w="4264" w:type="dxa"/>
            <w:vAlign w:val="center"/>
          </w:tcPr>
          <w:p w:rsidR="00094CA6" w:rsidRPr="00F27D0A" w:rsidRDefault="00094CA6" w:rsidP="0082069B">
            <w:pPr>
              <w:pStyle w:val="ListParagraph"/>
              <w:ind w:left="0"/>
              <w:jc w:val="center"/>
            </w:pPr>
            <w:r w:rsidRPr="00F27D0A">
              <w:t xml:space="preserve">Упознавање родитеља ученика из </w:t>
            </w:r>
            <w:r w:rsidRPr="00F27D0A">
              <w:lastRenderedPageBreak/>
              <w:t>осетљивих група који не долазе у школу или касне на наставу са правима и обавезама ученика и родитеља, као и значају редовог похађања наставе за ученике</w:t>
            </w:r>
          </w:p>
        </w:tc>
        <w:tc>
          <w:tcPr>
            <w:tcW w:w="2972" w:type="dxa"/>
            <w:gridSpan w:val="2"/>
            <w:vAlign w:val="center"/>
          </w:tcPr>
          <w:p w:rsidR="00094CA6" w:rsidRPr="00F27D0A" w:rsidRDefault="00094CA6" w:rsidP="0082069B">
            <w:pPr>
              <w:pStyle w:val="ListParagraph"/>
              <w:ind w:left="0"/>
              <w:jc w:val="center"/>
              <w:rPr>
                <w:b/>
                <w:szCs w:val="24"/>
              </w:rPr>
            </w:pPr>
            <w:r w:rsidRPr="00F27D0A">
              <w:lastRenderedPageBreak/>
              <w:t xml:space="preserve">Родитељи разумеју значај </w:t>
            </w:r>
            <w:r w:rsidRPr="00F27D0A">
              <w:lastRenderedPageBreak/>
              <w:t>редовног похађања наставе и желе да учествују у васпитном деловању на дете.</w:t>
            </w:r>
          </w:p>
        </w:tc>
        <w:tc>
          <w:tcPr>
            <w:tcW w:w="2976" w:type="dxa"/>
            <w:vAlign w:val="center"/>
          </w:tcPr>
          <w:p w:rsidR="00094CA6" w:rsidRPr="00F27D0A" w:rsidRDefault="00094CA6" w:rsidP="0082069B">
            <w:pPr>
              <w:pStyle w:val="ListParagraph"/>
              <w:ind w:left="0"/>
              <w:jc w:val="center"/>
              <w:rPr>
                <w:b/>
                <w:szCs w:val="24"/>
              </w:rPr>
            </w:pPr>
            <w:r w:rsidRPr="00F27D0A">
              <w:lastRenderedPageBreak/>
              <w:t xml:space="preserve">Евиденција о </w:t>
            </w:r>
            <w:r w:rsidRPr="00F27D0A">
              <w:lastRenderedPageBreak/>
              <w:t>индивидуалном раду са родитељима</w:t>
            </w:r>
          </w:p>
        </w:tc>
        <w:tc>
          <w:tcPr>
            <w:tcW w:w="2243" w:type="dxa"/>
            <w:gridSpan w:val="2"/>
            <w:vAlign w:val="center"/>
          </w:tcPr>
          <w:p w:rsidR="00094CA6" w:rsidRPr="00F27D0A" w:rsidRDefault="00094CA6" w:rsidP="0082069B">
            <w:pPr>
              <w:pStyle w:val="ListParagraph"/>
              <w:ind w:left="0"/>
              <w:jc w:val="center"/>
              <w:rPr>
                <w:b/>
                <w:szCs w:val="24"/>
              </w:rPr>
            </w:pPr>
            <w:r w:rsidRPr="00F27D0A">
              <w:lastRenderedPageBreak/>
              <w:t xml:space="preserve">Одељењске </w:t>
            </w:r>
            <w:r w:rsidRPr="00F27D0A">
              <w:lastRenderedPageBreak/>
              <w:t>старешине</w:t>
            </w:r>
          </w:p>
        </w:tc>
        <w:tc>
          <w:tcPr>
            <w:tcW w:w="2043" w:type="dxa"/>
            <w:gridSpan w:val="2"/>
            <w:tcBorders>
              <w:right w:val="single" w:sz="4" w:space="0" w:color="auto"/>
            </w:tcBorders>
            <w:vAlign w:val="center"/>
          </w:tcPr>
          <w:p w:rsidR="00094CA6" w:rsidRPr="00F27D0A" w:rsidRDefault="00094CA6" w:rsidP="0082069B">
            <w:pPr>
              <w:pStyle w:val="ListParagraph"/>
              <w:ind w:left="0"/>
              <w:jc w:val="center"/>
              <w:rPr>
                <w:szCs w:val="24"/>
              </w:rPr>
            </w:pPr>
            <w:r w:rsidRPr="00F27D0A">
              <w:rPr>
                <w:szCs w:val="24"/>
              </w:rPr>
              <w:lastRenderedPageBreak/>
              <w:t>Педагог</w:t>
            </w: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Прављење договора/уговора између ученика, родитеља и одељењског старешине</w:t>
            </w:r>
          </w:p>
        </w:tc>
        <w:tc>
          <w:tcPr>
            <w:tcW w:w="2972" w:type="dxa"/>
            <w:gridSpan w:val="2"/>
            <w:vAlign w:val="center"/>
          </w:tcPr>
          <w:p w:rsidR="00094CA6" w:rsidRPr="00F27D0A" w:rsidRDefault="00094CA6" w:rsidP="0082069B">
            <w:pPr>
              <w:pStyle w:val="ListParagraph"/>
              <w:ind w:left="0"/>
              <w:jc w:val="center"/>
              <w:rPr>
                <w:b/>
                <w:szCs w:val="24"/>
              </w:rPr>
            </w:pPr>
            <w:r w:rsidRPr="00F27D0A">
              <w:t>Ученик је свестан својих обавеза и придржава се договора.</w:t>
            </w:r>
          </w:p>
        </w:tc>
        <w:tc>
          <w:tcPr>
            <w:tcW w:w="2976" w:type="dxa"/>
            <w:vAlign w:val="center"/>
          </w:tcPr>
          <w:p w:rsidR="00094CA6" w:rsidRPr="00F27D0A" w:rsidRDefault="00094CA6" w:rsidP="0082069B">
            <w:pPr>
              <w:pStyle w:val="ListParagraph"/>
              <w:ind w:left="0"/>
              <w:jc w:val="center"/>
              <w:rPr>
                <w:b/>
                <w:szCs w:val="24"/>
              </w:rPr>
            </w:pPr>
            <w:r w:rsidRPr="00F27D0A">
              <w:t>Уговор/договор</w:t>
            </w:r>
          </w:p>
        </w:tc>
        <w:tc>
          <w:tcPr>
            <w:tcW w:w="2243" w:type="dxa"/>
            <w:gridSpan w:val="2"/>
            <w:vAlign w:val="center"/>
          </w:tcPr>
          <w:p w:rsidR="00094CA6" w:rsidRPr="00F27D0A" w:rsidRDefault="00094CA6" w:rsidP="0082069B">
            <w:pPr>
              <w:pStyle w:val="ListParagraph"/>
              <w:ind w:left="0"/>
              <w:jc w:val="center"/>
              <w:rPr>
                <w:b/>
                <w:szCs w:val="24"/>
              </w:rPr>
            </w:pPr>
            <w:r w:rsidRPr="00F27D0A">
              <w:t>Одељењске старешине</w:t>
            </w:r>
          </w:p>
        </w:tc>
        <w:tc>
          <w:tcPr>
            <w:tcW w:w="2043" w:type="dxa"/>
            <w:gridSpan w:val="2"/>
            <w:vAlign w:val="center"/>
          </w:tcPr>
          <w:p w:rsidR="00094CA6" w:rsidRPr="00F27D0A" w:rsidRDefault="00094CA6" w:rsidP="0082069B">
            <w:pPr>
              <w:pStyle w:val="ListParagraph"/>
              <w:ind w:left="0"/>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Увођење система награђивања за ученике који испоштују договор/уговор</w:t>
            </w:r>
          </w:p>
        </w:tc>
        <w:tc>
          <w:tcPr>
            <w:tcW w:w="2972" w:type="dxa"/>
            <w:gridSpan w:val="2"/>
            <w:vAlign w:val="center"/>
          </w:tcPr>
          <w:p w:rsidR="00094CA6" w:rsidRPr="00F27D0A" w:rsidRDefault="00094CA6" w:rsidP="0082069B">
            <w:pPr>
              <w:pStyle w:val="ListParagraph"/>
              <w:ind w:left="0"/>
              <w:jc w:val="center"/>
              <w:rPr>
                <w:b/>
                <w:szCs w:val="24"/>
              </w:rPr>
            </w:pPr>
            <w:r w:rsidRPr="00F27D0A">
              <w:t>Ученик је мотивисан за даље поштовање договора</w:t>
            </w:r>
          </w:p>
        </w:tc>
        <w:tc>
          <w:tcPr>
            <w:tcW w:w="2976" w:type="dxa"/>
            <w:vAlign w:val="center"/>
          </w:tcPr>
          <w:p w:rsidR="00094CA6" w:rsidRPr="00F27D0A" w:rsidRDefault="00094CA6" w:rsidP="0082069B">
            <w:pPr>
              <w:pStyle w:val="ListParagraph"/>
              <w:ind w:left="0"/>
              <w:jc w:val="center"/>
              <w:rPr>
                <w:b/>
                <w:szCs w:val="24"/>
              </w:rPr>
            </w:pPr>
            <w:r w:rsidRPr="00F27D0A">
              <w:t>Евиденција одељењског старешине</w:t>
            </w:r>
          </w:p>
        </w:tc>
        <w:tc>
          <w:tcPr>
            <w:tcW w:w="2243" w:type="dxa"/>
            <w:gridSpan w:val="2"/>
            <w:vAlign w:val="center"/>
          </w:tcPr>
          <w:p w:rsidR="00094CA6" w:rsidRPr="00F27D0A" w:rsidRDefault="00094CA6" w:rsidP="0082069B">
            <w:pPr>
              <w:pStyle w:val="ListParagraph"/>
              <w:ind w:left="0"/>
              <w:jc w:val="center"/>
              <w:rPr>
                <w:b/>
                <w:szCs w:val="24"/>
              </w:rPr>
            </w:pPr>
            <w:r w:rsidRPr="00F27D0A">
              <w:t>Одељењске старешине</w:t>
            </w:r>
          </w:p>
        </w:tc>
        <w:tc>
          <w:tcPr>
            <w:tcW w:w="2043" w:type="dxa"/>
            <w:gridSpan w:val="2"/>
            <w:vAlign w:val="center"/>
          </w:tcPr>
          <w:p w:rsidR="00094CA6" w:rsidRPr="00F27D0A" w:rsidRDefault="00094CA6" w:rsidP="0082069B">
            <w:pPr>
              <w:pStyle w:val="ListParagraph"/>
              <w:ind w:left="0"/>
              <w:jc w:val="center"/>
              <w:rPr>
                <w:szCs w:val="24"/>
              </w:rPr>
            </w:pPr>
            <w:r w:rsidRPr="00F27D0A">
              <w:rPr>
                <w:szCs w:val="24"/>
              </w:rPr>
              <w:t xml:space="preserve">Педагог </w:t>
            </w:r>
          </w:p>
        </w:tc>
      </w:tr>
      <w:tr w:rsidR="00094CA6" w:rsidRPr="00F27D0A" w:rsidTr="000B70B5">
        <w:trPr>
          <w:trHeight w:val="235"/>
        </w:trPr>
        <w:tc>
          <w:tcPr>
            <w:tcW w:w="1331" w:type="dxa"/>
            <w:shd w:val="clear" w:color="auto" w:fill="D99594" w:themeFill="accent2" w:themeFillTint="99"/>
            <w:vAlign w:val="center"/>
          </w:tcPr>
          <w:p w:rsidR="00094CA6" w:rsidRPr="00F27D0A" w:rsidRDefault="00094CA6" w:rsidP="0082069B">
            <w:pPr>
              <w:pStyle w:val="ListParagraph"/>
              <w:ind w:left="0"/>
              <w:jc w:val="center"/>
              <w:rPr>
                <w:b/>
                <w:szCs w:val="24"/>
              </w:rPr>
            </w:pPr>
            <w:r w:rsidRPr="00F27D0A">
              <w:rPr>
                <w:b/>
                <w:szCs w:val="24"/>
              </w:rPr>
              <w:t>Задаци:</w:t>
            </w:r>
          </w:p>
        </w:tc>
        <w:tc>
          <w:tcPr>
            <w:tcW w:w="10212" w:type="dxa"/>
            <w:gridSpan w:val="4"/>
            <w:shd w:val="clear" w:color="auto" w:fill="D99594" w:themeFill="accent2" w:themeFillTint="99"/>
            <w:vAlign w:val="center"/>
          </w:tcPr>
          <w:p w:rsidR="00094CA6" w:rsidRPr="00F27D0A" w:rsidRDefault="00094CA6" w:rsidP="0082069B">
            <w:pPr>
              <w:pStyle w:val="ListParagraph"/>
              <w:ind w:left="0"/>
              <w:rPr>
                <w:u w:val="single"/>
              </w:rPr>
            </w:pPr>
            <w:r w:rsidRPr="00F27D0A">
              <w:rPr>
                <w:u w:val="single"/>
              </w:rPr>
              <w:t xml:space="preserve">Очекивани резултат: </w:t>
            </w:r>
          </w:p>
          <w:p w:rsidR="00094CA6" w:rsidRPr="00F27D0A" w:rsidRDefault="00094CA6" w:rsidP="0082069B">
            <w:pPr>
              <w:pStyle w:val="ListParagraph"/>
              <w:ind w:left="0"/>
            </w:pPr>
            <w:r w:rsidRPr="00F27D0A">
              <w:t xml:space="preserve">4.3.1. У школи се организуjу компензаторни програми/активности за подршку учењу за ученике из осетљивих група. </w:t>
            </w:r>
          </w:p>
          <w:p w:rsidR="00094CA6" w:rsidRPr="00F27D0A" w:rsidRDefault="00094CA6" w:rsidP="0082069B">
            <w:pPr>
              <w:pStyle w:val="ListParagraph"/>
              <w:ind w:left="0"/>
            </w:pPr>
            <w:r w:rsidRPr="00F27D0A">
              <w:t>4.3.2. Школа сарађуjе са релевантним институциjама и поjединцима у подршци ученицима из осетљивих група и ученицима са изузетним способностима.</w:t>
            </w:r>
          </w:p>
        </w:tc>
        <w:tc>
          <w:tcPr>
            <w:tcW w:w="4297" w:type="dxa"/>
            <w:gridSpan w:val="5"/>
            <w:shd w:val="clear" w:color="auto" w:fill="D99594" w:themeFill="accent2" w:themeFillTint="99"/>
            <w:vAlign w:val="center"/>
          </w:tcPr>
          <w:p w:rsidR="00094CA6" w:rsidRPr="00F27D0A" w:rsidRDefault="00094CA6" w:rsidP="0082069B">
            <w:pPr>
              <w:pStyle w:val="ListParagraph"/>
              <w:ind w:left="0"/>
              <w:rPr>
                <w:u w:val="single"/>
              </w:rPr>
            </w:pPr>
            <w:r w:rsidRPr="00F27D0A">
              <w:rPr>
                <w:u w:val="single"/>
              </w:rPr>
              <w:t>Индикатори:</w:t>
            </w:r>
          </w:p>
          <w:p w:rsidR="00094CA6" w:rsidRPr="00F27D0A" w:rsidRDefault="00094CA6" w:rsidP="0082069B">
            <w:pPr>
              <w:pStyle w:val="ListParagraph"/>
              <w:ind w:left="0"/>
            </w:pPr>
            <w:r w:rsidRPr="00F27D0A">
              <w:t xml:space="preserve"> Евидентирање ученика који помажу другим ученицима у учењу у педагошкој документацији (портфолиу ученика) одељењског старешине. </w:t>
            </w:r>
          </w:p>
          <w:p w:rsidR="00094CA6" w:rsidRPr="00F27D0A" w:rsidRDefault="00094CA6" w:rsidP="0082069B">
            <w:pPr>
              <w:pStyle w:val="ListParagraph"/>
              <w:ind w:left="0"/>
            </w:pPr>
            <w:r w:rsidRPr="00F27D0A">
              <w:t xml:space="preserve">Извештај о сарадњи са Ромском организацијом </w:t>
            </w:r>
          </w:p>
          <w:p w:rsidR="00094CA6" w:rsidRPr="00F27D0A" w:rsidRDefault="00094CA6" w:rsidP="0082069B">
            <w:pPr>
              <w:pStyle w:val="ListParagraph"/>
              <w:ind w:left="0"/>
              <w:rPr>
                <w:b/>
                <w:szCs w:val="24"/>
              </w:rPr>
            </w:pPr>
            <w:r w:rsidRPr="00F27D0A">
              <w:t>Евиденција у дневницима образовно-васпитног рада о одржаним часовима</w:t>
            </w:r>
          </w:p>
        </w:tc>
      </w:tr>
      <w:tr w:rsidR="00094CA6" w:rsidRPr="00F27D0A" w:rsidTr="000B70B5">
        <w:trPr>
          <w:gridAfter w:val="1"/>
          <w:wAfter w:w="10" w:type="dxa"/>
          <w:trHeight w:val="283"/>
        </w:trPr>
        <w:tc>
          <w:tcPr>
            <w:tcW w:w="1331" w:type="dxa"/>
            <w:vMerge w:val="restart"/>
            <w:shd w:val="clear" w:color="auto" w:fill="FFFFFF" w:themeFill="background1"/>
            <w:textDirection w:val="btLr"/>
            <w:vAlign w:val="center"/>
          </w:tcPr>
          <w:p w:rsidR="00094CA6" w:rsidRPr="00F27D0A" w:rsidRDefault="00094CA6" w:rsidP="0082069B">
            <w:pPr>
              <w:ind w:left="113" w:right="113"/>
              <w:rPr>
                <w:b/>
                <w:szCs w:val="24"/>
              </w:rPr>
            </w:pPr>
            <w:r w:rsidRPr="00F27D0A">
              <w:t>4.3. Развијање праксе вршњачког учења и подршке у школи</w:t>
            </w:r>
          </w:p>
        </w:tc>
        <w:tc>
          <w:tcPr>
            <w:tcW w:w="4264" w:type="dxa"/>
            <w:vMerge w:val="restart"/>
            <w:tcBorders>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972" w:type="dxa"/>
            <w:gridSpan w:val="2"/>
            <w:vMerge w:val="restart"/>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976" w:type="dxa"/>
            <w:vMerge w:val="restart"/>
            <w:tcBorders>
              <w:lef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251" w:type="dxa"/>
            <w:gridSpan w:val="3"/>
            <w:vMerge w:val="restart"/>
            <w:tcBorders>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036" w:type="dxa"/>
            <w:vMerge w:val="restart"/>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gridAfter w:val="1"/>
          <w:wAfter w:w="10" w:type="dxa"/>
          <w:trHeight w:val="378"/>
        </w:trPr>
        <w:tc>
          <w:tcPr>
            <w:tcW w:w="1331" w:type="dxa"/>
            <w:vMerge/>
            <w:shd w:val="clear" w:color="auto" w:fill="FFFFFF" w:themeFill="background1"/>
            <w:textDirection w:val="btLr"/>
            <w:vAlign w:val="center"/>
          </w:tcPr>
          <w:p w:rsidR="00094CA6" w:rsidRPr="00F27D0A" w:rsidRDefault="00094CA6" w:rsidP="0082069B">
            <w:pPr>
              <w:pStyle w:val="ListParagraph"/>
              <w:ind w:left="113" w:right="113"/>
              <w:jc w:val="center"/>
              <w:rPr>
                <w:b/>
                <w:sz w:val="32"/>
                <w:szCs w:val="32"/>
              </w:rPr>
            </w:pPr>
          </w:p>
        </w:tc>
        <w:tc>
          <w:tcPr>
            <w:tcW w:w="4264" w:type="dxa"/>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72" w:type="dxa"/>
            <w:gridSpan w:val="2"/>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76" w:type="dxa"/>
            <w:vMerge/>
            <w:tcBorders>
              <w:lef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251" w:type="dxa"/>
            <w:gridSpan w:val="3"/>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036" w:type="dxa"/>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r>
      <w:tr w:rsidR="00094CA6" w:rsidRPr="00F27D0A" w:rsidTr="000B70B5">
        <w:trPr>
          <w:gridAfter w:val="1"/>
          <w:wAfter w:w="11" w:type="dxa"/>
          <w:trHeight w:val="135"/>
        </w:trPr>
        <w:tc>
          <w:tcPr>
            <w:tcW w:w="1331" w:type="dxa"/>
            <w:vMerge/>
            <w:textDirection w:val="btLr"/>
            <w:vAlign w:val="bottom"/>
          </w:tcPr>
          <w:p w:rsidR="00094CA6" w:rsidRPr="00F27D0A" w:rsidRDefault="00094CA6" w:rsidP="0082069B">
            <w:pPr>
              <w:ind w:left="113" w:right="113"/>
              <w:jc w:val="center"/>
            </w:pPr>
          </w:p>
        </w:tc>
        <w:tc>
          <w:tcPr>
            <w:tcW w:w="4264" w:type="dxa"/>
            <w:vAlign w:val="center"/>
          </w:tcPr>
          <w:p w:rsidR="00094CA6" w:rsidRPr="00F27D0A" w:rsidRDefault="00094CA6" w:rsidP="0082069B">
            <w:pPr>
              <w:pStyle w:val="ListParagraph"/>
              <w:ind w:left="0"/>
              <w:jc w:val="center"/>
            </w:pPr>
            <w:r w:rsidRPr="00F27D0A">
              <w:t>Организовање вршњачког учења</w:t>
            </w:r>
          </w:p>
        </w:tc>
        <w:tc>
          <w:tcPr>
            <w:tcW w:w="2972" w:type="dxa"/>
            <w:gridSpan w:val="2"/>
            <w:vAlign w:val="center"/>
          </w:tcPr>
          <w:p w:rsidR="00094CA6" w:rsidRPr="00F27D0A" w:rsidRDefault="00094CA6" w:rsidP="0082069B">
            <w:pPr>
              <w:pStyle w:val="ListParagraph"/>
              <w:ind w:left="0"/>
              <w:jc w:val="center"/>
            </w:pPr>
            <w:r w:rsidRPr="00F27D0A">
              <w:t>Развијање вршњачког учења у школи као добар начин за подстицање хуманости, емпатије, стрпљења код ученика</w:t>
            </w:r>
          </w:p>
        </w:tc>
        <w:tc>
          <w:tcPr>
            <w:tcW w:w="2976" w:type="dxa"/>
            <w:vAlign w:val="center"/>
          </w:tcPr>
          <w:p w:rsidR="00094CA6" w:rsidRPr="00F27D0A" w:rsidRDefault="00094CA6" w:rsidP="0082069B">
            <w:pPr>
              <w:pStyle w:val="ListParagraph"/>
              <w:ind w:left="0"/>
              <w:jc w:val="center"/>
            </w:pPr>
            <w:r w:rsidRPr="00F27D0A">
              <w:t>Евидентирање ученика који помажу другим ученицима у учењу у педагошкој документацији (портфолиу ученика) одељењског старешине.</w:t>
            </w:r>
          </w:p>
        </w:tc>
        <w:tc>
          <w:tcPr>
            <w:tcW w:w="2243" w:type="dxa"/>
            <w:gridSpan w:val="2"/>
            <w:tcBorders>
              <w:right w:val="single" w:sz="4" w:space="0" w:color="auto"/>
            </w:tcBorders>
            <w:vAlign w:val="center"/>
          </w:tcPr>
          <w:p w:rsidR="00094CA6" w:rsidRPr="00F27D0A" w:rsidRDefault="00094CA6" w:rsidP="0082069B">
            <w:pPr>
              <w:jc w:val="center"/>
            </w:pPr>
            <w:r w:rsidRPr="00F27D0A">
              <w:t>Одељењске старешине</w:t>
            </w:r>
          </w:p>
        </w:tc>
        <w:tc>
          <w:tcPr>
            <w:tcW w:w="2043" w:type="dxa"/>
            <w:gridSpan w:val="2"/>
            <w:tcBorders>
              <w:left w:val="single" w:sz="4" w:space="0" w:color="auto"/>
              <w:right w:val="single" w:sz="4" w:space="0" w:color="auto"/>
            </w:tcBorders>
            <w:vAlign w:val="center"/>
          </w:tcPr>
          <w:p w:rsidR="00094CA6" w:rsidRPr="00F27D0A" w:rsidRDefault="00094CA6" w:rsidP="0082069B">
            <w:pPr>
              <w:pStyle w:val="ListParagraph"/>
              <w:ind w:left="0"/>
              <w:jc w:val="center"/>
              <w:rPr>
                <w:szCs w:val="24"/>
              </w:rPr>
            </w:pPr>
            <w:r w:rsidRPr="00F27D0A">
              <w:rPr>
                <w:szCs w:val="24"/>
              </w:rPr>
              <w:t>Педагог</w:t>
            </w: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jc w:val="center"/>
            </w:pPr>
            <w:r w:rsidRPr="00F27D0A">
              <w:t>Контактирање Ромске организације и ангажовање њихових чланова који би волонтерски помагали ученицима ромске националности у учењу</w:t>
            </w:r>
          </w:p>
        </w:tc>
        <w:tc>
          <w:tcPr>
            <w:tcW w:w="2972" w:type="dxa"/>
            <w:gridSpan w:val="2"/>
            <w:vAlign w:val="center"/>
          </w:tcPr>
          <w:p w:rsidR="00094CA6" w:rsidRPr="00F27D0A" w:rsidRDefault="00094CA6" w:rsidP="0082069B">
            <w:pPr>
              <w:pStyle w:val="ListParagraph"/>
              <w:ind w:left="0"/>
              <w:jc w:val="center"/>
            </w:pPr>
            <w:r w:rsidRPr="00F27D0A">
              <w:t>Развијање свести чланова ромске заједнице о значају образовања</w:t>
            </w:r>
          </w:p>
        </w:tc>
        <w:tc>
          <w:tcPr>
            <w:tcW w:w="2976" w:type="dxa"/>
            <w:vAlign w:val="center"/>
          </w:tcPr>
          <w:p w:rsidR="00094CA6" w:rsidRPr="00F27D0A" w:rsidRDefault="00094CA6" w:rsidP="0082069B">
            <w:pPr>
              <w:pStyle w:val="ListParagraph"/>
              <w:ind w:left="0"/>
              <w:jc w:val="center"/>
            </w:pPr>
            <w:r w:rsidRPr="00F27D0A">
              <w:t>Извештај о сарадњи са Ромском организацијом</w:t>
            </w:r>
          </w:p>
        </w:tc>
        <w:tc>
          <w:tcPr>
            <w:tcW w:w="2243" w:type="dxa"/>
            <w:gridSpan w:val="2"/>
            <w:vAlign w:val="center"/>
          </w:tcPr>
          <w:p w:rsidR="00094CA6" w:rsidRPr="00F27D0A" w:rsidRDefault="00094CA6" w:rsidP="0082069B">
            <w:pPr>
              <w:jc w:val="center"/>
            </w:pPr>
            <w:r w:rsidRPr="00F27D0A">
              <w:t>Одељењске старешине</w:t>
            </w: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trHeight w:val="235"/>
        </w:trPr>
        <w:tc>
          <w:tcPr>
            <w:tcW w:w="1331" w:type="dxa"/>
            <w:shd w:val="clear" w:color="auto" w:fill="D99594" w:themeFill="accent2" w:themeFillTint="99"/>
            <w:vAlign w:val="center"/>
          </w:tcPr>
          <w:p w:rsidR="00094CA6" w:rsidRPr="00F27D0A" w:rsidRDefault="00094CA6" w:rsidP="0082069B">
            <w:pPr>
              <w:pStyle w:val="ListParagraph"/>
              <w:ind w:left="0"/>
              <w:jc w:val="center"/>
              <w:rPr>
                <w:szCs w:val="24"/>
              </w:rPr>
            </w:pPr>
            <w:r w:rsidRPr="00F27D0A">
              <w:rPr>
                <w:szCs w:val="24"/>
              </w:rPr>
              <w:t>Задаци:</w:t>
            </w:r>
          </w:p>
        </w:tc>
        <w:tc>
          <w:tcPr>
            <w:tcW w:w="10212" w:type="dxa"/>
            <w:gridSpan w:val="4"/>
            <w:shd w:val="clear" w:color="auto" w:fill="D99594" w:themeFill="accent2" w:themeFillTint="99"/>
            <w:vAlign w:val="center"/>
          </w:tcPr>
          <w:p w:rsidR="00094CA6" w:rsidRPr="00F27D0A" w:rsidRDefault="00094CA6" w:rsidP="0082069B">
            <w:pPr>
              <w:pStyle w:val="ListParagraph"/>
              <w:ind w:left="0"/>
              <w:rPr>
                <w:u w:val="single"/>
              </w:rPr>
            </w:pPr>
            <w:r w:rsidRPr="00F27D0A">
              <w:rPr>
                <w:u w:val="single"/>
              </w:rPr>
              <w:t xml:space="preserve">Очекивани резултат: </w:t>
            </w:r>
          </w:p>
          <w:p w:rsidR="00094CA6" w:rsidRPr="00F27D0A" w:rsidRDefault="00094CA6" w:rsidP="0082069B">
            <w:pPr>
              <w:pStyle w:val="ListParagraph"/>
              <w:ind w:left="0"/>
            </w:pPr>
            <w:r w:rsidRPr="00F27D0A">
              <w:lastRenderedPageBreak/>
              <w:t xml:space="preserve">4.4.1 На основу праћења укључености ученика у ваннаставне активности и интересовања ученика, школа утврђуjе понуду ваннаставних активности. </w:t>
            </w:r>
          </w:p>
          <w:p w:rsidR="00094CA6" w:rsidRPr="00F27D0A" w:rsidRDefault="00094CA6" w:rsidP="0082069B">
            <w:pPr>
              <w:pStyle w:val="ListParagraph"/>
              <w:ind w:left="0"/>
            </w:pPr>
            <w:r w:rsidRPr="00F27D0A">
              <w:t xml:space="preserve">4.4.2. У школи се промовишу здрави стилови живота, права детета, заштита човекове околине и одрживи развоj. </w:t>
            </w:r>
          </w:p>
          <w:p w:rsidR="00094CA6" w:rsidRPr="00F27D0A" w:rsidRDefault="00094CA6" w:rsidP="0082069B">
            <w:pPr>
              <w:pStyle w:val="ListParagraph"/>
              <w:ind w:left="0"/>
            </w:pPr>
            <w:r w:rsidRPr="00F27D0A">
              <w:t>4.4.3. Кроз наставни рад и ваннаставне активности подстиче се професионални развоj ученика, односно кариjерно вођење и саветовање.</w:t>
            </w:r>
          </w:p>
        </w:tc>
        <w:tc>
          <w:tcPr>
            <w:tcW w:w="4297" w:type="dxa"/>
            <w:gridSpan w:val="5"/>
            <w:shd w:val="clear" w:color="auto" w:fill="D99594" w:themeFill="accent2" w:themeFillTint="99"/>
            <w:vAlign w:val="center"/>
          </w:tcPr>
          <w:p w:rsidR="00094CA6" w:rsidRPr="00F27D0A" w:rsidRDefault="00094CA6" w:rsidP="0082069B">
            <w:pPr>
              <w:pStyle w:val="ListParagraph"/>
              <w:ind w:left="0"/>
              <w:rPr>
                <w:u w:val="single"/>
              </w:rPr>
            </w:pPr>
            <w:r w:rsidRPr="00F27D0A">
              <w:rPr>
                <w:u w:val="single"/>
              </w:rPr>
              <w:lastRenderedPageBreak/>
              <w:t xml:space="preserve">Индикатори: </w:t>
            </w:r>
          </w:p>
          <w:p w:rsidR="00094CA6" w:rsidRPr="00F27D0A" w:rsidRDefault="00094CA6" w:rsidP="0082069B">
            <w:pPr>
              <w:pStyle w:val="ListParagraph"/>
              <w:ind w:left="0"/>
            </w:pPr>
            <w:r w:rsidRPr="00F27D0A">
              <w:lastRenderedPageBreak/>
              <w:t xml:space="preserve">Листа секција у Годишњем плану рада школе. </w:t>
            </w:r>
          </w:p>
          <w:p w:rsidR="00094CA6" w:rsidRPr="00F27D0A" w:rsidRDefault="00094CA6" w:rsidP="0082069B">
            <w:pPr>
              <w:pStyle w:val="ListParagraph"/>
              <w:ind w:left="0"/>
            </w:pPr>
            <w:r w:rsidRPr="00F27D0A">
              <w:t xml:space="preserve">Програм рада секција. </w:t>
            </w:r>
          </w:p>
          <w:p w:rsidR="00094CA6" w:rsidRPr="00F27D0A" w:rsidRDefault="00094CA6" w:rsidP="0082069B">
            <w:pPr>
              <w:pStyle w:val="ListParagraph"/>
              <w:ind w:left="0"/>
            </w:pPr>
            <w:r w:rsidRPr="00F27D0A">
              <w:t xml:space="preserve">Евиденција о присуству ученика на часовима секција. </w:t>
            </w:r>
          </w:p>
          <w:p w:rsidR="00094CA6" w:rsidRPr="00F27D0A" w:rsidRDefault="00094CA6" w:rsidP="0082069B">
            <w:pPr>
              <w:pStyle w:val="ListParagraph"/>
              <w:ind w:left="0"/>
            </w:pPr>
            <w:r w:rsidRPr="00F27D0A">
              <w:t xml:space="preserve">Планови реализације различитих програма васпитнообразовног рада. Извештаји о реализацији активности из програма васпитно-образовног рада. </w:t>
            </w:r>
          </w:p>
          <w:p w:rsidR="00094CA6" w:rsidRPr="00F27D0A" w:rsidRDefault="00094CA6" w:rsidP="0082069B">
            <w:pPr>
              <w:pStyle w:val="ListParagraph"/>
              <w:ind w:left="0"/>
              <w:rPr>
                <w:b/>
                <w:szCs w:val="24"/>
              </w:rPr>
            </w:pPr>
            <w:r w:rsidRPr="00F27D0A">
              <w:t>Евиденција о изведеним посетама, излетима, концертима, сајмовима, представама и сл.</w:t>
            </w:r>
          </w:p>
        </w:tc>
      </w:tr>
      <w:tr w:rsidR="00094CA6" w:rsidRPr="00F27D0A" w:rsidTr="000B70B5">
        <w:trPr>
          <w:gridAfter w:val="1"/>
          <w:wAfter w:w="11" w:type="dxa"/>
          <w:trHeight w:val="283"/>
        </w:trPr>
        <w:tc>
          <w:tcPr>
            <w:tcW w:w="1331" w:type="dxa"/>
            <w:vMerge w:val="restart"/>
            <w:shd w:val="clear" w:color="auto" w:fill="FFFFFF" w:themeFill="background1"/>
            <w:textDirection w:val="btLr"/>
            <w:vAlign w:val="center"/>
          </w:tcPr>
          <w:p w:rsidR="00094CA6" w:rsidRPr="00F27D0A" w:rsidRDefault="00094CA6" w:rsidP="0082069B">
            <w:pPr>
              <w:pStyle w:val="ListParagraph"/>
              <w:ind w:left="113" w:right="113"/>
              <w:jc w:val="both"/>
              <w:rPr>
                <w:szCs w:val="24"/>
              </w:rPr>
            </w:pPr>
            <w:r w:rsidRPr="00F27D0A">
              <w:lastRenderedPageBreak/>
              <w:t>4.4. Обогаћивање, праћење, и реализација ваннастатвних активности у складу са интересовањима деце</w:t>
            </w:r>
          </w:p>
        </w:tc>
        <w:tc>
          <w:tcPr>
            <w:tcW w:w="4286" w:type="dxa"/>
            <w:gridSpan w:val="2"/>
            <w:vMerge w:val="restart"/>
            <w:tcBorders>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950" w:type="dxa"/>
            <w:vMerge w:val="restart"/>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976" w:type="dxa"/>
            <w:vMerge w:val="restart"/>
            <w:tcBorders>
              <w:lef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226" w:type="dxa"/>
            <w:vMerge w:val="restart"/>
            <w:tcBorders>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060" w:type="dxa"/>
            <w:gridSpan w:val="3"/>
            <w:vMerge w:val="restart"/>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gridAfter w:val="1"/>
          <w:wAfter w:w="11" w:type="dxa"/>
          <w:trHeight w:val="283"/>
        </w:trPr>
        <w:tc>
          <w:tcPr>
            <w:tcW w:w="1331"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4286" w:type="dxa"/>
            <w:gridSpan w:val="2"/>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50" w:type="dxa"/>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976" w:type="dxa"/>
            <w:vMerge/>
            <w:tcBorders>
              <w:lef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226" w:type="dxa"/>
            <w:vMerge/>
            <w:tcBorders>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c>
          <w:tcPr>
            <w:tcW w:w="2060" w:type="dxa"/>
            <w:gridSpan w:val="3"/>
            <w:vMerge/>
            <w:tcBorders>
              <w:left w:val="single" w:sz="4" w:space="0" w:color="auto"/>
              <w:right w:val="single" w:sz="4" w:space="0" w:color="auto"/>
            </w:tcBorders>
            <w:shd w:val="clear" w:color="auto" w:fill="FFFFFF" w:themeFill="background1"/>
            <w:vAlign w:val="center"/>
          </w:tcPr>
          <w:p w:rsidR="00094CA6" w:rsidRPr="00F27D0A" w:rsidRDefault="00094CA6" w:rsidP="0082069B">
            <w:pPr>
              <w:pStyle w:val="ListParagraph"/>
              <w:ind w:left="0"/>
              <w:rPr>
                <w:u w:val="single"/>
              </w:rPr>
            </w:pPr>
          </w:p>
        </w:tc>
      </w:tr>
      <w:tr w:rsidR="00094CA6" w:rsidRPr="00F27D0A" w:rsidTr="000B70B5">
        <w:trPr>
          <w:gridAfter w:val="1"/>
          <w:wAfter w:w="11" w:type="dxa"/>
          <w:trHeight w:val="235"/>
        </w:trPr>
        <w:tc>
          <w:tcPr>
            <w:tcW w:w="1331" w:type="dxa"/>
            <w:vMerge/>
            <w:textDirection w:val="btLr"/>
          </w:tcPr>
          <w:p w:rsidR="00094CA6" w:rsidRPr="00F27D0A" w:rsidRDefault="00094CA6" w:rsidP="0082069B">
            <w:pPr>
              <w:pStyle w:val="ListParagraph"/>
              <w:ind w:left="113" w:right="113"/>
              <w:jc w:val="both"/>
              <w:rPr>
                <w:b/>
                <w:sz w:val="32"/>
                <w:szCs w:val="32"/>
              </w:rPr>
            </w:pPr>
          </w:p>
        </w:tc>
        <w:tc>
          <w:tcPr>
            <w:tcW w:w="4264" w:type="dxa"/>
            <w:tcBorders>
              <w:right w:val="single" w:sz="4" w:space="0" w:color="auto"/>
            </w:tcBorders>
            <w:vAlign w:val="center"/>
          </w:tcPr>
          <w:p w:rsidR="00094CA6" w:rsidRPr="00F27D0A" w:rsidRDefault="00094CA6" w:rsidP="0082069B">
            <w:pPr>
              <w:pStyle w:val="ListParagraph"/>
              <w:ind w:left="0"/>
              <w:jc w:val="center"/>
            </w:pPr>
            <w:r w:rsidRPr="00F27D0A">
              <w:t>Испитивање ученика о потребама за ваннаставним активностима,анализа</w:t>
            </w:r>
          </w:p>
        </w:tc>
        <w:tc>
          <w:tcPr>
            <w:tcW w:w="2972" w:type="dxa"/>
            <w:gridSpan w:val="2"/>
            <w:tcBorders>
              <w:left w:val="single" w:sz="4" w:space="0" w:color="auto"/>
              <w:right w:val="single" w:sz="4" w:space="0" w:color="auto"/>
            </w:tcBorders>
            <w:vAlign w:val="center"/>
          </w:tcPr>
          <w:p w:rsidR="00094CA6" w:rsidRPr="00F27D0A" w:rsidRDefault="00094CA6" w:rsidP="0082069B">
            <w:pPr>
              <w:pStyle w:val="ListParagraph"/>
              <w:ind w:left="0"/>
              <w:jc w:val="center"/>
            </w:pPr>
            <w:r w:rsidRPr="00F27D0A">
              <w:t>Листа ваннаставних активности које желе ученици</w:t>
            </w:r>
          </w:p>
        </w:tc>
        <w:tc>
          <w:tcPr>
            <w:tcW w:w="2976" w:type="dxa"/>
            <w:tcBorders>
              <w:left w:val="single" w:sz="4" w:space="0" w:color="auto"/>
            </w:tcBorders>
            <w:vAlign w:val="center"/>
          </w:tcPr>
          <w:p w:rsidR="00094CA6" w:rsidRPr="00F27D0A" w:rsidRDefault="00094CA6" w:rsidP="0082069B">
            <w:pPr>
              <w:pStyle w:val="ListParagraph"/>
              <w:ind w:left="0"/>
              <w:jc w:val="center"/>
            </w:pPr>
            <w:r w:rsidRPr="00F27D0A">
              <w:t>Анкетни листићи, листа активности</w:t>
            </w:r>
          </w:p>
        </w:tc>
        <w:tc>
          <w:tcPr>
            <w:tcW w:w="2243" w:type="dxa"/>
            <w:gridSpan w:val="2"/>
            <w:tcBorders>
              <w:right w:val="single" w:sz="4" w:space="0" w:color="auto"/>
            </w:tcBorders>
            <w:vAlign w:val="center"/>
          </w:tcPr>
          <w:p w:rsidR="00094CA6" w:rsidRPr="00F27D0A" w:rsidRDefault="00094CA6" w:rsidP="0082069B">
            <w:pPr>
              <w:jc w:val="center"/>
            </w:pPr>
            <w:r w:rsidRPr="00F27D0A">
              <w:t>Педагог</w:t>
            </w:r>
          </w:p>
        </w:tc>
        <w:tc>
          <w:tcPr>
            <w:tcW w:w="2043" w:type="dxa"/>
            <w:gridSpan w:val="2"/>
            <w:tcBorders>
              <w:left w:val="single" w:sz="4" w:space="0" w:color="auto"/>
              <w:right w:val="single" w:sz="4" w:space="0" w:color="auto"/>
            </w:tcBorders>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Дефинисање листе ваннаставних активности – секције и различити програми (за сваку школску годину)</w:t>
            </w:r>
          </w:p>
        </w:tc>
        <w:tc>
          <w:tcPr>
            <w:tcW w:w="2972" w:type="dxa"/>
            <w:gridSpan w:val="2"/>
            <w:vAlign w:val="center"/>
          </w:tcPr>
          <w:p w:rsidR="00094CA6" w:rsidRPr="00F27D0A" w:rsidRDefault="00094CA6" w:rsidP="0082069B">
            <w:pPr>
              <w:pStyle w:val="ListParagraph"/>
              <w:ind w:left="0"/>
              <w:jc w:val="center"/>
            </w:pPr>
            <w:r w:rsidRPr="00F27D0A">
              <w:t>Утврђивање листе ваннаставних активности у складу са потребама ученика и могућностима школе</w:t>
            </w:r>
          </w:p>
        </w:tc>
        <w:tc>
          <w:tcPr>
            <w:tcW w:w="2976" w:type="dxa"/>
            <w:vAlign w:val="center"/>
          </w:tcPr>
          <w:p w:rsidR="00094CA6" w:rsidRPr="00F27D0A" w:rsidRDefault="00094CA6" w:rsidP="0082069B">
            <w:pPr>
              <w:pStyle w:val="ListParagraph"/>
              <w:ind w:left="0"/>
              <w:jc w:val="center"/>
            </w:pPr>
            <w:r w:rsidRPr="00F27D0A">
              <w:t>Програми ваннаставних активности као саставни део ШП и планови као саставни део ГПР школе</w:t>
            </w:r>
          </w:p>
        </w:tc>
        <w:tc>
          <w:tcPr>
            <w:tcW w:w="2243" w:type="dxa"/>
            <w:gridSpan w:val="2"/>
            <w:vAlign w:val="center"/>
          </w:tcPr>
          <w:p w:rsidR="00094CA6" w:rsidRPr="00F27D0A" w:rsidRDefault="00094CA6" w:rsidP="0082069B">
            <w:pPr>
              <w:jc w:val="center"/>
            </w:pPr>
            <w:r w:rsidRPr="00F27D0A">
              <w:t xml:space="preserve">Педагог </w:t>
            </w:r>
          </w:p>
          <w:p w:rsidR="00094CA6" w:rsidRPr="00F27D0A" w:rsidRDefault="00094CA6" w:rsidP="0082069B">
            <w:pPr>
              <w:jc w:val="center"/>
            </w:pPr>
            <w:r w:rsidRPr="00F27D0A">
              <w:t>Директор</w:t>
            </w: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Подела задужења наставницима у вези ваннаставих активности</w:t>
            </w:r>
          </w:p>
        </w:tc>
        <w:tc>
          <w:tcPr>
            <w:tcW w:w="2972" w:type="dxa"/>
            <w:gridSpan w:val="2"/>
            <w:vAlign w:val="center"/>
          </w:tcPr>
          <w:p w:rsidR="00094CA6" w:rsidRPr="00F27D0A" w:rsidRDefault="00094CA6" w:rsidP="0082069B">
            <w:pPr>
              <w:pStyle w:val="ListParagraph"/>
              <w:ind w:left="0"/>
              <w:jc w:val="center"/>
            </w:pPr>
            <w:r w:rsidRPr="00F27D0A">
              <w:t>Организација ваннаставних активности</w:t>
            </w:r>
          </w:p>
        </w:tc>
        <w:tc>
          <w:tcPr>
            <w:tcW w:w="2976" w:type="dxa"/>
            <w:vAlign w:val="center"/>
          </w:tcPr>
          <w:p w:rsidR="00094CA6" w:rsidRPr="00F27D0A" w:rsidRDefault="00094CA6" w:rsidP="0082069B">
            <w:pPr>
              <w:pStyle w:val="ListParagraph"/>
              <w:ind w:left="0"/>
              <w:jc w:val="center"/>
            </w:pPr>
            <w:r w:rsidRPr="00F27D0A">
              <w:t>Радне листе наставника</w:t>
            </w:r>
          </w:p>
        </w:tc>
        <w:tc>
          <w:tcPr>
            <w:tcW w:w="2243" w:type="dxa"/>
            <w:gridSpan w:val="2"/>
            <w:vAlign w:val="center"/>
          </w:tcPr>
          <w:p w:rsidR="00094CA6" w:rsidRPr="00F27D0A" w:rsidRDefault="00094CA6" w:rsidP="0082069B">
            <w:pPr>
              <w:jc w:val="center"/>
            </w:pPr>
            <w:r w:rsidRPr="00F27D0A">
              <w:t>Директор</w:t>
            </w: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Израда програма и плана реализације ваннаставних активности</w:t>
            </w:r>
          </w:p>
        </w:tc>
        <w:tc>
          <w:tcPr>
            <w:tcW w:w="2972" w:type="dxa"/>
            <w:gridSpan w:val="2"/>
            <w:vAlign w:val="center"/>
          </w:tcPr>
          <w:p w:rsidR="00094CA6" w:rsidRPr="00F27D0A" w:rsidRDefault="00094CA6" w:rsidP="0082069B">
            <w:pPr>
              <w:pStyle w:val="ListParagraph"/>
              <w:ind w:left="0"/>
              <w:jc w:val="center"/>
            </w:pPr>
            <w:r w:rsidRPr="00F27D0A">
              <w:t>Осмишљавање активности ученика и наставника, повезивање активности више програма ваннаставних активности</w:t>
            </w:r>
          </w:p>
        </w:tc>
        <w:tc>
          <w:tcPr>
            <w:tcW w:w="2976" w:type="dxa"/>
            <w:vAlign w:val="center"/>
          </w:tcPr>
          <w:p w:rsidR="00094CA6" w:rsidRPr="00F27D0A" w:rsidRDefault="00094CA6" w:rsidP="0082069B">
            <w:pPr>
              <w:pStyle w:val="ListParagraph"/>
              <w:ind w:left="0"/>
              <w:jc w:val="center"/>
            </w:pPr>
            <w:r w:rsidRPr="00F27D0A">
              <w:t>Програми ваннаставних активности као саставни део Школког програма и планови као саставни део ГПР школе</w:t>
            </w:r>
          </w:p>
        </w:tc>
        <w:tc>
          <w:tcPr>
            <w:tcW w:w="2243" w:type="dxa"/>
            <w:gridSpan w:val="2"/>
            <w:vAlign w:val="center"/>
          </w:tcPr>
          <w:p w:rsidR="00094CA6" w:rsidRPr="00F27D0A" w:rsidRDefault="00094CA6" w:rsidP="0082069B">
            <w:pPr>
              <w:jc w:val="center"/>
            </w:pPr>
            <w:r w:rsidRPr="00F27D0A">
              <w:t>Наставници задужени за вођење Дневника посебних облика о.в.рада,координатори тимова</w:t>
            </w: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Праћење реализације ваннаставних активности</w:t>
            </w:r>
          </w:p>
        </w:tc>
        <w:tc>
          <w:tcPr>
            <w:tcW w:w="2972" w:type="dxa"/>
            <w:gridSpan w:val="2"/>
            <w:vAlign w:val="center"/>
          </w:tcPr>
          <w:p w:rsidR="00094CA6" w:rsidRPr="00F27D0A" w:rsidRDefault="00094CA6" w:rsidP="0082069B">
            <w:pPr>
              <w:pStyle w:val="ListParagraph"/>
              <w:ind w:left="0"/>
              <w:jc w:val="center"/>
            </w:pPr>
            <w:r w:rsidRPr="00F27D0A">
              <w:t xml:space="preserve">Увид у реализацију, подстицање редовне и ажурне реализације </w:t>
            </w:r>
            <w:r w:rsidRPr="00F27D0A">
              <w:lastRenderedPageBreak/>
              <w:t>активности</w:t>
            </w:r>
          </w:p>
        </w:tc>
        <w:tc>
          <w:tcPr>
            <w:tcW w:w="2976" w:type="dxa"/>
            <w:vMerge w:val="restart"/>
            <w:vAlign w:val="center"/>
          </w:tcPr>
          <w:p w:rsidR="00094CA6" w:rsidRPr="00F27D0A" w:rsidRDefault="00094CA6" w:rsidP="0082069B">
            <w:pPr>
              <w:pStyle w:val="ListParagraph"/>
              <w:ind w:left="0"/>
              <w:jc w:val="center"/>
            </w:pPr>
            <w:r w:rsidRPr="00F27D0A">
              <w:lastRenderedPageBreak/>
              <w:t xml:space="preserve">Дневници посебних облика образовно-васпитног рада, извештаји </w:t>
            </w:r>
            <w:r w:rsidRPr="00F27D0A">
              <w:lastRenderedPageBreak/>
              <w:t>о реализацији различитих програма васпитно-образовног рада</w:t>
            </w:r>
          </w:p>
          <w:p w:rsidR="00094CA6" w:rsidRPr="00F27D0A" w:rsidRDefault="00094CA6" w:rsidP="0082069B">
            <w:pPr>
              <w:pStyle w:val="ListParagraph"/>
              <w:ind w:left="0"/>
              <w:jc w:val="center"/>
            </w:pPr>
            <w:r w:rsidRPr="00F27D0A">
              <w:t>Записници са седница Стручних актива за развој школског програма</w:t>
            </w:r>
          </w:p>
        </w:tc>
        <w:tc>
          <w:tcPr>
            <w:tcW w:w="2243" w:type="dxa"/>
            <w:gridSpan w:val="2"/>
            <w:vMerge w:val="restart"/>
            <w:vAlign w:val="center"/>
          </w:tcPr>
          <w:p w:rsidR="00094CA6" w:rsidRPr="00F27D0A" w:rsidRDefault="00094CA6" w:rsidP="0082069B">
            <w:pPr>
              <w:jc w:val="center"/>
            </w:pPr>
            <w:r w:rsidRPr="00F27D0A">
              <w:lastRenderedPageBreak/>
              <w:t>Чланови Стручног актива за развој школског програма</w:t>
            </w: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Анализа реализације ваннаставних активности</w:t>
            </w:r>
          </w:p>
        </w:tc>
        <w:tc>
          <w:tcPr>
            <w:tcW w:w="2972" w:type="dxa"/>
            <w:gridSpan w:val="2"/>
            <w:vAlign w:val="center"/>
          </w:tcPr>
          <w:p w:rsidR="00094CA6" w:rsidRPr="00F27D0A" w:rsidRDefault="00094CA6" w:rsidP="0082069B">
            <w:pPr>
              <w:pStyle w:val="ListParagraph"/>
              <w:ind w:left="0"/>
              <w:jc w:val="center"/>
            </w:pPr>
            <w:r w:rsidRPr="00F27D0A">
              <w:t>Увид у посећеност и учешће ученика у ваннаставним активностима, увид у продукте, доношење закључака који су основа за даље планирање</w:t>
            </w:r>
          </w:p>
        </w:tc>
        <w:tc>
          <w:tcPr>
            <w:tcW w:w="2976" w:type="dxa"/>
            <w:vMerge/>
            <w:vAlign w:val="center"/>
          </w:tcPr>
          <w:p w:rsidR="00094CA6" w:rsidRPr="00F27D0A" w:rsidRDefault="00094CA6" w:rsidP="0082069B">
            <w:pPr>
              <w:pStyle w:val="ListParagraph"/>
              <w:ind w:left="0"/>
              <w:jc w:val="center"/>
            </w:pPr>
          </w:p>
        </w:tc>
        <w:tc>
          <w:tcPr>
            <w:tcW w:w="2243" w:type="dxa"/>
            <w:gridSpan w:val="2"/>
            <w:vMerge/>
            <w:vAlign w:val="center"/>
          </w:tcPr>
          <w:p w:rsidR="00094CA6" w:rsidRPr="00F27D0A" w:rsidRDefault="00094CA6" w:rsidP="0082069B">
            <w:pPr>
              <w:jc w:val="center"/>
            </w:pPr>
          </w:p>
        </w:tc>
        <w:tc>
          <w:tcPr>
            <w:tcW w:w="2043" w:type="dxa"/>
            <w:gridSpan w:val="2"/>
            <w:vAlign w:val="center"/>
          </w:tcPr>
          <w:p w:rsidR="00094CA6" w:rsidRPr="00F27D0A" w:rsidRDefault="00094CA6" w:rsidP="0082069B">
            <w:pPr>
              <w:pStyle w:val="ListParagraph"/>
              <w:ind w:left="0"/>
              <w:jc w:val="center"/>
              <w:rPr>
                <w:szCs w:val="24"/>
              </w:rPr>
            </w:pPr>
          </w:p>
        </w:tc>
      </w:tr>
      <w:tr w:rsidR="00094CA6" w:rsidRPr="00F27D0A" w:rsidTr="000B70B5">
        <w:trPr>
          <w:gridAfter w:val="1"/>
          <w:wAfter w:w="11" w:type="dxa"/>
          <w:trHeight w:val="235"/>
        </w:trPr>
        <w:tc>
          <w:tcPr>
            <w:tcW w:w="1331" w:type="dxa"/>
            <w:vMerge/>
          </w:tcPr>
          <w:p w:rsidR="00094CA6" w:rsidRPr="00F27D0A" w:rsidRDefault="00094CA6" w:rsidP="0082069B">
            <w:pPr>
              <w:pStyle w:val="ListParagraph"/>
              <w:ind w:left="0"/>
              <w:jc w:val="both"/>
              <w:rPr>
                <w:b/>
                <w:sz w:val="32"/>
                <w:szCs w:val="32"/>
              </w:rPr>
            </w:pPr>
          </w:p>
        </w:tc>
        <w:tc>
          <w:tcPr>
            <w:tcW w:w="4264" w:type="dxa"/>
            <w:vAlign w:val="center"/>
          </w:tcPr>
          <w:p w:rsidR="00094CA6" w:rsidRPr="00F27D0A" w:rsidRDefault="00094CA6" w:rsidP="0082069B">
            <w:pPr>
              <w:pStyle w:val="ListParagraph"/>
              <w:ind w:left="0"/>
            </w:pPr>
            <w:r w:rsidRPr="00F27D0A">
              <w:t>Измене листе која се нуди ученицима или програма (за сваку школску годину, по исказаним интересовањима ученика)</w:t>
            </w:r>
          </w:p>
        </w:tc>
        <w:tc>
          <w:tcPr>
            <w:tcW w:w="2972" w:type="dxa"/>
            <w:gridSpan w:val="2"/>
            <w:vAlign w:val="center"/>
          </w:tcPr>
          <w:p w:rsidR="00094CA6" w:rsidRPr="00F27D0A" w:rsidRDefault="00094CA6" w:rsidP="0082069B">
            <w:pPr>
              <w:pStyle w:val="ListParagraph"/>
              <w:ind w:left="0"/>
              <w:jc w:val="center"/>
            </w:pPr>
            <w:r w:rsidRPr="00F27D0A">
              <w:t>Понуда активности за које су ученици заинтересовани</w:t>
            </w:r>
          </w:p>
        </w:tc>
        <w:tc>
          <w:tcPr>
            <w:tcW w:w="2976" w:type="dxa"/>
            <w:vMerge/>
            <w:vAlign w:val="center"/>
          </w:tcPr>
          <w:p w:rsidR="00094CA6" w:rsidRPr="00F27D0A" w:rsidRDefault="00094CA6" w:rsidP="0082069B">
            <w:pPr>
              <w:pStyle w:val="ListParagraph"/>
              <w:ind w:left="0"/>
              <w:jc w:val="center"/>
            </w:pPr>
          </w:p>
        </w:tc>
        <w:tc>
          <w:tcPr>
            <w:tcW w:w="2243" w:type="dxa"/>
            <w:gridSpan w:val="2"/>
            <w:vAlign w:val="center"/>
          </w:tcPr>
          <w:p w:rsidR="00094CA6" w:rsidRPr="00F27D0A" w:rsidRDefault="00094CA6" w:rsidP="0082069B">
            <w:pPr>
              <w:jc w:val="center"/>
            </w:pPr>
          </w:p>
        </w:tc>
        <w:tc>
          <w:tcPr>
            <w:tcW w:w="2043" w:type="dxa"/>
            <w:gridSpan w:val="2"/>
            <w:vAlign w:val="center"/>
          </w:tcPr>
          <w:p w:rsidR="00094CA6" w:rsidRPr="00F27D0A" w:rsidRDefault="00094CA6" w:rsidP="0082069B">
            <w:pPr>
              <w:pStyle w:val="ListParagraph"/>
              <w:ind w:left="0"/>
              <w:jc w:val="center"/>
              <w:rPr>
                <w:szCs w:val="24"/>
              </w:rPr>
            </w:pPr>
          </w:p>
        </w:tc>
      </w:tr>
    </w:tbl>
    <w:p w:rsidR="00094CA6" w:rsidRDefault="00094CA6" w:rsidP="00094CA6">
      <w:pPr>
        <w:pStyle w:val="ListParagraph"/>
        <w:ind w:left="1080" w:hanging="1789"/>
        <w:jc w:val="both"/>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Pr="00F27D0A" w:rsidRDefault="00094CA6" w:rsidP="00094CA6">
      <w:pPr>
        <w:pStyle w:val="ListParagraph"/>
        <w:ind w:left="1080" w:hanging="1789"/>
        <w:jc w:val="center"/>
        <w:rPr>
          <w:rFonts w:ascii="Times New Roman" w:hAnsi="Times New Roman"/>
          <w:b/>
          <w:sz w:val="32"/>
          <w:szCs w:val="32"/>
        </w:rPr>
      </w:pPr>
    </w:p>
    <w:p w:rsidR="00094CA6" w:rsidRPr="0036495C" w:rsidRDefault="00094CA6" w:rsidP="00094CA6">
      <w:pPr>
        <w:pStyle w:val="ListParagraph"/>
        <w:ind w:left="1080" w:hanging="1789"/>
        <w:jc w:val="center"/>
        <w:rPr>
          <w:rFonts w:ascii="Times New Roman" w:hAnsi="Times New Roman"/>
          <w:b/>
          <w:sz w:val="32"/>
          <w:szCs w:val="32"/>
        </w:rPr>
      </w:pPr>
      <w:r>
        <w:rPr>
          <w:rFonts w:ascii="Times New Roman" w:hAnsi="Times New Roman"/>
          <w:b/>
          <w:sz w:val="32"/>
          <w:szCs w:val="32"/>
        </w:rPr>
        <w:t>ОБЛАСТ КВАЛИТЕТА 5</w:t>
      </w:r>
      <w:r w:rsidRPr="00B814C5">
        <w:rPr>
          <w:rFonts w:ascii="Times New Roman" w:hAnsi="Times New Roman"/>
          <w:b/>
          <w:sz w:val="32"/>
          <w:szCs w:val="32"/>
        </w:rPr>
        <w:t xml:space="preserve">: </w:t>
      </w:r>
      <w:r>
        <w:rPr>
          <w:rFonts w:ascii="Times New Roman" w:hAnsi="Times New Roman"/>
          <w:b/>
          <w:sz w:val="32"/>
          <w:szCs w:val="32"/>
        </w:rPr>
        <w:t>ЕТОС</w:t>
      </w:r>
    </w:p>
    <w:p w:rsidR="00094CA6" w:rsidRDefault="00094CA6" w:rsidP="00094CA6">
      <w:pPr>
        <w:pStyle w:val="ListParagraph"/>
        <w:ind w:left="1080" w:hanging="1789"/>
        <w:jc w:val="both"/>
        <w:rPr>
          <w:rFonts w:ascii="Times New Roman" w:hAnsi="Times New Roman"/>
          <w:b/>
          <w:sz w:val="32"/>
          <w:szCs w:val="32"/>
        </w:rPr>
      </w:pPr>
    </w:p>
    <w:tbl>
      <w:tblPr>
        <w:tblStyle w:val="TableGrid"/>
        <w:tblW w:w="15788" w:type="dxa"/>
        <w:tblInd w:w="-770" w:type="dxa"/>
        <w:tblLook w:val="04A0"/>
      </w:tblPr>
      <w:tblGrid>
        <w:gridCol w:w="2024"/>
        <w:gridCol w:w="3737"/>
        <w:gridCol w:w="2604"/>
        <w:gridCol w:w="2640"/>
        <w:gridCol w:w="2528"/>
        <w:gridCol w:w="2255"/>
      </w:tblGrid>
      <w:tr w:rsidR="00094CA6" w:rsidRPr="00F27D0A" w:rsidTr="000B70B5">
        <w:trPr>
          <w:cantSplit/>
          <w:trHeight w:val="863"/>
        </w:trPr>
        <w:tc>
          <w:tcPr>
            <w:tcW w:w="2024" w:type="dxa"/>
            <w:shd w:val="clear" w:color="auto" w:fill="C2D69B" w:themeFill="accent3"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8981" w:type="dxa"/>
            <w:gridSpan w:val="3"/>
            <w:tcBorders>
              <w:right w:val="single" w:sz="12" w:space="0" w:color="auto"/>
            </w:tcBorders>
            <w:shd w:val="clear" w:color="auto" w:fill="C2D69B" w:themeFill="accent3"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rPr>
                <w:szCs w:val="24"/>
                <w:u w:val="single"/>
              </w:rPr>
            </w:pPr>
            <w:r w:rsidRPr="00F27D0A">
              <w:t>5.1.1. У школи постоји доследно поштовање норми којима је регулисано понашање и одговорност  свих</w:t>
            </w:r>
          </w:p>
        </w:tc>
        <w:tc>
          <w:tcPr>
            <w:tcW w:w="4783" w:type="dxa"/>
            <w:gridSpan w:val="2"/>
            <w:tcBorders>
              <w:left w:val="single" w:sz="12" w:space="0" w:color="auto"/>
            </w:tcBorders>
            <w:shd w:val="clear" w:color="auto" w:fill="C2D69B" w:themeFill="accent3"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rPr>
                <w:szCs w:val="24"/>
              </w:rPr>
            </w:pPr>
            <w:r w:rsidRPr="00F27D0A">
              <w:rPr>
                <w:szCs w:val="24"/>
              </w:rPr>
              <w:t>Записници са седница</w:t>
            </w:r>
          </w:p>
        </w:tc>
      </w:tr>
      <w:tr w:rsidR="00094CA6" w:rsidRPr="00F27D0A" w:rsidTr="000B70B5">
        <w:trPr>
          <w:trHeight w:val="495"/>
        </w:trPr>
        <w:tc>
          <w:tcPr>
            <w:tcW w:w="2024" w:type="dxa"/>
            <w:vMerge w:val="restart"/>
            <w:shd w:val="clear" w:color="auto" w:fill="FFFFFF" w:themeFill="background1"/>
            <w:textDirection w:val="btLr"/>
          </w:tcPr>
          <w:p w:rsidR="00094CA6" w:rsidRPr="00F27D0A" w:rsidRDefault="00094CA6" w:rsidP="0082069B">
            <w:pPr>
              <w:pStyle w:val="ListParagraph"/>
              <w:ind w:left="0"/>
              <w:jc w:val="both"/>
            </w:pPr>
            <w:r>
              <w:t xml:space="preserve">5.1. </w:t>
            </w:r>
            <w:r w:rsidRPr="00F27D0A">
              <w:t>Успостављање и одржавање добрих међуљудских односа</w:t>
            </w:r>
          </w:p>
          <w:p w:rsidR="00094CA6" w:rsidRPr="00F27D0A" w:rsidRDefault="00094CA6" w:rsidP="0082069B">
            <w:pPr>
              <w:pStyle w:val="ListParagraph"/>
              <w:ind w:left="113" w:right="113"/>
              <w:jc w:val="both"/>
              <w:rPr>
                <w:b/>
                <w:sz w:val="32"/>
                <w:szCs w:val="32"/>
              </w:rPr>
            </w:pPr>
          </w:p>
        </w:tc>
        <w:tc>
          <w:tcPr>
            <w:tcW w:w="3737"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604"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640"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52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255"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trHeight w:val="482"/>
        </w:trPr>
        <w:tc>
          <w:tcPr>
            <w:tcW w:w="2024" w:type="dxa"/>
            <w:vMerge/>
            <w:shd w:val="clear" w:color="auto" w:fill="FFFFFF" w:themeFill="background1"/>
          </w:tcPr>
          <w:p w:rsidR="00094CA6" w:rsidRPr="00F27D0A" w:rsidRDefault="00094CA6" w:rsidP="0082069B">
            <w:pPr>
              <w:pStyle w:val="ListParagraph"/>
              <w:ind w:left="0"/>
              <w:jc w:val="both"/>
              <w:rPr>
                <w:b/>
                <w:sz w:val="32"/>
                <w:szCs w:val="32"/>
              </w:rPr>
            </w:pPr>
          </w:p>
        </w:tc>
        <w:tc>
          <w:tcPr>
            <w:tcW w:w="3737" w:type="dxa"/>
            <w:vMerge/>
            <w:vAlign w:val="center"/>
          </w:tcPr>
          <w:p w:rsidR="00094CA6" w:rsidRPr="00F27D0A" w:rsidRDefault="00094CA6" w:rsidP="0082069B">
            <w:pPr>
              <w:pStyle w:val="ListParagraph"/>
              <w:ind w:left="0"/>
              <w:jc w:val="center"/>
              <w:rPr>
                <w:b/>
                <w:szCs w:val="24"/>
              </w:rPr>
            </w:pPr>
          </w:p>
        </w:tc>
        <w:tc>
          <w:tcPr>
            <w:tcW w:w="2604" w:type="dxa"/>
            <w:vMerge/>
            <w:vAlign w:val="center"/>
          </w:tcPr>
          <w:p w:rsidR="00094CA6" w:rsidRPr="00F27D0A" w:rsidRDefault="00094CA6" w:rsidP="0082069B">
            <w:pPr>
              <w:pStyle w:val="ListParagraph"/>
              <w:ind w:left="0"/>
              <w:jc w:val="center"/>
              <w:rPr>
                <w:b/>
                <w:szCs w:val="24"/>
              </w:rPr>
            </w:pPr>
          </w:p>
        </w:tc>
        <w:tc>
          <w:tcPr>
            <w:tcW w:w="2640" w:type="dxa"/>
            <w:vMerge/>
            <w:vAlign w:val="center"/>
          </w:tcPr>
          <w:p w:rsidR="00094CA6" w:rsidRPr="00F27D0A" w:rsidRDefault="00094CA6" w:rsidP="0082069B">
            <w:pPr>
              <w:pStyle w:val="ListParagraph"/>
              <w:ind w:left="0"/>
              <w:jc w:val="center"/>
              <w:rPr>
                <w:b/>
                <w:szCs w:val="24"/>
              </w:rPr>
            </w:pPr>
          </w:p>
        </w:tc>
        <w:tc>
          <w:tcPr>
            <w:tcW w:w="2528" w:type="dxa"/>
            <w:vMerge/>
            <w:vAlign w:val="center"/>
          </w:tcPr>
          <w:p w:rsidR="00094CA6" w:rsidRPr="00F27D0A" w:rsidRDefault="00094CA6" w:rsidP="0082069B">
            <w:pPr>
              <w:pStyle w:val="ListParagraph"/>
              <w:ind w:left="0"/>
              <w:jc w:val="center"/>
              <w:rPr>
                <w:b/>
                <w:szCs w:val="24"/>
              </w:rPr>
            </w:pPr>
          </w:p>
        </w:tc>
        <w:tc>
          <w:tcPr>
            <w:tcW w:w="2255" w:type="dxa"/>
            <w:vMerge/>
            <w:vAlign w:val="center"/>
          </w:tcPr>
          <w:p w:rsidR="00094CA6" w:rsidRPr="00F27D0A" w:rsidRDefault="00094CA6" w:rsidP="0082069B">
            <w:pPr>
              <w:pStyle w:val="ListParagraph"/>
              <w:ind w:left="0"/>
              <w:jc w:val="center"/>
              <w:rPr>
                <w:b/>
                <w:szCs w:val="24"/>
              </w:rPr>
            </w:pPr>
          </w:p>
        </w:tc>
      </w:tr>
      <w:tr w:rsidR="00094CA6" w:rsidRPr="00F27D0A" w:rsidTr="000B70B5">
        <w:trPr>
          <w:trHeight w:val="482"/>
        </w:trPr>
        <w:tc>
          <w:tcPr>
            <w:tcW w:w="2024" w:type="dxa"/>
            <w:vMerge/>
            <w:shd w:val="clear" w:color="auto" w:fill="FFFFFF" w:themeFill="background1"/>
          </w:tcPr>
          <w:p w:rsidR="00094CA6" w:rsidRPr="00F27D0A" w:rsidRDefault="00094CA6" w:rsidP="0082069B">
            <w:pPr>
              <w:pStyle w:val="ListParagraph"/>
              <w:ind w:left="0"/>
              <w:jc w:val="both"/>
              <w:rPr>
                <w:b/>
                <w:sz w:val="32"/>
                <w:szCs w:val="32"/>
              </w:rPr>
            </w:pPr>
          </w:p>
        </w:tc>
        <w:tc>
          <w:tcPr>
            <w:tcW w:w="3737" w:type="dxa"/>
            <w:vAlign w:val="center"/>
          </w:tcPr>
          <w:p w:rsidR="00094CA6" w:rsidRPr="00F27D0A" w:rsidRDefault="00094CA6" w:rsidP="0082069B">
            <w:pPr>
              <w:pStyle w:val="ListParagraph"/>
              <w:ind w:left="0"/>
              <w:jc w:val="both"/>
              <w:rPr>
                <w:b/>
                <w:szCs w:val="24"/>
              </w:rPr>
            </w:pPr>
            <w:r w:rsidRPr="00F27D0A">
              <w:t>Континуирано упознавање и подсећање наставника, ученика и родитеља на правилнике и прописе који постоје у школи у којима је регулисано понашање и одговорност свих</w:t>
            </w:r>
          </w:p>
        </w:tc>
        <w:tc>
          <w:tcPr>
            <w:tcW w:w="2604" w:type="dxa"/>
            <w:vMerge w:val="restart"/>
            <w:vAlign w:val="center"/>
          </w:tcPr>
          <w:p w:rsidR="00094CA6" w:rsidRPr="00F27D0A" w:rsidRDefault="00094CA6" w:rsidP="0082069B">
            <w:pPr>
              <w:pStyle w:val="ListParagraph"/>
              <w:ind w:left="0"/>
              <w:jc w:val="both"/>
            </w:pPr>
            <w:r w:rsidRPr="00F27D0A">
              <w:t>Наставници, ученици и родитељи поштују прописе</w:t>
            </w:r>
          </w:p>
          <w:p w:rsidR="00094CA6" w:rsidRPr="00F27D0A" w:rsidRDefault="00094CA6" w:rsidP="0082069B">
            <w:pPr>
              <w:pStyle w:val="ListParagraph"/>
              <w:ind w:left="0"/>
              <w:jc w:val="both"/>
            </w:pPr>
            <w:r w:rsidRPr="00F27D0A">
              <w:t>Информисаност о правилницима и прописима</w:t>
            </w:r>
          </w:p>
          <w:p w:rsidR="00094CA6" w:rsidRPr="00F27D0A" w:rsidRDefault="00094CA6" w:rsidP="0082069B">
            <w:pPr>
              <w:pStyle w:val="ListParagraph"/>
              <w:ind w:left="0"/>
              <w:jc w:val="both"/>
            </w:pPr>
            <w:r w:rsidRPr="00F27D0A">
              <w:t xml:space="preserve">Понашање у складу са прописаним нормама и </w:t>
            </w:r>
            <w:r w:rsidRPr="00F27D0A">
              <w:lastRenderedPageBreak/>
              <w:t>правилима</w:t>
            </w:r>
          </w:p>
        </w:tc>
        <w:tc>
          <w:tcPr>
            <w:tcW w:w="2640" w:type="dxa"/>
            <w:vMerge w:val="restart"/>
            <w:vAlign w:val="center"/>
          </w:tcPr>
          <w:p w:rsidR="00094CA6" w:rsidRPr="00F27D0A" w:rsidRDefault="00094CA6" w:rsidP="0082069B">
            <w:pPr>
              <w:pStyle w:val="ListParagraph"/>
              <w:ind w:left="0"/>
              <w:jc w:val="center"/>
            </w:pPr>
            <w:r w:rsidRPr="00F27D0A">
              <w:lastRenderedPageBreak/>
              <w:t>Записници са седница наставничког већа, одељенских већа, родитељских састанака, евиденција одељењског старешине и педагога и наставника</w:t>
            </w:r>
          </w:p>
        </w:tc>
        <w:tc>
          <w:tcPr>
            <w:tcW w:w="2528" w:type="dxa"/>
            <w:vMerge w:val="restart"/>
            <w:vAlign w:val="center"/>
          </w:tcPr>
          <w:p w:rsidR="00094CA6" w:rsidRPr="00F27D0A" w:rsidRDefault="00094CA6" w:rsidP="0082069B">
            <w:pPr>
              <w:pStyle w:val="ListParagraph"/>
              <w:ind w:left="0"/>
              <w:jc w:val="center"/>
              <w:rPr>
                <w:b/>
                <w:szCs w:val="24"/>
              </w:rPr>
            </w:pPr>
            <w:r w:rsidRPr="00F27D0A">
              <w:t>Директор, Педагог, Одељењске старешине, наставници</w:t>
            </w:r>
          </w:p>
        </w:tc>
        <w:tc>
          <w:tcPr>
            <w:tcW w:w="2255" w:type="dxa"/>
            <w:vAlign w:val="center"/>
          </w:tcPr>
          <w:p w:rsidR="00094CA6" w:rsidRPr="00F27D0A" w:rsidRDefault="00094CA6" w:rsidP="0082069B">
            <w:pPr>
              <w:pStyle w:val="ListParagraph"/>
              <w:ind w:left="0"/>
              <w:jc w:val="center"/>
              <w:rPr>
                <w:b/>
                <w:szCs w:val="24"/>
              </w:rPr>
            </w:pPr>
          </w:p>
        </w:tc>
      </w:tr>
      <w:tr w:rsidR="00094CA6" w:rsidRPr="00F27D0A" w:rsidTr="000B70B5">
        <w:trPr>
          <w:trHeight w:val="482"/>
        </w:trPr>
        <w:tc>
          <w:tcPr>
            <w:tcW w:w="2024" w:type="dxa"/>
            <w:vMerge/>
            <w:shd w:val="clear" w:color="auto" w:fill="FFFFFF" w:themeFill="background1"/>
          </w:tcPr>
          <w:p w:rsidR="00094CA6" w:rsidRPr="00F27D0A" w:rsidRDefault="00094CA6" w:rsidP="0082069B">
            <w:pPr>
              <w:pStyle w:val="ListParagraph"/>
              <w:ind w:left="0"/>
              <w:jc w:val="both"/>
              <w:rPr>
                <w:b/>
                <w:sz w:val="32"/>
                <w:szCs w:val="32"/>
              </w:rPr>
            </w:pPr>
          </w:p>
        </w:tc>
        <w:tc>
          <w:tcPr>
            <w:tcW w:w="3737" w:type="dxa"/>
            <w:vAlign w:val="center"/>
          </w:tcPr>
          <w:p w:rsidR="00094CA6" w:rsidRPr="00F27D0A" w:rsidRDefault="00094CA6" w:rsidP="0082069B">
            <w:pPr>
              <w:pStyle w:val="ListParagraph"/>
              <w:ind w:left="0"/>
              <w:jc w:val="both"/>
            </w:pPr>
            <w:r w:rsidRPr="00F27D0A">
              <w:t xml:space="preserve">Праћење поштовања норми, правила понашања и </w:t>
            </w:r>
            <w:r w:rsidRPr="00F27D0A">
              <w:lastRenderedPageBreak/>
              <w:t>одговорности</w:t>
            </w:r>
          </w:p>
        </w:tc>
        <w:tc>
          <w:tcPr>
            <w:tcW w:w="2604" w:type="dxa"/>
            <w:vMerge/>
            <w:vAlign w:val="center"/>
          </w:tcPr>
          <w:p w:rsidR="00094CA6" w:rsidRPr="00F27D0A" w:rsidRDefault="00094CA6" w:rsidP="0082069B">
            <w:pPr>
              <w:pStyle w:val="ListParagraph"/>
              <w:ind w:left="0"/>
              <w:jc w:val="both"/>
            </w:pPr>
          </w:p>
        </w:tc>
        <w:tc>
          <w:tcPr>
            <w:tcW w:w="2640" w:type="dxa"/>
            <w:vMerge/>
            <w:vAlign w:val="center"/>
          </w:tcPr>
          <w:p w:rsidR="00094CA6" w:rsidRPr="00F27D0A" w:rsidRDefault="00094CA6" w:rsidP="0082069B">
            <w:pPr>
              <w:pStyle w:val="ListParagraph"/>
              <w:ind w:left="0"/>
              <w:jc w:val="center"/>
            </w:pPr>
          </w:p>
        </w:tc>
        <w:tc>
          <w:tcPr>
            <w:tcW w:w="2528" w:type="dxa"/>
            <w:vMerge/>
            <w:vAlign w:val="center"/>
          </w:tcPr>
          <w:p w:rsidR="00094CA6" w:rsidRPr="00F27D0A" w:rsidRDefault="00094CA6" w:rsidP="0082069B">
            <w:pPr>
              <w:pStyle w:val="ListParagraph"/>
              <w:ind w:left="0"/>
              <w:jc w:val="center"/>
            </w:pPr>
          </w:p>
        </w:tc>
        <w:tc>
          <w:tcPr>
            <w:tcW w:w="2255" w:type="dxa"/>
            <w:vAlign w:val="center"/>
          </w:tcPr>
          <w:p w:rsidR="00094CA6" w:rsidRPr="00F27D0A" w:rsidRDefault="00094CA6" w:rsidP="0082069B">
            <w:pPr>
              <w:pStyle w:val="ListParagraph"/>
              <w:ind w:left="0"/>
              <w:jc w:val="center"/>
              <w:rPr>
                <w:b/>
                <w:szCs w:val="24"/>
              </w:rPr>
            </w:pPr>
          </w:p>
        </w:tc>
      </w:tr>
      <w:tr w:rsidR="00094CA6" w:rsidRPr="00F27D0A" w:rsidTr="000B70B5">
        <w:trPr>
          <w:trHeight w:val="482"/>
        </w:trPr>
        <w:tc>
          <w:tcPr>
            <w:tcW w:w="2024" w:type="dxa"/>
            <w:shd w:val="clear" w:color="auto" w:fill="C2D69B" w:themeFill="accent3" w:themeFillTint="99"/>
          </w:tcPr>
          <w:p w:rsidR="00094CA6" w:rsidRPr="00F27D0A" w:rsidRDefault="00094CA6" w:rsidP="0082069B">
            <w:pPr>
              <w:pStyle w:val="ListParagraph"/>
              <w:ind w:left="0"/>
              <w:jc w:val="both"/>
              <w:rPr>
                <w:b/>
                <w:sz w:val="32"/>
                <w:szCs w:val="32"/>
              </w:rPr>
            </w:pPr>
            <w:r w:rsidRPr="00F27D0A">
              <w:rPr>
                <w:szCs w:val="24"/>
                <w:u w:val="single"/>
              </w:rPr>
              <w:lastRenderedPageBreak/>
              <w:t>Задаци:</w:t>
            </w:r>
          </w:p>
        </w:tc>
        <w:tc>
          <w:tcPr>
            <w:tcW w:w="8981" w:type="dxa"/>
            <w:gridSpan w:val="3"/>
            <w:shd w:val="clear" w:color="auto" w:fill="C2D69B" w:themeFill="accent3" w:themeFillTint="99"/>
            <w:vAlign w:val="center"/>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pPr>
            <w:r w:rsidRPr="00F27D0A">
              <w:rPr>
                <w:szCs w:val="24"/>
              </w:rPr>
              <w:t>5.2.1. За постигнуте резултате похваљују се и награђују ученици и запослени</w:t>
            </w:r>
          </w:p>
        </w:tc>
        <w:tc>
          <w:tcPr>
            <w:tcW w:w="4783" w:type="dxa"/>
            <w:gridSpan w:val="2"/>
            <w:shd w:val="clear" w:color="auto" w:fill="C2D69B" w:themeFill="accent3" w:themeFillTint="99"/>
            <w:vAlign w:val="center"/>
          </w:tcPr>
          <w:p w:rsidR="00094CA6" w:rsidRPr="00F27D0A" w:rsidRDefault="00094CA6" w:rsidP="0082069B">
            <w:pPr>
              <w:pStyle w:val="ListParagraph"/>
              <w:ind w:left="0"/>
              <w:rPr>
                <w:szCs w:val="24"/>
                <w:u w:val="single"/>
              </w:rPr>
            </w:pPr>
            <w:r w:rsidRPr="00F27D0A">
              <w:rPr>
                <w:szCs w:val="24"/>
                <w:u w:val="single"/>
              </w:rPr>
              <w:t>Индикатори:</w:t>
            </w:r>
          </w:p>
          <w:p w:rsidR="00094CA6" w:rsidRPr="00F27D0A" w:rsidRDefault="00094CA6" w:rsidP="0082069B">
            <w:pPr>
              <w:pStyle w:val="ListParagraph"/>
              <w:ind w:left="0"/>
              <w:rPr>
                <w:b/>
                <w:szCs w:val="24"/>
              </w:rPr>
            </w:pPr>
            <w:r w:rsidRPr="00F27D0A">
              <w:rPr>
                <w:szCs w:val="24"/>
              </w:rPr>
              <w:t>Фотографије, књиге обавештења, сајт школе, записник о реализованим текмичењима</w:t>
            </w:r>
          </w:p>
        </w:tc>
      </w:tr>
      <w:tr w:rsidR="00094CA6" w:rsidRPr="00F27D0A" w:rsidTr="000B70B5">
        <w:trPr>
          <w:trHeight w:val="482"/>
        </w:trPr>
        <w:tc>
          <w:tcPr>
            <w:tcW w:w="2024" w:type="dxa"/>
            <w:vMerge w:val="restart"/>
            <w:shd w:val="clear" w:color="auto" w:fill="FFFFFF" w:themeFill="background1"/>
            <w:textDirection w:val="btLr"/>
          </w:tcPr>
          <w:p w:rsidR="00094CA6" w:rsidRPr="00F27D0A" w:rsidRDefault="00094CA6" w:rsidP="0082069B">
            <w:pPr>
              <w:pStyle w:val="ListParagraph"/>
              <w:ind w:left="113" w:right="113"/>
              <w:jc w:val="both"/>
              <w:rPr>
                <w:szCs w:val="24"/>
                <w:u w:val="single"/>
              </w:rPr>
            </w:pPr>
            <w:r w:rsidRPr="00F27D0A">
              <w:t>5.2. У школи се примењује интерни систем награђивања ученика и запослених за постигнуте резултате</w:t>
            </w:r>
          </w:p>
        </w:tc>
        <w:tc>
          <w:tcPr>
            <w:tcW w:w="3737" w:type="dxa"/>
            <w:vMerge w:val="restart"/>
            <w:tcBorders>
              <w:right w:val="single" w:sz="4" w:space="0" w:color="auto"/>
            </w:tcBorders>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604" w:type="dxa"/>
            <w:vMerge w:val="restart"/>
            <w:tcBorders>
              <w:left w:val="single" w:sz="4" w:space="0" w:color="auto"/>
              <w:right w:val="single" w:sz="4" w:space="0" w:color="auto"/>
            </w:tcBorders>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640" w:type="dxa"/>
            <w:vMerge w:val="restart"/>
            <w:tcBorders>
              <w:left w:val="single" w:sz="4" w:space="0" w:color="auto"/>
            </w:tcBorders>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528" w:type="dxa"/>
            <w:vMerge w:val="restart"/>
            <w:tcBorders>
              <w:right w:val="single" w:sz="4" w:space="0" w:color="auto"/>
            </w:tcBorders>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255" w:type="dxa"/>
            <w:vMerge w:val="restart"/>
            <w:tcBorders>
              <w:left w:val="single" w:sz="4" w:space="0" w:color="auto"/>
              <w:right w:val="single" w:sz="4" w:space="0" w:color="auto"/>
            </w:tcBorders>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trHeight w:val="482"/>
        </w:trPr>
        <w:tc>
          <w:tcPr>
            <w:tcW w:w="2024" w:type="dxa"/>
            <w:vMerge/>
            <w:shd w:val="clear" w:color="auto" w:fill="FFFFFF" w:themeFill="background1"/>
          </w:tcPr>
          <w:p w:rsidR="00094CA6" w:rsidRPr="00F27D0A" w:rsidRDefault="00094CA6" w:rsidP="0082069B">
            <w:pPr>
              <w:pStyle w:val="ListParagraph"/>
              <w:ind w:left="113" w:right="113"/>
              <w:jc w:val="both"/>
              <w:rPr>
                <w:szCs w:val="24"/>
                <w:u w:val="single"/>
              </w:rPr>
            </w:pPr>
          </w:p>
        </w:tc>
        <w:tc>
          <w:tcPr>
            <w:tcW w:w="3737" w:type="dxa"/>
            <w:vMerge/>
            <w:tcBorders>
              <w:right w:val="single" w:sz="4" w:space="0" w:color="auto"/>
            </w:tcBorders>
            <w:vAlign w:val="center"/>
          </w:tcPr>
          <w:p w:rsidR="00094CA6" w:rsidRPr="00F27D0A" w:rsidRDefault="00094CA6" w:rsidP="0082069B">
            <w:pPr>
              <w:pStyle w:val="ListParagraph"/>
              <w:ind w:left="0"/>
              <w:jc w:val="both"/>
              <w:rPr>
                <w:szCs w:val="24"/>
                <w:u w:val="single"/>
              </w:rPr>
            </w:pPr>
          </w:p>
        </w:tc>
        <w:tc>
          <w:tcPr>
            <w:tcW w:w="2604" w:type="dxa"/>
            <w:vMerge/>
            <w:tcBorders>
              <w:left w:val="single" w:sz="4" w:space="0" w:color="auto"/>
              <w:right w:val="single" w:sz="4" w:space="0" w:color="auto"/>
            </w:tcBorders>
            <w:vAlign w:val="center"/>
          </w:tcPr>
          <w:p w:rsidR="00094CA6" w:rsidRPr="00F27D0A" w:rsidRDefault="00094CA6" w:rsidP="0082069B">
            <w:pPr>
              <w:pStyle w:val="ListParagraph"/>
              <w:ind w:left="0"/>
              <w:jc w:val="both"/>
              <w:rPr>
                <w:szCs w:val="24"/>
                <w:u w:val="single"/>
              </w:rPr>
            </w:pPr>
          </w:p>
        </w:tc>
        <w:tc>
          <w:tcPr>
            <w:tcW w:w="2640" w:type="dxa"/>
            <w:vMerge/>
            <w:tcBorders>
              <w:left w:val="single" w:sz="4" w:space="0" w:color="auto"/>
            </w:tcBorders>
            <w:vAlign w:val="center"/>
          </w:tcPr>
          <w:p w:rsidR="00094CA6" w:rsidRPr="00F27D0A" w:rsidRDefault="00094CA6" w:rsidP="0082069B">
            <w:pPr>
              <w:pStyle w:val="ListParagraph"/>
              <w:ind w:left="0"/>
              <w:jc w:val="both"/>
              <w:rPr>
                <w:szCs w:val="24"/>
                <w:u w:val="single"/>
              </w:rPr>
            </w:pPr>
          </w:p>
        </w:tc>
        <w:tc>
          <w:tcPr>
            <w:tcW w:w="2528" w:type="dxa"/>
            <w:vMerge/>
            <w:tcBorders>
              <w:right w:val="single" w:sz="4" w:space="0" w:color="auto"/>
            </w:tcBorders>
            <w:vAlign w:val="center"/>
          </w:tcPr>
          <w:p w:rsidR="00094CA6" w:rsidRPr="00F27D0A" w:rsidRDefault="00094CA6" w:rsidP="0082069B">
            <w:pPr>
              <w:pStyle w:val="ListParagraph"/>
              <w:ind w:left="0"/>
              <w:jc w:val="center"/>
            </w:pPr>
          </w:p>
        </w:tc>
        <w:tc>
          <w:tcPr>
            <w:tcW w:w="2255" w:type="dxa"/>
            <w:vMerge/>
            <w:tcBorders>
              <w:left w:val="single" w:sz="4" w:space="0" w:color="auto"/>
              <w:right w:val="single" w:sz="4" w:space="0" w:color="auto"/>
            </w:tcBorders>
            <w:vAlign w:val="center"/>
          </w:tcPr>
          <w:p w:rsidR="00094CA6" w:rsidRPr="00F27D0A" w:rsidRDefault="00094CA6" w:rsidP="0082069B">
            <w:pPr>
              <w:pStyle w:val="ListParagraph"/>
              <w:ind w:left="0"/>
              <w:jc w:val="center"/>
              <w:rPr>
                <w:b/>
                <w:szCs w:val="24"/>
              </w:rPr>
            </w:pP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rPr>
                <w:szCs w:val="24"/>
              </w:rPr>
            </w:pPr>
          </w:p>
        </w:tc>
        <w:tc>
          <w:tcPr>
            <w:tcW w:w="3737" w:type="dxa"/>
            <w:vAlign w:val="center"/>
          </w:tcPr>
          <w:p w:rsidR="00094CA6" w:rsidRPr="00F27D0A" w:rsidRDefault="00094CA6" w:rsidP="0082069B">
            <w:pPr>
              <w:pStyle w:val="ListParagraph"/>
              <w:ind w:left="0"/>
              <w:jc w:val="both"/>
              <w:rPr>
                <w:szCs w:val="24"/>
              </w:rPr>
            </w:pPr>
            <w:r w:rsidRPr="00F27D0A">
              <w:t>Постављање паноа за промоцију успешних ученика у школским и ваншколским активностима у школском холу, на сајту школе</w:t>
            </w:r>
          </w:p>
        </w:tc>
        <w:tc>
          <w:tcPr>
            <w:tcW w:w="2604" w:type="dxa"/>
            <w:vAlign w:val="center"/>
          </w:tcPr>
          <w:p w:rsidR="00094CA6" w:rsidRPr="00F27D0A" w:rsidRDefault="00094CA6" w:rsidP="0082069B">
            <w:pPr>
              <w:pStyle w:val="ListParagraph"/>
              <w:ind w:left="0"/>
              <w:jc w:val="both"/>
            </w:pPr>
            <w:r w:rsidRPr="00F27D0A">
              <w:t>Успешни ученици, наставници похваљени</w:t>
            </w:r>
          </w:p>
        </w:tc>
        <w:tc>
          <w:tcPr>
            <w:tcW w:w="2640" w:type="dxa"/>
            <w:vAlign w:val="center"/>
          </w:tcPr>
          <w:p w:rsidR="00094CA6" w:rsidRPr="00F27D0A" w:rsidRDefault="00094CA6" w:rsidP="0082069B">
            <w:pPr>
              <w:pStyle w:val="ListParagraph"/>
              <w:ind w:left="0"/>
              <w:jc w:val="center"/>
            </w:pPr>
            <w:r w:rsidRPr="00F27D0A">
              <w:t>Књига обавештења, сајт школе, фотографије</w:t>
            </w:r>
          </w:p>
        </w:tc>
        <w:tc>
          <w:tcPr>
            <w:tcW w:w="2528" w:type="dxa"/>
            <w:vAlign w:val="center"/>
          </w:tcPr>
          <w:p w:rsidR="00094CA6" w:rsidRPr="00F27D0A" w:rsidRDefault="00094CA6" w:rsidP="0082069B">
            <w:pPr>
              <w:pStyle w:val="ListParagraph"/>
              <w:ind w:left="0"/>
              <w:jc w:val="center"/>
            </w:pPr>
            <w:r w:rsidRPr="00F27D0A">
              <w:t>Одељењске старешине, лице задужено за сајт</w:t>
            </w:r>
          </w:p>
        </w:tc>
        <w:tc>
          <w:tcPr>
            <w:tcW w:w="2255" w:type="dxa"/>
            <w:vAlign w:val="center"/>
          </w:tcPr>
          <w:p w:rsidR="00094CA6" w:rsidRPr="00F27D0A" w:rsidRDefault="00094CA6" w:rsidP="0082069B">
            <w:pPr>
              <w:pStyle w:val="ListParagraph"/>
              <w:ind w:left="0"/>
              <w:jc w:val="center"/>
              <w:rPr>
                <w:szCs w:val="24"/>
              </w:rPr>
            </w:pPr>
            <w:r w:rsidRPr="00F27D0A">
              <w:rPr>
                <w:szCs w:val="24"/>
              </w:rPr>
              <w:t>директор</w:t>
            </w: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pPr>
              <w:pStyle w:val="ListParagraph"/>
              <w:ind w:left="0"/>
              <w:jc w:val="both"/>
            </w:pPr>
            <w:r w:rsidRPr="00F27D0A">
              <w:t>Унапређење завршне свечаности додела награда и похвала ученицима и наставницима</w:t>
            </w:r>
          </w:p>
        </w:tc>
        <w:tc>
          <w:tcPr>
            <w:tcW w:w="2604" w:type="dxa"/>
            <w:vAlign w:val="center"/>
          </w:tcPr>
          <w:p w:rsidR="00094CA6" w:rsidRPr="00F27D0A" w:rsidRDefault="00094CA6" w:rsidP="0082069B">
            <w:pPr>
              <w:pStyle w:val="ListParagraph"/>
              <w:ind w:left="0"/>
              <w:jc w:val="both"/>
            </w:pPr>
            <w:r w:rsidRPr="00F27D0A">
              <w:t>Договор око организовања свечаности</w:t>
            </w:r>
          </w:p>
        </w:tc>
        <w:tc>
          <w:tcPr>
            <w:tcW w:w="2640" w:type="dxa"/>
            <w:vAlign w:val="center"/>
          </w:tcPr>
          <w:p w:rsidR="00094CA6" w:rsidRPr="00F27D0A" w:rsidRDefault="00094CA6" w:rsidP="0082069B">
            <w:pPr>
              <w:pStyle w:val="ListParagraph"/>
              <w:ind w:left="0"/>
              <w:jc w:val="center"/>
            </w:pPr>
            <w:r w:rsidRPr="00F27D0A">
              <w:t>фотографије</w:t>
            </w:r>
          </w:p>
        </w:tc>
        <w:tc>
          <w:tcPr>
            <w:tcW w:w="2528" w:type="dxa"/>
            <w:vAlign w:val="center"/>
          </w:tcPr>
          <w:p w:rsidR="00094CA6" w:rsidRPr="00F27D0A" w:rsidRDefault="00094CA6" w:rsidP="0082069B">
            <w:pPr>
              <w:pStyle w:val="ListParagraph"/>
              <w:ind w:left="0"/>
              <w:jc w:val="center"/>
            </w:pPr>
            <w:r w:rsidRPr="00F27D0A">
              <w:t>Одељењске старешине</w:t>
            </w:r>
          </w:p>
        </w:tc>
        <w:tc>
          <w:tcPr>
            <w:tcW w:w="2255" w:type="dxa"/>
            <w:vAlign w:val="center"/>
          </w:tcPr>
          <w:p w:rsidR="00094CA6" w:rsidRPr="00F27D0A" w:rsidRDefault="00094CA6" w:rsidP="0082069B">
            <w:pPr>
              <w:pStyle w:val="ListParagraph"/>
              <w:ind w:left="0"/>
              <w:jc w:val="center"/>
              <w:rPr>
                <w:szCs w:val="24"/>
              </w:rPr>
            </w:pPr>
            <w:r w:rsidRPr="00F27D0A">
              <w:rPr>
                <w:szCs w:val="24"/>
              </w:rPr>
              <w:t>директор</w:t>
            </w:r>
          </w:p>
        </w:tc>
      </w:tr>
      <w:tr w:rsidR="00094CA6" w:rsidRPr="00F27D0A" w:rsidTr="000B70B5">
        <w:trPr>
          <w:cantSplit/>
          <w:trHeight w:val="1150"/>
        </w:trPr>
        <w:tc>
          <w:tcPr>
            <w:tcW w:w="2024" w:type="dxa"/>
            <w:vMerge w:val="restart"/>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pPr>
              <w:pStyle w:val="ListParagraph"/>
              <w:ind w:left="0"/>
              <w:jc w:val="both"/>
            </w:pPr>
            <w:r w:rsidRPr="00F27D0A">
              <w:t>Наставници и учитељи стимулишу ученике и колеге да обавесте школу о сваком постигнутом успеху.</w:t>
            </w:r>
          </w:p>
        </w:tc>
        <w:tc>
          <w:tcPr>
            <w:tcW w:w="2604" w:type="dxa"/>
            <w:vAlign w:val="center"/>
          </w:tcPr>
          <w:p w:rsidR="00094CA6" w:rsidRPr="00F27D0A" w:rsidRDefault="00094CA6" w:rsidP="0082069B">
            <w:pPr>
              <w:pStyle w:val="ListParagraph"/>
              <w:ind w:left="0"/>
              <w:jc w:val="both"/>
            </w:pPr>
            <w:r w:rsidRPr="00F27D0A">
              <w:t>Школа информисана о постигнутим успесима</w:t>
            </w:r>
          </w:p>
        </w:tc>
        <w:tc>
          <w:tcPr>
            <w:tcW w:w="2640" w:type="dxa"/>
            <w:vAlign w:val="center"/>
          </w:tcPr>
          <w:p w:rsidR="00094CA6" w:rsidRPr="00F27D0A" w:rsidRDefault="00094CA6" w:rsidP="0082069B">
            <w:pPr>
              <w:pStyle w:val="ListParagraph"/>
              <w:ind w:left="0"/>
              <w:jc w:val="center"/>
            </w:pPr>
            <w:r w:rsidRPr="00F27D0A">
              <w:t>Записник о реализованим такмичењима</w:t>
            </w:r>
          </w:p>
        </w:tc>
        <w:tc>
          <w:tcPr>
            <w:tcW w:w="2528" w:type="dxa"/>
            <w:vAlign w:val="center"/>
          </w:tcPr>
          <w:p w:rsidR="00094CA6" w:rsidRPr="00F27D0A" w:rsidRDefault="00094CA6" w:rsidP="0082069B">
            <w:pPr>
              <w:pStyle w:val="ListParagraph"/>
              <w:ind w:left="0"/>
              <w:jc w:val="center"/>
            </w:pPr>
            <w:r w:rsidRPr="00F27D0A">
              <w:t>Одељењске старешине</w:t>
            </w:r>
          </w:p>
        </w:tc>
        <w:tc>
          <w:tcPr>
            <w:tcW w:w="2255" w:type="dxa"/>
            <w:vAlign w:val="center"/>
          </w:tcPr>
          <w:p w:rsidR="00094CA6" w:rsidRPr="00F27D0A" w:rsidRDefault="00094CA6" w:rsidP="0082069B">
            <w:pPr>
              <w:pStyle w:val="ListParagraph"/>
              <w:ind w:left="0"/>
              <w:jc w:val="center"/>
              <w:rPr>
                <w:szCs w:val="24"/>
              </w:rPr>
            </w:pPr>
            <w:r w:rsidRPr="00F27D0A">
              <w:rPr>
                <w:szCs w:val="24"/>
              </w:rPr>
              <w:t>директор</w:t>
            </w: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pPr>
              <w:pStyle w:val="ListParagraph"/>
              <w:ind w:left="0"/>
              <w:jc w:val="both"/>
            </w:pPr>
            <w:r w:rsidRPr="00F27D0A">
              <w:t>Учитељи и разредне старешине у складу са овлашћењима похваљују своје ученике на родитељским састанцима.</w:t>
            </w:r>
          </w:p>
        </w:tc>
        <w:tc>
          <w:tcPr>
            <w:tcW w:w="2604" w:type="dxa"/>
            <w:vAlign w:val="center"/>
          </w:tcPr>
          <w:p w:rsidR="00094CA6" w:rsidRPr="00F27D0A" w:rsidRDefault="00094CA6" w:rsidP="0082069B">
            <w:pPr>
              <w:pStyle w:val="ListParagraph"/>
              <w:ind w:left="0"/>
              <w:jc w:val="both"/>
            </w:pPr>
            <w:r w:rsidRPr="00F27D0A">
              <w:t xml:space="preserve">Родитељи информисани о постигнутим успесима </w:t>
            </w:r>
          </w:p>
        </w:tc>
        <w:tc>
          <w:tcPr>
            <w:tcW w:w="2640" w:type="dxa"/>
            <w:vAlign w:val="center"/>
          </w:tcPr>
          <w:p w:rsidR="00094CA6" w:rsidRPr="00F27D0A" w:rsidRDefault="00094CA6" w:rsidP="0082069B">
            <w:pPr>
              <w:pStyle w:val="ListParagraph"/>
              <w:ind w:left="0"/>
              <w:jc w:val="center"/>
            </w:pPr>
            <w:r w:rsidRPr="00F27D0A">
              <w:t>Записник са реализованог родитељског састанка</w:t>
            </w:r>
          </w:p>
        </w:tc>
        <w:tc>
          <w:tcPr>
            <w:tcW w:w="2528" w:type="dxa"/>
            <w:vAlign w:val="center"/>
          </w:tcPr>
          <w:p w:rsidR="00094CA6" w:rsidRPr="00F27D0A" w:rsidRDefault="00094CA6" w:rsidP="0082069B">
            <w:pPr>
              <w:pStyle w:val="ListParagraph"/>
              <w:ind w:left="0"/>
              <w:jc w:val="center"/>
            </w:pPr>
            <w:r w:rsidRPr="00F27D0A">
              <w:t>Одељењске старешине</w:t>
            </w:r>
          </w:p>
        </w:tc>
        <w:tc>
          <w:tcPr>
            <w:tcW w:w="2255" w:type="dxa"/>
            <w:vAlign w:val="center"/>
          </w:tcPr>
          <w:p w:rsidR="00094CA6" w:rsidRPr="00F27D0A" w:rsidRDefault="00094CA6" w:rsidP="0082069B">
            <w:pPr>
              <w:pStyle w:val="ListParagraph"/>
              <w:ind w:left="0"/>
              <w:jc w:val="center"/>
              <w:rPr>
                <w:szCs w:val="24"/>
              </w:rPr>
            </w:pPr>
            <w:r w:rsidRPr="00F27D0A">
              <w:rPr>
                <w:szCs w:val="24"/>
              </w:rPr>
              <w:t>родитељи</w:t>
            </w:r>
          </w:p>
        </w:tc>
      </w:tr>
      <w:tr w:rsidR="00094CA6" w:rsidRPr="00F27D0A" w:rsidTr="000B70B5">
        <w:trPr>
          <w:cantSplit/>
          <w:trHeight w:val="687"/>
        </w:trPr>
        <w:tc>
          <w:tcPr>
            <w:tcW w:w="2024" w:type="dxa"/>
            <w:shd w:val="clear" w:color="auto" w:fill="C2D69B" w:themeFill="accent3" w:themeFillTint="99"/>
            <w:vAlign w:val="center"/>
          </w:tcPr>
          <w:p w:rsidR="00094CA6" w:rsidRPr="00F27D0A" w:rsidRDefault="00094CA6" w:rsidP="0082069B">
            <w:pPr>
              <w:pStyle w:val="ListParagraph"/>
              <w:ind w:left="0"/>
              <w:jc w:val="both"/>
            </w:pPr>
            <w:r w:rsidRPr="00F27D0A">
              <w:rPr>
                <w:szCs w:val="24"/>
                <w:u w:val="single"/>
              </w:rPr>
              <w:t>Задаци:</w:t>
            </w:r>
          </w:p>
        </w:tc>
        <w:tc>
          <w:tcPr>
            <w:tcW w:w="8981" w:type="dxa"/>
            <w:gridSpan w:val="3"/>
            <w:shd w:val="clear" w:color="auto" w:fill="C2D69B" w:themeFill="accent3" w:themeFillTint="99"/>
            <w:vAlign w:val="center"/>
          </w:tcPr>
          <w:p w:rsidR="00094CA6" w:rsidRPr="00F27D0A" w:rsidRDefault="00094CA6" w:rsidP="0082069B">
            <w:pPr>
              <w:pStyle w:val="ListParagraph"/>
              <w:ind w:left="0"/>
              <w:rPr>
                <w:u w:val="single"/>
              </w:rPr>
            </w:pPr>
            <w:r w:rsidRPr="00F27D0A">
              <w:rPr>
                <w:u w:val="single"/>
              </w:rPr>
              <w:t>Очекивани резултати:</w:t>
            </w:r>
          </w:p>
          <w:p w:rsidR="00094CA6" w:rsidRPr="00F27D0A" w:rsidRDefault="00094CA6" w:rsidP="0082069B">
            <w:pPr>
              <w:pStyle w:val="ListParagraph"/>
              <w:ind w:left="0"/>
            </w:pPr>
            <w:r w:rsidRPr="00F27D0A">
              <w:t>5.3.1. Успешно реализоване активности и побољшани међуљудски односи</w:t>
            </w:r>
          </w:p>
        </w:tc>
        <w:tc>
          <w:tcPr>
            <w:tcW w:w="4783" w:type="dxa"/>
            <w:gridSpan w:val="2"/>
            <w:shd w:val="clear" w:color="auto" w:fill="C2D69B" w:themeFill="accent3" w:themeFillTint="99"/>
            <w:vAlign w:val="center"/>
          </w:tcPr>
          <w:p w:rsidR="00094CA6" w:rsidRPr="00F27D0A" w:rsidRDefault="00094CA6" w:rsidP="0082069B">
            <w:pPr>
              <w:pStyle w:val="ListParagraph"/>
              <w:ind w:left="0"/>
              <w:rPr>
                <w:szCs w:val="24"/>
                <w:u w:val="single"/>
              </w:rPr>
            </w:pPr>
            <w:r w:rsidRPr="00F27D0A">
              <w:rPr>
                <w:szCs w:val="24"/>
                <w:u w:val="single"/>
              </w:rPr>
              <w:t>Индикатори:</w:t>
            </w:r>
          </w:p>
          <w:p w:rsidR="00094CA6" w:rsidRPr="00F27D0A" w:rsidRDefault="00094CA6" w:rsidP="0082069B">
            <w:pPr>
              <w:pStyle w:val="ListParagraph"/>
              <w:ind w:left="0"/>
              <w:rPr>
                <w:szCs w:val="24"/>
              </w:rPr>
            </w:pPr>
            <w:r w:rsidRPr="00F27D0A">
              <w:rPr>
                <w:szCs w:val="24"/>
              </w:rPr>
              <w:t>Фотографије</w:t>
            </w:r>
          </w:p>
          <w:p w:rsidR="00094CA6" w:rsidRPr="00F27D0A" w:rsidRDefault="00094CA6" w:rsidP="0082069B">
            <w:pPr>
              <w:pStyle w:val="ListParagraph"/>
              <w:ind w:left="0"/>
              <w:rPr>
                <w:b/>
                <w:szCs w:val="24"/>
              </w:rPr>
            </w:pPr>
          </w:p>
        </w:tc>
      </w:tr>
      <w:tr w:rsidR="00094CA6" w:rsidRPr="00F27D0A" w:rsidTr="000B70B5">
        <w:trPr>
          <w:cantSplit/>
          <w:trHeight w:val="608"/>
        </w:trPr>
        <w:tc>
          <w:tcPr>
            <w:tcW w:w="2024" w:type="dxa"/>
            <w:vMerge w:val="restart"/>
            <w:shd w:val="clear" w:color="auto" w:fill="FFFFFF" w:themeFill="background1"/>
            <w:textDirection w:val="btLr"/>
            <w:vAlign w:val="center"/>
          </w:tcPr>
          <w:p w:rsidR="00094CA6" w:rsidRPr="00F27D0A" w:rsidRDefault="00094CA6" w:rsidP="0082069B">
            <w:pPr>
              <w:pStyle w:val="ListParagraph"/>
              <w:ind w:left="113" w:right="113"/>
              <w:jc w:val="both"/>
            </w:pPr>
            <w:r w:rsidRPr="00F27D0A">
              <w:t>5.3. Организоавање заједничких активности у циљу јачања осећања припрадности школи и побољшању радне атмосфере и међуљудских односа у колективу</w:t>
            </w:r>
          </w:p>
        </w:tc>
        <w:tc>
          <w:tcPr>
            <w:tcW w:w="3737"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604"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640"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52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2255"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r>
      <w:tr w:rsidR="00094CA6" w:rsidRPr="00F27D0A" w:rsidTr="000B70B5">
        <w:trPr>
          <w:cantSplit/>
          <w:trHeight w:val="533"/>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Merge/>
            <w:vAlign w:val="center"/>
          </w:tcPr>
          <w:p w:rsidR="00094CA6" w:rsidRPr="00F27D0A" w:rsidRDefault="00094CA6" w:rsidP="0082069B">
            <w:pPr>
              <w:pStyle w:val="ListParagraph"/>
              <w:ind w:left="0"/>
              <w:jc w:val="both"/>
            </w:pPr>
          </w:p>
        </w:tc>
        <w:tc>
          <w:tcPr>
            <w:tcW w:w="2604" w:type="dxa"/>
            <w:vMerge/>
            <w:vAlign w:val="center"/>
          </w:tcPr>
          <w:p w:rsidR="00094CA6" w:rsidRPr="00F27D0A" w:rsidRDefault="00094CA6" w:rsidP="0082069B">
            <w:pPr>
              <w:pStyle w:val="ListParagraph"/>
              <w:ind w:left="0"/>
              <w:jc w:val="both"/>
            </w:pPr>
          </w:p>
        </w:tc>
        <w:tc>
          <w:tcPr>
            <w:tcW w:w="2640" w:type="dxa"/>
            <w:vMerge/>
            <w:vAlign w:val="center"/>
          </w:tcPr>
          <w:p w:rsidR="00094CA6" w:rsidRPr="00F27D0A" w:rsidRDefault="00094CA6" w:rsidP="0082069B">
            <w:pPr>
              <w:pStyle w:val="ListParagraph"/>
              <w:ind w:left="0"/>
              <w:jc w:val="center"/>
            </w:pPr>
          </w:p>
        </w:tc>
        <w:tc>
          <w:tcPr>
            <w:tcW w:w="2528" w:type="dxa"/>
            <w:vMerge/>
            <w:vAlign w:val="center"/>
          </w:tcPr>
          <w:p w:rsidR="00094CA6" w:rsidRPr="00F27D0A" w:rsidRDefault="00094CA6" w:rsidP="0082069B">
            <w:pPr>
              <w:pStyle w:val="ListParagraph"/>
              <w:ind w:left="0"/>
              <w:jc w:val="center"/>
            </w:pPr>
          </w:p>
        </w:tc>
        <w:tc>
          <w:tcPr>
            <w:tcW w:w="2255" w:type="dxa"/>
            <w:vMerge/>
            <w:vAlign w:val="center"/>
          </w:tcPr>
          <w:p w:rsidR="00094CA6" w:rsidRPr="00F27D0A" w:rsidRDefault="00094CA6" w:rsidP="0082069B">
            <w:pPr>
              <w:pStyle w:val="ListParagraph"/>
              <w:ind w:left="0"/>
              <w:jc w:val="center"/>
              <w:rPr>
                <w:szCs w:val="24"/>
              </w:rPr>
            </w:pP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rPr>
                <w:szCs w:val="24"/>
              </w:rPr>
            </w:pPr>
          </w:p>
        </w:tc>
        <w:tc>
          <w:tcPr>
            <w:tcW w:w="3737" w:type="dxa"/>
            <w:vAlign w:val="center"/>
          </w:tcPr>
          <w:p w:rsidR="00094CA6" w:rsidRPr="00F27D0A" w:rsidRDefault="00094CA6" w:rsidP="0082069B">
            <w:pPr>
              <w:pStyle w:val="ListParagraph"/>
              <w:ind w:left="0"/>
              <w:jc w:val="both"/>
            </w:pPr>
            <w:r w:rsidRPr="00F27D0A">
              <w:t>Успешно реализоване активности и побољшани међуљудски  односи</w:t>
            </w:r>
          </w:p>
        </w:tc>
        <w:tc>
          <w:tcPr>
            <w:tcW w:w="2604" w:type="dxa"/>
            <w:vAlign w:val="center"/>
          </w:tcPr>
          <w:p w:rsidR="00094CA6" w:rsidRPr="00F27D0A" w:rsidRDefault="00094CA6" w:rsidP="0082069B">
            <w:pPr>
              <w:pStyle w:val="ListParagraph"/>
              <w:ind w:left="0"/>
              <w:jc w:val="both"/>
            </w:pPr>
            <w:r w:rsidRPr="00F27D0A">
              <w:t>Организација прослава за запослене у школи</w:t>
            </w:r>
          </w:p>
        </w:tc>
        <w:tc>
          <w:tcPr>
            <w:tcW w:w="2640" w:type="dxa"/>
            <w:vAlign w:val="center"/>
          </w:tcPr>
          <w:p w:rsidR="00094CA6" w:rsidRPr="00F27D0A" w:rsidRDefault="00094CA6" w:rsidP="0082069B">
            <w:pPr>
              <w:pStyle w:val="ListParagraph"/>
              <w:ind w:left="0"/>
              <w:jc w:val="center"/>
            </w:pPr>
            <w:r w:rsidRPr="00F27D0A">
              <w:t>фотографије</w:t>
            </w:r>
          </w:p>
        </w:tc>
        <w:tc>
          <w:tcPr>
            <w:tcW w:w="2528" w:type="dxa"/>
            <w:vAlign w:val="center"/>
          </w:tcPr>
          <w:p w:rsidR="00094CA6" w:rsidRPr="00F27D0A" w:rsidRDefault="00094CA6" w:rsidP="0082069B">
            <w:pPr>
              <w:pStyle w:val="ListParagraph"/>
              <w:ind w:left="0"/>
              <w:jc w:val="center"/>
            </w:pPr>
            <w:r w:rsidRPr="00F27D0A">
              <w:t xml:space="preserve">Запослени </w:t>
            </w:r>
          </w:p>
        </w:tc>
        <w:tc>
          <w:tcPr>
            <w:tcW w:w="2255" w:type="dxa"/>
            <w:vAlign w:val="center"/>
          </w:tcPr>
          <w:p w:rsidR="00094CA6" w:rsidRPr="00F27D0A" w:rsidRDefault="00094CA6" w:rsidP="0082069B">
            <w:pPr>
              <w:pStyle w:val="ListParagraph"/>
              <w:ind w:left="0"/>
              <w:jc w:val="center"/>
              <w:rPr>
                <w:szCs w:val="24"/>
              </w:rPr>
            </w:pPr>
            <w:r w:rsidRPr="00F27D0A">
              <w:rPr>
                <w:szCs w:val="24"/>
              </w:rPr>
              <w:t>директор</w:t>
            </w: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pPr>
              <w:tabs>
                <w:tab w:val="left" w:pos="317"/>
              </w:tabs>
            </w:pPr>
            <w:r w:rsidRPr="00F27D0A">
              <w:t>Сређивање и украшавање улаза у школу витражима и муралима</w:t>
            </w:r>
          </w:p>
        </w:tc>
        <w:tc>
          <w:tcPr>
            <w:tcW w:w="2604" w:type="dxa"/>
            <w:vAlign w:val="center"/>
          </w:tcPr>
          <w:p w:rsidR="00094CA6" w:rsidRPr="00F27D0A" w:rsidRDefault="00094CA6" w:rsidP="0082069B">
            <w:pPr>
              <w:pStyle w:val="ListParagraph"/>
              <w:ind w:left="0"/>
              <w:jc w:val="both"/>
            </w:pPr>
            <w:r w:rsidRPr="00F27D0A">
              <w:t>Набавка материјала за украшавање школе</w:t>
            </w:r>
          </w:p>
        </w:tc>
        <w:tc>
          <w:tcPr>
            <w:tcW w:w="2640" w:type="dxa"/>
            <w:vAlign w:val="center"/>
          </w:tcPr>
          <w:p w:rsidR="00094CA6" w:rsidRPr="00F27D0A" w:rsidRDefault="00094CA6" w:rsidP="0082069B">
            <w:pPr>
              <w:pStyle w:val="ListParagraph"/>
              <w:ind w:left="0"/>
              <w:jc w:val="center"/>
            </w:pPr>
            <w:r w:rsidRPr="00F27D0A">
              <w:t>Осликани зидови</w:t>
            </w:r>
          </w:p>
        </w:tc>
        <w:tc>
          <w:tcPr>
            <w:tcW w:w="2528" w:type="dxa"/>
            <w:vAlign w:val="center"/>
          </w:tcPr>
          <w:p w:rsidR="00094CA6" w:rsidRPr="00F27D0A" w:rsidRDefault="00094CA6" w:rsidP="0082069B">
            <w:pPr>
              <w:pStyle w:val="ListParagraph"/>
              <w:ind w:left="0"/>
              <w:jc w:val="center"/>
            </w:pPr>
            <w:r w:rsidRPr="00F27D0A">
              <w:t>Наставник ликовне културе</w:t>
            </w:r>
          </w:p>
        </w:tc>
        <w:tc>
          <w:tcPr>
            <w:tcW w:w="2255" w:type="dxa"/>
            <w:vAlign w:val="center"/>
          </w:tcPr>
          <w:p w:rsidR="00094CA6" w:rsidRPr="00F27D0A" w:rsidRDefault="00094CA6" w:rsidP="0082069B">
            <w:pPr>
              <w:pStyle w:val="ListParagraph"/>
              <w:ind w:left="0"/>
              <w:jc w:val="center"/>
              <w:rPr>
                <w:b/>
                <w:szCs w:val="24"/>
              </w:rPr>
            </w:pP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r w:rsidRPr="00F27D0A">
              <w:t>Осликавање просторија за продужени боравак и припремни предшколски програм порукама</w:t>
            </w:r>
          </w:p>
        </w:tc>
        <w:tc>
          <w:tcPr>
            <w:tcW w:w="2604" w:type="dxa"/>
            <w:vAlign w:val="center"/>
          </w:tcPr>
          <w:p w:rsidR="00094CA6" w:rsidRPr="00F27D0A" w:rsidRDefault="00094CA6" w:rsidP="0082069B">
            <w:pPr>
              <w:pStyle w:val="ListParagraph"/>
              <w:ind w:left="0"/>
              <w:jc w:val="both"/>
            </w:pPr>
            <w:r w:rsidRPr="00F27D0A">
              <w:t>Набавка материјала за украшавање школе</w:t>
            </w:r>
          </w:p>
        </w:tc>
        <w:tc>
          <w:tcPr>
            <w:tcW w:w="2640" w:type="dxa"/>
            <w:vAlign w:val="center"/>
          </w:tcPr>
          <w:p w:rsidR="00094CA6" w:rsidRPr="00F27D0A" w:rsidRDefault="00094CA6" w:rsidP="0082069B">
            <w:pPr>
              <w:pStyle w:val="ListParagraph"/>
              <w:ind w:left="0"/>
              <w:jc w:val="center"/>
            </w:pPr>
            <w:r w:rsidRPr="00F27D0A">
              <w:t>Осликани зидови</w:t>
            </w:r>
          </w:p>
        </w:tc>
        <w:tc>
          <w:tcPr>
            <w:tcW w:w="2528" w:type="dxa"/>
            <w:vAlign w:val="center"/>
          </w:tcPr>
          <w:p w:rsidR="00094CA6" w:rsidRPr="00F27D0A" w:rsidRDefault="00094CA6" w:rsidP="0082069B">
            <w:pPr>
              <w:pStyle w:val="ListParagraph"/>
              <w:ind w:left="0"/>
              <w:jc w:val="center"/>
            </w:pPr>
            <w:r w:rsidRPr="00F27D0A">
              <w:t>Наставник ликовне културе</w:t>
            </w:r>
          </w:p>
        </w:tc>
        <w:tc>
          <w:tcPr>
            <w:tcW w:w="2255" w:type="dxa"/>
            <w:vAlign w:val="center"/>
          </w:tcPr>
          <w:p w:rsidR="00094CA6" w:rsidRPr="00F27D0A" w:rsidRDefault="00094CA6" w:rsidP="0082069B">
            <w:pPr>
              <w:pStyle w:val="ListParagraph"/>
              <w:ind w:left="0"/>
              <w:jc w:val="center"/>
              <w:rPr>
                <w:b/>
                <w:szCs w:val="24"/>
              </w:rPr>
            </w:pPr>
          </w:p>
        </w:tc>
      </w:tr>
      <w:tr w:rsidR="00094CA6" w:rsidRPr="00F27D0A" w:rsidTr="000B70B5">
        <w:trPr>
          <w:cantSplit/>
          <w:trHeight w:val="1150"/>
        </w:trPr>
        <w:tc>
          <w:tcPr>
            <w:tcW w:w="2024" w:type="dxa"/>
            <w:vMerge/>
            <w:shd w:val="clear" w:color="auto" w:fill="FFFFFF" w:themeFill="background1"/>
            <w:textDirection w:val="btLr"/>
            <w:vAlign w:val="center"/>
          </w:tcPr>
          <w:p w:rsidR="00094CA6" w:rsidRPr="00F27D0A" w:rsidRDefault="00094CA6" w:rsidP="0082069B">
            <w:pPr>
              <w:pStyle w:val="ListParagraph"/>
              <w:ind w:left="113" w:right="113"/>
              <w:jc w:val="both"/>
            </w:pPr>
          </w:p>
        </w:tc>
        <w:tc>
          <w:tcPr>
            <w:tcW w:w="3737" w:type="dxa"/>
            <w:vAlign w:val="center"/>
          </w:tcPr>
          <w:p w:rsidR="00094CA6" w:rsidRPr="00F27D0A" w:rsidRDefault="00094CA6" w:rsidP="0082069B">
            <w:r w:rsidRPr="00F27D0A">
              <w:t xml:space="preserve">Сађење украсног дрвећа и шибља </w:t>
            </w:r>
          </w:p>
        </w:tc>
        <w:tc>
          <w:tcPr>
            <w:tcW w:w="2604" w:type="dxa"/>
            <w:vAlign w:val="center"/>
          </w:tcPr>
          <w:p w:rsidR="00094CA6" w:rsidRPr="00F27D0A" w:rsidRDefault="00094CA6" w:rsidP="0082069B">
            <w:pPr>
              <w:pStyle w:val="ListParagraph"/>
              <w:ind w:left="0"/>
              <w:jc w:val="both"/>
            </w:pPr>
            <w:r w:rsidRPr="00F27D0A">
              <w:t>Набавка материјала за сађење</w:t>
            </w:r>
          </w:p>
        </w:tc>
        <w:tc>
          <w:tcPr>
            <w:tcW w:w="2640" w:type="dxa"/>
            <w:vAlign w:val="center"/>
          </w:tcPr>
          <w:p w:rsidR="00094CA6" w:rsidRPr="00F27D0A" w:rsidRDefault="00094CA6" w:rsidP="0082069B">
            <w:pPr>
              <w:pStyle w:val="ListParagraph"/>
              <w:ind w:left="0"/>
              <w:jc w:val="center"/>
            </w:pPr>
            <w:r w:rsidRPr="00F27D0A">
              <w:t>Засађен матреријал</w:t>
            </w:r>
          </w:p>
        </w:tc>
        <w:tc>
          <w:tcPr>
            <w:tcW w:w="2528" w:type="dxa"/>
            <w:vAlign w:val="center"/>
          </w:tcPr>
          <w:p w:rsidR="00094CA6" w:rsidRPr="00F27D0A" w:rsidRDefault="00094CA6" w:rsidP="0082069B">
            <w:pPr>
              <w:pStyle w:val="ListParagraph"/>
              <w:ind w:left="0"/>
              <w:jc w:val="center"/>
            </w:pPr>
            <w:r w:rsidRPr="00F27D0A">
              <w:t>Помоћно особље</w:t>
            </w:r>
          </w:p>
        </w:tc>
        <w:tc>
          <w:tcPr>
            <w:tcW w:w="2255" w:type="dxa"/>
            <w:vAlign w:val="center"/>
          </w:tcPr>
          <w:p w:rsidR="00094CA6" w:rsidRPr="00F27D0A" w:rsidRDefault="00094CA6" w:rsidP="0082069B">
            <w:pPr>
              <w:pStyle w:val="ListParagraph"/>
              <w:ind w:left="0"/>
              <w:jc w:val="center"/>
              <w:rPr>
                <w:b/>
                <w:szCs w:val="24"/>
              </w:rPr>
            </w:pPr>
          </w:p>
        </w:tc>
      </w:tr>
    </w:tbl>
    <w:p w:rsidR="00094CA6" w:rsidRDefault="00094CA6" w:rsidP="00094CA6">
      <w:pPr>
        <w:pStyle w:val="ListParagraph"/>
        <w:ind w:left="1080" w:hanging="1789"/>
        <w:jc w:val="both"/>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p>
    <w:p w:rsidR="00094CA6" w:rsidRDefault="00094CA6" w:rsidP="00094CA6">
      <w:pPr>
        <w:pStyle w:val="ListParagraph"/>
        <w:ind w:left="1080" w:hanging="1789"/>
        <w:jc w:val="center"/>
        <w:rPr>
          <w:rFonts w:ascii="Times New Roman" w:hAnsi="Times New Roman"/>
          <w:b/>
          <w:sz w:val="32"/>
          <w:szCs w:val="32"/>
        </w:rPr>
      </w:pPr>
      <w:r>
        <w:rPr>
          <w:rFonts w:ascii="Times New Roman" w:hAnsi="Times New Roman"/>
          <w:b/>
          <w:sz w:val="32"/>
          <w:szCs w:val="32"/>
        </w:rPr>
        <w:t>ОБЛАСТ КВАЛИТЕТА 6</w:t>
      </w:r>
      <w:r w:rsidRPr="00B814C5">
        <w:rPr>
          <w:rFonts w:ascii="Times New Roman" w:hAnsi="Times New Roman"/>
          <w:b/>
          <w:sz w:val="32"/>
          <w:szCs w:val="32"/>
        </w:rPr>
        <w:t xml:space="preserve">: </w:t>
      </w:r>
      <w:r w:rsidRPr="0036495C">
        <w:rPr>
          <w:rFonts w:ascii="Times New Roman" w:hAnsi="Times New Roman"/>
          <w:b/>
          <w:sz w:val="32"/>
          <w:szCs w:val="32"/>
        </w:rPr>
        <w:t>ОРГАНИЗАЦИЈА РАДА ШКОЛЕ, УПРАВЉАЊЕ ЉУДСКИМ И МАТЕРИЈАЛНИМ РЕСУРСИМА</w:t>
      </w:r>
    </w:p>
    <w:p w:rsidR="00094CA6" w:rsidRDefault="00094CA6" w:rsidP="00094CA6">
      <w:pPr>
        <w:pStyle w:val="ListParagraph"/>
        <w:ind w:left="1080" w:hanging="1789"/>
        <w:jc w:val="both"/>
        <w:rPr>
          <w:rFonts w:ascii="Times New Roman" w:hAnsi="Times New Roman"/>
          <w:b/>
          <w:sz w:val="32"/>
          <w:szCs w:val="32"/>
        </w:rPr>
      </w:pPr>
    </w:p>
    <w:tbl>
      <w:tblPr>
        <w:tblStyle w:val="TableGrid"/>
        <w:tblW w:w="15725" w:type="dxa"/>
        <w:tblInd w:w="-770" w:type="dxa"/>
        <w:tblLook w:val="04A0"/>
      </w:tblPr>
      <w:tblGrid>
        <w:gridCol w:w="1871"/>
        <w:gridCol w:w="2441"/>
        <w:gridCol w:w="2192"/>
        <w:gridCol w:w="2213"/>
        <w:gridCol w:w="2188"/>
        <w:gridCol w:w="1811"/>
        <w:gridCol w:w="1003"/>
        <w:gridCol w:w="1003"/>
        <w:gridCol w:w="1003"/>
      </w:tblGrid>
      <w:tr w:rsidR="00094CA6" w:rsidRPr="00F27D0A" w:rsidTr="0082069B">
        <w:trPr>
          <w:cantSplit/>
          <w:trHeight w:val="836"/>
        </w:trPr>
        <w:tc>
          <w:tcPr>
            <w:tcW w:w="1871" w:type="dxa"/>
            <w:shd w:val="clear" w:color="auto" w:fill="B2A1C7" w:themeFill="accent4"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6846" w:type="dxa"/>
            <w:gridSpan w:val="3"/>
            <w:tcBorders>
              <w:righ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pPr>
            <w:r w:rsidRPr="00F27D0A">
              <w:t>6.1.1. учествовање у селфи истраживању</w:t>
            </w:r>
          </w:p>
          <w:p w:rsidR="00094CA6" w:rsidRPr="00F27D0A" w:rsidRDefault="00094CA6" w:rsidP="0082069B">
            <w:pPr>
              <w:pStyle w:val="ListParagraph"/>
              <w:ind w:left="0"/>
              <w:jc w:val="both"/>
              <w:rPr>
                <w:szCs w:val="24"/>
                <w:u w:val="single"/>
              </w:rPr>
            </w:pPr>
            <w:r w:rsidRPr="00F27D0A">
              <w:t>6.1.2. повећана дигитална зрелост школе</w:t>
            </w:r>
          </w:p>
        </w:tc>
        <w:tc>
          <w:tcPr>
            <w:tcW w:w="7008" w:type="dxa"/>
            <w:gridSpan w:val="5"/>
            <w:tcBorders>
              <w:lef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rPr>
                <w:szCs w:val="24"/>
                <w:u w:val="single"/>
              </w:rPr>
            </w:pPr>
            <w:r w:rsidRPr="00F27D0A">
              <w:t>уверење о учешћу извештај о тренутном стању развоја са Селфи платформе</w:t>
            </w:r>
          </w:p>
        </w:tc>
      </w:tr>
      <w:tr w:rsidR="00094CA6" w:rsidRPr="00F27D0A" w:rsidTr="0082069B">
        <w:trPr>
          <w:trHeight w:val="488"/>
        </w:trPr>
        <w:tc>
          <w:tcPr>
            <w:tcW w:w="1871" w:type="dxa"/>
            <w:vMerge w:val="restart"/>
            <w:textDirection w:val="btLr"/>
          </w:tcPr>
          <w:p w:rsidR="00094CA6" w:rsidRPr="00F27D0A" w:rsidRDefault="00094CA6" w:rsidP="0082069B">
            <w:pPr>
              <w:pStyle w:val="ListParagraph"/>
              <w:ind w:left="113" w:right="113"/>
              <w:jc w:val="both"/>
              <w:rPr>
                <w:b/>
                <w:sz w:val="32"/>
                <w:szCs w:val="32"/>
              </w:rPr>
            </w:pPr>
            <w:r w:rsidRPr="00F27D0A">
              <w:t>6.1. Стварање услова за континуирано праћење и вредновање дигиталне зрелости школе</w:t>
            </w:r>
          </w:p>
        </w:tc>
        <w:tc>
          <w:tcPr>
            <w:tcW w:w="2441"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192"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213"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18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1811"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c>
          <w:tcPr>
            <w:tcW w:w="3009" w:type="dxa"/>
            <w:gridSpan w:val="3"/>
            <w:vAlign w:val="center"/>
          </w:tcPr>
          <w:p w:rsidR="00094CA6" w:rsidRPr="00F27D0A" w:rsidRDefault="00094CA6" w:rsidP="0082069B">
            <w:pPr>
              <w:pStyle w:val="ListParagraph"/>
              <w:ind w:left="0"/>
              <w:jc w:val="center"/>
              <w:rPr>
                <w:b/>
                <w:szCs w:val="24"/>
              </w:rPr>
            </w:pPr>
            <w:r w:rsidRPr="00F27D0A">
              <w:rPr>
                <w:b/>
                <w:szCs w:val="24"/>
              </w:rPr>
              <w:t>Време реализације</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Merge/>
            <w:vAlign w:val="center"/>
          </w:tcPr>
          <w:p w:rsidR="00094CA6" w:rsidRPr="00F27D0A" w:rsidRDefault="00094CA6" w:rsidP="0082069B">
            <w:pPr>
              <w:pStyle w:val="ListParagraph"/>
              <w:ind w:left="0"/>
              <w:jc w:val="center"/>
              <w:rPr>
                <w:b/>
                <w:szCs w:val="24"/>
              </w:rPr>
            </w:pPr>
          </w:p>
        </w:tc>
        <w:tc>
          <w:tcPr>
            <w:tcW w:w="2192" w:type="dxa"/>
            <w:vMerge/>
            <w:vAlign w:val="center"/>
          </w:tcPr>
          <w:p w:rsidR="00094CA6" w:rsidRPr="00F27D0A" w:rsidRDefault="00094CA6" w:rsidP="0082069B">
            <w:pPr>
              <w:pStyle w:val="ListParagraph"/>
              <w:ind w:left="0"/>
              <w:jc w:val="center"/>
              <w:rPr>
                <w:b/>
                <w:szCs w:val="24"/>
              </w:rPr>
            </w:pPr>
          </w:p>
        </w:tc>
        <w:tc>
          <w:tcPr>
            <w:tcW w:w="2213" w:type="dxa"/>
            <w:vMerge/>
            <w:vAlign w:val="center"/>
          </w:tcPr>
          <w:p w:rsidR="00094CA6" w:rsidRPr="00F27D0A" w:rsidRDefault="00094CA6" w:rsidP="0082069B">
            <w:pPr>
              <w:pStyle w:val="ListParagraph"/>
              <w:ind w:left="0"/>
              <w:jc w:val="center"/>
              <w:rPr>
                <w:b/>
                <w:szCs w:val="24"/>
              </w:rPr>
            </w:pPr>
          </w:p>
        </w:tc>
        <w:tc>
          <w:tcPr>
            <w:tcW w:w="2188" w:type="dxa"/>
            <w:vMerge/>
            <w:vAlign w:val="center"/>
          </w:tcPr>
          <w:p w:rsidR="00094CA6" w:rsidRPr="00F27D0A" w:rsidRDefault="00094CA6" w:rsidP="0082069B">
            <w:pPr>
              <w:pStyle w:val="ListParagraph"/>
              <w:ind w:left="0"/>
              <w:jc w:val="center"/>
              <w:rPr>
                <w:b/>
                <w:szCs w:val="24"/>
              </w:rPr>
            </w:pPr>
          </w:p>
        </w:tc>
        <w:tc>
          <w:tcPr>
            <w:tcW w:w="1811" w:type="dxa"/>
            <w:vMerge/>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2022/23</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2023/24</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2024/25</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rPr>
                <w:b/>
                <w:szCs w:val="24"/>
              </w:rPr>
            </w:pPr>
            <w:r w:rsidRPr="00F27D0A">
              <w:t>Праћење новина у примени инструмената за самоевалуацију и процену дигиталне зрелости школе</w:t>
            </w:r>
          </w:p>
        </w:tc>
        <w:tc>
          <w:tcPr>
            <w:tcW w:w="2192" w:type="dxa"/>
            <w:vAlign w:val="center"/>
          </w:tcPr>
          <w:p w:rsidR="00094CA6" w:rsidRPr="00F27D0A" w:rsidRDefault="00094CA6" w:rsidP="0082069B">
            <w:pPr>
              <w:pStyle w:val="ListParagraph"/>
              <w:ind w:left="0"/>
              <w:jc w:val="center"/>
              <w:rPr>
                <w:b/>
                <w:szCs w:val="24"/>
              </w:rPr>
            </w:pPr>
            <w:r w:rsidRPr="00F27D0A">
              <w:t>учествовање у селфи истраживању</w:t>
            </w:r>
          </w:p>
        </w:tc>
        <w:tc>
          <w:tcPr>
            <w:tcW w:w="2213" w:type="dxa"/>
            <w:vAlign w:val="center"/>
          </w:tcPr>
          <w:p w:rsidR="00094CA6" w:rsidRPr="00F27D0A" w:rsidRDefault="00094CA6" w:rsidP="0082069B">
            <w:pPr>
              <w:pStyle w:val="ListParagraph"/>
              <w:ind w:left="0"/>
              <w:jc w:val="center"/>
              <w:rPr>
                <w:b/>
                <w:szCs w:val="24"/>
              </w:rPr>
            </w:pPr>
            <w:r w:rsidRPr="00F27D0A">
              <w:t>уверење о учешћу</w:t>
            </w:r>
          </w:p>
        </w:tc>
        <w:tc>
          <w:tcPr>
            <w:tcW w:w="2188" w:type="dxa"/>
            <w:vAlign w:val="center"/>
          </w:tcPr>
          <w:p w:rsidR="00094CA6" w:rsidRPr="00F27D0A" w:rsidRDefault="00094CA6" w:rsidP="0082069B">
            <w:pPr>
              <w:pStyle w:val="ListParagraph"/>
              <w:ind w:left="0"/>
              <w:jc w:val="center"/>
              <w:rPr>
                <w:b/>
                <w:szCs w:val="24"/>
              </w:rPr>
            </w:pPr>
            <w:r w:rsidRPr="00F27D0A">
              <w:t>Селфи тим</w:t>
            </w:r>
          </w:p>
        </w:tc>
        <w:tc>
          <w:tcPr>
            <w:tcW w:w="1811" w:type="dxa"/>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pPr>
            <w:r w:rsidRPr="00F27D0A">
              <w:t>Учествовање у процесу самовредновања дигиталне зрелости школе употребом Селфи инструмената</w:t>
            </w:r>
          </w:p>
        </w:tc>
        <w:tc>
          <w:tcPr>
            <w:tcW w:w="2192" w:type="dxa"/>
            <w:vAlign w:val="center"/>
          </w:tcPr>
          <w:p w:rsidR="00094CA6" w:rsidRPr="00F27D0A" w:rsidRDefault="00094CA6" w:rsidP="0082069B">
            <w:pPr>
              <w:pStyle w:val="ListParagraph"/>
              <w:ind w:left="0"/>
              <w:jc w:val="center"/>
              <w:rPr>
                <w:b/>
                <w:szCs w:val="24"/>
              </w:rPr>
            </w:pPr>
            <w:r w:rsidRPr="00F27D0A">
              <w:t>дигитална зрелост школе</w:t>
            </w:r>
          </w:p>
        </w:tc>
        <w:tc>
          <w:tcPr>
            <w:tcW w:w="2213" w:type="dxa"/>
            <w:vAlign w:val="center"/>
          </w:tcPr>
          <w:p w:rsidR="00094CA6" w:rsidRPr="00F27D0A" w:rsidRDefault="00094CA6" w:rsidP="0082069B">
            <w:pPr>
              <w:pStyle w:val="ListParagraph"/>
              <w:ind w:left="0"/>
              <w:jc w:val="center"/>
              <w:rPr>
                <w:b/>
                <w:szCs w:val="24"/>
              </w:rPr>
            </w:pPr>
            <w:r w:rsidRPr="00F27D0A">
              <w:t>уверење о учешћу, извештај о тренутном стању развоја са Селфи платформе</w:t>
            </w:r>
          </w:p>
        </w:tc>
        <w:tc>
          <w:tcPr>
            <w:tcW w:w="2188" w:type="dxa"/>
            <w:vAlign w:val="center"/>
          </w:tcPr>
          <w:p w:rsidR="00094CA6" w:rsidRPr="00F27D0A" w:rsidRDefault="00094CA6" w:rsidP="0082069B">
            <w:pPr>
              <w:pStyle w:val="ListParagraph"/>
              <w:ind w:left="0"/>
              <w:jc w:val="center"/>
              <w:rPr>
                <w:b/>
                <w:szCs w:val="24"/>
              </w:rPr>
            </w:pPr>
            <w:r w:rsidRPr="00F27D0A">
              <w:t>Селфи тим</w:t>
            </w:r>
          </w:p>
        </w:tc>
        <w:tc>
          <w:tcPr>
            <w:tcW w:w="1811" w:type="dxa"/>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r w:rsidR="00094CA6" w:rsidRPr="00F27D0A" w:rsidTr="0082069B">
        <w:trPr>
          <w:cantSplit/>
          <w:trHeight w:val="701"/>
        </w:trPr>
        <w:tc>
          <w:tcPr>
            <w:tcW w:w="1871" w:type="dxa"/>
            <w:shd w:val="clear" w:color="auto" w:fill="B2A1C7" w:themeFill="accent4"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6846" w:type="dxa"/>
            <w:gridSpan w:val="3"/>
            <w:tcBorders>
              <w:righ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rPr>
                <w:szCs w:val="24"/>
                <w:u w:val="single"/>
              </w:rPr>
            </w:pPr>
            <w:r w:rsidRPr="00F27D0A">
              <w:t>6.2. унапређен образовно васпитни рад, задовољство ученика</w:t>
            </w:r>
          </w:p>
        </w:tc>
        <w:tc>
          <w:tcPr>
            <w:tcW w:w="7008" w:type="dxa"/>
            <w:gridSpan w:val="5"/>
            <w:tcBorders>
              <w:lef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rPr>
                <w:szCs w:val="24"/>
                <w:u w:val="single"/>
              </w:rPr>
            </w:pPr>
            <w:r w:rsidRPr="00F27D0A">
              <w:t>Извештај о самовредновању области квалитета Настава и учење</w:t>
            </w:r>
          </w:p>
        </w:tc>
      </w:tr>
      <w:tr w:rsidR="00094CA6" w:rsidRPr="00F27D0A" w:rsidTr="0082069B">
        <w:trPr>
          <w:trHeight w:val="488"/>
        </w:trPr>
        <w:tc>
          <w:tcPr>
            <w:tcW w:w="1871" w:type="dxa"/>
            <w:vMerge w:val="restart"/>
            <w:textDirection w:val="btLr"/>
          </w:tcPr>
          <w:p w:rsidR="00094CA6" w:rsidRPr="00F27D0A" w:rsidRDefault="00094CA6" w:rsidP="0082069B">
            <w:pPr>
              <w:pStyle w:val="ListParagraph"/>
              <w:ind w:left="113" w:right="113"/>
              <w:jc w:val="both"/>
              <w:rPr>
                <w:b/>
                <w:sz w:val="32"/>
                <w:szCs w:val="32"/>
              </w:rPr>
            </w:pPr>
            <w:r w:rsidRPr="00F27D0A">
              <w:t>6.2. Предузимање мера за унапређење образовно васпитног рада на основу резултата праћења и вредновања школе</w:t>
            </w:r>
          </w:p>
        </w:tc>
        <w:tc>
          <w:tcPr>
            <w:tcW w:w="2441"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192"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213"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18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1811"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c>
          <w:tcPr>
            <w:tcW w:w="3009" w:type="dxa"/>
            <w:gridSpan w:val="3"/>
            <w:vAlign w:val="center"/>
          </w:tcPr>
          <w:p w:rsidR="00094CA6" w:rsidRPr="00F27D0A" w:rsidRDefault="00094CA6" w:rsidP="0082069B">
            <w:pPr>
              <w:pStyle w:val="ListParagraph"/>
              <w:ind w:left="0"/>
              <w:jc w:val="center"/>
              <w:rPr>
                <w:b/>
                <w:szCs w:val="24"/>
              </w:rPr>
            </w:pPr>
            <w:r w:rsidRPr="00F27D0A">
              <w:rPr>
                <w:b/>
                <w:szCs w:val="24"/>
              </w:rPr>
              <w:t>Време реализације</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Merge/>
            <w:vAlign w:val="center"/>
          </w:tcPr>
          <w:p w:rsidR="00094CA6" w:rsidRPr="00F27D0A" w:rsidRDefault="00094CA6" w:rsidP="0082069B">
            <w:pPr>
              <w:pStyle w:val="ListParagraph"/>
              <w:ind w:left="0"/>
              <w:jc w:val="center"/>
              <w:rPr>
                <w:b/>
                <w:szCs w:val="24"/>
              </w:rPr>
            </w:pPr>
          </w:p>
        </w:tc>
        <w:tc>
          <w:tcPr>
            <w:tcW w:w="2192" w:type="dxa"/>
            <w:vMerge/>
            <w:vAlign w:val="center"/>
          </w:tcPr>
          <w:p w:rsidR="00094CA6" w:rsidRPr="00F27D0A" w:rsidRDefault="00094CA6" w:rsidP="0082069B">
            <w:pPr>
              <w:pStyle w:val="ListParagraph"/>
              <w:ind w:left="0"/>
              <w:jc w:val="center"/>
              <w:rPr>
                <w:b/>
                <w:szCs w:val="24"/>
              </w:rPr>
            </w:pPr>
          </w:p>
        </w:tc>
        <w:tc>
          <w:tcPr>
            <w:tcW w:w="2213" w:type="dxa"/>
            <w:vMerge/>
            <w:vAlign w:val="center"/>
          </w:tcPr>
          <w:p w:rsidR="00094CA6" w:rsidRPr="00F27D0A" w:rsidRDefault="00094CA6" w:rsidP="0082069B">
            <w:pPr>
              <w:pStyle w:val="ListParagraph"/>
              <w:ind w:left="0"/>
              <w:jc w:val="center"/>
              <w:rPr>
                <w:b/>
                <w:szCs w:val="24"/>
              </w:rPr>
            </w:pPr>
          </w:p>
        </w:tc>
        <w:tc>
          <w:tcPr>
            <w:tcW w:w="2188" w:type="dxa"/>
            <w:vMerge/>
            <w:vAlign w:val="center"/>
          </w:tcPr>
          <w:p w:rsidR="00094CA6" w:rsidRPr="00F27D0A" w:rsidRDefault="00094CA6" w:rsidP="0082069B">
            <w:pPr>
              <w:pStyle w:val="ListParagraph"/>
              <w:ind w:left="0"/>
              <w:jc w:val="center"/>
              <w:rPr>
                <w:b/>
                <w:szCs w:val="24"/>
              </w:rPr>
            </w:pPr>
          </w:p>
        </w:tc>
        <w:tc>
          <w:tcPr>
            <w:tcW w:w="1811" w:type="dxa"/>
            <w:vMerge/>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2022/23</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2023/24</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2024/25</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rPr>
                <w:b/>
                <w:szCs w:val="24"/>
              </w:rPr>
            </w:pPr>
            <w:r w:rsidRPr="00F27D0A">
              <w:t xml:space="preserve">Стручно усавршавање наставника и </w:t>
            </w:r>
            <w:r w:rsidRPr="00F27D0A">
              <w:lastRenderedPageBreak/>
              <w:t>стручних сарадника</w:t>
            </w:r>
          </w:p>
        </w:tc>
        <w:tc>
          <w:tcPr>
            <w:tcW w:w="2192" w:type="dxa"/>
            <w:vAlign w:val="center"/>
          </w:tcPr>
          <w:p w:rsidR="00094CA6" w:rsidRPr="00F27D0A" w:rsidRDefault="00094CA6" w:rsidP="0082069B">
            <w:pPr>
              <w:pStyle w:val="ListParagraph"/>
              <w:ind w:left="0"/>
              <w:jc w:val="center"/>
              <w:rPr>
                <w:b/>
                <w:szCs w:val="24"/>
              </w:rPr>
            </w:pPr>
            <w:r w:rsidRPr="00F27D0A">
              <w:lastRenderedPageBreak/>
              <w:t>Унапређен образовно васпитни рад</w:t>
            </w:r>
          </w:p>
        </w:tc>
        <w:tc>
          <w:tcPr>
            <w:tcW w:w="2213" w:type="dxa"/>
            <w:vAlign w:val="center"/>
          </w:tcPr>
          <w:p w:rsidR="00094CA6" w:rsidRPr="00F27D0A" w:rsidRDefault="00094CA6" w:rsidP="0082069B">
            <w:pPr>
              <w:pStyle w:val="ListParagraph"/>
              <w:ind w:left="0"/>
              <w:jc w:val="center"/>
              <w:rPr>
                <w:b/>
                <w:szCs w:val="24"/>
              </w:rPr>
            </w:pPr>
            <w:r w:rsidRPr="00F27D0A">
              <w:t xml:space="preserve">Припреме наствника, извештај о </w:t>
            </w:r>
            <w:r w:rsidRPr="00F27D0A">
              <w:lastRenderedPageBreak/>
              <w:t>самовредновању</w:t>
            </w:r>
          </w:p>
        </w:tc>
        <w:tc>
          <w:tcPr>
            <w:tcW w:w="2188" w:type="dxa"/>
            <w:vAlign w:val="center"/>
          </w:tcPr>
          <w:p w:rsidR="00094CA6" w:rsidRPr="00F27D0A" w:rsidRDefault="00094CA6" w:rsidP="0082069B">
            <w:pPr>
              <w:pStyle w:val="ListParagraph"/>
              <w:ind w:left="0"/>
              <w:jc w:val="center"/>
              <w:rPr>
                <w:b/>
                <w:szCs w:val="24"/>
              </w:rPr>
            </w:pPr>
            <w:r w:rsidRPr="00F27D0A">
              <w:lastRenderedPageBreak/>
              <w:t>Тим за професионални развој</w:t>
            </w:r>
          </w:p>
        </w:tc>
        <w:tc>
          <w:tcPr>
            <w:tcW w:w="1811" w:type="dxa"/>
            <w:vAlign w:val="center"/>
          </w:tcPr>
          <w:p w:rsidR="00094CA6" w:rsidRPr="00F27D0A" w:rsidRDefault="00094CA6" w:rsidP="0082069B">
            <w:pPr>
              <w:pStyle w:val="ListParagraph"/>
              <w:ind w:left="0"/>
              <w:jc w:val="center"/>
              <w:rPr>
                <w:szCs w:val="24"/>
              </w:rPr>
            </w:pPr>
            <w:r w:rsidRPr="00F27D0A">
              <w:rPr>
                <w:szCs w:val="24"/>
              </w:rPr>
              <w:t>директор</w:t>
            </w: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pPr>
            <w:r w:rsidRPr="00F27D0A">
              <w:t>Саветодавни педагошко – инструктивни рад</w:t>
            </w:r>
          </w:p>
        </w:tc>
        <w:tc>
          <w:tcPr>
            <w:tcW w:w="2192" w:type="dxa"/>
            <w:vAlign w:val="center"/>
          </w:tcPr>
          <w:p w:rsidR="00094CA6" w:rsidRPr="00F27D0A" w:rsidRDefault="00094CA6" w:rsidP="0082069B">
            <w:pPr>
              <w:pStyle w:val="ListParagraph"/>
              <w:ind w:left="0"/>
              <w:jc w:val="center"/>
              <w:rPr>
                <w:b/>
                <w:szCs w:val="24"/>
              </w:rPr>
            </w:pPr>
            <w:r w:rsidRPr="00F27D0A">
              <w:t>Задовољство наставника и ученика</w:t>
            </w:r>
          </w:p>
        </w:tc>
        <w:tc>
          <w:tcPr>
            <w:tcW w:w="2213" w:type="dxa"/>
            <w:vAlign w:val="center"/>
          </w:tcPr>
          <w:p w:rsidR="00094CA6" w:rsidRPr="00F27D0A" w:rsidRDefault="00094CA6" w:rsidP="0082069B">
            <w:pPr>
              <w:pStyle w:val="ListParagraph"/>
              <w:ind w:left="0"/>
              <w:jc w:val="center"/>
              <w:rPr>
                <w:b/>
                <w:szCs w:val="24"/>
              </w:rPr>
            </w:pPr>
            <w:r w:rsidRPr="00F27D0A">
              <w:t>Извештај о самовредновању</w:t>
            </w:r>
          </w:p>
        </w:tc>
        <w:tc>
          <w:tcPr>
            <w:tcW w:w="2188" w:type="dxa"/>
            <w:vAlign w:val="center"/>
          </w:tcPr>
          <w:p w:rsidR="00094CA6" w:rsidRPr="00F27D0A" w:rsidRDefault="00094CA6" w:rsidP="0082069B">
            <w:pPr>
              <w:pStyle w:val="ListParagraph"/>
              <w:ind w:left="0"/>
              <w:jc w:val="center"/>
              <w:rPr>
                <w:b/>
                <w:szCs w:val="24"/>
              </w:rPr>
            </w:pPr>
            <w:r w:rsidRPr="00F27D0A">
              <w:t>Педагог и директор</w:t>
            </w:r>
          </w:p>
        </w:tc>
        <w:tc>
          <w:tcPr>
            <w:tcW w:w="1811" w:type="dxa"/>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r w:rsidR="00094CA6" w:rsidRPr="00F27D0A" w:rsidTr="0082069B">
        <w:trPr>
          <w:cantSplit/>
          <w:trHeight w:val="697"/>
        </w:trPr>
        <w:tc>
          <w:tcPr>
            <w:tcW w:w="1871" w:type="dxa"/>
            <w:shd w:val="clear" w:color="auto" w:fill="B2A1C7" w:themeFill="accent4"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6846" w:type="dxa"/>
            <w:gridSpan w:val="3"/>
            <w:tcBorders>
              <w:righ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rPr>
                <w:szCs w:val="24"/>
                <w:u w:val="single"/>
              </w:rPr>
            </w:pPr>
            <w:r w:rsidRPr="00F27D0A">
              <w:t>6.2. унапређен образовно васпитни рад, задовољство ученика</w:t>
            </w:r>
          </w:p>
        </w:tc>
        <w:tc>
          <w:tcPr>
            <w:tcW w:w="7008" w:type="dxa"/>
            <w:gridSpan w:val="5"/>
            <w:tcBorders>
              <w:lef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rPr>
                <w:szCs w:val="24"/>
                <w:u w:val="single"/>
              </w:rPr>
            </w:pPr>
            <w:r w:rsidRPr="00F27D0A">
              <w:t>Извештај о самовредновању области квалитета Настава и учење</w:t>
            </w:r>
          </w:p>
        </w:tc>
      </w:tr>
      <w:tr w:rsidR="00094CA6" w:rsidRPr="00F27D0A" w:rsidTr="0082069B">
        <w:trPr>
          <w:trHeight w:val="488"/>
        </w:trPr>
        <w:tc>
          <w:tcPr>
            <w:tcW w:w="1871" w:type="dxa"/>
            <w:vMerge w:val="restart"/>
            <w:textDirection w:val="btLr"/>
          </w:tcPr>
          <w:p w:rsidR="00094CA6" w:rsidRPr="00F27D0A" w:rsidRDefault="00094CA6" w:rsidP="0082069B">
            <w:pPr>
              <w:pStyle w:val="ListParagraph"/>
              <w:ind w:left="113" w:right="113"/>
              <w:jc w:val="both"/>
              <w:rPr>
                <w:b/>
                <w:sz w:val="32"/>
                <w:szCs w:val="32"/>
              </w:rPr>
            </w:pPr>
            <w:r w:rsidRPr="00F27D0A">
              <w:t>6.3. Наставвници  континуирано користе наставниа средства у циљу побољшања квалитета наставе</w:t>
            </w:r>
          </w:p>
        </w:tc>
        <w:tc>
          <w:tcPr>
            <w:tcW w:w="2441"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192"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213"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18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1811"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c>
          <w:tcPr>
            <w:tcW w:w="3009" w:type="dxa"/>
            <w:gridSpan w:val="3"/>
            <w:vAlign w:val="center"/>
          </w:tcPr>
          <w:p w:rsidR="00094CA6" w:rsidRPr="00F27D0A" w:rsidRDefault="00094CA6" w:rsidP="0082069B">
            <w:pPr>
              <w:pStyle w:val="ListParagraph"/>
              <w:ind w:left="0"/>
              <w:jc w:val="center"/>
              <w:rPr>
                <w:b/>
                <w:szCs w:val="24"/>
              </w:rPr>
            </w:pPr>
            <w:r w:rsidRPr="00F27D0A">
              <w:rPr>
                <w:b/>
                <w:szCs w:val="24"/>
              </w:rPr>
              <w:t>Време реализације</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Merge/>
            <w:vAlign w:val="center"/>
          </w:tcPr>
          <w:p w:rsidR="00094CA6" w:rsidRPr="00F27D0A" w:rsidRDefault="00094CA6" w:rsidP="0082069B">
            <w:pPr>
              <w:pStyle w:val="ListParagraph"/>
              <w:ind w:left="0"/>
              <w:jc w:val="center"/>
              <w:rPr>
                <w:b/>
                <w:szCs w:val="24"/>
              </w:rPr>
            </w:pPr>
          </w:p>
        </w:tc>
        <w:tc>
          <w:tcPr>
            <w:tcW w:w="2192" w:type="dxa"/>
            <w:vMerge/>
            <w:vAlign w:val="center"/>
          </w:tcPr>
          <w:p w:rsidR="00094CA6" w:rsidRPr="00F27D0A" w:rsidRDefault="00094CA6" w:rsidP="0082069B">
            <w:pPr>
              <w:pStyle w:val="ListParagraph"/>
              <w:ind w:left="0"/>
              <w:jc w:val="center"/>
              <w:rPr>
                <w:b/>
                <w:szCs w:val="24"/>
              </w:rPr>
            </w:pPr>
          </w:p>
        </w:tc>
        <w:tc>
          <w:tcPr>
            <w:tcW w:w="2213" w:type="dxa"/>
            <w:vMerge/>
            <w:vAlign w:val="center"/>
          </w:tcPr>
          <w:p w:rsidR="00094CA6" w:rsidRPr="00F27D0A" w:rsidRDefault="00094CA6" w:rsidP="0082069B">
            <w:pPr>
              <w:pStyle w:val="ListParagraph"/>
              <w:ind w:left="0"/>
              <w:jc w:val="center"/>
              <w:rPr>
                <w:b/>
                <w:szCs w:val="24"/>
              </w:rPr>
            </w:pPr>
          </w:p>
        </w:tc>
        <w:tc>
          <w:tcPr>
            <w:tcW w:w="2188" w:type="dxa"/>
            <w:vMerge/>
            <w:vAlign w:val="center"/>
          </w:tcPr>
          <w:p w:rsidR="00094CA6" w:rsidRPr="00F27D0A" w:rsidRDefault="00094CA6" w:rsidP="0082069B">
            <w:pPr>
              <w:pStyle w:val="ListParagraph"/>
              <w:ind w:left="0"/>
              <w:jc w:val="center"/>
              <w:rPr>
                <w:b/>
                <w:szCs w:val="24"/>
              </w:rPr>
            </w:pPr>
          </w:p>
        </w:tc>
        <w:tc>
          <w:tcPr>
            <w:tcW w:w="1811" w:type="dxa"/>
            <w:vMerge/>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2022/23</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2023/24</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2024/25</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rPr>
                <w:b/>
                <w:szCs w:val="24"/>
              </w:rPr>
            </w:pPr>
            <w:r w:rsidRPr="00F27D0A">
              <w:t>Коришћење наставних средстава у настави</w:t>
            </w:r>
          </w:p>
        </w:tc>
        <w:tc>
          <w:tcPr>
            <w:tcW w:w="2192" w:type="dxa"/>
            <w:vAlign w:val="center"/>
          </w:tcPr>
          <w:p w:rsidR="00094CA6" w:rsidRPr="00F27D0A" w:rsidRDefault="00094CA6" w:rsidP="0082069B">
            <w:pPr>
              <w:pStyle w:val="ListParagraph"/>
              <w:ind w:left="0"/>
              <w:jc w:val="center"/>
              <w:rPr>
                <w:b/>
                <w:szCs w:val="24"/>
              </w:rPr>
            </w:pPr>
            <w:r w:rsidRPr="00F27D0A">
              <w:t>припреме наставника</w:t>
            </w:r>
          </w:p>
        </w:tc>
        <w:tc>
          <w:tcPr>
            <w:tcW w:w="2213" w:type="dxa"/>
            <w:vAlign w:val="center"/>
          </w:tcPr>
          <w:p w:rsidR="00094CA6" w:rsidRPr="00F27D0A" w:rsidRDefault="00094CA6" w:rsidP="0082069B">
            <w:pPr>
              <w:pStyle w:val="ListParagraph"/>
              <w:ind w:left="0"/>
              <w:jc w:val="center"/>
            </w:pPr>
            <w:r w:rsidRPr="00F27D0A">
              <w:t>припреме наставника, евиденција директора и педагога о обиласку часова</w:t>
            </w:r>
          </w:p>
          <w:p w:rsidR="00094CA6" w:rsidRPr="00F27D0A" w:rsidRDefault="00094CA6" w:rsidP="0082069B">
            <w:pPr>
              <w:pStyle w:val="ListParagraph"/>
              <w:ind w:left="0"/>
              <w:jc w:val="center"/>
              <w:rPr>
                <w:b/>
                <w:szCs w:val="24"/>
              </w:rPr>
            </w:pPr>
          </w:p>
        </w:tc>
        <w:tc>
          <w:tcPr>
            <w:tcW w:w="2188" w:type="dxa"/>
            <w:vAlign w:val="center"/>
          </w:tcPr>
          <w:p w:rsidR="00094CA6" w:rsidRPr="00F27D0A" w:rsidRDefault="00094CA6" w:rsidP="0082069B">
            <w:pPr>
              <w:pStyle w:val="ListParagraph"/>
              <w:ind w:left="0"/>
              <w:jc w:val="center"/>
              <w:rPr>
                <w:b/>
                <w:szCs w:val="24"/>
              </w:rPr>
            </w:pPr>
            <w:r w:rsidRPr="00F27D0A">
              <w:t>предметни наставници</w:t>
            </w:r>
          </w:p>
        </w:tc>
        <w:tc>
          <w:tcPr>
            <w:tcW w:w="1811" w:type="dxa"/>
            <w:vAlign w:val="center"/>
          </w:tcPr>
          <w:p w:rsidR="00094CA6" w:rsidRPr="00F27D0A" w:rsidRDefault="00094CA6" w:rsidP="0082069B">
            <w:pPr>
              <w:pStyle w:val="ListParagraph"/>
              <w:ind w:left="0"/>
              <w:jc w:val="center"/>
              <w:rPr>
                <w:szCs w:val="24"/>
              </w:rPr>
            </w:pPr>
            <w:r w:rsidRPr="00F27D0A">
              <w:rPr>
                <w:szCs w:val="24"/>
              </w:rPr>
              <w:t>директор</w:t>
            </w: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r w:rsidR="00094CA6" w:rsidRPr="00F27D0A" w:rsidTr="0082069B">
        <w:trPr>
          <w:cantSplit/>
          <w:trHeight w:val="1134"/>
        </w:trPr>
        <w:tc>
          <w:tcPr>
            <w:tcW w:w="1871" w:type="dxa"/>
            <w:shd w:val="clear" w:color="auto" w:fill="B2A1C7" w:themeFill="accent4" w:themeFillTint="99"/>
            <w:vAlign w:val="center"/>
          </w:tcPr>
          <w:p w:rsidR="00094CA6" w:rsidRPr="00F27D0A" w:rsidRDefault="00094CA6" w:rsidP="0082069B">
            <w:pPr>
              <w:pStyle w:val="ListParagraph"/>
              <w:ind w:left="0"/>
              <w:jc w:val="center"/>
              <w:rPr>
                <w:szCs w:val="24"/>
                <w:u w:val="single"/>
              </w:rPr>
            </w:pPr>
            <w:r w:rsidRPr="00F27D0A">
              <w:rPr>
                <w:szCs w:val="24"/>
                <w:u w:val="single"/>
              </w:rPr>
              <w:t>Задаци:</w:t>
            </w:r>
          </w:p>
        </w:tc>
        <w:tc>
          <w:tcPr>
            <w:tcW w:w="6846" w:type="dxa"/>
            <w:gridSpan w:val="3"/>
            <w:tcBorders>
              <w:righ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Очекивани резултат</w:t>
            </w:r>
          </w:p>
          <w:p w:rsidR="00094CA6" w:rsidRPr="00F27D0A" w:rsidRDefault="00094CA6" w:rsidP="0082069B">
            <w:pPr>
              <w:pStyle w:val="ListParagraph"/>
              <w:ind w:left="0"/>
              <w:jc w:val="both"/>
              <w:rPr>
                <w:szCs w:val="24"/>
                <w:u w:val="single"/>
              </w:rPr>
            </w:pPr>
            <w:r w:rsidRPr="00F27D0A">
              <w:t>6.4.1. Повећан квалитет наставног процеса и школског живота кроз учешће у националним и међународним развојним пројектима.</w:t>
            </w:r>
          </w:p>
        </w:tc>
        <w:tc>
          <w:tcPr>
            <w:tcW w:w="7008" w:type="dxa"/>
            <w:gridSpan w:val="5"/>
            <w:tcBorders>
              <w:left w:val="single" w:sz="12" w:space="0" w:color="auto"/>
            </w:tcBorders>
            <w:shd w:val="clear" w:color="auto" w:fill="B2A1C7" w:themeFill="accent4" w:themeFillTint="99"/>
          </w:tcPr>
          <w:p w:rsidR="00094CA6" w:rsidRPr="00F27D0A" w:rsidRDefault="00094CA6" w:rsidP="0082069B">
            <w:pPr>
              <w:pStyle w:val="ListParagraph"/>
              <w:ind w:left="0"/>
              <w:jc w:val="both"/>
              <w:rPr>
                <w:szCs w:val="24"/>
                <w:u w:val="single"/>
              </w:rPr>
            </w:pPr>
            <w:r w:rsidRPr="00F27D0A">
              <w:rPr>
                <w:szCs w:val="24"/>
                <w:u w:val="single"/>
              </w:rPr>
              <w:t>Индикатори:</w:t>
            </w:r>
          </w:p>
          <w:p w:rsidR="00094CA6" w:rsidRPr="00F27D0A" w:rsidRDefault="00094CA6" w:rsidP="0082069B">
            <w:pPr>
              <w:pStyle w:val="ListParagraph"/>
              <w:ind w:left="0"/>
              <w:jc w:val="both"/>
            </w:pPr>
            <w:r w:rsidRPr="00F27D0A">
              <w:t xml:space="preserve">апликације за пројекте </w:t>
            </w:r>
          </w:p>
          <w:p w:rsidR="00094CA6" w:rsidRPr="00F27D0A" w:rsidRDefault="00094CA6" w:rsidP="0082069B">
            <w:pPr>
              <w:pStyle w:val="ListParagraph"/>
              <w:ind w:left="0"/>
              <w:jc w:val="both"/>
              <w:rPr>
                <w:szCs w:val="24"/>
                <w:u w:val="single"/>
              </w:rPr>
            </w:pPr>
            <w:r w:rsidRPr="00F27D0A">
              <w:t>број одобрених пројекат</w:t>
            </w:r>
          </w:p>
        </w:tc>
      </w:tr>
      <w:tr w:rsidR="00094CA6" w:rsidRPr="00F27D0A" w:rsidTr="0082069B">
        <w:trPr>
          <w:trHeight w:val="488"/>
        </w:trPr>
        <w:tc>
          <w:tcPr>
            <w:tcW w:w="1871" w:type="dxa"/>
            <w:vMerge w:val="restart"/>
            <w:textDirection w:val="btLr"/>
          </w:tcPr>
          <w:p w:rsidR="00094CA6" w:rsidRPr="00F27D0A" w:rsidRDefault="00094CA6" w:rsidP="0082069B">
            <w:pPr>
              <w:pStyle w:val="ListParagraph"/>
              <w:ind w:left="113" w:right="113"/>
              <w:jc w:val="both"/>
              <w:rPr>
                <w:b/>
                <w:sz w:val="32"/>
                <w:szCs w:val="32"/>
              </w:rPr>
            </w:pPr>
            <w:r w:rsidRPr="00F27D0A">
              <w:t>6.4.  Праћење и учешће у националним и међународним развојним пројектима</w:t>
            </w:r>
          </w:p>
        </w:tc>
        <w:tc>
          <w:tcPr>
            <w:tcW w:w="2441" w:type="dxa"/>
            <w:vMerge w:val="restart"/>
            <w:vAlign w:val="center"/>
          </w:tcPr>
          <w:p w:rsidR="00094CA6" w:rsidRPr="00F27D0A" w:rsidRDefault="00094CA6" w:rsidP="0082069B">
            <w:pPr>
              <w:pStyle w:val="ListParagraph"/>
              <w:ind w:left="0"/>
              <w:jc w:val="center"/>
              <w:rPr>
                <w:b/>
                <w:szCs w:val="24"/>
              </w:rPr>
            </w:pPr>
            <w:r w:rsidRPr="00F27D0A">
              <w:rPr>
                <w:b/>
                <w:szCs w:val="24"/>
              </w:rPr>
              <w:t>Активност</w:t>
            </w:r>
          </w:p>
        </w:tc>
        <w:tc>
          <w:tcPr>
            <w:tcW w:w="2192" w:type="dxa"/>
            <w:vMerge w:val="restart"/>
            <w:vAlign w:val="center"/>
          </w:tcPr>
          <w:p w:rsidR="00094CA6" w:rsidRPr="00F27D0A" w:rsidRDefault="00094CA6" w:rsidP="0082069B">
            <w:pPr>
              <w:pStyle w:val="ListParagraph"/>
              <w:ind w:left="0"/>
              <w:jc w:val="center"/>
              <w:rPr>
                <w:b/>
                <w:szCs w:val="24"/>
              </w:rPr>
            </w:pPr>
            <w:r w:rsidRPr="00F27D0A">
              <w:rPr>
                <w:b/>
                <w:szCs w:val="24"/>
              </w:rPr>
              <w:t>Очекивани резултат за активност</w:t>
            </w:r>
          </w:p>
        </w:tc>
        <w:tc>
          <w:tcPr>
            <w:tcW w:w="2213" w:type="dxa"/>
            <w:vMerge w:val="restart"/>
            <w:vAlign w:val="center"/>
          </w:tcPr>
          <w:p w:rsidR="00094CA6" w:rsidRPr="00F27D0A" w:rsidRDefault="00094CA6" w:rsidP="0082069B">
            <w:pPr>
              <w:pStyle w:val="ListParagraph"/>
              <w:ind w:left="0"/>
              <w:jc w:val="center"/>
              <w:rPr>
                <w:b/>
                <w:szCs w:val="24"/>
              </w:rPr>
            </w:pPr>
            <w:r w:rsidRPr="00F27D0A">
              <w:rPr>
                <w:b/>
                <w:szCs w:val="24"/>
              </w:rPr>
              <w:t>Средство верификације</w:t>
            </w:r>
          </w:p>
        </w:tc>
        <w:tc>
          <w:tcPr>
            <w:tcW w:w="2188" w:type="dxa"/>
            <w:vMerge w:val="restart"/>
            <w:vAlign w:val="center"/>
          </w:tcPr>
          <w:p w:rsidR="00094CA6" w:rsidRPr="00F27D0A" w:rsidRDefault="00094CA6" w:rsidP="0082069B">
            <w:pPr>
              <w:pStyle w:val="ListParagraph"/>
              <w:ind w:left="0"/>
              <w:jc w:val="center"/>
              <w:rPr>
                <w:b/>
                <w:szCs w:val="24"/>
              </w:rPr>
            </w:pPr>
            <w:r w:rsidRPr="00F27D0A">
              <w:rPr>
                <w:b/>
                <w:szCs w:val="24"/>
              </w:rPr>
              <w:t>Одговорна особа</w:t>
            </w:r>
          </w:p>
        </w:tc>
        <w:tc>
          <w:tcPr>
            <w:tcW w:w="1811" w:type="dxa"/>
            <w:vMerge w:val="restart"/>
            <w:vAlign w:val="center"/>
          </w:tcPr>
          <w:p w:rsidR="00094CA6" w:rsidRPr="00F27D0A" w:rsidRDefault="00094CA6" w:rsidP="0082069B">
            <w:pPr>
              <w:pStyle w:val="ListParagraph"/>
              <w:ind w:left="0"/>
              <w:jc w:val="center"/>
              <w:rPr>
                <w:b/>
                <w:szCs w:val="24"/>
              </w:rPr>
            </w:pPr>
            <w:r w:rsidRPr="00F27D0A">
              <w:rPr>
                <w:b/>
                <w:szCs w:val="24"/>
              </w:rPr>
              <w:t>Сарадници</w:t>
            </w:r>
          </w:p>
        </w:tc>
        <w:tc>
          <w:tcPr>
            <w:tcW w:w="3009" w:type="dxa"/>
            <w:gridSpan w:val="3"/>
            <w:vAlign w:val="center"/>
          </w:tcPr>
          <w:p w:rsidR="00094CA6" w:rsidRPr="00F27D0A" w:rsidRDefault="00094CA6" w:rsidP="0082069B">
            <w:pPr>
              <w:pStyle w:val="ListParagraph"/>
              <w:ind w:left="0"/>
              <w:jc w:val="center"/>
              <w:rPr>
                <w:b/>
                <w:szCs w:val="24"/>
              </w:rPr>
            </w:pPr>
            <w:r w:rsidRPr="00F27D0A">
              <w:rPr>
                <w:b/>
                <w:szCs w:val="24"/>
              </w:rPr>
              <w:t>Време реализације</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Merge/>
            <w:vAlign w:val="center"/>
          </w:tcPr>
          <w:p w:rsidR="00094CA6" w:rsidRPr="00F27D0A" w:rsidRDefault="00094CA6" w:rsidP="0082069B">
            <w:pPr>
              <w:pStyle w:val="ListParagraph"/>
              <w:ind w:left="0"/>
              <w:jc w:val="center"/>
              <w:rPr>
                <w:b/>
                <w:szCs w:val="24"/>
              </w:rPr>
            </w:pPr>
          </w:p>
        </w:tc>
        <w:tc>
          <w:tcPr>
            <w:tcW w:w="2192" w:type="dxa"/>
            <w:vMerge/>
            <w:vAlign w:val="center"/>
          </w:tcPr>
          <w:p w:rsidR="00094CA6" w:rsidRPr="00F27D0A" w:rsidRDefault="00094CA6" w:rsidP="0082069B">
            <w:pPr>
              <w:pStyle w:val="ListParagraph"/>
              <w:ind w:left="0"/>
              <w:jc w:val="center"/>
              <w:rPr>
                <w:b/>
                <w:szCs w:val="24"/>
              </w:rPr>
            </w:pPr>
          </w:p>
        </w:tc>
        <w:tc>
          <w:tcPr>
            <w:tcW w:w="2213" w:type="dxa"/>
            <w:vMerge/>
            <w:vAlign w:val="center"/>
          </w:tcPr>
          <w:p w:rsidR="00094CA6" w:rsidRPr="00F27D0A" w:rsidRDefault="00094CA6" w:rsidP="0082069B">
            <w:pPr>
              <w:pStyle w:val="ListParagraph"/>
              <w:ind w:left="0"/>
              <w:jc w:val="center"/>
              <w:rPr>
                <w:b/>
                <w:szCs w:val="24"/>
              </w:rPr>
            </w:pPr>
          </w:p>
        </w:tc>
        <w:tc>
          <w:tcPr>
            <w:tcW w:w="2188" w:type="dxa"/>
            <w:vMerge/>
            <w:vAlign w:val="center"/>
          </w:tcPr>
          <w:p w:rsidR="00094CA6" w:rsidRPr="00F27D0A" w:rsidRDefault="00094CA6" w:rsidP="0082069B">
            <w:pPr>
              <w:pStyle w:val="ListParagraph"/>
              <w:ind w:left="0"/>
              <w:jc w:val="center"/>
              <w:rPr>
                <w:b/>
                <w:szCs w:val="24"/>
              </w:rPr>
            </w:pPr>
          </w:p>
        </w:tc>
        <w:tc>
          <w:tcPr>
            <w:tcW w:w="1811" w:type="dxa"/>
            <w:vMerge/>
            <w:vAlign w:val="center"/>
          </w:tcPr>
          <w:p w:rsidR="00094CA6" w:rsidRPr="00F27D0A" w:rsidRDefault="00094CA6" w:rsidP="0082069B">
            <w:pPr>
              <w:pStyle w:val="ListParagraph"/>
              <w:ind w:left="0"/>
              <w:jc w:val="center"/>
              <w:rPr>
                <w:b/>
                <w:szCs w:val="24"/>
              </w:rPr>
            </w:pP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2022/23</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2023/24</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2024/25</w:t>
            </w:r>
          </w:p>
        </w:tc>
      </w:tr>
      <w:tr w:rsidR="00094CA6" w:rsidRPr="00F27D0A" w:rsidTr="0082069B">
        <w:trPr>
          <w:trHeight w:val="475"/>
        </w:trPr>
        <w:tc>
          <w:tcPr>
            <w:tcW w:w="1871" w:type="dxa"/>
            <w:vMerge/>
          </w:tcPr>
          <w:p w:rsidR="00094CA6" w:rsidRPr="00F27D0A" w:rsidRDefault="00094CA6" w:rsidP="0082069B">
            <w:pPr>
              <w:pStyle w:val="ListParagraph"/>
              <w:ind w:left="0"/>
              <w:jc w:val="both"/>
              <w:rPr>
                <w:b/>
                <w:sz w:val="32"/>
                <w:szCs w:val="32"/>
              </w:rPr>
            </w:pPr>
          </w:p>
        </w:tc>
        <w:tc>
          <w:tcPr>
            <w:tcW w:w="2441" w:type="dxa"/>
            <w:vAlign w:val="center"/>
          </w:tcPr>
          <w:p w:rsidR="00094CA6" w:rsidRPr="00F27D0A" w:rsidRDefault="00094CA6" w:rsidP="0082069B">
            <w:pPr>
              <w:pStyle w:val="ListParagraph"/>
              <w:ind w:left="0"/>
              <w:jc w:val="center"/>
              <w:rPr>
                <w:b/>
                <w:szCs w:val="24"/>
              </w:rPr>
            </w:pPr>
            <w:r w:rsidRPr="00F27D0A">
              <w:t>Праћење конкурса, израда пројеката и конкурисање</w:t>
            </w:r>
          </w:p>
        </w:tc>
        <w:tc>
          <w:tcPr>
            <w:tcW w:w="2192" w:type="dxa"/>
            <w:vAlign w:val="center"/>
          </w:tcPr>
          <w:p w:rsidR="00094CA6" w:rsidRPr="00F27D0A" w:rsidRDefault="00094CA6" w:rsidP="0082069B">
            <w:pPr>
              <w:pStyle w:val="ListParagraph"/>
              <w:ind w:left="0"/>
              <w:jc w:val="center"/>
              <w:rPr>
                <w:b/>
                <w:szCs w:val="24"/>
              </w:rPr>
            </w:pPr>
            <w:r w:rsidRPr="00F27D0A">
              <w:t>Учешће у националним и међународним развојним пројектима.</w:t>
            </w:r>
          </w:p>
        </w:tc>
        <w:tc>
          <w:tcPr>
            <w:tcW w:w="2213" w:type="dxa"/>
            <w:vAlign w:val="center"/>
          </w:tcPr>
          <w:p w:rsidR="00094CA6" w:rsidRPr="00F27D0A" w:rsidRDefault="00094CA6" w:rsidP="0082069B">
            <w:pPr>
              <w:pStyle w:val="ListParagraph"/>
              <w:ind w:left="0"/>
              <w:jc w:val="center"/>
              <w:rPr>
                <w:b/>
                <w:szCs w:val="24"/>
              </w:rPr>
            </w:pPr>
            <w:r w:rsidRPr="00F27D0A">
              <w:t>израђени пројекти</w:t>
            </w:r>
          </w:p>
        </w:tc>
        <w:tc>
          <w:tcPr>
            <w:tcW w:w="2188" w:type="dxa"/>
            <w:vAlign w:val="center"/>
          </w:tcPr>
          <w:p w:rsidR="00094CA6" w:rsidRPr="00F27D0A" w:rsidRDefault="00094CA6" w:rsidP="0082069B">
            <w:pPr>
              <w:pStyle w:val="ListParagraph"/>
              <w:ind w:left="0"/>
              <w:jc w:val="center"/>
              <w:rPr>
                <w:b/>
                <w:szCs w:val="24"/>
              </w:rPr>
            </w:pPr>
            <w:r w:rsidRPr="00F27D0A">
              <w:t>чланови Стручног актива за школско развојно планирање</w:t>
            </w:r>
          </w:p>
        </w:tc>
        <w:tc>
          <w:tcPr>
            <w:tcW w:w="1811" w:type="dxa"/>
            <w:vAlign w:val="center"/>
          </w:tcPr>
          <w:p w:rsidR="00094CA6" w:rsidRPr="00F27D0A" w:rsidRDefault="00094CA6" w:rsidP="0082069B">
            <w:pPr>
              <w:pStyle w:val="ListParagraph"/>
              <w:ind w:left="0"/>
              <w:jc w:val="center"/>
              <w:rPr>
                <w:szCs w:val="24"/>
              </w:rPr>
            </w:pPr>
            <w:r w:rsidRPr="00F27D0A">
              <w:t>институције које реализују пројекте</w:t>
            </w:r>
          </w:p>
        </w:tc>
        <w:tc>
          <w:tcPr>
            <w:tcW w:w="1003" w:type="dxa"/>
            <w:tcBorders>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righ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c>
          <w:tcPr>
            <w:tcW w:w="1003" w:type="dxa"/>
            <w:tcBorders>
              <w:left w:val="single" w:sz="2" w:space="0" w:color="auto"/>
            </w:tcBorders>
            <w:vAlign w:val="center"/>
          </w:tcPr>
          <w:p w:rsidR="00094CA6" w:rsidRPr="00F27D0A" w:rsidRDefault="00094CA6" w:rsidP="0082069B">
            <w:pPr>
              <w:pStyle w:val="ListParagraph"/>
              <w:ind w:left="0"/>
              <w:jc w:val="center"/>
              <w:rPr>
                <w:b/>
                <w:szCs w:val="24"/>
              </w:rPr>
            </w:pPr>
            <w:r w:rsidRPr="00F27D0A">
              <w:rPr>
                <w:b/>
                <w:szCs w:val="24"/>
              </w:rPr>
              <w:t>*</w:t>
            </w:r>
          </w:p>
        </w:tc>
      </w:tr>
    </w:tbl>
    <w:p w:rsidR="00094CA6" w:rsidRDefault="00094CA6" w:rsidP="00094CA6">
      <w:pPr>
        <w:pStyle w:val="ListParagraph"/>
        <w:ind w:left="1080" w:hanging="1789"/>
        <w:jc w:val="both"/>
        <w:rPr>
          <w:rFonts w:ascii="Times New Roman" w:hAnsi="Times New Roman"/>
          <w:b/>
          <w:sz w:val="32"/>
          <w:szCs w:val="32"/>
        </w:rPr>
      </w:pPr>
    </w:p>
    <w:p w:rsidR="00C44864" w:rsidRPr="006F6A64" w:rsidRDefault="007410BB" w:rsidP="007D66C2">
      <w:pPr>
        <w:jc w:val="right"/>
        <w:rPr>
          <w:rFonts w:ascii="Times New Roman" w:hAnsi="Times New Roman"/>
          <w:i/>
          <w:szCs w:val="24"/>
          <w:lang w:val="sr-Latn-CS"/>
        </w:rPr>
      </w:pPr>
      <w:r w:rsidRPr="006F6A64">
        <w:rPr>
          <w:rFonts w:ascii="Times New Roman" w:hAnsi="Times New Roman"/>
          <w:szCs w:val="24"/>
          <w:lang w:val="ru-RU"/>
        </w:rPr>
        <w:br w:type="page"/>
      </w:r>
    </w:p>
    <w:p w:rsidR="00B52D0E" w:rsidRDefault="00B52D0E" w:rsidP="000111F6">
      <w:pPr>
        <w:pStyle w:val="NormalWeb"/>
        <w:spacing w:before="0" w:beforeAutospacing="0" w:after="0" w:afterAutospacing="0"/>
        <w:jc w:val="center"/>
        <w:rPr>
          <w:color w:val="auto"/>
          <w:lang w:val="ru-RU"/>
        </w:rPr>
        <w:sectPr w:rsidR="00B52D0E" w:rsidSect="00F0464F">
          <w:endnotePr>
            <w:numFmt w:val="decimal"/>
          </w:endnotePr>
          <w:pgSz w:w="16840" w:h="11907" w:orient="landscape" w:code="9"/>
          <w:pgMar w:top="851" w:right="737" w:bottom="1134" w:left="1077" w:header="425" w:footer="737" w:gutter="0"/>
          <w:pgNumType w:chapStyle="1"/>
          <w:cols w:space="720"/>
          <w:docGrid w:linePitch="326"/>
        </w:sectPr>
      </w:pPr>
    </w:p>
    <w:p w:rsidR="007B233A" w:rsidRPr="006F6A64" w:rsidRDefault="007B233A" w:rsidP="000111F6">
      <w:pPr>
        <w:pStyle w:val="NormalWeb"/>
        <w:spacing w:before="0" w:beforeAutospacing="0" w:after="0" w:afterAutospacing="0"/>
        <w:jc w:val="center"/>
        <w:rPr>
          <w:color w:val="auto"/>
          <w:lang w:val="sr-Cyrl-CS"/>
        </w:rPr>
      </w:pPr>
      <w:r w:rsidRPr="006F6A64">
        <w:rPr>
          <w:color w:val="auto"/>
          <w:lang w:val="ru-RU"/>
        </w:rPr>
        <w:lastRenderedPageBreak/>
        <w:t xml:space="preserve">БЕЛЕШКЕ </w:t>
      </w:r>
      <w:r w:rsidR="000111F6" w:rsidRPr="006F6A64">
        <w:rPr>
          <w:color w:val="auto"/>
          <w:lang w:val="ru-RU"/>
        </w:rPr>
        <w:t>–</w:t>
      </w:r>
      <w:r w:rsidRPr="006F6A64">
        <w:rPr>
          <w:color w:val="auto"/>
          <w:lang w:val="ru-RU"/>
        </w:rPr>
        <w:t xml:space="preserve"> </w:t>
      </w:r>
      <w:r w:rsidRPr="006F6A64">
        <w:rPr>
          <w:color w:val="auto"/>
          <w:lang w:val="sr-Cyrl-CS"/>
        </w:rPr>
        <w:t xml:space="preserve">ЗАПАЖАЊА – ПРЕДЛОЗИ </w:t>
      </w:r>
      <w:r w:rsidR="000111F6" w:rsidRPr="006F6A64">
        <w:rPr>
          <w:color w:val="auto"/>
          <w:lang w:val="sr-Cyrl-CS"/>
        </w:rPr>
        <w:t>–</w:t>
      </w:r>
      <w:r w:rsidRPr="006F6A64">
        <w:rPr>
          <w:color w:val="auto"/>
          <w:lang w:val="sr-Cyrl-CS"/>
        </w:rPr>
        <w:t xml:space="preserve"> ПРИМЕДБЕ – СУГЕСТИЈЕ</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w:t>
      </w:r>
      <w:r w:rsidRPr="006F6A64">
        <w:rPr>
          <w:color w:val="auto"/>
          <w:lang w:val="ru-RU"/>
        </w:rPr>
        <w:t xml:space="preserve"> . . . . . . .</w:t>
      </w:r>
      <w:r w:rsidRPr="006F6A64">
        <w:rPr>
          <w:color w:val="auto"/>
          <w:lang w:val="sr-Cyrl-CS"/>
        </w:rPr>
        <w:t xml:space="preserve"> .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Pr="006F6A64" w:rsidRDefault="007B233A" w:rsidP="00052AF9">
      <w:pPr>
        <w:pStyle w:val="NormalWeb"/>
        <w:spacing w:before="0" w:beforeAutospacing="0" w:after="0" w:afterAutospacing="0"/>
        <w:jc w:val="both"/>
        <w:rPr>
          <w:color w:val="auto"/>
          <w:lang w:val="sr-Cyrl-CS"/>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7B233A" w:rsidRPr="006F6A64" w:rsidRDefault="007B233A" w:rsidP="00052AF9">
      <w:pPr>
        <w:pStyle w:val="NormalWeb"/>
        <w:spacing w:before="0" w:beforeAutospacing="0" w:after="0" w:afterAutospacing="0"/>
        <w:jc w:val="both"/>
        <w:rPr>
          <w:color w:val="auto"/>
          <w:lang w:val="sr-Cyrl-CS"/>
        </w:rPr>
      </w:pPr>
    </w:p>
    <w:p w:rsidR="007B233A" w:rsidRDefault="007B233A" w:rsidP="00052AF9">
      <w:pPr>
        <w:pStyle w:val="NormalWeb"/>
        <w:spacing w:before="0" w:beforeAutospacing="0" w:after="0" w:afterAutospacing="0"/>
        <w:jc w:val="both"/>
        <w:rPr>
          <w:color w:val="auto"/>
          <w:lang/>
        </w:rPr>
      </w:pPr>
      <w:r w:rsidRPr="006F6A64">
        <w:rPr>
          <w:color w:val="auto"/>
          <w:lang w:val="sr-Cyrl-CS"/>
        </w:rPr>
        <w:t>. . . . . . . . . . . . . . . . . . . . .</w:t>
      </w:r>
      <w:r w:rsidRPr="006F6A64">
        <w:rPr>
          <w:color w:val="auto"/>
        </w:rPr>
        <w:t xml:space="preserve"> . . . . . . .</w:t>
      </w:r>
      <w:r w:rsidRPr="006F6A64">
        <w:rPr>
          <w:color w:val="auto"/>
          <w:lang w:val="sr-Cyrl-CS"/>
        </w:rPr>
        <w:t xml:space="preserve"> . . . . . . . . . . . . . . . . . . . . . . . . . . . . . . . . . . .  </w:t>
      </w:r>
    </w:p>
    <w:p w:rsidR="00802478" w:rsidRPr="00802478" w:rsidRDefault="00802478" w:rsidP="00052AF9">
      <w:pPr>
        <w:pStyle w:val="NormalWeb"/>
        <w:spacing w:before="0" w:beforeAutospacing="0" w:after="0" w:afterAutospacing="0"/>
        <w:jc w:val="both"/>
        <w:rPr>
          <w:color w:val="auto"/>
          <w:lang/>
        </w:rPr>
      </w:pPr>
      <w:r w:rsidRPr="00802478">
        <w:rPr>
          <w:color w:val="auto"/>
          <w:lang/>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0pt;height:707.35pt" o:ole="">
            <v:imagedata r:id="rId42" o:title=""/>
          </v:shape>
          <o:OLEObject Type="Embed" ProgID="Acrobat.Document.DC" ShapeID="_x0000_i1026" DrawAspect="Content" ObjectID="_1725345256" r:id="rId43"/>
        </w:object>
      </w:r>
    </w:p>
    <w:sectPr w:rsidR="00802478" w:rsidRPr="00802478" w:rsidSect="00B52D0E">
      <w:endnotePr>
        <w:numFmt w:val="decimal"/>
      </w:endnotePr>
      <w:pgSz w:w="11907" w:h="16840" w:code="9"/>
      <w:pgMar w:top="737" w:right="1134" w:bottom="1077" w:left="851" w:header="425" w:footer="737" w:gutter="0"/>
      <w:pgNumType w:chapStyle="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D46" w:rsidRDefault="00255D46">
      <w:r>
        <w:separator/>
      </w:r>
    </w:p>
  </w:endnote>
  <w:endnote w:type="continuationSeparator" w:id="1">
    <w:p w:rsidR="00255D46" w:rsidRDefault="00255D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rilica Times">
    <w:altName w:val="Arial"/>
    <w:charset w:val="00"/>
    <w:family w:val="swiss"/>
    <w:pitch w:val="variable"/>
    <w:sig w:usb0="00000003" w:usb1="00000000" w:usb2="00000000" w:usb3="00000000" w:csb0="00000001" w:csb1="00000000"/>
  </w:font>
  <w:font w:name="YU C Times">
    <w:altName w:val="Courier New"/>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143EF1" w:rsidRDefault="00EA2037">
    <w:pPr>
      <w:pStyle w:val="Footer"/>
      <w:ind w:right="360" w:firstLine="360"/>
      <w:rPr>
        <w:rFonts w:ascii="Verdana" w:hAnsi="Verdana"/>
        <w:b/>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128</w:t>
      </w:r>
    </w:fldSimple>
  </w:p>
  <w:p w:rsidR="00EA2037" w:rsidRDefault="00EA2037" w:rsidP="00EF2DA3">
    <w:pPr>
      <w:tabs>
        <w:tab w:val="left" w:pos="7230"/>
      </w:tabs>
      <w:rPr>
        <w:rFonts w:ascii="Cambria" w:hAnsi="Cambria"/>
        <w:b/>
        <w:i/>
        <w:lang w:val="sr-Cyrl-C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187</w:t>
      </w:r>
    </w:fldSimple>
  </w:p>
  <w:p w:rsidR="00EA2037" w:rsidRPr="00A9260A" w:rsidRDefault="00EA2037" w:rsidP="00A9260A">
    <w:pPr>
      <w:pStyle w:val="Footer"/>
      <w:ind w:right="360" w:firstLine="360"/>
      <w:rPr>
        <w:rFonts w:ascii="Verdana" w:hAnsi="Verdana"/>
        <w:b/>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5"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33</w:t>
      </w:r>
    </w:fldSimple>
  </w:p>
  <w:p w:rsidR="00EA2037" w:rsidRPr="000200DD" w:rsidRDefault="00EA2037" w:rsidP="000200DD">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EA2037" w:rsidP="00742CC5">
    <w:pPr>
      <w:pStyle w:val="Footer"/>
      <w:pBdr>
        <w:top w:val="double" w:sz="6" w:space="1" w:color="auto"/>
      </w:pBdr>
      <w:tabs>
        <w:tab w:val="clear" w:pos="8640"/>
      </w:tabs>
      <w:ind w:left="426" w:right="360" w:firstLine="360"/>
      <w:rPr>
        <w:rFonts w:ascii="Arial" w:hAnsi="Arial" w:cs="Arial"/>
        <w:i/>
        <w:sz w:val="20"/>
        <w:lang w:val="sr-Cyrl-CS"/>
      </w:rPr>
    </w:pPr>
  </w:p>
  <w:p w:rsidR="00EA2037" w:rsidRDefault="00EA2037">
    <w:pPr>
      <w:pStyle w:val="Footer"/>
      <w:rPr>
        <w:rFonts w:ascii="Times New Roman" w:hAnsi="Times New Roman"/>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143EF1" w:rsidRDefault="00EA2037">
    <w:pPr>
      <w:pStyle w:val="Footer"/>
      <w:ind w:right="360" w:firstLine="360"/>
      <w:rPr>
        <w:rFonts w:ascii="Verdana" w:hAnsi="Verdana"/>
        <w:b/>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4"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41</w:t>
      </w:r>
    </w:fldSimple>
  </w:p>
  <w:p w:rsidR="00EA2037" w:rsidRPr="000200DD" w:rsidRDefault="00EA2037" w:rsidP="000200DD">
    <w:pPr>
      <w:pStyle w:val="Footer"/>
      <w:rPr>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3"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34</w:t>
      </w:r>
    </w:fldSimple>
  </w:p>
  <w:p w:rsidR="00EA2037" w:rsidRDefault="00EA2037">
    <w:pPr>
      <w:pStyle w:val="Footer"/>
      <w:rPr>
        <w:rFonts w:ascii="Times New Roman" w:hAnsi="Times New Roman"/>
        <w:lang w:val="sr-Cyrl-C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143EF1" w:rsidRDefault="00EA2037">
    <w:pPr>
      <w:pStyle w:val="Footer"/>
      <w:ind w:right="360" w:firstLine="360"/>
      <w:rPr>
        <w:rFonts w:ascii="Verdana" w:hAnsi="Verdana"/>
        <w:b/>
        <w:sz w:val="16"/>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2"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135</w:t>
      </w:r>
    </w:fldSimple>
  </w:p>
  <w:p w:rsidR="00EA2037" w:rsidRPr="000200DD" w:rsidRDefault="00EA2037" w:rsidP="000200DD">
    <w:pPr>
      <w:pStyle w:val="Footer"/>
      <w:rPr>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Default="00802478">
    <w:pPr>
      <w:pStyle w:val="Footer"/>
      <w:jc w:val="center"/>
    </w:pPr>
    <w:r>
      <w:pict>
        <v:shapetype id="_x0000_t110" coordsize="21600,21600" o:spt="110" path="m10800,l,10800,10800,21600,21600,10800xe">
          <v:stroke joinstyle="miter"/>
          <v:path gradientshapeok="t" o:connecttype="rect" textboxrect="5400,5400,16200,16200"/>
        </v:shapetype>
        <v:shape id="_x0000_s2051"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EA2037" w:rsidRDefault="00B80266">
    <w:pPr>
      <w:pStyle w:val="Footer"/>
      <w:jc w:val="center"/>
    </w:pPr>
    <w:fldSimple w:instr=" PAGE    \* MERGEFORMAT ">
      <w:r w:rsidR="00802478">
        <w:t>42</w:t>
      </w:r>
    </w:fldSimple>
  </w:p>
  <w:p w:rsidR="00EA2037" w:rsidRDefault="00EA2037">
    <w:pPr>
      <w:pStyle w:val="Footer"/>
      <w:rPr>
        <w:rFonts w:ascii="Times New Roman" w:hAnsi="Times New Roman"/>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D46" w:rsidRDefault="00255D46">
      <w:r>
        <w:separator/>
      </w:r>
    </w:p>
  </w:footnote>
  <w:footnote w:type="continuationSeparator" w:id="1">
    <w:p w:rsidR="00255D46" w:rsidRDefault="00255D46">
      <w:r>
        <w:continuationSeparator/>
      </w:r>
    </w:p>
  </w:footnote>
  <w:footnote w:type="continuationNotice" w:id="2">
    <w:p w:rsidR="00255D46" w:rsidRDefault="00255D46"/>
  </w:footnote>
  <w:footnote w:id="3">
    <w:p w:rsidR="00EA2037" w:rsidRPr="00852533" w:rsidRDefault="00EA2037">
      <w:pPr>
        <w:pStyle w:val="FootnoteText"/>
        <w:rPr>
          <w:rFonts w:ascii="Arial" w:hAnsi="Arial" w:cs="Arial"/>
          <w:sz w:val="18"/>
          <w:szCs w:val="18"/>
        </w:rPr>
      </w:pPr>
      <w:r w:rsidRPr="00291DB8">
        <w:rPr>
          <w:rStyle w:val="FootnoteReference"/>
          <w:rFonts w:ascii="Arial" w:hAnsi="Arial" w:cs="Arial"/>
          <w:color w:val="000000"/>
          <w:szCs w:val="18"/>
        </w:rPr>
        <w:footnoteRef/>
      </w:r>
      <w:r w:rsidRPr="00291DB8">
        <w:rPr>
          <w:rFonts w:ascii="Arial" w:hAnsi="Arial" w:cs="Arial"/>
          <w:color w:val="000000"/>
          <w:sz w:val="18"/>
          <w:szCs w:val="18"/>
        </w:rPr>
        <w:t xml:space="preserve"> </w:t>
      </w:r>
      <w:r w:rsidRPr="00852533">
        <w:rPr>
          <w:rFonts w:ascii="Times New Roman" w:hAnsi="Times New Roman"/>
          <w:color w:val="000000"/>
          <w:sz w:val="18"/>
          <w:szCs w:val="18"/>
          <w:lang w:val="sr-Latn-CS"/>
        </w:rPr>
        <w:t>Закон о основ</w:t>
      </w:r>
      <w:r w:rsidRPr="00852533">
        <w:rPr>
          <w:rFonts w:ascii="Times New Roman" w:hAnsi="Times New Roman"/>
          <w:color w:val="000000"/>
          <w:sz w:val="18"/>
          <w:szCs w:val="18"/>
          <w:lang w:val="sr-Cyrl-CS"/>
        </w:rPr>
        <w:t xml:space="preserve">ном </w:t>
      </w:r>
      <w:r w:rsidRPr="00852533">
        <w:rPr>
          <w:rFonts w:ascii="Times New Roman" w:hAnsi="Times New Roman"/>
          <w:color w:val="000000"/>
          <w:sz w:val="18"/>
          <w:szCs w:val="18"/>
          <w:lang w:val="sr-Latn-CS"/>
        </w:rPr>
        <w:t>образовањ</w:t>
      </w:r>
      <w:r w:rsidRPr="00852533">
        <w:rPr>
          <w:rFonts w:ascii="Times New Roman" w:hAnsi="Times New Roman"/>
          <w:color w:val="000000"/>
          <w:sz w:val="18"/>
          <w:szCs w:val="18"/>
          <w:lang w:val="sr-Cyrl-CS"/>
        </w:rPr>
        <w:t>у</w:t>
      </w:r>
      <w:r w:rsidRPr="00852533">
        <w:rPr>
          <w:rFonts w:ascii="Times New Roman" w:hAnsi="Times New Roman"/>
          <w:color w:val="000000"/>
          <w:sz w:val="18"/>
          <w:szCs w:val="18"/>
          <w:lang w:val="sr-Latn-CS"/>
        </w:rPr>
        <w:t xml:space="preserve"> и васпитањ</w:t>
      </w:r>
      <w:r w:rsidRPr="00852533">
        <w:rPr>
          <w:rFonts w:ascii="Times New Roman" w:hAnsi="Times New Roman"/>
          <w:color w:val="000000"/>
          <w:sz w:val="18"/>
          <w:szCs w:val="18"/>
          <w:lang w:val="sr-Cyrl-CS"/>
        </w:rPr>
        <w:t>у</w:t>
      </w:r>
      <w:r w:rsidRPr="00852533">
        <w:rPr>
          <w:rFonts w:ascii="Times New Roman" w:hAnsi="Times New Roman"/>
          <w:color w:val="000000"/>
          <w:sz w:val="18"/>
          <w:szCs w:val="18"/>
        </w:rPr>
        <w:t xml:space="preserve"> („</w:t>
      </w:r>
      <w:r w:rsidRPr="00852533">
        <w:rPr>
          <w:rFonts w:ascii="Times New Roman" w:hAnsi="Times New Roman"/>
          <w:sz w:val="18"/>
          <w:szCs w:val="18"/>
        </w:rPr>
        <w:t>Сл. гласник РС“ бр</w:t>
      </w:r>
      <w:r w:rsidRPr="00852533">
        <w:rPr>
          <w:rFonts w:ascii="Times New Roman" w:hAnsi="Times New Roman"/>
          <w:sz w:val="18"/>
          <w:szCs w:val="18"/>
          <w:lang w:val="sr-Cyrl-CS"/>
        </w:rPr>
        <w:t xml:space="preserve">. </w:t>
      </w:r>
      <w:r w:rsidRPr="00852533">
        <w:rPr>
          <w:sz w:val="18"/>
          <w:szCs w:val="18"/>
        </w:rPr>
        <w:t>55/2013, 101/2017, 27/2018 - други закон и 10/2019 од 15.02.2019</w:t>
      </w:r>
      <w:r w:rsidRPr="00852533">
        <w:rPr>
          <w:rFonts w:ascii="Times New Roman" w:hAnsi="Times New Roman"/>
          <w:sz w:val="18"/>
          <w:szCs w:val="18"/>
        </w:rPr>
        <w:t>)</w:t>
      </w:r>
      <w:r>
        <w:rPr>
          <w:rFonts w:ascii="Times New Roman" w:hAnsi="Times New Roman"/>
          <w:sz w:val="18"/>
          <w:szCs w:val="18"/>
        </w:rPr>
        <w:t xml:space="preserve"> – члан 21</w:t>
      </w:r>
    </w:p>
  </w:footnote>
  <w:footnote w:id="4">
    <w:p w:rsidR="00EA2037" w:rsidRPr="00355FD4" w:rsidRDefault="00EA2037" w:rsidP="00E80CA8">
      <w:pPr>
        <w:pStyle w:val="FootnoteText"/>
        <w:jc w:val="both"/>
        <w:rPr>
          <w:rFonts w:ascii="Arial" w:hAnsi="Arial" w:cs="Arial"/>
          <w:sz w:val="18"/>
          <w:szCs w:val="18"/>
        </w:rPr>
      </w:pPr>
      <w:r w:rsidRPr="00355FD4">
        <w:rPr>
          <w:rStyle w:val="FootnoteReference"/>
          <w:rFonts w:ascii="Arial" w:hAnsi="Arial" w:cs="Arial"/>
          <w:szCs w:val="18"/>
        </w:rPr>
        <w:footnoteRef/>
      </w:r>
      <w:r w:rsidRPr="00355FD4">
        <w:rPr>
          <w:rFonts w:ascii="Arial" w:hAnsi="Arial" w:cs="Arial"/>
          <w:sz w:val="18"/>
          <w:szCs w:val="18"/>
          <w:lang w:val="ru-RU"/>
        </w:rPr>
        <w:t xml:space="preserve"> </w:t>
      </w:r>
      <w:r w:rsidRPr="00852533">
        <w:rPr>
          <w:rFonts w:ascii="Times New Roman" w:hAnsi="Times New Roman"/>
          <w:color w:val="000000"/>
          <w:sz w:val="18"/>
          <w:szCs w:val="18"/>
          <w:lang w:val="sr-Latn-CS"/>
        </w:rPr>
        <w:t>Закон о основ</w:t>
      </w:r>
      <w:r w:rsidRPr="00852533">
        <w:rPr>
          <w:rFonts w:ascii="Times New Roman" w:hAnsi="Times New Roman"/>
          <w:color w:val="000000"/>
          <w:sz w:val="18"/>
          <w:szCs w:val="18"/>
          <w:lang w:val="sr-Cyrl-CS"/>
        </w:rPr>
        <w:t xml:space="preserve">ном </w:t>
      </w:r>
      <w:r w:rsidRPr="00852533">
        <w:rPr>
          <w:rFonts w:ascii="Times New Roman" w:hAnsi="Times New Roman"/>
          <w:color w:val="000000"/>
          <w:sz w:val="18"/>
          <w:szCs w:val="18"/>
          <w:lang w:val="sr-Latn-CS"/>
        </w:rPr>
        <w:t>образовањ</w:t>
      </w:r>
      <w:r w:rsidRPr="00852533">
        <w:rPr>
          <w:rFonts w:ascii="Times New Roman" w:hAnsi="Times New Roman"/>
          <w:color w:val="000000"/>
          <w:sz w:val="18"/>
          <w:szCs w:val="18"/>
          <w:lang w:val="sr-Cyrl-CS"/>
        </w:rPr>
        <w:t>у</w:t>
      </w:r>
      <w:r w:rsidRPr="00852533">
        <w:rPr>
          <w:rFonts w:ascii="Times New Roman" w:hAnsi="Times New Roman"/>
          <w:color w:val="000000"/>
          <w:sz w:val="18"/>
          <w:szCs w:val="18"/>
          <w:lang w:val="sr-Latn-CS"/>
        </w:rPr>
        <w:t xml:space="preserve"> и васпитањ</w:t>
      </w:r>
      <w:r w:rsidRPr="00852533">
        <w:rPr>
          <w:rFonts w:ascii="Times New Roman" w:hAnsi="Times New Roman"/>
          <w:color w:val="000000"/>
          <w:sz w:val="18"/>
          <w:szCs w:val="18"/>
          <w:lang w:val="sr-Cyrl-CS"/>
        </w:rPr>
        <w:t>у</w:t>
      </w:r>
      <w:r w:rsidRPr="00852533">
        <w:rPr>
          <w:rFonts w:ascii="Times New Roman" w:hAnsi="Times New Roman"/>
          <w:color w:val="000000"/>
          <w:sz w:val="18"/>
          <w:szCs w:val="18"/>
        </w:rPr>
        <w:t xml:space="preserve"> („</w:t>
      </w:r>
      <w:r w:rsidRPr="00852533">
        <w:rPr>
          <w:rFonts w:ascii="Times New Roman" w:hAnsi="Times New Roman"/>
          <w:sz w:val="18"/>
          <w:szCs w:val="18"/>
        </w:rPr>
        <w:t>Сл. гласник РС“ бр</w:t>
      </w:r>
      <w:r w:rsidRPr="00852533">
        <w:rPr>
          <w:rFonts w:ascii="Times New Roman" w:hAnsi="Times New Roman"/>
          <w:sz w:val="18"/>
          <w:szCs w:val="18"/>
          <w:lang w:val="sr-Cyrl-CS"/>
        </w:rPr>
        <w:t xml:space="preserve">. </w:t>
      </w:r>
      <w:r w:rsidRPr="00852533">
        <w:rPr>
          <w:sz w:val="18"/>
          <w:szCs w:val="18"/>
        </w:rPr>
        <w:t>55/2013, 101/2017, 27/2018 - други закон и 10/2019 од 15.02.2019</w:t>
      </w:r>
      <w:r w:rsidRPr="00852533">
        <w:rPr>
          <w:rFonts w:ascii="Times New Roman" w:hAnsi="Times New Roman"/>
          <w:sz w:val="18"/>
          <w:szCs w:val="18"/>
        </w:rPr>
        <w:t>)</w:t>
      </w:r>
      <w:r>
        <w:rPr>
          <w:rFonts w:ascii="Times New Roman" w:hAnsi="Times New Roman"/>
          <w:sz w:val="18"/>
          <w:szCs w:val="18"/>
        </w:rPr>
        <w:t xml:space="preserve"> – члан 21</w:t>
      </w:r>
      <w:r w:rsidRPr="00355FD4">
        <w:rPr>
          <w:rFonts w:ascii="Arial" w:hAnsi="Arial" w:cs="Arial"/>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4C5623">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ОШ''Вук Караџић'' Бор за школску 2021/22 годину</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742CC5">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w:t>
    </w:r>
    <w:r>
      <w:rPr>
        <w:rFonts w:ascii="Times New Roman" w:hAnsi="Times New Roman"/>
        <w:b/>
        <w:i/>
        <w:szCs w:val="24"/>
      </w:rPr>
      <w:t>ук Караџић'' Бор за школску 2022/23</w:t>
    </w:r>
    <w:r w:rsidRPr="00742CC5">
      <w:rPr>
        <w:rFonts w:ascii="Times New Roman" w:hAnsi="Times New Roman"/>
        <w:b/>
        <w:i/>
        <w:szCs w:val="24"/>
      </w:rPr>
      <w:t xml:space="preserve"> годину</w:t>
    </w:r>
  </w:p>
  <w:p w:rsidR="00EA2037" w:rsidRPr="00742CC5" w:rsidRDefault="00EA2037" w:rsidP="00742CC5">
    <w:pPr>
      <w:pStyle w:val="Header"/>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A54AEF">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w:t>
    </w:r>
    <w:r>
      <w:rPr>
        <w:rFonts w:ascii="Times New Roman" w:hAnsi="Times New Roman"/>
        <w:b/>
        <w:i/>
        <w:szCs w:val="24"/>
      </w:rPr>
      <w:t>ук Караџић'' Бор за школску 2022/23</w:t>
    </w:r>
    <w:r w:rsidRPr="00742CC5">
      <w:rPr>
        <w:rFonts w:ascii="Times New Roman" w:hAnsi="Times New Roman"/>
        <w:b/>
        <w:i/>
        <w:szCs w:val="24"/>
      </w:rPr>
      <w:t xml:space="preserve"> годину</w:t>
    </w:r>
  </w:p>
  <w:p w:rsidR="00EA2037" w:rsidRPr="00742CC5" w:rsidRDefault="00EA2037" w:rsidP="00A54AEF">
    <w:pPr>
      <w:pStyle w:val="Header"/>
      <w:rPr>
        <w:szCs w:val="16"/>
      </w:rPr>
    </w:pPr>
  </w:p>
  <w:p w:rsidR="00EA2037" w:rsidRDefault="00EA203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4C5623">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ОШ''Вук Караџић'' Бор за школску 2021/22 годину</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742CC5">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w:t>
    </w:r>
    <w:r>
      <w:rPr>
        <w:rFonts w:ascii="Times New Roman" w:hAnsi="Times New Roman"/>
        <w:b/>
        <w:i/>
        <w:szCs w:val="24"/>
      </w:rPr>
      <w:t>ук Караџић'' Бор за школску 2022/23</w:t>
    </w:r>
    <w:r w:rsidRPr="00742CC5">
      <w:rPr>
        <w:rFonts w:ascii="Times New Roman" w:hAnsi="Times New Roman"/>
        <w:b/>
        <w:i/>
        <w:szCs w:val="24"/>
      </w:rPr>
      <w:t xml:space="preserve"> годину</w:t>
    </w:r>
  </w:p>
  <w:p w:rsidR="00EA2037" w:rsidRPr="00742CC5" w:rsidRDefault="00EA2037" w:rsidP="00742CC5">
    <w:pPr>
      <w:pStyle w:val="Header"/>
      <w:rPr>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4C5623">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ОШ''Вук Караџић'' Бор за школску 2021/22 годину</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037" w:rsidRPr="00742CC5" w:rsidRDefault="00EA2037" w:rsidP="00742CC5">
    <w:pPr>
      <w:pStyle w:val="Header"/>
      <w:pBdr>
        <w:bottom w:val="thickThinSmallGap" w:sz="24" w:space="1" w:color="622423"/>
      </w:pBdr>
      <w:tabs>
        <w:tab w:val="center" w:pos="4513"/>
        <w:tab w:val="right" w:pos="9026"/>
      </w:tabs>
      <w:jc w:val="center"/>
      <w:rPr>
        <w:rFonts w:ascii="Times New Roman" w:hAnsi="Times New Roman"/>
        <w:b/>
        <w:i/>
        <w:szCs w:val="24"/>
      </w:rPr>
    </w:pPr>
    <w:r w:rsidRPr="00742CC5">
      <w:rPr>
        <w:rFonts w:ascii="Times New Roman" w:hAnsi="Times New Roman"/>
        <w:b/>
        <w:i/>
        <w:szCs w:val="24"/>
      </w:rPr>
      <w:t>Годишњи план ОШ''В</w:t>
    </w:r>
    <w:r>
      <w:rPr>
        <w:rFonts w:ascii="Times New Roman" w:hAnsi="Times New Roman"/>
        <w:b/>
        <w:i/>
        <w:szCs w:val="24"/>
      </w:rPr>
      <w:t>ук Караџић'' Бор за школску 2022/23</w:t>
    </w:r>
    <w:r w:rsidRPr="00742CC5">
      <w:rPr>
        <w:rFonts w:ascii="Times New Roman" w:hAnsi="Times New Roman"/>
        <w:b/>
        <w:i/>
        <w:szCs w:val="24"/>
      </w:rPr>
      <w:t xml:space="preserve"> годину</w:t>
    </w:r>
  </w:p>
  <w:p w:rsidR="00EA2037" w:rsidRPr="00742CC5" w:rsidRDefault="00EA2037" w:rsidP="00742CC5">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1F94"/>
    <w:multiLevelType w:val="hybridMultilevel"/>
    <w:tmpl w:val="4262252C"/>
    <w:lvl w:ilvl="0" w:tplc="625E2AD2">
      <w:numFmt w:val="bullet"/>
      <w:lvlText w:val="●"/>
      <w:lvlJc w:val="left"/>
      <w:pPr>
        <w:ind w:left="940" w:hanging="360"/>
      </w:pPr>
      <w:rPr>
        <w:rFonts w:hint="default"/>
        <w:w w:val="100"/>
        <w:lang w:eastAsia="en-US" w:bidi="ar-SA"/>
      </w:rPr>
    </w:lvl>
    <w:lvl w:ilvl="1" w:tplc="01B01C4C">
      <w:numFmt w:val="bullet"/>
      <w:lvlText w:val="•"/>
      <w:lvlJc w:val="left"/>
      <w:pPr>
        <w:ind w:left="1862" w:hanging="360"/>
      </w:pPr>
      <w:rPr>
        <w:rFonts w:hint="default"/>
        <w:lang w:eastAsia="en-US" w:bidi="ar-SA"/>
      </w:rPr>
    </w:lvl>
    <w:lvl w:ilvl="2" w:tplc="05781B6C">
      <w:numFmt w:val="bullet"/>
      <w:lvlText w:val="•"/>
      <w:lvlJc w:val="left"/>
      <w:pPr>
        <w:ind w:left="2784" w:hanging="360"/>
      </w:pPr>
      <w:rPr>
        <w:rFonts w:hint="default"/>
        <w:lang w:eastAsia="en-US" w:bidi="ar-SA"/>
      </w:rPr>
    </w:lvl>
    <w:lvl w:ilvl="3" w:tplc="5AFAB798">
      <w:numFmt w:val="bullet"/>
      <w:lvlText w:val="•"/>
      <w:lvlJc w:val="left"/>
      <w:pPr>
        <w:ind w:left="3706" w:hanging="360"/>
      </w:pPr>
      <w:rPr>
        <w:rFonts w:hint="default"/>
        <w:lang w:eastAsia="en-US" w:bidi="ar-SA"/>
      </w:rPr>
    </w:lvl>
    <w:lvl w:ilvl="4" w:tplc="C4DA5ADE">
      <w:numFmt w:val="bullet"/>
      <w:lvlText w:val="•"/>
      <w:lvlJc w:val="left"/>
      <w:pPr>
        <w:ind w:left="4628" w:hanging="360"/>
      </w:pPr>
      <w:rPr>
        <w:rFonts w:hint="default"/>
        <w:lang w:eastAsia="en-US" w:bidi="ar-SA"/>
      </w:rPr>
    </w:lvl>
    <w:lvl w:ilvl="5" w:tplc="5D7819A8">
      <w:numFmt w:val="bullet"/>
      <w:lvlText w:val="•"/>
      <w:lvlJc w:val="left"/>
      <w:pPr>
        <w:ind w:left="5550" w:hanging="360"/>
      </w:pPr>
      <w:rPr>
        <w:rFonts w:hint="default"/>
        <w:lang w:eastAsia="en-US" w:bidi="ar-SA"/>
      </w:rPr>
    </w:lvl>
    <w:lvl w:ilvl="6" w:tplc="A6E400C0">
      <w:numFmt w:val="bullet"/>
      <w:lvlText w:val="•"/>
      <w:lvlJc w:val="left"/>
      <w:pPr>
        <w:ind w:left="6472" w:hanging="360"/>
      </w:pPr>
      <w:rPr>
        <w:rFonts w:hint="default"/>
        <w:lang w:eastAsia="en-US" w:bidi="ar-SA"/>
      </w:rPr>
    </w:lvl>
    <w:lvl w:ilvl="7" w:tplc="1DA0FCAA">
      <w:numFmt w:val="bullet"/>
      <w:lvlText w:val="•"/>
      <w:lvlJc w:val="left"/>
      <w:pPr>
        <w:ind w:left="7394" w:hanging="360"/>
      </w:pPr>
      <w:rPr>
        <w:rFonts w:hint="default"/>
        <w:lang w:eastAsia="en-US" w:bidi="ar-SA"/>
      </w:rPr>
    </w:lvl>
    <w:lvl w:ilvl="8" w:tplc="91A02F8C">
      <w:numFmt w:val="bullet"/>
      <w:lvlText w:val="•"/>
      <w:lvlJc w:val="left"/>
      <w:pPr>
        <w:ind w:left="8316" w:hanging="360"/>
      </w:pPr>
      <w:rPr>
        <w:rFonts w:hint="default"/>
        <w:lang w:eastAsia="en-US" w:bidi="ar-SA"/>
      </w:rPr>
    </w:lvl>
  </w:abstractNum>
  <w:abstractNum w:abstractNumId="1">
    <w:nsid w:val="006A14A1"/>
    <w:multiLevelType w:val="hybridMultilevel"/>
    <w:tmpl w:val="16065A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07F2DC5"/>
    <w:multiLevelType w:val="hybridMultilevel"/>
    <w:tmpl w:val="77C64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717C0E"/>
    <w:multiLevelType w:val="hybridMultilevel"/>
    <w:tmpl w:val="FDFC5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5A6F04"/>
    <w:multiLevelType w:val="hybridMultilevel"/>
    <w:tmpl w:val="F3E64B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5EE33D5"/>
    <w:multiLevelType w:val="hybridMultilevel"/>
    <w:tmpl w:val="77F8E3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81B33DF"/>
    <w:multiLevelType w:val="hybridMultilevel"/>
    <w:tmpl w:val="4710A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792E2D"/>
    <w:multiLevelType w:val="hybridMultilevel"/>
    <w:tmpl w:val="75886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372A35"/>
    <w:multiLevelType w:val="hybridMultilevel"/>
    <w:tmpl w:val="D9A63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9E55966"/>
    <w:multiLevelType w:val="hybridMultilevel"/>
    <w:tmpl w:val="D7C67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886181"/>
    <w:multiLevelType w:val="multilevel"/>
    <w:tmpl w:val="2376E7CC"/>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1906B10"/>
    <w:multiLevelType w:val="hybridMultilevel"/>
    <w:tmpl w:val="467C8730"/>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DC2A86"/>
    <w:multiLevelType w:val="hybridMultilevel"/>
    <w:tmpl w:val="1FC673EA"/>
    <w:lvl w:ilvl="0" w:tplc="5D166E7E">
      <w:numFmt w:val="bullet"/>
      <w:lvlText w:val=""/>
      <w:lvlJc w:val="left"/>
      <w:pPr>
        <w:ind w:left="824" w:hanging="360"/>
      </w:pPr>
      <w:rPr>
        <w:rFonts w:ascii="Symbol" w:eastAsia="Symbol" w:hAnsi="Symbol" w:cs="Symbol" w:hint="default"/>
        <w:w w:val="100"/>
        <w:sz w:val="24"/>
        <w:szCs w:val="24"/>
        <w:lang w:eastAsia="en-US" w:bidi="ar-SA"/>
      </w:rPr>
    </w:lvl>
    <w:lvl w:ilvl="1" w:tplc="75D00C16">
      <w:numFmt w:val="bullet"/>
      <w:lvlText w:val="•"/>
      <w:lvlJc w:val="left"/>
      <w:pPr>
        <w:ind w:left="1575" w:hanging="360"/>
      </w:pPr>
      <w:rPr>
        <w:rFonts w:hint="default"/>
        <w:lang w:eastAsia="en-US" w:bidi="ar-SA"/>
      </w:rPr>
    </w:lvl>
    <w:lvl w:ilvl="2" w:tplc="FDE00A4A">
      <w:numFmt w:val="bullet"/>
      <w:lvlText w:val="•"/>
      <w:lvlJc w:val="left"/>
      <w:pPr>
        <w:ind w:left="2331" w:hanging="360"/>
      </w:pPr>
      <w:rPr>
        <w:rFonts w:hint="default"/>
        <w:lang w:eastAsia="en-US" w:bidi="ar-SA"/>
      </w:rPr>
    </w:lvl>
    <w:lvl w:ilvl="3" w:tplc="0B422744">
      <w:numFmt w:val="bullet"/>
      <w:lvlText w:val="•"/>
      <w:lvlJc w:val="left"/>
      <w:pPr>
        <w:ind w:left="3087" w:hanging="360"/>
      </w:pPr>
      <w:rPr>
        <w:rFonts w:hint="default"/>
        <w:lang w:eastAsia="en-US" w:bidi="ar-SA"/>
      </w:rPr>
    </w:lvl>
    <w:lvl w:ilvl="4" w:tplc="C4F0CEFE">
      <w:numFmt w:val="bullet"/>
      <w:lvlText w:val="•"/>
      <w:lvlJc w:val="left"/>
      <w:pPr>
        <w:ind w:left="3843" w:hanging="360"/>
      </w:pPr>
      <w:rPr>
        <w:rFonts w:hint="default"/>
        <w:lang w:eastAsia="en-US" w:bidi="ar-SA"/>
      </w:rPr>
    </w:lvl>
    <w:lvl w:ilvl="5" w:tplc="69869BFA">
      <w:numFmt w:val="bullet"/>
      <w:lvlText w:val="•"/>
      <w:lvlJc w:val="left"/>
      <w:pPr>
        <w:ind w:left="4599" w:hanging="360"/>
      </w:pPr>
      <w:rPr>
        <w:rFonts w:hint="default"/>
        <w:lang w:eastAsia="en-US" w:bidi="ar-SA"/>
      </w:rPr>
    </w:lvl>
    <w:lvl w:ilvl="6" w:tplc="2EEEB416">
      <w:numFmt w:val="bullet"/>
      <w:lvlText w:val="•"/>
      <w:lvlJc w:val="left"/>
      <w:pPr>
        <w:ind w:left="5355" w:hanging="360"/>
      </w:pPr>
      <w:rPr>
        <w:rFonts w:hint="default"/>
        <w:lang w:eastAsia="en-US" w:bidi="ar-SA"/>
      </w:rPr>
    </w:lvl>
    <w:lvl w:ilvl="7" w:tplc="2D129666">
      <w:numFmt w:val="bullet"/>
      <w:lvlText w:val="•"/>
      <w:lvlJc w:val="left"/>
      <w:pPr>
        <w:ind w:left="6111" w:hanging="360"/>
      </w:pPr>
      <w:rPr>
        <w:rFonts w:hint="default"/>
        <w:lang w:eastAsia="en-US" w:bidi="ar-SA"/>
      </w:rPr>
    </w:lvl>
    <w:lvl w:ilvl="8" w:tplc="39AA7C24">
      <w:numFmt w:val="bullet"/>
      <w:lvlText w:val="•"/>
      <w:lvlJc w:val="left"/>
      <w:pPr>
        <w:ind w:left="6867" w:hanging="360"/>
      </w:pPr>
      <w:rPr>
        <w:rFonts w:hint="default"/>
        <w:lang w:eastAsia="en-US" w:bidi="ar-SA"/>
      </w:rPr>
    </w:lvl>
  </w:abstractNum>
  <w:abstractNum w:abstractNumId="13">
    <w:nsid w:val="13C64386"/>
    <w:multiLevelType w:val="hybridMultilevel"/>
    <w:tmpl w:val="6E5AE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885605"/>
    <w:multiLevelType w:val="hybridMultilevel"/>
    <w:tmpl w:val="803AD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C13403"/>
    <w:multiLevelType w:val="hybridMultilevel"/>
    <w:tmpl w:val="316420C2"/>
    <w:lvl w:ilvl="0" w:tplc="C762AD3A">
      <w:start w:val="1"/>
      <w:numFmt w:val="bullet"/>
      <w:lvlText w:val=""/>
      <w:lvlJc w:val="left"/>
      <w:pPr>
        <w:tabs>
          <w:tab w:val="num" w:pos="851"/>
        </w:tabs>
        <w:ind w:left="851" w:hanging="284"/>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6">
    <w:nsid w:val="16590411"/>
    <w:multiLevelType w:val="hybridMultilevel"/>
    <w:tmpl w:val="DDE2C0D2"/>
    <w:lvl w:ilvl="0" w:tplc="0809000F">
      <w:start w:val="1"/>
      <w:numFmt w:val="decimal"/>
      <w:lvlText w:val="%1."/>
      <w:lvlJc w:val="left"/>
      <w:pPr>
        <w:ind w:left="199" w:hanging="360"/>
      </w:pPr>
    </w:lvl>
    <w:lvl w:ilvl="1" w:tplc="08090019" w:tentative="1">
      <w:start w:val="1"/>
      <w:numFmt w:val="lowerLetter"/>
      <w:lvlText w:val="%2."/>
      <w:lvlJc w:val="left"/>
      <w:pPr>
        <w:ind w:left="919" w:hanging="360"/>
      </w:pPr>
    </w:lvl>
    <w:lvl w:ilvl="2" w:tplc="0809001B" w:tentative="1">
      <w:start w:val="1"/>
      <w:numFmt w:val="lowerRoman"/>
      <w:lvlText w:val="%3."/>
      <w:lvlJc w:val="right"/>
      <w:pPr>
        <w:ind w:left="1639" w:hanging="180"/>
      </w:pPr>
    </w:lvl>
    <w:lvl w:ilvl="3" w:tplc="0809000F" w:tentative="1">
      <w:start w:val="1"/>
      <w:numFmt w:val="decimal"/>
      <w:lvlText w:val="%4."/>
      <w:lvlJc w:val="left"/>
      <w:pPr>
        <w:ind w:left="2359" w:hanging="360"/>
      </w:pPr>
    </w:lvl>
    <w:lvl w:ilvl="4" w:tplc="08090019" w:tentative="1">
      <w:start w:val="1"/>
      <w:numFmt w:val="lowerLetter"/>
      <w:lvlText w:val="%5."/>
      <w:lvlJc w:val="left"/>
      <w:pPr>
        <w:ind w:left="3079" w:hanging="360"/>
      </w:pPr>
    </w:lvl>
    <w:lvl w:ilvl="5" w:tplc="0809001B" w:tentative="1">
      <w:start w:val="1"/>
      <w:numFmt w:val="lowerRoman"/>
      <w:lvlText w:val="%6."/>
      <w:lvlJc w:val="right"/>
      <w:pPr>
        <w:ind w:left="3799" w:hanging="180"/>
      </w:pPr>
    </w:lvl>
    <w:lvl w:ilvl="6" w:tplc="0809000F" w:tentative="1">
      <w:start w:val="1"/>
      <w:numFmt w:val="decimal"/>
      <w:lvlText w:val="%7."/>
      <w:lvlJc w:val="left"/>
      <w:pPr>
        <w:ind w:left="4519" w:hanging="360"/>
      </w:pPr>
    </w:lvl>
    <w:lvl w:ilvl="7" w:tplc="08090019" w:tentative="1">
      <w:start w:val="1"/>
      <w:numFmt w:val="lowerLetter"/>
      <w:lvlText w:val="%8."/>
      <w:lvlJc w:val="left"/>
      <w:pPr>
        <w:ind w:left="5239" w:hanging="360"/>
      </w:pPr>
    </w:lvl>
    <w:lvl w:ilvl="8" w:tplc="0809001B" w:tentative="1">
      <w:start w:val="1"/>
      <w:numFmt w:val="lowerRoman"/>
      <w:lvlText w:val="%9."/>
      <w:lvlJc w:val="right"/>
      <w:pPr>
        <w:ind w:left="5959" w:hanging="180"/>
      </w:pPr>
    </w:lvl>
  </w:abstractNum>
  <w:abstractNum w:abstractNumId="17">
    <w:nsid w:val="197D7BBE"/>
    <w:multiLevelType w:val="hybridMultilevel"/>
    <w:tmpl w:val="E7BE1D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B067696"/>
    <w:multiLevelType w:val="hybridMultilevel"/>
    <w:tmpl w:val="35F8D4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B454BEE"/>
    <w:multiLevelType w:val="hybridMultilevel"/>
    <w:tmpl w:val="39F8682E"/>
    <w:lvl w:ilvl="0" w:tplc="33861DEC">
      <w:start w:val="1"/>
      <w:numFmt w:val="decimal"/>
      <w:lvlText w:val="%1)"/>
      <w:lvlJc w:val="left"/>
      <w:pPr>
        <w:ind w:left="468" w:hanging="356"/>
      </w:pPr>
      <w:rPr>
        <w:rFonts w:ascii="Times New Roman" w:eastAsia="Times New Roman" w:hAnsi="Times New Roman" w:cs="Times New Roman" w:hint="default"/>
        <w:b/>
        <w:bCs/>
        <w:spacing w:val="-25"/>
        <w:w w:val="99"/>
        <w:sz w:val="24"/>
        <w:szCs w:val="24"/>
        <w:lang w:eastAsia="en-US" w:bidi="ar-SA"/>
      </w:rPr>
    </w:lvl>
    <w:lvl w:ilvl="1" w:tplc="321CE56C">
      <w:numFmt w:val="bullet"/>
      <w:lvlText w:val=""/>
      <w:lvlJc w:val="left"/>
      <w:pPr>
        <w:ind w:left="833" w:hanging="361"/>
      </w:pPr>
      <w:rPr>
        <w:rFonts w:ascii="Wingdings" w:eastAsia="Wingdings" w:hAnsi="Wingdings" w:cs="Wingdings" w:hint="default"/>
        <w:color w:val="FF0000"/>
        <w:w w:val="100"/>
        <w:sz w:val="24"/>
        <w:szCs w:val="24"/>
        <w:lang w:eastAsia="en-US" w:bidi="ar-SA"/>
      </w:rPr>
    </w:lvl>
    <w:lvl w:ilvl="2" w:tplc="E1AC24FC">
      <w:numFmt w:val="bullet"/>
      <w:lvlText w:val="•"/>
      <w:lvlJc w:val="left"/>
      <w:pPr>
        <w:ind w:left="1907" w:hanging="361"/>
      </w:pPr>
      <w:rPr>
        <w:rFonts w:hint="default"/>
        <w:lang w:eastAsia="en-US" w:bidi="ar-SA"/>
      </w:rPr>
    </w:lvl>
    <w:lvl w:ilvl="3" w:tplc="24960500">
      <w:numFmt w:val="bullet"/>
      <w:lvlText w:val="•"/>
      <w:lvlJc w:val="left"/>
      <w:pPr>
        <w:ind w:left="2974" w:hanging="361"/>
      </w:pPr>
      <w:rPr>
        <w:rFonts w:hint="default"/>
        <w:lang w:eastAsia="en-US" w:bidi="ar-SA"/>
      </w:rPr>
    </w:lvl>
    <w:lvl w:ilvl="4" w:tplc="11FAF7AA">
      <w:numFmt w:val="bullet"/>
      <w:lvlText w:val="•"/>
      <w:lvlJc w:val="left"/>
      <w:pPr>
        <w:ind w:left="4041" w:hanging="361"/>
      </w:pPr>
      <w:rPr>
        <w:rFonts w:hint="default"/>
        <w:lang w:eastAsia="en-US" w:bidi="ar-SA"/>
      </w:rPr>
    </w:lvl>
    <w:lvl w:ilvl="5" w:tplc="E63C09DE">
      <w:numFmt w:val="bullet"/>
      <w:lvlText w:val="•"/>
      <w:lvlJc w:val="left"/>
      <w:pPr>
        <w:ind w:left="5108" w:hanging="361"/>
      </w:pPr>
      <w:rPr>
        <w:rFonts w:hint="default"/>
        <w:lang w:eastAsia="en-US" w:bidi="ar-SA"/>
      </w:rPr>
    </w:lvl>
    <w:lvl w:ilvl="6" w:tplc="D9FADA78">
      <w:numFmt w:val="bullet"/>
      <w:lvlText w:val="•"/>
      <w:lvlJc w:val="left"/>
      <w:pPr>
        <w:ind w:left="6175" w:hanging="361"/>
      </w:pPr>
      <w:rPr>
        <w:rFonts w:hint="default"/>
        <w:lang w:eastAsia="en-US" w:bidi="ar-SA"/>
      </w:rPr>
    </w:lvl>
    <w:lvl w:ilvl="7" w:tplc="ACEC8F32">
      <w:numFmt w:val="bullet"/>
      <w:lvlText w:val="•"/>
      <w:lvlJc w:val="left"/>
      <w:pPr>
        <w:ind w:left="7242" w:hanging="361"/>
      </w:pPr>
      <w:rPr>
        <w:rFonts w:hint="default"/>
        <w:lang w:eastAsia="en-US" w:bidi="ar-SA"/>
      </w:rPr>
    </w:lvl>
    <w:lvl w:ilvl="8" w:tplc="F384A2CA">
      <w:numFmt w:val="bullet"/>
      <w:lvlText w:val="•"/>
      <w:lvlJc w:val="left"/>
      <w:pPr>
        <w:ind w:left="8309" w:hanging="361"/>
      </w:pPr>
      <w:rPr>
        <w:rFonts w:hint="default"/>
        <w:lang w:eastAsia="en-US" w:bidi="ar-SA"/>
      </w:rPr>
    </w:lvl>
  </w:abstractNum>
  <w:abstractNum w:abstractNumId="20">
    <w:nsid w:val="1BBF138E"/>
    <w:multiLevelType w:val="hybridMultilevel"/>
    <w:tmpl w:val="DEC2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173B94"/>
    <w:multiLevelType w:val="hybridMultilevel"/>
    <w:tmpl w:val="DB3C0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DAC1967"/>
    <w:multiLevelType w:val="hybridMultilevel"/>
    <w:tmpl w:val="71F2D1B2"/>
    <w:lvl w:ilvl="0" w:tplc="1EAE46B8">
      <w:numFmt w:val="bullet"/>
      <w:lvlText w:val=""/>
      <w:lvlJc w:val="left"/>
      <w:pPr>
        <w:ind w:left="824" w:hanging="360"/>
      </w:pPr>
      <w:rPr>
        <w:rFonts w:ascii="Symbol" w:eastAsia="Symbol" w:hAnsi="Symbol" w:cs="Symbol" w:hint="default"/>
        <w:w w:val="100"/>
        <w:sz w:val="24"/>
        <w:szCs w:val="24"/>
        <w:lang w:eastAsia="en-US" w:bidi="ar-SA"/>
      </w:rPr>
    </w:lvl>
    <w:lvl w:ilvl="1" w:tplc="5336C2F6">
      <w:numFmt w:val="bullet"/>
      <w:lvlText w:val="•"/>
      <w:lvlJc w:val="left"/>
      <w:pPr>
        <w:ind w:left="1575" w:hanging="360"/>
      </w:pPr>
      <w:rPr>
        <w:rFonts w:hint="default"/>
        <w:lang w:eastAsia="en-US" w:bidi="ar-SA"/>
      </w:rPr>
    </w:lvl>
    <w:lvl w:ilvl="2" w:tplc="FCD4DE8A">
      <w:numFmt w:val="bullet"/>
      <w:lvlText w:val="•"/>
      <w:lvlJc w:val="left"/>
      <w:pPr>
        <w:ind w:left="2331" w:hanging="360"/>
      </w:pPr>
      <w:rPr>
        <w:rFonts w:hint="default"/>
        <w:lang w:eastAsia="en-US" w:bidi="ar-SA"/>
      </w:rPr>
    </w:lvl>
    <w:lvl w:ilvl="3" w:tplc="EEA6E02C">
      <w:numFmt w:val="bullet"/>
      <w:lvlText w:val="•"/>
      <w:lvlJc w:val="left"/>
      <w:pPr>
        <w:ind w:left="3087" w:hanging="360"/>
      </w:pPr>
      <w:rPr>
        <w:rFonts w:hint="default"/>
        <w:lang w:eastAsia="en-US" w:bidi="ar-SA"/>
      </w:rPr>
    </w:lvl>
    <w:lvl w:ilvl="4" w:tplc="7BA4B1F6">
      <w:numFmt w:val="bullet"/>
      <w:lvlText w:val="•"/>
      <w:lvlJc w:val="left"/>
      <w:pPr>
        <w:ind w:left="3843" w:hanging="360"/>
      </w:pPr>
      <w:rPr>
        <w:rFonts w:hint="default"/>
        <w:lang w:eastAsia="en-US" w:bidi="ar-SA"/>
      </w:rPr>
    </w:lvl>
    <w:lvl w:ilvl="5" w:tplc="A322DB06">
      <w:numFmt w:val="bullet"/>
      <w:lvlText w:val="•"/>
      <w:lvlJc w:val="left"/>
      <w:pPr>
        <w:ind w:left="4599" w:hanging="360"/>
      </w:pPr>
      <w:rPr>
        <w:rFonts w:hint="default"/>
        <w:lang w:eastAsia="en-US" w:bidi="ar-SA"/>
      </w:rPr>
    </w:lvl>
    <w:lvl w:ilvl="6" w:tplc="164A54E0">
      <w:numFmt w:val="bullet"/>
      <w:lvlText w:val="•"/>
      <w:lvlJc w:val="left"/>
      <w:pPr>
        <w:ind w:left="5355" w:hanging="360"/>
      </w:pPr>
      <w:rPr>
        <w:rFonts w:hint="default"/>
        <w:lang w:eastAsia="en-US" w:bidi="ar-SA"/>
      </w:rPr>
    </w:lvl>
    <w:lvl w:ilvl="7" w:tplc="896C5912">
      <w:numFmt w:val="bullet"/>
      <w:lvlText w:val="•"/>
      <w:lvlJc w:val="left"/>
      <w:pPr>
        <w:ind w:left="6111" w:hanging="360"/>
      </w:pPr>
      <w:rPr>
        <w:rFonts w:hint="default"/>
        <w:lang w:eastAsia="en-US" w:bidi="ar-SA"/>
      </w:rPr>
    </w:lvl>
    <w:lvl w:ilvl="8" w:tplc="9F0AB3A2">
      <w:numFmt w:val="bullet"/>
      <w:lvlText w:val="•"/>
      <w:lvlJc w:val="left"/>
      <w:pPr>
        <w:ind w:left="6867" w:hanging="360"/>
      </w:pPr>
      <w:rPr>
        <w:rFonts w:hint="default"/>
        <w:lang w:eastAsia="en-US" w:bidi="ar-SA"/>
      </w:rPr>
    </w:lvl>
  </w:abstractNum>
  <w:abstractNum w:abstractNumId="23">
    <w:nsid w:val="1DC83B58"/>
    <w:multiLevelType w:val="hybridMultilevel"/>
    <w:tmpl w:val="D3CA80A8"/>
    <w:lvl w:ilvl="0" w:tplc="457AD66C">
      <w:start w:val="1"/>
      <w:numFmt w:val="decimal"/>
      <w:lvlText w:val="%1."/>
      <w:lvlJc w:val="left"/>
      <w:pPr>
        <w:ind w:left="1273" w:hanging="361"/>
      </w:pPr>
      <w:rPr>
        <w:rFonts w:ascii="Times New Roman" w:eastAsia="Times New Roman" w:hAnsi="Times New Roman" w:cs="Times New Roman" w:hint="default"/>
        <w:b/>
        <w:bCs/>
        <w:spacing w:val="-10"/>
        <w:w w:val="100"/>
        <w:sz w:val="24"/>
        <w:szCs w:val="24"/>
        <w:lang w:eastAsia="en-US" w:bidi="ar-SA"/>
      </w:rPr>
    </w:lvl>
    <w:lvl w:ilvl="1" w:tplc="AEE4ED76">
      <w:numFmt w:val="bullet"/>
      <w:lvlText w:val="•"/>
      <w:lvlJc w:val="left"/>
      <w:pPr>
        <w:ind w:left="2204" w:hanging="361"/>
      </w:pPr>
      <w:rPr>
        <w:rFonts w:hint="default"/>
        <w:lang w:eastAsia="en-US" w:bidi="ar-SA"/>
      </w:rPr>
    </w:lvl>
    <w:lvl w:ilvl="2" w:tplc="6492C5B4">
      <w:numFmt w:val="bullet"/>
      <w:lvlText w:val="•"/>
      <w:lvlJc w:val="left"/>
      <w:pPr>
        <w:ind w:left="3128" w:hanging="361"/>
      </w:pPr>
      <w:rPr>
        <w:rFonts w:hint="default"/>
        <w:lang w:eastAsia="en-US" w:bidi="ar-SA"/>
      </w:rPr>
    </w:lvl>
    <w:lvl w:ilvl="3" w:tplc="4344DF0A">
      <w:numFmt w:val="bullet"/>
      <w:lvlText w:val="•"/>
      <w:lvlJc w:val="left"/>
      <w:pPr>
        <w:ind w:left="4053" w:hanging="361"/>
      </w:pPr>
      <w:rPr>
        <w:rFonts w:hint="default"/>
        <w:lang w:eastAsia="en-US" w:bidi="ar-SA"/>
      </w:rPr>
    </w:lvl>
    <w:lvl w:ilvl="4" w:tplc="2FFE9670">
      <w:numFmt w:val="bullet"/>
      <w:lvlText w:val="•"/>
      <w:lvlJc w:val="left"/>
      <w:pPr>
        <w:ind w:left="4977" w:hanging="361"/>
      </w:pPr>
      <w:rPr>
        <w:rFonts w:hint="default"/>
        <w:lang w:eastAsia="en-US" w:bidi="ar-SA"/>
      </w:rPr>
    </w:lvl>
    <w:lvl w:ilvl="5" w:tplc="B9D4721E">
      <w:numFmt w:val="bullet"/>
      <w:lvlText w:val="•"/>
      <w:lvlJc w:val="left"/>
      <w:pPr>
        <w:ind w:left="5902" w:hanging="361"/>
      </w:pPr>
      <w:rPr>
        <w:rFonts w:hint="default"/>
        <w:lang w:eastAsia="en-US" w:bidi="ar-SA"/>
      </w:rPr>
    </w:lvl>
    <w:lvl w:ilvl="6" w:tplc="49526120">
      <w:numFmt w:val="bullet"/>
      <w:lvlText w:val="•"/>
      <w:lvlJc w:val="left"/>
      <w:pPr>
        <w:ind w:left="6826" w:hanging="361"/>
      </w:pPr>
      <w:rPr>
        <w:rFonts w:hint="default"/>
        <w:lang w:eastAsia="en-US" w:bidi="ar-SA"/>
      </w:rPr>
    </w:lvl>
    <w:lvl w:ilvl="7" w:tplc="9A809F4C">
      <w:numFmt w:val="bullet"/>
      <w:lvlText w:val="•"/>
      <w:lvlJc w:val="left"/>
      <w:pPr>
        <w:ind w:left="7750" w:hanging="361"/>
      </w:pPr>
      <w:rPr>
        <w:rFonts w:hint="default"/>
        <w:lang w:eastAsia="en-US" w:bidi="ar-SA"/>
      </w:rPr>
    </w:lvl>
    <w:lvl w:ilvl="8" w:tplc="9CCE104E">
      <w:numFmt w:val="bullet"/>
      <w:lvlText w:val="•"/>
      <w:lvlJc w:val="left"/>
      <w:pPr>
        <w:ind w:left="8675" w:hanging="361"/>
      </w:pPr>
      <w:rPr>
        <w:rFonts w:hint="default"/>
        <w:lang w:eastAsia="en-US" w:bidi="ar-SA"/>
      </w:rPr>
    </w:lvl>
  </w:abstractNum>
  <w:abstractNum w:abstractNumId="24">
    <w:nsid w:val="1EC4787D"/>
    <w:multiLevelType w:val="hybridMultilevel"/>
    <w:tmpl w:val="591AD002"/>
    <w:lvl w:ilvl="0" w:tplc="35464A42">
      <w:start w:val="1"/>
      <w:numFmt w:val="decimal"/>
      <w:lvlText w:val="%1."/>
      <w:lvlJc w:val="left"/>
      <w:pPr>
        <w:ind w:left="1273" w:hanging="361"/>
      </w:pPr>
      <w:rPr>
        <w:rFonts w:ascii="Times New Roman" w:eastAsia="Times New Roman" w:hAnsi="Times New Roman" w:cs="Times New Roman" w:hint="default"/>
        <w:b/>
        <w:bCs/>
        <w:spacing w:val="-10"/>
        <w:w w:val="100"/>
        <w:sz w:val="24"/>
        <w:szCs w:val="24"/>
        <w:lang w:eastAsia="en-US" w:bidi="ar-SA"/>
      </w:rPr>
    </w:lvl>
    <w:lvl w:ilvl="1" w:tplc="315E319A">
      <w:numFmt w:val="bullet"/>
      <w:lvlText w:val="•"/>
      <w:lvlJc w:val="left"/>
      <w:pPr>
        <w:ind w:left="2204" w:hanging="361"/>
      </w:pPr>
      <w:rPr>
        <w:rFonts w:hint="default"/>
        <w:lang w:eastAsia="en-US" w:bidi="ar-SA"/>
      </w:rPr>
    </w:lvl>
    <w:lvl w:ilvl="2" w:tplc="5E14AECA">
      <w:numFmt w:val="bullet"/>
      <w:lvlText w:val="•"/>
      <w:lvlJc w:val="left"/>
      <w:pPr>
        <w:ind w:left="3128" w:hanging="361"/>
      </w:pPr>
      <w:rPr>
        <w:rFonts w:hint="default"/>
        <w:lang w:eastAsia="en-US" w:bidi="ar-SA"/>
      </w:rPr>
    </w:lvl>
    <w:lvl w:ilvl="3" w:tplc="2D22C664">
      <w:numFmt w:val="bullet"/>
      <w:lvlText w:val="•"/>
      <w:lvlJc w:val="left"/>
      <w:pPr>
        <w:ind w:left="4053" w:hanging="361"/>
      </w:pPr>
      <w:rPr>
        <w:rFonts w:hint="default"/>
        <w:lang w:eastAsia="en-US" w:bidi="ar-SA"/>
      </w:rPr>
    </w:lvl>
    <w:lvl w:ilvl="4" w:tplc="6A628EA8">
      <w:numFmt w:val="bullet"/>
      <w:lvlText w:val="•"/>
      <w:lvlJc w:val="left"/>
      <w:pPr>
        <w:ind w:left="4977" w:hanging="361"/>
      </w:pPr>
      <w:rPr>
        <w:rFonts w:hint="default"/>
        <w:lang w:eastAsia="en-US" w:bidi="ar-SA"/>
      </w:rPr>
    </w:lvl>
    <w:lvl w:ilvl="5" w:tplc="266202E4">
      <w:numFmt w:val="bullet"/>
      <w:lvlText w:val="•"/>
      <w:lvlJc w:val="left"/>
      <w:pPr>
        <w:ind w:left="5902" w:hanging="361"/>
      </w:pPr>
      <w:rPr>
        <w:rFonts w:hint="default"/>
        <w:lang w:eastAsia="en-US" w:bidi="ar-SA"/>
      </w:rPr>
    </w:lvl>
    <w:lvl w:ilvl="6" w:tplc="53D206D6">
      <w:numFmt w:val="bullet"/>
      <w:lvlText w:val="•"/>
      <w:lvlJc w:val="left"/>
      <w:pPr>
        <w:ind w:left="6826" w:hanging="361"/>
      </w:pPr>
      <w:rPr>
        <w:rFonts w:hint="default"/>
        <w:lang w:eastAsia="en-US" w:bidi="ar-SA"/>
      </w:rPr>
    </w:lvl>
    <w:lvl w:ilvl="7" w:tplc="96A6D542">
      <w:numFmt w:val="bullet"/>
      <w:lvlText w:val="•"/>
      <w:lvlJc w:val="left"/>
      <w:pPr>
        <w:ind w:left="7750" w:hanging="361"/>
      </w:pPr>
      <w:rPr>
        <w:rFonts w:hint="default"/>
        <w:lang w:eastAsia="en-US" w:bidi="ar-SA"/>
      </w:rPr>
    </w:lvl>
    <w:lvl w:ilvl="8" w:tplc="E57C5F78">
      <w:numFmt w:val="bullet"/>
      <w:lvlText w:val="•"/>
      <w:lvlJc w:val="left"/>
      <w:pPr>
        <w:ind w:left="8675" w:hanging="361"/>
      </w:pPr>
      <w:rPr>
        <w:rFonts w:hint="default"/>
        <w:lang w:eastAsia="en-US" w:bidi="ar-SA"/>
      </w:rPr>
    </w:lvl>
  </w:abstractNum>
  <w:abstractNum w:abstractNumId="25">
    <w:nsid w:val="1F6639B4"/>
    <w:multiLevelType w:val="hybridMultilevel"/>
    <w:tmpl w:val="F132B8FE"/>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00D4F52"/>
    <w:multiLevelType w:val="multilevel"/>
    <w:tmpl w:val="14EE61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08B1E0A"/>
    <w:multiLevelType w:val="hybridMultilevel"/>
    <w:tmpl w:val="28442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09104B6"/>
    <w:multiLevelType w:val="hybridMultilevel"/>
    <w:tmpl w:val="EFCC2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25A1EFC"/>
    <w:multiLevelType w:val="hybridMultilevel"/>
    <w:tmpl w:val="FF9CD094"/>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2974627"/>
    <w:multiLevelType w:val="hybridMultilevel"/>
    <w:tmpl w:val="048A9A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22A977D7"/>
    <w:multiLevelType w:val="hybridMultilevel"/>
    <w:tmpl w:val="67324008"/>
    <w:lvl w:ilvl="0" w:tplc="1C94CA18">
      <w:start w:val="1"/>
      <w:numFmt w:val="decimal"/>
      <w:lvlText w:val="%1."/>
      <w:lvlJc w:val="left"/>
      <w:pPr>
        <w:ind w:left="1268" w:hanging="360"/>
      </w:pPr>
      <w:rPr>
        <w:rFonts w:hint="default"/>
      </w:rPr>
    </w:lvl>
    <w:lvl w:ilvl="1" w:tplc="8EF0FEEE" w:tentative="1">
      <w:start w:val="1"/>
      <w:numFmt w:val="bullet"/>
      <w:lvlText w:val="o"/>
      <w:lvlJc w:val="left"/>
      <w:pPr>
        <w:ind w:left="1988" w:hanging="360"/>
      </w:pPr>
      <w:rPr>
        <w:rFonts w:ascii="Courier New" w:hAnsi="Courier New" w:cs="Courier New" w:hint="default"/>
      </w:rPr>
    </w:lvl>
    <w:lvl w:ilvl="2" w:tplc="963A9CFE" w:tentative="1">
      <w:start w:val="1"/>
      <w:numFmt w:val="bullet"/>
      <w:lvlText w:val=""/>
      <w:lvlJc w:val="left"/>
      <w:pPr>
        <w:ind w:left="2708" w:hanging="360"/>
      </w:pPr>
      <w:rPr>
        <w:rFonts w:ascii="Wingdings" w:hAnsi="Wingdings" w:hint="default"/>
      </w:rPr>
    </w:lvl>
    <w:lvl w:ilvl="3" w:tplc="289084D6" w:tentative="1">
      <w:start w:val="1"/>
      <w:numFmt w:val="bullet"/>
      <w:lvlText w:val=""/>
      <w:lvlJc w:val="left"/>
      <w:pPr>
        <w:ind w:left="3428" w:hanging="360"/>
      </w:pPr>
      <w:rPr>
        <w:rFonts w:ascii="Symbol" w:hAnsi="Symbol" w:hint="default"/>
      </w:rPr>
    </w:lvl>
    <w:lvl w:ilvl="4" w:tplc="903AA1DC" w:tentative="1">
      <w:start w:val="1"/>
      <w:numFmt w:val="bullet"/>
      <w:lvlText w:val="o"/>
      <w:lvlJc w:val="left"/>
      <w:pPr>
        <w:ind w:left="4148" w:hanging="360"/>
      </w:pPr>
      <w:rPr>
        <w:rFonts w:ascii="Courier New" w:hAnsi="Courier New" w:cs="Courier New" w:hint="default"/>
      </w:rPr>
    </w:lvl>
    <w:lvl w:ilvl="5" w:tplc="26B8C7E6" w:tentative="1">
      <w:start w:val="1"/>
      <w:numFmt w:val="bullet"/>
      <w:lvlText w:val=""/>
      <w:lvlJc w:val="left"/>
      <w:pPr>
        <w:ind w:left="4868" w:hanging="360"/>
      </w:pPr>
      <w:rPr>
        <w:rFonts w:ascii="Wingdings" w:hAnsi="Wingdings" w:hint="default"/>
      </w:rPr>
    </w:lvl>
    <w:lvl w:ilvl="6" w:tplc="681A1E8E" w:tentative="1">
      <w:start w:val="1"/>
      <w:numFmt w:val="bullet"/>
      <w:lvlText w:val=""/>
      <w:lvlJc w:val="left"/>
      <w:pPr>
        <w:ind w:left="5588" w:hanging="360"/>
      </w:pPr>
      <w:rPr>
        <w:rFonts w:ascii="Symbol" w:hAnsi="Symbol" w:hint="default"/>
      </w:rPr>
    </w:lvl>
    <w:lvl w:ilvl="7" w:tplc="7D8E3A2C" w:tentative="1">
      <w:start w:val="1"/>
      <w:numFmt w:val="bullet"/>
      <w:lvlText w:val="o"/>
      <w:lvlJc w:val="left"/>
      <w:pPr>
        <w:ind w:left="6308" w:hanging="360"/>
      </w:pPr>
      <w:rPr>
        <w:rFonts w:ascii="Courier New" w:hAnsi="Courier New" w:cs="Courier New" w:hint="default"/>
      </w:rPr>
    </w:lvl>
    <w:lvl w:ilvl="8" w:tplc="33A6E9E4" w:tentative="1">
      <w:start w:val="1"/>
      <w:numFmt w:val="bullet"/>
      <w:lvlText w:val=""/>
      <w:lvlJc w:val="left"/>
      <w:pPr>
        <w:ind w:left="7028" w:hanging="360"/>
      </w:pPr>
      <w:rPr>
        <w:rFonts w:ascii="Wingdings" w:hAnsi="Wingdings" w:hint="default"/>
      </w:rPr>
    </w:lvl>
  </w:abstractNum>
  <w:abstractNum w:abstractNumId="32">
    <w:nsid w:val="24877E74"/>
    <w:multiLevelType w:val="hybridMultilevel"/>
    <w:tmpl w:val="154A01F8"/>
    <w:lvl w:ilvl="0" w:tplc="0809000F">
      <w:start w:val="1"/>
      <w:numFmt w:val="decimal"/>
      <w:lvlText w:val="%1."/>
      <w:lvlJc w:val="left"/>
      <w:pPr>
        <w:ind w:left="913" w:hanging="361"/>
      </w:pPr>
      <w:rPr>
        <w:rFonts w:ascii="Times New Roman" w:eastAsia="Times New Roman" w:hAnsi="Times New Roman" w:cs="Times New Roman" w:hint="default"/>
        <w:b/>
        <w:bCs/>
        <w:spacing w:val="-5"/>
        <w:w w:val="100"/>
        <w:sz w:val="24"/>
        <w:szCs w:val="24"/>
        <w:lang w:eastAsia="en-US" w:bidi="ar-SA"/>
      </w:rPr>
    </w:lvl>
    <w:lvl w:ilvl="1" w:tplc="08090003">
      <w:numFmt w:val="bullet"/>
      <w:lvlText w:val="•"/>
      <w:lvlJc w:val="left"/>
      <w:pPr>
        <w:ind w:left="1880" w:hanging="361"/>
      </w:pPr>
      <w:rPr>
        <w:rFonts w:hint="default"/>
        <w:lang w:eastAsia="en-US" w:bidi="ar-SA"/>
      </w:rPr>
    </w:lvl>
    <w:lvl w:ilvl="2" w:tplc="08090005">
      <w:numFmt w:val="bullet"/>
      <w:lvlText w:val="•"/>
      <w:lvlJc w:val="left"/>
      <w:pPr>
        <w:ind w:left="2840" w:hanging="361"/>
      </w:pPr>
      <w:rPr>
        <w:rFonts w:hint="default"/>
        <w:lang w:eastAsia="en-US" w:bidi="ar-SA"/>
      </w:rPr>
    </w:lvl>
    <w:lvl w:ilvl="3" w:tplc="08090001">
      <w:numFmt w:val="bullet"/>
      <w:lvlText w:val="•"/>
      <w:lvlJc w:val="left"/>
      <w:pPr>
        <w:ind w:left="3801" w:hanging="361"/>
      </w:pPr>
      <w:rPr>
        <w:rFonts w:hint="default"/>
        <w:lang w:eastAsia="en-US" w:bidi="ar-SA"/>
      </w:rPr>
    </w:lvl>
    <w:lvl w:ilvl="4" w:tplc="08090003">
      <w:numFmt w:val="bullet"/>
      <w:lvlText w:val="•"/>
      <w:lvlJc w:val="left"/>
      <w:pPr>
        <w:ind w:left="4761" w:hanging="361"/>
      </w:pPr>
      <w:rPr>
        <w:rFonts w:hint="default"/>
        <w:lang w:eastAsia="en-US" w:bidi="ar-SA"/>
      </w:rPr>
    </w:lvl>
    <w:lvl w:ilvl="5" w:tplc="08090005">
      <w:numFmt w:val="bullet"/>
      <w:lvlText w:val="•"/>
      <w:lvlJc w:val="left"/>
      <w:pPr>
        <w:ind w:left="5722" w:hanging="361"/>
      </w:pPr>
      <w:rPr>
        <w:rFonts w:hint="default"/>
        <w:lang w:eastAsia="en-US" w:bidi="ar-SA"/>
      </w:rPr>
    </w:lvl>
    <w:lvl w:ilvl="6" w:tplc="08090001">
      <w:numFmt w:val="bullet"/>
      <w:lvlText w:val="•"/>
      <w:lvlJc w:val="left"/>
      <w:pPr>
        <w:ind w:left="6682" w:hanging="361"/>
      </w:pPr>
      <w:rPr>
        <w:rFonts w:hint="default"/>
        <w:lang w:eastAsia="en-US" w:bidi="ar-SA"/>
      </w:rPr>
    </w:lvl>
    <w:lvl w:ilvl="7" w:tplc="08090003">
      <w:numFmt w:val="bullet"/>
      <w:lvlText w:val="•"/>
      <w:lvlJc w:val="left"/>
      <w:pPr>
        <w:ind w:left="7642" w:hanging="361"/>
      </w:pPr>
      <w:rPr>
        <w:rFonts w:hint="default"/>
        <w:lang w:eastAsia="en-US" w:bidi="ar-SA"/>
      </w:rPr>
    </w:lvl>
    <w:lvl w:ilvl="8" w:tplc="08090005">
      <w:numFmt w:val="bullet"/>
      <w:lvlText w:val="•"/>
      <w:lvlJc w:val="left"/>
      <w:pPr>
        <w:ind w:left="8603" w:hanging="361"/>
      </w:pPr>
      <w:rPr>
        <w:rFonts w:hint="default"/>
        <w:lang w:eastAsia="en-US" w:bidi="ar-SA"/>
      </w:rPr>
    </w:lvl>
  </w:abstractNum>
  <w:abstractNum w:abstractNumId="33">
    <w:nsid w:val="262519C6"/>
    <w:multiLevelType w:val="hybridMultilevel"/>
    <w:tmpl w:val="D3645A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27B344CF"/>
    <w:multiLevelType w:val="hybridMultilevel"/>
    <w:tmpl w:val="D2022F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27F77A36"/>
    <w:multiLevelType w:val="multilevel"/>
    <w:tmpl w:val="90BCF982"/>
    <w:lvl w:ilvl="0">
      <w:start w:val="1"/>
      <w:numFmt w:val="decimal"/>
      <w:lvlText w:val="%1."/>
      <w:lvlJc w:val="left"/>
      <w:pPr>
        <w:ind w:left="360" w:hanging="360"/>
      </w:pPr>
      <w:rPr>
        <w:rFonts w:hint="default"/>
        <w:b w:val="0"/>
        <w:sz w:val="22"/>
      </w:rPr>
    </w:lvl>
    <w:lvl w:ilvl="1">
      <w:start w:val="1"/>
      <w:numFmt w:val="decimal"/>
      <w:lvlText w:val="%1.%2."/>
      <w:lvlJc w:val="left"/>
      <w:pPr>
        <w:ind w:left="833" w:hanging="720"/>
      </w:pPr>
      <w:rPr>
        <w:rFonts w:hint="default"/>
        <w:b w:val="0"/>
        <w:sz w:val="22"/>
      </w:rPr>
    </w:lvl>
    <w:lvl w:ilvl="2">
      <w:start w:val="1"/>
      <w:numFmt w:val="decimal"/>
      <w:lvlText w:val="%1.%2.%3."/>
      <w:lvlJc w:val="left"/>
      <w:pPr>
        <w:ind w:left="946" w:hanging="720"/>
      </w:pPr>
      <w:rPr>
        <w:rFonts w:hint="default"/>
        <w:b w:val="0"/>
        <w:sz w:val="22"/>
      </w:rPr>
    </w:lvl>
    <w:lvl w:ilvl="3">
      <w:start w:val="1"/>
      <w:numFmt w:val="decimal"/>
      <w:lvlText w:val="%1.%2.%3.%4."/>
      <w:lvlJc w:val="left"/>
      <w:pPr>
        <w:ind w:left="1419" w:hanging="1080"/>
      </w:pPr>
      <w:rPr>
        <w:rFonts w:hint="default"/>
        <w:b w:val="0"/>
        <w:sz w:val="22"/>
      </w:rPr>
    </w:lvl>
    <w:lvl w:ilvl="4">
      <w:start w:val="1"/>
      <w:numFmt w:val="decimal"/>
      <w:lvlText w:val="%1.%2.%3.%4.%5."/>
      <w:lvlJc w:val="left"/>
      <w:pPr>
        <w:ind w:left="1892" w:hanging="1440"/>
      </w:pPr>
      <w:rPr>
        <w:rFonts w:hint="default"/>
        <w:b w:val="0"/>
        <w:sz w:val="22"/>
      </w:rPr>
    </w:lvl>
    <w:lvl w:ilvl="5">
      <w:start w:val="1"/>
      <w:numFmt w:val="decimal"/>
      <w:lvlText w:val="%1.%2.%3.%4.%5.%6."/>
      <w:lvlJc w:val="left"/>
      <w:pPr>
        <w:ind w:left="2005" w:hanging="1440"/>
      </w:pPr>
      <w:rPr>
        <w:rFonts w:hint="default"/>
        <w:b w:val="0"/>
        <w:sz w:val="22"/>
      </w:rPr>
    </w:lvl>
    <w:lvl w:ilvl="6">
      <w:start w:val="1"/>
      <w:numFmt w:val="decimal"/>
      <w:lvlText w:val="%1.%2.%3.%4.%5.%6.%7."/>
      <w:lvlJc w:val="left"/>
      <w:pPr>
        <w:ind w:left="2478" w:hanging="1800"/>
      </w:pPr>
      <w:rPr>
        <w:rFonts w:hint="default"/>
        <w:b w:val="0"/>
        <w:sz w:val="22"/>
      </w:rPr>
    </w:lvl>
    <w:lvl w:ilvl="7">
      <w:start w:val="1"/>
      <w:numFmt w:val="decimal"/>
      <w:lvlText w:val="%1.%2.%3.%4.%5.%6.%7.%8."/>
      <w:lvlJc w:val="left"/>
      <w:pPr>
        <w:ind w:left="2951" w:hanging="2160"/>
      </w:pPr>
      <w:rPr>
        <w:rFonts w:hint="default"/>
        <w:b w:val="0"/>
        <w:sz w:val="22"/>
      </w:rPr>
    </w:lvl>
    <w:lvl w:ilvl="8">
      <w:start w:val="1"/>
      <w:numFmt w:val="decimal"/>
      <w:lvlText w:val="%1.%2.%3.%4.%5.%6.%7.%8.%9."/>
      <w:lvlJc w:val="left"/>
      <w:pPr>
        <w:ind w:left="3064" w:hanging="2160"/>
      </w:pPr>
      <w:rPr>
        <w:rFonts w:hint="default"/>
        <w:b w:val="0"/>
        <w:sz w:val="22"/>
      </w:rPr>
    </w:lvl>
  </w:abstractNum>
  <w:abstractNum w:abstractNumId="36">
    <w:nsid w:val="2A5A71EE"/>
    <w:multiLevelType w:val="hybridMultilevel"/>
    <w:tmpl w:val="503EB49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nsid w:val="2A6B0435"/>
    <w:multiLevelType w:val="hybridMultilevel"/>
    <w:tmpl w:val="92D8EF06"/>
    <w:lvl w:ilvl="0" w:tplc="EDAA5CA4">
      <w:start w:val="1"/>
      <w:numFmt w:val="bullet"/>
      <w:lvlText w:val=""/>
      <w:lvlJc w:val="left"/>
      <w:pPr>
        <w:ind w:left="1193" w:hanging="360"/>
      </w:pPr>
      <w:rPr>
        <w:rFonts w:ascii="Symbol" w:hAnsi="Symbol" w:hint="default"/>
      </w:rPr>
    </w:lvl>
    <w:lvl w:ilvl="1" w:tplc="9C5CDEFE" w:tentative="1">
      <w:start w:val="1"/>
      <w:numFmt w:val="bullet"/>
      <w:lvlText w:val="o"/>
      <w:lvlJc w:val="left"/>
      <w:pPr>
        <w:ind w:left="1913" w:hanging="360"/>
      </w:pPr>
      <w:rPr>
        <w:rFonts w:ascii="Courier New" w:hAnsi="Courier New" w:cs="Courier New" w:hint="default"/>
      </w:rPr>
    </w:lvl>
    <w:lvl w:ilvl="2" w:tplc="4852E634" w:tentative="1">
      <w:start w:val="1"/>
      <w:numFmt w:val="bullet"/>
      <w:lvlText w:val=""/>
      <w:lvlJc w:val="left"/>
      <w:pPr>
        <w:ind w:left="2633" w:hanging="360"/>
      </w:pPr>
      <w:rPr>
        <w:rFonts w:ascii="Wingdings" w:hAnsi="Wingdings" w:hint="default"/>
      </w:rPr>
    </w:lvl>
    <w:lvl w:ilvl="3" w:tplc="ECC4D4D8" w:tentative="1">
      <w:start w:val="1"/>
      <w:numFmt w:val="bullet"/>
      <w:lvlText w:val=""/>
      <w:lvlJc w:val="left"/>
      <w:pPr>
        <w:ind w:left="3353" w:hanging="360"/>
      </w:pPr>
      <w:rPr>
        <w:rFonts w:ascii="Symbol" w:hAnsi="Symbol" w:hint="default"/>
      </w:rPr>
    </w:lvl>
    <w:lvl w:ilvl="4" w:tplc="DE26D7EA" w:tentative="1">
      <w:start w:val="1"/>
      <w:numFmt w:val="bullet"/>
      <w:lvlText w:val="o"/>
      <w:lvlJc w:val="left"/>
      <w:pPr>
        <w:ind w:left="4073" w:hanging="360"/>
      </w:pPr>
      <w:rPr>
        <w:rFonts w:ascii="Courier New" w:hAnsi="Courier New" w:cs="Courier New" w:hint="default"/>
      </w:rPr>
    </w:lvl>
    <w:lvl w:ilvl="5" w:tplc="C0C0F5D4" w:tentative="1">
      <w:start w:val="1"/>
      <w:numFmt w:val="bullet"/>
      <w:lvlText w:val=""/>
      <w:lvlJc w:val="left"/>
      <w:pPr>
        <w:ind w:left="4793" w:hanging="360"/>
      </w:pPr>
      <w:rPr>
        <w:rFonts w:ascii="Wingdings" w:hAnsi="Wingdings" w:hint="default"/>
      </w:rPr>
    </w:lvl>
    <w:lvl w:ilvl="6" w:tplc="50A094A6" w:tentative="1">
      <w:start w:val="1"/>
      <w:numFmt w:val="bullet"/>
      <w:lvlText w:val=""/>
      <w:lvlJc w:val="left"/>
      <w:pPr>
        <w:ind w:left="5513" w:hanging="360"/>
      </w:pPr>
      <w:rPr>
        <w:rFonts w:ascii="Symbol" w:hAnsi="Symbol" w:hint="default"/>
      </w:rPr>
    </w:lvl>
    <w:lvl w:ilvl="7" w:tplc="3A24EEAC" w:tentative="1">
      <w:start w:val="1"/>
      <w:numFmt w:val="bullet"/>
      <w:lvlText w:val="o"/>
      <w:lvlJc w:val="left"/>
      <w:pPr>
        <w:ind w:left="6233" w:hanging="360"/>
      </w:pPr>
      <w:rPr>
        <w:rFonts w:ascii="Courier New" w:hAnsi="Courier New" w:cs="Courier New" w:hint="default"/>
      </w:rPr>
    </w:lvl>
    <w:lvl w:ilvl="8" w:tplc="05B8C2EE" w:tentative="1">
      <w:start w:val="1"/>
      <w:numFmt w:val="bullet"/>
      <w:lvlText w:val=""/>
      <w:lvlJc w:val="left"/>
      <w:pPr>
        <w:ind w:left="6953" w:hanging="360"/>
      </w:pPr>
      <w:rPr>
        <w:rFonts w:ascii="Wingdings" w:hAnsi="Wingdings" w:hint="default"/>
      </w:rPr>
    </w:lvl>
  </w:abstractNum>
  <w:abstractNum w:abstractNumId="38">
    <w:nsid w:val="2E92530C"/>
    <w:multiLevelType w:val="hybridMultilevel"/>
    <w:tmpl w:val="50BA49EE"/>
    <w:lvl w:ilvl="0" w:tplc="FDF685FE">
      <w:start w:val="1"/>
      <w:numFmt w:val="decimal"/>
      <w:lvlText w:val="%1."/>
      <w:lvlJc w:val="left"/>
      <w:pPr>
        <w:ind w:left="720" w:hanging="360"/>
      </w:pPr>
      <w:rPr>
        <w:rFonts w:hint="default"/>
        <w:w w:val="100"/>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20401A2"/>
    <w:multiLevelType w:val="hybridMultilevel"/>
    <w:tmpl w:val="7C985A9C"/>
    <w:lvl w:ilvl="0" w:tplc="346EC130">
      <w:start w:val="1"/>
      <w:numFmt w:val="decimal"/>
      <w:lvlText w:val="%1)"/>
      <w:lvlJc w:val="left"/>
      <w:pPr>
        <w:ind w:left="548" w:hanging="356"/>
      </w:pPr>
      <w:rPr>
        <w:rFonts w:ascii="Times New Roman" w:eastAsia="Times New Roman" w:hAnsi="Times New Roman" w:cs="Times New Roman" w:hint="default"/>
        <w:b/>
        <w:bCs/>
        <w:color w:val="0000FF"/>
        <w:spacing w:val="-25"/>
        <w:w w:val="99"/>
        <w:sz w:val="24"/>
        <w:szCs w:val="24"/>
        <w:lang w:eastAsia="en-US" w:bidi="ar-SA"/>
      </w:rPr>
    </w:lvl>
    <w:lvl w:ilvl="1" w:tplc="CF0E0406">
      <w:start w:val="1"/>
      <w:numFmt w:val="decimal"/>
      <w:lvlText w:val="%2."/>
      <w:lvlJc w:val="left"/>
      <w:pPr>
        <w:ind w:left="913" w:hanging="361"/>
      </w:pPr>
      <w:rPr>
        <w:rFonts w:hint="default"/>
        <w:w w:val="100"/>
        <w:lang w:eastAsia="en-US" w:bidi="ar-SA"/>
      </w:rPr>
    </w:lvl>
    <w:lvl w:ilvl="2" w:tplc="921A85E0">
      <w:numFmt w:val="bullet"/>
      <w:lvlText w:val="•"/>
      <w:lvlJc w:val="left"/>
      <w:pPr>
        <w:ind w:left="920" w:hanging="361"/>
      </w:pPr>
      <w:rPr>
        <w:rFonts w:hint="default"/>
        <w:lang w:eastAsia="en-US" w:bidi="ar-SA"/>
      </w:rPr>
    </w:lvl>
    <w:lvl w:ilvl="3" w:tplc="5E963E68">
      <w:numFmt w:val="bullet"/>
      <w:lvlText w:val="•"/>
      <w:lvlJc w:val="left"/>
      <w:pPr>
        <w:ind w:left="2120" w:hanging="361"/>
      </w:pPr>
      <w:rPr>
        <w:rFonts w:hint="default"/>
        <w:lang w:eastAsia="en-US" w:bidi="ar-SA"/>
      </w:rPr>
    </w:lvl>
    <w:lvl w:ilvl="4" w:tplc="AD982E76">
      <w:numFmt w:val="bullet"/>
      <w:lvlText w:val="•"/>
      <w:lvlJc w:val="left"/>
      <w:pPr>
        <w:ind w:left="3321" w:hanging="361"/>
      </w:pPr>
      <w:rPr>
        <w:rFonts w:hint="default"/>
        <w:lang w:eastAsia="en-US" w:bidi="ar-SA"/>
      </w:rPr>
    </w:lvl>
    <w:lvl w:ilvl="5" w:tplc="E19E2466">
      <w:numFmt w:val="bullet"/>
      <w:lvlText w:val="•"/>
      <w:lvlJc w:val="left"/>
      <w:pPr>
        <w:ind w:left="4521" w:hanging="361"/>
      </w:pPr>
      <w:rPr>
        <w:rFonts w:hint="default"/>
        <w:lang w:eastAsia="en-US" w:bidi="ar-SA"/>
      </w:rPr>
    </w:lvl>
    <w:lvl w:ilvl="6" w:tplc="DD92B368">
      <w:numFmt w:val="bullet"/>
      <w:lvlText w:val="•"/>
      <w:lvlJc w:val="left"/>
      <w:pPr>
        <w:ind w:left="5722" w:hanging="361"/>
      </w:pPr>
      <w:rPr>
        <w:rFonts w:hint="default"/>
        <w:lang w:eastAsia="en-US" w:bidi="ar-SA"/>
      </w:rPr>
    </w:lvl>
    <w:lvl w:ilvl="7" w:tplc="50426460">
      <w:numFmt w:val="bullet"/>
      <w:lvlText w:val="•"/>
      <w:lvlJc w:val="left"/>
      <w:pPr>
        <w:ind w:left="6922" w:hanging="361"/>
      </w:pPr>
      <w:rPr>
        <w:rFonts w:hint="default"/>
        <w:lang w:eastAsia="en-US" w:bidi="ar-SA"/>
      </w:rPr>
    </w:lvl>
    <w:lvl w:ilvl="8" w:tplc="3BE2B022">
      <w:numFmt w:val="bullet"/>
      <w:lvlText w:val="•"/>
      <w:lvlJc w:val="left"/>
      <w:pPr>
        <w:ind w:left="8123" w:hanging="361"/>
      </w:pPr>
      <w:rPr>
        <w:rFonts w:hint="default"/>
        <w:lang w:eastAsia="en-US" w:bidi="ar-SA"/>
      </w:rPr>
    </w:lvl>
  </w:abstractNum>
  <w:abstractNum w:abstractNumId="40">
    <w:nsid w:val="325D5300"/>
    <w:multiLevelType w:val="hybridMultilevel"/>
    <w:tmpl w:val="C50E4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25F1E7E"/>
    <w:multiLevelType w:val="hybridMultilevel"/>
    <w:tmpl w:val="113EF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53C7FD8"/>
    <w:multiLevelType w:val="hybridMultilevel"/>
    <w:tmpl w:val="BD366A68"/>
    <w:lvl w:ilvl="0" w:tplc="F2761EAC">
      <w:numFmt w:val="bullet"/>
      <w:lvlText w:val="–"/>
      <w:lvlJc w:val="left"/>
      <w:pPr>
        <w:ind w:left="196" w:hanging="168"/>
      </w:pPr>
      <w:rPr>
        <w:rFonts w:ascii="Times New Roman" w:eastAsia="Times New Roman" w:hAnsi="Times New Roman" w:cs="Times New Roman" w:hint="default"/>
        <w:b/>
        <w:bCs/>
        <w:w w:val="100"/>
        <w:sz w:val="22"/>
        <w:szCs w:val="22"/>
        <w:lang w:eastAsia="en-US" w:bidi="ar-SA"/>
      </w:rPr>
    </w:lvl>
    <w:lvl w:ilvl="1" w:tplc="151C25D6">
      <w:numFmt w:val="bullet"/>
      <w:lvlText w:val="•"/>
      <w:lvlJc w:val="left"/>
      <w:pPr>
        <w:ind w:left="644" w:hanging="168"/>
      </w:pPr>
      <w:rPr>
        <w:rFonts w:hint="default"/>
        <w:lang w:eastAsia="en-US" w:bidi="ar-SA"/>
      </w:rPr>
    </w:lvl>
    <w:lvl w:ilvl="2" w:tplc="0262BA24">
      <w:numFmt w:val="bullet"/>
      <w:lvlText w:val="•"/>
      <w:lvlJc w:val="left"/>
      <w:pPr>
        <w:ind w:left="1089" w:hanging="168"/>
      </w:pPr>
      <w:rPr>
        <w:rFonts w:hint="default"/>
        <w:lang w:eastAsia="en-US" w:bidi="ar-SA"/>
      </w:rPr>
    </w:lvl>
    <w:lvl w:ilvl="3" w:tplc="77EAAB6A">
      <w:numFmt w:val="bullet"/>
      <w:lvlText w:val="•"/>
      <w:lvlJc w:val="left"/>
      <w:pPr>
        <w:ind w:left="1534" w:hanging="168"/>
      </w:pPr>
      <w:rPr>
        <w:rFonts w:hint="default"/>
        <w:lang w:eastAsia="en-US" w:bidi="ar-SA"/>
      </w:rPr>
    </w:lvl>
    <w:lvl w:ilvl="4" w:tplc="9FBA2048">
      <w:numFmt w:val="bullet"/>
      <w:lvlText w:val="•"/>
      <w:lvlJc w:val="left"/>
      <w:pPr>
        <w:ind w:left="1979" w:hanging="168"/>
      </w:pPr>
      <w:rPr>
        <w:rFonts w:hint="default"/>
        <w:lang w:eastAsia="en-US" w:bidi="ar-SA"/>
      </w:rPr>
    </w:lvl>
    <w:lvl w:ilvl="5" w:tplc="B64C22A6">
      <w:numFmt w:val="bullet"/>
      <w:lvlText w:val="•"/>
      <w:lvlJc w:val="left"/>
      <w:pPr>
        <w:ind w:left="2424" w:hanging="168"/>
      </w:pPr>
      <w:rPr>
        <w:rFonts w:hint="default"/>
        <w:lang w:eastAsia="en-US" w:bidi="ar-SA"/>
      </w:rPr>
    </w:lvl>
    <w:lvl w:ilvl="6" w:tplc="9A8EA884">
      <w:numFmt w:val="bullet"/>
      <w:lvlText w:val="•"/>
      <w:lvlJc w:val="left"/>
      <w:pPr>
        <w:ind w:left="2868" w:hanging="168"/>
      </w:pPr>
      <w:rPr>
        <w:rFonts w:hint="default"/>
        <w:lang w:eastAsia="en-US" w:bidi="ar-SA"/>
      </w:rPr>
    </w:lvl>
    <w:lvl w:ilvl="7" w:tplc="3CE218F0">
      <w:numFmt w:val="bullet"/>
      <w:lvlText w:val="•"/>
      <w:lvlJc w:val="left"/>
      <w:pPr>
        <w:ind w:left="3313" w:hanging="168"/>
      </w:pPr>
      <w:rPr>
        <w:rFonts w:hint="default"/>
        <w:lang w:eastAsia="en-US" w:bidi="ar-SA"/>
      </w:rPr>
    </w:lvl>
    <w:lvl w:ilvl="8" w:tplc="F2D2EF1A">
      <w:numFmt w:val="bullet"/>
      <w:lvlText w:val="•"/>
      <w:lvlJc w:val="left"/>
      <w:pPr>
        <w:ind w:left="3758" w:hanging="168"/>
      </w:pPr>
      <w:rPr>
        <w:rFonts w:hint="default"/>
        <w:lang w:eastAsia="en-US" w:bidi="ar-SA"/>
      </w:rPr>
    </w:lvl>
  </w:abstractNum>
  <w:abstractNum w:abstractNumId="43">
    <w:nsid w:val="357203A8"/>
    <w:multiLevelType w:val="hybridMultilevel"/>
    <w:tmpl w:val="EDA68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59C553E"/>
    <w:multiLevelType w:val="hybridMultilevel"/>
    <w:tmpl w:val="C3FE755A"/>
    <w:lvl w:ilvl="0" w:tplc="0809000F">
      <w:start w:val="1"/>
      <w:numFmt w:val="decimal"/>
      <w:lvlText w:val="%1."/>
      <w:lvlJc w:val="left"/>
      <w:pPr>
        <w:ind w:left="199" w:hanging="360"/>
      </w:pPr>
    </w:lvl>
    <w:lvl w:ilvl="1" w:tplc="08090019" w:tentative="1">
      <w:start w:val="1"/>
      <w:numFmt w:val="lowerLetter"/>
      <w:lvlText w:val="%2."/>
      <w:lvlJc w:val="left"/>
      <w:pPr>
        <w:ind w:left="919" w:hanging="360"/>
      </w:pPr>
    </w:lvl>
    <w:lvl w:ilvl="2" w:tplc="0809001B" w:tentative="1">
      <w:start w:val="1"/>
      <w:numFmt w:val="lowerRoman"/>
      <w:lvlText w:val="%3."/>
      <w:lvlJc w:val="right"/>
      <w:pPr>
        <w:ind w:left="1639" w:hanging="180"/>
      </w:pPr>
    </w:lvl>
    <w:lvl w:ilvl="3" w:tplc="0809000F" w:tentative="1">
      <w:start w:val="1"/>
      <w:numFmt w:val="decimal"/>
      <w:lvlText w:val="%4."/>
      <w:lvlJc w:val="left"/>
      <w:pPr>
        <w:ind w:left="2359" w:hanging="360"/>
      </w:pPr>
    </w:lvl>
    <w:lvl w:ilvl="4" w:tplc="08090019" w:tentative="1">
      <w:start w:val="1"/>
      <w:numFmt w:val="lowerLetter"/>
      <w:lvlText w:val="%5."/>
      <w:lvlJc w:val="left"/>
      <w:pPr>
        <w:ind w:left="3079" w:hanging="360"/>
      </w:pPr>
    </w:lvl>
    <w:lvl w:ilvl="5" w:tplc="0809001B" w:tentative="1">
      <w:start w:val="1"/>
      <w:numFmt w:val="lowerRoman"/>
      <w:lvlText w:val="%6."/>
      <w:lvlJc w:val="right"/>
      <w:pPr>
        <w:ind w:left="3799" w:hanging="180"/>
      </w:pPr>
    </w:lvl>
    <w:lvl w:ilvl="6" w:tplc="0809000F" w:tentative="1">
      <w:start w:val="1"/>
      <w:numFmt w:val="decimal"/>
      <w:lvlText w:val="%7."/>
      <w:lvlJc w:val="left"/>
      <w:pPr>
        <w:ind w:left="4519" w:hanging="360"/>
      </w:pPr>
    </w:lvl>
    <w:lvl w:ilvl="7" w:tplc="08090019" w:tentative="1">
      <w:start w:val="1"/>
      <w:numFmt w:val="lowerLetter"/>
      <w:lvlText w:val="%8."/>
      <w:lvlJc w:val="left"/>
      <w:pPr>
        <w:ind w:left="5239" w:hanging="360"/>
      </w:pPr>
    </w:lvl>
    <w:lvl w:ilvl="8" w:tplc="0809001B" w:tentative="1">
      <w:start w:val="1"/>
      <w:numFmt w:val="lowerRoman"/>
      <w:lvlText w:val="%9."/>
      <w:lvlJc w:val="right"/>
      <w:pPr>
        <w:ind w:left="5959" w:hanging="180"/>
      </w:pPr>
    </w:lvl>
  </w:abstractNum>
  <w:abstractNum w:abstractNumId="45">
    <w:nsid w:val="35AE109F"/>
    <w:multiLevelType w:val="hybridMultilevel"/>
    <w:tmpl w:val="B70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5F6505C"/>
    <w:multiLevelType w:val="hybridMultilevel"/>
    <w:tmpl w:val="6570E2F0"/>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47">
    <w:nsid w:val="36B16FCA"/>
    <w:multiLevelType w:val="hybridMultilevel"/>
    <w:tmpl w:val="ECB685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38734A6F"/>
    <w:multiLevelType w:val="hybridMultilevel"/>
    <w:tmpl w:val="F3280A18"/>
    <w:lvl w:ilvl="0" w:tplc="0809000F">
      <w:start w:val="1"/>
      <w:numFmt w:val="decimal"/>
      <w:lvlText w:val="%1."/>
      <w:lvlJc w:val="left"/>
      <w:pPr>
        <w:ind w:left="199" w:hanging="360"/>
      </w:pPr>
    </w:lvl>
    <w:lvl w:ilvl="1" w:tplc="08090019" w:tentative="1">
      <w:start w:val="1"/>
      <w:numFmt w:val="lowerLetter"/>
      <w:lvlText w:val="%2."/>
      <w:lvlJc w:val="left"/>
      <w:pPr>
        <w:ind w:left="919" w:hanging="360"/>
      </w:pPr>
    </w:lvl>
    <w:lvl w:ilvl="2" w:tplc="0809001B" w:tentative="1">
      <w:start w:val="1"/>
      <w:numFmt w:val="lowerRoman"/>
      <w:lvlText w:val="%3."/>
      <w:lvlJc w:val="right"/>
      <w:pPr>
        <w:ind w:left="1639" w:hanging="180"/>
      </w:pPr>
    </w:lvl>
    <w:lvl w:ilvl="3" w:tplc="0809000F" w:tentative="1">
      <w:start w:val="1"/>
      <w:numFmt w:val="decimal"/>
      <w:lvlText w:val="%4."/>
      <w:lvlJc w:val="left"/>
      <w:pPr>
        <w:ind w:left="2359" w:hanging="360"/>
      </w:pPr>
    </w:lvl>
    <w:lvl w:ilvl="4" w:tplc="08090019" w:tentative="1">
      <w:start w:val="1"/>
      <w:numFmt w:val="lowerLetter"/>
      <w:lvlText w:val="%5."/>
      <w:lvlJc w:val="left"/>
      <w:pPr>
        <w:ind w:left="3079" w:hanging="360"/>
      </w:pPr>
    </w:lvl>
    <w:lvl w:ilvl="5" w:tplc="0809001B" w:tentative="1">
      <w:start w:val="1"/>
      <w:numFmt w:val="lowerRoman"/>
      <w:lvlText w:val="%6."/>
      <w:lvlJc w:val="right"/>
      <w:pPr>
        <w:ind w:left="3799" w:hanging="180"/>
      </w:pPr>
    </w:lvl>
    <w:lvl w:ilvl="6" w:tplc="0809000F" w:tentative="1">
      <w:start w:val="1"/>
      <w:numFmt w:val="decimal"/>
      <w:lvlText w:val="%7."/>
      <w:lvlJc w:val="left"/>
      <w:pPr>
        <w:ind w:left="4519" w:hanging="360"/>
      </w:pPr>
    </w:lvl>
    <w:lvl w:ilvl="7" w:tplc="08090019" w:tentative="1">
      <w:start w:val="1"/>
      <w:numFmt w:val="lowerLetter"/>
      <w:lvlText w:val="%8."/>
      <w:lvlJc w:val="left"/>
      <w:pPr>
        <w:ind w:left="5239" w:hanging="360"/>
      </w:pPr>
    </w:lvl>
    <w:lvl w:ilvl="8" w:tplc="0809001B" w:tentative="1">
      <w:start w:val="1"/>
      <w:numFmt w:val="lowerRoman"/>
      <w:lvlText w:val="%9."/>
      <w:lvlJc w:val="right"/>
      <w:pPr>
        <w:ind w:left="5959" w:hanging="180"/>
      </w:pPr>
    </w:lvl>
  </w:abstractNum>
  <w:abstractNum w:abstractNumId="49">
    <w:nsid w:val="391B7851"/>
    <w:multiLevelType w:val="hybridMultilevel"/>
    <w:tmpl w:val="2E9ECED2"/>
    <w:lvl w:ilvl="0" w:tplc="0809000F">
      <w:start w:val="1"/>
      <w:numFmt w:val="decimal"/>
      <w:lvlText w:val="%1."/>
      <w:lvlJc w:val="left"/>
      <w:pPr>
        <w:ind w:left="1144" w:hanging="360"/>
      </w:p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50">
    <w:nsid w:val="3ADF3731"/>
    <w:multiLevelType w:val="multilevel"/>
    <w:tmpl w:val="0A328514"/>
    <w:lvl w:ilvl="0">
      <w:start w:val="3"/>
      <w:numFmt w:val="decimal"/>
      <w:lvlText w:val="%1."/>
      <w:lvlJc w:val="left"/>
      <w:pPr>
        <w:ind w:left="360" w:hanging="360"/>
      </w:pPr>
      <w:rPr>
        <w:rFonts w:hint="default"/>
      </w:rPr>
    </w:lvl>
    <w:lvl w:ilvl="1">
      <w:start w:val="8"/>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51">
    <w:nsid w:val="3B3D6174"/>
    <w:multiLevelType w:val="hybridMultilevel"/>
    <w:tmpl w:val="CA34EACE"/>
    <w:lvl w:ilvl="0" w:tplc="0809000F">
      <w:start w:val="1"/>
      <w:numFmt w:val="decimal"/>
      <w:lvlText w:val="%1."/>
      <w:lvlJc w:val="left"/>
      <w:pPr>
        <w:ind w:left="199" w:hanging="360"/>
      </w:pPr>
    </w:lvl>
    <w:lvl w:ilvl="1" w:tplc="08090019" w:tentative="1">
      <w:start w:val="1"/>
      <w:numFmt w:val="lowerLetter"/>
      <w:lvlText w:val="%2."/>
      <w:lvlJc w:val="left"/>
      <w:pPr>
        <w:ind w:left="919" w:hanging="360"/>
      </w:pPr>
    </w:lvl>
    <w:lvl w:ilvl="2" w:tplc="0809001B" w:tentative="1">
      <w:start w:val="1"/>
      <w:numFmt w:val="lowerRoman"/>
      <w:lvlText w:val="%3."/>
      <w:lvlJc w:val="right"/>
      <w:pPr>
        <w:ind w:left="1639" w:hanging="180"/>
      </w:pPr>
    </w:lvl>
    <w:lvl w:ilvl="3" w:tplc="0809000F" w:tentative="1">
      <w:start w:val="1"/>
      <w:numFmt w:val="decimal"/>
      <w:lvlText w:val="%4."/>
      <w:lvlJc w:val="left"/>
      <w:pPr>
        <w:ind w:left="2359" w:hanging="360"/>
      </w:pPr>
    </w:lvl>
    <w:lvl w:ilvl="4" w:tplc="08090019" w:tentative="1">
      <w:start w:val="1"/>
      <w:numFmt w:val="lowerLetter"/>
      <w:lvlText w:val="%5."/>
      <w:lvlJc w:val="left"/>
      <w:pPr>
        <w:ind w:left="3079" w:hanging="360"/>
      </w:pPr>
    </w:lvl>
    <w:lvl w:ilvl="5" w:tplc="0809001B" w:tentative="1">
      <w:start w:val="1"/>
      <w:numFmt w:val="lowerRoman"/>
      <w:lvlText w:val="%6."/>
      <w:lvlJc w:val="right"/>
      <w:pPr>
        <w:ind w:left="3799" w:hanging="180"/>
      </w:pPr>
    </w:lvl>
    <w:lvl w:ilvl="6" w:tplc="0809000F" w:tentative="1">
      <w:start w:val="1"/>
      <w:numFmt w:val="decimal"/>
      <w:lvlText w:val="%7."/>
      <w:lvlJc w:val="left"/>
      <w:pPr>
        <w:ind w:left="4519" w:hanging="360"/>
      </w:pPr>
    </w:lvl>
    <w:lvl w:ilvl="7" w:tplc="08090019" w:tentative="1">
      <w:start w:val="1"/>
      <w:numFmt w:val="lowerLetter"/>
      <w:lvlText w:val="%8."/>
      <w:lvlJc w:val="left"/>
      <w:pPr>
        <w:ind w:left="5239" w:hanging="360"/>
      </w:pPr>
    </w:lvl>
    <w:lvl w:ilvl="8" w:tplc="0809001B" w:tentative="1">
      <w:start w:val="1"/>
      <w:numFmt w:val="lowerRoman"/>
      <w:lvlText w:val="%9."/>
      <w:lvlJc w:val="right"/>
      <w:pPr>
        <w:ind w:left="5959" w:hanging="180"/>
      </w:pPr>
    </w:lvl>
  </w:abstractNum>
  <w:abstractNum w:abstractNumId="52">
    <w:nsid w:val="3B8D5286"/>
    <w:multiLevelType w:val="hybridMultilevel"/>
    <w:tmpl w:val="09322A60"/>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E0B699F"/>
    <w:multiLevelType w:val="hybridMultilevel"/>
    <w:tmpl w:val="73D65A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E5C0E89"/>
    <w:multiLevelType w:val="hybridMultilevel"/>
    <w:tmpl w:val="A1CA5A38"/>
    <w:lvl w:ilvl="0" w:tplc="799CB3B2">
      <w:start w:val="3"/>
      <w:numFmt w:val="decimal"/>
      <w:lvlText w:val="%1."/>
      <w:lvlJc w:val="left"/>
      <w:pPr>
        <w:ind w:left="608" w:hanging="356"/>
      </w:pPr>
      <w:rPr>
        <w:rFonts w:ascii="Times New Roman" w:eastAsia="Times New Roman" w:hAnsi="Times New Roman" w:cs="Times New Roman" w:hint="default"/>
        <w:b/>
        <w:bCs/>
        <w:color w:val="FF0000"/>
        <w:w w:val="99"/>
        <w:sz w:val="28"/>
        <w:szCs w:val="28"/>
        <w:lang w:eastAsia="en-US" w:bidi="ar-SA"/>
      </w:rPr>
    </w:lvl>
    <w:lvl w:ilvl="1" w:tplc="3564BC58">
      <w:numFmt w:val="none"/>
      <w:lvlText w:val=""/>
      <w:lvlJc w:val="left"/>
      <w:pPr>
        <w:tabs>
          <w:tab w:val="num" w:pos="360"/>
        </w:tabs>
      </w:pPr>
    </w:lvl>
    <w:lvl w:ilvl="2" w:tplc="18B644AE">
      <w:numFmt w:val="none"/>
      <w:lvlText w:val=""/>
      <w:lvlJc w:val="left"/>
      <w:pPr>
        <w:tabs>
          <w:tab w:val="num" w:pos="360"/>
        </w:tabs>
      </w:pPr>
    </w:lvl>
    <w:lvl w:ilvl="3" w:tplc="3FC01DD8">
      <w:numFmt w:val="bullet"/>
      <w:lvlText w:val="•"/>
      <w:lvlJc w:val="left"/>
      <w:pPr>
        <w:ind w:left="2443" w:hanging="726"/>
      </w:pPr>
      <w:rPr>
        <w:rFonts w:hint="default"/>
        <w:lang w:eastAsia="en-US" w:bidi="ar-SA"/>
      </w:rPr>
    </w:lvl>
    <w:lvl w:ilvl="4" w:tplc="5D5E4378">
      <w:numFmt w:val="bullet"/>
      <w:lvlText w:val="•"/>
      <w:lvlJc w:val="left"/>
      <w:pPr>
        <w:ind w:left="3646" w:hanging="726"/>
      </w:pPr>
      <w:rPr>
        <w:rFonts w:hint="default"/>
        <w:lang w:eastAsia="en-US" w:bidi="ar-SA"/>
      </w:rPr>
    </w:lvl>
    <w:lvl w:ilvl="5" w:tplc="A330E3DA">
      <w:numFmt w:val="bullet"/>
      <w:lvlText w:val="•"/>
      <w:lvlJc w:val="left"/>
      <w:pPr>
        <w:ind w:left="4849" w:hanging="726"/>
      </w:pPr>
      <w:rPr>
        <w:rFonts w:hint="default"/>
        <w:lang w:eastAsia="en-US" w:bidi="ar-SA"/>
      </w:rPr>
    </w:lvl>
    <w:lvl w:ilvl="6" w:tplc="B49E9E3A">
      <w:numFmt w:val="bullet"/>
      <w:lvlText w:val="•"/>
      <w:lvlJc w:val="left"/>
      <w:pPr>
        <w:ind w:left="6052" w:hanging="726"/>
      </w:pPr>
      <w:rPr>
        <w:rFonts w:hint="default"/>
        <w:lang w:eastAsia="en-US" w:bidi="ar-SA"/>
      </w:rPr>
    </w:lvl>
    <w:lvl w:ilvl="7" w:tplc="B2DAEF22">
      <w:numFmt w:val="bullet"/>
      <w:lvlText w:val="•"/>
      <w:lvlJc w:val="left"/>
      <w:pPr>
        <w:ind w:left="7255" w:hanging="726"/>
      </w:pPr>
      <w:rPr>
        <w:rFonts w:hint="default"/>
        <w:lang w:eastAsia="en-US" w:bidi="ar-SA"/>
      </w:rPr>
    </w:lvl>
    <w:lvl w:ilvl="8" w:tplc="8DD801C4">
      <w:numFmt w:val="bullet"/>
      <w:lvlText w:val="•"/>
      <w:lvlJc w:val="left"/>
      <w:pPr>
        <w:ind w:left="8458" w:hanging="726"/>
      </w:pPr>
      <w:rPr>
        <w:rFonts w:hint="default"/>
        <w:lang w:eastAsia="en-US" w:bidi="ar-SA"/>
      </w:rPr>
    </w:lvl>
  </w:abstractNum>
  <w:abstractNum w:abstractNumId="55">
    <w:nsid w:val="41D712FF"/>
    <w:multiLevelType w:val="hybridMultilevel"/>
    <w:tmpl w:val="07EE808A"/>
    <w:lvl w:ilvl="0" w:tplc="B03A40E8">
      <w:numFmt w:val="bullet"/>
      <w:lvlText w:val=""/>
      <w:lvlJc w:val="left"/>
      <w:pPr>
        <w:ind w:left="113" w:hanging="360"/>
      </w:pPr>
      <w:rPr>
        <w:rFonts w:hint="default"/>
        <w:w w:val="100"/>
        <w:lang w:eastAsia="en-US" w:bidi="ar-SA"/>
      </w:rPr>
    </w:lvl>
    <w:lvl w:ilvl="1" w:tplc="976205C2">
      <w:numFmt w:val="bullet"/>
      <w:lvlText w:val=""/>
      <w:lvlJc w:val="left"/>
      <w:pPr>
        <w:ind w:left="613" w:hanging="360"/>
      </w:pPr>
      <w:rPr>
        <w:rFonts w:ascii="Symbol" w:eastAsia="Symbol" w:hAnsi="Symbol" w:cs="Symbol" w:hint="default"/>
        <w:w w:val="100"/>
        <w:sz w:val="24"/>
        <w:szCs w:val="24"/>
        <w:lang w:eastAsia="en-US" w:bidi="ar-SA"/>
      </w:rPr>
    </w:lvl>
    <w:lvl w:ilvl="2" w:tplc="3B0A4DF8">
      <w:numFmt w:val="bullet"/>
      <w:lvlText w:val="•"/>
      <w:lvlJc w:val="left"/>
      <w:pPr>
        <w:ind w:left="840" w:hanging="360"/>
      </w:pPr>
      <w:rPr>
        <w:rFonts w:hint="default"/>
        <w:lang w:eastAsia="en-US" w:bidi="ar-SA"/>
      </w:rPr>
    </w:lvl>
    <w:lvl w:ilvl="3" w:tplc="88EEAE40">
      <w:numFmt w:val="bullet"/>
      <w:lvlText w:val="•"/>
      <w:lvlJc w:val="left"/>
      <w:pPr>
        <w:ind w:left="2040" w:hanging="360"/>
      </w:pPr>
      <w:rPr>
        <w:rFonts w:hint="default"/>
        <w:lang w:eastAsia="en-US" w:bidi="ar-SA"/>
      </w:rPr>
    </w:lvl>
    <w:lvl w:ilvl="4" w:tplc="62C6DEB2">
      <w:numFmt w:val="bullet"/>
      <w:lvlText w:val="•"/>
      <w:lvlJc w:val="left"/>
      <w:pPr>
        <w:ind w:left="3241" w:hanging="360"/>
      </w:pPr>
      <w:rPr>
        <w:rFonts w:hint="default"/>
        <w:lang w:eastAsia="en-US" w:bidi="ar-SA"/>
      </w:rPr>
    </w:lvl>
    <w:lvl w:ilvl="5" w:tplc="027A577E">
      <w:numFmt w:val="bullet"/>
      <w:lvlText w:val="•"/>
      <w:lvlJc w:val="left"/>
      <w:pPr>
        <w:ind w:left="4441" w:hanging="360"/>
      </w:pPr>
      <w:rPr>
        <w:rFonts w:hint="default"/>
        <w:lang w:eastAsia="en-US" w:bidi="ar-SA"/>
      </w:rPr>
    </w:lvl>
    <w:lvl w:ilvl="6" w:tplc="F69EB8D4">
      <w:numFmt w:val="bullet"/>
      <w:lvlText w:val="•"/>
      <w:lvlJc w:val="left"/>
      <w:pPr>
        <w:ind w:left="5642" w:hanging="360"/>
      </w:pPr>
      <w:rPr>
        <w:rFonts w:hint="default"/>
        <w:lang w:eastAsia="en-US" w:bidi="ar-SA"/>
      </w:rPr>
    </w:lvl>
    <w:lvl w:ilvl="7" w:tplc="327AC944">
      <w:numFmt w:val="bullet"/>
      <w:lvlText w:val="•"/>
      <w:lvlJc w:val="left"/>
      <w:pPr>
        <w:ind w:left="6842" w:hanging="360"/>
      </w:pPr>
      <w:rPr>
        <w:rFonts w:hint="default"/>
        <w:lang w:eastAsia="en-US" w:bidi="ar-SA"/>
      </w:rPr>
    </w:lvl>
    <w:lvl w:ilvl="8" w:tplc="AEF0BAFE">
      <w:numFmt w:val="bullet"/>
      <w:lvlText w:val="•"/>
      <w:lvlJc w:val="left"/>
      <w:pPr>
        <w:ind w:left="8043" w:hanging="360"/>
      </w:pPr>
      <w:rPr>
        <w:rFonts w:hint="default"/>
        <w:lang w:eastAsia="en-US" w:bidi="ar-SA"/>
      </w:rPr>
    </w:lvl>
  </w:abstractNum>
  <w:abstractNum w:abstractNumId="56">
    <w:nsid w:val="421C5B53"/>
    <w:multiLevelType w:val="hybridMultilevel"/>
    <w:tmpl w:val="77FA3DE8"/>
    <w:lvl w:ilvl="0" w:tplc="FDF685FE">
      <w:start w:val="1"/>
      <w:numFmt w:val="decimal"/>
      <w:lvlText w:val="%1."/>
      <w:lvlJc w:val="left"/>
      <w:pPr>
        <w:ind w:left="720" w:hanging="360"/>
      </w:pPr>
      <w:rPr>
        <w:rFonts w:hint="default"/>
        <w:w w:val="100"/>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24F068C"/>
    <w:multiLevelType w:val="hybridMultilevel"/>
    <w:tmpl w:val="8E387E62"/>
    <w:lvl w:ilvl="0" w:tplc="E474F0CC">
      <w:start w:val="1"/>
      <w:numFmt w:val="decimal"/>
      <w:lvlText w:val="%1."/>
      <w:lvlJc w:val="left"/>
      <w:pPr>
        <w:ind w:left="833" w:hanging="361"/>
      </w:pPr>
      <w:rPr>
        <w:rFonts w:ascii="Times New Roman" w:eastAsia="Times New Roman" w:hAnsi="Times New Roman" w:cs="Times New Roman" w:hint="default"/>
        <w:b/>
        <w:bCs/>
        <w:spacing w:val="-5"/>
        <w:w w:val="100"/>
        <w:sz w:val="24"/>
        <w:szCs w:val="24"/>
        <w:lang w:eastAsia="en-US" w:bidi="ar-SA"/>
      </w:rPr>
    </w:lvl>
    <w:lvl w:ilvl="1" w:tplc="4F04AE7A">
      <w:numFmt w:val="bullet"/>
      <w:lvlText w:val="•"/>
      <w:lvlJc w:val="left"/>
      <w:pPr>
        <w:ind w:left="1800" w:hanging="361"/>
      </w:pPr>
      <w:rPr>
        <w:rFonts w:hint="default"/>
        <w:lang w:eastAsia="en-US" w:bidi="ar-SA"/>
      </w:rPr>
    </w:lvl>
    <w:lvl w:ilvl="2" w:tplc="08201E38">
      <w:numFmt w:val="bullet"/>
      <w:lvlText w:val="•"/>
      <w:lvlJc w:val="left"/>
      <w:pPr>
        <w:ind w:left="2760" w:hanging="361"/>
      </w:pPr>
      <w:rPr>
        <w:rFonts w:hint="default"/>
        <w:lang w:eastAsia="en-US" w:bidi="ar-SA"/>
      </w:rPr>
    </w:lvl>
    <w:lvl w:ilvl="3" w:tplc="9318A76A">
      <w:numFmt w:val="bullet"/>
      <w:lvlText w:val="•"/>
      <w:lvlJc w:val="left"/>
      <w:pPr>
        <w:ind w:left="3721" w:hanging="361"/>
      </w:pPr>
      <w:rPr>
        <w:rFonts w:hint="default"/>
        <w:lang w:eastAsia="en-US" w:bidi="ar-SA"/>
      </w:rPr>
    </w:lvl>
    <w:lvl w:ilvl="4" w:tplc="0EEAA5C0">
      <w:numFmt w:val="bullet"/>
      <w:lvlText w:val="•"/>
      <w:lvlJc w:val="left"/>
      <w:pPr>
        <w:ind w:left="4681" w:hanging="361"/>
      </w:pPr>
      <w:rPr>
        <w:rFonts w:hint="default"/>
        <w:lang w:eastAsia="en-US" w:bidi="ar-SA"/>
      </w:rPr>
    </w:lvl>
    <w:lvl w:ilvl="5" w:tplc="253A94CA">
      <w:numFmt w:val="bullet"/>
      <w:lvlText w:val="•"/>
      <w:lvlJc w:val="left"/>
      <w:pPr>
        <w:ind w:left="5642" w:hanging="361"/>
      </w:pPr>
      <w:rPr>
        <w:rFonts w:hint="default"/>
        <w:lang w:eastAsia="en-US" w:bidi="ar-SA"/>
      </w:rPr>
    </w:lvl>
    <w:lvl w:ilvl="6" w:tplc="8014E828">
      <w:numFmt w:val="bullet"/>
      <w:lvlText w:val="•"/>
      <w:lvlJc w:val="left"/>
      <w:pPr>
        <w:ind w:left="6602" w:hanging="361"/>
      </w:pPr>
      <w:rPr>
        <w:rFonts w:hint="default"/>
        <w:lang w:eastAsia="en-US" w:bidi="ar-SA"/>
      </w:rPr>
    </w:lvl>
    <w:lvl w:ilvl="7" w:tplc="CE6807BE">
      <w:numFmt w:val="bullet"/>
      <w:lvlText w:val="•"/>
      <w:lvlJc w:val="left"/>
      <w:pPr>
        <w:ind w:left="7562" w:hanging="361"/>
      </w:pPr>
      <w:rPr>
        <w:rFonts w:hint="default"/>
        <w:lang w:eastAsia="en-US" w:bidi="ar-SA"/>
      </w:rPr>
    </w:lvl>
    <w:lvl w:ilvl="8" w:tplc="49BC1FC4">
      <w:numFmt w:val="bullet"/>
      <w:lvlText w:val="•"/>
      <w:lvlJc w:val="left"/>
      <w:pPr>
        <w:ind w:left="8523" w:hanging="361"/>
      </w:pPr>
      <w:rPr>
        <w:rFonts w:hint="default"/>
        <w:lang w:eastAsia="en-US" w:bidi="ar-SA"/>
      </w:rPr>
    </w:lvl>
  </w:abstractNum>
  <w:abstractNum w:abstractNumId="58">
    <w:nsid w:val="453A17CE"/>
    <w:multiLevelType w:val="multilevel"/>
    <w:tmpl w:val="5CB4D20C"/>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087" w:hanging="2520"/>
      </w:pPr>
      <w:rPr>
        <w:rFonts w:hint="default"/>
      </w:rPr>
    </w:lvl>
  </w:abstractNum>
  <w:abstractNum w:abstractNumId="59">
    <w:nsid w:val="466F5322"/>
    <w:multiLevelType w:val="hybridMultilevel"/>
    <w:tmpl w:val="1B98F2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47EB56E9"/>
    <w:multiLevelType w:val="hybridMultilevel"/>
    <w:tmpl w:val="E85C9AA2"/>
    <w:lvl w:ilvl="0" w:tplc="CB80610C">
      <w:start w:val="1"/>
      <w:numFmt w:val="bullet"/>
      <w:lvlText w:val=""/>
      <w:lvlJc w:val="left"/>
      <w:pPr>
        <w:ind w:left="1146" w:hanging="360"/>
      </w:pPr>
      <w:rPr>
        <w:rFonts w:ascii="Symbol" w:hAnsi="Symbol"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61">
    <w:nsid w:val="48CD2A37"/>
    <w:multiLevelType w:val="hybridMultilevel"/>
    <w:tmpl w:val="12E8BF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A0554CB"/>
    <w:multiLevelType w:val="hybridMultilevel"/>
    <w:tmpl w:val="CBE49B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4AD751E3"/>
    <w:multiLevelType w:val="hybridMultilevel"/>
    <w:tmpl w:val="A94EAABA"/>
    <w:lvl w:ilvl="0" w:tplc="7AF0C02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nsid w:val="4C0B0079"/>
    <w:multiLevelType w:val="hybridMultilevel"/>
    <w:tmpl w:val="69A694CE"/>
    <w:lvl w:ilvl="0" w:tplc="0809000F">
      <w:start w:val="1"/>
      <w:numFmt w:val="decimal"/>
      <w:lvlText w:val="%1."/>
      <w:lvlJc w:val="left"/>
      <w:pPr>
        <w:ind w:left="199" w:hanging="360"/>
      </w:pPr>
    </w:lvl>
    <w:lvl w:ilvl="1" w:tplc="08090019" w:tentative="1">
      <w:start w:val="1"/>
      <w:numFmt w:val="lowerLetter"/>
      <w:lvlText w:val="%2."/>
      <w:lvlJc w:val="left"/>
      <w:pPr>
        <w:ind w:left="919" w:hanging="360"/>
      </w:pPr>
    </w:lvl>
    <w:lvl w:ilvl="2" w:tplc="0809001B" w:tentative="1">
      <w:start w:val="1"/>
      <w:numFmt w:val="lowerRoman"/>
      <w:lvlText w:val="%3."/>
      <w:lvlJc w:val="right"/>
      <w:pPr>
        <w:ind w:left="1639" w:hanging="180"/>
      </w:pPr>
    </w:lvl>
    <w:lvl w:ilvl="3" w:tplc="0809000F" w:tentative="1">
      <w:start w:val="1"/>
      <w:numFmt w:val="decimal"/>
      <w:lvlText w:val="%4."/>
      <w:lvlJc w:val="left"/>
      <w:pPr>
        <w:ind w:left="2359" w:hanging="360"/>
      </w:pPr>
    </w:lvl>
    <w:lvl w:ilvl="4" w:tplc="08090019" w:tentative="1">
      <w:start w:val="1"/>
      <w:numFmt w:val="lowerLetter"/>
      <w:lvlText w:val="%5."/>
      <w:lvlJc w:val="left"/>
      <w:pPr>
        <w:ind w:left="3079" w:hanging="360"/>
      </w:pPr>
    </w:lvl>
    <w:lvl w:ilvl="5" w:tplc="0809001B" w:tentative="1">
      <w:start w:val="1"/>
      <w:numFmt w:val="lowerRoman"/>
      <w:lvlText w:val="%6."/>
      <w:lvlJc w:val="right"/>
      <w:pPr>
        <w:ind w:left="3799" w:hanging="180"/>
      </w:pPr>
    </w:lvl>
    <w:lvl w:ilvl="6" w:tplc="0809000F" w:tentative="1">
      <w:start w:val="1"/>
      <w:numFmt w:val="decimal"/>
      <w:lvlText w:val="%7."/>
      <w:lvlJc w:val="left"/>
      <w:pPr>
        <w:ind w:left="4519" w:hanging="360"/>
      </w:pPr>
    </w:lvl>
    <w:lvl w:ilvl="7" w:tplc="08090019" w:tentative="1">
      <w:start w:val="1"/>
      <w:numFmt w:val="lowerLetter"/>
      <w:lvlText w:val="%8."/>
      <w:lvlJc w:val="left"/>
      <w:pPr>
        <w:ind w:left="5239" w:hanging="360"/>
      </w:pPr>
    </w:lvl>
    <w:lvl w:ilvl="8" w:tplc="0809001B" w:tentative="1">
      <w:start w:val="1"/>
      <w:numFmt w:val="lowerRoman"/>
      <w:lvlText w:val="%9."/>
      <w:lvlJc w:val="right"/>
      <w:pPr>
        <w:ind w:left="5959" w:hanging="180"/>
      </w:pPr>
    </w:lvl>
  </w:abstractNum>
  <w:abstractNum w:abstractNumId="65">
    <w:nsid w:val="4D381CEE"/>
    <w:multiLevelType w:val="hybridMultilevel"/>
    <w:tmpl w:val="1E3A1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FA40977"/>
    <w:multiLevelType w:val="hybridMultilevel"/>
    <w:tmpl w:val="964ED206"/>
    <w:lvl w:ilvl="0" w:tplc="7CDC7522">
      <w:start w:val="1"/>
      <w:numFmt w:val="decimal"/>
      <w:lvlText w:val="%1)"/>
      <w:lvlJc w:val="left"/>
      <w:pPr>
        <w:ind w:left="952" w:hanging="361"/>
      </w:pPr>
      <w:rPr>
        <w:rFonts w:ascii="Times New Roman" w:eastAsia="Times New Roman" w:hAnsi="Times New Roman" w:cs="Times New Roman" w:hint="default"/>
        <w:b/>
        <w:bCs/>
        <w:color w:val="FF0000"/>
        <w:spacing w:val="-20"/>
        <w:w w:val="99"/>
        <w:sz w:val="24"/>
        <w:szCs w:val="24"/>
        <w:lang w:eastAsia="en-US" w:bidi="ar-SA"/>
      </w:rPr>
    </w:lvl>
    <w:lvl w:ilvl="1" w:tplc="008C744E">
      <w:numFmt w:val="bullet"/>
      <w:lvlText w:val="•"/>
      <w:lvlJc w:val="left"/>
      <w:pPr>
        <w:ind w:left="1916" w:hanging="361"/>
      </w:pPr>
      <w:rPr>
        <w:rFonts w:hint="default"/>
        <w:lang w:eastAsia="en-US" w:bidi="ar-SA"/>
      </w:rPr>
    </w:lvl>
    <w:lvl w:ilvl="2" w:tplc="493628B8">
      <w:numFmt w:val="bullet"/>
      <w:lvlText w:val="•"/>
      <w:lvlJc w:val="left"/>
      <w:pPr>
        <w:ind w:left="2872" w:hanging="361"/>
      </w:pPr>
      <w:rPr>
        <w:rFonts w:hint="default"/>
        <w:lang w:eastAsia="en-US" w:bidi="ar-SA"/>
      </w:rPr>
    </w:lvl>
    <w:lvl w:ilvl="3" w:tplc="9CAAA122">
      <w:numFmt w:val="bullet"/>
      <w:lvlText w:val="•"/>
      <w:lvlJc w:val="left"/>
      <w:pPr>
        <w:ind w:left="3829" w:hanging="361"/>
      </w:pPr>
      <w:rPr>
        <w:rFonts w:hint="default"/>
        <w:lang w:eastAsia="en-US" w:bidi="ar-SA"/>
      </w:rPr>
    </w:lvl>
    <w:lvl w:ilvl="4" w:tplc="1E867180">
      <w:numFmt w:val="bullet"/>
      <w:lvlText w:val="•"/>
      <w:lvlJc w:val="left"/>
      <w:pPr>
        <w:ind w:left="4785" w:hanging="361"/>
      </w:pPr>
      <w:rPr>
        <w:rFonts w:hint="default"/>
        <w:lang w:eastAsia="en-US" w:bidi="ar-SA"/>
      </w:rPr>
    </w:lvl>
    <w:lvl w:ilvl="5" w:tplc="ACF4ACCC">
      <w:numFmt w:val="bullet"/>
      <w:lvlText w:val="•"/>
      <w:lvlJc w:val="left"/>
      <w:pPr>
        <w:ind w:left="5742" w:hanging="361"/>
      </w:pPr>
      <w:rPr>
        <w:rFonts w:hint="default"/>
        <w:lang w:eastAsia="en-US" w:bidi="ar-SA"/>
      </w:rPr>
    </w:lvl>
    <w:lvl w:ilvl="6" w:tplc="7B1C6354">
      <w:numFmt w:val="bullet"/>
      <w:lvlText w:val="•"/>
      <w:lvlJc w:val="left"/>
      <w:pPr>
        <w:ind w:left="6698" w:hanging="361"/>
      </w:pPr>
      <w:rPr>
        <w:rFonts w:hint="default"/>
        <w:lang w:eastAsia="en-US" w:bidi="ar-SA"/>
      </w:rPr>
    </w:lvl>
    <w:lvl w:ilvl="7" w:tplc="0D1ADFB2">
      <w:numFmt w:val="bullet"/>
      <w:lvlText w:val="•"/>
      <w:lvlJc w:val="left"/>
      <w:pPr>
        <w:ind w:left="7654" w:hanging="361"/>
      </w:pPr>
      <w:rPr>
        <w:rFonts w:hint="default"/>
        <w:lang w:eastAsia="en-US" w:bidi="ar-SA"/>
      </w:rPr>
    </w:lvl>
    <w:lvl w:ilvl="8" w:tplc="3468CA9C">
      <w:numFmt w:val="bullet"/>
      <w:lvlText w:val="•"/>
      <w:lvlJc w:val="left"/>
      <w:pPr>
        <w:ind w:left="8611" w:hanging="361"/>
      </w:pPr>
      <w:rPr>
        <w:rFonts w:hint="default"/>
        <w:lang w:eastAsia="en-US" w:bidi="ar-SA"/>
      </w:rPr>
    </w:lvl>
  </w:abstractNum>
  <w:abstractNum w:abstractNumId="67">
    <w:nsid w:val="4FA667B4"/>
    <w:multiLevelType w:val="hybridMultilevel"/>
    <w:tmpl w:val="6D68BE32"/>
    <w:lvl w:ilvl="0" w:tplc="D3969A26">
      <w:start w:val="1"/>
      <w:numFmt w:val="decimal"/>
      <w:lvlText w:val="%1."/>
      <w:lvlJc w:val="left"/>
      <w:pPr>
        <w:ind w:left="1273" w:hanging="361"/>
      </w:pPr>
      <w:rPr>
        <w:rFonts w:ascii="Times New Roman" w:eastAsia="Times New Roman" w:hAnsi="Times New Roman" w:cs="Times New Roman" w:hint="default"/>
        <w:b/>
        <w:bCs/>
        <w:spacing w:val="-5"/>
        <w:w w:val="100"/>
        <w:sz w:val="24"/>
        <w:szCs w:val="24"/>
        <w:lang w:eastAsia="en-US" w:bidi="ar-SA"/>
      </w:rPr>
    </w:lvl>
    <w:lvl w:ilvl="1" w:tplc="53E4DD6E">
      <w:numFmt w:val="bullet"/>
      <w:lvlText w:val="•"/>
      <w:lvlJc w:val="left"/>
      <w:pPr>
        <w:ind w:left="2204" w:hanging="361"/>
      </w:pPr>
      <w:rPr>
        <w:rFonts w:hint="default"/>
        <w:lang w:eastAsia="en-US" w:bidi="ar-SA"/>
      </w:rPr>
    </w:lvl>
    <w:lvl w:ilvl="2" w:tplc="779C3312">
      <w:numFmt w:val="bullet"/>
      <w:lvlText w:val="•"/>
      <w:lvlJc w:val="left"/>
      <w:pPr>
        <w:ind w:left="3128" w:hanging="361"/>
      </w:pPr>
      <w:rPr>
        <w:rFonts w:hint="default"/>
        <w:lang w:eastAsia="en-US" w:bidi="ar-SA"/>
      </w:rPr>
    </w:lvl>
    <w:lvl w:ilvl="3" w:tplc="BAF49BB6">
      <w:numFmt w:val="bullet"/>
      <w:lvlText w:val="•"/>
      <w:lvlJc w:val="left"/>
      <w:pPr>
        <w:ind w:left="4053" w:hanging="361"/>
      </w:pPr>
      <w:rPr>
        <w:rFonts w:hint="default"/>
        <w:lang w:eastAsia="en-US" w:bidi="ar-SA"/>
      </w:rPr>
    </w:lvl>
    <w:lvl w:ilvl="4" w:tplc="FC0AB750">
      <w:numFmt w:val="bullet"/>
      <w:lvlText w:val="•"/>
      <w:lvlJc w:val="left"/>
      <w:pPr>
        <w:ind w:left="4977" w:hanging="361"/>
      </w:pPr>
      <w:rPr>
        <w:rFonts w:hint="default"/>
        <w:lang w:eastAsia="en-US" w:bidi="ar-SA"/>
      </w:rPr>
    </w:lvl>
    <w:lvl w:ilvl="5" w:tplc="0268AB5C">
      <w:numFmt w:val="bullet"/>
      <w:lvlText w:val="•"/>
      <w:lvlJc w:val="left"/>
      <w:pPr>
        <w:ind w:left="5902" w:hanging="361"/>
      </w:pPr>
      <w:rPr>
        <w:rFonts w:hint="default"/>
        <w:lang w:eastAsia="en-US" w:bidi="ar-SA"/>
      </w:rPr>
    </w:lvl>
    <w:lvl w:ilvl="6" w:tplc="60AC0E78">
      <w:numFmt w:val="bullet"/>
      <w:lvlText w:val="•"/>
      <w:lvlJc w:val="left"/>
      <w:pPr>
        <w:ind w:left="6826" w:hanging="361"/>
      </w:pPr>
      <w:rPr>
        <w:rFonts w:hint="default"/>
        <w:lang w:eastAsia="en-US" w:bidi="ar-SA"/>
      </w:rPr>
    </w:lvl>
    <w:lvl w:ilvl="7" w:tplc="83C6A1C8">
      <w:numFmt w:val="bullet"/>
      <w:lvlText w:val="•"/>
      <w:lvlJc w:val="left"/>
      <w:pPr>
        <w:ind w:left="7750" w:hanging="361"/>
      </w:pPr>
      <w:rPr>
        <w:rFonts w:hint="default"/>
        <w:lang w:eastAsia="en-US" w:bidi="ar-SA"/>
      </w:rPr>
    </w:lvl>
    <w:lvl w:ilvl="8" w:tplc="054C8244">
      <w:numFmt w:val="bullet"/>
      <w:lvlText w:val="•"/>
      <w:lvlJc w:val="left"/>
      <w:pPr>
        <w:ind w:left="8675" w:hanging="361"/>
      </w:pPr>
      <w:rPr>
        <w:rFonts w:hint="default"/>
        <w:lang w:eastAsia="en-US" w:bidi="ar-SA"/>
      </w:rPr>
    </w:lvl>
  </w:abstractNum>
  <w:abstractNum w:abstractNumId="68">
    <w:nsid w:val="55FD1A34"/>
    <w:multiLevelType w:val="hybridMultilevel"/>
    <w:tmpl w:val="F59E3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A454F40"/>
    <w:multiLevelType w:val="hybridMultilevel"/>
    <w:tmpl w:val="503EB49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0">
    <w:nsid w:val="5ADA33F8"/>
    <w:multiLevelType w:val="hybridMultilevel"/>
    <w:tmpl w:val="018494D8"/>
    <w:lvl w:ilvl="0" w:tplc="FDD6931E">
      <w:start w:val="1"/>
      <w:numFmt w:val="bullet"/>
      <w:lvlText w:val=""/>
      <w:lvlJc w:val="left"/>
      <w:pPr>
        <w:ind w:left="960" w:hanging="360"/>
      </w:pPr>
      <w:rPr>
        <w:rFonts w:ascii="Symbol" w:hAnsi="Symbol" w:hint="default"/>
      </w:rPr>
    </w:lvl>
    <w:lvl w:ilvl="1" w:tplc="4DE498E8" w:tentative="1">
      <w:start w:val="1"/>
      <w:numFmt w:val="bullet"/>
      <w:lvlText w:val="o"/>
      <w:lvlJc w:val="left"/>
      <w:pPr>
        <w:ind w:left="1680" w:hanging="360"/>
      </w:pPr>
      <w:rPr>
        <w:rFonts w:ascii="Courier New" w:hAnsi="Courier New" w:cs="Courier New" w:hint="default"/>
      </w:rPr>
    </w:lvl>
    <w:lvl w:ilvl="2" w:tplc="A4B0707A" w:tentative="1">
      <w:start w:val="1"/>
      <w:numFmt w:val="bullet"/>
      <w:lvlText w:val=""/>
      <w:lvlJc w:val="left"/>
      <w:pPr>
        <w:ind w:left="2400" w:hanging="360"/>
      </w:pPr>
      <w:rPr>
        <w:rFonts w:ascii="Wingdings" w:hAnsi="Wingdings" w:hint="default"/>
      </w:rPr>
    </w:lvl>
    <w:lvl w:ilvl="3" w:tplc="8D9C0B0E" w:tentative="1">
      <w:start w:val="1"/>
      <w:numFmt w:val="bullet"/>
      <w:lvlText w:val=""/>
      <w:lvlJc w:val="left"/>
      <w:pPr>
        <w:ind w:left="3120" w:hanging="360"/>
      </w:pPr>
      <w:rPr>
        <w:rFonts w:ascii="Symbol" w:hAnsi="Symbol" w:hint="default"/>
      </w:rPr>
    </w:lvl>
    <w:lvl w:ilvl="4" w:tplc="87E60C0E" w:tentative="1">
      <w:start w:val="1"/>
      <w:numFmt w:val="bullet"/>
      <w:lvlText w:val="o"/>
      <w:lvlJc w:val="left"/>
      <w:pPr>
        <w:ind w:left="3840" w:hanging="360"/>
      </w:pPr>
      <w:rPr>
        <w:rFonts w:ascii="Courier New" w:hAnsi="Courier New" w:cs="Courier New" w:hint="default"/>
      </w:rPr>
    </w:lvl>
    <w:lvl w:ilvl="5" w:tplc="D618DB44" w:tentative="1">
      <w:start w:val="1"/>
      <w:numFmt w:val="bullet"/>
      <w:lvlText w:val=""/>
      <w:lvlJc w:val="left"/>
      <w:pPr>
        <w:ind w:left="4560" w:hanging="360"/>
      </w:pPr>
      <w:rPr>
        <w:rFonts w:ascii="Wingdings" w:hAnsi="Wingdings" w:hint="default"/>
      </w:rPr>
    </w:lvl>
    <w:lvl w:ilvl="6" w:tplc="50788CDE" w:tentative="1">
      <w:start w:val="1"/>
      <w:numFmt w:val="bullet"/>
      <w:lvlText w:val=""/>
      <w:lvlJc w:val="left"/>
      <w:pPr>
        <w:ind w:left="5280" w:hanging="360"/>
      </w:pPr>
      <w:rPr>
        <w:rFonts w:ascii="Symbol" w:hAnsi="Symbol" w:hint="default"/>
      </w:rPr>
    </w:lvl>
    <w:lvl w:ilvl="7" w:tplc="90023664" w:tentative="1">
      <w:start w:val="1"/>
      <w:numFmt w:val="bullet"/>
      <w:lvlText w:val="o"/>
      <w:lvlJc w:val="left"/>
      <w:pPr>
        <w:ind w:left="6000" w:hanging="360"/>
      </w:pPr>
      <w:rPr>
        <w:rFonts w:ascii="Courier New" w:hAnsi="Courier New" w:cs="Courier New" w:hint="default"/>
      </w:rPr>
    </w:lvl>
    <w:lvl w:ilvl="8" w:tplc="047A210A" w:tentative="1">
      <w:start w:val="1"/>
      <w:numFmt w:val="bullet"/>
      <w:lvlText w:val=""/>
      <w:lvlJc w:val="left"/>
      <w:pPr>
        <w:ind w:left="6720" w:hanging="360"/>
      </w:pPr>
      <w:rPr>
        <w:rFonts w:ascii="Wingdings" w:hAnsi="Wingdings" w:hint="default"/>
      </w:rPr>
    </w:lvl>
  </w:abstractNum>
  <w:abstractNum w:abstractNumId="71">
    <w:nsid w:val="5ADF6B1C"/>
    <w:multiLevelType w:val="hybridMultilevel"/>
    <w:tmpl w:val="B38205A0"/>
    <w:lvl w:ilvl="0" w:tplc="7AF0C022">
      <w:start w:val="1"/>
      <w:numFmt w:val="decimal"/>
      <w:lvlText w:val="%1)"/>
      <w:lvlJc w:val="left"/>
      <w:pPr>
        <w:ind w:left="553" w:hanging="360"/>
        <w:jc w:val="right"/>
      </w:pPr>
      <w:rPr>
        <w:rFonts w:ascii="Times New Roman" w:eastAsia="Times New Roman" w:hAnsi="Times New Roman" w:cs="Times New Roman" w:hint="default"/>
        <w:b/>
        <w:bCs/>
        <w:spacing w:val="-22"/>
        <w:w w:val="99"/>
        <w:sz w:val="24"/>
        <w:szCs w:val="24"/>
        <w:lang w:eastAsia="en-US" w:bidi="ar-SA"/>
      </w:rPr>
    </w:lvl>
    <w:lvl w:ilvl="1" w:tplc="04090003">
      <w:start w:val="1"/>
      <w:numFmt w:val="decimal"/>
      <w:lvlText w:val="%2."/>
      <w:lvlJc w:val="left"/>
      <w:pPr>
        <w:ind w:left="1273" w:hanging="361"/>
      </w:pPr>
      <w:rPr>
        <w:rFonts w:ascii="Times New Roman" w:eastAsia="Times New Roman" w:hAnsi="Times New Roman" w:cs="Times New Roman" w:hint="default"/>
        <w:b/>
        <w:bCs/>
        <w:spacing w:val="-5"/>
        <w:w w:val="100"/>
        <w:sz w:val="24"/>
        <w:szCs w:val="24"/>
        <w:lang w:eastAsia="en-US" w:bidi="ar-SA"/>
      </w:rPr>
    </w:lvl>
    <w:lvl w:ilvl="2" w:tplc="04090005">
      <w:numFmt w:val="bullet"/>
      <w:lvlText w:val="•"/>
      <w:lvlJc w:val="left"/>
      <w:pPr>
        <w:ind w:left="2307" w:hanging="361"/>
      </w:pPr>
      <w:rPr>
        <w:rFonts w:hint="default"/>
        <w:lang w:eastAsia="en-US" w:bidi="ar-SA"/>
      </w:rPr>
    </w:lvl>
    <w:lvl w:ilvl="3" w:tplc="04090001">
      <w:numFmt w:val="bullet"/>
      <w:lvlText w:val="•"/>
      <w:lvlJc w:val="left"/>
      <w:pPr>
        <w:ind w:left="3334" w:hanging="361"/>
      </w:pPr>
      <w:rPr>
        <w:rFonts w:hint="default"/>
        <w:lang w:eastAsia="en-US" w:bidi="ar-SA"/>
      </w:rPr>
    </w:lvl>
    <w:lvl w:ilvl="4" w:tplc="04090003">
      <w:numFmt w:val="bullet"/>
      <w:lvlText w:val="•"/>
      <w:lvlJc w:val="left"/>
      <w:pPr>
        <w:ind w:left="4361" w:hanging="361"/>
      </w:pPr>
      <w:rPr>
        <w:rFonts w:hint="default"/>
        <w:lang w:eastAsia="en-US" w:bidi="ar-SA"/>
      </w:rPr>
    </w:lvl>
    <w:lvl w:ilvl="5" w:tplc="04090005">
      <w:numFmt w:val="bullet"/>
      <w:lvlText w:val="•"/>
      <w:lvlJc w:val="left"/>
      <w:pPr>
        <w:ind w:left="5388" w:hanging="361"/>
      </w:pPr>
      <w:rPr>
        <w:rFonts w:hint="default"/>
        <w:lang w:eastAsia="en-US" w:bidi="ar-SA"/>
      </w:rPr>
    </w:lvl>
    <w:lvl w:ilvl="6" w:tplc="04090001">
      <w:numFmt w:val="bullet"/>
      <w:lvlText w:val="•"/>
      <w:lvlJc w:val="left"/>
      <w:pPr>
        <w:ind w:left="6415" w:hanging="361"/>
      </w:pPr>
      <w:rPr>
        <w:rFonts w:hint="default"/>
        <w:lang w:eastAsia="en-US" w:bidi="ar-SA"/>
      </w:rPr>
    </w:lvl>
    <w:lvl w:ilvl="7" w:tplc="04090003">
      <w:numFmt w:val="bullet"/>
      <w:lvlText w:val="•"/>
      <w:lvlJc w:val="left"/>
      <w:pPr>
        <w:ind w:left="7442" w:hanging="361"/>
      </w:pPr>
      <w:rPr>
        <w:rFonts w:hint="default"/>
        <w:lang w:eastAsia="en-US" w:bidi="ar-SA"/>
      </w:rPr>
    </w:lvl>
    <w:lvl w:ilvl="8" w:tplc="04090005">
      <w:numFmt w:val="bullet"/>
      <w:lvlText w:val="•"/>
      <w:lvlJc w:val="left"/>
      <w:pPr>
        <w:ind w:left="8469" w:hanging="361"/>
      </w:pPr>
      <w:rPr>
        <w:rFonts w:hint="default"/>
        <w:lang w:eastAsia="en-US" w:bidi="ar-SA"/>
      </w:rPr>
    </w:lvl>
  </w:abstractNum>
  <w:abstractNum w:abstractNumId="72">
    <w:nsid w:val="5B772C1F"/>
    <w:multiLevelType w:val="hybridMultilevel"/>
    <w:tmpl w:val="BCC8B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5BB623CC"/>
    <w:multiLevelType w:val="hybridMultilevel"/>
    <w:tmpl w:val="981AB086"/>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C3952AF"/>
    <w:multiLevelType w:val="hybridMultilevel"/>
    <w:tmpl w:val="7FA8B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D387BFD"/>
    <w:multiLevelType w:val="multilevel"/>
    <w:tmpl w:val="2376E7CC"/>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5E2A4011"/>
    <w:multiLevelType w:val="hybridMultilevel"/>
    <w:tmpl w:val="26EEF420"/>
    <w:lvl w:ilvl="0" w:tplc="02EA0D44">
      <w:start w:val="1"/>
      <w:numFmt w:val="decimal"/>
      <w:lvlText w:val="%1."/>
      <w:lvlJc w:val="left"/>
      <w:pPr>
        <w:ind w:left="720" w:hanging="360"/>
      </w:pPr>
    </w:lvl>
    <w:lvl w:ilvl="1" w:tplc="508090E2" w:tentative="1">
      <w:start w:val="1"/>
      <w:numFmt w:val="lowerLetter"/>
      <w:lvlText w:val="%2."/>
      <w:lvlJc w:val="left"/>
      <w:pPr>
        <w:ind w:left="1440" w:hanging="360"/>
      </w:pPr>
    </w:lvl>
    <w:lvl w:ilvl="2" w:tplc="B246B4B2" w:tentative="1">
      <w:start w:val="1"/>
      <w:numFmt w:val="lowerRoman"/>
      <w:lvlText w:val="%3."/>
      <w:lvlJc w:val="right"/>
      <w:pPr>
        <w:ind w:left="2160" w:hanging="180"/>
      </w:pPr>
    </w:lvl>
    <w:lvl w:ilvl="3" w:tplc="B7640F34" w:tentative="1">
      <w:start w:val="1"/>
      <w:numFmt w:val="decimal"/>
      <w:lvlText w:val="%4."/>
      <w:lvlJc w:val="left"/>
      <w:pPr>
        <w:ind w:left="2880" w:hanging="360"/>
      </w:pPr>
    </w:lvl>
    <w:lvl w:ilvl="4" w:tplc="AAD42A46" w:tentative="1">
      <w:start w:val="1"/>
      <w:numFmt w:val="lowerLetter"/>
      <w:lvlText w:val="%5."/>
      <w:lvlJc w:val="left"/>
      <w:pPr>
        <w:ind w:left="3600" w:hanging="360"/>
      </w:pPr>
    </w:lvl>
    <w:lvl w:ilvl="5" w:tplc="13ECC386" w:tentative="1">
      <w:start w:val="1"/>
      <w:numFmt w:val="lowerRoman"/>
      <w:lvlText w:val="%6."/>
      <w:lvlJc w:val="right"/>
      <w:pPr>
        <w:ind w:left="4320" w:hanging="180"/>
      </w:pPr>
    </w:lvl>
    <w:lvl w:ilvl="6" w:tplc="9CF88394" w:tentative="1">
      <w:start w:val="1"/>
      <w:numFmt w:val="decimal"/>
      <w:lvlText w:val="%7."/>
      <w:lvlJc w:val="left"/>
      <w:pPr>
        <w:ind w:left="5040" w:hanging="360"/>
      </w:pPr>
    </w:lvl>
    <w:lvl w:ilvl="7" w:tplc="4272A10C" w:tentative="1">
      <w:start w:val="1"/>
      <w:numFmt w:val="lowerLetter"/>
      <w:lvlText w:val="%8."/>
      <w:lvlJc w:val="left"/>
      <w:pPr>
        <w:ind w:left="5760" w:hanging="360"/>
      </w:pPr>
    </w:lvl>
    <w:lvl w:ilvl="8" w:tplc="DE2CEE86" w:tentative="1">
      <w:start w:val="1"/>
      <w:numFmt w:val="lowerRoman"/>
      <w:lvlText w:val="%9."/>
      <w:lvlJc w:val="right"/>
      <w:pPr>
        <w:ind w:left="6480" w:hanging="180"/>
      </w:pPr>
    </w:lvl>
  </w:abstractNum>
  <w:abstractNum w:abstractNumId="77">
    <w:nsid w:val="5F2D7ECA"/>
    <w:multiLevelType w:val="hybridMultilevel"/>
    <w:tmpl w:val="DA34B13C"/>
    <w:lvl w:ilvl="0" w:tplc="1DA23EE6">
      <w:numFmt w:val="bullet"/>
      <w:lvlText w:val=""/>
      <w:lvlJc w:val="left"/>
      <w:pPr>
        <w:ind w:left="553" w:hanging="360"/>
      </w:pPr>
      <w:rPr>
        <w:rFonts w:ascii="Wingdings" w:eastAsia="Wingdings" w:hAnsi="Wingdings" w:cs="Wingdings" w:hint="default"/>
        <w:color w:val="0033CC"/>
        <w:w w:val="100"/>
        <w:sz w:val="24"/>
        <w:szCs w:val="24"/>
        <w:lang w:eastAsia="en-US" w:bidi="ar-SA"/>
      </w:rPr>
    </w:lvl>
    <w:lvl w:ilvl="1" w:tplc="626C3B3E">
      <w:numFmt w:val="bullet"/>
      <w:lvlText w:val=""/>
      <w:lvlJc w:val="left"/>
      <w:pPr>
        <w:ind w:left="913" w:hanging="361"/>
      </w:pPr>
      <w:rPr>
        <w:rFonts w:ascii="Wingdings" w:eastAsia="Wingdings" w:hAnsi="Wingdings" w:cs="Wingdings" w:hint="default"/>
        <w:w w:val="100"/>
        <w:sz w:val="24"/>
        <w:szCs w:val="24"/>
        <w:lang w:eastAsia="en-US" w:bidi="ar-SA"/>
      </w:rPr>
    </w:lvl>
    <w:lvl w:ilvl="2" w:tplc="42A63B9A">
      <w:numFmt w:val="bullet"/>
      <w:lvlText w:val="•"/>
      <w:lvlJc w:val="left"/>
      <w:pPr>
        <w:ind w:left="1987" w:hanging="361"/>
      </w:pPr>
      <w:rPr>
        <w:rFonts w:hint="default"/>
        <w:lang w:eastAsia="en-US" w:bidi="ar-SA"/>
      </w:rPr>
    </w:lvl>
    <w:lvl w:ilvl="3" w:tplc="FB50DC72">
      <w:numFmt w:val="bullet"/>
      <w:lvlText w:val="•"/>
      <w:lvlJc w:val="left"/>
      <w:pPr>
        <w:ind w:left="3054" w:hanging="361"/>
      </w:pPr>
      <w:rPr>
        <w:rFonts w:hint="default"/>
        <w:lang w:eastAsia="en-US" w:bidi="ar-SA"/>
      </w:rPr>
    </w:lvl>
    <w:lvl w:ilvl="4" w:tplc="8B8018EE">
      <w:numFmt w:val="bullet"/>
      <w:lvlText w:val="•"/>
      <w:lvlJc w:val="left"/>
      <w:pPr>
        <w:ind w:left="4121" w:hanging="361"/>
      </w:pPr>
      <w:rPr>
        <w:rFonts w:hint="default"/>
        <w:lang w:eastAsia="en-US" w:bidi="ar-SA"/>
      </w:rPr>
    </w:lvl>
    <w:lvl w:ilvl="5" w:tplc="CF52FE9A">
      <w:numFmt w:val="bullet"/>
      <w:lvlText w:val="•"/>
      <w:lvlJc w:val="left"/>
      <w:pPr>
        <w:ind w:left="5188" w:hanging="361"/>
      </w:pPr>
      <w:rPr>
        <w:rFonts w:hint="default"/>
        <w:lang w:eastAsia="en-US" w:bidi="ar-SA"/>
      </w:rPr>
    </w:lvl>
    <w:lvl w:ilvl="6" w:tplc="F280D6F4">
      <w:numFmt w:val="bullet"/>
      <w:lvlText w:val="•"/>
      <w:lvlJc w:val="left"/>
      <w:pPr>
        <w:ind w:left="6255" w:hanging="361"/>
      </w:pPr>
      <w:rPr>
        <w:rFonts w:hint="default"/>
        <w:lang w:eastAsia="en-US" w:bidi="ar-SA"/>
      </w:rPr>
    </w:lvl>
    <w:lvl w:ilvl="7" w:tplc="DF1E1A7C">
      <w:numFmt w:val="bullet"/>
      <w:lvlText w:val="•"/>
      <w:lvlJc w:val="left"/>
      <w:pPr>
        <w:ind w:left="7322" w:hanging="361"/>
      </w:pPr>
      <w:rPr>
        <w:rFonts w:hint="default"/>
        <w:lang w:eastAsia="en-US" w:bidi="ar-SA"/>
      </w:rPr>
    </w:lvl>
    <w:lvl w:ilvl="8" w:tplc="904A043C">
      <w:numFmt w:val="bullet"/>
      <w:lvlText w:val="•"/>
      <w:lvlJc w:val="left"/>
      <w:pPr>
        <w:ind w:left="8389" w:hanging="361"/>
      </w:pPr>
      <w:rPr>
        <w:rFonts w:hint="default"/>
        <w:lang w:eastAsia="en-US" w:bidi="ar-SA"/>
      </w:rPr>
    </w:lvl>
  </w:abstractNum>
  <w:abstractNum w:abstractNumId="78">
    <w:nsid w:val="5FB3311E"/>
    <w:multiLevelType w:val="hybridMultilevel"/>
    <w:tmpl w:val="E5360E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nsid w:val="605564C9"/>
    <w:multiLevelType w:val="hybridMultilevel"/>
    <w:tmpl w:val="A0A68540"/>
    <w:lvl w:ilvl="0" w:tplc="0809000F">
      <w:start w:val="1"/>
      <w:numFmt w:val="decimal"/>
      <w:lvlText w:val="%1."/>
      <w:lvlJc w:val="left"/>
      <w:pPr>
        <w:ind w:left="1144" w:hanging="360"/>
      </w:p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80">
    <w:nsid w:val="63237662"/>
    <w:multiLevelType w:val="hybridMultilevel"/>
    <w:tmpl w:val="E4BCB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nsid w:val="64CB796D"/>
    <w:multiLevelType w:val="hybridMultilevel"/>
    <w:tmpl w:val="198A2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67B3DD9"/>
    <w:multiLevelType w:val="hybridMultilevel"/>
    <w:tmpl w:val="BAFE13C2"/>
    <w:lvl w:ilvl="0" w:tplc="520C1F36">
      <w:start w:val="1"/>
      <w:numFmt w:val="decimal"/>
      <w:lvlText w:val="%1)"/>
      <w:lvlJc w:val="left"/>
      <w:pPr>
        <w:ind w:left="913" w:hanging="361"/>
      </w:pPr>
      <w:rPr>
        <w:rFonts w:hint="default"/>
        <w:b/>
        <w:bCs/>
        <w:spacing w:val="-20"/>
        <w:w w:val="99"/>
        <w:lang w:eastAsia="en-US" w:bidi="ar-SA"/>
      </w:rPr>
    </w:lvl>
    <w:lvl w:ilvl="1" w:tplc="E1A4D73A">
      <w:numFmt w:val="bullet"/>
      <w:lvlText w:val="•"/>
      <w:lvlJc w:val="left"/>
      <w:pPr>
        <w:ind w:left="1880" w:hanging="361"/>
      </w:pPr>
      <w:rPr>
        <w:rFonts w:hint="default"/>
        <w:lang w:eastAsia="en-US" w:bidi="ar-SA"/>
      </w:rPr>
    </w:lvl>
    <w:lvl w:ilvl="2" w:tplc="7A569D12">
      <w:numFmt w:val="bullet"/>
      <w:lvlText w:val="•"/>
      <w:lvlJc w:val="left"/>
      <w:pPr>
        <w:ind w:left="2840" w:hanging="361"/>
      </w:pPr>
      <w:rPr>
        <w:rFonts w:hint="default"/>
        <w:lang w:eastAsia="en-US" w:bidi="ar-SA"/>
      </w:rPr>
    </w:lvl>
    <w:lvl w:ilvl="3" w:tplc="4E821F62">
      <w:numFmt w:val="bullet"/>
      <w:lvlText w:val="•"/>
      <w:lvlJc w:val="left"/>
      <w:pPr>
        <w:ind w:left="3801" w:hanging="361"/>
      </w:pPr>
      <w:rPr>
        <w:rFonts w:hint="default"/>
        <w:lang w:eastAsia="en-US" w:bidi="ar-SA"/>
      </w:rPr>
    </w:lvl>
    <w:lvl w:ilvl="4" w:tplc="52283F20">
      <w:numFmt w:val="bullet"/>
      <w:lvlText w:val="•"/>
      <w:lvlJc w:val="left"/>
      <w:pPr>
        <w:ind w:left="4761" w:hanging="361"/>
      </w:pPr>
      <w:rPr>
        <w:rFonts w:hint="default"/>
        <w:lang w:eastAsia="en-US" w:bidi="ar-SA"/>
      </w:rPr>
    </w:lvl>
    <w:lvl w:ilvl="5" w:tplc="3D66E3BE">
      <w:numFmt w:val="bullet"/>
      <w:lvlText w:val="•"/>
      <w:lvlJc w:val="left"/>
      <w:pPr>
        <w:ind w:left="5722" w:hanging="361"/>
      </w:pPr>
      <w:rPr>
        <w:rFonts w:hint="default"/>
        <w:lang w:eastAsia="en-US" w:bidi="ar-SA"/>
      </w:rPr>
    </w:lvl>
    <w:lvl w:ilvl="6" w:tplc="7A8EF9AA">
      <w:numFmt w:val="bullet"/>
      <w:lvlText w:val="•"/>
      <w:lvlJc w:val="left"/>
      <w:pPr>
        <w:ind w:left="6682" w:hanging="361"/>
      </w:pPr>
      <w:rPr>
        <w:rFonts w:hint="default"/>
        <w:lang w:eastAsia="en-US" w:bidi="ar-SA"/>
      </w:rPr>
    </w:lvl>
    <w:lvl w:ilvl="7" w:tplc="95124838">
      <w:numFmt w:val="bullet"/>
      <w:lvlText w:val="•"/>
      <w:lvlJc w:val="left"/>
      <w:pPr>
        <w:ind w:left="7642" w:hanging="361"/>
      </w:pPr>
      <w:rPr>
        <w:rFonts w:hint="default"/>
        <w:lang w:eastAsia="en-US" w:bidi="ar-SA"/>
      </w:rPr>
    </w:lvl>
    <w:lvl w:ilvl="8" w:tplc="046AD222">
      <w:numFmt w:val="bullet"/>
      <w:lvlText w:val="•"/>
      <w:lvlJc w:val="left"/>
      <w:pPr>
        <w:ind w:left="8603" w:hanging="361"/>
      </w:pPr>
      <w:rPr>
        <w:rFonts w:hint="default"/>
        <w:lang w:eastAsia="en-US" w:bidi="ar-SA"/>
      </w:rPr>
    </w:lvl>
  </w:abstractNum>
  <w:abstractNum w:abstractNumId="83">
    <w:nsid w:val="671F6AA1"/>
    <w:multiLevelType w:val="hybridMultilevel"/>
    <w:tmpl w:val="3188B59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7462B71"/>
    <w:multiLevelType w:val="hybridMultilevel"/>
    <w:tmpl w:val="7FECF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81E23DA"/>
    <w:multiLevelType w:val="hybridMultilevel"/>
    <w:tmpl w:val="3E00D534"/>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6">
    <w:nsid w:val="68B825D0"/>
    <w:multiLevelType w:val="hybridMultilevel"/>
    <w:tmpl w:val="B1D4AE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696D471A"/>
    <w:multiLevelType w:val="hybridMultilevel"/>
    <w:tmpl w:val="C4C2C7F4"/>
    <w:lvl w:ilvl="0" w:tplc="08090017">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88">
    <w:nsid w:val="6BE16249"/>
    <w:multiLevelType w:val="hybridMultilevel"/>
    <w:tmpl w:val="C9AED738"/>
    <w:lvl w:ilvl="0" w:tplc="786E9B44">
      <w:numFmt w:val="bullet"/>
      <w:lvlText w:val="–"/>
      <w:lvlJc w:val="left"/>
      <w:pPr>
        <w:ind w:left="553" w:hanging="360"/>
      </w:pPr>
      <w:rPr>
        <w:rFonts w:ascii="Times New Roman" w:eastAsia="Times New Roman" w:hAnsi="Times New Roman" w:cs="Times New Roman" w:hint="default"/>
        <w:spacing w:val="-1"/>
        <w:w w:val="100"/>
        <w:sz w:val="24"/>
        <w:szCs w:val="24"/>
        <w:lang w:eastAsia="en-US" w:bidi="ar-SA"/>
      </w:rPr>
    </w:lvl>
    <w:lvl w:ilvl="1" w:tplc="1FA8C1D8">
      <w:numFmt w:val="bullet"/>
      <w:lvlText w:val=""/>
      <w:lvlJc w:val="left"/>
      <w:pPr>
        <w:ind w:left="904" w:hanging="361"/>
      </w:pPr>
      <w:rPr>
        <w:rFonts w:ascii="Wingdings" w:eastAsia="Wingdings" w:hAnsi="Wingdings" w:cs="Wingdings" w:hint="default"/>
        <w:color w:val="0033CC"/>
        <w:w w:val="100"/>
        <w:sz w:val="24"/>
        <w:szCs w:val="24"/>
        <w:lang w:eastAsia="en-US" w:bidi="ar-SA"/>
      </w:rPr>
    </w:lvl>
    <w:lvl w:ilvl="2" w:tplc="3634BD94">
      <w:numFmt w:val="bullet"/>
      <w:lvlText w:val="•"/>
      <w:lvlJc w:val="left"/>
      <w:pPr>
        <w:ind w:left="1969" w:hanging="361"/>
      </w:pPr>
      <w:rPr>
        <w:rFonts w:hint="default"/>
        <w:lang w:eastAsia="en-US" w:bidi="ar-SA"/>
      </w:rPr>
    </w:lvl>
    <w:lvl w:ilvl="3" w:tplc="8F74DA24">
      <w:numFmt w:val="bullet"/>
      <w:lvlText w:val="•"/>
      <w:lvlJc w:val="left"/>
      <w:pPr>
        <w:ind w:left="3038" w:hanging="361"/>
      </w:pPr>
      <w:rPr>
        <w:rFonts w:hint="default"/>
        <w:lang w:eastAsia="en-US" w:bidi="ar-SA"/>
      </w:rPr>
    </w:lvl>
    <w:lvl w:ilvl="4" w:tplc="461AAB5E">
      <w:numFmt w:val="bullet"/>
      <w:lvlText w:val="•"/>
      <w:lvlJc w:val="left"/>
      <w:pPr>
        <w:ind w:left="4108" w:hanging="361"/>
      </w:pPr>
      <w:rPr>
        <w:rFonts w:hint="default"/>
        <w:lang w:eastAsia="en-US" w:bidi="ar-SA"/>
      </w:rPr>
    </w:lvl>
    <w:lvl w:ilvl="5" w:tplc="D666A628">
      <w:numFmt w:val="bullet"/>
      <w:lvlText w:val="•"/>
      <w:lvlJc w:val="left"/>
      <w:pPr>
        <w:ind w:left="5177" w:hanging="361"/>
      </w:pPr>
      <w:rPr>
        <w:rFonts w:hint="default"/>
        <w:lang w:eastAsia="en-US" w:bidi="ar-SA"/>
      </w:rPr>
    </w:lvl>
    <w:lvl w:ilvl="6" w:tplc="C3D69364">
      <w:numFmt w:val="bullet"/>
      <w:lvlText w:val="•"/>
      <w:lvlJc w:val="left"/>
      <w:pPr>
        <w:ind w:left="6246" w:hanging="361"/>
      </w:pPr>
      <w:rPr>
        <w:rFonts w:hint="default"/>
        <w:lang w:eastAsia="en-US" w:bidi="ar-SA"/>
      </w:rPr>
    </w:lvl>
    <w:lvl w:ilvl="7" w:tplc="EC9816D4">
      <w:numFmt w:val="bullet"/>
      <w:lvlText w:val="•"/>
      <w:lvlJc w:val="left"/>
      <w:pPr>
        <w:ind w:left="7316" w:hanging="361"/>
      </w:pPr>
      <w:rPr>
        <w:rFonts w:hint="default"/>
        <w:lang w:eastAsia="en-US" w:bidi="ar-SA"/>
      </w:rPr>
    </w:lvl>
    <w:lvl w:ilvl="8" w:tplc="0F4E708E">
      <w:numFmt w:val="bullet"/>
      <w:lvlText w:val="•"/>
      <w:lvlJc w:val="left"/>
      <w:pPr>
        <w:ind w:left="8385" w:hanging="361"/>
      </w:pPr>
      <w:rPr>
        <w:rFonts w:hint="default"/>
        <w:lang w:eastAsia="en-US" w:bidi="ar-SA"/>
      </w:rPr>
    </w:lvl>
  </w:abstractNum>
  <w:abstractNum w:abstractNumId="89">
    <w:nsid w:val="6E243B09"/>
    <w:multiLevelType w:val="hybridMultilevel"/>
    <w:tmpl w:val="4D041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FFE40C9"/>
    <w:multiLevelType w:val="hybridMultilevel"/>
    <w:tmpl w:val="2786B8BE"/>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06A5D6A"/>
    <w:multiLevelType w:val="hybridMultilevel"/>
    <w:tmpl w:val="0C1AAE42"/>
    <w:lvl w:ilvl="0" w:tplc="08090001">
      <w:start w:val="1"/>
      <w:numFmt w:val="bullet"/>
      <w:lvlText w:val=""/>
      <w:lvlJc w:val="left"/>
      <w:pPr>
        <w:ind w:left="720" w:hanging="360"/>
      </w:pPr>
      <w:rPr>
        <w:rFonts w:ascii="Wingdings" w:hAnsi="Wingdings" w:hint="default"/>
      </w:rPr>
    </w:lvl>
    <w:lvl w:ilvl="1" w:tplc="84346076" w:tentative="1">
      <w:start w:val="1"/>
      <w:numFmt w:val="bullet"/>
      <w:lvlText w:val="o"/>
      <w:lvlJc w:val="left"/>
      <w:pPr>
        <w:ind w:left="1440" w:hanging="360"/>
      </w:pPr>
      <w:rPr>
        <w:rFonts w:ascii="Courier New" w:hAnsi="Courier New" w:cs="Courier New" w:hint="default"/>
      </w:rPr>
    </w:lvl>
    <w:lvl w:ilvl="2" w:tplc="F2263602" w:tentative="1">
      <w:start w:val="1"/>
      <w:numFmt w:val="bullet"/>
      <w:lvlText w:val=""/>
      <w:lvlJc w:val="left"/>
      <w:pPr>
        <w:ind w:left="2160" w:hanging="360"/>
      </w:pPr>
      <w:rPr>
        <w:rFonts w:ascii="Wingdings" w:hAnsi="Wingdings" w:hint="default"/>
      </w:rPr>
    </w:lvl>
    <w:lvl w:ilvl="3" w:tplc="71C4E49C" w:tentative="1">
      <w:start w:val="1"/>
      <w:numFmt w:val="bullet"/>
      <w:lvlText w:val=""/>
      <w:lvlJc w:val="left"/>
      <w:pPr>
        <w:ind w:left="2880" w:hanging="360"/>
      </w:pPr>
      <w:rPr>
        <w:rFonts w:ascii="Symbol" w:hAnsi="Symbol" w:hint="default"/>
      </w:rPr>
    </w:lvl>
    <w:lvl w:ilvl="4" w:tplc="E26C076E" w:tentative="1">
      <w:start w:val="1"/>
      <w:numFmt w:val="bullet"/>
      <w:lvlText w:val="o"/>
      <w:lvlJc w:val="left"/>
      <w:pPr>
        <w:ind w:left="3600" w:hanging="360"/>
      </w:pPr>
      <w:rPr>
        <w:rFonts w:ascii="Courier New" w:hAnsi="Courier New" w:cs="Courier New" w:hint="default"/>
      </w:rPr>
    </w:lvl>
    <w:lvl w:ilvl="5" w:tplc="5E4E5B36" w:tentative="1">
      <w:start w:val="1"/>
      <w:numFmt w:val="bullet"/>
      <w:lvlText w:val=""/>
      <w:lvlJc w:val="left"/>
      <w:pPr>
        <w:ind w:left="4320" w:hanging="360"/>
      </w:pPr>
      <w:rPr>
        <w:rFonts w:ascii="Wingdings" w:hAnsi="Wingdings" w:hint="default"/>
      </w:rPr>
    </w:lvl>
    <w:lvl w:ilvl="6" w:tplc="BB205C62" w:tentative="1">
      <w:start w:val="1"/>
      <w:numFmt w:val="bullet"/>
      <w:lvlText w:val=""/>
      <w:lvlJc w:val="left"/>
      <w:pPr>
        <w:ind w:left="5040" w:hanging="360"/>
      </w:pPr>
      <w:rPr>
        <w:rFonts w:ascii="Symbol" w:hAnsi="Symbol" w:hint="default"/>
      </w:rPr>
    </w:lvl>
    <w:lvl w:ilvl="7" w:tplc="791A7AE0" w:tentative="1">
      <w:start w:val="1"/>
      <w:numFmt w:val="bullet"/>
      <w:lvlText w:val="o"/>
      <w:lvlJc w:val="left"/>
      <w:pPr>
        <w:ind w:left="5760" w:hanging="360"/>
      </w:pPr>
      <w:rPr>
        <w:rFonts w:ascii="Courier New" w:hAnsi="Courier New" w:cs="Courier New" w:hint="default"/>
      </w:rPr>
    </w:lvl>
    <w:lvl w:ilvl="8" w:tplc="683AE292" w:tentative="1">
      <w:start w:val="1"/>
      <w:numFmt w:val="bullet"/>
      <w:lvlText w:val=""/>
      <w:lvlJc w:val="left"/>
      <w:pPr>
        <w:ind w:left="6480" w:hanging="360"/>
      </w:pPr>
      <w:rPr>
        <w:rFonts w:ascii="Wingdings" w:hAnsi="Wingdings" w:hint="default"/>
      </w:rPr>
    </w:lvl>
  </w:abstractNum>
  <w:abstractNum w:abstractNumId="92">
    <w:nsid w:val="70900481"/>
    <w:multiLevelType w:val="hybridMultilevel"/>
    <w:tmpl w:val="ECFE933C"/>
    <w:lvl w:ilvl="0" w:tplc="0809000D">
      <w:numFmt w:val="bullet"/>
      <w:lvlText w:val=""/>
      <w:lvlJc w:val="left"/>
      <w:pPr>
        <w:ind w:left="824" w:hanging="360"/>
      </w:pPr>
      <w:rPr>
        <w:rFonts w:ascii="Symbol" w:eastAsia="Symbol" w:hAnsi="Symbol" w:cs="Symbol" w:hint="default"/>
        <w:w w:val="100"/>
        <w:sz w:val="24"/>
        <w:szCs w:val="24"/>
        <w:lang w:eastAsia="en-US" w:bidi="ar-SA"/>
      </w:rPr>
    </w:lvl>
    <w:lvl w:ilvl="1" w:tplc="08090003">
      <w:numFmt w:val="bullet"/>
      <w:lvlText w:val="•"/>
      <w:lvlJc w:val="left"/>
      <w:pPr>
        <w:ind w:left="1575" w:hanging="360"/>
      </w:pPr>
      <w:rPr>
        <w:rFonts w:hint="default"/>
        <w:lang w:eastAsia="en-US" w:bidi="ar-SA"/>
      </w:rPr>
    </w:lvl>
    <w:lvl w:ilvl="2" w:tplc="08090005">
      <w:numFmt w:val="bullet"/>
      <w:lvlText w:val="•"/>
      <w:lvlJc w:val="left"/>
      <w:pPr>
        <w:ind w:left="2331" w:hanging="360"/>
      </w:pPr>
      <w:rPr>
        <w:rFonts w:hint="default"/>
        <w:lang w:eastAsia="en-US" w:bidi="ar-SA"/>
      </w:rPr>
    </w:lvl>
    <w:lvl w:ilvl="3" w:tplc="08090001">
      <w:numFmt w:val="bullet"/>
      <w:lvlText w:val="•"/>
      <w:lvlJc w:val="left"/>
      <w:pPr>
        <w:ind w:left="3087" w:hanging="360"/>
      </w:pPr>
      <w:rPr>
        <w:rFonts w:hint="default"/>
        <w:lang w:eastAsia="en-US" w:bidi="ar-SA"/>
      </w:rPr>
    </w:lvl>
    <w:lvl w:ilvl="4" w:tplc="08090003">
      <w:numFmt w:val="bullet"/>
      <w:lvlText w:val="•"/>
      <w:lvlJc w:val="left"/>
      <w:pPr>
        <w:ind w:left="3843" w:hanging="360"/>
      </w:pPr>
      <w:rPr>
        <w:rFonts w:hint="default"/>
        <w:lang w:eastAsia="en-US" w:bidi="ar-SA"/>
      </w:rPr>
    </w:lvl>
    <w:lvl w:ilvl="5" w:tplc="08090005">
      <w:numFmt w:val="bullet"/>
      <w:lvlText w:val="•"/>
      <w:lvlJc w:val="left"/>
      <w:pPr>
        <w:ind w:left="4599" w:hanging="360"/>
      </w:pPr>
      <w:rPr>
        <w:rFonts w:hint="default"/>
        <w:lang w:eastAsia="en-US" w:bidi="ar-SA"/>
      </w:rPr>
    </w:lvl>
    <w:lvl w:ilvl="6" w:tplc="08090001">
      <w:numFmt w:val="bullet"/>
      <w:lvlText w:val="•"/>
      <w:lvlJc w:val="left"/>
      <w:pPr>
        <w:ind w:left="5355" w:hanging="360"/>
      </w:pPr>
      <w:rPr>
        <w:rFonts w:hint="default"/>
        <w:lang w:eastAsia="en-US" w:bidi="ar-SA"/>
      </w:rPr>
    </w:lvl>
    <w:lvl w:ilvl="7" w:tplc="08090003">
      <w:numFmt w:val="bullet"/>
      <w:lvlText w:val="•"/>
      <w:lvlJc w:val="left"/>
      <w:pPr>
        <w:ind w:left="6111" w:hanging="360"/>
      </w:pPr>
      <w:rPr>
        <w:rFonts w:hint="default"/>
        <w:lang w:eastAsia="en-US" w:bidi="ar-SA"/>
      </w:rPr>
    </w:lvl>
    <w:lvl w:ilvl="8" w:tplc="08090005">
      <w:numFmt w:val="bullet"/>
      <w:lvlText w:val="•"/>
      <w:lvlJc w:val="left"/>
      <w:pPr>
        <w:ind w:left="6867" w:hanging="360"/>
      </w:pPr>
      <w:rPr>
        <w:rFonts w:hint="default"/>
        <w:lang w:eastAsia="en-US" w:bidi="ar-SA"/>
      </w:rPr>
    </w:lvl>
  </w:abstractNum>
  <w:abstractNum w:abstractNumId="93">
    <w:nsid w:val="72667EB8"/>
    <w:multiLevelType w:val="hybridMultilevel"/>
    <w:tmpl w:val="441C6AE0"/>
    <w:lvl w:ilvl="0" w:tplc="D7D6D308">
      <w:numFmt w:val="bullet"/>
      <w:lvlText w:val=""/>
      <w:lvlJc w:val="left"/>
      <w:pPr>
        <w:ind w:left="113" w:hanging="361"/>
      </w:pPr>
      <w:rPr>
        <w:rFonts w:ascii="Symbol" w:eastAsia="Symbol" w:hAnsi="Symbol" w:cs="Symbol" w:hint="default"/>
        <w:w w:val="100"/>
        <w:sz w:val="20"/>
        <w:szCs w:val="20"/>
        <w:lang w:eastAsia="en-US" w:bidi="ar-SA"/>
      </w:rPr>
    </w:lvl>
    <w:lvl w:ilvl="1" w:tplc="4F586762">
      <w:numFmt w:val="bullet"/>
      <w:lvlText w:val="•"/>
      <w:lvlJc w:val="left"/>
      <w:pPr>
        <w:ind w:left="1152" w:hanging="361"/>
      </w:pPr>
      <w:rPr>
        <w:rFonts w:hint="default"/>
        <w:lang w:eastAsia="en-US" w:bidi="ar-SA"/>
      </w:rPr>
    </w:lvl>
    <w:lvl w:ilvl="2" w:tplc="AD4EFB16">
      <w:numFmt w:val="bullet"/>
      <w:lvlText w:val="•"/>
      <w:lvlJc w:val="left"/>
      <w:pPr>
        <w:ind w:left="2184" w:hanging="361"/>
      </w:pPr>
      <w:rPr>
        <w:rFonts w:hint="default"/>
        <w:lang w:eastAsia="en-US" w:bidi="ar-SA"/>
      </w:rPr>
    </w:lvl>
    <w:lvl w:ilvl="3" w:tplc="3B1050B8">
      <w:numFmt w:val="bullet"/>
      <w:lvlText w:val="•"/>
      <w:lvlJc w:val="left"/>
      <w:pPr>
        <w:ind w:left="3217" w:hanging="361"/>
      </w:pPr>
      <w:rPr>
        <w:rFonts w:hint="default"/>
        <w:lang w:eastAsia="en-US" w:bidi="ar-SA"/>
      </w:rPr>
    </w:lvl>
    <w:lvl w:ilvl="4" w:tplc="FCA83F04">
      <w:numFmt w:val="bullet"/>
      <w:lvlText w:val="•"/>
      <w:lvlJc w:val="left"/>
      <w:pPr>
        <w:ind w:left="4249" w:hanging="361"/>
      </w:pPr>
      <w:rPr>
        <w:rFonts w:hint="default"/>
        <w:lang w:eastAsia="en-US" w:bidi="ar-SA"/>
      </w:rPr>
    </w:lvl>
    <w:lvl w:ilvl="5" w:tplc="F8D6D160">
      <w:numFmt w:val="bullet"/>
      <w:lvlText w:val="•"/>
      <w:lvlJc w:val="left"/>
      <w:pPr>
        <w:ind w:left="5282" w:hanging="361"/>
      </w:pPr>
      <w:rPr>
        <w:rFonts w:hint="default"/>
        <w:lang w:eastAsia="en-US" w:bidi="ar-SA"/>
      </w:rPr>
    </w:lvl>
    <w:lvl w:ilvl="6" w:tplc="E640B432">
      <w:numFmt w:val="bullet"/>
      <w:lvlText w:val="•"/>
      <w:lvlJc w:val="left"/>
      <w:pPr>
        <w:ind w:left="6314" w:hanging="361"/>
      </w:pPr>
      <w:rPr>
        <w:rFonts w:hint="default"/>
        <w:lang w:eastAsia="en-US" w:bidi="ar-SA"/>
      </w:rPr>
    </w:lvl>
    <w:lvl w:ilvl="7" w:tplc="7252457A">
      <w:numFmt w:val="bullet"/>
      <w:lvlText w:val="•"/>
      <w:lvlJc w:val="left"/>
      <w:pPr>
        <w:ind w:left="7346" w:hanging="361"/>
      </w:pPr>
      <w:rPr>
        <w:rFonts w:hint="default"/>
        <w:lang w:eastAsia="en-US" w:bidi="ar-SA"/>
      </w:rPr>
    </w:lvl>
    <w:lvl w:ilvl="8" w:tplc="B6206E4A">
      <w:numFmt w:val="bullet"/>
      <w:lvlText w:val="•"/>
      <w:lvlJc w:val="left"/>
      <w:pPr>
        <w:ind w:left="8379" w:hanging="361"/>
      </w:pPr>
      <w:rPr>
        <w:rFonts w:hint="default"/>
        <w:lang w:eastAsia="en-US" w:bidi="ar-SA"/>
      </w:rPr>
    </w:lvl>
  </w:abstractNum>
  <w:abstractNum w:abstractNumId="94">
    <w:nsid w:val="73A5473D"/>
    <w:multiLevelType w:val="hybridMultilevel"/>
    <w:tmpl w:val="45C879F4"/>
    <w:lvl w:ilvl="0" w:tplc="D7D6D308">
      <w:numFmt w:val="bullet"/>
      <w:lvlText w:val=""/>
      <w:lvlJc w:val="left"/>
      <w:pPr>
        <w:ind w:left="824" w:hanging="360"/>
      </w:pPr>
      <w:rPr>
        <w:rFonts w:ascii="Symbol" w:eastAsia="Symbol" w:hAnsi="Symbol" w:cs="Symbol" w:hint="default"/>
        <w:w w:val="100"/>
        <w:sz w:val="24"/>
        <w:szCs w:val="24"/>
        <w:lang w:eastAsia="en-US" w:bidi="ar-SA"/>
      </w:rPr>
    </w:lvl>
    <w:lvl w:ilvl="1" w:tplc="4F586762">
      <w:numFmt w:val="bullet"/>
      <w:lvlText w:val="•"/>
      <w:lvlJc w:val="left"/>
      <w:pPr>
        <w:ind w:left="1575" w:hanging="360"/>
      </w:pPr>
      <w:rPr>
        <w:rFonts w:hint="default"/>
        <w:lang w:eastAsia="en-US" w:bidi="ar-SA"/>
      </w:rPr>
    </w:lvl>
    <w:lvl w:ilvl="2" w:tplc="AD4EFB16">
      <w:numFmt w:val="bullet"/>
      <w:lvlText w:val="•"/>
      <w:lvlJc w:val="left"/>
      <w:pPr>
        <w:ind w:left="2331" w:hanging="360"/>
      </w:pPr>
      <w:rPr>
        <w:rFonts w:hint="default"/>
        <w:lang w:eastAsia="en-US" w:bidi="ar-SA"/>
      </w:rPr>
    </w:lvl>
    <w:lvl w:ilvl="3" w:tplc="3B1050B8">
      <w:numFmt w:val="bullet"/>
      <w:lvlText w:val="•"/>
      <w:lvlJc w:val="left"/>
      <w:pPr>
        <w:ind w:left="3087" w:hanging="360"/>
      </w:pPr>
      <w:rPr>
        <w:rFonts w:hint="default"/>
        <w:lang w:eastAsia="en-US" w:bidi="ar-SA"/>
      </w:rPr>
    </w:lvl>
    <w:lvl w:ilvl="4" w:tplc="FCA83F04">
      <w:numFmt w:val="bullet"/>
      <w:lvlText w:val="•"/>
      <w:lvlJc w:val="left"/>
      <w:pPr>
        <w:ind w:left="3843" w:hanging="360"/>
      </w:pPr>
      <w:rPr>
        <w:rFonts w:hint="default"/>
        <w:lang w:eastAsia="en-US" w:bidi="ar-SA"/>
      </w:rPr>
    </w:lvl>
    <w:lvl w:ilvl="5" w:tplc="F8D6D160">
      <w:numFmt w:val="bullet"/>
      <w:lvlText w:val="•"/>
      <w:lvlJc w:val="left"/>
      <w:pPr>
        <w:ind w:left="4599" w:hanging="360"/>
      </w:pPr>
      <w:rPr>
        <w:rFonts w:hint="default"/>
        <w:lang w:eastAsia="en-US" w:bidi="ar-SA"/>
      </w:rPr>
    </w:lvl>
    <w:lvl w:ilvl="6" w:tplc="E640B432">
      <w:numFmt w:val="bullet"/>
      <w:lvlText w:val="•"/>
      <w:lvlJc w:val="left"/>
      <w:pPr>
        <w:ind w:left="5355" w:hanging="360"/>
      </w:pPr>
      <w:rPr>
        <w:rFonts w:hint="default"/>
        <w:lang w:eastAsia="en-US" w:bidi="ar-SA"/>
      </w:rPr>
    </w:lvl>
    <w:lvl w:ilvl="7" w:tplc="7252457A">
      <w:numFmt w:val="bullet"/>
      <w:lvlText w:val="•"/>
      <w:lvlJc w:val="left"/>
      <w:pPr>
        <w:ind w:left="6111" w:hanging="360"/>
      </w:pPr>
      <w:rPr>
        <w:rFonts w:hint="default"/>
        <w:lang w:eastAsia="en-US" w:bidi="ar-SA"/>
      </w:rPr>
    </w:lvl>
    <w:lvl w:ilvl="8" w:tplc="B6206E4A">
      <w:numFmt w:val="bullet"/>
      <w:lvlText w:val="•"/>
      <w:lvlJc w:val="left"/>
      <w:pPr>
        <w:ind w:left="6867" w:hanging="360"/>
      </w:pPr>
      <w:rPr>
        <w:rFonts w:hint="default"/>
        <w:lang w:eastAsia="en-US" w:bidi="ar-SA"/>
      </w:rPr>
    </w:lvl>
  </w:abstractNum>
  <w:abstractNum w:abstractNumId="95">
    <w:nsid w:val="74147171"/>
    <w:multiLevelType w:val="hybridMultilevel"/>
    <w:tmpl w:val="9D68411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6">
    <w:nsid w:val="74774446"/>
    <w:multiLevelType w:val="hybridMultilevel"/>
    <w:tmpl w:val="D5665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51867D5"/>
    <w:multiLevelType w:val="hybridMultilevel"/>
    <w:tmpl w:val="860E2B1C"/>
    <w:lvl w:ilvl="0" w:tplc="F29CE59A">
      <w:start w:val="1"/>
      <w:numFmt w:val="decimal"/>
      <w:lvlText w:val="%1)"/>
      <w:lvlJc w:val="left"/>
      <w:pPr>
        <w:ind w:left="913" w:hanging="438"/>
        <w:jc w:val="right"/>
      </w:pPr>
      <w:rPr>
        <w:rFonts w:ascii="Times New Roman" w:eastAsia="Times New Roman" w:hAnsi="Times New Roman" w:cs="Times New Roman" w:hint="default"/>
        <w:b/>
        <w:bCs/>
        <w:spacing w:val="-6"/>
        <w:w w:val="99"/>
        <w:sz w:val="24"/>
        <w:szCs w:val="24"/>
        <w:lang w:eastAsia="en-US" w:bidi="ar-SA"/>
      </w:rPr>
    </w:lvl>
    <w:lvl w:ilvl="1" w:tplc="FBE2C15E">
      <w:numFmt w:val="none"/>
      <w:lvlText w:val=""/>
      <w:lvlJc w:val="left"/>
      <w:pPr>
        <w:tabs>
          <w:tab w:val="num" w:pos="360"/>
        </w:tabs>
      </w:pPr>
    </w:lvl>
    <w:lvl w:ilvl="2" w:tplc="AD3C587E">
      <w:start w:val="1"/>
      <w:numFmt w:val="decimal"/>
      <w:lvlText w:val="%3."/>
      <w:lvlJc w:val="left"/>
      <w:pPr>
        <w:ind w:left="1633" w:hanging="360"/>
      </w:pPr>
      <w:rPr>
        <w:rFonts w:ascii="Times New Roman" w:eastAsia="Times New Roman" w:hAnsi="Times New Roman" w:cs="Times New Roman" w:hint="default"/>
        <w:b/>
        <w:bCs/>
        <w:spacing w:val="-10"/>
        <w:w w:val="100"/>
        <w:sz w:val="24"/>
        <w:szCs w:val="24"/>
        <w:lang w:eastAsia="en-US" w:bidi="ar-SA"/>
      </w:rPr>
    </w:lvl>
    <w:lvl w:ilvl="3" w:tplc="4D54F58A">
      <w:numFmt w:val="bullet"/>
      <w:lvlText w:val="•"/>
      <w:lvlJc w:val="left"/>
      <w:pPr>
        <w:ind w:left="1700" w:hanging="360"/>
      </w:pPr>
      <w:rPr>
        <w:rFonts w:hint="default"/>
        <w:lang w:eastAsia="en-US" w:bidi="ar-SA"/>
      </w:rPr>
    </w:lvl>
    <w:lvl w:ilvl="4" w:tplc="3A0E7A14">
      <w:numFmt w:val="bullet"/>
      <w:lvlText w:val="•"/>
      <w:lvlJc w:val="left"/>
      <w:pPr>
        <w:ind w:left="2960" w:hanging="360"/>
      </w:pPr>
      <w:rPr>
        <w:rFonts w:hint="default"/>
        <w:lang w:eastAsia="en-US" w:bidi="ar-SA"/>
      </w:rPr>
    </w:lvl>
    <w:lvl w:ilvl="5" w:tplc="CE1817F2">
      <w:numFmt w:val="bullet"/>
      <w:lvlText w:val="•"/>
      <w:lvlJc w:val="left"/>
      <w:pPr>
        <w:ind w:left="4221" w:hanging="360"/>
      </w:pPr>
      <w:rPr>
        <w:rFonts w:hint="default"/>
        <w:lang w:eastAsia="en-US" w:bidi="ar-SA"/>
      </w:rPr>
    </w:lvl>
    <w:lvl w:ilvl="6" w:tplc="0BAC17B0">
      <w:numFmt w:val="bullet"/>
      <w:lvlText w:val="•"/>
      <w:lvlJc w:val="left"/>
      <w:pPr>
        <w:ind w:left="5481" w:hanging="360"/>
      </w:pPr>
      <w:rPr>
        <w:rFonts w:hint="default"/>
        <w:lang w:eastAsia="en-US" w:bidi="ar-SA"/>
      </w:rPr>
    </w:lvl>
    <w:lvl w:ilvl="7" w:tplc="2DD49492">
      <w:numFmt w:val="bullet"/>
      <w:lvlText w:val="•"/>
      <w:lvlJc w:val="left"/>
      <w:pPr>
        <w:ind w:left="6742" w:hanging="360"/>
      </w:pPr>
      <w:rPr>
        <w:rFonts w:hint="default"/>
        <w:lang w:eastAsia="en-US" w:bidi="ar-SA"/>
      </w:rPr>
    </w:lvl>
    <w:lvl w:ilvl="8" w:tplc="19ECCE5C">
      <w:numFmt w:val="bullet"/>
      <w:lvlText w:val="•"/>
      <w:lvlJc w:val="left"/>
      <w:pPr>
        <w:ind w:left="8002" w:hanging="360"/>
      </w:pPr>
      <w:rPr>
        <w:rFonts w:hint="default"/>
        <w:lang w:eastAsia="en-US" w:bidi="ar-SA"/>
      </w:rPr>
    </w:lvl>
  </w:abstractNum>
  <w:abstractNum w:abstractNumId="98">
    <w:nsid w:val="768E063E"/>
    <w:multiLevelType w:val="hybridMultilevel"/>
    <w:tmpl w:val="608655E2"/>
    <w:lvl w:ilvl="0" w:tplc="0809000F">
      <w:start w:val="1"/>
      <w:numFmt w:val="decimal"/>
      <w:lvlText w:val="%1."/>
      <w:lvlJc w:val="left"/>
      <w:pPr>
        <w:ind w:left="1144" w:hanging="360"/>
      </w:p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99">
    <w:nsid w:val="79C41D81"/>
    <w:multiLevelType w:val="hybridMultilevel"/>
    <w:tmpl w:val="05E475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nsid w:val="7A2D6EE1"/>
    <w:multiLevelType w:val="hybridMultilevel"/>
    <w:tmpl w:val="2624A9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7B554A14"/>
    <w:multiLevelType w:val="hybridMultilevel"/>
    <w:tmpl w:val="376447A8"/>
    <w:lvl w:ilvl="0" w:tplc="5E2ACF90">
      <w:start w:val="1"/>
      <w:numFmt w:val="decimal"/>
      <w:lvlText w:val="%1)"/>
      <w:lvlJc w:val="left"/>
      <w:pPr>
        <w:ind w:left="553" w:hanging="360"/>
      </w:pPr>
      <w:rPr>
        <w:rFonts w:ascii="Times New Roman" w:eastAsia="Times New Roman" w:hAnsi="Times New Roman" w:cs="Times New Roman" w:hint="default"/>
        <w:b/>
        <w:bCs/>
        <w:color w:val="403052"/>
        <w:spacing w:val="-20"/>
        <w:w w:val="99"/>
        <w:sz w:val="24"/>
        <w:szCs w:val="24"/>
        <w:lang w:eastAsia="en-US" w:bidi="ar-SA"/>
      </w:rPr>
    </w:lvl>
    <w:lvl w:ilvl="1" w:tplc="80CA267E">
      <w:numFmt w:val="bullet"/>
      <w:lvlText w:val=""/>
      <w:lvlJc w:val="left"/>
      <w:pPr>
        <w:ind w:left="913" w:hanging="361"/>
      </w:pPr>
      <w:rPr>
        <w:rFonts w:ascii="Symbol" w:eastAsia="Symbol" w:hAnsi="Symbol" w:cs="Symbol" w:hint="default"/>
        <w:w w:val="100"/>
        <w:sz w:val="20"/>
        <w:szCs w:val="20"/>
        <w:lang w:eastAsia="en-US" w:bidi="ar-SA"/>
      </w:rPr>
    </w:lvl>
    <w:lvl w:ilvl="2" w:tplc="FD82EEDC">
      <w:numFmt w:val="bullet"/>
      <w:lvlText w:val="•"/>
      <w:lvlJc w:val="left"/>
      <w:pPr>
        <w:ind w:left="1987" w:hanging="361"/>
      </w:pPr>
      <w:rPr>
        <w:rFonts w:hint="default"/>
        <w:lang w:eastAsia="en-US" w:bidi="ar-SA"/>
      </w:rPr>
    </w:lvl>
    <w:lvl w:ilvl="3" w:tplc="09B49590">
      <w:numFmt w:val="bullet"/>
      <w:lvlText w:val="•"/>
      <w:lvlJc w:val="left"/>
      <w:pPr>
        <w:ind w:left="3054" w:hanging="361"/>
      </w:pPr>
      <w:rPr>
        <w:rFonts w:hint="default"/>
        <w:lang w:eastAsia="en-US" w:bidi="ar-SA"/>
      </w:rPr>
    </w:lvl>
    <w:lvl w:ilvl="4" w:tplc="61904614">
      <w:numFmt w:val="bullet"/>
      <w:lvlText w:val="•"/>
      <w:lvlJc w:val="left"/>
      <w:pPr>
        <w:ind w:left="4121" w:hanging="361"/>
      </w:pPr>
      <w:rPr>
        <w:rFonts w:hint="default"/>
        <w:lang w:eastAsia="en-US" w:bidi="ar-SA"/>
      </w:rPr>
    </w:lvl>
    <w:lvl w:ilvl="5" w:tplc="D1787468">
      <w:numFmt w:val="bullet"/>
      <w:lvlText w:val="•"/>
      <w:lvlJc w:val="left"/>
      <w:pPr>
        <w:ind w:left="5188" w:hanging="361"/>
      </w:pPr>
      <w:rPr>
        <w:rFonts w:hint="default"/>
        <w:lang w:eastAsia="en-US" w:bidi="ar-SA"/>
      </w:rPr>
    </w:lvl>
    <w:lvl w:ilvl="6" w:tplc="39A25CDA">
      <w:numFmt w:val="bullet"/>
      <w:lvlText w:val="•"/>
      <w:lvlJc w:val="left"/>
      <w:pPr>
        <w:ind w:left="6255" w:hanging="361"/>
      </w:pPr>
      <w:rPr>
        <w:rFonts w:hint="default"/>
        <w:lang w:eastAsia="en-US" w:bidi="ar-SA"/>
      </w:rPr>
    </w:lvl>
    <w:lvl w:ilvl="7" w:tplc="6A3857AA">
      <w:numFmt w:val="bullet"/>
      <w:lvlText w:val="•"/>
      <w:lvlJc w:val="left"/>
      <w:pPr>
        <w:ind w:left="7322" w:hanging="361"/>
      </w:pPr>
      <w:rPr>
        <w:rFonts w:hint="default"/>
        <w:lang w:eastAsia="en-US" w:bidi="ar-SA"/>
      </w:rPr>
    </w:lvl>
    <w:lvl w:ilvl="8" w:tplc="72D49874">
      <w:numFmt w:val="bullet"/>
      <w:lvlText w:val="•"/>
      <w:lvlJc w:val="left"/>
      <w:pPr>
        <w:ind w:left="8389" w:hanging="361"/>
      </w:pPr>
      <w:rPr>
        <w:rFonts w:hint="default"/>
        <w:lang w:eastAsia="en-US" w:bidi="ar-SA"/>
      </w:rPr>
    </w:lvl>
  </w:abstractNum>
  <w:abstractNum w:abstractNumId="102">
    <w:nsid w:val="7B692BAA"/>
    <w:multiLevelType w:val="hybridMultilevel"/>
    <w:tmpl w:val="1C069A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7C9078B2"/>
    <w:multiLevelType w:val="hybridMultilevel"/>
    <w:tmpl w:val="1A64C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F3E5047"/>
    <w:multiLevelType w:val="hybridMultilevel"/>
    <w:tmpl w:val="3188B59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60"/>
  </w:num>
  <w:num w:numId="3">
    <w:abstractNumId w:val="15"/>
  </w:num>
  <w:num w:numId="4">
    <w:abstractNumId w:val="58"/>
  </w:num>
  <w:num w:numId="5">
    <w:abstractNumId w:val="26"/>
  </w:num>
  <w:num w:numId="6">
    <w:abstractNumId w:val="63"/>
  </w:num>
  <w:num w:numId="7">
    <w:abstractNumId w:val="76"/>
  </w:num>
  <w:num w:numId="8">
    <w:abstractNumId w:val="87"/>
  </w:num>
  <w:num w:numId="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19"/>
  </w:num>
  <w:num w:numId="12">
    <w:abstractNumId w:val="93"/>
  </w:num>
  <w:num w:numId="13">
    <w:abstractNumId w:val="37"/>
  </w:num>
  <w:num w:numId="14">
    <w:abstractNumId w:val="57"/>
  </w:num>
  <w:num w:numId="15">
    <w:abstractNumId w:val="42"/>
  </w:num>
  <w:num w:numId="16">
    <w:abstractNumId w:val="22"/>
  </w:num>
  <w:num w:numId="17">
    <w:abstractNumId w:val="94"/>
  </w:num>
  <w:num w:numId="18">
    <w:abstractNumId w:val="12"/>
  </w:num>
  <w:num w:numId="19">
    <w:abstractNumId w:val="92"/>
  </w:num>
  <w:num w:numId="20">
    <w:abstractNumId w:val="101"/>
  </w:num>
  <w:num w:numId="21">
    <w:abstractNumId w:val="88"/>
  </w:num>
  <w:num w:numId="22">
    <w:abstractNumId w:val="77"/>
  </w:num>
  <w:num w:numId="23">
    <w:abstractNumId w:val="39"/>
  </w:num>
  <w:num w:numId="24">
    <w:abstractNumId w:val="32"/>
  </w:num>
  <w:num w:numId="25">
    <w:abstractNumId w:val="67"/>
  </w:num>
  <w:num w:numId="26">
    <w:abstractNumId w:val="23"/>
  </w:num>
  <w:num w:numId="27">
    <w:abstractNumId w:val="97"/>
  </w:num>
  <w:num w:numId="28">
    <w:abstractNumId w:val="24"/>
  </w:num>
  <w:num w:numId="29">
    <w:abstractNumId w:val="71"/>
  </w:num>
  <w:num w:numId="30">
    <w:abstractNumId w:val="66"/>
  </w:num>
  <w:num w:numId="31">
    <w:abstractNumId w:val="82"/>
  </w:num>
  <w:num w:numId="32">
    <w:abstractNumId w:val="31"/>
  </w:num>
  <w:num w:numId="33">
    <w:abstractNumId w:val="10"/>
  </w:num>
  <w:num w:numId="34">
    <w:abstractNumId w:val="91"/>
  </w:num>
  <w:num w:numId="35">
    <w:abstractNumId w:val="9"/>
  </w:num>
  <w:num w:numId="36">
    <w:abstractNumId w:val="50"/>
  </w:num>
  <w:num w:numId="37">
    <w:abstractNumId w:val="62"/>
  </w:num>
  <w:num w:numId="38">
    <w:abstractNumId w:val="0"/>
  </w:num>
  <w:num w:numId="39">
    <w:abstractNumId w:val="20"/>
  </w:num>
  <w:num w:numId="40">
    <w:abstractNumId w:val="54"/>
  </w:num>
  <w:num w:numId="41">
    <w:abstractNumId w:val="80"/>
  </w:num>
  <w:num w:numId="42">
    <w:abstractNumId w:val="4"/>
  </w:num>
  <w:num w:numId="43">
    <w:abstractNumId w:val="99"/>
  </w:num>
  <w:num w:numId="44">
    <w:abstractNumId w:val="78"/>
  </w:num>
  <w:num w:numId="45">
    <w:abstractNumId w:val="61"/>
  </w:num>
  <w:num w:numId="46">
    <w:abstractNumId w:val="25"/>
  </w:num>
  <w:num w:numId="47">
    <w:abstractNumId w:val="7"/>
  </w:num>
  <w:num w:numId="48">
    <w:abstractNumId w:val="40"/>
  </w:num>
  <w:num w:numId="49">
    <w:abstractNumId w:val="43"/>
  </w:num>
  <w:num w:numId="50">
    <w:abstractNumId w:val="81"/>
  </w:num>
  <w:num w:numId="51">
    <w:abstractNumId w:val="65"/>
  </w:num>
  <w:num w:numId="52">
    <w:abstractNumId w:val="41"/>
  </w:num>
  <w:num w:numId="53">
    <w:abstractNumId w:val="29"/>
  </w:num>
  <w:num w:numId="54">
    <w:abstractNumId w:val="52"/>
  </w:num>
  <w:num w:numId="55">
    <w:abstractNumId w:val="11"/>
  </w:num>
  <w:num w:numId="56">
    <w:abstractNumId w:val="73"/>
  </w:num>
  <w:num w:numId="57">
    <w:abstractNumId w:val="85"/>
  </w:num>
  <w:num w:numId="58">
    <w:abstractNumId w:val="48"/>
  </w:num>
  <w:num w:numId="59">
    <w:abstractNumId w:val="51"/>
  </w:num>
  <w:num w:numId="60">
    <w:abstractNumId w:val="44"/>
  </w:num>
  <w:num w:numId="61">
    <w:abstractNumId w:val="64"/>
  </w:num>
  <w:num w:numId="62">
    <w:abstractNumId w:val="16"/>
  </w:num>
  <w:num w:numId="63">
    <w:abstractNumId w:val="95"/>
  </w:num>
  <w:num w:numId="64">
    <w:abstractNumId w:val="36"/>
  </w:num>
  <w:num w:numId="65">
    <w:abstractNumId w:val="69"/>
  </w:num>
  <w:num w:numId="66">
    <w:abstractNumId w:val="56"/>
  </w:num>
  <w:num w:numId="67">
    <w:abstractNumId w:val="38"/>
  </w:num>
  <w:num w:numId="68">
    <w:abstractNumId w:val="8"/>
  </w:num>
  <w:num w:numId="69">
    <w:abstractNumId w:val="79"/>
  </w:num>
  <w:num w:numId="70">
    <w:abstractNumId w:val="49"/>
  </w:num>
  <w:num w:numId="71">
    <w:abstractNumId w:val="98"/>
  </w:num>
  <w:num w:numId="72">
    <w:abstractNumId w:val="90"/>
  </w:num>
  <w:num w:numId="73">
    <w:abstractNumId w:val="6"/>
  </w:num>
  <w:num w:numId="74">
    <w:abstractNumId w:val="13"/>
  </w:num>
  <w:num w:numId="75">
    <w:abstractNumId w:val="84"/>
  </w:num>
  <w:num w:numId="76">
    <w:abstractNumId w:val="30"/>
  </w:num>
  <w:num w:numId="77">
    <w:abstractNumId w:val="21"/>
  </w:num>
  <w:num w:numId="78">
    <w:abstractNumId w:val="45"/>
  </w:num>
  <w:num w:numId="79">
    <w:abstractNumId w:val="89"/>
  </w:num>
  <w:num w:numId="80">
    <w:abstractNumId w:val="46"/>
  </w:num>
  <w:num w:numId="81">
    <w:abstractNumId w:val="28"/>
  </w:num>
  <w:num w:numId="82">
    <w:abstractNumId w:val="27"/>
  </w:num>
  <w:num w:numId="83">
    <w:abstractNumId w:val="5"/>
  </w:num>
  <w:num w:numId="84">
    <w:abstractNumId w:val="47"/>
  </w:num>
  <w:num w:numId="85">
    <w:abstractNumId w:val="86"/>
  </w:num>
  <w:num w:numId="86">
    <w:abstractNumId w:val="17"/>
  </w:num>
  <w:num w:numId="87">
    <w:abstractNumId w:val="100"/>
  </w:num>
  <w:num w:numId="88">
    <w:abstractNumId w:val="33"/>
  </w:num>
  <w:num w:numId="89">
    <w:abstractNumId w:val="2"/>
  </w:num>
  <w:num w:numId="90">
    <w:abstractNumId w:val="74"/>
  </w:num>
  <w:num w:numId="91">
    <w:abstractNumId w:val="96"/>
  </w:num>
  <w:num w:numId="92">
    <w:abstractNumId w:val="14"/>
  </w:num>
  <w:num w:numId="93">
    <w:abstractNumId w:val="59"/>
  </w:num>
  <w:num w:numId="94">
    <w:abstractNumId w:val="53"/>
  </w:num>
  <w:num w:numId="95">
    <w:abstractNumId w:val="34"/>
  </w:num>
  <w:num w:numId="96">
    <w:abstractNumId w:val="18"/>
  </w:num>
  <w:num w:numId="97">
    <w:abstractNumId w:val="72"/>
  </w:num>
  <w:num w:numId="98">
    <w:abstractNumId w:val="102"/>
  </w:num>
  <w:num w:numId="99">
    <w:abstractNumId w:val="1"/>
  </w:num>
  <w:num w:numId="100">
    <w:abstractNumId w:val="103"/>
  </w:num>
  <w:num w:numId="101">
    <w:abstractNumId w:val="104"/>
  </w:num>
  <w:num w:numId="102">
    <w:abstractNumId w:val="83"/>
  </w:num>
  <w:num w:numId="103">
    <w:abstractNumId w:val="68"/>
  </w:num>
  <w:num w:numId="104">
    <w:abstractNumId w:val="3"/>
  </w:num>
  <w:num w:numId="105">
    <w:abstractNumId w:val="35"/>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defaultTabStop w:val="567"/>
  <w:doNotHyphenateCaps/>
  <w:drawingGridHorizontalSpacing w:val="120"/>
  <w:displayHorizontalDrawingGridEvery w:val="0"/>
  <w:displayVerticalDrawingGridEvery w:val="0"/>
  <w:doNotShadeFormData/>
  <w:noPunctuationKerning/>
  <w:characterSpacingControl w:val="doNotCompress"/>
  <w:hdrShapeDefaults>
    <o:shapedefaults v:ext="edit" spidmax="56322"/>
    <o:shapelayout v:ext="edit">
      <o:idmap v:ext="edit" data="2"/>
    </o:shapelayout>
  </w:hdrShapeDefaults>
  <w:footnotePr>
    <w:numStart w:val="2"/>
    <w:footnote w:id="0"/>
    <w:footnote w:id="1"/>
    <w:footnote w:id="2"/>
  </w:footnotePr>
  <w:endnotePr>
    <w:pos w:val="sectEnd"/>
    <w:numFmt w:val="decimal"/>
    <w:endnote w:id="0"/>
    <w:endnote w:id="1"/>
  </w:endnotePr>
  <w:compat/>
  <w:rsids>
    <w:rsidRoot w:val="00004AC4"/>
    <w:rsid w:val="0000134C"/>
    <w:rsid w:val="00001622"/>
    <w:rsid w:val="000020D3"/>
    <w:rsid w:val="000032BD"/>
    <w:rsid w:val="000043AA"/>
    <w:rsid w:val="000047C2"/>
    <w:rsid w:val="00004AC4"/>
    <w:rsid w:val="000056A4"/>
    <w:rsid w:val="000057EF"/>
    <w:rsid w:val="00007E56"/>
    <w:rsid w:val="00011167"/>
    <w:rsid w:val="000111F6"/>
    <w:rsid w:val="00011624"/>
    <w:rsid w:val="00011C4F"/>
    <w:rsid w:val="00011DF3"/>
    <w:rsid w:val="0001254D"/>
    <w:rsid w:val="00012CBA"/>
    <w:rsid w:val="000134A2"/>
    <w:rsid w:val="0001507D"/>
    <w:rsid w:val="0001544C"/>
    <w:rsid w:val="00015E9E"/>
    <w:rsid w:val="000172BD"/>
    <w:rsid w:val="00017A5E"/>
    <w:rsid w:val="00017B86"/>
    <w:rsid w:val="000200DD"/>
    <w:rsid w:val="00020476"/>
    <w:rsid w:val="000209B3"/>
    <w:rsid w:val="00021AE3"/>
    <w:rsid w:val="00021E41"/>
    <w:rsid w:val="00022C30"/>
    <w:rsid w:val="00023D9D"/>
    <w:rsid w:val="0002460F"/>
    <w:rsid w:val="00024675"/>
    <w:rsid w:val="000252D0"/>
    <w:rsid w:val="00025798"/>
    <w:rsid w:val="00026209"/>
    <w:rsid w:val="00027B43"/>
    <w:rsid w:val="00031603"/>
    <w:rsid w:val="0003301F"/>
    <w:rsid w:val="00033E69"/>
    <w:rsid w:val="0003414D"/>
    <w:rsid w:val="000343DC"/>
    <w:rsid w:val="0003466C"/>
    <w:rsid w:val="0003486E"/>
    <w:rsid w:val="00034CE1"/>
    <w:rsid w:val="00036C03"/>
    <w:rsid w:val="00036E56"/>
    <w:rsid w:val="000372AB"/>
    <w:rsid w:val="00037C1A"/>
    <w:rsid w:val="000404A7"/>
    <w:rsid w:val="000409D2"/>
    <w:rsid w:val="00040E63"/>
    <w:rsid w:val="0004108D"/>
    <w:rsid w:val="00041269"/>
    <w:rsid w:val="00041621"/>
    <w:rsid w:val="00041FAA"/>
    <w:rsid w:val="0004337D"/>
    <w:rsid w:val="00043EE4"/>
    <w:rsid w:val="00044253"/>
    <w:rsid w:val="000463E6"/>
    <w:rsid w:val="00046809"/>
    <w:rsid w:val="00046B6B"/>
    <w:rsid w:val="00047266"/>
    <w:rsid w:val="00047D86"/>
    <w:rsid w:val="00050671"/>
    <w:rsid w:val="0005284E"/>
    <w:rsid w:val="00052AF9"/>
    <w:rsid w:val="00052D1E"/>
    <w:rsid w:val="00053375"/>
    <w:rsid w:val="0005369C"/>
    <w:rsid w:val="0005383D"/>
    <w:rsid w:val="000542F9"/>
    <w:rsid w:val="000545B0"/>
    <w:rsid w:val="00056085"/>
    <w:rsid w:val="00056762"/>
    <w:rsid w:val="00056C3C"/>
    <w:rsid w:val="00057558"/>
    <w:rsid w:val="00057838"/>
    <w:rsid w:val="00057C61"/>
    <w:rsid w:val="000614D4"/>
    <w:rsid w:val="0006171F"/>
    <w:rsid w:val="00062D38"/>
    <w:rsid w:val="00062FCA"/>
    <w:rsid w:val="000639E0"/>
    <w:rsid w:val="00063C23"/>
    <w:rsid w:val="00064386"/>
    <w:rsid w:val="00066752"/>
    <w:rsid w:val="00066773"/>
    <w:rsid w:val="00066933"/>
    <w:rsid w:val="00066CFA"/>
    <w:rsid w:val="00067B0F"/>
    <w:rsid w:val="000714DE"/>
    <w:rsid w:val="00073188"/>
    <w:rsid w:val="00075D93"/>
    <w:rsid w:val="000769FE"/>
    <w:rsid w:val="0007757C"/>
    <w:rsid w:val="00077B38"/>
    <w:rsid w:val="0008117D"/>
    <w:rsid w:val="00084F8F"/>
    <w:rsid w:val="00086FBE"/>
    <w:rsid w:val="00090FA7"/>
    <w:rsid w:val="00091BB7"/>
    <w:rsid w:val="00092DBB"/>
    <w:rsid w:val="000938A5"/>
    <w:rsid w:val="00093DBB"/>
    <w:rsid w:val="00094CA6"/>
    <w:rsid w:val="0009636B"/>
    <w:rsid w:val="00096553"/>
    <w:rsid w:val="000973AE"/>
    <w:rsid w:val="000975FB"/>
    <w:rsid w:val="00097B0F"/>
    <w:rsid w:val="000A08B9"/>
    <w:rsid w:val="000A0928"/>
    <w:rsid w:val="000A0EE5"/>
    <w:rsid w:val="000A163D"/>
    <w:rsid w:val="000A23A2"/>
    <w:rsid w:val="000A249C"/>
    <w:rsid w:val="000A2758"/>
    <w:rsid w:val="000A2E45"/>
    <w:rsid w:val="000A34B6"/>
    <w:rsid w:val="000A491A"/>
    <w:rsid w:val="000A6901"/>
    <w:rsid w:val="000A729C"/>
    <w:rsid w:val="000A7F91"/>
    <w:rsid w:val="000B055C"/>
    <w:rsid w:val="000B2B47"/>
    <w:rsid w:val="000B3958"/>
    <w:rsid w:val="000B5095"/>
    <w:rsid w:val="000B70B5"/>
    <w:rsid w:val="000B760D"/>
    <w:rsid w:val="000B76A0"/>
    <w:rsid w:val="000B7CDF"/>
    <w:rsid w:val="000C0AB7"/>
    <w:rsid w:val="000C21BD"/>
    <w:rsid w:val="000C39B0"/>
    <w:rsid w:val="000C3B0D"/>
    <w:rsid w:val="000C42BD"/>
    <w:rsid w:val="000C4912"/>
    <w:rsid w:val="000C49BD"/>
    <w:rsid w:val="000C63E1"/>
    <w:rsid w:val="000C7BFA"/>
    <w:rsid w:val="000D0DD0"/>
    <w:rsid w:val="000D12CE"/>
    <w:rsid w:val="000D25CE"/>
    <w:rsid w:val="000D38B1"/>
    <w:rsid w:val="000D3BBC"/>
    <w:rsid w:val="000D3CC6"/>
    <w:rsid w:val="000D419E"/>
    <w:rsid w:val="000D4641"/>
    <w:rsid w:val="000D5507"/>
    <w:rsid w:val="000D7E56"/>
    <w:rsid w:val="000E1009"/>
    <w:rsid w:val="000E11F6"/>
    <w:rsid w:val="000E24B0"/>
    <w:rsid w:val="000E3E3D"/>
    <w:rsid w:val="000E43C9"/>
    <w:rsid w:val="000E509E"/>
    <w:rsid w:val="000E6F78"/>
    <w:rsid w:val="000E7636"/>
    <w:rsid w:val="000E7BE4"/>
    <w:rsid w:val="000F1006"/>
    <w:rsid w:val="000F2E2C"/>
    <w:rsid w:val="000F51E1"/>
    <w:rsid w:val="000F6735"/>
    <w:rsid w:val="000F67D1"/>
    <w:rsid w:val="000F70C9"/>
    <w:rsid w:val="000F7347"/>
    <w:rsid w:val="000F7EFC"/>
    <w:rsid w:val="0010038A"/>
    <w:rsid w:val="00100ACA"/>
    <w:rsid w:val="00100D4C"/>
    <w:rsid w:val="0010329B"/>
    <w:rsid w:val="001032E3"/>
    <w:rsid w:val="00104486"/>
    <w:rsid w:val="00104544"/>
    <w:rsid w:val="00104F95"/>
    <w:rsid w:val="00105BE3"/>
    <w:rsid w:val="001062C3"/>
    <w:rsid w:val="00107354"/>
    <w:rsid w:val="001103F8"/>
    <w:rsid w:val="001131A0"/>
    <w:rsid w:val="0011399F"/>
    <w:rsid w:val="001139D3"/>
    <w:rsid w:val="00114110"/>
    <w:rsid w:val="00114B6A"/>
    <w:rsid w:val="00115073"/>
    <w:rsid w:val="0011560C"/>
    <w:rsid w:val="0011596F"/>
    <w:rsid w:val="00115D10"/>
    <w:rsid w:val="00115D1B"/>
    <w:rsid w:val="00115F69"/>
    <w:rsid w:val="001201F9"/>
    <w:rsid w:val="0012024B"/>
    <w:rsid w:val="001205AB"/>
    <w:rsid w:val="00120B84"/>
    <w:rsid w:val="00120C7D"/>
    <w:rsid w:val="00120F9E"/>
    <w:rsid w:val="00122463"/>
    <w:rsid w:val="00123D26"/>
    <w:rsid w:val="00123D8E"/>
    <w:rsid w:val="00124545"/>
    <w:rsid w:val="0012581E"/>
    <w:rsid w:val="00127A3C"/>
    <w:rsid w:val="00130212"/>
    <w:rsid w:val="0013023C"/>
    <w:rsid w:val="00132404"/>
    <w:rsid w:val="0013261E"/>
    <w:rsid w:val="00133B0F"/>
    <w:rsid w:val="00133E19"/>
    <w:rsid w:val="001343BA"/>
    <w:rsid w:val="00137203"/>
    <w:rsid w:val="00137477"/>
    <w:rsid w:val="001377C5"/>
    <w:rsid w:val="0014154D"/>
    <w:rsid w:val="00143734"/>
    <w:rsid w:val="00143EF1"/>
    <w:rsid w:val="001446A6"/>
    <w:rsid w:val="0014578D"/>
    <w:rsid w:val="00145ABD"/>
    <w:rsid w:val="00146827"/>
    <w:rsid w:val="00150914"/>
    <w:rsid w:val="00150A9A"/>
    <w:rsid w:val="00151BB9"/>
    <w:rsid w:val="00152411"/>
    <w:rsid w:val="0015260D"/>
    <w:rsid w:val="001526F6"/>
    <w:rsid w:val="00152D69"/>
    <w:rsid w:val="001543E6"/>
    <w:rsid w:val="001564D2"/>
    <w:rsid w:val="00156BA8"/>
    <w:rsid w:val="00157115"/>
    <w:rsid w:val="00157675"/>
    <w:rsid w:val="00157774"/>
    <w:rsid w:val="00157DEE"/>
    <w:rsid w:val="00157FFD"/>
    <w:rsid w:val="00160854"/>
    <w:rsid w:val="00160BA4"/>
    <w:rsid w:val="0016170D"/>
    <w:rsid w:val="00162CA4"/>
    <w:rsid w:val="001632B5"/>
    <w:rsid w:val="001637F9"/>
    <w:rsid w:val="00163C33"/>
    <w:rsid w:val="001643C7"/>
    <w:rsid w:val="0016549F"/>
    <w:rsid w:val="00165D36"/>
    <w:rsid w:val="00166DC6"/>
    <w:rsid w:val="001700AB"/>
    <w:rsid w:val="001703FD"/>
    <w:rsid w:val="0017195E"/>
    <w:rsid w:val="00171B36"/>
    <w:rsid w:val="00171D0D"/>
    <w:rsid w:val="00171F37"/>
    <w:rsid w:val="001735D1"/>
    <w:rsid w:val="00173CBC"/>
    <w:rsid w:val="00174C30"/>
    <w:rsid w:val="00174C9E"/>
    <w:rsid w:val="00174D0A"/>
    <w:rsid w:val="00175202"/>
    <w:rsid w:val="00175839"/>
    <w:rsid w:val="00175A44"/>
    <w:rsid w:val="00175CFE"/>
    <w:rsid w:val="001765AD"/>
    <w:rsid w:val="001779B1"/>
    <w:rsid w:val="00177C12"/>
    <w:rsid w:val="001815C7"/>
    <w:rsid w:val="001853E8"/>
    <w:rsid w:val="001855BD"/>
    <w:rsid w:val="00185925"/>
    <w:rsid w:val="00185A93"/>
    <w:rsid w:val="0018698D"/>
    <w:rsid w:val="00186EF6"/>
    <w:rsid w:val="0018772D"/>
    <w:rsid w:val="001909B6"/>
    <w:rsid w:val="0019276B"/>
    <w:rsid w:val="00192A09"/>
    <w:rsid w:val="001930B3"/>
    <w:rsid w:val="0019313A"/>
    <w:rsid w:val="00193D4E"/>
    <w:rsid w:val="001940F1"/>
    <w:rsid w:val="0019448A"/>
    <w:rsid w:val="001947CF"/>
    <w:rsid w:val="00195B05"/>
    <w:rsid w:val="00196882"/>
    <w:rsid w:val="0019748E"/>
    <w:rsid w:val="001A0C6F"/>
    <w:rsid w:val="001A19B5"/>
    <w:rsid w:val="001A1C48"/>
    <w:rsid w:val="001A2F26"/>
    <w:rsid w:val="001A4C10"/>
    <w:rsid w:val="001A593B"/>
    <w:rsid w:val="001A5A38"/>
    <w:rsid w:val="001A5E56"/>
    <w:rsid w:val="001A7F22"/>
    <w:rsid w:val="001B0129"/>
    <w:rsid w:val="001B09F0"/>
    <w:rsid w:val="001B11F1"/>
    <w:rsid w:val="001B13E1"/>
    <w:rsid w:val="001B3538"/>
    <w:rsid w:val="001B4D4B"/>
    <w:rsid w:val="001B4F0B"/>
    <w:rsid w:val="001B6138"/>
    <w:rsid w:val="001B6311"/>
    <w:rsid w:val="001B73E7"/>
    <w:rsid w:val="001B7DBA"/>
    <w:rsid w:val="001C120C"/>
    <w:rsid w:val="001C186E"/>
    <w:rsid w:val="001C2AD8"/>
    <w:rsid w:val="001C2C5D"/>
    <w:rsid w:val="001C35C7"/>
    <w:rsid w:val="001C37A4"/>
    <w:rsid w:val="001C47E9"/>
    <w:rsid w:val="001C4DE0"/>
    <w:rsid w:val="001C5770"/>
    <w:rsid w:val="001C5F52"/>
    <w:rsid w:val="001C68F9"/>
    <w:rsid w:val="001D0CEA"/>
    <w:rsid w:val="001D0F85"/>
    <w:rsid w:val="001D1909"/>
    <w:rsid w:val="001D2977"/>
    <w:rsid w:val="001D34CF"/>
    <w:rsid w:val="001D3EC9"/>
    <w:rsid w:val="001D4180"/>
    <w:rsid w:val="001D4FB6"/>
    <w:rsid w:val="001D74A7"/>
    <w:rsid w:val="001D7DC3"/>
    <w:rsid w:val="001E0106"/>
    <w:rsid w:val="001E13DD"/>
    <w:rsid w:val="001E2519"/>
    <w:rsid w:val="001E382F"/>
    <w:rsid w:val="001E4CA2"/>
    <w:rsid w:val="001E4D2F"/>
    <w:rsid w:val="001E5345"/>
    <w:rsid w:val="001E55DF"/>
    <w:rsid w:val="001E5976"/>
    <w:rsid w:val="001E5E30"/>
    <w:rsid w:val="001E6699"/>
    <w:rsid w:val="001E69CA"/>
    <w:rsid w:val="001F0388"/>
    <w:rsid w:val="001F297C"/>
    <w:rsid w:val="001F2AA3"/>
    <w:rsid w:val="001F411F"/>
    <w:rsid w:val="001F44EE"/>
    <w:rsid w:val="001F5897"/>
    <w:rsid w:val="001F5BD0"/>
    <w:rsid w:val="001F5C64"/>
    <w:rsid w:val="001F6424"/>
    <w:rsid w:val="001F74F0"/>
    <w:rsid w:val="001F7AD1"/>
    <w:rsid w:val="0020046E"/>
    <w:rsid w:val="00200540"/>
    <w:rsid w:val="00202823"/>
    <w:rsid w:val="00202BA5"/>
    <w:rsid w:val="00202C58"/>
    <w:rsid w:val="00203103"/>
    <w:rsid w:val="00204729"/>
    <w:rsid w:val="00204C6B"/>
    <w:rsid w:val="00211E18"/>
    <w:rsid w:val="0021230B"/>
    <w:rsid w:val="00214100"/>
    <w:rsid w:val="00214185"/>
    <w:rsid w:val="0021480E"/>
    <w:rsid w:val="0021560A"/>
    <w:rsid w:val="00216F61"/>
    <w:rsid w:val="00217990"/>
    <w:rsid w:val="00217AE8"/>
    <w:rsid w:val="0022287E"/>
    <w:rsid w:val="0022342B"/>
    <w:rsid w:val="002239AC"/>
    <w:rsid w:val="00223CBE"/>
    <w:rsid w:val="002255EF"/>
    <w:rsid w:val="00225CC8"/>
    <w:rsid w:val="0023219C"/>
    <w:rsid w:val="0023241D"/>
    <w:rsid w:val="00233A4C"/>
    <w:rsid w:val="00233C9B"/>
    <w:rsid w:val="00234D56"/>
    <w:rsid w:val="00234E30"/>
    <w:rsid w:val="00235228"/>
    <w:rsid w:val="00237DA1"/>
    <w:rsid w:val="00240150"/>
    <w:rsid w:val="002406D6"/>
    <w:rsid w:val="00240D11"/>
    <w:rsid w:val="00241E78"/>
    <w:rsid w:val="00241F58"/>
    <w:rsid w:val="002422E8"/>
    <w:rsid w:val="00242981"/>
    <w:rsid w:val="00244BBE"/>
    <w:rsid w:val="002456C6"/>
    <w:rsid w:val="00246114"/>
    <w:rsid w:val="00246575"/>
    <w:rsid w:val="00247539"/>
    <w:rsid w:val="00250112"/>
    <w:rsid w:val="002504D9"/>
    <w:rsid w:val="00252EC5"/>
    <w:rsid w:val="002541AD"/>
    <w:rsid w:val="0025463D"/>
    <w:rsid w:val="00254A24"/>
    <w:rsid w:val="00255648"/>
    <w:rsid w:val="0025578E"/>
    <w:rsid w:val="00255D46"/>
    <w:rsid w:val="00256632"/>
    <w:rsid w:val="00260C1C"/>
    <w:rsid w:val="00261755"/>
    <w:rsid w:val="00261FBB"/>
    <w:rsid w:val="00262070"/>
    <w:rsid w:val="00262A9A"/>
    <w:rsid w:val="00262C54"/>
    <w:rsid w:val="00263CB9"/>
    <w:rsid w:val="00263CC6"/>
    <w:rsid w:val="00264301"/>
    <w:rsid w:val="0026432E"/>
    <w:rsid w:val="00265770"/>
    <w:rsid w:val="00266351"/>
    <w:rsid w:val="00267977"/>
    <w:rsid w:val="00267F2D"/>
    <w:rsid w:val="00270BA7"/>
    <w:rsid w:val="00270CDE"/>
    <w:rsid w:val="00271244"/>
    <w:rsid w:val="00271C40"/>
    <w:rsid w:val="00273085"/>
    <w:rsid w:val="00273DDC"/>
    <w:rsid w:val="00274A03"/>
    <w:rsid w:val="0027532B"/>
    <w:rsid w:val="0027572D"/>
    <w:rsid w:val="00276323"/>
    <w:rsid w:val="00276881"/>
    <w:rsid w:val="00280F0D"/>
    <w:rsid w:val="002825C4"/>
    <w:rsid w:val="00283794"/>
    <w:rsid w:val="002845E3"/>
    <w:rsid w:val="0028483E"/>
    <w:rsid w:val="00285280"/>
    <w:rsid w:val="0028653E"/>
    <w:rsid w:val="002865A0"/>
    <w:rsid w:val="00286A94"/>
    <w:rsid w:val="00290ACE"/>
    <w:rsid w:val="00290E60"/>
    <w:rsid w:val="00290F5E"/>
    <w:rsid w:val="0029106C"/>
    <w:rsid w:val="00291513"/>
    <w:rsid w:val="00291DB8"/>
    <w:rsid w:val="00292909"/>
    <w:rsid w:val="00293AE9"/>
    <w:rsid w:val="00294BD0"/>
    <w:rsid w:val="00295472"/>
    <w:rsid w:val="0029599A"/>
    <w:rsid w:val="00295C61"/>
    <w:rsid w:val="00295D1A"/>
    <w:rsid w:val="00295D76"/>
    <w:rsid w:val="00296816"/>
    <w:rsid w:val="00296C1D"/>
    <w:rsid w:val="00297E9A"/>
    <w:rsid w:val="002A2C26"/>
    <w:rsid w:val="002A2FEF"/>
    <w:rsid w:val="002A3091"/>
    <w:rsid w:val="002A35F4"/>
    <w:rsid w:val="002A382B"/>
    <w:rsid w:val="002A5ACF"/>
    <w:rsid w:val="002A61C9"/>
    <w:rsid w:val="002A63C4"/>
    <w:rsid w:val="002A6B8E"/>
    <w:rsid w:val="002A7D4C"/>
    <w:rsid w:val="002B0ACF"/>
    <w:rsid w:val="002B1D99"/>
    <w:rsid w:val="002B2044"/>
    <w:rsid w:val="002B3F2F"/>
    <w:rsid w:val="002B44EF"/>
    <w:rsid w:val="002B4682"/>
    <w:rsid w:val="002B4CBD"/>
    <w:rsid w:val="002B61F3"/>
    <w:rsid w:val="002B74A5"/>
    <w:rsid w:val="002C05FD"/>
    <w:rsid w:val="002C0A46"/>
    <w:rsid w:val="002C0D89"/>
    <w:rsid w:val="002C0FB3"/>
    <w:rsid w:val="002C108F"/>
    <w:rsid w:val="002C187B"/>
    <w:rsid w:val="002C2553"/>
    <w:rsid w:val="002C42C9"/>
    <w:rsid w:val="002C66E4"/>
    <w:rsid w:val="002C6CBF"/>
    <w:rsid w:val="002C6F6A"/>
    <w:rsid w:val="002C75E2"/>
    <w:rsid w:val="002C7B94"/>
    <w:rsid w:val="002D0ADB"/>
    <w:rsid w:val="002D1B94"/>
    <w:rsid w:val="002D39C7"/>
    <w:rsid w:val="002D4A57"/>
    <w:rsid w:val="002D6CE3"/>
    <w:rsid w:val="002D6E29"/>
    <w:rsid w:val="002D70D0"/>
    <w:rsid w:val="002D779D"/>
    <w:rsid w:val="002D7F99"/>
    <w:rsid w:val="002E00BB"/>
    <w:rsid w:val="002E00DE"/>
    <w:rsid w:val="002E106E"/>
    <w:rsid w:val="002E33CD"/>
    <w:rsid w:val="002E3538"/>
    <w:rsid w:val="002E4FAA"/>
    <w:rsid w:val="002E7255"/>
    <w:rsid w:val="002E7745"/>
    <w:rsid w:val="002E7F7E"/>
    <w:rsid w:val="002F0EC6"/>
    <w:rsid w:val="002F0F25"/>
    <w:rsid w:val="002F15DD"/>
    <w:rsid w:val="002F2698"/>
    <w:rsid w:val="002F286D"/>
    <w:rsid w:val="002F31F7"/>
    <w:rsid w:val="002F3C39"/>
    <w:rsid w:val="002F4229"/>
    <w:rsid w:val="002F4599"/>
    <w:rsid w:val="002F63DB"/>
    <w:rsid w:val="002F7915"/>
    <w:rsid w:val="00300CD3"/>
    <w:rsid w:val="0030151B"/>
    <w:rsid w:val="00301926"/>
    <w:rsid w:val="003022BB"/>
    <w:rsid w:val="003025FB"/>
    <w:rsid w:val="0030393A"/>
    <w:rsid w:val="00304F8C"/>
    <w:rsid w:val="00307161"/>
    <w:rsid w:val="0030784B"/>
    <w:rsid w:val="00307B3C"/>
    <w:rsid w:val="00311485"/>
    <w:rsid w:val="003147B3"/>
    <w:rsid w:val="00316D00"/>
    <w:rsid w:val="00317A6B"/>
    <w:rsid w:val="00317B00"/>
    <w:rsid w:val="003201C6"/>
    <w:rsid w:val="00320716"/>
    <w:rsid w:val="003208CA"/>
    <w:rsid w:val="00320973"/>
    <w:rsid w:val="003212B1"/>
    <w:rsid w:val="00322A59"/>
    <w:rsid w:val="003236E0"/>
    <w:rsid w:val="0032385D"/>
    <w:rsid w:val="00323A95"/>
    <w:rsid w:val="0032415D"/>
    <w:rsid w:val="003242A7"/>
    <w:rsid w:val="0032710F"/>
    <w:rsid w:val="003272AA"/>
    <w:rsid w:val="0033020F"/>
    <w:rsid w:val="0033048B"/>
    <w:rsid w:val="00330BA4"/>
    <w:rsid w:val="0033119A"/>
    <w:rsid w:val="00331BA8"/>
    <w:rsid w:val="00331EC7"/>
    <w:rsid w:val="00331EFB"/>
    <w:rsid w:val="003351DE"/>
    <w:rsid w:val="00335CAE"/>
    <w:rsid w:val="00336FE9"/>
    <w:rsid w:val="00337223"/>
    <w:rsid w:val="00337CB0"/>
    <w:rsid w:val="00340231"/>
    <w:rsid w:val="00343130"/>
    <w:rsid w:val="00344F39"/>
    <w:rsid w:val="0034520A"/>
    <w:rsid w:val="003457E2"/>
    <w:rsid w:val="003459F4"/>
    <w:rsid w:val="0034648A"/>
    <w:rsid w:val="00350B38"/>
    <w:rsid w:val="00351D44"/>
    <w:rsid w:val="0035221B"/>
    <w:rsid w:val="00352556"/>
    <w:rsid w:val="00352724"/>
    <w:rsid w:val="0035334A"/>
    <w:rsid w:val="00355817"/>
    <w:rsid w:val="00355FD4"/>
    <w:rsid w:val="00356EC0"/>
    <w:rsid w:val="00357925"/>
    <w:rsid w:val="00357B04"/>
    <w:rsid w:val="00362328"/>
    <w:rsid w:val="003624C1"/>
    <w:rsid w:val="003625F2"/>
    <w:rsid w:val="00362603"/>
    <w:rsid w:val="0036273B"/>
    <w:rsid w:val="00362AEA"/>
    <w:rsid w:val="00362DB8"/>
    <w:rsid w:val="003636BE"/>
    <w:rsid w:val="00363CEE"/>
    <w:rsid w:val="00364475"/>
    <w:rsid w:val="003646E6"/>
    <w:rsid w:val="003652BA"/>
    <w:rsid w:val="0036698C"/>
    <w:rsid w:val="003674EC"/>
    <w:rsid w:val="00367522"/>
    <w:rsid w:val="003678C0"/>
    <w:rsid w:val="00370982"/>
    <w:rsid w:val="00370F34"/>
    <w:rsid w:val="003711FD"/>
    <w:rsid w:val="00372523"/>
    <w:rsid w:val="0037262D"/>
    <w:rsid w:val="00372685"/>
    <w:rsid w:val="00372AF5"/>
    <w:rsid w:val="00372FD8"/>
    <w:rsid w:val="003736D9"/>
    <w:rsid w:val="00373D99"/>
    <w:rsid w:val="0037408C"/>
    <w:rsid w:val="003752A5"/>
    <w:rsid w:val="0038097F"/>
    <w:rsid w:val="0038117D"/>
    <w:rsid w:val="00381BEE"/>
    <w:rsid w:val="00382A92"/>
    <w:rsid w:val="003838E1"/>
    <w:rsid w:val="00383A7E"/>
    <w:rsid w:val="00384AF4"/>
    <w:rsid w:val="00385111"/>
    <w:rsid w:val="0038541F"/>
    <w:rsid w:val="00387236"/>
    <w:rsid w:val="0038792A"/>
    <w:rsid w:val="00390ABF"/>
    <w:rsid w:val="00393BFB"/>
    <w:rsid w:val="0039445F"/>
    <w:rsid w:val="00396C7F"/>
    <w:rsid w:val="003A09B4"/>
    <w:rsid w:val="003A0D85"/>
    <w:rsid w:val="003A0F0D"/>
    <w:rsid w:val="003A10E9"/>
    <w:rsid w:val="003A21F2"/>
    <w:rsid w:val="003A3331"/>
    <w:rsid w:val="003A3D46"/>
    <w:rsid w:val="003A3EC7"/>
    <w:rsid w:val="003B1797"/>
    <w:rsid w:val="003B1CBE"/>
    <w:rsid w:val="003B2366"/>
    <w:rsid w:val="003B4954"/>
    <w:rsid w:val="003B4A2D"/>
    <w:rsid w:val="003B5D2D"/>
    <w:rsid w:val="003B5FF8"/>
    <w:rsid w:val="003B7592"/>
    <w:rsid w:val="003C1658"/>
    <w:rsid w:val="003C1702"/>
    <w:rsid w:val="003C1801"/>
    <w:rsid w:val="003C180D"/>
    <w:rsid w:val="003C2D71"/>
    <w:rsid w:val="003C3DB9"/>
    <w:rsid w:val="003C4C1D"/>
    <w:rsid w:val="003C560F"/>
    <w:rsid w:val="003C5E87"/>
    <w:rsid w:val="003C65AD"/>
    <w:rsid w:val="003D0773"/>
    <w:rsid w:val="003D27F8"/>
    <w:rsid w:val="003D3247"/>
    <w:rsid w:val="003D3BD6"/>
    <w:rsid w:val="003D3C52"/>
    <w:rsid w:val="003D4C3A"/>
    <w:rsid w:val="003D5EA1"/>
    <w:rsid w:val="003D60A4"/>
    <w:rsid w:val="003E004E"/>
    <w:rsid w:val="003E038C"/>
    <w:rsid w:val="003E0648"/>
    <w:rsid w:val="003E21C2"/>
    <w:rsid w:val="003E25A7"/>
    <w:rsid w:val="003E33CB"/>
    <w:rsid w:val="003E35A8"/>
    <w:rsid w:val="003E43E5"/>
    <w:rsid w:val="003E5337"/>
    <w:rsid w:val="003E6BAE"/>
    <w:rsid w:val="003F1005"/>
    <w:rsid w:val="003F1306"/>
    <w:rsid w:val="003F1ACA"/>
    <w:rsid w:val="003F366B"/>
    <w:rsid w:val="003F558E"/>
    <w:rsid w:val="003F75AB"/>
    <w:rsid w:val="0040004F"/>
    <w:rsid w:val="0040082D"/>
    <w:rsid w:val="00403BEB"/>
    <w:rsid w:val="004050DD"/>
    <w:rsid w:val="00405A10"/>
    <w:rsid w:val="00405C22"/>
    <w:rsid w:val="00407496"/>
    <w:rsid w:val="00407885"/>
    <w:rsid w:val="004124A0"/>
    <w:rsid w:val="00412D57"/>
    <w:rsid w:val="00413771"/>
    <w:rsid w:val="004144C7"/>
    <w:rsid w:val="004147E1"/>
    <w:rsid w:val="00415A8F"/>
    <w:rsid w:val="00416D8F"/>
    <w:rsid w:val="00416DF6"/>
    <w:rsid w:val="00417A36"/>
    <w:rsid w:val="00420221"/>
    <w:rsid w:val="004202C4"/>
    <w:rsid w:val="00420BDF"/>
    <w:rsid w:val="0042162D"/>
    <w:rsid w:val="00421731"/>
    <w:rsid w:val="00422852"/>
    <w:rsid w:val="0042311E"/>
    <w:rsid w:val="004246D6"/>
    <w:rsid w:val="00430F3E"/>
    <w:rsid w:val="00430F6E"/>
    <w:rsid w:val="00431E5D"/>
    <w:rsid w:val="004328D9"/>
    <w:rsid w:val="00434962"/>
    <w:rsid w:val="00434993"/>
    <w:rsid w:val="0043546E"/>
    <w:rsid w:val="0043563F"/>
    <w:rsid w:val="00435D1D"/>
    <w:rsid w:val="0043650B"/>
    <w:rsid w:val="00436A55"/>
    <w:rsid w:val="004412D2"/>
    <w:rsid w:val="00441DC0"/>
    <w:rsid w:val="004434B8"/>
    <w:rsid w:val="004440DD"/>
    <w:rsid w:val="004444D7"/>
    <w:rsid w:val="00444CDF"/>
    <w:rsid w:val="00445164"/>
    <w:rsid w:val="0044616C"/>
    <w:rsid w:val="00446782"/>
    <w:rsid w:val="0044799E"/>
    <w:rsid w:val="00447F61"/>
    <w:rsid w:val="00450776"/>
    <w:rsid w:val="00450AC7"/>
    <w:rsid w:val="00450DCB"/>
    <w:rsid w:val="00450F9C"/>
    <w:rsid w:val="00451371"/>
    <w:rsid w:val="00454153"/>
    <w:rsid w:val="00454CE7"/>
    <w:rsid w:val="004552A9"/>
    <w:rsid w:val="004553AF"/>
    <w:rsid w:val="0045699D"/>
    <w:rsid w:val="00456A84"/>
    <w:rsid w:val="00456AD6"/>
    <w:rsid w:val="00456C26"/>
    <w:rsid w:val="00456C77"/>
    <w:rsid w:val="0045744F"/>
    <w:rsid w:val="004577F0"/>
    <w:rsid w:val="004602C9"/>
    <w:rsid w:val="004605D8"/>
    <w:rsid w:val="00460E3C"/>
    <w:rsid w:val="00461C55"/>
    <w:rsid w:val="004639E5"/>
    <w:rsid w:val="00465651"/>
    <w:rsid w:val="00466853"/>
    <w:rsid w:val="004669D2"/>
    <w:rsid w:val="00466D1E"/>
    <w:rsid w:val="00470842"/>
    <w:rsid w:val="004714AF"/>
    <w:rsid w:val="004735CB"/>
    <w:rsid w:val="004735FD"/>
    <w:rsid w:val="00473803"/>
    <w:rsid w:val="0047478E"/>
    <w:rsid w:val="004750D2"/>
    <w:rsid w:val="00475830"/>
    <w:rsid w:val="00475A41"/>
    <w:rsid w:val="0047637F"/>
    <w:rsid w:val="004769C5"/>
    <w:rsid w:val="00483F1B"/>
    <w:rsid w:val="00483F1F"/>
    <w:rsid w:val="004844E1"/>
    <w:rsid w:val="00485F95"/>
    <w:rsid w:val="00486BEC"/>
    <w:rsid w:val="00486DDD"/>
    <w:rsid w:val="004900A4"/>
    <w:rsid w:val="00490519"/>
    <w:rsid w:val="00490F85"/>
    <w:rsid w:val="004912E5"/>
    <w:rsid w:val="00491338"/>
    <w:rsid w:val="0049257C"/>
    <w:rsid w:val="004938CA"/>
    <w:rsid w:val="00493B63"/>
    <w:rsid w:val="00493D11"/>
    <w:rsid w:val="0049445A"/>
    <w:rsid w:val="00495763"/>
    <w:rsid w:val="004961B3"/>
    <w:rsid w:val="0049644F"/>
    <w:rsid w:val="004964BC"/>
    <w:rsid w:val="00496C76"/>
    <w:rsid w:val="00497113"/>
    <w:rsid w:val="004A0D19"/>
    <w:rsid w:val="004A0F4B"/>
    <w:rsid w:val="004A142E"/>
    <w:rsid w:val="004A363C"/>
    <w:rsid w:val="004A39FF"/>
    <w:rsid w:val="004A3DE9"/>
    <w:rsid w:val="004A4DA6"/>
    <w:rsid w:val="004A5355"/>
    <w:rsid w:val="004A58D5"/>
    <w:rsid w:val="004A6D0F"/>
    <w:rsid w:val="004A710D"/>
    <w:rsid w:val="004A7F76"/>
    <w:rsid w:val="004B0137"/>
    <w:rsid w:val="004B01F2"/>
    <w:rsid w:val="004B0585"/>
    <w:rsid w:val="004B0DB0"/>
    <w:rsid w:val="004B1AF3"/>
    <w:rsid w:val="004B284E"/>
    <w:rsid w:val="004B2AD6"/>
    <w:rsid w:val="004B3161"/>
    <w:rsid w:val="004B3C54"/>
    <w:rsid w:val="004B3E92"/>
    <w:rsid w:val="004B4054"/>
    <w:rsid w:val="004B4441"/>
    <w:rsid w:val="004B4AD6"/>
    <w:rsid w:val="004B5C30"/>
    <w:rsid w:val="004B707B"/>
    <w:rsid w:val="004B7784"/>
    <w:rsid w:val="004B7965"/>
    <w:rsid w:val="004B7A91"/>
    <w:rsid w:val="004B7C95"/>
    <w:rsid w:val="004C0E48"/>
    <w:rsid w:val="004C14D5"/>
    <w:rsid w:val="004C19DB"/>
    <w:rsid w:val="004C21AA"/>
    <w:rsid w:val="004C2292"/>
    <w:rsid w:val="004C24B4"/>
    <w:rsid w:val="004C2611"/>
    <w:rsid w:val="004C2C74"/>
    <w:rsid w:val="004C3289"/>
    <w:rsid w:val="004C3821"/>
    <w:rsid w:val="004C5623"/>
    <w:rsid w:val="004C59E8"/>
    <w:rsid w:val="004C6051"/>
    <w:rsid w:val="004C6B3B"/>
    <w:rsid w:val="004C7053"/>
    <w:rsid w:val="004C7F9D"/>
    <w:rsid w:val="004D0F28"/>
    <w:rsid w:val="004D2A67"/>
    <w:rsid w:val="004D4572"/>
    <w:rsid w:val="004D4B18"/>
    <w:rsid w:val="004D5ACA"/>
    <w:rsid w:val="004D6F43"/>
    <w:rsid w:val="004D7512"/>
    <w:rsid w:val="004E16E3"/>
    <w:rsid w:val="004E19AD"/>
    <w:rsid w:val="004E19EA"/>
    <w:rsid w:val="004E1E0B"/>
    <w:rsid w:val="004E2235"/>
    <w:rsid w:val="004E2E0D"/>
    <w:rsid w:val="004E4282"/>
    <w:rsid w:val="004E463A"/>
    <w:rsid w:val="004E4DEE"/>
    <w:rsid w:val="004E6203"/>
    <w:rsid w:val="004E732F"/>
    <w:rsid w:val="004E7D27"/>
    <w:rsid w:val="004F01D1"/>
    <w:rsid w:val="004F076B"/>
    <w:rsid w:val="004F1AC4"/>
    <w:rsid w:val="004F33F3"/>
    <w:rsid w:val="004F5168"/>
    <w:rsid w:val="004F6A3D"/>
    <w:rsid w:val="004F719F"/>
    <w:rsid w:val="00500AC5"/>
    <w:rsid w:val="00501CAA"/>
    <w:rsid w:val="00505F32"/>
    <w:rsid w:val="005070B3"/>
    <w:rsid w:val="00507F91"/>
    <w:rsid w:val="005101D3"/>
    <w:rsid w:val="00510CAA"/>
    <w:rsid w:val="00512BE8"/>
    <w:rsid w:val="00512C98"/>
    <w:rsid w:val="00515BA3"/>
    <w:rsid w:val="005208E1"/>
    <w:rsid w:val="00521784"/>
    <w:rsid w:val="00522A4F"/>
    <w:rsid w:val="00522D37"/>
    <w:rsid w:val="00523237"/>
    <w:rsid w:val="005234C2"/>
    <w:rsid w:val="005254BD"/>
    <w:rsid w:val="00526709"/>
    <w:rsid w:val="00526965"/>
    <w:rsid w:val="005305C3"/>
    <w:rsid w:val="00531893"/>
    <w:rsid w:val="00531A6D"/>
    <w:rsid w:val="005326E9"/>
    <w:rsid w:val="0053282D"/>
    <w:rsid w:val="00532F22"/>
    <w:rsid w:val="00533CF0"/>
    <w:rsid w:val="00533E47"/>
    <w:rsid w:val="00540666"/>
    <w:rsid w:val="005408F6"/>
    <w:rsid w:val="00540EDF"/>
    <w:rsid w:val="0054149F"/>
    <w:rsid w:val="005422E6"/>
    <w:rsid w:val="00542894"/>
    <w:rsid w:val="00542A8F"/>
    <w:rsid w:val="0054350B"/>
    <w:rsid w:val="00544097"/>
    <w:rsid w:val="00544F98"/>
    <w:rsid w:val="00544FDA"/>
    <w:rsid w:val="005460CE"/>
    <w:rsid w:val="00547194"/>
    <w:rsid w:val="0054776F"/>
    <w:rsid w:val="00552305"/>
    <w:rsid w:val="005525D6"/>
    <w:rsid w:val="00554274"/>
    <w:rsid w:val="0055452B"/>
    <w:rsid w:val="005555F4"/>
    <w:rsid w:val="00555C0A"/>
    <w:rsid w:val="0055718E"/>
    <w:rsid w:val="00560BE2"/>
    <w:rsid w:val="005616D0"/>
    <w:rsid w:val="0056263A"/>
    <w:rsid w:val="00562CC8"/>
    <w:rsid w:val="00562F66"/>
    <w:rsid w:val="005630B6"/>
    <w:rsid w:val="005644AB"/>
    <w:rsid w:val="00564713"/>
    <w:rsid w:val="00564B16"/>
    <w:rsid w:val="00564E26"/>
    <w:rsid w:val="005654D2"/>
    <w:rsid w:val="00566862"/>
    <w:rsid w:val="005711DA"/>
    <w:rsid w:val="005711F7"/>
    <w:rsid w:val="005715CA"/>
    <w:rsid w:val="00571742"/>
    <w:rsid w:val="00571DD0"/>
    <w:rsid w:val="0057224D"/>
    <w:rsid w:val="00572600"/>
    <w:rsid w:val="005729A1"/>
    <w:rsid w:val="00572EB5"/>
    <w:rsid w:val="00573108"/>
    <w:rsid w:val="00573311"/>
    <w:rsid w:val="0057354A"/>
    <w:rsid w:val="0057379B"/>
    <w:rsid w:val="005739D4"/>
    <w:rsid w:val="00573F2E"/>
    <w:rsid w:val="00574101"/>
    <w:rsid w:val="00575147"/>
    <w:rsid w:val="005760E1"/>
    <w:rsid w:val="005762DF"/>
    <w:rsid w:val="0057680A"/>
    <w:rsid w:val="00576D3D"/>
    <w:rsid w:val="00577F2A"/>
    <w:rsid w:val="005803A1"/>
    <w:rsid w:val="005806CC"/>
    <w:rsid w:val="005810B4"/>
    <w:rsid w:val="0058134D"/>
    <w:rsid w:val="0058144F"/>
    <w:rsid w:val="00581A6F"/>
    <w:rsid w:val="00583BD0"/>
    <w:rsid w:val="00585636"/>
    <w:rsid w:val="005864A9"/>
    <w:rsid w:val="00592916"/>
    <w:rsid w:val="0059421E"/>
    <w:rsid w:val="0059434E"/>
    <w:rsid w:val="0059562C"/>
    <w:rsid w:val="00595A9C"/>
    <w:rsid w:val="0059616E"/>
    <w:rsid w:val="005A2234"/>
    <w:rsid w:val="005A27C2"/>
    <w:rsid w:val="005A2F08"/>
    <w:rsid w:val="005A39D1"/>
    <w:rsid w:val="005A4180"/>
    <w:rsid w:val="005A47A2"/>
    <w:rsid w:val="005A5C4D"/>
    <w:rsid w:val="005A5F28"/>
    <w:rsid w:val="005A6D68"/>
    <w:rsid w:val="005A759A"/>
    <w:rsid w:val="005A7D37"/>
    <w:rsid w:val="005B007C"/>
    <w:rsid w:val="005B0310"/>
    <w:rsid w:val="005B094E"/>
    <w:rsid w:val="005B0DC0"/>
    <w:rsid w:val="005B1473"/>
    <w:rsid w:val="005B1650"/>
    <w:rsid w:val="005B26C4"/>
    <w:rsid w:val="005B31D4"/>
    <w:rsid w:val="005B3AC5"/>
    <w:rsid w:val="005B5F7F"/>
    <w:rsid w:val="005B7619"/>
    <w:rsid w:val="005B7739"/>
    <w:rsid w:val="005C0DA2"/>
    <w:rsid w:val="005C1135"/>
    <w:rsid w:val="005C139B"/>
    <w:rsid w:val="005C1512"/>
    <w:rsid w:val="005C26B0"/>
    <w:rsid w:val="005C2F3E"/>
    <w:rsid w:val="005C3299"/>
    <w:rsid w:val="005C38C7"/>
    <w:rsid w:val="005C45B4"/>
    <w:rsid w:val="005C46A6"/>
    <w:rsid w:val="005C5506"/>
    <w:rsid w:val="005C5651"/>
    <w:rsid w:val="005C712D"/>
    <w:rsid w:val="005C741C"/>
    <w:rsid w:val="005C7610"/>
    <w:rsid w:val="005C7823"/>
    <w:rsid w:val="005C7C86"/>
    <w:rsid w:val="005D12C7"/>
    <w:rsid w:val="005D20E5"/>
    <w:rsid w:val="005D292C"/>
    <w:rsid w:val="005D2F18"/>
    <w:rsid w:val="005D6B60"/>
    <w:rsid w:val="005D6D30"/>
    <w:rsid w:val="005D7E57"/>
    <w:rsid w:val="005E1B71"/>
    <w:rsid w:val="005E1EB7"/>
    <w:rsid w:val="005E26CD"/>
    <w:rsid w:val="005E35BC"/>
    <w:rsid w:val="005E5241"/>
    <w:rsid w:val="005F033C"/>
    <w:rsid w:val="005F03A8"/>
    <w:rsid w:val="005F3B1A"/>
    <w:rsid w:val="005F4A10"/>
    <w:rsid w:val="005F4C4F"/>
    <w:rsid w:val="005F5138"/>
    <w:rsid w:val="005F555C"/>
    <w:rsid w:val="005F5A32"/>
    <w:rsid w:val="005F6663"/>
    <w:rsid w:val="00600A57"/>
    <w:rsid w:val="006017FF"/>
    <w:rsid w:val="00601D5F"/>
    <w:rsid w:val="00601E16"/>
    <w:rsid w:val="0060212E"/>
    <w:rsid w:val="0060297E"/>
    <w:rsid w:val="0060424F"/>
    <w:rsid w:val="006044F4"/>
    <w:rsid w:val="00604B24"/>
    <w:rsid w:val="00604C6C"/>
    <w:rsid w:val="00605AEE"/>
    <w:rsid w:val="00607995"/>
    <w:rsid w:val="0061056D"/>
    <w:rsid w:val="00611029"/>
    <w:rsid w:val="00611772"/>
    <w:rsid w:val="006122E3"/>
    <w:rsid w:val="006130D1"/>
    <w:rsid w:val="00613C3B"/>
    <w:rsid w:val="00614000"/>
    <w:rsid w:val="00615D00"/>
    <w:rsid w:val="00615DB0"/>
    <w:rsid w:val="006163A0"/>
    <w:rsid w:val="006169E1"/>
    <w:rsid w:val="00616BD7"/>
    <w:rsid w:val="00617004"/>
    <w:rsid w:val="00620007"/>
    <w:rsid w:val="00621FC4"/>
    <w:rsid w:val="006236BB"/>
    <w:rsid w:val="00623DD7"/>
    <w:rsid w:val="00624505"/>
    <w:rsid w:val="0062540B"/>
    <w:rsid w:val="006272A7"/>
    <w:rsid w:val="00630732"/>
    <w:rsid w:val="006307D4"/>
    <w:rsid w:val="0063344F"/>
    <w:rsid w:val="006343EC"/>
    <w:rsid w:val="00636373"/>
    <w:rsid w:val="006375DF"/>
    <w:rsid w:val="00637A2A"/>
    <w:rsid w:val="00641175"/>
    <w:rsid w:val="0064148C"/>
    <w:rsid w:val="00643B85"/>
    <w:rsid w:val="00644444"/>
    <w:rsid w:val="00645D49"/>
    <w:rsid w:val="006470A3"/>
    <w:rsid w:val="006478E9"/>
    <w:rsid w:val="00650193"/>
    <w:rsid w:val="0065204E"/>
    <w:rsid w:val="00652B05"/>
    <w:rsid w:val="00653B01"/>
    <w:rsid w:val="006545DC"/>
    <w:rsid w:val="00655C97"/>
    <w:rsid w:val="006567D6"/>
    <w:rsid w:val="00656C70"/>
    <w:rsid w:val="00657070"/>
    <w:rsid w:val="006573AF"/>
    <w:rsid w:val="00657D0C"/>
    <w:rsid w:val="006612D8"/>
    <w:rsid w:val="006634B2"/>
    <w:rsid w:val="0066548C"/>
    <w:rsid w:val="00665B82"/>
    <w:rsid w:val="00666B6D"/>
    <w:rsid w:val="00667A25"/>
    <w:rsid w:val="00667BD7"/>
    <w:rsid w:val="006701D5"/>
    <w:rsid w:val="006704A1"/>
    <w:rsid w:val="006713A0"/>
    <w:rsid w:val="006715A4"/>
    <w:rsid w:val="00672552"/>
    <w:rsid w:val="0067275B"/>
    <w:rsid w:val="006738D0"/>
    <w:rsid w:val="006747F8"/>
    <w:rsid w:val="00675DF4"/>
    <w:rsid w:val="006769A5"/>
    <w:rsid w:val="00677D70"/>
    <w:rsid w:val="0068056D"/>
    <w:rsid w:val="00681CD3"/>
    <w:rsid w:val="00681EFE"/>
    <w:rsid w:val="006824A6"/>
    <w:rsid w:val="0068328B"/>
    <w:rsid w:val="00683F13"/>
    <w:rsid w:val="00686651"/>
    <w:rsid w:val="006868C5"/>
    <w:rsid w:val="00690279"/>
    <w:rsid w:val="00690EF0"/>
    <w:rsid w:val="00691267"/>
    <w:rsid w:val="00691A2E"/>
    <w:rsid w:val="00691A4D"/>
    <w:rsid w:val="006923A5"/>
    <w:rsid w:val="006935B8"/>
    <w:rsid w:val="00693A08"/>
    <w:rsid w:val="006941DA"/>
    <w:rsid w:val="00694DD8"/>
    <w:rsid w:val="00696E9D"/>
    <w:rsid w:val="006974E7"/>
    <w:rsid w:val="006A0812"/>
    <w:rsid w:val="006A0ADF"/>
    <w:rsid w:val="006A0D94"/>
    <w:rsid w:val="006A46F1"/>
    <w:rsid w:val="006A4F1C"/>
    <w:rsid w:val="006A4F28"/>
    <w:rsid w:val="006A68E2"/>
    <w:rsid w:val="006A6C22"/>
    <w:rsid w:val="006A6E1D"/>
    <w:rsid w:val="006A71FB"/>
    <w:rsid w:val="006A789D"/>
    <w:rsid w:val="006B018A"/>
    <w:rsid w:val="006B327B"/>
    <w:rsid w:val="006B4555"/>
    <w:rsid w:val="006B4639"/>
    <w:rsid w:val="006B483F"/>
    <w:rsid w:val="006B4B5F"/>
    <w:rsid w:val="006C02CF"/>
    <w:rsid w:val="006C047E"/>
    <w:rsid w:val="006C10CC"/>
    <w:rsid w:val="006C2F39"/>
    <w:rsid w:val="006C5DCE"/>
    <w:rsid w:val="006C6525"/>
    <w:rsid w:val="006C6992"/>
    <w:rsid w:val="006C74B4"/>
    <w:rsid w:val="006D090F"/>
    <w:rsid w:val="006D2299"/>
    <w:rsid w:val="006D23E4"/>
    <w:rsid w:val="006D2B49"/>
    <w:rsid w:val="006D34C1"/>
    <w:rsid w:val="006D44E1"/>
    <w:rsid w:val="006D4631"/>
    <w:rsid w:val="006D4FE1"/>
    <w:rsid w:val="006D66EC"/>
    <w:rsid w:val="006D74E2"/>
    <w:rsid w:val="006D795F"/>
    <w:rsid w:val="006E0F09"/>
    <w:rsid w:val="006E11CC"/>
    <w:rsid w:val="006E2D30"/>
    <w:rsid w:val="006E3017"/>
    <w:rsid w:val="006E38A9"/>
    <w:rsid w:val="006E51B2"/>
    <w:rsid w:val="006E6597"/>
    <w:rsid w:val="006E6832"/>
    <w:rsid w:val="006E6B69"/>
    <w:rsid w:val="006E6F58"/>
    <w:rsid w:val="006E7961"/>
    <w:rsid w:val="006F118D"/>
    <w:rsid w:val="006F33C7"/>
    <w:rsid w:val="006F5409"/>
    <w:rsid w:val="006F5BCA"/>
    <w:rsid w:val="006F6A64"/>
    <w:rsid w:val="00701EC9"/>
    <w:rsid w:val="00702BB7"/>
    <w:rsid w:val="00703634"/>
    <w:rsid w:val="0070431E"/>
    <w:rsid w:val="007052E8"/>
    <w:rsid w:val="007064D6"/>
    <w:rsid w:val="00707E7C"/>
    <w:rsid w:val="007129FF"/>
    <w:rsid w:val="00713B70"/>
    <w:rsid w:val="00715588"/>
    <w:rsid w:val="007155A0"/>
    <w:rsid w:val="00716494"/>
    <w:rsid w:val="007176C2"/>
    <w:rsid w:val="00720830"/>
    <w:rsid w:val="007215C3"/>
    <w:rsid w:val="00721CA1"/>
    <w:rsid w:val="00722264"/>
    <w:rsid w:val="00722655"/>
    <w:rsid w:val="007232B2"/>
    <w:rsid w:val="0072343B"/>
    <w:rsid w:val="007234B3"/>
    <w:rsid w:val="007249D6"/>
    <w:rsid w:val="00725CE7"/>
    <w:rsid w:val="0072755B"/>
    <w:rsid w:val="00732CC8"/>
    <w:rsid w:val="0073313F"/>
    <w:rsid w:val="0073452F"/>
    <w:rsid w:val="007346B4"/>
    <w:rsid w:val="007350C5"/>
    <w:rsid w:val="0073738B"/>
    <w:rsid w:val="00737EBE"/>
    <w:rsid w:val="00740220"/>
    <w:rsid w:val="007404CF"/>
    <w:rsid w:val="0074066B"/>
    <w:rsid w:val="007410BB"/>
    <w:rsid w:val="0074116C"/>
    <w:rsid w:val="00741C98"/>
    <w:rsid w:val="0074262E"/>
    <w:rsid w:val="00742CC5"/>
    <w:rsid w:val="00742E5B"/>
    <w:rsid w:val="0074364B"/>
    <w:rsid w:val="007440DB"/>
    <w:rsid w:val="00745005"/>
    <w:rsid w:val="00745276"/>
    <w:rsid w:val="00745C44"/>
    <w:rsid w:val="0074616B"/>
    <w:rsid w:val="0074750E"/>
    <w:rsid w:val="00747971"/>
    <w:rsid w:val="007479B7"/>
    <w:rsid w:val="00750489"/>
    <w:rsid w:val="007505DF"/>
    <w:rsid w:val="0075098F"/>
    <w:rsid w:val="00750F9C"/>
    <w:rsid w:val="00751DF9"/>
    <w:rsid w:val="007534CE"/>
    <w:rsid w:val="0075445C"/>
    <w:rsid w:val="00755D89"/>
    <w:rsid w:val="00755FF6"/>
    <w:rsid w:val="00756243"/>
    <w:rsid w:val="00756CFB"/>
    <w:rsid w:val="00757C7F"/>
    <w:rsid w:val="00757EF7"/>
    <w:rsid w:val="00760009"/>
    <w:rsid w:val="007602BE"/>
    <w:rsid w:val="007602D5"/>
    <w:rsid w:val="00760320"/>
    <w:rsid w:val="00761108"/>
    <w:rsid w:val="007621C9"/>
    <w:rsid w:val="0076384A"/>
    <w:rsid w:val="00764693"/>
    <w:rsid w:val="007660FB"/>
    <w:rsid w:val="00771007"/>
    <w:rsid w:val="00771086"/>
    <w:rsid w:val="0077127F"/>
    <w:rsid w:val="00771EB0"/>
    <w:rsid w:val="007731E2"/>
    <w:rsid w:val="007747D6"/>
    <w:rsid w:val="007748B2"/>
    <w:rsid w:val="00774A6A"/>
    <w:rsid w:val="00774CF4"/>
    <w:rsid w:val="0077518A"/>
    <w:rsid w:val="0077613B"/>
    <w:rsid w:val="00776A16"/>
    <w:rsid w:val="00776B4F"/>
    <w:rsid w:val="00776FAE"/>
    <w:rsid w:val="00783192"/>
    <w:rsid w:val="00783453"/>
    <w:rsid w:val="007847E3"/>
    <w:rsid w:val="007849A0"/>
    <w:rsid w:val="00784F87"/>
    <w:rsid w:val="007859C5"/>
    <w:rsid w:val="00786FC1"/>
    <w:rsid w:val="007879EA"/>
    <w:rsid w:val="00791074"/>
    <w:rsid w:val="007918AE"/>
    <w:rsid w:val="007929B4"/>
    <w:rsid w:val="007931F4"/>
    <w:rsid w:val="00793879"/>
    <w:rsid w:val="007945C1"/>
    <w:rsid w:val="007948EA"/>
    <w:rsid w:val="00796278"/>
    <w:rsid w:val="007974DA"/>
    <w:rsid w:val="00797741"/>
    <w:rsid w:val="007A2890"/>
    <w:rsid w:val="007A3C15"/>
    <w:rsid w:val="007A3EE3"/>
    <w:rsid w:val="007A50C0"/>
    <w:rsid w:val="007A5E24"/>
    <w:rsid w:val="007A6784"/>
    <w:rsid w:val="007A6A18"/>
    <w:rsid w:val="007A793A"/>
    <w:rsid w:val="007B0C1E"/>
    <w:rsid w:val="007B167B"/>
    <w:rsid w:val="007B195B"/>
    <w:rsid w:val="007B233A"/>
    <w:rsid w:val="007B4A51"/>
    <w:rsid w:val="007B4DFB"/>
    <w:rsid w:val="007B55AC"/>
    <w:rsid w:val="007B5DC5"/>
    <w:rsid w:val="007B643E"/>
    <w:rsid w:val="007B68C3"/>
    <w:rsid w:val="007B7753"/>
    <w:rsid w:val="007B775E"/>
    <w:rsid w:val="007B7921"/>
    <w:rsid w:val="007B7EE5"/>
    <w:rsid w:val="007C24AC"/>
    <w:rsid w:val="007C2EED"/>
    <w:rsid w:val="007C3728"/>
    <w:rsid w:val="007C3BAB"/>
    <w:rsid w:val="007C4624"/>
    <w:rsid w:val="007C5291"/>
    <w:rsid w:val="007C56F8"/>
    <w:rsid w:val="007C6735"/>
    <w:rsid w:val="007C6B57"/>
    <w:rsid w:val="007C7716"/>
    <w:rsid w:val="007D026A"/>
    <w:rsid w:val="007D0B96"/>
    <w:rsid w:val="007D1E4E"/>
    <w:rsid w:val="007D204E"/>
    <w:rsid w:val="007D40F5"/>
    <w:rsid w:val="007D460E"/>
    <w:rsid w:val="007D59A1"/>
    <w:rsid w:val="007D5DA0"/>
    <w:rsid w:val="007D6537"/>
    <w:rsid w:val="007D66C2"/>
    <w:rsid w:val="007D6C52"/>
    <w:rsid w:val="007D7466"/>
    <w:rsid w:val="007E03B2"/>
    <w:rsid w:val="007E095C"/>
    <w:rsid w:val="007E1575"/>
    <w:rsid w:val="007E2A22"/>
    <w:rsid w:val="007E2CDE"/>
    <w:rsid w:val="007E2FF9"/>
    <w:rsid w:val="007E42E0"/>
    <w:rsid w:val="007E4B6E"/>
    <w:rsid w:val="007E4CB2"/>
    <w:rsid w:val="007E4DAE"/>
    <w:rsid w:val="007E501E"/>
    <w:rsid w:val="007E558A"/>
    <w:rsid w:val="007E599D"/>
    <w:rsid w:val="007E5DCF"/>
    <w:rsid w:val="007E5E29"/>
    <w:rsid w:val="007E6006"/>
    <w:rsid w:val="007F1918"/>
    <w:rsid w:val="007F1944"/>
    <w:rsid w:val="007F1EFA"/>
    <w:rsid w:val="007F1F05"/>
    <w:rsid w:val="007F2140"/>
    <w:rsid w:val="007F41E3"/>
    <w:rsid w:val="007F4E4E"/>
    <w:rsid w:val="007F626E"/>
    <w:rsid w:val="00800173"/>
    <w:rsid w:val="00800704"/>
    <w:rsid w:val="00802478"/>
    <w:rsid w:val="00802F7C"/>
    <w:rsid w:val="0080301F"/>
    <w:rsid w:val="0080508B"/>
    <w:rsid w:val="00806218"/>
    <w:rsid w:val="0080663D"/>
    <w:rsid w:val="008079C4"/>
    <w:rsid w:val="00810321"/>
    <w:rsid w:val="00811BE6"/>
    <w:rsid w:val="00811D8E"/>
    <w:rsid w:val="0081207D"/>
    <w:rsid w:val="008126D5"/>
    <w:rsid w:val="00813D42"/>
    <w:rsid w:val="00813D8A"/>
    <w:rsid w:val="00814818"/>
    <w:rsid w:val="00814E14"/>
    <w:rsid w:val="008150F8"/>
    <w:rsid w:val="00816227"/>
    <w:rsid w:val="00817023"/>
    <w:rsid w:val="0082069B"/>
    <w:rsid w:val="00820819"/>
    <w:rsid w:val="00822018"/>
    <w:rsid w:val="0082247C"/>
    <w:rsid w:val="00822E61"/>
    <w:rsid w:val="00822F03"/>
    <w:rsid w:val="00823A8E"/>
    <w:rsid w:val="00824FEC"/>
    <w:rsid w:val="0082608B"/>
    <w:rsid w:val="00827144"/>
    <w:rsid w:val="0082743B"/>
    <w:rsid w:val="00830931"/>
    <w:rsid w:val="00830CD1"/>
    <w:rsid w:val="0083144E"/>
    <w:rsid w:val="008319B4"/>
    <w:rsid w:val="00834011"/>
    <w:rsid w:val="00834C40"/>
    <w:rsid w:val="0083527F"/>
    <w:rsid w:val="008401F9"/>
    <w:rsid w:val="008409D2"/>
    <w:rsid w:val="00840A49"/>
    <w:rsid w:val="0084102E"/>
    <w:rsid w:val="008418C1"/>
    <w:rsid w:val="00842BD2"/>
    <w:rsid w:val="00844935"/>
    <w:rsid w:val="00846537"/>
    <w:rsid w:val="00846890"/>
    <w:rsid w:val="00846E49"/>
    <w:rsid w:val="008473CD"/>
    <w:rsid w:val="00847543"/>
    <w:rsid w:val="00851509"/>
    <w:rsid w:val="00851D13"/>
    <w:rsid w:val="00852533"/>
    <w:rsid w:val="00852EFD"/>
    <w:rsid w:val="0085431C"/>
    <w:rsid w:val="0085516A"/>
    <w:rsid w:val="0085581D"/>
    <w:rsid w:val="008564C0"/>
    <w:rsid w:val="0085680A"/>
    <w:rsid w:val="00857BA3"/>
    <w:rsid w:val="008607B1"/>
    <w:rsid w:val="00860946"/>
    <w:rsid w:val="00861C35"/>
    <w:rsid w:val="00862492"/>
    <w:rsid w:val="00862945"/>
    <w:rsid w:val="008632BB"/>
    <w:rsid w:val="008632E8"/>
    <w:rsid w:val="008633B9"/>
    <w:rsid w:val="008637EB"/>
    <w:rsid w:val="00864097"/>
    <w:rsid w:val="008641BA"/>
    <w:rsid w:val="00866ABA"/>
    <w:rsid w:val="008671A0"/>
    <w:rsid w:val="00867A7E"/>
    <w:rsid w:val="00870934"/>
    <w:rsid w:val="00871423"/>
    <w:rsid w:val="008715C7"/>
    <w:rsid w:val="008722F1"/>
    <w:rsid w:val="00872AC5"/>
    <w:rsid w:val="008748D6"/>
    <w:rsid w:val="00874C0A"/>
    <w:rsid w:val="008752DD"/>
    <w:rsid w:val="00876290"/>
    <w:rsid w:val="008772E4"/>
    <w:rsid w:val="00880A50"/>
    <w:rsid w:val="0088170D"/>
    <w:rsid w:val="0088282F"/>
    <w:rsid w:val="0088295B"/>
    <w:rsid w:val="00882C82"/>
    <w:rsid w:val="0088308A"/>
    <w:rsid w:val="00883743"/>
    <w:rsid w:val="0088526E"/>
    <w:rsid w:val="008852F2"/>
    <w:rsid w:val="00885318"/>
    <w:rsid w:val="008856C5"/>
    <w:rsid w:val="00886579"/>
    <w:rsid w:val="00886AA9"/>
    <w:rsid w:val="00887760"/>
    <w:rsid w:val="00887959"/>
    <w:rsid w:val="00887F46"/>
    <w:rsid w:val="008903C9"/>
    <w:rsid w:val="00890A63"/>
    <w:rsid w:val="00890C05"/>
    <w:rsid w:val="00891782"/>
    <w:rsid w:val="00894908"/>
    <w:rsid w:val="00896486"/>
    <w:rsid w:val="0089727E"/>
    <w:rsid w:val="0089729E"/>
    <w:rsid w:val="00897E5D"/>
    <w:rsid w:val="008A04F4"/>
    <w:rsid w:val="008A161E"/>
    <w:rsid w:val="008A17D3"/>
    <w:rsid w:val="008A2107"/>
    <w:rsid w:val="008A243F"/>
    <w:rsid w:val="008A3C08"/>
    <w:rsid w:val="008A7006"/>
    <w:rsid w:val="008A70A1"/>
    <w:rsid w:val="008A7620"/>
    <w:rsid w:val="008A7BEB"/>
    <w:rsid w:val="008B02FA"/>
    <w:rsid w:val="008B037A"/>
    <w:rsid w:val="008B0762"/>
    <w:rsid w:val="008B0C0D"/>
    <w:rsid w:val="008B0EDB"/>
    <w:rsid w:val="008B1870"/>
    <w:rsid w:val="008B29B9"/>
    <w:rsid w:val="008B3C46"/>
    <w:rsid w:val="008B4A5F"/>
    <w:rsid w:val="008B4CE3"/>
    <w:rsid w:val="008B4DC2"/>
    <w:rsid w:val="008B5079"/>
    <w:rsid w:val="008B726D"/>
    <w:rsid w:val="008B735C"/>
    <w:rsid w:val="008B7654"/>
    <w:rsid w:val="008C0214"/>
    <w:rsid w:val="008C180D"/>
    <w:rsid w:val="008C2F43"/>
    <w:rsid w:val="008C3716"/>
    <w:rsid w:val="008C532E"/>
    <w:rsid w:val="008C5601"/>
    <w:rsid w:val="008C6ABA"/>
    <w:rsid w:val="008D10B2"/>
    <w:rsid w:val="008D1C3E"/>
    <w:rsid w:val="008D22B3"/>
    <w:rsid w:val="008D27E2"/>
    <w:rsid w:val="008D33FB"/>
    <w:rsid w:val="008D46F6"/>
    <w:rsid w:val="008D4B71"/>
    <w:rsid w:val="008D53DC"/>
    <w:rsid w:val="008D759D"/>
    <w:rsid w:val="008D79A1"/>
    <w:rsid w:val="008E0C58"/>
    <w:rsid w:val="008E0DC6"/>
    <w:rsid w:val="008E2564"/>
    <w:rsid w:val="008E3070"/>
    <w:rsid w:val="008E4DB9"/>
    <w:rsid w:val="008F0A6C"/>
    <w:rsid w:val="008F31E3"/>
    <w:rsid w:val="008F3567"/>
    <w:rsid w:val="008F3DD3"/>
    <w:rsid w:val="008F4417"/>
    <w:rsid w:val="008F48DA"/>
    <w:rsid w:val="008F4C56"/>
    <w:rsid w:val="008F4CF8"/>
    <w:rsid w:val="008F65A9"/>
    <w:rsid w:val="008F680C"/>
    <w:rsid w:val="008F6EA1"/>
    <w:rsid w:val="008F7326"/>
    <w:rsid w:val="008F793B"/>
    <w:rsid w:val="008F7B18"/>
    <w:rsid w:val="009019E4"/>
    <w:rsid w:val="00901B3F"/>
    <w:rsid w:val="00901C79"/>
    <w:rsid w:val="00902B1E"/>
    <w:rsid w:val="00903400"/>
    <w:rsid w:val="00904748"/>
    <w:rsid w:val="0090504B"/>
    <w:rsid w:val="00905272"/>
    <w:rsid w:val="009055C0"/>
    <w:rsid w:val="00906492"/>
    <w:rsid w:val="0090688E"/>
    <w:rsid w:val="009074A2"/>
    <w:rsid w:val="00907D61"/>
    <w:rsid w:val="009105AF"/>
    <w:rsid w:val="00910699"/>
    <w:rsid w:val="0091228A"/>
    <w:rsid w:val="00912590"/>
    <w:rsid w:val="00912EA5"/>
    <w:rsid w:val="00914DF8"/>
    <w:rsid w:val="00915A74"/>
    <w:rsid w:val="00917515"/>
    <w:rsid w:val="009212E1"/>
    <w:rsid w:val="0092173C"/>
    <w:rsid w:val="00921C32"/>
    <w:rsid w:val="00921D0B"/>
    <w:rsid w:val="00921E8B"/>
    <w:rsid w:val="00922F6D"/>
    <w:rsid w:val="009245DC"/>
    <w:rsid w:val="00924A9B"/>
    <w:rsid w:val="00925DC9"/>
    <w:rsid w:val="009271B4"/>
    <w:rsid w:val="00932B8B"/>
    <w:rsid w:val="00934939"/>
    <w:rsid w:val="00934B32"/>
    <w:rsid w:val="009351BD"/>
    <w:rsid w:val="00935710"/>
    <w:rsid w:val="00935AF5"/>
    <w:rsid w:val="00935F6E"/>
    <w:rsid w:val="0093631E"/>
    <w:rsid w:val="009369A5"/>
    <w:rsid w:val="00936E9C"/>
    <w:rsid w:val="009372BA"/>
    <w:rsid w:val="00937D0A"/>
    <w:rsid w:val="00941169"/>
    <w:rsid w:val="00941B05"/>
    <w:rsid w:val="009428A8"/>
    <w:rsid w:val="00942E79"/>
    <w:rsid w:val="0094340D"/>
    <w:rsid w:val="00943691"/>
    <w:rsid w:val="009436DD"/>
    <w:rsid w:val="00943A0D"/>
    <w:rsid w:val="00943FA6"/>
    <w:rsid w:val="009440CC"/>
    <w:rsid w:val="00946A97"/>
    <w:rsid w:val="00950487"/>
    <w:rsid w:val="0095078A"/>
    <w:rsid w:val="0095251C"/>
    <w:rsid w:val="0095532D"/>
    <w:rsid w:val="00955EF2"/>
    <w:rsid w:val="009563E0"/>
    <w:rsid w:val="00957706"/>
    <w:rsid w:val="00957907"/>
    <w:rsid w:val="00961337"/>
    <w:rsid w:val="00961753"/>
    <w:rsid w:val="00963134"/>
    <w:rsid w:val="00964E2F"/>
    <w:rsid w:val="009650A1"/>
    <w:rsid w:val="009677B9"/>
    <w:rsid w:val="00971581"/>
    <w:rsid w:val="00971AD6"/>
    <w:rsid w:val="009733E9"/>
    <w:rsid w:val="00974B69"/>
    <w:rsid w:val="00974BAD"/>
    <w:rsid w:val="009756AF"/>
    <w:rsid w:val="00977C16"/>
    <w:rsid w:val="00980B08"/>
    <w:rsid w:val="00981767"/>
    <w:rsid w:val="009817F3"/>
    <w:rsid w:val="0098248C"/>
    <w:rsid w:val="00983A63"/>
    <w:rsid w:val="00984346"/>
    <w:rsid w:val="00985170"/>
    <w:rsid w:val="00985DFA"/>
    <w:rsid w:val="00987456"/>
    <w:rsid w:val="0098795D"/>
    <w:rsid w:val="00987F90"/>
    <w:rsid w:val="00990F14"/>
    <w:rsid w:val="009914E6"/>
    <w:rsid w:val="00991675"/>
    <w:rsid w:val="00991EB8"/>
    <w:rsid w:val="009946B3"/>
    <w:rsid w:val="00994AA5"/>
    <w:rsid w:val="00994AF2"/>
    <w:rsid w:val="00996039"/>
    <w:rsid w:val="00996A95"/>
    <w:rsid w:val="00997E9B"/>
    <w:rsid w:val="009A0368"/>
    <w:rsid w:val="009A065D"/>
    <w:rsid w:val="009A08DB"/>
    <w:rsid w:val="009A0E3A"/>
    <w:rsid w:val="009A0FBC"/>
    <w:rsid w:val="009A12A3"/>
    <w:rsid w:val="009A13EC"/>
    <w:rsid w:val="009A1F2F"/>
    <w:rsid w:val="009A297A"/>
    <w:rsid w:val="009A2B4E"/>
    <w:rsid w:val="009A2E59"/>
    <w:rsid w:val="009A2ECA"/>
    <w:rsid w:val="009A347A"/>
    <w:rsid w:val="009A58BD"/>
    <w:rsid w:val="009A6D17"/>
    <w:rsid w:val="009A6F10"/>
    <w:rsid w:val="009B01BA"/>
    <w:rsid w:val="009B022C"/>
    <w:rsid w:val="009B02A9"/>
    <w:rsid w:val="009B09EF"/>
    <w:rsid w:val="009B0F3F"/>
    <w:rsid w:val="009B17DF"/>
    <w:rsid w:val="009B220E"/>
    <w:rsid w:val="009B3061"/>
    <w:rsid w:val="009B50E1"/>
    <w:rsid w:val="009C053F"/>
    <w:rsid w:val="009C0595"/>
    <w:rsid w:val="009C0B60"/>
    <w:rsid w:val="009C0CBC"/>
    <w:rsid w:val="009C126B"/>
    <w:rsid w:val="009C2A00"/>
    <w:rsid w:val="009C2F73"/>
    <w:rsid w:val="009C4206"/>
    <w:rsid w:val="009C6853"/>
    <w:rsid w:val="009C7B91"/>
    <w:rsid w:val="009C7C25"/>
    <w:rsid w:val="009D0420"/>
    <w:rsid w:val="009D0EBA"/>
    <w:rsid w:val="009D1836"/>
    <w:rsid w:val="009D1C0D"/>
    <w:rsid w:val="009D3B8B"/>
    <w:rsid w:val="009D5C86"/>
    <w:rsid w:val="009D7991"/>
    <w:rsid w:val="009E0204"/>
    <w:rsid w:val="009E04F3"/>
    <w:rsid w:val="009E086C"/>
    <w:rsid w:val="009E103A"/>
    <w:rsid w:val="009E1055"/>
    <w:rsid w:val="009E1424"/>
    <w:rsid w:val="009E1D72"/>
    <w:rsid w:val="009E3425"/>
    <w:rsid w:val="009E5293"/>
    <w:rsid w:val="009E5CCA"/>
    <w:rsid w:val="009F1502"/>
    <w:rsid w:val="009F1D22"/>
    <w:rsid w:val="009F2AE4"/>
    <w:rsid w:val="009F3D73"/>
    <w:rsid w:val="009F4194"/>
    <w:rsid w:val="009F4FDC"/>
    <w:rsid w:val="009F5BDA"/>
    <w:rsid w:val="009F73F3"/>
    <w:rsid w:val="00A00AD4"/>
    <w:rsid w:val="00A01B06"/>
    <w:rsid w:val="00A021DB"/>
    <w:rsid w:val="00A045A3"/>
    <w:rsid w:val="00A070A9"/>
    <w:rsid w:val="00A07913"/>
    <w:rsid w:val="00A10148"/>
    <w:rsid w:val="00A1029C"/>
    <w:rsid w:val="00A1047E"/>
    <w:rsid w:val="00A10684"/>
    <w:rsid w:val="00A1213B"/>
    <w:rsid w:val="00A12C5D"/>
    <w:rsid w:val="00A12EA9"/>
    <w:rsid w:val="00A13B88"/>
    <w:rsid w:val="00A13DA5"/>
    <w:rsid w:val="00A14EFB"/>
    <w:rsid w:val="00A15484"/>
    <w:rsid w:val="00A15656"/>
    <w:rsid w:val="00A15ECC"/>
    <w:rsid w:val="00A161AC"/>
    <w:rsid w:val="00A17549"/>
    <w:rsid w:val="00A17640"/>
    <w:rsid w:val="00A20ED6"/>
    <w:rsid w:val="00A22C8B"/>
    <w:rsid w:val="00A237FE"/>
    <w:rsid w:val="00A24094"/>
    <w:rsid w:val="00A2434B"/>
    <w:rsid w:val="00A24387"/>
    <w:rsid w:val="00A247C9"/>
    <w:rsid w:val="00A24F1F"/>
    <w:rsid w:val="00A25D71"/>
    <w:rsid w:val="00A266FC"/>
    <w:rsid w:val="00A26FC9"/>
    <w:rsid w:val="00A273AA"/>
    <w:rsid w:val="00A27734"/>
    <w:rsid w:val="00A31C46"/>
    <w:rsid w:val="00A31D2F"/>
    <w:rsid w:val="00A32F83"/>
    <w:rsid w:val="00A34478"/>
    <w:rsid w:val="00A362CD"/>
    <w:rsid w:val="00A3662A"/>
    <w:rsid w:val="00A379DA"/>
    <w:rsid w:val="00A37BD8"/>
    <w:rsid w:val="00A4146B"/>
    <w:rsid w:val="00A41FFF"/>
    <w:rsid w:val="00A43684"/>
    <w:rsid w:val="00A43712"/>
    <w:rsid w:val="00A439C0"/>
    <w:rsid w:val="00A43BE4"/>
    <w:rsid w:val="00A46090"/>
    <w:rsid w:val="00A46ABB"/>
    <w:rsid w:val="00A46B6F"/>
    <w:rsid w:val="00A46FD9"/>
    <w:rsid w:val="00A5148D"/>
    <w:rsid w:val="00A51C5C"/>
    <w:rsid w:val="00A53BB7"/>
    <w:rsid w:val="00A53DDC"/>
    <w:rsid w:val="00A54AEF"/>
    <w:rsid w:val="00A56E4C"/>
    <w:rsid w:val="00A56E95"/>
    <w:rsid w:val="00A5748C"/>
    <w:rsid w:val="00A609B8"/>
    <w:rsid w:val="00A61239"/>
    <w:rsid w:val="00A6197D"/>
    <w:rsid w:val="00A62894"/>
    <w:rsid w:val="00A62DCB"/>
    <w:rsid w:val="00A62EE8"/>
    <w:rsid w:val="00A64B01"/>
    <w:rsid w:val="00A659EC"/>
    <w:rsid w:val="00A65BB5"/>
    <w:rsid w:val="00A70ECF"/>
    <w:rsid w:val="00A71E03"/>
    <w:rsid w:val="00A723F5"/>
    <w:rsid w:val="00A724FB"/>
    <w:rsid w:val="00A72F1B"/>
    <w:rsid w:val="00A75E1D"/>
    <w:rsid w:val="00A7627F"/>
    <w:rsid w:val="00A76E17"/>
    <w:rsid w:val="00A772BF"/>
    <w:rsid w:val="00A7766B"/>
    <w:rsid w:val="00A77F16"/>
    <w:rsid w:val="00A80181"/>
    <w:rsid w:val="00A826C0"/>
    <w:rsid w:val="00A82EEC"/>
    <w:rsid w:val="00A85192"/>
    <w:rsid w:val="00A8541C"/>
    <w:rsid w:val="00A855A7"/>
    <w:rsid w:val="00A85726"/>
    <w:rsid w:val="00A869CD"/>
    <w:rsid w:val="00A86ADC"/>
    <w:rsid w:val="00A87832"/>
    <w:rsid w:val="00A879AE"/>
    <w:rsid w:val="00A9071A"/>
    <w:rsid w:val="00A90B32"/>
    <w:rsid w:val="00A9131D"/>
    <w:rsid w:val="00A91DD1"/>
    <w:rsid w:val="00A9260A"/>
    <w:rsid w:val="00A92D4E"/>
    <w:rsid w:val="00A9365D"/>
    <w:rsid w:val="00A95632"/>
    <w:rsid w:val="00AA037D"/>
    <w:rsid w:val="00AA2AC9"/>
    <w:rsid w:val="00AA3A47"/>
    <w:rsid w:val="00AA3E2C"/>
    <w:rsid w:val="00AA4137"/>
    <w:rsid w:val="00AA52CA"/>
    <w:rsid w:val="00AA5BF5"/>
    <w:rsid w:val="00AA73D6"/>
    <w:rsid w:val="00AA7D41"/>
    <w:rsid w:val="00AB01DD"/>
    <w:rsid w:val="00AB159B"/>
    <w:rsid w:val="00AB2DB7"/>
    <w:rsid w:val="00AB3A6F"/>
    <w:rsid w:val="00AB5471"/>
    <w:rsid w:val="00AB5E6B"/>
    <w:rsid w:val="00AB6AC8"/>
    <w:rsid w:val="00AB6E25"/>
    <w:rsid w:val="00AC2013"/>
    <w:rsid w:val="00AC2905"/>
    <w:rsid w:val="00AC571C"/>
    <w:rsid w:val="00AC5745"/>
    <w:rsid w:val="00AC5BE6"/>
    <w:rsid w:val="00AC6A19"/>
    <w:rsid w:val="00AC6B7B"/>
    <w:rsid w:val="00AC75DE"/>
    <w:rsid w:val="00AD01EE"/>
    <w:rsid w:val="00AD04AF"/>
    <w:rsid w:val="00AD1E2B"/>
    <w:rsid w:val="00AD2125"/>
    <w:rsid w:val="00AD2ADB"/>
    <w:rsid w:val="00AD2E83"/>
    <w:rsid w:val="00AD2E8A"/>
    <w:rsid w:val="00AD3BBB"/>
    <w:rsid w:val="00AD45C2"/>
    <w:rsid w:val="00AD4B63"/>
    <w:rsid w:val="00AD6144"/>
    <w:rsid w:val="00AD6FAD"/>
    <w:rsid w:val="00AE03BD"/>
    <w:rsid w:val="00AE0422"/>
    <w:rsid w:val="00AE0496"/>
    <w:rsid w:val="00AE0828"/>
    <w:rsid w:val="00AE08C3"/>
    <w:rsid w:val="00AE08CD"/>
    <w:rsid w:val="00AE249B"/>
    <w:rsid w:val="00AE26F5"/>
    <w:rsid w:val="00AE3215"/>
    <w:rsid w:val="00AE6ACB"/>
    <w:rsid w:val="00AE73F5"/>
    <w:rsid w:val="00AE744D"/>
    <w:rsid w:val="00AE7CBC"/>
    <w:rsid w:val="00AE7F21"/>
    <w:rsid w:val="00AF0826"/>
    <w:rsid w:val="00AF1107"/>
    <w:rsid w:val="00AF154B"/>
    <w:rsid w:val="00AF188B"/>
    <w:rsid w:val="00AF191B"/>
    <w:rsid w:val="00AF24FE"/>
    <w:rsid w:val="00AF2B25"/>
    <w:rsid w:val="00AF2C53"/>
    <w:rsid w:val="00AF3FBB"/>
    <w:rsid w:val="00AF55D7"/>
    <w:rsid w:val="00AF608B"/>
    <w:rsid w:val="00AF661D"/>
    <w:rsid w:val="00AF6EC7"/>
    <w:rsid w:val="00B004B2"/>
    <w:rsid w:val="00B00D29"/>
    <w:rsid w:val="00B0104B"/>
    <w:rsid w:val="00B032A9"/>
    <w:rsid w:val="00B04EB5"/>
    <w:rsid w:val="00B04ED2"/>
    <w:rsid w:val="00B052A2"/>
    <w:rsid w:val="00B061DF"/>
    <w:rsid w:val="00B067AE"/>
    <w:rsid w:val="00B07A2D"/>
    <w:rsid w:val="00B10518"/>
    <w:rsid w:val="00B1073E"/>
    <w:rsid w:val="00B10944"/>
    <w:rsid w:val="00B1106F"/>
    <w:rsid w:val="00B1319E"/>
    <w:rsid w:val="00B14C4B"/>
    <w:rsid w:val="00B14D4D"/>
    <w:rsid w:val="00B154C8"/>
    <w:rsid w:val="00B156E5"/>
    <w:rsid w:val="00B15977"/>
    <w:rsid w:val="00B171F6"/>
    <w:rsid w:val="00B17997"/>
    <w:rsid w:val="00B21C3D"/>
    <w:rsid w:val="00B2295C"/>
    <w:rsid w:val="00B239A5"/>
    <w:rsid w:val="00B24083"/>
    <w:rsid w:val="00B241B4"/>
    <w:rsid w:val="00B24DB4"/>
    <w:rsid w:val="00B25392"/>
    <w:rsid w:val="00B25D08"/>
    <w:rsid w:val="00B25F55"/>
    <w:rsid w:val="00B263A0"/>
    <w:rsid w:val="00B2770D"/>
    <w:rsid w:val="00B32268"/>
    <w:rsid w:val="00B32CAA"/>
    <w:rsid w:val="00B332B2"/>
    <w:rsid w:val="00B340C6"/>
    <w:rsid w:val="00B34441"/>
    <w:rsid w:val="00B352A9"/>
    <w:rsid w:val="00B3590F"/>
    <w:rsid w:val="00B35F98"/>
    <w:rsid w:val="00B36677"/>
    <w:rsid w:val="00B37219"/>
    <w:rsid w:val="00B40684"/>
    <w:rsid w:val="00B40A6E"/>
    <w:rsid w:val="00B42B8E"/>
    <w:rsid w:val="00B439A4"/>
    <w:rsid w:val="00B44F6E"/>
    <w:rsid w:val="00B45944"/>
    <w:rsid w:val="00B45A16"/>
    <w:rsid w:val="00B45E4A"/>
    <w:rsid w:val="00B472FD"/>
    <w:rsid w:val="00B47F9E"/>
    <w:rsid w:val="00B504AD"/>
    <w:rsid w:val="00B520E0"/>
    <w:rsid w:val="00B52D0E"/>
    <w:rsid w:val="00B53AA9"/>
    <w:rsid w:val="00B55F77"/>
    <w:rsid w:val="00B55FD6"/>
    <w:rsid w:val="00B5601E"/>
    <w:rsid w:val="00B566BA"/>
    <w:rsid w:val="00B56ADC"/>
    <w:rsid w:val="00B57906"/>
    <w:rsid w:val="00B60770"/>
    <w:rsid w:val="00B60BFD"/>
    <w:rsid w:val="00B61911"/>
    <w:rsid w:val="00B62236"/>
    <w:rsid w:val="00B62CD3"/>
    <w:rsid w:val="00B63B57"/>
    <w:rsid w:val="00B6449D"/>
    <w:rsid w:val="00B654B3"/>
    <w:rsid w:val="00B66FBE"/>
    <w:rsid w:val="00B67192"/>
    <w:rsid w:val="00B67A9E"/>
    <w:rsid w:val="00B67C1D"/>
    <w:rsid w:val="00B7044A"/>
    <w:rsid w:val="00B713F9"/>
    <w:rsid w:val="00B71D01"/>
    <w:rsid w:val="00B71F2B"/>
    <w:rsid w:val="00B725AC"/>
    <w:rsid w:val="00B725B5"/>
    <w:rsid w:val="00B72C5E"/>
    <w:rsid w:val="00B72F89"/>
    <w:rsid w:val="00B73C21"/>
    <w:rsid w:val="00B74189"/>
    <w:rsid w:val="00B7530A"/>
    <w:rsid w:val="00B75503"/>
    <w:rsid w:val="00B76AA8"/>
    <w:rsid w:val="00B76DB9"/>
    <w:rsid w:val="00B773F2"/>
    <w:rsid w:val="00B80266"/>
    <w:rsid w:val="00B80BF1"/>
    <w:rsid w:val="00B81904"/>
    <w:rsid w:val="00B82FD7"/>
    <w:rsid w:val="00B835EC"/>
    <w:rsid w:val="00B8377D"/>
    <w:rsid w:val="00B83E4C"/>
    <w:rsid w:val="00B84C46"/>
    <w:rsid w:val="00B8641C"/>
    <w:rsid w:val="00B86BE2"/>
    <w:rsid w:val="00B86E6B"/>
    <w:rsid w:val="00B8790D"/>
    <w:rsid w:val="00B91370"/>
    <w:rsid w:val="00B914F9"/>
    <w:rsid w:val="00B92659"/>
    <w:rsid w:val="00B929C5"/>
    <w:rsid w:val="00B93167"/>
    <w:rsid w:val="00B93327"/>
    <w:rsid w:val="00B93CDE"/>
    <w:rsid w:val="00B94162"/>
    <w:rsid w:val="00B94AC2"/>
    <w:rsid w:val="00B95CE4"/>
    <w:rsid w:val="00B96550"/>
    <w:rsid w:val="00B966AF"/>
    <w:rsid w:val="00B96759"/>
    <w:rsid w:val="00B96905"/>
    <w:rsid w:val="00BA1A5F"/>
    <w:rsid w:val="00BA1E60"/>
    <w:rsid w:val="00BA23E6"/>
    <w:rsid w:val="00BA2F45"/>
    <w:rsid w:val="00BA3077"/>
    <w:rsid w:val="00BA3696"/>
    <w:rsid w:val="00BA564C"/>
    <w:rsid w:val="00BA5891"/>
    <w:rsid w:val="00BA5F88"/>
    <w:rsid w:val="00BA6178"/>
    <w:rsid w:val="00BA622B"/>
    <w:rsid w:val="00BA746F"/>
    <w:rsid w:val="00BB0880"/>
    <w:rsid w:val="00BB0AE4"/>
    <w:rsid w:val="00BB0CFB"/>
    <w:rsid w:val="00BB0F4D"/>
    <w:rsid w:val="00BB15CD"/>
    <w:rsid w:val="00BB1ED4"/>
    <w:rsid w:val="00BB28F9"/>
    <w:rsid w:val="00BB33C9"/>
    <w:rsid w:val="00BB3A79"/>
    <w:rsid w:val="00BB4687"/>
    <w:rsid w:val="00BB4AFC"/>
    <w:rsid w:val="00BB4D47"/>
    <w:rsid w:val="00BB5579"/>
    <w:rsid w:val="00BB5FF3"/>
    <w:rsid w:val="00BB671F"/>
    <w:rsid w:val="00BC0355"/>
    <w:rsid w:val="00BC08F6"/>
    <w:rsid w:val="00BC1C2D"/>
    <w:rsid w:val="00BC2D8F"/>
    <w:rsid w:val="00BC2D96"/>
    <w:rsid w:val="00BC311B"/>
    <w:rsid w:val="00BC49E9"/>
    <w:rsid w:val="00BC4A18"/>
    <w:rsid w:val="00BC5F02"/>
    <w:rsid w:val="00BC6B40"/>
    <w:rsid w:val="00BC70F2"/>
    <w:rsid w:val="00BD05DE"/>
    <w:rsid w:val="00BD27E6"/>
    <w:rsid w:val="00BD2E36"/>
    <w:rsid w:val="00BD3C14"/>
    <w:rsid w:val="00BD432B"/>
    <w:rsid w:val="00BD4A22"/>
    <w:rsid w:val="00BD539D"/>
    <w:rsid w:val="00BD6528"/>
    <w:rsid w:val="00BD7728"/>
    <w:rsid w:val="00BD7A66"/>
    <w:rsid w:val="00BE0279"/>
    <w:rsid w:val="00BE02CE"/>
    <w:rsid w:val="00BE0FC6"/>
    <w:rsid w:val="00BE1A90"/>
    <w:rsid w:val="00BE39CB"/>
    <w:rsid w:val="00BE3C16"/>
    <w:rsid w:val="00BE69BC"/>
    <w:rsid w:val="00BE6D3F"/>
    <w:rsid w:val="00BE6EA9"/>
    <w:rsid w:val="00BE7636"/>
    <w:rsid w:val="00BF083A"/>
    <w:rsid w:val="00BF1D43"/>
    <w:rsid w:val="00BF2FA5"/>
    <w:rsid w:val="00BF3A8A"/>
    <w:rsid w:val="00BF4C00"/>
    <w:rsid w:val="00BF7801"/>
    <w:rsid w:val="00C00905"/>
    <w:rsid w:val="00C00D95"/>
    <w:rsid w:val="00C016C8"/>
    <w:rsid w:val="00C03021"/>
    <w:rsid w:val="00C038B5"/>
    <w:rsid w:val="00C0565C"/>
    <w:rsid w:val="00C05BEC"/>
    <w:rsid w:val="00C06090"/>
    <w:rsid w:val="00C0727D"/>
    <w:rsid w:val="00C10FA8"/>
    <w:rsid w:val="00C11320"/>
    <w:rsid w:val="00C1370C"/>
    <w:rsid w:val="00C1399F"/>
    <w:rsid w:val="00C13AA2"/>
    <w:rsid w:val="00C15336"/>
    <w:rsid w:val="00C15D72"/>
    <w:rsid w:val="00C177F9"/>
    <w:rsid w:val="00C17AF1"/>
    <w:rsid w:val="00C20283"/>
    <w:rsid w:val="00C20286"/>
    <w:rsid w:val="00C20C86"/>
    <w:rsid w:val="00C20E86"/>
    <w:rsid w:val="00C210B2"/>
    <w:rsid w:val="00C211E4"/>
    <w:rsid w:val="00C22D43"/>
    <w:rsid w:val="00C2313F"/>
    <w:rsid w:val="00C241C4"/>
    <w:rsid w:val="00C27235"/>
    <w:rsid w:val="00C27DA3"/>
    <w:rsid w:val="00C300AA"/>
    <w:rsid w:val="00C30673"/>
    <w:rsid w:val="00C308EB"/>
    <w:rsid w:val="00C316B9"/>
    <w:rsid w:val="00C31875"/>
    <w:rsid w:val="00C3218E"/>
    <w:rsid w:val="00C328D9"/>
    <w:rsid w:val="00C33115"/>
    <w:rsid w:val="00C33939"/>
    <w:rsid w:val="00C34396"/>
    <w:rsid w:val="00C3453B"/>
    <w:rsid w:val="00C3481A"/>
    <w:rsid w:val="00C35CCA"/>
    <w:rsid w:val="00C35F0B"/>
    <w:rsid w:val="00C362CA"/>
    <w:rsid w:val="00C37EFF"/>
    <w:rsid w:val="00C41A67"/>
    <w:rsid w:val="00C41C6C"/>
    <w:rsid w:val="00C422D1"/>
    <w:rsid w:val="00C434C5"/>
    <w:rsid w:val="00C43B5F"/>
    <w:rsid w:val="00C4467B"/>
    <w:rsid w:val="00C44864"/>
    <w:rsid w:val="00C44B57"/>
    <w:rsid w:val="00C45A5D"/>
    <w:rsid w:val="00C4627C"/>
    <w:rsid w:val="00C46D96"/>
    <w:rsid w:val="00C50770"/>
    <w:rsid w:val="00C510B5"/>
    <w:rsid w:val="00C51600"/>
    <w:rsid w:val="00C51959"/>
    <w:rsid w:val="00C52557"/>
    <w:rsid w:val="00C52D1F"/>
    <w:rsid w:val="00C5597A"/>
    <w:rsid w:val="00C5799B"/>
    <w:rsid w:val="00C57D2E"/>
    <w:rsid w:val="00C64B5E"/>
    <w:rsid w:val="00C655B1"/>
    <w:rsid w:val="00C67197"/>
    <w:rsid w:val="00C70BA8"/>
    <w:rsid w:val="00C71322"/>
    <w:rsid w:val="00C713C1"/>
    <w:rsid w:val="00C716ED"/>
    <w:rsid w:val="00C7225E"/>
    <w:rsid w:val="00C72F5C"/>
    <w:rsid w:val="00C7412D"/>
    <w:rsid w:val="00C74A83"/>
    <w:rsid w:val="00C74B6A"/>
    <w:rsid w:val="00C74FAA"/>
    <w:rsid w:val="00C76E52"/>
    <w:rsid w:val="00C77D0C"/>
    <w:rsid w:val="00C77DE9"/>
    <w:rsid w:val="00C77FDA"/>
    <w:rsid w:val="00C80E55"/>
    <w:rsid w:val="00C81188"/>
    <w:rsid w:val="00C81C10"/>
    <w:rsid w:val="00C81C92"/>
    <w:rsid w:val="00C844AA"/>
    <w:rsid w:val="00C84A7B"/>
    <w:rsid w:val="00C84C6A"/>
    <w:rsid w:val="00C84F26"/>
    <w:rsid w:val="00C857A0"/>
    <w:rsid w:val="00C857F4"/>
    <w:rsid w:val="00C90829"/>
    <w:rsid w:val="00C90B0D"/>
    <w:rsid w:val="00C91FD0"/>
    <w:rsid w:val="00C927FC"/>
    <w:rsid w:val="00C93DB9"/>
    <w:rsid w:val="00C93EA7"/>
    <w:rsid w:val="00C943B7"/>
    <w:rsid w:val="00C94738"/>
    <w:rsid w:val="00C94D14"/>
    <w:rsid w:val="00C9627B"/>
    <w:rsid w:val="00C97EF5"/>
    <w:rsid w:val="00CA11B5"/>
    <w:rsid w:val="00CA2180"/>
    <w:rsid w:val="00CA2D74"/>
    <w:rsid w:val="00CA2DF0"/>
    <w:rsid w:val="00CA43CE"/>
    <w:rsid w:val="00CA4A48"/>
    <w:rsid w:val="00CA642C"/>
    <w:rsid w:val="00CA661A"/>
    <w:rsid w:val="00CA673C"/>
    <w:rsid w:val="00CA787B"/>
    <w:rsid w:val="00CB040B"/>
    <w:rsid w:val="00CB047C"/>
    <w:rsid w:val="00CB051A"/>
    <w:rsid w:val="00CB0D4C"/>
    <w:rsid w:val="00CB24BE"/>
    <w:rsid w:val="00CB430D"/>
    <w:rsid w:val="00CB6C86"/>
    <w:rsid w:val="00CC0BFB"/>
    <w:rsid w:val="00CC3200"/>
    <w:rsid w:val="00CC6247"/>
    <w:rsid w:val="00CC62FF"/>
    <w:rsid w:val="00CC6E0E"/>
    <w:rsid w:val="00CC776F"/>
    <w:rsid w:val="00CC7D6E"/>
    <w:rsid w:val="00CD0042"/>
    <w:rsid w:val="00CD0617"/>
    <w:rsid w:val="00CD0A40"/>
    <w:rsid w:val="00CD1D56"/>
    <w:rsid w:val="00CD1ECC"/>
    <w:rsid w:val="00CD33E2"/>
    <w:rsid w:val="00CD3684"/>
    <w:rsid w:val="00CD51B1"/>
    <w:rsid w:val="00CD5E83"/>
    <w:rsid w:val="00CD5F03"/>
    <w:rsid w:val="00CD60D2"/>
    <w:rsid w:val="00CD7045"/>
    <w:rsid w:val="00CE03A8"/>
    <w:rsid w:val="00CE138A"/>
    <w:rsid w:val="00CE177E"/>
    <w:rsid w:val="00CE2011"/>
    <w:rsid w:val="00CE248D"/>
    <w:rsid w:val="00CE31AE"/>
    <w:rsid w:val="00CE5AB5"/>
    <w:rsid w:val="00CE6CF6"/>
    <w:rsid w:val="00CF01EA"/>
    <w:rsid w:val="00CF1228"/>
    <w:rsid w:val="00CF1A96"/>
    <w:rsid w:val="00CF1E6B"/>
    <w:rsid w:val="00CF4261"/>
    <w:rsid w:val="00CF49F4"/>
    <w:rsid w:val="00CF4EC6"/>
    <w:rsid w:val="00CF5077"/>
    <w:rsid w:val="00CF6564"/>
    <w:rsid w:val="00CF6A2F"/>
    <w:rsid w:val="00CF6D13"/>
    <w:rsid w:val="00CF78AB"/>
    <w:rsid w:val="00CF7AE8"/>
    <w:rsid w:val="00CF7F3B"/>
    <w:rsid w:val="00D01E4B"/>
    <w:rsid w:val="00D02726"/>
    <w:rsid w:val="00D02CF7"/>
    <w:rsid w:val="00D037EE"/>
    <w:rsid w:val="00D03A96"/>
    <w:rsid w:val="00D05DD0"/>
    <w:rsid w:val="00D064F6"/>
    <w:rsid w:val="00D06956"/>
    <w:rsid w:val="00D06F71"/>
    <w:rsid w:val="00D07604"/>
    <w:rsid w:val="00D07B70"/>
    <w:rsid w:val="00D1056B"/>
    <w:rsid w:val="00D10D23"/>
    <w:rsid w:val="00D127A6"/>
    <w:rsid w:val="00D142D4"/>
    <w:rsid w:val="00D14321"/>
    <w:rsid w:val="00D146AF"/>
    <w:rsid w:val="00D1486F"/>
    <w:rsid w:val="00D14925"/>
    <w:rsid w:val="00D14F6B"/>
    <w:rsid w:val="00D15197"/>
    <w:rsid w:val="00D1594E"/>
    <w:rsid w:val="00D16AB6"/>
    <w:rsid w:val="00D16ED0"/>
    <w:rsid w:val="00D20270"/>
    <w:rsid w:val="00D211FA"/>
    <w:rsid w:val="00D214E3"/>
    <w:rsid w:val="00D21C3E"/>
    <w:rsid w:val="00D223C5"/>
    <w:rsid w:val="00D23243"/>
    <w:rsid w:val="00D23285"/>
    <w:rsid w:val="00D23783"/>
    <w:rsid w:val="00D238E3"/>
    <w:rsid w:val="00D25214"/>
    <w:rsid w:val="00D26185"/>
    <w:rsid w:val="00D26F7B"/>
    <w:rsid w:val="00D278D3"/>
    <w:rsid w:val="00D27FA4"/>
    <w:rsid w:val="00D30AD5"/>
    <w:rsid w:val="00D31009"/>
    <w:rsid w:val="00D31EA3"/>
    <w:rsid w:val="00D32309"/>
    <w:rsid w:val="00D33195"/>
    <w:rsid w:val="00D33435"/>
    <w:rsid w:val="00D364F8"/>
    <w:rsid w:val="00D401E4"/>
    <w:rsid w:val="00D4021D"/>
    <w:rsid w:val="00D4255E"/>
    <w:rsid w:val="00D43829"/>
    <w:rsid w:val="00D4409F"/>
    <w:rsid w:val="00D45D93"/>
    <w:rsid w:val="00D46DE2"/>
    <w:rsid w:val="00D477CA"/>
    <w:rsid w:val="00D50392"/>
    <w:rsid w:val="00D50BB5"/>
    <w:rsid w:val="00D50E4F"/>
    <w:rsid w:val="00D52386"/>
    <w:rsid w:val="00D535F3"/>
    <w:rsid w:val="00D548ED"/>
    <w:rsid w:val="00D55F61"/>
    <w:rsid w:val="00D56B00"/>
    <w:rsid w:val="00D57729"/>
    <w:rsid w:val="00D61178"/>
    <w:rsid w:val="00D61C19"/>
    <w:rsid w:val="00D61D4C"/>
    <w:rsid w:val="00D61E88"/>
    <w:rsid w:val="00D629B5"/>
    <w:rsid w:val="00D63133"/>
    <w:rsid w:val="00D6411C"/>
    <w:rsid w:val="00D646EC"/>
    <w:rsid w:val="00D66F26"/>
    <w:rsid w:val="00D67BD8"/>
    <w:rsid w:val="00D708F6"/>
    <w:rsid w:val="00D70E8C"/>
    <w:rsid w:val="00D719D4"/>
    <w:rsid w:val="00D730B3"/>
    <w:rsid w:val="00D7488A"/>
    <w:rsid w:val="00D75001"/>
    <w:rsid w:val="00D76FC1"/>
    <w:rsid w:val="00D777FA"/>
    <w:rsid w:val="00D81405"/>
    <w:rsid w:val="00D82329"/>
    <w:rsid w:val="00D82BF0"/>
    <w:rsid w:val="00D82E41"/>
    <w:rsid w:val="00D83852"/>
    <w:rsid w:val="00D844A2"/>
    <w:rsid w:val="00D84EAA"/>
    <w:rsid w:val="00D85951"/>
    <w:rsid w:val="00D85BBC"/>
    <w:rsid w:val="00D86ADF"/>
    <w:rsid w:val="00D8773A"/>
    <w:rsid w:val="00D87CE2"/>
    <w:rsid w:val="00D9115D"/>
    <w:rsid w:val="00D915E6"/>
    <w:rsid w:val="00D916D1"/>
    <w:rsid w:val="00D91AB7"/>
    <w:rsid w:val="00D9257C"/>
    <w:rsid w:val="00D92783"/>
    <w:rsid w:val="00D95390"/>
    <w:rsid w:val="00D96931"/>
    <w:rsid w:val="00DA0242"/>
    <w:rsid w:val="00DA0567"/>
    <w:rsid w:val="00DA0A81"/>
    <w:rsid w:val="00DA15FD"/>
    <w:rsid w:val="00DA4DAB"/>
    <w:rsid w:val="00DA4E31"/>
    <w:rsid w:val="00DA6917"/>
    <w:rsid w:val="00DA69E3"/>
    <w:rsid w:val="00DA6C04"/>
    <w:rsid w:val="00DA7151"/>
    <w:rsid w:val="00DA783A"/>
    <w:rsid w:val="00DB070B"/>
    <w:rsid w:val="00DB078F"/>
    <w:rsid w:val="00DB0A7C"/>
    <w:rsid w:val="00DB0CEF"/>
    <w:rsid w:val="00DB10D2"/>
    <w:rsid w:val="00DB1998"/>
    <w:rsid w:val="00DB286D"/>
    <w:rsid w:val="00DB3296"/>
    <w:rsid w:val="00DB3757"/>
    <w:rsid w:val="00DB39F2"/>
    <w:rsid w:val="00DB56E0"/>
    <w:rsid w:val="00DB62D6"/>
    <w:rsid w:val="00DB78EA"/>
    <w:rsid w:val="00DB7B42"/>
    <w:rsid w:val="00DB7BE1"/>
    <w:rsid w:val="00DB7C9C"/>
    <w:rsid w:val="00DC03CF"/>
    <w:rsid w:val="00DC0796"/>
    <w:rsid w:val="00DC0989"/>
    <w:rsid w:val="00DC0B93"/>
    <w:rsid w:val="00DC1339"/>
    <w:rsid w:val="00DC25B4"/>
    <w:rsid w:val="00DC353E"/>
    <w:rsid w:val="00DC5D41"/>
    <w:rsid w:val="00DC63A1"/>
    <w:rsid w:val="00DC790E"/>
    <w:rsid w:val="00DC79E3"/>
    <w:rsid w:val="00DD07AE"/>
    <w:rsid w:val="00DD07C5"/>
    <w:rsid w:val="00DD1756"/>
    <w:rsid w:val="00DD2422"/>
    <w:rsid w:val="00DD37A2"/>
    <w:rsid w:val="00DD3A28"/>
    <w:rsid w:val="00DD3FF6"/>
    <w:rsid w:val="00DD43B1"/>
    <w:rsid w:val="00DD6297"/>
    <w:rsid w:val="00DE0512"/>
    <w:rsid w:val="00DE0B70"/>
    <w:rsid w:val="00DE439C"/>
    <w:rsid w:val="00DE46FB"/>
    <w:rsid w:val="00DE6617"/>
    <w:rsid w:val="00DE66F7"/>
    <w:rsid w:val="00DE6857"/>
    <w:rsid w:val="00DE71A8"/>
    <w:rsid w:val="00DE73DF"/>
    <w:rsid w:val="00DF0D7F"/>
    <w:rsid w:val="00DF1C70"/>
    <w:rsid w:val="00DF1E24"/>
    <w:rsid w:val="00DF1F4E"/>
    <w:rsid w:val="00DF1F5E"/>
    <w:rsid w:val="00DF2C0D"/>
    <w:rsid w:val="00DF4615"/>
    <w:rsid w:val="00DF5947"/>
    <w:rsid w:val="00DF5DE4"/>
    <w:rsid w:val="00DF5F2A"/>
    <w:rsid w:val="00DF5FA4"/>
    <w:rsid w:val="00DF654B"/>
    <w:rsid w:val="00DF71E7"/>
    <w:rsid w:val="00E00742"/>
    <w:rsid w:val="00E02CCE"/>
    <w:rsid w:val="00E03BFC"/>
    <w:rsid w:val="00E0488A"/>
    <w:rsid w:val="00E049D7"/>
    <w:rsid w:val="00E04D47"/>
    <w:rsid w:val="00E05EF3"/>
    <w:rsid w:val="00E061B0"/>
    <w:rsid w:val="00E06B0B"/>
    <w:rsid w:val="00E06D34"/>
    <w:rsid w:val="00E07A24"/>
    <w:rsid w:val="00E07E71"/>
    <w:rsid w:val="00E102FD"/>
    <w:rsid w:val="00E108D2"/>
    <w:rsid w:val="00E1154D"/>
    <w:rsid w:val="00E12496"/>
    <w:rsid w:val="00E12F14"/>
    <w:rsid w:val="00E16658"/>
    <w:rsid w:val="00E169BC"/>
    <w:rsid w:val="00E16B5A"/>
    <w:rsid w:val="00E20498"/>
    <w:rsid w:val="00E20888"/>
    <w:rsid w:val="00E210A5"/>
    <w:rsid w:val="00E216A0"/>
    <w:rsid w:val="00E21BE0"/>
    <w:rsid w:val="00E22575"/>
    <w:rsid w:val="00E22BA7"/>
    <w:rsid w:val="00E22D90"/>
    <w:rsid w:val="00E231DE"/>
    <w:rsid w:val="00E24D31"/>
    <w:rsid w:val="00E25212"/>
    <w:rsid w:val="00E25DF5"/>
    <w:rsid w:val="00E26518"/>
    <w:rsid w:val="00E26546"/>
    <w:rsid w:val="00E26ED1"/>
    <w:rsid w:val="00E273A6"/>
    <w:rsid w:val="00E30C31"/>
    <w:rsid w:val="00E328D9"/>
    <w:rsid w:val="00E33402"/>
    <w:rsid w:val="00E33FBC"/>
    <w:rsid w:val="00E3571C"/>
    <w:rsid w:val="00E35B35"/>
    <w:rsid w:val="00E36960"/>
    <w:rsid w:val="00E37BBC"/>
    <w:rsid w:val="00E37EE6"/>
    <w:rsid w:val="00E42FE1"/>
    <w:rsid w:val="00E44001"/>
    <w:rsid w:val="00E445B3"/>
    <w:rsid w:val="00E45F19"/>
    <w:rsid w:val="00E4670C"/>
    <w:rsid w:val="00E50B78"/>
    <w:rsid w:val="00E50C50"/>
    <w:rsid w:val="00E513B0"/>
    <w:rsid w:val="00E541B1"/>
    <w:rsid w:val="00E54DD1"/>
    <w:rsid w:val="00E556A0"/>
    <w:rsid w:val="00E55C32"/>
    <w:rsid w:val="00E55DA7"/>
    <w:rsid w:val="00E57AE0"/>
    <w:rsid w:val="00E61977"/>
    <w:rsid w:val="00E626ED"/>
    <w:rsid w:val="00E62FF9"/>
    <w:rsid w:val="00E63716"/>
    <w:rsid w:val="00E641D7"/>
    <w:rsid w:val="00E6421E"/>
    <w:rsid w:val="00E64E80"/>
    <w:rsid w:val="00E7080C"/>
    <w:rsid w:val="00E70906"/>
    <w:rsid w:val="00E70C48"/>
    <w:rsid w:val="00E70D5A"/>
    <w:rsid w:val="00E7122F"/>
    <w:rsid w:val="00E733AE"/>
    <w:rsid w:val="00E73703"/>
    <w:rsid w:val="00E73B14"/>
    <w:rsid w:val="00E740B3"/>
    <w:rsid w:val="00E74BB0"/>
    <w:rsid w:val="00E759FE"/>
    <w:rsid w:val="00E77497"/>
    <w:rsid w:val="00E8079A"/>
    <w:rsid w:val="00E80CA8"/>
    <w:rsid w:val="00E80D0B"/>
    <w:rsid w:val="00E81A14"/>
    <w:rsid w:val="00E81BA6"/>
    <w:rsid w:val="00E82D61"/>
    <w:rsid w:val="00E830CD"/>
    <w:rsid w:val="00E83292"/>
    <w:rsid w:val="00E83E19"/>
    <w:rsid w:val="00E83F3C"/>
    <w:rsid w:val="00E86456"/>
    <w:rsid w:val="00E86C75"/>
    <w:rsid w:val="00E872DC"/>
    <w:rsid w:val="00E8748F"/>
    <w:rsid w:val="00E87F74"/>
    <w:rsid w:val="00E91C4F"/>
    <w:rsid w:val="00E92B8A"/>
    <w:rsid w:val="00E94034"/>
    <w:rsid w:val="00E943DD"/>
    <w:rsid w:val="00E94695"/>
    <w:rsid w:val="00E953BA"/>
    <w:rsid w:val="00E966EE"/>
    <w:rsid w:val="00E97DFF"/>
    <w:rsid w:val="00EA1512"/>
    <w:rsid w:val="00EA2037"/>
    <w:rsid w:val="00EA2107"/>
    <w:rsid w:val="00EA2D86"/>
    <w:rsid w:val="00EA4CB7"/>
    <w:rsid w:val="00EA68D2"/>
    <w:rsid w:val="00EA6E7B"/>
    <w:rsid w:val="00EA722B"/>
    <w:rsid w:val="00EA767B"/>
    <w:rsid w:val="00EA7765"/>
    <w:rsid w:val="00EB0FC9"/>
    <w:rsid w:val="00EB1595"/>
    <w:rsid w:val="00EB1FFD"/>
    <w:rsid w:val="00EB27D9"/>
    <w:rsid w:val="00EB3B55"/>
    <w:rsid w:val="00EB45B4"/>
    <w:rsid w:val="00EB498A"/>
    <w:rsid w:val="00EB4F10"/>
    <w:rsid w:val="00EB52E0"/>
    <w:rsid w:val="00EB6018"/>
    <w:rsid w:val="00EB6274"/>
    <w:rsid w:val="00EC0C7D"/>
    <w:rsid w:val="00EC2712"/>
    <w:rsid w:val="00EC2D08"/>
    <w:rsid w:val="00EC2ED4"/>
    <w:rsid w:val="00EC36D3"/>
    <w:rsid w:val="00EC3E21"/>
    <w:rsid w:val="00EC5136"/>
    <w:rsid w:val="00EC578C"/>
    <w:rsid w:val="00EC688E"/>
    <w:rsid w:val="00ED073E"/>
    <w:rsid w:val="00ED2AF4"/>
    <w:rsid w:val="00ED33F8"/>
    <w:rsid w:val="00ED3949"/>
    <w:rsid w:val="00ED4685"/>
    <w:rsid w:val="00ED52EC"/>
    <w:rsid w:val="00ED5D31"/>
    <w:rsid w:val="00ED634F"/>
    <w:rsid w:val="00ED73AF"/>
    <w:rsid w:val="00ED7950"/>
    <w:rsid w:val="00ED7EEA"/>
    <w:rsid w:val="00EE09DB"/>
    <w:rsid w:val="00EE1ECE"/>
    <w:rsid w:val="00EE34C7"/>
    <w:rsid w:val="00EE44AE"/>
    <w:rsid w:val="00EE620C"/>
    <w:rsid w:val="00EE6659"/>
    <w:rsid w:val="00EE6855"/>
    <w:rsid w:val="00EF0D6E"/>
    <w:rsid w:val="00EF1482"/>
    <w:rsid w:val="00EF2252"/>
    <w:rsid w:val="00EF2DA3"/>
    <w:rsid w:val="00EF2FDA"/>
    <w:rsid w:val="00EF3B26"/>
    <w:rsid w:val="00EF4395"/>
    <w:rsid w:val="00EF62F8"/>
    <w:rsid w:val="00EF6647"/>
    <w:rsid w:val="00EF7084"/>
    <w:rsid w:val="00EF7C1E"/>
    <w:rsid w:val="00F01123"/>
    <w:rsid w:val="00F01751"/>
    <w:rsid w:val="00F02B00"/>
    <w:rsid w:val="00F045E6"/>
    <w:rsid w:val="00F0464F"/>
    <w:rsid w:val="00F053CF"/>
    <w:rsid w:val="00F05D58"/>
    <w:rsid w:val="00F06AAC"/>
    <w:rsid w:val="00F06C25"/>
    <w:rsid w:val="00F10391"/>
    <w:rsid w:val="00F10EB6"/>
    <w:rsid w:val="00F1175F"/>
    <w:rsid w:val="00F117A2"/>
    <w:rsid w:val="00F12964"/>
    <w:rsid w:val="00F13581"/>
    <w:rsid w:val="00F13B15"/>
    <w:rsid w:val="00F14E8B"/>
    <w:rsid w:val="00F15004"/>
    <w:rsid w:val="00F15A5A"/>
    <w:rsid w:val="00F1645B"/>
    <w:rsid w:val="00F1728E"/>
    <w:rsid w:val="00F174E3"/>
    <w:rsid w:val="00F17586"/>
    <w:rsid w:val="00F177F2"/>
    <w:rsid w:val="00F20233"/>
    <w:rsid w:val="00F20CDA"/>
    <w:rsid w:val="00F20D94"/>
    <w:rsid w:val="00F24B66"/>
    <w:rsid w:val="00F24DB3"/>
    <w:rsid w:val="00F266DB"/>
    <w:rsid w:val="00F2694B"/>
    <w:rsid w:val="00F271AB"/>
    <w:rsid w:val="00F27702"/>
    <w:rsid w:val="00F33322"/>
    <w:rsid w:val="00F3362E"/>
    <w:rsid w:val="00F34AFD"/>
    <w:rsid w:val="00F34B66"/>
    <w:rsid w:val="00F350A3"/>
    <w:rsid w:val="00F352BB"/>
    <w:rsid w:val="00F35971"/>
    <w:rsid w:val="00F36081"/>
    <w:rsid w:val="00F36269"/>
    <w:rsid w:val="00F363A2"/>
    <w:rsid w:val="00F36D1F"/>
    <w:rsid w:val="00F40336"/>
    <w:rsid w:val="00F4147A"/>
    <w:rsid w:val="00F41ED3"/>
    <w:rsid w:val="00F41F19"/>
    <w:rsid w:val="00F420E9"/>
    <w:rsid w:val="00F421B5"/>
    <w:rsid w:val="00F454CE"/>
    <w:rsid w:val="00F45759"/>
    <w:rsid w:val="00F4626A"/>
    <w:rsid w:val="00F5017E"/>
    <w:rsid w:val="00F51A55"/>
    <w:rsid w:val="00F51D56"/>
    <w:rsid w:val="00F53D88"/>
    <w:rsid w:val="00F549D1"/>
    <w:rsid w:val="00F552D5"/>
    <w:rsid w:val="00F577D6"/>
    <w:rsid w:val="00F607BF"/>
    <w:rsid w:val="00F607E1"/>
    <w:rsid w:val="00F60F14"/>
    <w:rsid w:val="00F611B9"/>
    <w:rsid w:val="00F61887"/>
    <w:rsid w:val="00F619DF"/>
    <w:rsid w:val="00F61D34"/>
    <w:rsid w:val="00F61E58"/>
    <w:rsid w:val="00F62079"/>
    <w:rsid w:val="00F623E8"/>
    <w:rsid w:val="00F62FA8"/>
    <w:rsid w:val="00F6383D"/>
    <w:rsid w:val="00F63C9F"/>
    <w:rsid w:val="00F646BF"/>
    <w:rsid w:val="00F64D64"/>
    <w:rsid w:val="00F65594"/>
    <w:rsid w:val="00F65BC8"/>
    <w:rsid w:val="00F66889"/>
    <w:rsid w:val="00F66D44"/>
    <w:rsid w:val="00F6741D"/>
    <w:rsid w:val="00F701E8"/>
    <w:rsid w:val="00F70CFB"/>
    <w:rsid w:val="00F731E0"/>
    <w:rsid w:val="00F80568"/>
    <w:rsid w:val="00F80C1F"/>
    <w:rsid w:val="00F81539"/>
    <w:rsid w:val="00F81AF9"/>
    <w:rsid w:val="00F82C38"/>
    <w:rsid w:val="00F847E5"/>
    <w:rsid w:val="00F863DA"/>
    <w:rsid w:val="00F87772"/>
    <w:rsid w:val="00F87790"/>
    <w:rsid w:val="00F87D33"/>
    <w:rsid w:val="00F90C86"/>
    <w:rsid w:val="00F91B64"/>
    <w:rsid w:val="00F91BB9"/>
    <w:rsid w:val="00F91CBC"/>
    <w:rsid w:val="00F946CD"/>
    <w:rsid w:val="00F94FAD"/>
    <w:rsid w:val="00F950B9"/>
    <w:rsid w:val="00F96598"/>
    <w:rsid w:val="00F97F03"/>
    <w:rsid w:val="00FA1D9F"/>
    <w:rsid w:val="00FA1DC1"/>
    <w:rsid w:val="00FA38CD"/>
    <w:rsid w:val="00FA40DD"/>
    <w:rsid w:val="00FA4CCF"/>
    <w:rsid w:val="00FA4F0F"/>
    <w:rsid w:val="00FA4FCE"/>
    <w:rsid w:val="00FA541C"/>
    <w:rsid w:val="00FA5F58"/>
    <w:rsid w:val="00FA6395"/>
    <w:rsid w:val="00FB1084"/>
    <w:rsid w:val="00FB1879"/>
    <w:rsid w:val="00FB33DA"/>
    <w:rsid w:val="00FB39E8"/>
    <w:rsid w:val="00FB4450"/>
    <w:rsid w:val="00FB542B"/>
    <w:rsid w:val="00FB67A4"/>
    <w:rsid w:val="00FC0610"/>
    <w:rsid w:val="00FC071F"/>
    <w:rsid w:val="00FC0AE2"/>
    <w:rsid w:val="00FC0EA3"/>
    <w:rsid w:val="00FC1721"/>
    <w:rsid w:val="00FC28C6"/>
    <w:rsid w:val="00FC2BE4"/>
    <w:rsid w:val="00FC309B"/>
    <w:rsid w:val="00FC565C"/>
    <w:rsid w:val="00FC586A"/>
    <w:rsid w:val="00FC7742"/>
    <w:rsid w:val="00FD0B73"/>
    <w:rsid w:val="00FD0EA8"/>
    <w:rsid w:val="00FD2301"/>
    <w:rsid w:val="00FD28E4"/>
    <w:rsid w:val="00FD2CF7"/>
    <w:rsid w:val="00FD2D75"/>
    <w:rsid w:val="00FD2F87"/>
    <w:rsid w:val="00FD3F1A"/>
    <w:rsid w:val="00FD3FB7"/>
    <w:rsid w:val="00FD4270"/>
    <w:rsid w:val="00FD5B65"/>
    <w:rsid w:val="00FD5E04"/>
    <w:rsid w:val="00FD6098"/>
    <w:rsid w:val="00FD7082"/>
    <w:rsid w:val="00FE10AF"/>
    <w:rsid w:val="00FE240A"/>
    <w:rsid w:val="00FE34A0"/>
    <w:rsid w:val="00FE3D72"/>
    <w:rsid w:val="00FE4FC7"/>
    <w:rsid w:val="00FE5362"/>
    <w:rsid w:val="00FE5DD0"/>
    <w:rsid w:val="00FE6614"/>
    <w:rsid w:val="00FE6849"/>
    <w:rsid w:val="00FE6EBA"/>
    <w:rsid w:val="00FE7026"/>
    <w:rsid w:val="00FE773F"/>
    <w:rsid w:val="00FF0591"/>
    <w:rsid w:val="00FF09DF"/>
    <w:rsid w:val="00FF0F0E"/>
    <w:rsid w:val="00FF1EBA"/>
    <w:rsid w:val="00FF2822"/>
    <w:rsid w:val="00FF378D"/>
    <w:rsid w:val="00FF433E"/>
    <w:rsid w:val="00FF4397"/>
    <w:rsid w:val="00FF4BA3"/>
    <w:rsid w:val="00FF4D9B"/>
    <w:rsid w:val="00FF5F56"/>
    <w:rsid w:val="00FF6310"/>
    <w:rsid w:val="00FF72C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Body Text" w:uiPriority="1" w:qFormat="1"/>
    <w:lsdException w:name="Body Text Indent" w:uiPriority="0"/>
    <w:lsdException w:name="List Continue 3"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ED"/>
    <w:rPr>
      <w:noProof/>
      <w:sz w:val="24"/>
      <w:lang w:val="en-US" w:eastAsia="en-US"/>
    </w:rPr>
  </w:style>
  <w:style w:type="paragraph" w:styleId="Heading1">
    <w:name w:val="heading 1"/>
    <w:basedOn w:val="Normal"/>
    <w:next w:val="Normal"/>
    <w:link w:val="Heading1Char"/>
    <w:uiPriority w:val="9"/>
    <w:qFormat/>
    <w:rsid w:val="00293AE9"/>
    <w:pPr>
      <w:keepNext/>
      <w:jc w:val="center"/>
      <w:outlineLvl w:val="0"/>
    </w:pPr>
    <w:rPr>
      <w:rFonts w:ascii="Times New Roman" w:hAnsi="Times New Roman"/>
      <w:b/>
      <w:i/>
      <w:sz w:val="28"/>
    </w:rPr>
  </w:style>
  <w:style w:type="paragraph" w:styleId="Heading2">
    <w:name w:val="heading 2"/>
    <w:basedOn w:val="Normal"/>
    <w:next w:val="Normal"/>
    <w:link w:val="Heading2Char"/>
    <w:uiPriority w:val="9"/>
    <w:qFormat/>
    <w:rsid w:val="00293AE9"/>
    <w:pPr>
      <w:keepNext/>
      <w:jc w:val="center"/>
      <w:outlineLvl w:val="1"/>
    </w:pPr>
    <w:rPr>
      <w:rFonts w:ascii="Times New Roman" w:hAnsi="Times New Roman"/>
      <w:noProof w:val="0"/>
      <w:sz w:val="28"/>
      <w:szCs w:val="24"/>
      <w:lang w:val="sr-Cyrl-CS"/>
    </w:rPr>
  </w:style>
  <w:style w:type="paragraph" w:styleId="Heading3">
    <w:name w:val="heading 3"/>
    <w:basedOn w:val="Normal"/>
    <w:next w:val="Normal"/>
    <w:link w:val="Heading3Char"/>
    <w:uiPriority w:val="1"/>
    <w:qFormat/>
    <w:rsid w:val="00293AE9"/>
    <w:pPr>
      <w:keepNext/>
      <w:jc w:val="center"/>
      <w:outlineLvl w:val="2"/>
    </w:pPr>
    <w:rPr>
      <w:rFonts w:ascii="Times New Roman" w:hAnsi="Times New Roman"/>
      <w:i/>
      <w:iCs/>
      <w:noProof w:val="0"/>
      <w:sz w:val="28"/>
      <w:szCs w:val="24"/>
      <w:lang w:val="sr-Cyrl-CS"/>
    </w:rPr>
  </w:style>
  <w:style w:type="paragraph" w:styleId="Heading4">
    <w:name w:val="heading 4"/>
    <w:basedOn w:val="Normal"/>
    <w:next w:val="Normal"/>
    <w:qFormat/>
    <w:rsid w:val="00293AE9"/>
    <w:pPr>
      <w:keepNext/>
      <w:jc w:val="center"/>
      <w:outlineLvl w:val="3"/>
    </w:pPr>
    <w:rPr>
      <w:rFonts w:ascii="Arial" w:hAnsi="Arial" w:cs="Arial"/>
      <w:b/>
      <w:iCs/>
      <w:sz w:val="28"/>
    </w:rPr>
  </w:style>
  <w:style w:type="paragraph" w:styleId="Heading5">
    <w:name w:val="heading 5"/>
    <w:basedOn w:val="Normal"/>
    <w:next w:val="Normal"/>
    <w:qFormat/>
    <w:rsid w:val="00293AE9"/>
    <w:pPr>
      <w:keepNext/>
      <w:jc w:val="both"/>
      <w:outlineLvl w:val="4"/>
    </w:pPr>
    <w:rPr>
      <w:rFonts w:ascii="Arial" w:hAnsi="Arial" w:cs="Arial"/>
      <w:b/>
      <w:iCs/>
      <w:sz w:val="22"/>
    </w:rPr>
  </w:style>
  <w:style w:type="paragraph" w:styleId="Heading6">
    <w:name w:val="heading 6"/>
    <w:basedOn w:val="Normal"/>
    <w:next w:val="Normal"/>
    <w:qFormat/>
    <w:rsid w:val="00293AE9"/>
    <w:pPr>
      <w:keepNext/>
      <w:jc w:val="center"/>
      <w:outlineLvl w:val="5"/>
    </w:pPr>
    <w:rPr>
      <w:rFonts w:ascii="Arial" w:hAnsi="Arial" w:cs="Arial"/>
      <w:b/>
      <w:bCs/>
      <w:iCs/>
    </w:rPr>
  </w:style>
  <w:style w:type="paragraph" w:styleId="Heading7">
    <w:name w:val="heading 7"/>
    <w:basedOn w:val="Normal"/>
    <w:next w:val="Normal"/>
    <w:qFormat/>
    <w:rsid w:val="00293AE9"/>
    <w:pPr>
      <w:keepNext/>
      <w:outlineLvl w:val="6"/>
    </w:pPr>
    <w:rPr>
      <w:rFonts w:ascii="Arial" w:hAnsi="Arial" w:cs="Arial"/>
      <w:b/>
      <w:iCs/>
      <w:sz w:val="22"/>
    </w:rPr>
  </w:style>
  <w:style w:type="paragraph" w:styleId="Heading8">
    <w:name w:val="heading 8"/>
    <w:basedOn w:val="Normal"/>
    <w:next w:val="Normal"/>
    <w:qFormat/>
    <w:rsid w:val="00293AE9"/>
    <w:pPr>
      <w:keepNext/>
      <w:spacing w:after="360"/>
      <w:jc w:val="both"/>
      <w:outlineLvl w:val="7"/>
    </w:pPr>
    <w:rPr>
      <w:rFonts w:ascii="Arial" w:hAnsi="Arial" w:cs="Arial"/>
      <w:b/>
      <w:bCs/>
      <w:iCs/>
      <w:sz w:val="22"/>
    </w:rPr>
  </w:style>
  <w:style w:type="paragraph" w:styleId="Heading9">
    <w:name w:val="heading 9"/>
    <w:basedOn w:val="Normal"/>
    <w:next w:val="Normal"/>
    <w:qFormat/>
    <w:rsid w:val="00293AE9"/>
    <w:pPr>
      <w:keepNext/>
      <w:spacing w:after="600"/>
      <w:jc w:val="center"/>
      <w:outlineLvl w:val="8"/>
    </w:pPr>
    <w:rPr>
      <w:rFonts w:ascii="Arial" w:hAnsi="Arial" w:cs="Arial"/>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3D9D"/>
    <w:rPr>
      <w:rFonts w:ascii="Times New Roman" w:hAnsi="Times New Roman"/>
      <w:b/>
      <w:i/>
      <w:noProof/>
      <w:sz w:val="28"/>
    </w:rPr>
  </w:style>
  <w:style w:type="character" w:customStyle="1" w:styleId="Heading2Char">
    <w:name w:val="Heading 2 Char"/>
    <w:link w:val="Heading2"/>
    <w:uiPriority w:val="9"/>
    <w:rsid w:val="00B171F6"/>
    <w:rPr>
      <w:rFonts w:ascii="Times New Roman" w:hAnsi="Times New Roman"/>
      <w:sz w:val="28"/>
      <w:szCs w:val="24"/>
      <w:lang w:val="sr-Cyrl-CS"/>
    </w:rPr>
  </w:style>
  <w:style w:type="character" w:customStyle="1" w:styleId="Heading3Char">
    <w:name w:val="Heading 3 Char"/>
    <w:basedOn w:val="DefaultParagraphFont"/>
    <w:link w:val="Heading3"/>
    <w:uiPriority w:val="1"/>
    <w:rsid w:val="00233A4C"/>
    <w:rPr>
      <w:rFonts w:ascii="Times New Roman" w:hAnsi="Times New Roman"/>
      <w:i/>
      <w:iCs/>
      <w:sz w:val="28"/>
      <w:szCs w:val="24"/>
      <w:lang w:val="sr-Cyrl-CS" w:eastAsia="en-US"/>
    </w:rPr>
  </w:style>
  <w:style w:type="paragraph" w:styleId="EndnoteText">
    <w:name w:val="endnote text"/>
    <w:basedOn w:val="Normal"/>
    <w:semiHidden/>
    <w:rsid w:val="00293AE9"/>
    <w:rPr>
      <w:sz w:val="20"/>
    </w:rPr>
  </w:style>
  <w:style w:type="character" w:styleId="EndnoteReference">
    <w:name w:val="endnote reference"/>
    <w:semiHidden/>
    <w:rsid w:val="00293AE9"/>
    <w:rPr>
      <w:vertAlign w:val="superscript"/>
    </w:rPr>
  </w:style>
  <w:style w:type="paragraph" w:styleId="FootnoteText">
    <w:name w:val="footnote text"/>
    <w:basedOn w:val="Normal"/>
    <w:link w:val="FootnoteTextChar"/>
    <w:uiPriority w:val="99"/>
    <w:semiHidden/>
    <w:rsid w:val="00293AE9"/>
    <w:rPr>
      <w:sz w:val="20"/>
    </w:rPr>
  </w:style>
  <w:style w:type="character" w:customStyle="1" w:styleId="FootnoteTextChar">
    <w:name w:val="Footnote Text Char"/>
    <w:link w:val="FootnoteText"/>
    <w:uiPriority w:val="99"/>
    <w:semiHidden/>
    <w:rsid w:val="00E91C4F"/>
    <w:rPr>
      <w:noProof/>
    </w:rPr>
  </w:style>
  <w:style w:type="character" w:styleId="FootnoteReference">
    <w:name w:val="footnote reference"/>
    <w:uiPriority w:val="99"/>
    <w:semiHidden/>
    <w:rsid w:val="00293AE9"/>
    <w:rPr>
      <w:rFonts w:ascii="Cirilica Times" w:hAnsi="Cirilica Times"/>
      <w:sz w:val="18"/>
      <w:vertAlign w:val="superscript"/>
    </w:rPr>
  </w:style>
  <w:style w:type="paragraph" w:styleId="Footer">
    <w:name w:val="footer"/>
    <w:basedOn w:val="Normal"/>
    <w:link w:val="FooterChar"/>
    <w:uiPriority w:val="99"/>
    <w:rsid w:val="00293AE9"/>
    <w:pPr>
      <w:tabs>
        <w:tab w:val="center" w:pos="4320"/>
        <w:tab w:val="right" w:pos="8640"/>
      </w:tabs>
    </w:pPr>
  </w:style>
  <w:style w:type="character" w:customStyle="1" w:styleId="FooterChar">
    <w:name w:val="Footer Char"/>
    <w:basedOn w:val="DefaultParagraphFont"/>
    <w:link w:val="Footer"/>
    <w:uiPriority w:val="99"/>
    <w:rsid w:val="00B04ED2"/>
    <w:rPr>
      <w:noProof/>
      <w:sz w:val="24"/>
      <w:lang w:val="en-US" w:eastAsia="en-US"/>
    </w:rPr>
  </w:style>
  <w:style w:type="character" w:styleId="PageNumber">
    <w:name w:val="page number"/>
    <w:basedOn w:val="DefaultParagraphFont"/>
    <w:rsid w:val="00293AE9"/>
  </w:style>
  <w:style w:type="paragraph" w:styleId="Header">
    <w:name w:val="header"/>
    <w:basedOn w:val="Normal"/>
    <w:link w:val="HeaderChar"/>
    <w:uiPriority w:val="99"/>
    <w:rsid w:val="00293AE9"/>
    <w:pPr>
      <w:tabs>
        <w:tab w:val="center" w:pos="4320"/>
        <w:tab w:val="right" w:pos="8640"/>
      </w:tabs>
    </w:pPr>
  </w:style>
  <w:style w:type="character" w:customStyle="1" w:styleId="HeaderChar">
    <w:name w:val="Header Char"/>
    <w:basedOn w:val="DefaultParagraphFont"/>
    <w:link w:val="Header"/>
    <w:uiPriority w:val="99"/>
    <w:rsid w:val="004C5623"/>
    <w:rPr>
      <w:noProof/>
      <w:sz w:val="24"/>
      <w:lang w:val="en-US" w:eastAsia="en-US"/>
    </w:rPr>
  </w:style>
  <w:style w:type="paragraph" w:styleId="BodyText">
    <w:name w:val="Body Text"/>
    <w:basedOn w:val="Normal"/>
    <w:link w:val="BodyTextChar"/>
    <w:uiPriority w:val="1"/>
    <w:qFormat/>
    <w:rsid w:val="00293AE9"/>
    <w:pPr>
      <w:jc w:val="both"/>
    </w:pPr>
    <w:rPr>
      <w:rFonts w:ascii="YU C Times" w:hAnsi="YU C Times"/>
    </w:rPr>
  </w:style>
  <w:style w:type="character" w:customStyle="1" w:styleId="BodyTextChar">
    <w:name w:val="Body Text Char"/>
    <w:basedOn w:val="DefaultParagraphFont"/>
    <w:link w:val="BodyText"/>
    <w:uiPriority w:val="1"/>
    <w:rsid w:val="00233A4C"/>
    <w:rPr>
      <w:rFonts w:ascii="YU C Times" w:hAnsi="YU C Times"/>
      <w:noProof/>
      <w:sz w:val="24"/>
      <w:lang w:val="en-US" w:eastAsia="en-US"/>
    </w:rPr>
  </w:style>
  <w:style w:type="paragraph" w:styleId="BodyTextIndent">
    <w:name w:val="Body Text Indent"/>
    <w:basedOn w:val="Normal"/>
    <w:link w:val="BodyTextIndentChar"/>
    <w:rsid w:val="00293AE9"/>
    <w:pPr>
      <w:ind w:left="1701" w:hanging="1134"/>
      <w:jc w:val="both"/>
    </w:pPr>
    <w:rPr>
      <w:rFonts w:ascii="YU C Times" w:hAnsi="YU C Times"/>
      <w:b/>
      <w:i/>
    </w:rPr>
  </w:style>
  <w:style w:type="character" w:customStyle="1" w:styleId="BodyTextIndentChar">
    <w:name w:val="Body Text Indent Char"/>
    <w:link w:val="BodyTextIndent"/>
    <w:rsid w:val="0074750E"/>
    <w:rPr>
      <w:rFonts w:ascii="YU C Times" w:hAnsi="YU C Times"/>
      <w:b/>
      <w:i/>
      <w:noProof/>
      <w:sz w:val="24"/>
    </w:rPr>
  </w:style>
  <w:style w:type="paragraph" w:styleId="Title">
    <w:name w:val="Title"/>
    <w:basedOn w:val="Normal"/>
    <w:link w:val="TitleChar"/>
    <w:qFormat/>
    <w:rsid w:val="00293AE9"/>
    <w:pPr>
      <w:spacing w:before="1080"/>
      <w:jc w:val="center"/>
    </w:pPr>
    <w:rPr>
      <w:rFonts w:ascii="Arial" w:hAnsi="Arial"/>
      <w:b/>
      <w:iCs/>
      <w:sz w:val="28"/>
    </w:rPr>
  </w:style>
  <w:style w:type="character" w:customStyle="1" w:styleId="TitleChar">
    <w:name w:val="Title Char"/>
    <w:link w:val="Title"/>
    <w:rsid w:val="0064148C"/>
    <w:rPr>
      <w:rFonts w:ascii="Arial" w:hAnsi="Arial" w:cs="Arial"/>
      <w:b/>
      <w:iCs/>
      <w:noProof/>
      <w:sz w:val="28"/>
    </w:rPr>
  </w:style>
  <w:style w:type="paragraph" w:styleId="BodyText2">
    <w:name w:val="Body Text 2"/>
    <w:basedOn w:val="Normal"/>
    <w:rsid w:val="00293AE9"/>
    <w:pPr>
      <w:tabs>
        <w:tab w:val="left" w:pos="567"/>
        <w:tab w:val="left" w:pos="709"/>
      </w:tabs>
      <w:jc w:val="both"/>
    </w:pPr>
    <w:rPr>
      <w:rFonts w:ascii="Arial" w:hAnsi="Arial" w:cs="Arial"/>
      <w:sz w:val="22"/>
    </w:rPr>
  </w:style>
  <w:style w:type="paragraph" w:styleId="BodyTextIndent2">
    <w:name w:val="Body Text Indent 2"/>
    <w:basedOn w:val="Normal"/>
    <w:link w:val="BodyTextIndent2Char"/>
    <w:rsid w:val="00293AE9"/>
    <w:pPr>
      <w:tabs>
        <w:tab w:val="left" w:pos="567"/>
        <w:tab w:val="left" w:pos="709"/>
      </w:tabs>
      <w:ind w:left="709" w:hanging="709"/>
      <w:jc w:val="both"/>
    </w:pPr>
    <w:rPr>
      <w:rFonts w:ascii="Arial" w:hAnsi="Arial"/>
      <w:sz w:val="22"/>
    </w:rPr>
  </w:style>
  <w:style w:type="character" w:customStyle="1" w:styleId="BodyTextIndent2Char">
    <w:name w:val="Body Text Indent 2 Char"/>
    <w:link w:val="BodyTextIndent2"/>
    <w:rsid w:val="0074750E"/>
    <w:rPr>
      <w:rFonts w:ascii="Arial" w:hAnsi="Arial" w:cs="Arial"/>
      <w:noProof/>
      <w:sz w:val="22"/>
    </w:rPr>
  </w:style>
  <w:style w:type="paragraph" w:styleId="BodyTextIndent3">
    <w:name w:val="Body Text Indent 3"/>
    <w:basedOn w:val="Normal"/>
    <w:rsid w:val="00293AE9"/>
    <w:pPr>
      <w:tabs>
        <w:tab w:val="left" w:pos="1276"/>
      </w:tabs>
      <w:ind w:left="1701" w:hanging="1134"/>
      <w:jc w:val="both"/>
    </w:pPr>
    <w:rPr>
      <w:rFonts w:ascii="Arial" w:hAnsi="Arial" w:cs="Arial"/>
      <w:iCs/>
      <w:sz w:val="22"/>
    </w:rPr>
  </w:style>
  <w:style w:type="paragraph" w:styleId="BlockText">
    <w:name w:val="Block Text"/>
    <w:basedOn w:val="Normal"/>
    <w:rsid w:val="00293AE9"/>
    <w:pPr>
      <w:tabs>
        <w:tab w:val="left" w:pos="851"/>
        <w:tab w:val="left" w:pos="8222"/>
      </w:tabs>
      <w:spacing w:after="360"/>
      <w:ind w:left="851" w:right="1133" w:hanging="851"/>
      <w:jc w:val="both"/>
    </w:pPr>
    <w:rPr>
      <w:rFonts w:ascii="Arial" w:hAnsi="Arial" w:cs="Arial"/>
    </w:rPr>
  </w:style>
  <w:style w:type="paragraph" w:styleId="BodyText3">
    <w:name w:val="Body Text 3"/>
    <w:basedOn w:val="Normal"/>
    <w:rsid w:val="00293AE9"/>
    <w:pPr>
      <w:tabs>
        <w:tab w:val="left" w:pos="142"/>
        <w:tab w:val="left" w:pos="4678"/>
      </w:tabs>
      <w:spacing w:before="60"/>
    </w:pPr>
    <w:rPr>
      <w:rFonts w:ascii="Arial" w:hAnsi="Arial" w:cs="Arial"/>
      <w:sz w:val="22"/>
    </w:rPr>
  </w:style>
  <w:style w:type="table" w:styleId="TableGrid">
    <w:name w:val="Table Grid"/>
    <w:basedOn w:val="TableNormal"/>
    <w:uiPriority w:val="59"/>
    <w:qFormat/>
    <w:rsid w:val="008852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B96550"/>
    <w:pPr>
      <w:keepNext/>
      <w:tabs>
        <w:tab w:val="left" w:pos="1440"/>
      </w:tabs>
      <w:spacing w:before="240" w:after="120"/>
      <w:ind w:firstLine="1440"/>
      <w:jc w:val="both"/>
    </w:pPr>
    <w:rPr>
      <w:rFonts w:ascii="Times New Roman" w:hAnsi="Times New Roman"/>
      <w:b/>
      <w:szCs w:val="24"/>
      <w:lang w:val="sr-Cyrl-CS"/>
    </w:rPr>
  </w:style>
  <w:style w:type="paragraph" w:customStyle="1" w:styleId="2">
    <w:name w:val="2"/>
    <w:basedOn w:val="Normal"/>
    <w:rsid w:val="00B96550"/>
    <w:pPr>
      <w:keepNext/>
      <w:tabs>
        <w:tab w:val="left" w:pos="1440"/>
      </w:tabs>
      <w:spacing w:before="360" w:after="240"/>
      <w:jc w:val="center"/>
    </w:pPr>
    <w:rPr>
      <w:rFonts w:ascii="Times New Roman" w:hAnsi="Times New Roman"/>
      <w:b/>
      <w:szCs w:val="24"/>
      <w:lang w:val="sr-Cyrl-CS"/>
    </w:rPr>
  </w:style>
  <w:style w:type="character" w:styleId="Hyperlink">
    <w:name w:val="Hyperlink"/>
    <w:uiPriority w:val="99"/>
    <w:rsid w:val="00352724"/>
    <w:rPr>
      <w:color w:val="0000FF"/>
      <w:u w:val="single"/>
    </w:rPr>
  </w:style>
  <w:style w:type="paragraph" w:styleId="BalloonText">
    <w:name w:val="Balloon Text"/>
    <w:basedOn w:val="Normal"/>
    <w:link w:val="BalloonTextChar"/>
    <w:uiPriority w:val="99"/>
    <w:semiHidden/>
    <w:rsid w:val="005B3AC5"/>
    <w:rPr>
      <w:rFonts w:ascii="Tahoma" w:hAnsi="Tahoma" w:cs="Tahoma"/>
      <w:noProof w:val="0"/>
      <w:sz w:val="16"/>
      <w:szCs w:val="16"/>
    </w:rPr>
  </w:style>
  <w:style w:type="character" w:customStyle="1" w:styleId="BalloonTextChar">
    <w:name w:val="Balloon Text Char"/>
    <w:basedOn w:val="DefaultParagraphFont"/>
    <w:link w:val="BalloonText"/>
    <w:uiPriority w:val="99"/>
    <w:semiHidden/>
    <w:rsid w:val="00233A4C"/>
    <w:rPr>
      <w:rFonts w:ascii="Tahoma" w:hAnsi="Tahoma" w:cs="Tahoma"/>
      <w:sz w:val="16"/>
      <w:szCs w:val="16"/>
      <w:lang w:val="en-US" w:eastAsia="en-US"/>
    </w:rPr>
  </w:style>
  <w:style w:type="paragraph" w:styleId="CommentText">
    <w:name w:val="annotation text"/>
    <w:basedOn w:val="Normal"/>
    <w:link w:val="CommentTextChar"/>
    <w:uiPriority w:val="99"/>
    <w:rsid w:val="005B3AC5"/>
    <w:rPr>
      <w:rFonts w:ascii="Times New Roman" w:hAnsi="Times New Roman"/>
      <w:noProof w:val="0"/>
      <w:sz w:val="20"/>
    </w:rPr>
  </w:style>
  <w:style w:type="character" w:customStyle="1" w:styleId="CommentTextChar">
    <w:name w:val="Comment Text Char"/>
    <w:basedOn w:val="DefaultParagraphFont"/>
    <w:link w:val="CommentText"/>
    <w:uiPriority w:val="99"/>
    <w:rsid w:val="00233A4C"/>
    <w:rPr>
      <w:rFonts w:ascii="Times New Roman" w:hAnsi="Times New Roman"/>
      <w:lang w:val="en-US" w:eastAsia="en-US"/>
    </w:rPr>
  </w:style>
  <w:style w:type="paragraph" w:styleId="CommentSubject">
    <w:name w:val="annotation subject"/>
    <w:basedOn w:val="CommentText"/>
    <w:next w:val="CommentText"/>
    <w:semiHidden/>
    <w:rsid w:val="005B3AC5"/>
    <w:rPr>
      <w:b/>
      <w:bCs/>
    </w:rPr>
  </w:style>
  <w:style w:type="paragraph" w:styleId="NormalWeb">
    <w:name w:val="Normal (Web)"/>
    <w:basedOn w:val="Normal"/>
    <w:uiPriority w:val="99"/>
    <w:rsid w:val="00B66FBE"/>
    <w:pPr>
      <w:spacing w:before="100" w:beforeAutospacing="1" w:after="100" w:afterAutospacing="1"/>
    </w:pPr>
    <w:rPr>
      <w:rFonts w:ascii="Times New Roman" w:hAnsi="Times New Roman"/>
      <w:noProof w:val="0"/>
      <w:color w:val="000000"/>
      <w:szCs w:val="24"/>
    </w:rPr>
  </w:style>
  <w:style w:type="paragraph" w:styleId="PlainText">
    <w:name w:val="Plain Text"/>
    <w:basedOn w:val="Normal"/>
    <w:rsid w:val="00696E9D"/>
    <w:rPr>
      <w:rFonts w:ascii="Courier New" w:hAnsi="Courier New" w:cs="Courier New"/>
      <w:noProof w:val="0"/>
      <w:sz w:val="20"/>
    </w:rPr>
  </w:style>
  <w:style w:type="character" w:styleId="Strong">
    <w:name w:val="Strong"/>
    <w:qFormat/>
    <w:rsid w:val="00980B08"/>
    <w:rPr>
      <w:b/>
      <w:bCs/>
    </w:rPr>
  </w:style>
  <w:style w:type="paragraph" w:styleId="ListBullet">
    <w:name w:val="List Bullet"/>
    <w:basedOn w:val="Normal"/>
    <w:autoRedefine/>
    <w:rsid w:val="00CF49F4"/>
    <w:pPr>
      <w:spacing w:after="60"/>
      <w:jc w:val="right"/>
    </w:pPr>
    <w:rPr>
      <w:rFonts w:ascii="Arial" w:hAnsi="Arial" w:cs="Arial"/>
      <w:b/>
      <w:i/>
      <w:sz w:val="22"/>
      <w:szCs w:val="22"/>
      <w:lang w:val="ru-RU"/>
    </w:rPr>
  </w:style>
  <w:style w:type="paragraph" w:styleId="List">
    <w:name w:val="List"/>
    <w:basedOn w:val="Normal"/>
    <w:rsid w:val="00D76FC1"/>
    <w:pPr>
      <w:ind w:left="283" w:hanging="283"/>
    </w:pPr>
  </w:style>
  <w:style w:type="paragraph" w:styleId="List2">
    <w:name w:val="List 2"/>
    <w:basedOn w:val="Normal"/>
    <w:rsid w:val="00D76FC1"/>
    <w:pPr>
      <w:ind w:left="566" w:hanging="283"/>
    </w:pPr>
  </w:style>
  <w:style w:type="paragraph" w:styleId="List3">
    <w:name w:val="List 3"/>
    <w:basedOn w:val="Normal"/>
    <w:rsid w:val="00D76FC1"/>
    <w:pPr>
      <w:ind w:left="849" w:hanging="283"/>
    </w:pPr>
  </w:style>
  <w:style w:type="paragraph" w:styleId="Closing">
    <w:name w:val="Closing"/>
    <w:basedOn w:val="Normal"/>
    <w:rsid w:val="00D76FC1"/>
    <w:pPr>
      <w:ind w:left="4252"/>
    </w:pPr>
  </w:style>
  <w:style w:type="paragraph" w:styleId="ListBullet2">
    <w:name w:val="List Bullet 2"/>
    <w:basedOn w:val="Normal"/>
    <w:autoRedefine/>
    <w:rsid w:val="00D76FC1"/>
    <w:pPr>
      <w:tabs>
        <w:tab w:val="num" w:pos="643"/>
      </w:tabs>
      <w:ind w:left="643" w:hanging="360"/>
    </w:pPr>
  </w:style>
  <w:style w:type="paragraph" w:styleId="ListBullet3">
    <w:name w:val="List Bullet 3"/>
    <w:basedOn w:val="Normal"/>
    <w:autoRedefine/>
    <w:rsid w:val="00D76FC1"/>
    <w:pPr>
      <w:tabs>
        <w:tab w:val="num" w:pos="926"/>
      </w:tabs>
      <w:ind w:left="926" w:hanging="360"/>
    </w:pPr>
  </w:style>
  <w:style w:type="paragraph" w:styleId="ListContinue">
    <w:name w:val="List Continue"/>
    <w:basedOn w:val="Normal"/>
    <w:rsid w:val="00D76FC1"/>
    <w:pPr>
      <w:spacing w:after="120"/>
      <w:ind w:left="283"/>
    </w:pPr>
  </w:style>
  <w:style w:type="paragraph" w:styleId="ListContinue2">
    <w:name w:val="List Continue 2"/>
    <w:basedOn w:val="Normal"/>
    <w:rsid w:val="00D76FC1"/>
    <w:pPr>
      <w:spacing w:after="120"/>
      <w:ind w:left="566"/>
    </w:pPr>
  </w:style>
  <w:style w:type="paragraph" w:styleId="ListContinue3">
    <w:name w:val="List Continue 3"/>
    <w:basedOn w:val="Normal"/>
    <w:rsid w:val="00D76FC1"/>
    <w:pPr>
      <w:spacing w:after="120"/>
      <w:ind w:left="849"/>
    </w:pPr>
  </w:style>
  <w:style w:type="paragraph" w:styleId="Caption">
    <w:name w:val="caption"/>
    <w:basedOn w:val="Normal"/>
    <w:next w:val="Normal"/>
    <w:qFormat/>
    <w:rsid w:val="00D76FC1"/>
    <w:pPr>
      <w:spacing w:before="120" w:after="120"/>
    </w:pPr>
    <w:rPr>
      <w:b/>
      <w:bCs/>
      <w:sz w:val="20"/>
    </w:rPr>
  </w:style>
  <w:style w:type="paragraph" w:styleId="Signature">
    <w:name w:val="Signature"/>
    <w:basedOn w:val="Normal"/>
    <w:rsid w:val="00D76FC1"/>
    <w:pPr>
      <w:ind w:left="4252"/>
    </w:pPr>
  </w:style>
  <w:style w:type="paragraph" w:customStyle="1" w:styleId="SignatureJobTitle">
    <w:name w:val="Signature Job Title"/>
    <w:basedOn w:val="Signature"/>
    <w:rsid w:val="00D76FC1"/>
  </w:style>
  <w:style w:type="paragraph" w:customStyle="1" w:styleId="SignatureCompany">
    <w:name w:val="Signature Company"/>
    <w:basedOn w:val="Signature"/>
    <w:rsid w:val="00D76FC1"/>
  </w:style>
  <w:style w:type="paragraph" w:styleId="NormalIndent">
    <w:name w:val="Normal Indent"/>
    <w:basedOn w:val="Normal"/>
    <w:rsid w:val="00D76FC1"/>
    <w:pPr>
      <w:ind w:left="720"/>
    </w:pPr>
  </w:style>
  <w:style w:type="paragraph" w:customStyle="1" w:styleId="Default">
    <w:name w:val="Default"/>
    <w:rsid w:val="007A6784"/>
    <w:pPr>
      <w:autoSpaceDE w:val="0"/>
      <w:autoSpaceDN w:val="0"/>
      <w:adjustRightInd w:val="0"/>
    </w:pPr>
    <w:rPr>
      <w:rFonts w:ascii="Times New Roman" w:hAnsi="Times New Roman"/>
      <w:color w:val="000000"/>
      <w:sz w:val="24"/>
      <w:szCs w:val="24"/>
      <w:lang w:val="en-US" w:eastAsia="en-US"/>
    </w:rPr>
  </w:style>
  <w:style w:type="paragraph" w:customStyle="1" w:styleId="1tekst">
    <w:name w:val="1tekst"/>
    <w:basedOn w:val="Normal"/>
    <w:rsid w:val="00C50770"/>
    <w:pPr>
      <w:ind w:left="500" w:right="500" w:firstLine="240"/>
      <w:jc w:val="both"/>
    </w:pPr>
    <w:rPr>
      <w:rFonts w:ascii="Arial" w:hAnsi="Arial" w:cs="Arial"/>
      <w:noProof w:val="0"/>
      <w:sz w:val="20"/>
    </w:rPr>
  </w:style>
  <w:style w:type="paragraph" w:customStyle="1" w:styleId="7podnas">
    <w:name w:val="7podnas"/>
    <w:basedOn w:val="Normal"/>
    <w:rsid w:val="00C50770"/>
    <w:pPr>
      <w:shd w:val="clear" w:color="auto" w:fill="FFFFFF"/>
      <w:spacing w:before="60"/>
      <w:jc w:val="center"/>
    </w:pPr>
    <w:rPr>
      <w:rFonts w:ascii="Arial" w:hAnsi="Arial" w:cs="Arial"/>
      <w:b/>
      <w:bCs/>
      <w:noProof w:val="0"/>
      <w:sz w:val="27"/>
      <w:szCs w:val="27"/>
    </w:rPr>
  </w:style>
  <w:style w:type="paragraph" w:customStyle="1" w:styleId="4clan">
    <w:name w:val="4clan"/>
    <w:basedOn w:val="Normal"/>
    <w:rsid w:val="00C50770"/>
    <w:pPr>
      <w:spacing w:before="40" w:after="40"/>
      <w:jc w:val="center"/>
    </w:pPr>
    <w:rPr>
      <w:rFonts w:ascii="Arial" w:hAnsi="Arial" w:cs="Arial"/>
      <w:b/>
      <w:bCs/>
      <w:noProof w:val="0"/>
      <w:sz w:val="20"/>
    </w:rPr>
  </w:style>
  <w:style w:type="paragraph" w:customStyle="1" w:styleId="6naslov">
    <w:name w:val="6naslov"/>
    <w:basedOn w:val="Normal"/>
    <w:rsid w:val="00046B6B"/>
    <w:pPr>
      <w:spacing w:before="40" w:after="20"/>
      <w:ind w:left="150" w:right="150"/>
      <w:jc w:val="center"/>
    </w:pPr>
    <w:rPr>
      <w:rFonts w:ascii="Arial" w:hAnsi="Arial" w:cs="Arial"/>
      <w:b/>
      <w:bCs/>
      <w:noProof w:val="0"/>
      <w:sz w:val="27"/>
      <w:szCs w:val="27"/>
    </w:rPr>
  </w:style>
  <w:style w:type="paragraph" w:customStyle="1" w:styleId="2zakon">
    <w:name w:val="2zakon"/>
    <w:basedOn w:val="Normal"/>
    <w:rsid w:val="008748D6"/>
    <w:pPr>
      <w:spacing w:before="100" w:beforeAutospacing="1" w:after="100" w:afterAutospacing="1"/>
      <w:jc w:val="center"/>
    </w:pPr>
    <w:rPr>
      <w:rFonts w:ascii="Arial" w:hAnsi="Arial" w:cs="Arial"/>
      <w:noProof w:val="0"/>
      <w:color w:val="0033CC"/>
      <w:sz w:val="36"/>
      <w:szCs w:val="36"/>
    </w:rPr>
  </w:style>
  <w:style w:type="paragraph" w:customStyle="1" w:styleId="3mesto">
    <w:name w:val="3mesto"/>
    <w:basedOn w:val="Normal"/>
    <w:rsid w:val="008748D6"/>
    <w:pPr>
      <w:spacing w:before="100" w:beforeAutospacing="1" w:after="100" w:afterAutospacing="1"/>
      <w:ind w:left="2200" w:right="2200"/>
      <w:jc w:val="center"/>
    </w:pPr>
    <w:rPr>
      <w:rFonts w:ascii="Arial" w:hAnsi="Arial" w:cs="Arial"/>
      <w:i/>
      <w:iCs/>
      <w:noProof w:val="0"/>
      <w:szCs w:val="24"/>
    </w:rPr>
  </w:style>
  <w:style w:type="paragraph" w:customStyle="1" w:styleId="odeljak">
    <w:name w:val="odeljak"/>
    <w:basedOn w:val="Normal"/>
    <w:rsid w:val="007747D6"/>
    <w:pPr>
      <w:spacing w:before="240" w:after="240"/>
      <w:jc w:val="center"/>
    </w:pPr>
    <w:rPr>
      <w:rFonts w:ascii="Arial" w:hAnsi="Arial" w:cs="Arial"/>
      <w:noProof w:val="0"/>
      <w:szCs w:val="24"/>
    </w:rPr>
  </w:style>
  <w:style w:type="paragraph" w:styleId="ListParagraph">
    <w:name w:val="List Paragraph"/>
    <w:basedOn w:val="Normal"/>
    <w:uiPriority w:val="34"/>
    <w:qFormat/>
    <w:rsid w:val="00B171F6"/>
    <w:pPr>
      <w:ind w:left="720"/>
      <w:contextualSpacing/>
    </w:pPr>
  </w:style>
  <w:style w:type="character" w:styleId="CommentReference">
    <w:name w:val="annotation reference"/>
    <w:uiPriority w:val="99"/>
    <w:semiHidden/>
    <w:unhideWhenUsed/>
    <w:rsid w:val="004B0137"/>
    <w:rPr>
      <w:sz w:val="16"/>
      <w:szCs w:val="16"/>
    </w:rPr>
  </w:style>
  <w:style w:type="paragraph" w:styleId="Revision">
    <w:name w:val="Revision"/>
    <w:hidden/>
    <w:uiPriority w:val="99"/>
    <w:semiHidden/>
    <w:rsid w:val="00C77FDA"/>
    <w:rPr>
      <w:noProof/>
      <w:sz w:val="24"/>
      <w:lang w:val="en-US" w:eastAsia="en-US"/>
    </w:rPr>
  </w:style>
  <w:style w:type="paragraph" w:customStyle="1" w:styleId="TableParagraph">
    <w:name w:val="Table Paragraph"/>
    <w:basedOn w:val="Normal"/>
    <w:uiPriority w:val="1"/>
    <w:qFormat/>
    <w:rsid w:val="00233A4C"/>
    <w:pPr>
      <w:widowControl w:val="0"/>
      <w:autoSpaceDE w:val="0"/>
      <w:autoSpaceDN w:val="0"/>
    </w:pPr>
    <w:rPr>
      <w:rFonts w:ascii="Times New Roman" w:hAnsi="Times New Roman"/>
      <w:noProof w:val="0"/>
      <w:sz w:val="22"/>
      <w:szCs w:val="22"/>
    </w:rPr>
  </w:style>
  <w:style w:type="paragraph" w:customStyle="1" w:styleId="StyleBoldCentered">
    <w:name w:val="Style Bold Centered"/>
    <w:basedOn w:val="Normal"/>
    <w:uiPriority w:val="99"/>
    <w:rsid w:val="00233A4C"/>
    <w:pPr>
      <w:tabs>
        <w:tab w:val="left" w:pos="1440"/>
      </w:tabs>
      <w:jc w:val="center"/>
    </w:pPr>
    <w:rPr>
      <w:rFonts w:ascii="Times New Roman" w:hAnsi="Times New Roman"/>
      <w:b/>
      <w:bCs/>
      <w:noProof w:val="0"/>
      <w:szCs w:val="24"/>
    </w:rPr>
  </w:style>
  <w:style w:type="paragraph" w:customStyle="1" w:styleId="normal0">
    <w:name w:val="normal"/>
    <w:rsid w:val="00233A4C"/>
    <w:pPr>
      <w:spacing w:line="276" w:lineRule="auto"/>
    </w:pPr>
    <w:rPr>
      <w:rFonts w:ascii="Arial" w:eastAsia="Arial" w:hAnsi="Arial" w:cs="Arial"/>
      <w:sz w:val="22"/>
      <w:szCs w:val="22"/>
    </w:rPr>
  </w:style>
  <w:style w:type="paragraph" w:styleId="TOC1">
    <w:name w:val="toc 1"/>
    <w:basedOn w:val="Normal"/>
    <w:uiPriority w:val="1"/>
    <w:qFormat/>
    <w:rsid w:val="00233A4C"/>
    <w:pPr>
      <w:widowControl w:val="0"/>
      <w:autoSpaceDE w:val="0"/>
      <w:autoSpaceDN w:val="0"/>
      <w:spacing w:before="305"/>
      <w:ind w:left="678" w:hanging="279"/>
    </w:pPr>
    <w:rPr>
      <w:rFonts w:ascii="Times New Roman" w:hAnsi="Times New Roman"/>
      <w:b/>
      <w:bCs/>
      <w:noProof w:val="0"/>
      <w:szCs w:val="24"/>
    </w:rPr>
  </w:style>
  <w:style w:type="paragraph" w:styleId="TOC2">
    <w:name w:val="toc 2"/>
    <w:basedOn w:val="Normal"/>
    <w:uiPriority w:val="1"/>
    <w:qFormat/>
    <w:rsid w:val="00233A4C"/>
    <w:pPr>
      <w:widowControl w:val="0"/>
      <w:autoSpaceDE w:val="0"/>
      <w:autoSpaceDN w:val="0"/>
      <w:spacing w:line="211" w:lineRule="exact"/>
      <w:ind w:left="678"/>
    </w:pPr>
    <w:rPr>
      <w:rFonts w:ascii="Times New Roman" w:hAnsi="Times New Roman"/>
      <w:b/>
      <w:bCs/>
      <w:noProof w:val="0"/>
      <w:szCs w:val="24"/>
    </w:rPr>
  </w:style>
  <w:style w:type="paragraph" w:styleId="TOC3">
    <w:name w:val="toc 3"/>
    <w:basedOn w:val="Normal"/>
    <w:uiPriority w:val="1"/>
    <w:qFormat/>
    <w:rsid w:val="00233A4C"/>
    <w:pPr>
      <w:widowControl w:val="0"/>
      <w:autoSpaceDE w:val="0"/>
      <w:autoSpaceDN w:val="0"/>
      <w:spacing w:before="13"/>
      <w:ind w:left="1260" w:hanging="535"/>
    </w:pPr>
    <w:rPr>
      <w:rFonts w:ascii="Times New Roman" w:hAnsi="Times New Roman"/>
      <w:b/>
      <w:bCs/>
      <w:noProof w:val="0"/>
      <w:szCs w:val="24"/>
    </w:rPr>
  </w:style>
  <w:style w:type="paragraph" w:styleId="TOC4">
    <w:name w:val="toc 4"/>
    <w:basedOn w:val="Normal"/>
    <w:uiPriority w:val="1"/>
    <w:qFormat/>
    <w:rsid w:val="00233A4C"/>
    <w:pPr>
      <w:widowControl w:val="0"/>
      <w:autoSpaceDE w:val="0"/>
      <w:autoSpaceDN w:val="0"/>
      <w:spacing w:before="2"/>
      <w:ind w:left="1260" w:hanging="415"/>
    </w:pPr>
    <w:rPr>
      <w:rFonts w:ascii="Times New Roman" w:hAnsi="Times New Roman"/>
      <w:b/>
      <w:bCs/>
      <w:noProof w:val="0"/>
      <w:szCs w:val="24"/>
    </w:rPr>
  </w:style>
  <w:style w:type="paragraph" w:styleId="TOC5">
    <w:name w:val="toc 5"/>
    <w:basedOn w:val="Normal"/>
    <w:uiPriority w:val="1"/>
    <w:qFormat/>
    <w:rsid w:val="00233A4C"/>
    <w:pPr>
      <w:widowControl w:val="0"/>
      <w:autoSpaceDE w:val="0"/>
      <w:autoSpaceDN w:val="0"/>
      <w:spacing w:before="12"/>
      <w:ind w:left="1869" w:hanging="610"/>
    </w:pPr>
    <w:rPr>
      <w:rFonts w:ascii="Times New Roman" w:hAnsi="Times New Roman"/>
      <w:b/>
      <w:bCs/>
      <w:noProof w:val="0"/>
      <w:szCs w:val="24"/>
    </w:rPr>
  </w:style>
  <w:style w:type="paragraph" w:styleId="TOC6">
    <w:name w:val="toc 6"/>
    <w:basedOn w:val="Normal"/>
    <w:uiPriority w:val="1"/>
    <w:qFormat/>
    <w:rsid w:val="00233A4C"/>
    <w:pPr>
      <w:widowControl w:val="0"/>
      <w:autoSpaceDE w:val="0"/>
      <w:autoSpaceDN w:val="0"/>
      <w:ind w:left="1260"/>
    </w:pPr>
    <w:rPr>
      <w:rFonts w:ascii="Times New Roman" w:hAnsi="Times New Roman"/>
      <w:b/>
      <w:bCs/>
      <w:noProof w:val="0"/>
      <w:szCs w:val="24"/>
    </w:rPr>
  </w:style>
  <w:style w:type="paragraph" w:styleId="TOC7">
    <w:name w:val="toc 7"/>
    <w:basedOn w:val="Normal"/>
    <w:uiPriority w:val="1"/>
    <w:qFormat/>
    <w:rsid w:val="00233A4C"/>
    <w:pPr>
      <w:widowControl w:val="0"/>
      <w:autoSpaceDE w:val="0"/>
      <w:autoSpaceDN w:val="0"/>
      <w:spacing w:before="12"/>
      <w:ind w:left="1869"/>
    </w:pPr>
    <w:rPr>
      <w:rFonts w:ascii="Times New Roman" w:hAnsi="Times New Roman"/>
      <w:b/>
      <w:bCs/>
      <w:noProof w:val="0"/>
      <w:szCs w:val="24"/>
    </w:rPr>
  </w:style>
  <w:style w:type="paragraph" w:styleId="NoSpacing">
    <w:name w:val="No Spacing"/>
    <w:link w:val="NoSpacingChar"/>
    <w:uiPriority w:val="1"/>
    <w:qFormat/>
    <w:rsid w:val="00233A4C"/>
    <w:rPr>
      <w:rFonts w:ascii="Calibri" w:hAnsi="Calibri"/>
      <w:sz w:val="22"/>
      <w:szCs w:val="22"/>
      <w:lang w:val="en-US" w:eastAsia="en-US"/>
    </w:rPr>
  </w:style>
  <w:style w:type="character" w:customStyle="1" w:styleId="NoSpacingChar">
    <w:name w:val="No Spacing Char"/>
    <w:basedOn w:val="DefaultParagraphFont"/>
    <w:link w:val="NoSpacing"/>
    <w:uiPriority w:val="1"/>
    <w:rsid w:val="00233A4C"/>
    <w:rPr>
      <w:rFonts w:ascii="Calibri" w:hAnsi="Calibri"/>
      <w:sz w:val="22"/>
      <w:szCs w:val="22"/>
      <w:lang w:val="en-US" w:eastAsia="en-US" w:bidi="ar-SA"/>
    </w:rPr>
  </w:style>
  <w:style w:type="paragraph" w:customStyle="1" w:styleId="footnotedescription">
    <w:name w:val="footnote description"/>
    <w:next w:val="Normal"/>
    <w:link w:val="footnotedescriptionChar"/>
    <w:hidden/>
    <w:rsid w:val="00233A4C"/>
    <w:pPr>
      <w:spacing w:line="259" w:lineRule="auto"/>
      <w:ind w:left="316"/>
    </w:pPr>
    <w:rPr>
      <w:rFonts w:ascii="Calibri" w:eastAsia="Calibri" w:hAnsi="Calibri"/>
      <w:color w:val="000000"/>
      <w:szCs w:val="22"/>
    </w:rPr>
  </w:style>
  <w:style w:type="character" w:customStyle="1" w:styleId="footnotedescriptionChar">
    <w:name w:val="footnote description Char"/>
    <w:link w:val="footnotedescription"/>
    <w:rsid w:val="00233A4C"/>
    <w:rPr>
      <w:rFonts w:ascii="Calibri" w:eastAsia="Calibri" w:hAnsi="Calibri"/>
      <w:color w:val="000000"/>
      <w:szCs w:val="22"/>
      <w:lang w:bidi="ar-SA"/>
    </w:rPr>
  </w:style>
  <w:style w:type="character" w:customStyle="1" w:styleId="footnotemark">
    <w:name w:val="footnote mark"/>
    <w:hidden/>
    <w:rsid w:val="00233A4C"/>
    <w:rPr>
      <w:rFonts w:ascii="Calibri" w:eastAsia="Calibri" w:hAnsi="Calibri" w:cs="Calibri"/>
      <w:color w:val="000000"/>
      <w:sz w:val="20"/>
      <w:vertAlign w:val="superscript"/>
    </w:rPr>
  </w:style>
  <w:style w:type="table" w:customStyle="1" w:styleId="TableGrid1">
    <w:name w:val="Table Grid1"/>
    <w:basedOn w:val="TableNormal"/>
    <w:next w:val="TableGrid"/>
    <w:uiPriority w:val="59"/>
    <w:rsid w:val="00D45D9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D45D93"/>
    <w:rPr>
      <w:rFonts w:ascii="Calibri" w:hAnsi="Calibri"/>
      <w:sz w:val="22"/>
      <w:szCs w:val="22"/>
    </w:rPr>
    <w:tblPr>
      <w:tblCellMar>
        <w:top w:w="0" w:type="dxa"/>
        <w:left w:w="0" w:type="dxa"/>
        <w:bottom w:w="0" w:type="dxa"/>
        <w:right w:w="0" w:type="dxa"/>
      </w:tblCellMar>
    </w:tblPr>
  </w:style>
  <w:style w:type="paragraph" w:customStyle="1" w:styleId="a">
    <w:name w:val="Подразумевани"/>
    <w:rsid w:val="00771086"/>
    <w:pPr>
      <w:tabs>
        <w:tab w:val="left" w:pos="708"/>
      </w:tabs>
      <w:suppressAutoHyphens/>
      <w:spacing w:line="100" w:lineRule="atLeast"/>
    </w:pPr>
    <w:rPr>
      <w:rFonts w:ascii="Times New Roman" w:hAnsi="Times New Roman"/>
      <w:sz w:val="24"/>
      <w:lang w:val="en-US" w:eastAsia="en-US"/>
    </w:rPr>
  </w:style>
</w:styles>
</file>

<file path=word/webSettings.xml><?xml version="1.0" encoding="utf-8"?>
<w:webSettings xmlns:r="http://schemas.openxmlformats.org/officeDocument/2006/relationships" xmlns:w="http://schemas.openxmlformats.org/wordprocessingml/2006/main">
  <w:divs>
    <w:div w:id="4016734">
      <w:bodyDiv w:val="1"/>
      <w:marLeft w:val="0"/>
      <w:marRight w:val="0"/>
      <w:marTop w:val="0"/>
      <w:marBottom w:val="0"/>
      <w:divBdr>
        <w:top w:val="none" w:sz="0" w:space="0" w:color="auto"/>
        <w:left w:val="none" w:sz="0" w:space="0" w:color="auto"/>
        <w:bottom w:val="none" w:sz="0" w:space="0" w:color="auto"/>
        <w:right w:val="none" w:sz="0" w:space="0" w:color="auto"/>
      </w:divBdr>
    </w:div>
    <w:div w:id="23098394">
      <w:bodyDiv w:val="1"/>
      <w:marLeft w:val="0"/>
      <w:marRight w:val="0"/>
      <w:marTop w:val="0"/>
      <w:marBottom w:val="0"/>
      <w:divBdr>
        <w:top w:val="none" w:sz="0" w:space="0" w:color="auto"/>
        <w:left w:val="none" w:sz="0" w:space="0" w:color="auto"/>
        <w:bottom w:val="none" w:sz="0" w:space="0" w:color="auto"/>
        <w:right w:val="none" w:sz="0" w:space="0" w:color="auto"/>
      </w:divBdr>
    </w:div>
    <w:div w:id="52581653">
      <w:bodyDiv w:val="1"/>
      <w:marLeft w:val="0"/>
      <w:marRight w:val="0"/>
      <w:marTop w:val="0"/>
      <w:marBottom w:val="0"/>
      <w:divBdr>
        <w:top w:val="none" w:sz="0" w:space="0" w:color="auto"/>
        <w:left w:val="none" w:sz="0" w:space="0" w:color="auto"/>
        <w:bottom w:val="none" w:sz="0" w:space="0" w:color="auto"/>
        <w:right w:val="none" w:sz="0" w:space="0" w:color="auto"/>
      </w:divBdr>
    </w:div>
    <w:div w:id="80950100">
      <w:bodyDiv w:val="1"/>
      <w:marLeft w:val="0"/>
      <w:marRight w:val="0"/>
      <w:marTop w:val="0"/>
      <w:marBottom w:val="0"/>
      <w:divBdr>
        <w:top w:val="none" w:sz="0" w:space="0" w:color="auto"/>
        <w:left w:val="none" w:sz="0" w:space="0" w:color="auto"/>
        <w:bottom w:val="none" w:sz="0" w:space="0" w:color="auto"/>
        <w:right w:val="none" w:sz="0" w:space="0" w:color="auto"/>
      </w:divBdr>
    </w:div>
    <w:div w:id="125315005">
      <w:bodyDiv w:val="1"/>
      <w:marLeft w:val="0"/>
      <w:marRight w:val="0"/>
      <w:marTop w:val="0"/>
      <w:marBottom w:val="0"/>
      <w:divBdr>
        <w:top w:val="none" w:sz="0" w:space="0" w:color="auto"/>
        <w:left w:val="none" w:sz="0" w:space="0" w:color="auto"/>
        <w:bottom w:val="none" w:sz="0" w:space="0" w:color="auto"/>
        <w:right w:val="none" w:sz="0" w:space="0" w:color="auto"/>
      </w:divBdr>
    </w:div>
    <w:div w:id="163060543">
      <w:bodyDiv w:val="1"/>
      <w:marLeft w:val="0"/>
      <w:marRight w:val="0"/>
      <w:marTop w:val="0"/>
      <w:marBottom w:val="0"/>
      <w:divBdr>
        <w:top w:val="none" w:sz="0" w:space="0" w:color="auto"/>
        <w:left w:val="none" w:sz="0" w:space="0" w:color="auto"/>
        <w:bottom w:val="none" w:sz="0" w:space="0" w:color="auto"/>
        <w:right w:val="none" w:sz="0" w:space="0" w:color="auto"/>
      </w:divBdr>
    </w:div>
    <w:div w:id="173031295">
      <w:bodyDiv w:val="1"/>
      <w:marLeft w:val="0"/>
      <w:marRight w:val="0"/>
      <w:marTop w:val="0"/>
      <w:marBottom w:val="0"/>
      <w:divBdr>
        <w:top w:val="none" w:sz="0" w:space="0" w:color="auto"/>
        <w:left w:val="none" w:sz="0" w:space="0" w:color="auto"/>
        <w:bottom w:val="none" w:sz="0" w:space="0" w:color="auto"/>
        <w:right w:val="none" w:sz="0" w:space="0" w:color="auto"/>
      </w:divBdr>
    </w:div>
    <w:div w:id="205334165">
      <w:bodyDiv w:val="1"/>
      <w:marLeft w:val="0"/>
      <w:marRight w:val="0"/>
      <w:marTop w:val="0"/>
      <w:marBottom w:val="0"/>
      <w:divBdr>
        <w:top w:val="none" w:sz="0" w:space="0" w:color="auto"/>
        <w:left w:val="none" w:sz="0" w:space="0" w:color="auto"/>
        <w:bottom w:val="none" w:sz="0" w:space="0" w:color="auto"/>
        <w:right w:val="none" w:sz="0" w:space="0" w:color="auto"/>
      </w:divBdr>
    </w:div>
    <w:div w:id="209660157">
      <w:bodyDiv w:val="1"/>
      <w:marLeft w:val="0"/>
      <w:marRight w:val="0"/>
      <w:marTop w:val="0"/>
      <w:marBottom w:val="0"/>
      <w:divBdr>
        <w:top w:val="none" w:sz="0" w:space="0" w:color="auto"/>
        <w:left w:val="none" w:sz="0" w:space="0" w:color="auto"/>
        <w:bottom w:val="none" w:sz="0" w:space="0" w:color="auto"/>
        <w:right w:val="none" w:sz="0" w:space="0" w:color="auto"/>
      </w:divBdr>
    </w:div>
    <w:div w:id="237831882">
      <w:bodyDiv w:val="1"/>
      <w:marLeft w:val="0"/>
      <w:marRight w:val="0"/>
      <w:marTop w:val="0"/>
      <w:marBottom w:val="0"/>
      <w:divBdr>
        <w:top w:val="none" w:sz="0" w:space="0" w:color="auto"/>
        <w:left w:val="none" w:sz="0" w:space="0" w:color="auto"/>
        <w:bottom w:val="none" w:sz="0" w:space="0" w:color="auto"/>
        <w:right w:val="none" w:sz="0" w:space="0" w:color="auto"/>
      </w:divBdr>
    </w:div>
    <w:div w:id="287587872">
      <w:bodyDiv w:val="1"/>
      <w:marLeft w:val="0"/>
      <w:marRight w:val="0"/>
      <w:marTop w:val="0"/>
      <w:marBottom w:val="0"/>
      <w:divBdr>
        <w:top w:val="none" w:sz="0" w:space="0" w:color="auto"/>
        <w:left w:val="none" w:sz="0" w:space="0" w:color="auto"/>
        <w:bottom w:val="none" w:sz="0" w:space="0" w:color="auto"/>
        <w:right w:val="none" w:sz="0" w:space="0" w:color="auto"/>
      </w:divBdr>
    </w:div>
    <w:div w:id="335154131">
      <w:bodyDiv w:val="1"/>
      <w:marLeft w:val="0"/>
      <w:marRight w:val="0"/>
      <w:marTop w:val="0"/>
      <w:marBottom w:val="0"/>
      <w:divBdr>
        <w:top w:val="none" w:sz="0" w:space="0" w:color="auto"/>
        <w:left w:val="none" w:sz="0" w:space="0" w:color="auto"/>
        <w:bottom w:val="none" w:sz="0" w:space="0" w:color="auto"/>
        <w:right w:val="none" w:sz="0" w:space="0" w:color="auto"/>
      </w:divBdr>
    </w:div>
    <w:div w:id="372198688">
      <w:bodyDiv w:val="1"/>
      <w:marLeft w:val="0"/>
      <w:marRight w:val="0"/>
      <w:marTop w:val="0"/>
      <w:marBottom w:val="0"/>
      <w:divBdr>
        <w:top w:val="none" w:sz="0" w:space="0" w:color="auto"/>
        <w:left w:val="none" w:sz="0" w:space="0" w:color="auto"/>
        <w:bottom w:val="none" w:sz="0" w:space="0" w:color="auto"/>
        <w:right w:val="none" w:sz="0" w:space="0" w:color="auto"/>
      </w:divBdr>
    </w:div>
    <w:div w:id="402801001">
      <w:bodyDiv w:val="1"/>
      <w:marLeft w:val="0"/>
      <w:marRight w:val="0"/>
      <w:marTop w:val="0"/>
      <w:marBottom w:val="0"/>
      <w:divBdr>
        <w:top w:val="none" w:sz="0" w:space="0" w:color="auto"/>
        <w:left w:val="none" w:sz="0" w:space="0" w:color="auto"/>
        <w:bottom w:val="none" w:sz="0" w:space="0" w:color="auto"/>
        <w:right w:val="none" w:sz="0" w:space="0" w:color="auto"/>
      </w:divBdr>
    </w:div>
    <w:div w:id="414086877">
      <w:bodyDiv w:val="1"/>
      <w:marLeft w:val="0"/>
      <w:marRight w:val="0"/>
      <w:marTop w:val="0"/>
      <w:marBottom w:val="0"/>
      <w:divBdr>
        <w:top w:val="none" w:sz="0" w:space="0" w:color="auto"/>
        <w:left w:val="none" w:sz="0" w:space="0" w:color="auto"/>
        <w:bottom w:val="none" w:sz="0" w:space="0" w:color="auto"/>
        <w:right w:val="none" w:sz="0" w:space="0" w:color="auto"/>
      </w:divBdr>
    </w:div>
    <w:div w:id="418990926">
      <w:bodyDiv w:val="1"/>
      <w:marLeft w:val="0"/>
      <w:marRight w:val="0"/>
      <w:marTop w:val="0"/>
      <w:marBottom w:val="0"/>
      <w:divBdr>
        <w:top w:val="none" w:sz="0" w:space="0" w:color="auto"/>
        <w:left w:val="none" w:sz="0" w:space="0" w:color="auto"/>
        <w:bottom w:val="none" w:sz="0" w:space="0" w:color="auto"/>
        <w:right w:val="none" w:sz="0" w:space="0" w:color="auto"/>
      </w:divBdr>
    </w:div>
    <w:div w:id="420030515">
      <w:bodyDiv w:val="1"/>
      <w:marLeft w:val="0"/>
      <w:marRight w:val="0"/>
      <w:marTop w:val="0"/>
      <w:marBottom w:val="0"/>
      <w:divBdr>
        <w:top w:val="none" w:sz="0" w:space="0" w:color="auto"/>
        <w:left w:val="none" w:sz="0" w:space="0" w:color="auto"/>
        <w:bottom w:val="none" w:sz="0" w:space="0" w:color="auto"/>
        <w:right w:val="none" w:sz="0" w:space="0" w:color="auto"/>
      </w:divBdr>
    </w:div>
    <w:div w:id="435903198">
      <w:bodyDiv w:val="1"/>
      <w:marLeft w:val="0"/>
      <w:marRight w:val="0"/>
      <w:marTop w:val="0"/>
      <w:marBottom w:val="0"/>
      <w:divBdr>
        <w:top w:val="none" w:sz="0" w:space="0" w:color="auto"/>
        <w:left w:val="none" w:sz="0" w:space="0" w:color="auto"/>
        <w:bottom w:val="none" w:sz="0" w:space="0" w:color="auto"/>
        <w:right w:val="none" w:sz="0" w:space="0" w:color="auto"/>
      </w:divBdr>
    </w:div>
    <w:div w:id="466437781">
      <w:bodyDiv w:val="1"/>
      <w:marLeft w:val="0"/>
      <w:marRight w:val="0"/>
      <w:marTop w:val="0"/>
      <w:marBottom w:val="0"/>
      <w:divBdr>
        <w:top w:val="none" w:sz="0" w:space="0" w:color="auto"/>
        <w:left w:val="none" w:sz="0" w:space="0" w:color="auto"/>
        <w:bottom w:val="none" w:sz="0" w:space="0" w:color="auto"/>
        <w:right w:val="none" w:sz="0" w:space="0" w:color="auto"/>
      </w:divBdr>
    </w:div>
    <w:div w:id="484515092">
      <w:bodyDiv w:val="1"/>
      <w:marLeft w:val="0"/>
      <w:marRight w:val="0"/>
      <w:marTop w:val="0"/>
      <w:marBottom w:val="0"/>
      <w:divBdr>
        <w:top w:val="none" w:sz="0" w:space="0" w:color="auto"/>
        <w:left w:val="none" w:sz="0" w:space="0" w:color="auto"/>
        <w:bottom w:val="none" w:sz="0" w:space="0" w:color="auto"/>
        <w:right w:val="none" w:sz="0" w:space="0" w:color="auto"/>
      </w:divBdr>
    </w:div>
    <w:div w:id="494104879">
      <w:bodyDiv w:val="1"/>
      <w:marLeft w:val="0"/>
      <w:marRight w:val="0"/>
      <w:marTop w:val="0"/>
      <w:marBottom w:val="0"/>
      <w:divBdr>
        <w:top w:val="none" w:sz="0" w:space="0" w:color="auto"/>
        <w:left w:val="none" w:sz="0" w:space="0" w:color="auto"/>
        <w:bottom w:val="none" w:sz="0" w:space="0" w:color="auto"/>
        <w:right w:val="none" w:sz="0" w:space="0" w:color="auto"/>
      </w:divBdr>
    </w:div>
    <w:div w:id="503135031">
      <w:bodyDiv w:val="1"/>
      <w:marLeft w:val="0"/>
      <w:marRight w:val="0"/>
      <w:marTop w:val="0"/>
      <w:marBottom w:val="0"/>
      <w:divBdr>
        <w:top w:val="none" w:sz="0" w:space="0" w:color="auto"/>
        <w:left w:val="none" w:sz="0" w:space="0" w:color="auto"/>
        <w:bottom w:val="none" w:sz="0" w:space="0" w:color="auto"/>
        <w:right w:val="none" w:sz="0" w:space="0" w:color="auto"/>
      </w:divBdr>
    </w:div>
    <w:div w:id="515463208">
      <w:bodyDiv w:val="1"/>
      <w:marLeft w:val="0"/>
      <w:marRight w:val="0"/>
      <w:marTop w:val="0"/>
      <w:marBottom w:val="0"/>
      <w:divBdr>
        <w:top w:val="none" w:sz="0" w:space="0" w:color="auto"/>
        <w:left w:val="none" w:sz="0" w:space="0" w:color="auto"/>
        <w:bottom w:val="none" w:sz="0" w:space="0" w:color="auto"/>
        <w:right w:val="none" w:sz="0" w:space="0" w:color="auto"/>
      </w:divBdr>
    </w:div>
    <w:div w:id="515851158">
      <w:bodyDiv w:val="1"/>
      <w:marLeft w:val="0"/>
      <w:marRight w:val="0"/>
      <w:marTop w:val="0"/>
      <w:marBottom w:val="0"/>
      <w:divBdr>
        <w:top w:val="none" w:sz="0" w:space="0" w:color="auto"/>
        <w:left w:val="none" w:sz="0" w:space="0" w:color="auto"/>
        <w:bottom w:val="none" w:sz="0" w:space="0" w:color="auto"/>
        <w:right w:val="none" w:sz="0" w:space="0" w:color="auto"/>
      </w:divBdr>
    </w:div>
    <w:div w:id="534195892">
      <w:bodyDiv w:val="1"/>
      <w:marLeft w:val="0"/>
      <w:marRight w:val="0"/>
      <w:marTop w:val="0"/>
      <w:marBottom w:val="0"/>
      <w:divBdr>
        <w:top w:val="none" w:sz="0" w:space="0" w:color="auto"/>
        <w:left w:val="none" w:sz="0" w:space="0" w:color="auto"/>
        <w:bottom w:val="none" w:sz="0" w:space="0" w:color="auto"/>
        <w:right w:val="none" w:sz="0" w:space="0" w:color="auto"/>
      </w:divBdr>
    </w:div>
    <w:div w:id="615020828">
      <w:bodyDiv w:val="1"/>
      <w:marLeft w:val="0"/>
      <w:marRight w:val="0"/>
      <w:marTop w:val="0"/>
      <w:marBottom w:val="0"/>
      <w:divBdr>
        <w:top w:val="none" w:sz="0" w:space="0" w:color="auto"/>
        <w:left w:val="none" w:sz="0" w:space="0" w:color="auto"/>
        <w:bottom w:val="none" w:sz="0" w:space="0" w:color="auto"/>
        <w:right w:val="none" w:sz="0" w:space="0" w:color="auto"/>
      </w:divBdr>
    </w:div>
    <w:div w:id="617031568">
      <w:bodyDiv w:val="1"/>
      <w:marLeft w:val="0"/>
      <w:marRight w:val="0"/>
      <w:marTop w:val="0"/>
      <w:marBottom w:val="0"/>
      <w:divBdr>
        <w:top w:val="none" w:sz="0" w:space="0" w:color="auto"/>
        <w:left w:val="none" w:sz="0" w:space="0" w:color="auto"/>
        <w:bottom w:val="none" w:sz="0" w:space="0" w:color="auto"/>
        <w:right w:val="none" w:sz="0" w:space="0" w:color="auto"/>
      </w:divBdr>
    </w:div>
    <w:div w:id="654382328">
      <w:bodyDiv w:val="1"/>
      <w:marLeft w:val="0"/>
      <w:marRight w:val="0"/>
      <w:marTop w:val="0"/>
      <w:marBottom w:val="0"/>
      <w:divBdr>
        <w:top w:val="none" w:sz="0" w:space="0" w:color="auto"/>
        <w:left w:val="none" w:sz="0" w:space="0" w:color="auto"/>
        <w:bottom w:val="none" w:sz="0" w:space="0" w:color="auto"/>
        <w:right w:val="none" w:sz="0" w:space="0" w:color="auto"/>
      </w:divBdr>
    </w:div>
    <w:div w:id="734931952">
      <w:bodyDiv w:val="1"/>
      <w:marLeft w:val="0"/>
      <w:marRight w:val="0"/>
      <w:marTop w:val="0"/>
      <w:marBottom w:val="0"/>
      <w:divBdr>
        <w:top w:val="none" w:sz="0" w:space="0" w:color="auto"/>
        <w:left w:val="none" w:sz="0" w:space="0" w:color="auto"/>
        <w:bottom w:val="none" w:sz="0" w:space="0" w:color="auto"/>
        <w:right w:val="none" w:sz="0" w:space="0" w:color="auto"/>
      </w:divBdr>
    </w:div>
    <w:div w:id="761877224">
      <w:bodyDiv w:val="1"/>
      <w:marLeft w:val="0"/>
      <w:marRight w:val="0"/>
      <w:marTop w:val="0"/>
      <w:marBottom w:val="0"/>
      <w:divBdr>
        <w:top w:val="none" w:sz="0" w:space="0" w:color="auto"/>
        <w:left w:val="none" w:sz="0" w:space="0" w:color="auto"/>
        <w:bottom w:val="none" w:sz="0" w:space="0" w:color="auto"/>
        <w:right w:val="none" w:sz="0" w:space="0" w:color="auto"/>
      </w:divBdr>
    </w:div>
    <w:div w:id="767044616">
      <w:bodyDiv w:val="1"/>
      <w:marLeft w:val="0"/>
      <w:marRight w:val="0"/>
      <w:marTop w:val="0"/>
      <w:marBottom w:val="0"/>
      <w:divBdr>
        <w:top w:val="none" w:sz="0" w:space="0" w:color="auto"/>
        <w:left w:val="none" w:sz="0" w:space="0" w:color="auto"/>
        <w:bottom w:val="none" w:sz="0" w:space="0" w:color="auto"/>
        <w:right w:val="none" w:sz="0" w:space="0" w:color="auto"/>
      </w:divBdr>
    </w:div>
    <w:div w:id="776631924">
      <w:bodyDiv w:val="1"/>
      <w:marLeft w:val="0"/>
      <w:marRight w:val="0"/>
      <w:marTop w:val="0"/>
      <w:marBottom w:val="0"/>
      <w:divBdr>
        <w:top w:val="none" w:sz="0" w:space="0" w:color="auto"/>
        <w:left w:val="none" w:sz="0" w:space="0" w:color="auto"/>
        <w:bottom w:val="none" w:sz="0" w:space="0" w:color="auto"/>
        <w:right w:val="none" w:sz="0" w:space="0" w:color="auto"/>
      </w:divBdr>
    </w:div>
    <w:div w:id="807670382">
      <w:bodyDiv w:val="1"/>
      <w:marLeft w:val="0"/>
      <w:marRight w:val="0"/>
      <w:marTop w:val="0"/>
      <w:marBottom w:val="0"/>
      <w:divBdr>
        <w:top w:val="none" w:sz="0" w:space="0" w:color="auto"/>
        <w:left w:val="none" w:sz="0" w:space="0" w:color="auto"/>
        <w:bottom w:val="none" w:sz="0" w:space="0" w:color="auto"/>
        <w:right w:val="none" w:sz="0" w:space="0" w:color="auto"/>
      </w:divBdr>
    </w:div>
    <w:div w:id="842665937">
      <w:bodyDiv w:val="1"/>
      <w:marLeft w:val="0"/>
      <w:marRight w:val="0"/>
      <w:marTop w:val="0"/>
      <w:marBottom w:val="0"/>
      <w:divBdr>
        <w:top w:val="none" w:sz="0" w:space="0" w:color="auto"/>
        <w:left w:val="none" w:sz="0" w:space="0" w:color="auto"/>
        <w:bottom w:val="none" w:sz="0" w:space="0" w:color="auto"/>
        <w:right w:val="none" w:sz="0" w:space="0" w:color="auto"/>
      </w:divBdr>
    </w:div>
    <w:div w:id="855270929">
      <w:bodyDiv w:val="1"/>
      <w:marLeft w:val="0"/>
      <w:marRight w:val="0"/>
      <w:marTop w:val="0"/>
      <w:marBottom w:val="0"/>
      <w:divBdr>
        <w:top w:val="none" w:sz="0" w:space="0" w:color="auto"/>
        <w:left w:val="none" w:sz="0" w:space="0" w:color="auto"/>
        <w:bottom w:val="none" w:sz="0" w:space="0" w:color="auto"/>
        <w:right w:val="none" w:sz="0" w:space="0" w:color="auto"/>
      </w:divBdr>
    </w:div>
    <w:div w:id="861625801">
      <w:bodyDiv w:val="1"/>
      <w:marLeft w:val="0"/>
      <w:marRight w:val="0"/>
      <w:marTop w:val="0"/>
      <w:marBottom w:val="0"/>
      <w:divBdr>
        <w:top w:val="none" w:sz="0" w:space="0" w:color="auto"/>
        <w:left w:val="none" w:sz="0" w:space="0" w:color="auto"/>
        <w:bottom w:val="none" w:sz="0" w:space="0" w:color="auto"/>
        <w:right w:val="none" w:sz="0" w:space="0" w:color="auto"/>
      </w:divBdr>
    </w:div>
    <w:div w:id="875891146">
      <w:bodyDiv w:val="1"/>
      <w:marLeft w:val="0"/>
      <w:marRight w:val="0"/>
      <w:marTop w:val="0"/>
      <w:marBottom w:val="0"/>
      <w:divBdr>
        <w:top w:val="none" w:sz="0" w:space="0" w:color="auto"/>
        <w:left w:val="none" w:sz="0" w:space="0" w:color="auto"/>
        <w:bottom w:val="none" w:sz="0" w:space="0" w:color="auto"/>
        <w:right w:val="none" w:sz="0" w:space="0" w:color="auto"/>
      </w:divBdr>
    </w:div>
    <w:div w:id="879434183">
      <w:bodyDiv w:val="1"/>
      <w:marLeft w:val="0"/>
      <w:marRight w:val="0"/>
      <w:marTop w:val="0"/>
      <w:marBottom w:val="0"/>
      <w:divBdr>
        <w:top w:val="none" w:sz="0" w:space="0" w:color="auto"/>
        <w:left w:val="none" w:sz="0" w:space="0" w:color="auto"/>
        <w:bottom w:val="none" w:sz="0" w:space="0" w:color="auto"/>
        <w:right w:val="none" w:sz="0" w:space="0" w:color="auto"/>
      </w:divBdr>
    </w:div>
    <w:div w:id="910428328">
      <w:bodyDiv w:val="1"/>
      <w:marLeft w:val="0"/>
      <w:marRight w:val="0"/>
      <w:marTop w:val="0"/>
      <w:marBottom w:val="0"/>
      <w:divBdr>
        <w:top w:val="none" w:sz="0" w:space="0" w:color="auto"/>
        <w:left w:val="none" w:sz="0" w:space="0" w:color="auto"/>
        <w:bottom w:val="none" w:sz="0" w:space="0" w:color="auto"/>
        <w:right w:val="none" w:sz="0" w:space="0" w:color="auto"/>
      </w:divBdr>
    </w:div>
    <w:div w:id="912737013">
      <w:bodyDiv w:val="1"/>
      <w:marLeft w:val="0"/>
      <w:marRight w:val="0"/>
      <w:marTop w:val="0"/>
      <w:marBottom w:val="0"/>
      <w:divBdr>
        <w:top w:val="none" w:sz="0" w:space="0" w:color="auto"/>
        <w:left w:val="none" w:sz="0" w:space="0" w:color="auto"/>
        <w:bottom w:val="none" w:sz="0" w:space="0" w:color="auto"/>
        <w:right w:val="none" w:sz="0" w:space="0" w:color="auto"/>
      </w:divBdr>
    </w:div>
    <w:div w:id="970088834">
      <w:bodyDiv w:val="1"/>
      <w:marLeft w:val="0"/>
      <w:marRight w:val="0"/>
      <w:marTop w:val="0"/>
      <w:marBottom w:val="0"/>
      <w:divBdr>
        <w:top w:val="none" w:sz="0" w:space="0" w:color="auto"/>
        <w:left w:val="none" w:sz="0" w:space="0" w:color="auto"/>
        <w:bottom w:val="none" w:sz="0" w:space="0" w:color="auto"/>
        <w:right w:val="none" w:sz="0" w:space="0" w:color="auto"/>
      </w:divBdr>
    </w:div>
    <w:div w:id="1000740973">
      <w:bodyDiv w:val="1"/>
      <w:marLeft w:val="0"/>
      <w:marRight w:val="0"/>
      <w:marTop w:val="0"/>
      <w:marBottom w:val="0"/>
      <w:divBdr>
        <w:top w:val="none" w:sz="0" w:space="0" w:color="auto"/>
        <w:left w:val="none" w:sz="0" w:space="0" w:color="auto"/>
        <w:bottom w:val="none" w:sz="0" w:space="0" w:color="auto"/>
        <w:right w:val="none" w:sz="0" w:space="0" w:color="auto"/>
      </w:divBdr>
    </w:div>
    <w:div w:id="1008286768">
      <w:bodyDiv w:val="1"/>
      <w:marLeft w:val="0"/>
      <w:marRight w:val="0"/>
      <w:marTop w:val="0"/>
      <w:marBottom w:val="0"/>
      <w:divBdr>
        <w:top w:val="none" w:sz="0" w:space="0" w:color="auto"/>
        <w:left w:val="none" w:sz="0" w:space="0" w:color="auto"/>
        <w:bottom w:val="none" w:sz="0" w:space="0" w:color="auto"/>
        <w:right w:val="none" w:sz="0" w:space="0" w:color="auto"/>
      </w:divBdr>
    </w:div>
    <w:div w:id="1009529303">
      <w:bodyDiv w:val="1"/>
      <w:marLeft w:val="0"/>
      <w:marRight w:val="0"/>
      <w:marTop w:val="0"/>
      <w:marBottom w:val="0"/>
      <w:divBdr>
        <w:top w:val="none" w:sz="0" w:space="0" w:color="auto"/>
        <w:left w:val="none" w:sz="0" w:space="0" w:color="auto"/>
        <w:bottom w:val="none" w:sz="0" w:space="0" w:color="auto"/>
        <w:right w:val="none" w:sz="0" w:space="0" w:color="auto"/>
      </w:divBdr>
    </w:div>
    <w:div w:id="1065447372">
      <w:bodyDiv w:val="1"/>
      <w:marLeft w:val="0"/>
      <w:marRight w:val="0"/>
      <w:marTop w:val="0"/>
      <w:marBottom w:val="0"/>
      <w:divBdr>
        <w:top w:val="none" w:sz="0" w:space="0" w:color="auto"/>
        <w:left w:val="none" w:sz="0" w:space="0" w:color="auto"/>
        <w:bottom w:val="none" w:sz="0" w:space="0" w:color="auto"/>
        <w:right w:val="none" w:sz="0" w:space="0" w:color="auto"/>
      </w:divBdr>
    </w:div>
    <w:div w:id="1076902661">
      <w:bodyDiv w:val="1"/>
      <w:marLeft w:val="0"/>
      <w:marRight w:val="0"/>
      <w:marTop w:val="0"/>
      <w:marBottom w:val="0"/>
      <w:divBdr>
        <w:top w:val="none" w:sz="0" w:space="0" w:color="auto"/>
        <w:left w:val="none" w:sz="0" w:space="0" w:color="auto"/>
        <w:bottom w:val="none" w:sz="0" w:space="0" w:color="auto"/>
        <w:right w:val="none" w:sz="0" w:space="0" w:color="auto"/>
      </w:divBdr>
    </w:div>
    <w:div w:id="1085758717">
      <w:bodyDiv w:val="1"/>
      <w:marLeft w:val="0"/>
      <w:marRight w:val="0"/>
      <w:marTop w:val="0"/>
      <w:marBottom w:val="0"/>
      <w:divBdr>
        <w:top w:val="none" w:sz="0" w:space="0" w:color="auto"/>
        <w:left w:val="none" w:sz="0" w:space="0" w:color="auto"/>
        <w:bottom w:val="none" w:sz="0" w:space="0" w:color="auto"/>
        <w:right w:val="none" w:sz="0" w:space="0" w:color="auto"/>
      </w:divBdr>
    </w:div>
    <w:div w:id="1132135930">
      <w:bodyDiv w:val="1"/>
      <w:marLeft w:val="0"/>
      <w:marRight w:val="0"/>
      <w:marTop w:val="0"/>
      <w:marBottom w:val="0"/>
      <w:divBdr>
        <w:top w:val="none" w:sz="0" w:space="0" w:color="auto"/>
        <w:left w:val="none" w:sz="0" w:space="0" w:color="auto"/>
        <w:bottom w:val="none" w:sz="0" w:space="0" w:color="auto"/>
        <w:right w:val="none" w:sz="0" w:space="0" w:color="auto"/>
      </w:divBdr>
    </w:div>
    <w:div w:id="1151215782">
      <w:bodyDiv w:val="1"/>
      <w:marLeft w:val="0"/>
      <w:marRight w:val="0"/>
      <w:marTop w:val="0"/>
      <w:marBottom w:val="0"/>
      <w:divBdr>
        <w:top w:val="none" w:sz="0" w:space="0" w:color="auto"/>
        <w:left w:val="none" w:sz="0" w:space="0" w:color="auto"/>
        <w:bottom w:val="none" w:sz="0" w:space="0" w:color="auto"/>
        <w:right w:val="none" w:sz="0" w:space="0" w:color="auto"/>
      </w:divBdr>
    </w:div>
    <w:div w:id="1159690482">
      <w:bodyDiv w:val="1"/>
      <w:marLeft w:val="0"/>
      <w:marRight w:val="0"/>
      <w:marTop w:val="0"/>
      <w:marBottom w:val="0"/>
      <w:divBdr>
        <w:top w:val="none" w:sz="0" w:space="0" w:color="auto"/>
        <w:left w:val="none" w:sz="0" w:space="0" w:color="auto"/>
        <w:bottom w:val="none" w:sz="0" w:space="0" w:color="auto"/>
        <w:right w:val="none" w:sz="0" w:space="0" w:color="auto"/>
      </w:divBdr>
    </w:div>
    <w:div w:id="1161696105">
      <w:bodyDiv w:val="1"/>
      <w:marLeft w:val="0"/>
      <w:marRight w:val="0"/>
      <w:marTop w:val="0"/>
      <w:marBottom w:val="0"/>
      <w:divBdr>
        <w:top w:val="none" w:sz="0" w:space="0" w:color="auto"/>
        <w:left w:val="none" w:sz="0" w:space="0" w:color="auto"/>
        <w:bottom w:val="none" w:sz="0" w:space="0" w:color="auto"/>
        <w:right w:val="none" w:sz="0" w:space="0" w:color="auto"/>
      </w:divBdr>
    </w:div>
    <w:div w:id="1196696390">
      <w:bodyDiv w:val="1"/>
      <w:marLeft w:val="0"/>
      <w:marRight w:val="0"/>
      <w:marTop w:val="0"/>
      <w:marBottom w:val="0"/>
      <w:divBdr>
        <w:top w:val="none" w:sz="0" w:space="0" w:color="auto"/>
        <w:left w:val="none" w:sz="0" w:space="0" w:color="auto"/>
        <w:bottom w:val="none" w:sz="0" w:space="0" w:color="auto"/>
        <w:right w:val="none" w:sz="0" w:space="0" w:color="auto"/>
      </w:divBdr>
    </w:div>
    <w:div w:id="1211452058">
      <w:bodyDiv w:val="1"/>
      <w:marLeft w:val="0"/>
      <w:marRight w:val="0"/>
      <w:marTop w:val="0"/>
      <w:marBottom w:val="0"/>
      <w:divBdr>
        <w:top w:val="none" w:sz="0" w:space="0" w:color="auto"/>
        <w:left w:val="none" w:sz="0" w:space="0" w:color="auto"/>
        <w:bottom w:val="none" w:sz="0" w:space="0" w:color="auto"/>
        <w:right w:val="none" w:sz="0" w:space="0" w:color="auto"/>
      </w:divBdr>
    </w:div>
    <w:div w:id="1233662159">
      <w:bodyDiv w:val="1"/>
      <w:marLeft w:val="0"/>
      <w:marRight w:val="0"/>
      <w:marTop w:val="0"/>
      <w:marBottom w:val="0"/>
      <w:divBdr>
        <w:top w:val="none" w:sz="0" w:space="0" w:color="auto"/>
        <w:left w:val="none" w:sz="0" w:space="0" w:color="auto"/>
        <w:bottom w:val="none" w:sz="0" w:space="0" w:color="auto"/>
        <w:right w:val="none" w:sz="0" w:space="0" w:color="auto"/>
      </w:divBdr>
    </w:div>
    <w:div w:id="1244532011">
      <w:bodyDiv w:val="1"/>
      <w:marLeft w:val="0"/>
      <w:marRight w:val="0"/>
      <w:marTop w:val="0"/>
      <w:marBottom w:val="0"/>
      <w:divBdr>
        <w:top w:val="none" w:sz="0" w:space="0" w:color="auto"/>
        <w:left w:val="none" w:sz="0" w:space="0" w:color="auto"/>
        <w:bottom w:val="none" w:sz="0" w:space="0" w:color="auto"/>
        <w:right w:val="none" w:sz="0" w:space="0" w:color="auto"/>
      </w:divBdr>
    </w:div>
    <w:div w:id="1248266607">
      <w:bodyDiv w:val="1"/>
      <w:marLeft w:val="0"/>
      <w:marRight w:val="0"/>
      <w:marTop w:val="0"/>
      <w:marBottom w:val="0"/>
      <w:divBdr>
        <w:top w:val="none" w:sz="0" w:space="0" w:color="auto"/>
        <w:left w:val="none" w:sz="0" w:space="0" w:color="auto"/>
        <w:bottom w:val="none" w:sz="0" w:space="0" w:color="auto"/>
        <w:right w:val="none" w:sz="0" w:space="0" w:color="auto"/>
      </w:divBdr>
    </w:div>
    <w:div w:id="1249117813">
      <w:bodyDiv w:val="1"/>
      <w:marLeft w:val="0"/>
      <w:marRight w:val="0"/>
      <w:marTop w:val="0"/>
      <w:marBottom w:val="0"/>
      <w:divBdr>
        <w:top w:val="none" w:sz="0" w:space="0" w:color="auto"/>
        <w:left w:val="none" w:sz="0" w:space="0" w:color="auto"/>
        <w:bottom w:val="none" w:sz="0" w:space="0" w:color="auto"/>
        <w:right w:val="none" w:sz="0" w:space="0" w:color="auto"/>
      </w:divBdr>
    </w:div>
    <w:div w:id="1255046570">
      <w:bodyDiv w:val="1"/>
      <w:marLeft w:val="0"/>
      <w:marRight w:val="0"/>
      <w:marTop w:val="0"/>
      <w:marBottom w:val="0"/>
      <w:divBdr>
        <w:top w:val="none" w:sz="0" w:space="0" w:color="auto"/>
        <w:left w:val="none" w:sz="0" w:space="0" w:color="auto"/>
        <w:bottom w:val="none" w:sz="0" w:space="0" w:color="auto"/>
        <w:right w:val="none" w:sz="0" w:space="0" w:color="auto"/>
      </w:divBdr>
    </w:div>
    <w:div w:id="1265110210">
      <w:bodyDiv w:val="1"/>
      <w:marLeft w:val="0"/>
      <w:marRight w:val="0"/>
      <w:marTop w:val="0"/>
      <w:marBottom w:val="0"/>
      <w:divBdr>
        <w:top w:val="none" w:sz="0" w:space="0" w:color="auto"/>
        <w:left w:val="none" w:sz="0" w:space="0" w:color="auto"/>
        <w:bottom w:val="none" w:sz="0" w:space="0" w:color="auto"/>
        <w:right w:val="none" w:sz="0" w:space="0" w:color="auto"/>
      </w:divBdr>
    </w:div>
    <w:div w:id="1284071370">
      <w:bodyDiv w:val="1"/>
      <w:marLeft w:val="0"/>
      <w:marRight w:val="0"/>
      <w:marTop w:val="0"/>
      <w:marBottom w:val="0"/>
      <w:divBdr>
        <w:top w:val="none" w:sz="0" w:space="0" w:color="auto"/>
        <w:left w:val="none" w:sz="0" w:space="0" w:color="auto"/>
        <w:bottom w:val="none" w:sz="0" w:space="0" w:color="auto"/>
        <w:right w:val="none" w:sz="0" w:space="0" w:color="auto"/>
      </w:divBdr>
    </w:div>
    <w:div w:id="1288967852">
      <w:bodyDiv w:val="1"/>
      <w:marLeft w:val="0"/>
      <w:marRight w:val="0"/>
      <w:marTop w:val="0"/>
      <w:marBottom w:val="0"/>
      <w:divBdr>
        <w:top w:val="none" w:sz="0" w:space="0" w:color="auto"/>
        <w:left w:val="none" w:sz="0" w:space="0" w:color="auto"/>
        <w:bottom w:val="none" w:sz="0" w:space="0" w:color="auto"/>
        <w:right w:val="none" w:sz="0" w:space="0" w:color="auto"/>
      </w:divBdr>
    </w:div>
    <w:div w:id="1294604185">
      <w:bodyDiv w:val="1"/>
      <w:marLeft w:val="0"/>
      <w:marRight w:val="0"/>
      <w:marTop w:val="0"/>
      <w:marBottom w:val="0"/>
      <w:divBdr>
        <w:top w:val="none" w:sz="0" w:space="0" w:color="auto"/>
        <w:left w:val="none" w:sz="0" w:space="0" w:color="auto"/>
        <w:bottom w:val="none" w:sz="0" w:space="0" w:color="auto"/>
        <w:right w:val="none" w:sz="0" w:space="0" w:color="auto"/>
      </w:divBdr>
    </w:div>
    <w:div w:id="1339845253">
      <w:bodyDiv w:val="1"/>
      <w:marLeft w:val="0"/>
      <w:marRight w:val="0"/>
      <w:marTop w:val="0"/>
      <w:marBottom w:val="0"/>
      <w:divBdr>
        <w:top w:val="none" w:sz="0" w:space="0" w:color="auto"/>
        <w:left w:val="none" w:sz="0" w:space="0" w:color="auto"/>
        <w:bottom w:val="none" w:sz="0" w:space="0" w:color="auto"/>
        <w:right w:val="none" w:sz="0" w:space="0" w:color="auto"/>
      </w:divBdr>
    </w:div>
    <w:div w:id="1361590729">
      <w:bodyDiv w:val="1"/>
      <w:marLeft w:val="0"/>
      <w:marRight w:val="0"/>
      <w:marTop w:val="0"/>
      <w:marBottom w:val="0"/>
      <w:divBdr>
        <w:top w:val="none" w:sz="0" w:space="0" w:color="auto"/>
        <w:left w:val="none" w:sz="0" w:space="0" w:color="auto"/>
        <w:bottom w:val="none" w:sz="0" w:space="0" w:color="auto"/>
        <w:right w:val="none" w:sz="0" w:space="0" w:color="auto"/>
      </w:divBdr>
    </w:div>
    <w:div w:id="1369260570">
      <w:bodyDiv w:val="1"/>
      <w:marLeft w:val="0"/>
      <w:marRight w:val="0"/>
      <w:marTop w:val="0"/>
      <w:marBottom w:val="0"/>
      <w:divBdr>
        <w:top w:val="none" w:sz="0" w:space="0" w:color="auto"/>
        <w:left w:val="none" w:sz="0" w:space="0" w:color="auto"/>
        <w:bottom w:val="none" w:sz="0" w:space="0" w:color="auto"/>
        <w:right w:val="none" w:sz="0" w:space="0" w:color="auto"/>
      </w:divBdr>
    </w:div>
    <w:div w:id="1382287172">
      <w:bodyDiv w:val="1"/>
      <w:marLeft w:val="0"/>
      <w:marRight w:val="0"/>
      <w:marTop w:val="0"/>
      <w:marBottom w:val="0"/>
      <w:divBdr>
        <w:top w:val="none" w:sz="0" w:space="0" w:color="auto"/>
        <w:left w:val="none" w:sz="0" w:space="0" w:color="auto"/>
        <w:bottom w:val="none" w:sz="0" w:space="0" w:color="auto"/>
        <w:right w:val="none" w:sz="0" w:space="0" w:color="auto"/>
      </w:divBdr>
    </w:div>
    <w:div w:id="1389261966">
      <w:bodyDiv w:val="1"/>
      <w:marLeft w:val="0"/>
      <w:marRight w:val="0"/>
      <w:marTop w:val="0"/>
      <w:marBottom w:val="0"/>
      <w:divBdr>
        <w:top w:val="none" w:sz="0" w:space="0" w:color="auto"/>
        <w:left w:val="none" w:sz="0" w:space="0" w:color="auto"/>
        <w:bottom w:val="none" w:sz="0" w:space="0" w:color="auto"/>
        <w:right w:val="none" w:sz="0" w:space="0" w:color="auto"/>
      </w:divBdr>
    </w:div>
    <w:div w:id="1396783481">
      <w:bodyDiv w:val="1"/>
      <w:marLeft w:val="0"/>
      <w:marRight w:val="0"/>
      <w:marTop w:val="0"/>
      <w:marBottom w:val="0"/>
      <w:divBdr>
        <w:top w:val="none" w:sz="0" w:space="0" w:color="auto"/>
        <w:left w:val="none" w:sz="0" w:space="0" w:color="auto"/>
        <w:bottom w:val="none" w:sz="0" w:space="0" w:color="auto"/>
        <w:right w:val="none" w:sz="0" w:space="0" w:color="auto"/>
      </w:divBdr>
    </w:div>
    <w:div w:id="1396972404">
      <w:bodyDiv w:val="1"/>
      <w:marLeft w:val="0"/>
      <w:marRight w:val="0"/>
      <w:marTop w:val="0"/>
      <w:marBottom w:val="0"/>
      <w:divBdr>
        <w:top w:val="none" w:sz="0" w:space="0" w:color="auto"/>
        <w:left w:val="none" w:sz="0" w:space="0" w:color="auto"/>
        <w:bottom w:val="none" w:sz="0" w:space="0" w:color="auto"/>
        <w:right w:val="none" w:sz="0" w:space="0" w:color="auto"/>
      </w:divBdr>
    </w:div>
    <w:div w:id="1441024667">
      <w:bodyDiv w:val="1"/>
      <w:marLeft w:val="0"/>
      <w:marRight w:val="0"/>
      <w:marTop w:val="0"/>
      <w:marBottom w:val="0"/>
      <w:divBdr>
        <w:top w:val="none" w:sz="0" w:space="0" w:color="auto"/>
        <w:left w:val="none" w:sz="0" w:space="0" w:color="auto"/>
        <w:bottom w:val="none" w:sz="0" w:space="0" w:color="auto"/>
        <w:right w:val="none" w:sz="0" w:space="0" w:color="auto"/>
      </w:divBdr>
    </w:div>
    <w:div w:id="1447700337">
      <w:bodyDiv w:val="1"/>
      <w:marLeft w:val="0"/>
      <w:marRight w:val="0"/>
      <w:marTop w:val="0"/>
      <w:marBottom w:val="0"/>
      <w:divBdr>
        <w:top w:val="none" w:sz="0" w:space="0" w:color="auto"/>
        <w:left w:val="none" w:sz="0" w:space="0" w:color="auto"/>
        <w:bottom w:val="none" w:sz="0" w:space="0" w:color="auto"/>
        <w:right w:val="none" w:sz="0" w:space="0" w:color="auto"/>
      </w:divBdr>
    </w:div>
    <w:div w:id="1514107827">
      <w:bodyDiv w:val="1"/>
      <w:marLeft w:val="0"/>
      <w:marRight w:val="0"/>
      <w:marTop w:val="0"/>
      <w:marBottom w:val="0"/>
      <w:divBdr>
        <w:top w:val="none" w:sz="0" w:space="0" w:color="auto"/>
        <w:left w:val="none" w:sz="0" w:space="0" w:color="auto"/>
        <w:bottom w:val="none" w:sz="0" w:space="0" w:color="auto"/>
        <w:right w:val="none" w:sz="0" w:space="0" w:color="auto"/>
      </w:divBdr>
    </w:div>
    <w:div w:id="1517497331">
      <w:bodyDiv w:val="1"/>
      <w:marLeft w:val="0"/>
      <w:marRight w:val="0"/>
      <w:marTop w:val="0"/>
      <w:marBottom w:val="0"/>
      <w:divBdr>
        <w:top w:val="none" w:sz="0" w:space="0" w:color="auto"/>
        <w:left w:val="none" w:sz="0" w:space="0" w:color="auto"/>
        <w:bottom w:val="none" w:sz="0" w:space="0" w:color="auto"/>
        <w:right w:val="none" w:sz="0" w:space="0" w:color="auto"/>
      </w:divBdr>
    </w:div>
    <w:div w:id="1535339688">
      <w:bodyDiv w:val="1"/>
      <w:marLeft w:val="0"/>
      <w:marRight w:val="0"/>
      <w:marTop w:val="0"/>
      <w:marBottom w:val="0"/>
      <w:divBdr>
        <w:top w:val="none" w:sz="0" w:space="0" w:color="auto"/>
        <w:left w:val="none" w:sz="0" w:space="0" w:color="auto"/>
        <w:bottom w:val="none" w:sz="0" w:space="0" w:color="auto"/>
        <w:right w:val="none" w:sz="0" w:space="0" w:color="auto"/>
      </w:divBdr>
    </w:div>
    <w:div w:id="1542134863">
      <w:bodyDiv w:val="1"/>
      <w:marLeft w:val="0"/>
      <w:marRight w:val="0"/>
      <w:marTop w:val="0"/>
      <w:marBottom w:val="0"/>
      <w:divBdr>
        <w:top w:val="none" w:sz="0" w:space="0" w:color="auto"/>
        <w:left w:val="none" w:sz="0" w:space="0" w:color="auto"/>
        <w:bottom w:val="none" w:sz="0" w:space="0" w:color="auto"/>
        <w:right w:val="none" w:sz="0" w:space="0" w:color="auto"/>
      </w:divBdr>
    </w:div>
    <w:div w:id="1583491995">
      <w:bodyDiv w:val="1"/>
      <w:marLeft w:val="0"/>
      <w:marRight w:val="0"/>
      <w:marTop w:val="0"/>
      <w:marBottom w:val="0"/>
      <w:divBdr>
        <w:top w:val="none" w:sz="0" w:space="0" w:color="auto"/>
        <w:left w:val="none" w:sz="0" w:space="0" w:color="auto"/>
        <w:bottom w:val="none" w:sz="0" w:space="0" w:color="auto"/>
        <w:right w:val="none" w:sz="0" w:space="0" w:color="auto"/>
      </w:divBdr>
    </w:div>
    <w:div w:id="1604652301">
      <w:bodyDiv w:val="1"/>
      <w:marLeft w:val="0"/>
      <w:marRight w:val="0"/>
      <w:marTop w:val="0"/>
      <w:marBottom w:val="0"/>
      <w:divBdr>
        <w:top w:val="none" w:sz="0" w:space="0" w:color="auto"/>
        <w:left w:val="none" w:sz="0" w:space="0" w:color="auto"/>
        <w:bottom w:val="none" w:sz="0" w:space="0" w:color="auto"/>
        <w:right w:val="none" w:sz="0" w:space="0" w:color="auto"/>
      </w:divBdr>
    </w:div>
    <w:div w:id="1623992882">
      <w:bodyDiv w:val="1"/>
      <w:marLeft w:val="0"/>
      <w:marRight w:val="0"/>
      <w:marTop w:val="0"/>
      <w:marBottom w:val="0"/>
      <w:divBdr>
        <w:top w:val="none" w:sz="0" w:space="0" w:color="auto"/>
        <w:left w:val="none" w:sz="0" w:space="0" w:color="auto"/>
        <w:bottom w:val="none" w:sz="0" w:space="0" w:color="auto"/>
        <w:right w:val="none" w:sz="0" w:space="0" w:color="auto"/>
      </w:divBdr>
    </w:div>
    <w:div w:id="1626084294">
      <w:bodyDiv w:val="1"/>
      <w:marLeft w:val="0"/>
      <w:marRight w:val="0"/>
      <w:marTop w:val="0"/>
      <w:marBottom w:val="0"/>
      <w:divBdr>
        <w:top w:val="none" w:sz="0" w:space="0" w:color="auto"/>
        <w:left w:val="none" w:sz="0" w:space="0" w:color="auto"/>
        <w:bottom w:val="none" w:sz="0" w:space="0" w:color="auto"/>
        <w:right w:val="none" w:sz="0" w:space="0" w:color="auto"/>
      </w:divBdr>
    </w:div>
    <w:div w:id="1631084036">
      <w:bodyDiv w:val="1"/>
      <w:marLeft w:val="0"/>
      <w:marRight w:val="0"/>
      <w:marTop w:val="0"/>
      <w:marBottom w:val="0"/>
      <w:divBdr>
        <w:top w:val="none" w:sz="0" w:space="0" w:color="auto"/>
        <w:left w:val="none" w:sz="0" w:space="0" w:color="auto"/>
        <w:bottom w:val="none" w:sz="0" w:space="0" w:color="auto"/>
        <w:right w:val="none" w:sz="0" w:space="0" w:color="auto"/>
      </w:divBdr>
    </w:div>
    <w:div w:id="1639531250">
      <w:bodyDiv w:val="1"/>
      <w:marLeft w:val="0"/>
      <w:marRight w:val="0"/>
      <w:marTop w:val="0"/>
      <w:marBottom w:val="0"/>
      <w:divBdr>
        <w:top w:val="none" w:sz="0" w:space="0" w:color="auto"/>
        <w:left w:val="none" w:sz="0" w:space="0" w:color="auto"/>
        <w:bottom w:val="none" w:sz="0" w:space="0" w:color="auto"/>
        <w:right w:val="none" w:sz="0" w:space="0" w:color="auto"/>
      </w:divBdr>
    </w:div>
    <w:div w:id="1654137643">
      <w:bodyDiv w:val="1"/>
      <w:marLeft w:val="0"/>
      <w:marRight w:val="0"/>
      <w:marTop w:val="0"/>
      <w:marBottom w:val="0"/>
      <w:divBdr>
        <w:top w:val="none" w:sz="0" w:space="0" w:color="auto"/>
        <w:left w:val="none" w:sz="0" w:space="0" w:color="auto"/>
        <w:bottom w:val="none" w:sz="0" w:space="0" w:color="auto"/>
        <w:right w:val="none" w:sz="0" w:space="0" w:color="auto"/>
      </w:divBdr>
    </w:div>
    <w:div w:id="1667706995">
      <w:bodyDiv w:val="1"/>
      <w:marLeft w:val="0"/>
      <w:marRight w:val="0"/>
      <w:marTop w:val="0"/>
      <w:marBottom w:val="0"/>
      <w:divBdr>
        <w:top w:val="none" w:sz="0" w:space="0" w:color="auto"/>
        <w:left w:val="none" w:sz="0" w:space="0" w:color="auto"/>
        <w:bottom w:val="none" w:sz="0" w:space="0" w:color="auto"/>
        <w:right w:val="none" w:sz="0" w:space="0" w:color="auto"/>
      </w:divBdr>
    </w:div>
    <w:div w:id="1676302257">
      <w:bodyDiv w:val="1"/>
      <w:marLeft w:val="0"/>
      <w:marRight w:val="0"/>
      <w:marTop w:val="0"/>
      <w:marBottom w:val="0"/>
      <w:divBdr>
        <w:top w:val="none" w:sz="0" w:space="0" w:color="auto"/>
        <w:left w:val="none" w:sz="0" w:space="0" w:color="auto"/>
        <w:bottom w:val="none" w:sz="0" w:space="0" w:color="auto"/>
        <w:right w:val="none" w:sz="0" w:space="0" w:color="auto"/>
      </w:divBdr>
    </w:div>
    <w:div w:id="1713576256">
      <w:bodyDiv w:val="1"/>
      <w:marLeft w:val="0"/>
      <w:marRight w:val="0"/>
      <w:marTop w:val="0"/>
      <w:marBottom w:val="0"/>
      <w:divBdr>
        <w:top w:val="none" w:sz="0" w:space="0" w:color="auto"/>
        <w:left w:val="none" w:sz="0" w:space="0" w:color="auto"/>
        <w:bottom w:val="none" w:sz="0" w:space="0" w:color="auto"/>
        <w:right w:val="none" w:sz="0" w:space="0" w:color="auto"/>
      </w:divBdr>
    </w:div>
    <w:div w:id="1735275613">
      <w:bodyDiv w:val="1"/>
      <w:marLeft w:val="0"/>
      <w:marRight w:val="0"/>
      <w:marTop w:val="0"/>
      <w:marBottom w:val="0"/>
      <w:divBdr>
        <w:top w:val="none" w:sz="0" w:space="0" w:color="auto"/>
        <w:left w:val="none" w:sz="0" w:space="0" w:color="auto"/>
        <w:bottom w:val="none" w:sz="0" w:space="0" w:color="auto"/>
        <w:right w:val="none" w:sz="0" w:space="0" w:color="auto"/>
      </w:divBdr>
    </w:div>
    <w:div w:id="1740250742">
      <w:bodyDiv w:val="1"/>
      <w:marLeft w:val="0"/>
      <w:marRight w:val="0"/>
      <w:marTop w:val="0"/>
      <w:marBottom w:val="0"/>
      <w:divBdr>
        <w:top w:val="none" w:sz="0" w:space="0" w:color="auto"/>
        <w:left w:val="none" w:sz="0" w:space="0" w:color="auto"/>
        <w:bottom w:val="none" w:sz="0" w:space="0" w:color="auto"/>
        <w:right w:val="none" w:sz="0" w:space="0" w:color="auto"/>
      </w:divBdr>
    </w:div>
    <w:div w:id="1748532141">
      <w:bodyDiv w:val="1"/>
      <w:marLeft w:val="0"/>
      <w:marRight w:val="0"/>
      <w:marTop w:val="0"/>
      <w:marBottom w:val="0"/>
      <w:divBdr>
        <w:top w:val="none" w:sz="0" w:space="0" w:color="auto"/>
        <w:left w:val="none" w:sz="0" w:space="0" w:color="auto"/>
        <w:bottom w:val="none" w:sz="0" w:space="0" w:color="auto"/>
        <w:right w:val="none" w:sz="0" w:space="0" w:color="auto"/>
      </w:divBdr>
    </w:div>
    <w:div w:id="1749885491">
      <w:bodyDiv w:val="1"/>
      <w:marLeft w:val="0"/>
      <w:marRight w:val="0"/>
      <w:marTop w:val="0"/>
      <w:marBottom w:val="0"/>
      <w:divBdr>
        <w:top w:val="none" w:sz="0" w:space="0" w:color="auto"/>
        <w:left w:val="none" w:sz="0" w:space="0" w:color="auto"/>
        <w:bottom w:val="none" w:sz="0" w:space="0" w:color="auto"/>
        <w:right w:val="none" w:sz="0" w:space="0" w:color="auto"/>
      </w:divBdr>
    </w:div>
    <w:div w:id="1757290554">
      <w:bodyDiv w:val="1"/>
      <w:marLeft w:val="0"/>
      <w:marRight w:val="0"/>
      <w:marTop w:val="0"/>
      <w:marBottom w:val="0"/>
      <w:divBdr>
        <w:top w:val="none" w:sz="0" w:space="0" w:color="auto"/>
        <w:left w:val="none" w:sz="0" w:space="0" w:color="auto"/>
        <w:bottom w:val="none" w:sz="0" w:space="0" w:color="auto"/>
        <w:right w:val="none" w:sz="0" w:space="0" w:color="auto"/>
      </w:divBdr>
    </w:div>
    <w:div w:id="1797068897">
      <w:bodyDiv w:val="1"/>
      <w:marLeft w:val="0"/>
      <w:marRight w:val="0"/>
      <w:marTop w:val="0"/>
      <w:marBottom w:val="0"/>
      <w:divBdr>
        <w:top w:val="none" w:sz="0" w:space="0" w:color="auto"/>
        <w:left w:val="none" w:sz="0" w:space="0" w:color="auto"/>
        <w:bottom w:val="none" w:sz="0" w:space="0" w:color="auto"/>
        <w:right w:val="none" w:sz="0" w:space="0" w:color="auto"/>
      </w:divBdr>
    </w:div>
    <w:div w:id="1815102638">
      <w:bodyDiv w:val="1"/>
      <w:marLeft w:val="0"/>
      <w:marRight w:val="0"/>
      <w:marTop w:val="0"/>
      <w:marBottom w:val="0"/>
      <w:divBdr>
        <w:top w:val="none" w:sz="0" w:space="0" w:color="auto"/>
        <w:left w:val="none" w:sz="0" w:space="0" w:color="auto"/>
        <w:bottom w:val="none" w:sz="0" w:space="0" w:color="auto"/>
        <w:right w:val="none" w:sz="0" w:space="0" w:color="auto"/>
      </w:divBdr>
    </w:div>
    <w:div w:id="1844474311">
      <w:bodyDiv w:val="1"/>
      <w:marLeft w:val="0"/>
      <w:marRight w:val="0"/>
      <w:marTop w:val="0"/>
      <w:marBottom w:val="0"/>
      <w:divBdr>
        <w:top w:val="none" w:sz="0" w:space="0" w:color="auto"/>
        <w:left w:val="none" w:sz="0" w:space="0" w:color="auto"/>
        <w:bottom w:val="none" w:sz="0" w:space="0" w:color="auto"/>
        <w:right w:val="none" w:sz="0" w:space="0" w:color="auto"/>
      </w:divBdr>
    </w:div>
    <w:div w:id="1846630044">
      <w:bodyDiv w:val="1"/>
      <w:marLeft w:val="0"/>
      <w:marRight w:val="0"/>
      <w:marTop w:val="0"/>
      <w:marBottom w:val="0"/>
      <w:divBdr>
        <w:top w:val="none" w:sz="0" w:space="0" w:color="auto"/>
        <w:left w:val="none" w:sz="0" w:space="0" w:color="auto"/>
        <w:bottom w:val="none" w:sz="0" w:space="0" w:color="auto"/>
        <w:right w:val="none" w:sz="0" w:space="0" w:color="auto"/>
      </w:divBdr>
    </w:div>
    <w:div w:id="1861040240">
      <w:bodyDiv w:val="1"/>
      <w:marLeft w:val="0"/>
      <w:marRight w:val="0"/>
      <w:marTop w:val="0"/>
      <w:marBottom w:val="0"/>
      <w:divBdr>
        <w:top w:val="none" w:sz="0" w:space="0" w:color="auto"/>
        <w:left w:val="none" w:sz="0" w:space="0" w:color="auto"/>
        <w:bottom w:val="none" w:sz="0" w:space="0" w:color="auto"/>
        <w:right w:val="none" w:sz="0" w:space="0" w:color="auto"/>
      </w:divBdr>
    </w:div>
    <w:div w:id="1870532583">
      <w:bodyDiv w:val="1"/>
      <w:marLeft w:val="0"/>
      <w:marRight w:val="0"/>
      <w:marTop w:val="0"/>
      <w:marBottom w:val="0"/>
      <w:divBdr>
        <w:top w:val="none" w:sz="0" w:space="0" w:color="auto"/>
        <w:left w:val="none" w:sz="0" w:space="0" w:color="auto"/>
        <w:bottom w:val="none" w:sz="0" w:space="0" w:color="auto"/>
        <w:right w:val="none" w:sz="0" w:space="0" w:color="auto"/>
      </w:divBdr>
    </w:div>
    <w:div w:id="1927421481">
      <w:bodyDiv w:val="1"/>
      <w:marLeft w:val="0"/>
      <w:marRight w:val="0"/>
      <w:marTop w:val="0"/>
      <w:marBottom w:val="0"/>
      <w:divBdr>
        <w:top w:val="none" w:sz="0" w:space="0" w:color="auto"/>
        <w:left w:val="none" w:sz="0" w:space="0" w:color="auto"/>
        <w:bottom w:val="none" w:sz="0" w:space="0" w:color="auto"/>
        <w:right w:val="none" w:sz="0" w:space="0" w:color="auto"/>
      </w:divBdr>
    </w:div>
    <w:div w:id="1958100628">
      <w:bodyDiv w:val="1"/>
      <w:marLeft w:val="0"/>
      <w:marRight w:val="0"/>
      <w:marTop w:val="0"/>
      <w:marBottom w:val="0"/>
      <w:divBdr>
        <w:top w:val="none" w:sz="0" w:space="0" w:color="auto"/>
        <w:left w:val="none" w:sz="0" w:space="0" w:color="auto"/>
        <w:bottom w:val="none" w:sz="0" w:space="0" w:color="auto"/>
        <w:right w:val="none" w:sz="0" w:space="0" w:color="auto"/>
      </w:divBdr>
    </w:div>
    <w:div w:id="1987973201">
      <w:bodyDiv w:val="1"/>
      <w:marLeft w:val="0"/>
      <w:marRight w:val="0"/>
      <w:marTop w:val="0"/>
      <w:marBottom w:val="0"/>
      <w:divBdr>
        <w:top w:val="none" w:sz="0" w:space="0" w:color="auto"/>
        <w:left w:val="none" w:sz="0" w:space="0" w:color="auto"/>
        <w:bottom w:val="none" w:sz="0" w:space="0" w:color="auto"/>
        <w:right w:val="none" w:sz="0" w:space="0" w:color="auto"/>
      </w:divBdr>
    </w:div>
    <w:div w:id="2012219642">
      <w:bodyDiv w:val="1"/>
      <w:marLeft w:val="0"/>
      <w:marRight w:val="0"/>
      <w:marTop w:val="0"/>
      <w:marBottom w:val="0"/>
      <w:divBdr>
        <w:top w:val="none" w:sz="0" w:space="0" w:color="auto"/>
        <w:left w:val="none" w:sz="0" w:space="0" w:color="auto"/>
        <w:bottom w:val="none" w:sz="0" w:space="0" w:color="auto"/>
        <w:right w:val="none" w:sz="0" w:space="0" w:color="auto"/>
      </w:divBdr>
    </w:div>
    <w:div w:id="2016347080">
      <w:bodyDiv w:val="1"/>
      <w:marLeft w:val="0"/>
      <w:marRight w:val="0"/>
      <w:marTop w:val="0"/>
      <w:marBottom w:val="0"/>
      <w:divBdr>
        <w:top w:val="none" w:sz="0" w:space="0" w:color="auto"/>
        <w:left w:val="none" w:sz="0" w:space="0" w:color="auto"/>
        <w:bottom w:val="none" w:sz="0" w:space="0" w:color="auto"/>
        <w:right w:val="none" w:sz="0" w:space="0" w:color="auto"/>
      </w:divBdr>
    </w:div>
    <w:div w:id="2017730323">
      <w:bodyDiv w:val="1"/>
      <w:marLeft w:val="0"/>
      <w:marRight w:val="0"/>
      <w:marTop w:val="0"/>
      <w:marBottom w:val="0"/>
      <w:divBdr>
        <w:top w:val="none" w:sz="0" w:space="0" w:color="auto"/>
        <w:left w:val="none" w:sz="0" w:space="0" w:color="auto"/>
        <w:bottom w:val="none" w:sz="0" w:space="0" w:color="auto"/>
        <w:right w:val="none" w:sz="0" w:space="0" w:color="auto"/>
      </w:divBdr>
    </w:div>
    <w:div w:id="2039433152">
      <w:bodyDiv w:val="1"/>
      <w:marLeft w:val="0"/>
      <w:marRight w:val="0"/>
      <w:marTop w:val="0"/>
      <w:marBottom w:val="0"/>
      <w:divBdr>
        <w:top w:val="none" w:sz="0" w:space="0" w:color="auto"/>
        <w:left w:val="none" w:sz="0" w:space="0" w:color="auto"/>
        <w:bottom w:val="none" w:sz="0" w:space="0" w:color="auto"/>
        <w:right w:val="none" w:sz="0" w:space="0" w:color="auto"/>
      </w:divBdr>
    </w:div>
    <w:div w:id="2042126195">
      <w:bodyDiv w:val="1"/>
      <w:marLeft w:val="0"/>
      <w:marRight w:val="0"/>
      <w:marTop w:val="0"/>
      <w:marBottom w:val="0"/>
      <w:divBdr>
        <w:top w:val="none" w:sz="0" w:space="0" w:color="auto"/>
        <w:left w:val="none" w:sz="0" w:space="0" w:color="auto"/>
        <w:bottom w:val="none" w:sz="0" w:space="0" w:color="auto"/>
        <w:right w:val="none" w:sz="0" w:space="0" w:color="auto"/>
      </w:divBdr>
    </w:div>
    <w:div w:id="2044355582">
      <w:bodyDiv w:val="1"/>
      <w:marLeft w:val="0"/>
      <w:marRight w:val="0"/>
      <w:marTop w:val="0"/>
      <w:marBottom w:val="0"/>
      <w:divBdr>
        <w:top w:val="none" w:sz="0" w:space="0" w:color="auto"/>
        <w:left w:val="none" w:sz="0" w:space="0" w:color="auto"/>
        <w:bottom w:val="none" w:sz="0" w:space="0" w:color="auto"/>
        <w:right w:val="none" w:sz="0" w:space="0" w:color="auto"/>
      </w:divBdr>
    </w:div>
    <w:div w:id="2045447837">
      <w:bodyDiv w:val="1"/>
      <w:marLeft w:val="0"/>
      <w:marRight w:val="0"/>
      <w:marTop w:val="0"/>
      <w:marBottom w:val="0"/>
      <w:divBdr>
        <w:top w:val="none" w:sz="0" w:space="0" w:color="auto"/>
        <w:left w:val="none" w:sz="0" w:space="0" w:color="auto"/>
        <w:bottom w:val="none" w:sz="0" w:space="0" w:color="auto"/>
        <w:right w:val="none" w:sz="0" w:space="0" w:color="auto"/>
      </w:divBdr>
    </w:div>
    <w:div w:id="2049448090">
      <w:bodyDiv w:val="1"/>
      <w:marLeft w:val="0"/>
      <w:marRight w:val="0"/>
      <w:marTop w:val="0"/>
      <w:marBottom w:val="0"/>
      <w:divBdr>
        <w:top w:val="none" w:sz="0" w:space="0" w:color="auto"/>
        <w:left w:val="none" w:sz="0" w:space="0" w:color="auto"/>
        <w:bottom w:val="none" w:sz="0" w:space="0" w:color="auto"/>
        <w:right w:val="none" w:sz="0" w:space="0" w:color="auto"/>
      </w:divBdr>
    </w:div>
    <w:div w:id="2049866255">
      <w:bodyDiv w:val="1"/>
      <w:marLeft w:val="0"/>
      <w:marRight w:val="0"/>
      <w:marTop w:val="0"/>
      <w:marBottom w:val="0"/>
      <w:divBdr>
        <w:top w:val="none" w:sz="0" w:space="0" w:color="auto"/>
        <w:left w:val="none" w:sz="0" w:space="0" w:color="auto"/>
        <w:bottom w:val="none" w:sz="0" w:space="0" w:color="auto"/>
        <w:right w:val="none" w:sz="0" w:space="0" w:color="auto"/>
      </w:divBdr>
    </w:div>
    <w:div w:id="2050495644">
      <w:bodyDiv w:val="1"/>
      <w:marLeft w:val="0"/>
      <w:marRight w:val="0"/>
      <w:marTop w:val="0"/>
      <w:marBottom w:val="0"/>
      <w:divBdr>
        <w:top w:val="none" w:sz="0" w:space="0" w:color="auto"/>
        <w:left w:val="none" w:sz="0" w:space="0" w:color="auto"/>
        <w:bottom w:val="none" w:sz="0" w:space="0" w:color="auto"/>
        <w:right w:val="none" w:sz="0" w:space="0" w:color="auto"/>
      </w:divBdr>
    </w:div>
    <w:div w:id="2054427165">
      <w:bodyDiv w:val="1"/>
      <w:marLeft w:val="0"/>
      <w:marRight w:val="0"/>
      <w:marTop w:val="0"/>
      <w:marBottom w:val="0"/>
      <w:divBdr>
        <w:top w:val="none" w:sz="0" w:space="0" w:color="auto"/>
        <w:left w:val="none" w:sz="0" w:space="0" w:color="auto"/>
        <w:bottom w:val="none" w:sz="0" w:space="0" w:color="auto"/>
        <w:right w:val="none" w:sz="0" w:space="0" w:color="auto"/>
      </w:divBdr>
    </w:div>
    <w:div w:id="2069183174">
      <w:bodyDiv w:val="1"/>
      <w:marLeft w:val="0"/>
      <w:marRight w:val="0"/>
      <w:marTop w:val="0"/>
      <w:marBottom w:val="0"/>
      <w:divBdr>
        <w:top w:val="none" w:sz="0" w:space="0" w:color="auto"/>
        <w:left w:val="none" w:sz="0" w:space="0" w:color="auto"/>
        <w:bottom w:val="none" w:sz="0" w:space="0" w:color="auto"/>
        <w:right w:val="none" w:sz="0" w:space="0" w:color="auto"/>
      </w:divBdr>
    </w:div>
    <w:div w:id="2084142126">
      <w:bodyDiv w:val="1"/>
      <w:marLeft w:val="0"/>
      <w:marRight w:val="0"/>
      <w:marTop w:val="0"/>
      <w:marBottom w:val="0"/>
      <w:divBdr>
        <w:top w:val="none" w:sz="0" w:space="0" w:color="auto"/>
        <w:left w:val="none" w:sz="0" w:space="0" w:color="auto"/>
        <w:bottom w:val="none" w:sz="0" w:space="0" w:color="auto"/>
        <w:right w:val="none" w:sz="0" w:space="0" w:color="auto"/>
      </w:divBdr>
    </w:div>
    <w:div w:id="2091199591">
      <w:bodyDiv w:val="1"/>
      <w:marLeft w:val="0"/>
      <w:marRight w:val="0"/>
      <w:marTop w:val="0"/>
      <w:marBottom w:val="0"/>
      <w:divBdr>
        <w:top w:val="none" w:sz="0" w:space="0" w:color="auto"/>
        <w:left w:val="none" w:sz="0" w:space="0" w:color="auto"/>
        <w:bottom w:val="none" w:sz="0" w:space="0" w:color="auto"/>
        <w:right w:val="none" w:sz="0" w:space="0" w:color="auto"/>
      </w:divBdr>
    </w:div>
    <w:div w:id="2106994919">
      <w:bodyDiv w:val="1"/>
      <w:marLeft w:val="0"/>
      <w:marRight w:val="0"/>
      <w:marTop w:val="0"/>
      <w:marBottom w:val="0"/>
      <w:divBdr>
        <w:top w:val="none" w:sz="0" w:space="0" w:color="auto"/>
        <w:left w:val="none" w:sz="0" w:space="0" w:color="auto"/>
        <w:bottom w:val="none" w:sz="0" w:space="0" w:color="auto"/>
        <w:right w:val="none" w:sz="0" w:space="0" w:color="auto"/>
      </w:divBdr>
    </w:div>
    <w:div w:id="2123842029">
      <w:bodyDiv w:val="1"/>
      <w:marLeft w:val="0"/>
      <w:marRight w:val="0"/>
      <w:marTop w:val="0"/>
      <w:marBottom w:val="0"/>
      <w:divBdr>
        <w:top w:val="none" w:sz="0" w:space="0" w:color="auto"/>
        <w:left w:val="none" w:sz="0" w:space="0" w:color="auto"/>
        <w:bottom w:val="none" w:sz="0" w:space="0" w:color="auto"/>
        <w:right w:val="none" w:sz="0" w:space="0" w:color="auto"/>
      </w:divBdr>
    </w:div>
    <w:div w:id="2136099919">
      <w:bodyDiv w:val="1"/>
      <w:marLeft w:val="0"/>
      <w:marRight w:val="0"/>
      <w:marTop w:val="0"/>
      <w:marBottom w:val="0"/>
      <w:divBdr>
        <w:top w:val="none" w:sz="0" w:space="0" w:color="auto"/>
        <w:left w:val="none" w:sz="0" w:space="0" w:color="auto"/>
        <w:bottom w:val="none" w:sz="0" w:space="0" w:color="auto"/>
        <w:right w:val="none" w:sz="0" w:space="0" w:color="auto"/>
      </w:divBdr>
    </w:div>
    <w:div w:id="21409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ukkaradzicbor.edu.rs"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4.png"/><Relationship Id="rId42" Type="http://schemas.openxmlformats.org/officeDocument/2006/relationships/image" Target="media/image12.emf"/><Relationship Id="rId7" Type="http://schemas.openxmlformats.org/officeDocument/2006/relationships/hyperlink" Target="mailto:osvukkaradzicbor@gmail.com" TargetMode="External"/><Relationship Id="rId12" Type="http://schemas.openxmlformats.org/officeDocument/2006/relationships/hyperlink" Target="http://www.vukkaradzicbor.edu.rs"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mailto:CLUB@DOS%201%20CD" TargetMode="External"/><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zstankovic@gmail.com" TargetMode="External"/><Relationship Id="rId24" Type="http://schemas.openxmlformats.org/officeDocument/2006/relationships/footer" Target="footer6.xml"/><Relationship Id="rId32" Type="http://schemas.openxmlformats.org/officeDocument/2006/relationships/hyperlink" Target="mailto:CLUB@DOS%201%20CD"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6.png"/><Relationship Id="rId10" Type="http://schemas.openxmlformats.org/officeDocument/2006/relationships/hyperlink" Target="mailto:osvukkaradzicbor@gmail.com" TargetMode="External"/><Relationship Id="rId19" Type="http://schemas.openxmlformats.org/officeDocument/2006/relationships/footer" Target="footer3.xml"/><Relationship Id="rId31" Type="http://schemas.openxmlformats.org/officeDocument/2006/relationships/footer" Target="footer1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5.png"/><Relationship Id="rId43" Type="http://schemas.openxmlformats.org/officeDocument/2006/relationships/oleObject" Target="embeddings/oleObject1.bin"/></Relationships>
</file>

<file path=word/_rels/footer10.xml.rels><?xml version="1.0" encoding="UTF-8" standalone="yes"?>
<Relationships xmlns="http://schemas.openxmlformats.org/package/2006/relationships"><Relationship Id="rId1" Type="http://schemas.openxmlformats.org/officeDocument/2006/relationships/image" Target="media/image3.gif"/></Relationships>
</file>

<file path=word/_rels/footer1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5.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footer8.xml.rels><?xml version="1.0" encoding="UTF-8" standalone="yes"?>
<Relationships xmlns="http://schemas.openxmlformats.org/package/2006/relationships"><Relationship Id="rId1" Type="http://schemas.openxmlformats.org/officeDocument/2006/relationships/image" Target="media/image3.gif"/></Relationships>
</file>

<file path=word/_rels/footer9.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plan%202002\PL-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PL-02-03</Template>
  <TotalTime>7523</TotalTime>
  <Pages>1</Pages>
  <Words>51461</Words>
  <Characters>293330</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344103</CharactersWithSpaces>
  <SharedDoc>false</SharedDoc>
  <HLinks>
    <vt:vector size="42" baseType="variant">
      <vt:variant>
        <vt:i4>4128769</vt:i4>
      </vt:variant>
      <vt:variant>
        <vt:i4>18</vt:i4>
      </vt:variant>
      <vt:variant>
        <vt:i4>0</vt:i4>
      </vt:variant>
      <vt:variant>
        <vt:i4>5</vt:i4>
      </vt:variant>
      <vt:variant>
        <vt:lpwstr>mailto:CLUB@DOS%201%20CD</vt:lpwstr>
      </vt:variant>
      <vt:variant>
        <vt:lpwstr/>
      </vt:variant>
      <vt:variant>
        <vt:i4>4128769</vt:i4>
      </vt:variant>
      <vt:variant>
        <vt:i4>15</vt:i4>
      </vt:variant>
      <vt:variant>
        <vt:i4>0</vt:i4>
      </vt:variant>
      <vt:variant>
        <vt:i4>5</vt:i4>
      </vt:variant>
      <vt:variant>
        <vt:lpwstr>mailto:CLUB@DOS%201%20CD</vt:lpwstr>
      </vt:variant>
      <vt:variant>
        <vt:lpwstr/>
      </vt:variant>
      <vt:variant>
        <vt:i4>5701699</vt:i4>
      </vt:variant>
      <vt:variant>
        <vt:i4>12</vt:i4>
      </vt:variant>
      <vt:variant>
        <vt:i4>0</vt:i4>
      </vt:variant>
      <vt:variant>
        <vt:i4>5</vt:i4>
      </vt:variant>
      <vt:variant>
        <vt:lpwstr>http://www.vukkaradzicbor.edu.rs/</vt:lpwstr>
      </vt:variant>
      <vt:variant>
        <vt:lpwstr/>
      </vt:variant>
      <vt:variant>
        <vt:i4>1638441</vt:i4>
      </vt:variant>
      <vt:variant>
        <vt:i4>9</vt:i4>
      </vt:variant>
      <vt:variant>
        <vt:i4>0</vt:i4>
      </vt:variant>
      <vt:variant>
        <vt:i4>5</vt:i4>
      </vt:variant>
      <vt:variant>
        <vt:lpwstr>mailto:szstankovic@gmail.com</vt:lpwstr>
      </vt:variant>
      <vt:variant>
        <vt:lpwstr/>
      </vt:variant>
      <vt:variant>
        <vt:i4>6488129</vt:i4>
      </vt:variant>
      <vt:variant>
        <vt:i4>6</vt:i4>
      </vt:variant>
      <vt:variant>
        <vt:i4>0</vt:i4>
      </vt:variant>
      <vt:variant>
        <vt:i4>5</vt:i4>
      </vt:variant>
      <vt:variant>
        <vt:lpwstr>mailto:osvukkaradzicbor@gmail.com</vt:lpwstr>
      </vt:variant>
      <vt:variant>
        <vt:lpwstr/>
      </vt:variant>
      <vt:variant>
        <vt:i4>5701699</vt:i4>
      </vt:variant>
      <vt:variant>
        <vt:i4>3</vt:i4>
      </vt:variant>
      <vt:variant>
        <vt:i4>0</vt:i4>
      </vt:variant>
      <vt:variant>
        <vt:i4>5</vt:i4>
      </vt:variant>
      <vt:variant>
        <vt:lpwstr>http://www.vukkaradzicbor.edu.rs/</vt:lpwstr>
      </vt:variant>
      <vt:variant>
        <vt:lpwstr/>
      </vt:variant>
      <vt:variant>
        <vt:i4>6488129</vt:i4>
      </vt:variant>
      <vt:variant>
        <vt:i4>0</vt:i4>
      </vt:variant>
      <vt:variant>
        <vt:i4>0</vt:i4>
      </vt:variant>
      <vt:variant>
        <vt:i4>5</vt:i4>
      </vt:variant>
      <vt:variant>
        <vt:lpwstr>mailto:osvukkaradzicbor@gmail.com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ivanapajkic@outlook.com</cp:lastModifiedBy>
  <cp:revision>136</cp:revision>
  <cp:lastPrinted>2022-09-22T07:47:00Z</cp:lastPrinted>
  <dcterms:created xsi:type="dcterms:W3CDTF">2013-09-12T12:18:00Z</dcterms:created>
  <dcterms:modified xsi:type="dcterms:W3CDTF">2022-09-22T07:48:00Z</dcterms:modified>
</cp:coreProperties>
</file>